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45726.0</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Mai Thế Hùng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Mai The Hung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Materials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12.0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5.0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