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t>23/09/2025</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t>Nguyễn Phú Huy</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t>Nguyen Phu Huy</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Look w:firstRow="1" w:lastRow="0" w:firstColumn="1" w:lastColumn="0" w:noHBand="0" w:noVBand="1" w:val="04A0"/>
      </w:tblPr>
      <w:tblGrid>
        <w:gridCol w:w="4868"/>
        <w:gridCol w:w="4868"/>
      </w:tblGrid>
      <w:tr w:rsidRPr="002D5D44" w:rsidR="0008043F" w:rsidTr="009A1F05" w14:paraId="7CEEC731" w14:textId="77777777">
        <w:trPr>
          <w:trHeight w:val="20"/>
        </w:trPr>
        <w:tc>
          <w:tcPr>
            <w:tcW w:w="4868" w:type="dxa"/>
            <w:tcBorders>
              <w:bottom w:val="single" w:color="000000" w:sz="4" w:space="0"/>
            </w:tcBorders>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Borders>
              <w:bottom w:val="single" w:color="000000" w:sz="4" w:space="0"/>
            </w:tcBorders>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Kỹ sư Công nghệ</w:t>
            </w:r>
            <w:bookmarkEnd w:id="4"/>
          </w:p>
        </w:tc>
      </w:tr>
      <w:tr w:rsidRPr="002D5D44" w:rsidR="009A1F05" w:rsidTr="009A1F05" w14:paraId="176ED998" w14:textId="77777777">
        <w:trPr>
          <w:trHeight w:val="340"/>
        </w:trPr>
        <w:tc>
          <w:tcPr>
            <w:tcW w:w="4868" w:type="dxa"/>
            <w:tcBorders>
              <w:top w:val="single" w:color="000000" w:sz="4" w:space="0"/>
              <w:bottom w:val="single" w:color="000000" w:sz="4" w:space="0"/>
            </w:tcBorders>
          </w:tcPr>
          <w:p w:rsidRPr="002D5D44"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0C1614" w:rsidRDefault="009A1F05" w14:paraId="011B82A0" w14:textId="77777777">
            <w:pPr>
              <w:tabs>
                <w:tab w:val="left" w:pos="720"/>
                <w:tab w:val="left" w:pos="4260"/>
              </w:tabs>
              <w:spacing w:line="264" w:lineRule="auto"/>
              <w:jc w:val="both"/>
              <w:rPr>
                <w:rFonts w:ascii="FS PF BeauSans Pro Light" w:hAnsi="FS PF BeauSans Pro Light" w:cs="Calibri"/>
                <w:b/>
                <w:i/>
                <w:iCs/>
                <w:lang w:val="en-US"/>
              </w:rPr>
            </w:pPr>
            <w:bookmarkStart w:name="position" w:id="5"/>
            <w:r>
              <w:t>Process Engineer</w:t>
            </w:r>
            <w:bookmarkEnd w:id="5"/>
          </w:p>
        </w:tc>
      </w:tr>
      <w:tr w:rsidRPr="002D5D44" w:rsidR="009A1F05" w:rsidTr="009A1F05" w14:paraId="2C21FAD1" w14:textId="77777777">
        <w:trPr>
          <w:trHeight w:val="20"/>
        </w:trPr>
        <w:tc>
          <w:tcPr>
            <w:tcW w:w="4868" w:type="dxa"/>
            <w:tcBorders>
              <w:top w:val="single" w:color="000000" w:sz="4" w:space="0"/>
              <w:bottom w:val="single" w:color="000000" w:sz="4" w:space="0"/>
            </w:tcBorders>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Borders>
              <w:top w:val="single" w:color="000000" w:sz="4" w:space="0"/>
              <w:bottom w:val="single" w:color="000000" w:sz="4" w:space="0"/>
            </w:tcBorders>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9A1F05" w14:paraId="1E71CF1F" w14:textId="77777777">
        <w:trPr>
          <w:trHeight w:val="20"/>
        </w:trPr>
        <w:tc>
          <w:tcPr>
            <w:tcW w:w="4868" w:type="dxa"/>
            <w:tcBorders>
              <w:top w:val="single" w:color="000000" w:sz="4" w:space="0"/>
              <w:bottom w:val="single" w:color="000000" w:sz="4" w:space="0"/>
            </w:tcBorders>
          </w:tcPr>
          <w:p w:rsidRPr="002D5D44"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6D242379" w14:textId="77777777">
            <w:pPr>
              <w:tabs>
                <w:tab w:val="left" w:pos="720"/>
                <w:tab w:val="left" w:pos="4260"/>
              </w:tabs>
              <w:spacing w:line="264" w:lineRule="auto"/>
              <w:jc w:val="both"/>
              <w:rPr>
                <w:rFonts w:ascii="FS PF BeauSans Pro Light" w:hAnsi="FS PF BeauSans Pro Light" w:cs="Calibri"/>
                <w:b/>
                <w:i/>
                <w:iCs/>
              </w:rPr>
            </w:pPr>
            <w:bookmarkStart w:name="companyenglish" w:id="7"/>
            <w:r>
              <w:t>Viettel Semiconductor Center</w:t>
            </w:r>
            <w:bookmarkEnd w:id="7"/>
          </w:p>
        </w:tc>
      </w:tr>
      <w:tr w:rsidRPr="002D5D44" w:rsidR="009A1F05" w:rsidTr="009A1F05" w14:paraId="1F02D65E" w14:textId="77777777">
        <w:trPr>
          <w:trHeight w:val="20"/>
        </w:trPr>
        <w:tc>
          <w:tcPr>
            <w:tcW w:w="4868" w:type="dxa"/>
            <w:tcBorders>
              <w:top w:val="single" w:color="000000" w:sz="4" w:space="0"/>
              <w:bottom w:val="single" w:color="000000" w:sz="4" w:space="0"/>
            </w:tcBorders>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9A1F05" w14:paraId="47DD6D02" w14:textId="77777777">
        <w:trPr>
          <w:trHeight w:val="20"/>
        </w:trPr>
        <w:tc>
          <w:tcPr>
            <w:tcW w:w="4868" w:type="dxa"/>
            <w:tcBorders>
              <w:top w:val="single" w:color="000000" w:sz="4" w:space="0"/>
              <w:bottom w:val="single" w:color="000000" w:sz="4" w:space="0"/>
            </w:tcBorders>
          </w:tcPr>
          <w:p w:rsidRPr="002D5D44"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tc>
        <w:tc>
          <w:tcPr>
            <w:tcW w:w="4868" w:type="dxa"/>
            <w:tcBorders>
              <w:top w:val="single" w:color="000000" w:sz="4" w:space="0"/>
              <w:bottom w:val="single" w:color="000000" w:sz="4" w:space="0"/>
            </w:tcBorders>
          </w:tcPr>
          <w:p w:rsidRPr="009A1F05" w:rsidR="009A1F05" w:rsidP="009A1F05" w:rsidRDefault="009A1F05" w14:paraId="59BD2265" w14:textId="77777777">
            <w:pPr>
              <w:tabs>
                <w:tab w:val="left" w:pos="720"/>
                <w:tab w:val="left" w:pos="4260"/>
              </w:tabs>
              <w:spacing w:line="264" w:lineRule="auto"/>
              <w:jc w:val="both"/>
              <w:rPr>
                <w:rFonts w:ascii="FS PF BeauSans Pro Light" w:hAnsi="FS PF BeauSans Pro Light" w:cs="Calibri"/>
                <w:b/>
                <w:i/>
                <w:iCs/>
                <w:lang w:val="en-US"/>
              </w:rPr>
            </w:pPr>
            <w:bookmarkStart w:name="workingplaceen" w:id="9"/>
            <w:r>
              <w:t>20F, Vinacomin Building, 3rd Duong Dinh Nghe street, Yen Hoa ward, Cau Giay district, Hanoi</w:t>
            </w:r>
            <w:bookmarkEnd w:id="9"/>
          </w:p>
        </w:tc>
      </w:tr>
      <w:tr w:rsidRPr="002D5D44" w:rsidR="009A1F05" w:rsidTr="009A1F05" w14:paraId="09B4BE5D" w14:textId="77777777">
        <w:trPr>
          <w:trHeight w:val="20"/>
        </w:trPr>
        <w:tc>
          <w:tcPr>
            <w:tcW w:w="4868" w:type="dxa"/>
            <w:tcBorders>
              <w:top w:val="single" w:color="000000" w:sz="4" w:space="0"/>
              <w:bottom w:val="single" w:color="000000" w:sz="4" w:space="0"/>
            </w:tcBorders>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9A1F05" w14:paraId="5B4F41D0" w14:textId="77777777">
        <w:trPr>
          <w:trHeight w:val="20"/>
        </w:trPr>
        <w:tc>
          <w:tcPr>
            <w:tcW w:w="4868" w:type="dxa"/>
            <w:tcBorders>
              <w:top w:val="single" w:color="000000" w:sz="4" w:space="0"/>
              <w:bottom w:val="single" w:color="000000" w:sz="4" w:space="0"/>
            </w:tcBorders>
          </w:tcPr>
          <w:p w:rsidRPr="002D5D44"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47351ABB" w14:textId="77777777">
            <w:pPr>
              <w:tabs>
                <w:tab w:val="left" w:pos="720"/>
                <w:tab w:val="left" w:pos="4260"/>
              </w:tabs>
              <w:spacing w:line="264" w:lineRule="auto"/>
              <w:jc w:val="both"/>
              <w:rPr>
                <w:rFonts w:ascii="FS PF BeauSans Pro Light" w:hAnsi="FS PF BeauSans Pro Light" w:cs="Calibri"/>
                <w:b/>
                <w:i/>
                <w:iCs/>
                <w:lang w:val="en-US"/>
              </w:rPr>
            </w:pPr>
            <w:bookmarkStart w:name="manager" w:id="11"/>
            <w:r>
              <w:t>Dang Dinh Thi - Vice Director</w:t>
            </w:r>
            <w:bookmarkEnd w:id="11"/>
          </w:p>
        </w:tc>
      </w:tr>
      <w:tr w:rsidRPr="002D5D44" w:rsidR="009A1F05" w:rsidTr="009A1F05" w14:paraId="16B115C7" w14:textId="77777777">
        <w:trPr>
          <w:trHeight w:val="20"/>
        </w:trPr>
        <w:tc>
          <w:tcPr>
            <w:tcW w:w="4868" w:type="dxa"/>
            <w:tcBorders>
              <w:top w:val="single" w:color="000000" w:sz="4" w:space="0"/>
              <w:bottom w:val="single" w:color="000000" w:sz="4" w:space="0"/>
            </w:tcBorders>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8C5500" w:rsidR="009A1F05" w:rsidP="009A1F05" w:rsidRDefault="009A1F05" w14:paraId="17258D79" w14:textId="6A1292E6">
            <w:pPr>
              <w:tabs>
                <w:tab w:val="left" w:pos="720"/>
                <w:tab w:val="left" w:pos="4260"/>
              </w:tabs>
              <w:spacing w:line="264" w:lineRule="auto"/>
              <w:jc w:val="both"/>
              <w:rPr>
                <w:rFonts w:ascii="FS PF BeauSans Pro Light" w:hAnsi="FS PF BeauSans Pro Light" w:cs="Calibri"/>
                <w:b/>
                <w:lang w:val="en-US"/>
              </w:rPr>
            </w:pPr>
            <w:bookmarkStart w:name="moneyyear" w:id="12"/>
            <w:bookmarkEnd w:id="12"/>
            <w:r w:rsidRPr="002D5D44">
              <w:rPr>
                <w:rFonts w:ascii="FS PF BeauSans Pro Light" w:hAnsi="FS PF BeauSans Pro Light" w:cs="Calibri"/>
                <w:b/>
                <w:lang w:val="en-US"/>
              </w:rPr>
              <w:t>đ (HRL</w:t>
            </w:r>
            <w:bookmarkStart w:name="hrl" w:id="13"/>
            <w:r>
              <w:t>14.0</w:t>
            </w:r>
            <w:bookmarkEnd w:id="13"/>
            <w:r w:rsidRPr="002D5D44">
              <w:rPr>
                <w:rFonts w:ascii="FS PF BeauSans Pro Light" w:hAnsi="FS PF BeauSans Pro Light" w:cs="Calibri"/>
                <w:b/>
                <w:lang w:val="en-US"/>
              </w:rPr>
              <w:t xml:space="preserve">, </w:t>
            </w:r>
            <w:proofErr w:type="spellStart"/>
            <w:proofErr w:type="gramStart"/>
            <w:r w:rsidRPr="002D5D44">
              <w:rPr>
                <w:rFonts w:ascii="FS PF BeauSans Pro Light" w:hAnsi="FS PF BeauSans Pro Light" w:cs="Calibri"/>
                <w:b/>
                <w:lang w:val="en-US"/>
              </w:rPr>
              <w:t>bước</w:t>
            </w:r>
            <w:proofErr w:type="spellEnd"/>
            <w:r>
              <w:rPr>
                <w:rFonts w:ascii="FS PF BeauSans Pro Light" w:hAnsi="FS PF BeauSans Pro Light" w:cs="Calibri"/>
                <w:b/>
              </w:rPr>
              <w:t xml:space="preserve"> </w:t>
            </w:r>
            <w:bookmarkStart w:name="step" w:id="14"/>
            <w:r>
              <w:t>23.0</w:t>
            </w:r>
            <w:bookmarkEnd w:id="14"/>
            <w:r w:rsidRPr="002D5D44">
              <w:rPr>
                <w:rFonts w:ascii="FS PF BeauSans Pro Light" w:hAnsi="FS PF BeauSans Pro Light" w:cs="Calibri"/>
                <w:b/>
                <w:lang w:val="en-US"/>
              </w:rPr>
              <w:t>)</w:t>
            </w:r>
            <w:proofErr w:type="gramEnd"/>
          </w:p>
        </w:tc>
      </w:tr>
      <w:tr w:rsidRPr="002D5D44" w:rsidR="009A1F05" w:rsidTr="009A1F05" w14:paraId="7487B13D" w14:textId="77777777">
        <w:trPr>
          <w:trHeight w:val="20"/>
        </w:trPr>
        <w:tc>
          <w:tcPr>
            <w:tcW w:w="4868" w:type="dxa"/>
            <w:tcBorders>
              <w:top w:val="single" w:color="000000" w:sz="4" w:space="0"/>
              <w:bottom w:val="single" w:color="000000" w:sz="4" w:space="0"/>
            </w:tcBorders>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125F763" w14:textId="77777777">
        <w:trPr>
          <w:trHeight w:val="20"/>
        </w:trPr>
        <w:tc>
          <w:tcPr>
            <w:tcW w:w="4868" w:type="dxa"/>
            <w:tcBorders>
              <w:top w:val="single" w:color="000000" w:sz="4" w:space="0"/>
              <w:bottom w:val="single" w:color="000000" w:sz="4" w:space="0"/>
            </w:tcBorders>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7E251F12" w14:textId="75139E21">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bmmmmoney_month</w:t>
            </w:r>
            <w:r w:rsidRPr="002D5D44">
              <w:rPr>
                <w:rFonts w:ascii="FS PF BeauSans Pro Light" w:hAnsi="FS PF BeauSans Pro Light" w:cs="Calibri"/>
                <w:b/>
                <w:lang w:val="en-US"/>
              </w:rPr>
              <w:t>đ</w:t>
            </w:r>
            <w:proofErr w:type="spellEnd"/>
          </w:p>
        </w:tc>
      </w:tr>
      <w:tr w:rsidRPr="002D5D44" w:rsidR="009A1F05" w:rsidTr="009A1F05" w14:paraId="0D6D0E4E" w14:textId="77777777">
        <w:trPr>
          <w:trHeight w:val="20"/>
        </w:trPr>
        <w:tc>
          <w:tcPr>
            <w:tcW w:w="4868" w:type="dxa"/>
            <w:tcBorders>
              <w:top w:val="single" w:color="000000" w:sz="4" w:space="0"/>
              <w:bottom w:val="single" w:color="000000" w:sz="4" w:space="0"/>
            </w:tcBorders>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521444F8" w14:textId="77777777">
        <w:trPr>
          <w:trHeight w:val="20"/>
        </w:trPr>
        <w:tc>
          <w:tcPr>
            <w:tcW w:w="4868" w:type="dxa"/>
            <w:tcBorders>
              <w:top w:val="single" w:color="000000" w:sz="4" w:space="0"/>
              <w:bottom w:val="single" w:color="000000" w:sz="4" w:space="0"/>
            </w:tcBorders>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3C7E3DC3" w14:textId="411D15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bmmmmoney_addition</w:t>
            </w:r>
            <w:r w:rsidRPr="002D5D44">
              <w:rPr>
                <w:rFonts w:ascii="FS PF BeauSans Pro Light" w:hAnsi="FS PF BeauSans Pro Light" w:cs="Calibri"/>
                <w:b/>
                <w:lang w:val="en-US"/>
              </w:rPr>
              <w:t>đ</w:t>
            </w:r>
            <w:proofErr w:type="spellEnd"/>
          </w:p>
        </w:tc>
      </w:tr>
      <w:tr w:rsidRPr="002D5D44" w:rsidR="009A1F05" w:rsidTr="009A1F05" w14:paraId="69ABF622" w14:textId="77777777">
        <w:trPr>
          <w:trHeight w:val="20"/>
        </w:trPr>
        <w:tc>
          <w:tcPr>
            <w:tcW w:w="4868" w:type="dxa"/>
            <w:tcBorders>
              <w:top w:val="single" w:color="000000" w:sz="4" w:space="0"/>
              <w:bottom w:val="single" w:color="000000" w:sz="4" w:space="0"/>
            </w:tcBorders>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53BD5AB" w14:textId="77777777">
        <w:trPr>
          <w:trHeight w:val="20"/>
        </w:trPr>
        <w:tc>
          <w:tcPr>
            <w:tcW w:w="4868" w:type="dxa"/>
            <w:tcBorders>
              <w:top w:val="single" w:color="000000" w:sz="4" w:space="0"/>
              <w:bottom w:val="single" w:color="000000" w:sz="4" w:space="0"/>
            </w:tcBorders>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9A1F05" w14:paraId="3189838E" w14:textId="77777777">
        <w:trPr>
          <w:trHeight w:val="20"/>
        </w:trPr>
        <w:tc>
          <w:tcPr>
            <w:tcW w:w="4868" w:type="dxa"/>
            <w:tcBorders>
              <w:top w:val="single" w:color="000000" w:sz="4" w:space="0"/>
              <w:bottom w:val="single" w:color="000000" w:sz="4" w:space="0"/>
            </w:tcBorders>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9A1F05" w14:paraId="70455E08" w14:textId="77777777">
        <w:trPr>
          <w:trHeight w:val="20"/>
        </w:trPr>
        <w:tc>
          <w:tcPr>
            <w:tcW w:w="4868" w:type="dxa"/>
            <w:tcBorders>
              <w:top w:val="single" w:color="000000" w:sz="4" w:space="0"/>
              <w:bottom w:val="single" w:color="000000" w:sz="4" w:space="0"/>
            </w:tcBorders>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3C3F971" w14:textId="2DCABBC0">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bmmmmoney_gift</w:t>
            </w:r>
            <w:r w:rsidRPr="002D5D44">
              <w:rPr>
                <w:rFonts w:ascii="FS PF BeauSans Pro Light" w:hAnsi="FS PF BeauSans Pro Light" w:cs="Calibri"/>
                <w:b/>
                <w:lang w:val="en-US"/>
              </w:rPr>
              <w:t>đ</w:t>
            </w:r>
            <w:proofErr w:type="spellEnd"/>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9A1F05" w14:paraId="20800732" w14:textId="77777777">
        <w:trPr>
          <w:trHeight w:val="20"/>
        </w:trPr>
        <w:tc>
          <w:tcPr>
            <w:tcW w:w="4868" w:type="dxa"/>
            <w:tcBorders>
              <w:top w:val="single" w:color="000000" w:sz="4" w:space="0"/>
              <w:bottom w:val="single" w:color="000000" w:sz="4" w:space="0"/>
            </w:tcBorders>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657E8E7" w14:textId="77777777">
        <w:trPr>
          <w:trHeight w:val="20"/>
        </w:trPr>
        <w:tc>
          <w:tcPr>
            <w:tcW w:w="4868" w:type="dxa"/>
            <w:tcBorders>
              <w:top w:val="single" w:color="000000" w:sz="4" w:space="0"/>
              <w:bottom w:val="single" w:color="000000" w:sz="4" w:space="0"/>
            </w:tcBorders>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9A1F05" w14:paraId="78798C2D" w14:textId="77777777">
        <w:trPr>
          <w:trHeight w:val="20"/>
        </w:trPr>
        <w:tc>
          <w:tcPr>
            <w:tcW w:w="4868" w:type="dxa"/>
            <w:tcBorders>
              <w:top w:val="single" w:color="000000" w:sz="4" w:space="0"/>
              <w:bottom w:val="single" w:color="000000" w:sz="4" w:space="0"/>
            </w:tcBorders>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9A1F05" w14:paraId="7077633E" w14:textId="77777777">
        <w:trPr>
          <w:trHeight w:val="20"/>
        </w:trPr>
        <w:tc>
          <w:tcPr>
            <w:tcW w:w="4868" w:type="dxa"/>
            <w:tcBorders>
              <w:top w:val="single" w:color="000000" w:sz="4" w:space="0"/>
              <w:bottom w:val="single" w:color="000000" w:sz="4" w:space="0"/>
            </w:tcBorders>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DA866A9" w14:textId="7CD74B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bmmmstartdate</w:t>
            </w:r>
            <w:proofErr w:type="spellEnd"/>
          </w:p>
        </w:tc>
      </w:tr>
      <w:tr w:rsidRPr="002D5D44" w:rsidR="009A1F05" w:rsidTr="009A1F05" w14:paraId="04968256" w14:textId="77777777">
        <w:trPr>
          <w:trHeight w:val="20"/>
        </w:trPr>
        <w:tc>
          <w:tcPr>
            <w:tcW w:w="4868" w:type="dxa"/>
            <w:tcBorders>
              <w:top w:val="single" w:color="000000" w:sz="4" w:space="0"/>
              <w:bottom w:val="single" w:color="000000" w:sz="4" w:space="0"/>
            </w:tcBorders>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7A2F66F" w14:textId="77777777">
        <w:trPr>
          <w:trHeight w:val="20"/>
        </w:trPr>
        <w:tc>
          <w:tcPr>
            <w:tcW w:w="4868" w:type="dxa"/>
            <w:tcBorders>
              <w:top w:val="single" w:color="000000" w:sz="4" w:space="0"/>
              <w:bottom w:val="single" w:color="000000" w:sz="4" w:space="0"/>
            </w:tcBorders>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12D0844" w14:textId="20D27C2F">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bmmmtenhopdong</w:t>
            </w:r>
            <w:proofErr w:type="spellEnd"/>
          </w:p>
        </w:tc>
      </w:tr>
      <w:tr w:rsidRPr="002D5D44" w:rsidR="009A1F05" w:rsidTr="009A1F05" w14:paraId="15224D9D" w14:textId="77777777">
        <w:trPr>
          <w:trHeight w:val="20"/>
        </w:trPr>
        <w:tc>
          <w:tcPr>
            <w:tcW w:w="4868" w:type="dxa"/>
            <w:tcBorders>
              <w:top w:val="single" w:color="000000" w:sz="4" w:space="0"/>
              <w:bottom w:val="single" w:color="000000" w:sz="4" w:space="0"/>
            </w:tcBorders>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0009DAFA"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bmmmcontractname</w:t>
            </w:r>
            <w:proofErr w:type="spellEnd"/>
          </w:p>
        </w:tc>
      </w:tr>
      <w:tr w:rsidRPr="002D5D44" w:rsidR="009A1F05" w:rsidTr="009A1F05" w14:paraId="428A0E07" w14:textId="77777777">
        <w:trPr>
          <w:trHeight w:val="20"/>
        </w:trPr>
        <w:tc>
          <w:tcPr>
            <w:tcW w:w="4868" w:type="dxa"/>
            <w:tcBorders>
              <w:top w:val="single" w:color="000000" w:sz="4" w:space="0"/>
              <w:bottom w:val="single" w:color="000000" w:sz="4" w:space="0"/>
            </w:tcBorders>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6A7E85E" w14:textId="561F0B2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bmmmperiod</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9A1F05" w14:paraId="39452740" w14:textId="77777777">
        <w:trPr>
          <w:trHeight w:val="20"/>
        </w:trPr>
        <w:tc>
          <w:tcPr>
            <w:tcW w:w="4868" w:type="dxa"/>
            <w:tcBorders>
              <w:top w:val="single" w:color="000000" w:sz="4" w:space="0"/>
            </w:tcBorders>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Borders>
              <w:top w:val="single" w:color="000000" w:sz="4" w:space="0"/>
            </w:tcBorders>
          </w:tcPr>
          <w:p w:rsidR="009A1F05" w:rsidP="009A1F05" w:rsidRDefault="009A1F05" w14:paraId="6F26A998"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bmmmperiod</w:t>
            </w:r>
            <w:proofErr w:type="spellEnd"/>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4BD25422">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proofErr w:type="spellStart"/>
      <w:r w:rsidR="004F43BE">
        <w:rPr>
          <w:rFonts w:ascii="FS PF BeauSans Pro Light" w:hAnsi="FS PF BeauSans Pro Light" w:cs="Calibri"/>
          <w:b/>
          <w:color w:val="000000" w:themeColor="text1"/>
          <w:sz w:val="24"/>
          <w:szCs w:val="24"/>
          <w:lang w:val="en-US"/>
        </w:rPr>
        <w:t>bmmm</w:t>
      </w:r>
      <w:r w:rsidR="008C5500">
        <w:rPr>
          <w:rFonts w:ascii="FS PF BeauSans Pro Light" w:hAnsi="FS PF BeauSans Pro Light" w:cs="Calibri"/>
          <w:b/>
          <w:color w:val="000000" w:themeColor="text1"/>
          <w:sz w:val="24"/>
          <w:szCs w:val="24"/>
          <w:lang w:val="en-US"/>
        </w:rPr>
        <w:t>date</w:t>
      </w:r>
      <w:proofErr w:type="spellEnd"/>
    </w:p>
    <w:p w:rsidRPr="002D5D44" w:rsidR="00EC336B" w:rsidP="00223325" w:rsidRDefault="00BE70EF" w14:paraId="03983E17" w14:textId="1A1C9FE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proofErr w:type="spellStart"/>
      <w:r w:rsidR="004F43BE">
        <w:rPr>
          <w:rFonts w:ascii="FS PF BeauSans Pro Light" w:hAnsi="FS PF BeauSans Pro Light" w:cs="Calibri"/>
          <w:i/>
          <w:color w:val="000000" w:themeColor="text1"/>
          <w:sz w:val="24"/>
          <w:szCs w:val="24"/>
          <w:lang w:val="en-US"/>
        </w:rPr>
        <w:t>bmmm</w:t>
      </w:r>
      <w:r w:rsidR="008C5500">
        <w:rPr>
          <w:rFonts w:ascii="FS PF BeauSans Pro Light" w:hAnsi="FS PF BeauSans Pro Light" w:cs="Calibri"/>
          <w:i/>
          <w:color w:val="000000" w:themeColor="text1"/>
          <w:sz w:val="24"/>
          <w:szCs w:val="24"/>
          <w:lang w:val="en-US"/>
        </w:rPr>
        <w:t>date</w:t>
      </w:r>
      <w:proofErr w:type="spellEnd"/>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44DAB09B">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proofErr w:type="spellStart"/>
      <w:r w:rsidR="004F43BE">
        <w:rPr>
          <w:rFonts w:ascii="FS PF BeauSans Pro Light" w:hAnsi="FS PF BeauSans Pro Light" w:cs="Times New Roman"/>
          <w:b/>
          <w:spacing w:val="-4"/>
          <w:sz w:val="24"/>
          <w:szCs w:val="24"/>
          <w:lang w:val="en-US"/>
        </w:rPr>
        <w:t>bmmm</w:t>
      </w:r>
      <w:r w:rsidR="008C5500">
        <w:rPr>
          <w:rFonts w:ascii="FS PF BeauSans Pro Light" w:hAnsi="FS PF BeauSans Pro Light" w:cs="Times New Roman"/>
          <w:b/>
          <w:spacing w:val="-4"/>
          <w:sz w:val="24"/>
          <w:szCs w:val="24"/>
          <w:lang w:val="en-US"/>
        </w:rPr>
        <w:t>feedback</w:t>
      </w:r>
      <w:proofErr w:type="spellEnd"/>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232955BE">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proofErr w:type="spellStart"/>
      <w:r w:rsidR="004F43BE">
        <w:rPr>
          <w:rFonts w:ascii="FS PF BeauSans Pro Light" w:hAnsi="FS PF BeauSans Pro Light" w:cs="Times New Roman"/>
          <w:i/>
          <w:spacing w:val="-4"/>
          <w:sz w:val="24"/>
          <w:szCs w:val="24"/>
          <w:lang w:val="en-US"/>
        </w:rPr>
        <w:t>bmmm</w:t>
      </w:r>
      <w:r w:rsidR="008C5500">
        <w:rPr>
          <w:rFonts w:ascii="FS PF BeauSans Pro Light" w:hAnsi="FS PF BeauSans Pro Light" w:cs="Times New Roman"/>
          <w:i/>
          <w:spacing w:val="-4"/>
          <w:sz w:val="24"/>
          <w:szCs w:val="24"/>
          <w:lang w:val="en-US"/>
        </w:rPr>
        <w:t>feedback</w:t>
      </w:r>
      <w:proofErr w:type="spellEnd"/>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2089B0E6">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proofErr w:type="spellStart"/>
      <w:r w:rsidR="004F43BE">
        <w:rPr>
          <w:rFonts w:ascii="Times New Roman" w:hAnsi="Times New Roman" w:cs="Times New Roman"/>
          <w:spacing w:val="-4"/>
          <w:sz w:val="28"/>
          <w:szCs w:val="28"/>
          <w:lang w:val="en-US"/>
        </w:rPr>
        <w:t>bmmm</w:t>
      </w:r>
      <w:r w:rsidR="008C5500">
        <w:rPr>
          <w:rFonts w:ascii="Times New Roman" w:hAnsi="Times New Roman" w:cs="Times New Roman"/>
          <w:spacing w:val="-4"/>
          <w:sz w:val="28"/>
          <w:szCs w:val="28"/>
          <w:lang w:val="en-US"/>
        </w:rPr>
        <w:t>workingplace</w:t>
      </w:r>
      <w:proofErr w:type="spellEnd"/>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7F448C13">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004F43BE">
        <w:rPr>
          <w:rFonts w:ascii="Times New Roman" w:hAnsi="Times New Roman" w:cs="Times New Roman"/>
          <w:i/>
          <w:noProof/>
          <w:spacing w:val="-4"/>
          <w:sz w:val="28"/>
          <w:szCs w:val="28"/>
          <w:lang w:val="en-US"/>
        </w:rPr>
        <w:t>bmmm</w:t>
      </w:r>
      <w:r w:rsidR="008C5500">
        <w:rPr>
          <w:rFonts w:ascii="Times New Roman" w:hAnsi="Times New Roman" w:cs="Times New Roman"/>
          <w:i/>
          <w:noProof/>
          <w:spacing w:val="-4"/>
          <w:sz w:val="28"/>
          <w:szCs w:val="28"/>
          <w:lang w:val="en-US"/>
        </w:rPr>
        <w:t>workingplaceen</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44D22E98">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periodday</w:t>
      </w:r>
      <w:proofErr w:type="spellEnd"/>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44F46DE0">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periodday</w:t>
      </w:r>
      <w:proofErr w:type="spellEnd"/>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4A5BE1F9">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proofErr w:type="spellStart"/>
      <w:r w:rsidR="004F43BE">
        <w:rPr>
          <w:rFonts w:ascii="Times New Roman" w:hAnsi="Times New Roman" w:cs="Times New Roman"/>
          <w:spacing w:val="-10"/>
          <w:sz w:val="28"/>
          <w:szCs w:val="28"/>
          <w:lang w:val="en-US"/>
        </w:rPr>
        <w:t>bmmm</w:t>
      </w:r>
      <w:r w:rsidR="008C5500">
        <w:rPr>
          <w:rFonts w:ascii="Times New Roman" w:hAnsi="Times New Roman" w:cs="Times New Roman"/>
          <w:spacing w:val="-10"/>
          <w:sz w:val="28"/>
          <w:szCs w:val="28"/>
          <w:lang w:val="en-US"/>
        </w:rPr>
        <w:t>money_year</w:t>
      </w:r>
      <w:proofErr w:type="spellEnd"/>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02783B2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money_year_en</w:t>
      </w:r>
      <w:proofErr w:type="spellEnd"/>
      <w:r w:rsidRPr="00593D35">
        <w:rPr>
          <w:rFonts w:ascii="Times New Roman" w:hAnsi="Times New Roman" w:cs="Times New Roman"/>
          <w:i/>
          <w:sz w:val="28"/>
          <w:szCs w:val="28"/>
        </w:rPr>
        <w:t xml:space="preserve">, including: </w:t>
      </w:r>
    </w:p>
    <w:p w:rsidRPr="00593D35" w:rsidR="00E24918" w:rsidP="00E24918" w:rsidRDefault="00E24918" w14:paraId="763C1C68" w14:textId="1A5FF5EA">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money_month</w:t>
      </w:r>
      <w:proofErr w:type="spellEnd"/>
      <w:r w:rsidRPr="00593D35">
        <w:rPr>
          <w:rFonts w:ascii="Times New Roman" w:hAnsi="Times New Roman" w:cs="Times New Roman"/>
          <w:sz w:val="28"/>
          <w:szCs w:val="28"/>
        </w:rPr>
        <w:t xml:space="preserve"> Đồng. </w:t>
      </w:r>
    </w:p>
    <w:p w:rsidRPr="00593D35" w:rsidR="00E24918" w:rsidP="00E24918" w:rsidRDefault="00E24918" w14:paraId="7B1AB4CB" w14:textId="6CAA021E">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money_month_en</w:t>
      </w:r>
      <w:proofErr w:type="spellEnd"/>
    </w:p>
    <w:p w:rsidRPr="00593D35" w:rsidR="00E24918" w:rsidP="00E24918" w:rsidRDefault="00E24918" w14:paraId="4A96C90E" w14:textId="5C8628D4">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 xml:space="preserve">- Phụ cấp tháng: Phụ cấp ăn ca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money_lunch</w:t>
      </w:r>
      <w:proofErr w:type="spellEnd"/>
      <w:r w:rsidRPr="00593D35">
        <w:rPr>
          <w:rFonts w:ascii="Times New Roman" w:hAnsi="Times New Roman" w:cs="Times New Roman"/>
          <w:sz w:val="28"/>
          <w:szCs w:val="28"/>
        </w:rPr>
        <w:t xml:space="preserve"> Đồng.</w:t>
      </w:r>
    </w:p>
    <w:p w:rsidRPr="00593D35" w:rsidR="00E24918" w:rsidP="00E24918" w:rsidRDefault="00E24918" w14:paraId="15ABFAED" w14:textId="24DF3846">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money_lunch_en</w:t>
      </w:r>
      <w:proofErr w:type="spellEnd"/>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CCF8D02">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yearbonus</w:t>
      </w:r>
      <w:proofErr w:type="spellEnd"/>
      <w:r w:rsidRPr="00593D35">
        <w:rPr>
          <w:rFonts w:ascii="Times New Roman" w:hAnsi="Times New Roman" w:cs="Times New Roman"/>
          <w:sz w:val="28"/>
          <w:szCs w:val="28"/>
        </w:rPr>
        <w:t xml:space="preserve">. </w:t>
      </w:r>
    </w:p>
    <w:p w:rsidRPr="00593D35" w:rsidR="00E24918" w:rsidP="00E24918" w:rsidRDefault="00E24918" w14:paraId="7D999E54" w14:textId="44E032B2">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yearbonusen</w:t>
      </w:r>
      <w:proofErr w:type="spellEnd"/>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88626" w14:textId="77777777" w:rsidR="007F419A" w:rsidRDefault="007F419A" w:rsidP="000C4DEF">
      <w:pPr>
        <w:spacing w:after="0" w:line="240" w:lineRule="auto"/>
      </w:pPr>
      <w:r>
        <w:separator/>
      </w:r>
    </w:p>
  </w:endnote>
  <w:endnote w:type="continuationSeparator" w:id="0">
    <w:p w14:paraId="3C82A947" w14:textId="77777777" w:rsidR="007F419A" w:rsidRDefault="007F419A"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00983055-B933-BB47-8999-F7A15A1687F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910CD0B1-6A18-EE47-BEBB-6944631AABDE}"/>
    <w:embedBold r:id="rId3" w:fontKey="{0919A614-958E-6841-8480-80539E1D75D2}"/>
    <w:embedItalic r:id="rId4" w:fontKey="{AFEAC78F-3300-A247-8EAB-83B7CC642AF4}"/>
    <w:embedBoldItalic r:id="rId5" w:fontKey="{CAADCD10-A638-AA42-8569-E8B40F8DB47C}"/>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AC17904-4D7D-9542-B67F-B13083CCD401}"/>
    <w:embedBold r:id="rId7" w:fontKey="{675997B0-0064-8E48-9404-2FB176F2810F}"/>
    <w:embedItalic r:id="rId8" w:fontKey="{999A662E-7F31-AB44-8A84-8F4C52393E5B}"/>
    <w:embedBoldItalic r:id="rId9" w:fontKey="{4FEA9012-4EF7-A24A-A145-E65DD2193137}"/>
  </w:font>
  <w:font w:name="FS PF BeauSans Pro Bold">
    <w:panose1 w:val="02000800000000020004"/>
    <w:charset w:val="00"/>
    <w:family w:val="auto"/>
    <w:pitch w:val="variable"/>
    <w:sig w:usb0="A00002BF" w:usb1="5000E0FB" w:usb2="00000000" w:usb3="00000000" w:csb0="0000019F" w:csb1="00000000"/>
    <w:embedBold r:id="rId10" w:subsetted="1" w:fontKey="{A0491708-0C17-804D-89C6-EAA531343598}"/>
    <w:embedBoldItalic r:id="rId11" w:subsetted="1" w:fontKey="{B59FC99C-6A76-A84A-9AF7-32D3FFB5290C}"/>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08D6BC6-155D-9A43-BD27-221988D9F0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AE1DA" w14:textId="77777777" w:rsidR="007F419A" w:rsidRDefault="007F419A" w:rsidP="000C4DEF">
      <w:pPr>
        <w:spacing w:after="0" w:line="240" w:lineRule="auto"/>
      </w:pPr>
      <w:r>
        <w:separator/>
      </w:r>
    </w:p>
  </w:footnote>
  <w:footnote w:type="continuationSeparator" w:id="0">
    <w:p w14:paraId="5FD1FABA" w14:textId="77777777" w:rsidR="007F419A" w:rsidRDefault="007F419A"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5837"/>
    <w:rsid w:val="00283584"/>
    <w:rsid w:val="002A4DFC"/>
    <w:rsid w:val="002C464D"/>
    <w:rsid w:val="002C732D"/>
    <w:rsid w:val="002D2D92"/>
    <w:rsid w:val="002D5D44"/>
    <w:rsid w:val="002D7023"/>
    <w:rsid w:val="00315713"/>
    <w:rsid w:val="00316466"/>
    <w:rsid w:val="00327824"/>
    <w:rsid w:val="00332042"/>
    <w:rsid w:val="003375C3"/>
    <w:rsid w:val="0033764C"/>
    <w:rsid w:val="0035293B"/>
    <w:rsid w:val="00367881"/>
    <w:rsid w:val="00371FC6"/>
    <w:rsid w:val="003727C0"/>
    <w:rsid w:val="00374BF7"/>
    <w:rsid w:val="003B2A54"/>
    <w:rsid w:val="003C3DAE"/>
    <w:rsid w:val="003D2864"/>
    <w:rsid w:val="003E180A"/>
    <w:rsid w:val="003E2FA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85960"/>
    <w:rsid w:val="006A1232"/>
    <w:rsid w:val="006A7D0D"/>
    <w:rsid w:val="006D52EA"/>
    <w:rsid w:val="006D62D2"/>
    <w:rsid w:val="00711496"/>
    <w:rsid w:val="007206E3"/>
    <w:rsid w:val="00721E6A"/>
    <w:rsid w:val="00732795"/>
    <w:rsid w:val="00747A87"/>
    <w:rsid w:val="00763CB5"/>
    <w:rsid w:val="007A1765"/>
    <w:rsid w:val="007B5180"/>
    <w:rsid w:val="007C6EB7"/>
    <w:rsid w:val="007C73C4"/>
    <w:rsid w:val="007D57D3"/>
    <w:rsid w:val="007D6C3F"/>
    <w:rsid w:val="007F383C"/>
    <w:rsid w:val="007F419A"/>
    <w:rsid w:val="007F67B6"/>
    <w:rsid w:val="00812ED2"/>
    <w:rsid w:val="008341CB"/>
    <w:rsid w:val="00857C0B"/>
    <w:rsid w:val="008675E5"/>
    <w:rsid w:val="008732CF"/>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756F"/>
    <w:rsid w:val="009A1F05"/>
    <w:rsid w:val="009C2B59"/>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C7A27"/>
    <w:rsid w:val="00DD4161"/>
    <w:rsid w:val="00DD4BBA"/>
    <w:rsid w:val="00DE435E"/>
    <w:rsid w:val="00E050A9"/>
    <w:rsid w:val="00E20FBD"/>
    <w:rsid w:val="00E24918"/>
    <w:rsid w:val="00E265A4"/>
    <w:rsid w:val="00E37A69"/>
    <w:rsid w:val="00E5150C"/>
    <w:rsid w:val="00E54223"/>
    <w:rsid w:val="00E55462"/>
    <w:rsid w:val="00E71D9E"/>
    <w:rsid w:val="00E90AA1"/>
    <w:rsid w:val="00E9143D"/>
    <w:rsid w:val="00E9372F"/>
    <w:rsid w:val="00E94AE9"/>
    <w:rsid w:val="00EC336B"/>
    <w:rsid w:val="00EE0E7A"/>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43</cp:revision>
  <cp:lastPrinted>2025-09-30T08:03:00Z</cp:lastPrinted>
  <dcterms:created xsi:type="dcterms:W3CDTF">2025-09-30T04:48:00Z</dcterms:created>
  <dcterms:modified xsi:type="dcterms:W3CDTF">2025-10-25T15:47:00Z</dcterms:modified>
</cp:coreProperties>
</file>