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23/09/2025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Vũ Toàn Thắng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Vu Toan Thang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Quản lý Hiệu suất</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Yield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544.931.716</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14</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10</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30.709.000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23/09/2025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23/09/2025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23/09/2025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45928</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45928</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544.931.716</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544,931,716</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30.709.000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30,709,000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