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884D5F" w:rsidRPr="00884D5F" w:rsidTr="00884D5F">
        <w:tc>
          <w:tcPr>
            <w:tcW w:w="8806" w:type="dxa"/>
            <w:gridSpan w:val="4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884D5F" w:rsidRPr="00884D5F" w:rsidTr="00884D5F">
        <w:tc>
          <w:tcPr>
            <w:tcW w:w="2053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84D5F" w:rsidRPr="00884D5F" w:rsidTr="00884D5F">
        <w:tc>
          <w:tcPr>
            <w:tcW w:w="2053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 xml:space="preserve">Check </w:t>
            </w:r>
            <w:r w:rsidR="00414911">
              <w:rPr>
                <w:color w:val="000000" w:themeColor="text1"/>
                <w:sz w:val="28"/>
                <w:szCs w:val="28"/>
              </w:rPr>
              <w:t xml:space="preserve">waiting </w:t>
            </w:r>
            <w:r w:rsidRPr="00884D5F">
              <w:rPr>
                <w:color w:val="000000" w:themeColor="text1"/>
                <w:sz w:val="28"/>
                <w:szCs w:val="28"/>
              </w:rPr>
              <w:t>mission schedule</w:t>
            </w:r>
          </w:p>
        </w:tc>
      </w:tr>
      <w:tr w:rsidR="00884D5F" w:rsidRPr="00884D5F" w:rsidTr="00884D5F">
        <w:tc>
          <w:tcPr>
            <w:tcW w:w="2053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884D5F" w:rsidRPr="00884D5F" w:rsidTr="00884D5F">
        <w:tc>
          <w:tcPr>
            <w:tcW w:w="2053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884D5F" w:rsidRPr="00884D5F" w:rsidTr="00884D5F">
        <w:tc>
          <w:tcPr>
            <w:tcW w:w="8806" w:type="dxa"/>
            <w:gridSpan w:val="4"/>
          </w:tcPr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use case allows manager to check mission schedule.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 can check mission schedule.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 sends command to check mission schedule.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884D5F" w:rsidRPr="00414911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Mission status is waiting.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could check mission schedule successfully. </w:t>
            </w:r>
          </w:p>
          <w:p w:rsidR="00884D5F" w:rsidRPr="00884D5F" w:rsidRDefault="00884D5F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884D5F" w:rsidRPr="00884D5F" w:rsidTr="00327E9B">
              <w:tc>
                <w:tcPr>
                  <w:tcW w:w="972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84D5F" w:rsidRPr="00884D5F" w:rsidTr="00327E9B">
              <w:tc>
                <w:tcPr>
                  <w:tcW w:w="972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884D5F" w:rsidRPr="00884D5F" w:rsidRDefault="00884D5F" w:rsidP="00131DB4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lastRenderedPageBreak/>
                    <w:t xml:space="preserve">On each row there are: 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884D5F" w:rsidRPr="00884D5F" w:rsidRDefault="00884D5F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884D5F" w:rsidRPr="00884D5F" w:rsidTr="00327E9B">
              <w:tc>
                <w:tcPr>
                  <w:tcW w:w="972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884D5F" w:rsidRPr="00884D5F" w:rsidRDefault="00884D5F" w:rsidP="00884D5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W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aiting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 xml:space="preserve"> Mission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” tab to view uncheck missions.</w:t>
                  </w:r>
                </w:p>
              </w:tc>
              <w:tc>
                <w:tcPr>
                  <w:tcW w:w="4382" w:type="dxa"/>
                </w:tcPr>
                <w:p w:rsidR="00884D5F" w:rsidRPr="00884D5F" w:rsidRDefault="00884D5F" w:rsidP="00884D5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table of uncheck mission </w:t>
                  </w:r>
                </w:p>
              </w:tc>
            </w:tr>
            <w:tr w:rsidR="00884D5F" w:rsidRPr="00884D5F" w:rsidTr="00327E9B">
              <w:tc>
                <w:tcPr>
                  <w:tcW w:w="972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884D5F" w:rsidRDefault="00884D5F" w:rsidP="00884D5F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“Accept”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mission schedule is 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27E9B" w:rsidRPr="00884D5F" w:rsidRDefault="00327E9B" w:rsidP="00884D5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1]</w:t>
                  </w:r>
                </w:p>
              </w:tc>
              <w:tc>
                <w:tcPr>
                  <w:tcW w:w="4382" w:type="dxa"/>
                </w:tcPr>
                <w:p w:rsidR="00327E9B" w:rsidRDefault="00327E9B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884D5F" w:rsidRPr="00884D5F" w:rsidRDefault="00327E9B" w:rsidP="00327E9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</w:tbl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0"/>
              <w:gridCol w:w="4342"/>
            </w:tblGrid>
            <w:tr w:rsidR="00884D5F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84D5F" w:rsidRPr="00884D5F" w:rsidTr="00131DB4">
              <w:tc>
                <w:tcPr>
                  <w:tcW w:w="1006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414911" w:rsidRDefault="00414911" w:rsidP="00414911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“Deny”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mission schedule is </w:t>
                  </w:r>
                  <w:r w:rsidR="00035CC0" w:rsidRPr="00035CC0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884D5F" w:rsidRPr="00884D5F" w:rsidRDefault="00884D5F" w:rsidP="00414911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The status of </w:t>
                  </w:r>
                  <w:r w:rsidR="00414911">
                    <w:rPr>
                      <w:iCs/>
                      <w:color w:val="000000" w:themeColor="text1"/>
                      <w:sz w:val="28"/>
                      <w:szCs w:val="28"/>
                    </w:rPr>
                    <w:t>mission</w:t>
                  </w: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 change to “Denied”. </w:t>
                  </w:r>
                </w:p>
              </w:tc>
            </w:tr>
          </w:tbl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38"/>
              <w:gridCol w:w="4353"/>
            </w:tblGrid>
            <w:tr w:rsidR="00884D5F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84D5F" w:rsidRPr="00884D5F" w:rsidTr="00131DB4">
              <w:tc>
                <w:tcPr>
                  <w:tcW w:w="1006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884D5F" w:rsidRPr="00884D5F" w:rsidRDefault="00884D5F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884D5F" w:rsidRPr="00884D5F" w:rsidRDefault="00884D5F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84D5F" w:rsidRPr="00884D5F" w:rsidRDefault="00884D5F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884D5F" w:rsidRPr="00884D5F" w:rsidRDefault="00884D5F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884D5F" w:rsidRPr="00884D5F" w:rsidRDefault="00414911" w:rsidP="0041491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Worker in list will be 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 SMS by the phone number in account</w:t>
            </w:r>
            <w:r w:rsid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884D5F" w:rsidRPr="00884D5F" w:rsidRDefault="00884D5F" w:rsidP="00131DB4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14911" w:rsidRDefault="00414911"/>
    <w:p w:rsidR="00414911" w:rsidRDefault="00414911"/>
    <w:p w:rsidR="00414911" w:rsidRDefault="00414911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414911" w:rsidRPr="00884D5F" w:rsidTr="00131DB4">
        <w:tc>
          <w:tcPr>
            <w:tcW w:w="8806" w:type="dxa"/>
            <w:gridSpan w:val="4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41491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41491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14911" w:rsidRPr="00884D5F" w:rsidRDefault="009B1389" w:rsidP="00131DB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Update</w:t>
            </w:r>
            <w:r w:rsidR="00414911">
              <w:rPr>
                <w:color w:val="000000" w:themeColor="text1"/>
                <w:sz w:val="28"/>
                <w:szCs w:val="28"/>
              </w:rPr>
              <w:t xml:space="preserve"> checked mission</w:t>
            </w:r>
            <w:r w:rsidR="00414911" w:rsidRPr="00884D5F">
              <w:rPr>
                <w:color w:val="000000" w:themeColor="text1"/>
                <w:sz w:val="28"/>
                <w:szCs w:val="28"/>
              </w:rPr>
              <w:t xml:space="preserve"> schedule</w:t>
            </w:r>
            <w:r w:rsidR="00414911">
              <w:rPr>
                <w:color w:val="000000" w:themeColor="text1"/>
                <w:sz w:val="28"/>
                <w:szCs w:val="28"/>
              </w:rPr>
              <w:t xml:space="preserve"> status</w:t>
            </w:r>
          </w:p>
        </w:tc>
      </w:tr>
      <w:tr w:rsidR="0041491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41491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414911" w:rsidRPr="00884D5F" w:rsidTr="00131DB4">
        <w:tc>
          <w:tcPr>
            <w:tcW w:w="8806" w:type="dxa"/>
            <w:gridSpan w:val="4"/>
          </w:tcPr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414911" w:rsidRPr="00884D5F" w:rsidRDefault="00414911" w:rsidP="004149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use case allows manager to </w:t>
            </w:r>
            <w:r w:rsid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checked mission schedule status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ission schedule status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was </w:t>
            </w:r>
            <w:r w:rsid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updated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sends command to </w:t>
            </w:r>
            <w:r w:rsid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mission schedule</w:t>
            </w:r>
            <w:r w:rsid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status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414911" w:rsidRPr="009B1389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User must login into the system with role Manager.</w:t>
            </w:r>
          </w:p>
          <w:p w:rsidR="009B1389" w:rsidRPr="00884D5F" w:rsidRDefault="009B1389" w:rsidP="009B13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Mission was checked (status is </w:t>
            </w:r>
            <w:r w:rsidRP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Deny)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ission schedule </w:t>
            </w:r>
            <w:r w:rsidR="009B13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status updated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successfully. </w:t>
            </w:r>
          </w:p>
          <w:p w:rsidR="00414911" w:rsidRPr="00884D5F" w:rsidRDefault="0041491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414911" w:rsidRPr="00884D5F" w:rsidTr="00131DB4">
              <w:tc>
                <w:tcPr>
                  <w:tcW w:w="972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14911" w:rsidRPr="00884D5F" w:rsidTr="00131DB4">
              <w:tc>
                <w:tcPr>
                  <w:tcW w:w="972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414911" w:rsidRPr="00884D5F" w:rsidRDefault="00414911" w:rsidP="00131DB4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t xml:space="preserve">On each row there are: 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414911" w:rsidRPr="00884D5F" w:rsidRDefault="0041491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414911" w:rsidRPr="00884D5F" w:rsidTr="00131DB4">
              <w:tc>
                <w:tcPr>
                  <w:tcW w:w="972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C</w:t>
                  </w:r>
                  <w:r w:rsidR="009B1389" w:rsidRPr="00884D5F">
                    <w:rPr>
                      <w:color w:val="000000" w:themeColor="text1"/>
                      <w:sz w:val="28"/>
                      <w:szCs w:val="28"/>
                    </w:rPr>
                    <w:t>hecked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 xml:space="preserve"> Mission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” tab to view uncheck missions.</w:t>
                  </w:r>
                </w:p>
              </w:tc>
              <w:tc>
                <w:tcPr>
                  <w:tcW w:w="4382" w:type="dxa"/>
                </w:tcPr>
                <w:p w:rsidR="00414911" w:rsidRPr="00884D5F" w:rsidRDefault="00414911" w:rsidP="009B138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table of </w:t>
                  </w:r>
                  <w:r w:rsidR="009B1389">
                    <w:rPr>
                      <w:color w:val="000000" w:themeColor="text1"/>
                      <w:sz w:val="28"/>
                      <w:szCs w:val="28"/>
                    </w:rPr>
                    <w:t>checked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mission </w:t>
                  </w:r>
                </w:p>
              </w:tc>
            </w:tr>
            <w:tr w:rsidR="00414911" w:rsidRPr="00884D5F" w:rsidTr="00131DB4">
              <w:tc>
                <w:tcPr>
                  <w:tcW w:w="972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414911" w:rsidRDefault="00414911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9B1389">
                    <w:rPr>
                      <w:color w:val="000000" w:themeColor="text1"/>
                      <w:sz w:val="28"/>
                      <w:szCs w:val="28"/>
                    </w:rPr>
                    <w:t>Deny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“Accept”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mission schedule is 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414911" w:rsidRDefault="00414911" w:rsidP="00131DB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1]</w:t>
                  </w:r>
                </w:p>
                <w:p w:rsidR="008842E9" w:rsidRPr="00884D5F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2</w:t>
                  </w:r>
                  <w:r>
                    <w:rPr>
                      <w:b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4382" w:type="dxa"/>
                </w:tcPr>
                <w:p w:rsidR="00414911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8842E9" w:rsidRPr="00884D5F" w:rsidTr="00131DB4">
              <w:tc>
                <w:tcPr>
                  <w:tcW w:w="972" w:type="dxa"/>
                </w:tcPr>
                <w:p w:rsidR="008842E9" w:rsidRPr="00884D5F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226" w:type="dxa"/>
                </w:tcPr>
                <w:p w:rsidR="008842E9" w:rsidRPr="00884D5F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82" w:type="dxa"/>
                </w:tcPr>
                <w:p w:rsidR="008842E9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lastRenderedPageBreak/>
              <w:t>Alternative Scenario: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0"/>
              <w:gridCol w:w="4342"/>
            </w:tblGrid>
            <w:tr w:rsidR="00414911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14911" w:rsidRPr="00884D5F" w:rsidTr="00131DB4">
              <w:tc>
                <w:tcPr>
                  <w:tcW w:w="1006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414911" w:rsidRDefault="00414911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9B1389">
                    <w:rPr>
                      <w:color w:val="000000" w:themeColor="text1"/>
                      <w:sz w:val="28"/>
                      <w:szCs w:val="28"/>
                    </w:rPr>
                    <w:t>Accept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“Deny”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mission schedule is </w:t>
                  </w:r>
                  <w:r w:rsidR="00035CC0" w:rsidRPr="00035CC0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414911" w:rsidRDefault="00414911" w:rsidP="00131DB4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The status of </w:t>
                  </w:r>
                  <w:r>
                    <w:rPr>
                      <w:iCs/>
                      <w:color w:val="000000" w:themeColor="text1"/>
                      <w:sz w:val="28"/>
                      <w:szCs w:val="28"/>
                    </w:rPr>
                    <w:t>mission</w:t>
                  </w: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 change to “Denied”. </w:t>
                  </w:r>
                </w:p>
                <w:p w:rsidR="009B1389" w:rsidRDefault="009B1389" w:rsidP="00131DB4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iCs/>
                      <w:color w:val="000000" w:themeColor="text1"/>
                      <w:sz w:val="28"/>
                      <w:szCs w:val="28"/>
                    </w:rPr>
                    <w:t>Mission hidden from the portal.</w:t>
                  </w:r>
                </w:p>
                <w:p w:rsidR="009B1389" w:rsidRPr="00884D5F" w:rsidRDefault="009B1389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8842E9" w:rsidRPr="00884D5F" w:rsidTr="00131DB4">
              <w:tc>
                <w:tcPr>
                  <w:tcW w:w="1006" w:type="dxa"/>
                </w:tcPr>
                <w:p w:rsidR="008842E9" w:rsidRPr="00884D5F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842E9" w:rsidRPr="00884D5F" w:rsidRDefault="008842E9" w:rsidP="008842E9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63" w:type="dxa"/>
                </w:tcPr>
                <w:p w:rsidR="008842E9" w:rsidRPr="008842E9" w:rsidRDefault="008842E9" w:rsidP="00131DB4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38"/>
              <w:gridCol w:w="4353"/>
            </w:tblGrid>
            <w:tr w:rsidR="00414911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414911" w:rsidRPr="00884D5F" w:rsidTr="00131DB4">
              <w:tc>
                <w:tcPr>
                  <w:tcW w:w="1006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414911" w:rsidRPr="00884D5F" w:rsidRDefault="0041491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414911" w:rsidRPr="00884D5F" w:rsidRDefault="00414911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414911" w:rsidRPr="00884D5F" w:rsidRDefault="0041491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414911" w:rsidRPr="00884D5F" w:rsidRDefault="0041491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9B1389" w:rsidRPr="00884D5F" w:rsidRDefault="009B1389" w:rsidP="009B13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Worker in list will be 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 SMS by the phone number in account.</w:t>
            </w:r>
          </w:p>
          <w:p w:rsidR="00414911" w:rsidRPr="00884D5F" w:rsidRDefault="00414911" w:rsidP="00131DB4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41A19" w:rsidRDefault="00141A19"/>
    <w:p w:rsidR="00141A19" w:rsidRDefault="00141A1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8C0C51" w:rsidRPr="00884D5F" w:rsidTr="00131DB4">
        <w:tc>
          <w:tcPr>
            <w:tcW w:w="8806" w:type="dxa"/>
            <w:gridSpan w:val="4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lastRenderedPageBreak/>
              <w:t xml:space="preserve">USE CASE - </w:t>
            </w:r>
          </w:p>
        </w:tc>
      </w:tr>
      <w:tr w:rsidR="008C0C5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0C5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0C51" w:rsidRPr="00884D5F" w:rsidRDefault="008C0C51" w:rsidP="008C0C51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 xml:space="preserve">Check </w:t>
            </w:r>
            <w:r>
              <w:rPr>
                <w:color w:val="000000" w:themeColor="text1"/>
                <w:sz w:val="28"/>
                <w:szCs w:val="28"/>
              </w:rPr>
              <w:t>waiting meeting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schedule</w:t>
            </w:r>
          </w:p>
        </w:tc>
      </w:tr>
      <w:tr w:rsidR="008C0C5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8C0C51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8C0C51" w:rsidRPr="00884D5F" w:rsidTr="00131DB4">
        <w:tc>
          <w:tcPr>
            <w:tcW w:w="8806" w:type="dxa"/>
            <w:gridSpan w:val="4"/>
          </w:tcPr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8C0C51" w:rsidRPr="00884D5F" w:rsidRDefault="008C0C5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8C0C51" w:rsidRPr="00884D5F" w:rsidRDefault="008C0C51" w:rsidP="008C0C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use case allows manager to check 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meeting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8C0C51" w:rsidRPr="00884D5F" w:rsidRDefault="008C0C51" w:rsidP="00CA7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can check </w:t>
            </w:r>
            <w:r w:rsidR="00CA7B40" w:rsidRP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meeting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8C0C51" w:rsidRPr="00884D5F" w:rsidRDefault="008C0C51" w:rsidP="00CA7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sends command to check </w:t>
            </w:r>
            <w:r w:rsidR="00CA7B40" w:rsidRP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meeting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8C0C51" w:rsidRPr="00414911" w:rsidRDefault="008C0C5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8C0C51" w:rsidRPr="00884D5F" w:rsidRDefault="008C0C51" w:rsidP="008C0C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eeting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is waiting.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8C0C51" w:rsidRPr="00884D5F" w:rsidRDefault="008C0C51" w:rsidP="008C0C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could check 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meeting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schedule successfully. </w:t>
            </w:r>
          </w:p>
          <w:p w:rsidR="008C0C51" w:rsidRPr="00884D5F" w:rsidRDefault="008C0C51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8C0C51" w:rsidRPr="00884D5F" w:rsidTr="00131DB4">
              <w:tc>
                <w:tcPr>
                  <w:tcW w:w="972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C0C51" w:rsidRPr="00884D5F" w:rsidTr="00131DB4">
              <w:tc>
                <w:tcPr>
                  <w:tcW w:w="972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Manager goes to manage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page. </w:t>
                  </w:r>
                </w:p>
              </w:tc>
              <w:tc>
                <w:tcPr>
                  <w:tcW w:w="4382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mission list in table if system has any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to manage. </w:t>
                  </w:r>
                </w:p>
                <w:p w:rsidR="008C0C51" w:rsidRPr="00884D5F" w:rsidRDefault="008C0C51" w:rsidP="00131DB4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lastRenderedPageBreak/>
                    <w:t xml:space="preserve">On each row there are: 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8C0C51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8C0C51" w:rsidRPr="00884D5F" w:rsidRDefault="008C0C51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8C0C51" w:rsidRPr="00884D5F" w:rsidTr="00131DB4">
              <w:tc>
                <w:tcPr>
                  <w:tcW w:w="972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8C0C51" w:rsidRPr="00884D5F" w:rsidRDefault="008C0C51" w:rsidP="00035CC0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W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aiting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 xml:space="preserve"> 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tab to view uncheck 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82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table of uncheck 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</w:p>
              </w:tc>
            </w:tr>
            <w:tr w:rsidR="008C0C51" w:rsidRPr="00884D5F" w:rsidTr="00131DB4">
              <w:tc>
                <w:tcPr>
                  <w:tcW w:w="972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8C0C51" w:rsidRDefault="008C0C51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“Accept”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is 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1]</w:t>
                  </w:r>
                </w:p>
              </w:tc>
              <w:tc>
                <w:tcPr>
                  <w:tcW w:w="4382" w:type="dxa"/>
                </w:tcPr>
                <w:p w:rsidR="008C0C51" w:rsidRPr="00884D5F" w:rsidRDefault="00035CC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Meeting </w:t>
                  </w:r>
                  <w:r w:rsidR="008C0C51">
                    <w:rPr>
                      <w:color w:val="000000" w:themeColor="text1"/>
                      <w:sz w:val="28"/>
                      <w:szCs w:val="28"/>
                    </w:rPr>
                    <w:t xml:space="preserve">status change to Accept,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 upload to portal.</w:t>
                  </w:r>
                </w:p>
              </w:tc>
            </w:tr>
          </w:tbl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0"/>
              <w:gridCol w:w="4342"/>
            </w:tblGrid>
            <w:tr w:rsidR="008C0C51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C0C51" w:rsidRPr="00884D5F" w:rsidTr="00131DB4">
              <w:tc>
                <w:tcPr>
                  <w:tcW w:w="1006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C0C51" w:rsidRDefault="008C0C51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“Deny”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 w:rsidR="00035CC0"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="00035CC0"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schedule is </w:t>
                  </w:r>
                  <w:r w:rsidR="00035CC0" w:rsidRPr="00035CC0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8C0C51" w:rsidRPr="00884D5F" w:rsidRDefault="008C0C51" w:rsidP="008A4520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The status of </w:t>
                  </w:r>
                  <w:r w:rsidR="008A4520">
                    <w:rPr>
                      <w:iCs/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 change to “Denied”. </w:t>
                  </w:r>
                </w:p>
              </w:tc>
            </w:tr>
          </w:tbl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38"/>
              <w:gridCol w:w="4353"/>
            </w:tblGrid>
            <w:tr w:rsidR="008C0C51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C0C51" w:rsidRPr="00884D5F" w:rsidTr="00131DB4">
              <w:tc>
                <w:tcPr>
                  <w:tcW w:w="1006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8C0C51" w:rsidRPr="00884D5F" w:rsidRDefault="008C0C51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8C0C51" w:rsidRPr="00884D5F" w:rsidRDefault="008C0C51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8C0C51" w:rsidRPr="00884D5F" w:rsidRDefault="008C0C51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8C0C51" w:rsidRPr="00884D5F" w:rsidRDefault="008C0C51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8C0C51" w:rsidRPr="00884D5F" w:rsidRDefault="008C0C51" w:rsidP="00CA7B40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25972" w:rsidRDefault="00025972"/>
    <w:p w:rsidR="00CA7B40" w:rsidRDefault="00CA7B40"/>
    <w:p w:rsidR="00CA7B40" w:rsidRDefault="00CA7B40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CA7B40" w:rsidRPr="00884D5F" w:rsidTr="00131DB4">
        <w:tc>
          <w:tcPr>
            <w:tcW w:w="8806" w:type="dxa"/>
            <w:gridSpan w:val="4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USE CASE - </w:t>
            </w:r>
          </w:p>
        </w:tc>
      </w:tr>
      <w:tr w:rsidR="00CA7B40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CA7B40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Update checked meeting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schedule</w:t>
            </w:r>
            <w:r>
              <w:rPr>
                <w:color w:val="000000" w:themeColor="text1"/>
                <w:sz w:val="28"/>
                <w:szCs w:val="28"/>
              </w:rPr>
              <w:t xml:space="preserve"> status</w:t>
            </w:r>
          </w:p>
        </w:tc>
      </w:tr>
      <w:tr w:rsidR="00CA7B40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CA7B40" w:rsidRPr="00884D5F" w:rsidTr="00131DB4">
        <w:tc>
          <w:tcPr>
            <w:tcW w:w="2053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CA7B40" w:rsidRPr="00884D5F" w:rsidTr="00131DB4">
        <w:tc>
          <w:tcPr>
            <w:tcW w:w="8806" w:type="dxa"/>
            <w:gridSpan w:val="4"/>
          </w:tcPr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CA7B40" w:rsidRPr="00884D5F" w:rsidRDefault="00CA7B40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CA7B40" w:rsidRPr="00884D5F" w:rsidRDefault="00CA7B40" w:rsidP="00CA7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use case allows manager to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checked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meeting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schedule status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CA7B40" w:rsidRPr="00884D5F" w:rsidRDefault="00CA7B40" w:rsidP="00CA7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Meeting</w:t>
            </w:r>
            <w:r w:rsidRPr="00414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schedule status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was updated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CA7B40" w:rsidRPr="00884D5F" w:rsidRDefault="00CA7B40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sends command to check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meeting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schedule.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CA7B40" w:rsidRPr="00414911" w:rsidRDefault="00CA7B40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CA7B40" w:rsidRPr="00884D5F" w:rsidRDefault="00CA7B40" w:rsidP="00CA7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eeting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checked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(status is </w:t>
            </w:r>
            <w:r w:rsidRP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Accept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r w:rsidRPr="00CA7B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Deny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CA7B40" w:rsidRDefault="00CA7B40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Meeting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schedule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status updated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successfully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:rsidR="00CA7B40" w:rsidRPr="00884D5F" w:rsidRDefault="00CA7B40" w:rsidP="00131D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CA7B40" w:rsidRPr="00884D5F" w:rsidTr="00131DB4">
              <w:tc>
                <w:tcPr>
                  <w:tcW w:w="972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CA7B40" w:rsidRPr="00884D5F" w:rsidTr="00131DB4">
              <w:tc>
                <w:tcPr>
                  <w:tcW w:w="97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Manager goes to manage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page. </w:t>
                  </w:r>
                </w:p>
              </w:tc>
              <w:tc>
                <w:tcPr>
                  <w:tcW w:w="438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mission list in table if system has any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to manage. </w:t>
                  </w:r>
                </w:p>
                <w:p w:rsidR="00CA7B40" w:rsidRPr="00884D5F" w:rsidRDefault="00CA7B40" w:rsidP="00131DB4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t xml:space="preserve">On each row there are: 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CA7B40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CA7B40" w:rsidRPr="00884D5F" w:rsidRDefault="00CA7B40" w:rsidP="00131DB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CA7B40" w:rsidRPr="00884D5F" w:rsidTr="00131DB4">
              <w:tc>
                <w:tcPr>
                  <w:tcW w:w="97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CA7B40" w:rsidRPr="00884D5F" w:rsidRDefault="00CA7B40" w:rsidP="00CA7B40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Checked 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tab to view uncheck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38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table of uncheck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</w:p>
              </w:tc>
            </w:tr>
            <w:tr w:rsidR="00CA7B40" w:rsidRPr="00884D5F" w:rsidTr="00131DB4">
              <w:tc>
                <w:tcPr>
                  <w:tcW w:w="97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CA7B40" w:rsidRDefault="00CA7B40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8A4520">
                    <w:rPr>
                      <w:color w:val="000000" w:themeColor="text1"/>
                      <w:sz w:val="28"/>
                      <w:szCs w:val="28"/>
                    </w:rPr>
                    <w:t>Deny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“Accept”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is 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CA7B40" w:rsidRDefault="00CA7B40" w:rsidP="00131DB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1]</w:t>
                  </w:r>
                </w:p>
                <w:p w:rsidR="008842E9" w:rsidRPr="00884D5F" w:rsidRDefault="008842E9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2</w:t>
                  </w:r>
                  <w:r>
                    <w:rPr>
                      <w:b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4382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Meeting status change to Accept, Meeting upload to portal.</w:t>
                  </w:r>
                </w:p>
              </w:tc>
            </w:tr>
          </w:tbl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0"/>
              <w:gridCol w:w="4342"/>
            </w:tblGrid>
            <w:tr w:rsidR="00CA7B40" w:rsidRPr="00884D5F" w:rsidTr="003863EF">
              <w:tc>
                <w:tcPr>
                  <w:tcW w:w="988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50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42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CA7B40" w:rsidRPr="00884D5F" w:rsidTr="00131DB4">
              <w:tc>
                <w:tcPr>
                  <w:tcW w:w="1006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CA7B40" w:rsidRDefault="00CA7B40" w:rsidP="00131DB4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 w:rsidR="008A4520">
                    <w:rPr>
                      <w:color w:val="000000" w:themeColor="text1"/>
                      <w:sz w:val="28"/>
                      <w:szCs w:val="28"/>
                    </w:rPr>
                    <w:t>Accept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“Deny”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is </w:t>
                  </w:r>
                  <w:r w:rsidRPr="00035CC0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CA7B40" w:rsidRDefault="00CA7B40" w:rsidP="00131DB4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The status of </w:t>
                  </w:r>
                  <w:r w:rsidR="008A4520">
                    <w:rPr>
                      <w:iCs/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iCs/>
                      <w:color w:val="000000" w:themeColor="text1"/>
                      <w:sz w:val="28"/>
                      <w:szCs w:val="28"/>
                    </w:rPr>
                    <w:t xml:space="preserve"> change to “Denied”. </w:t>
                  </w:r>
                </w:p>
                <w:p w:rsidR="008A4520" w:rsidRDefault="008A4520" w:rsidP="008A4520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iCs/>
                      <w:color w:val="000000" w:themeColor="text1"/>
                      <w:sz w:val="28"/>
                      <w:szCs w:val="28"/>
                    </w:rPr>
                    <w:t>Meeting hidden from the portal.</w:t>
                  </w:r>
                </w:p>
                <w:p w:rsidR="008A4520" w:rsidRPr="00884D5F" w:rsidRDefault="008A4520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3863EF" w:rsidRPr="00884D5F" w:rsidTr="00131DB4">
              <w:tc>
                <w:tcPr>
                  <w:tcW w:w="1006" w:type="dxa"/>
                </w:tcPr>
                <w:p w:rsidR="003863EF" w:rsidRPr="00884D5F" w:rsidRDefault="003863EF" w:rsidP="003863E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863EF" w:rsidRPr="00884D5F" w:rsidRDefault="003863EF" w:rsidP="003863E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63" w:type="dxa"/>
                </w:tcPr>
                <w:p w:rsidR="003863EF" w:rsidRPr="008842E9" w:rsidRDefault="003863EF" w:rsidP="003863EF">
                  <w:pPr>
                    <w:pStyle w:val="BodyText"/>
                    <w:jc w:val="left"/>
                    <w:rPr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38"/>
              <w:gridCol w:w="4353"/>
            </w:tblGrid>
            <w:tr w:rsidR="00CA7B40" w:rsidRPr="00884D5F" w:rsidTr="00131DB4">
              <w:tc>
                <w:tcPr>
                  <w:tcW w:w="1006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CA7B40" w:rsidRPr="00884D5F" w:rsidTr="00131DB4">
              <w:tc>
                <w:tcPr>
                  <w:tcW w:w="1006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CA7B40" w:rsidRPr="00884D5F" w:rsidRDefault="00CA7B40" w:rsidP="00131DB4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CA7B40" w:rsidRPr="00884D5F" w:rsidRDefault="00CA7B40" w:rsidP="00131DB4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</w:p>
          <w:p w:rsidR="00CA7B40" w:rsidRPr="00884D5F" w:rsidRDefault="00CA7B40" w:rsidP="00131DB4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CA7B40" w:rsidRPr="00884D5F" w:rsidRDefault="00CA7B40" w:rsidP="00131DB4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CA7B40" w:rsidRPr="00884D5F" w:rsidRDefault="00CA7B40" w:rsidP="00131DB4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863EF" w:rsidRDefault="003863EF"/>
    <w:p w:rsidR="003863EF" w:rsidRDefault="003863EF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863EF" w:rsidRPr="00884D5F" w:rsidTr="008854A6">
        <w:tc>
          <w:tcPr>
            <w:tcW w:w="8806" w:type="dxa"/>
            <w:gridSpan w:val="4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lastRenderedPageBreak/>
              <w:t xml:space="preserve">USE CASE - </w:t>
            </w:r>
          </w:p>
        </w:tc>
      </w:tr>
      <w:tr w:rsidR="003863EF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3863EF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863EF" w:rsidRPr="00884D5F" w:rsidRDefault="003863EF" w:rsidP="003863EF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 xml:space="preserve">Check </w:t>
            </w:r>
            <w:r>
              <w:rPr>
                <w:color w:val="000000" w:themeColor="text1"/>
                <w:sz w:val="28"/>
                <w:szCs w:val="28"/>
              </w:rPr>
              <w:t>shift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schedule</w:t>
            </w:r>
          </w:p>
        </w:tc>
      </w:tr>
      <w:tr w:rsidR="003863EF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863EF" w:rsidRPr="00884D5F" w:rsidTr="008854A6">
        <w:tc>
          <w:tcPr>
            <w:tcW w:w="2053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863EF" w:rsidRPr="00884D5F" w:rsidTr="008854A6">
        <w:tc>
          <w:tcPr>
            <w:tcW w:w="8806" w:type="dxa"/>
            <w:gridSpan w:val="4"/>
          </w:tcPr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Actor: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use case allows manager to check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shift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Goal: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can check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shift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sends command to check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shift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schedule.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863EF" w:rsidRPr="00414911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waiting shift schedule status is uncheck.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Manager could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shift </w:t>
            </w:r>
            <w:r w:rsidRPr="008C0C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meeting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schedule successfully. </w:t>
            </w:r>
          </w:p>
          <w:p w:rsidR="003863EF" w:rsidRPr="00884D5F" w:rsidRDefault="003863EF" w:rsidP="008854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884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863EF" w:rsidRPr="00884D5F" w:rsidTr="008854A6">
              <w:tc>
                <w:tcPr>
                  <w:tcW w:w="972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863EF" w:rsidRPr="00884D5F" w:rsidTr="008854A6">
              <w:tc>
                <w:tcPr>
                  <w:tcW w:w="972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863EF" w:rsidRPr="00884D5F" w:rsidRDefault="003863EF" w:rsidP="003863E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Manager goes to manage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shift schedule page and select Department.</w:t>
                  </w:r>
                </w:p>
              </w:tc>
              <w:tc>
                <w:tcPr>
                  <w:tcW w:w="4382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isplay 3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tabs (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“In coming”, “Quick search”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and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“Pass”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), in each tab:</w:t>
                  </w:r>
                </w:p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shift schedule manage panel of this department in timeline list.</w:t>
                  </w:r>
                </w:p>
                <w:p w:rsidR="003863EF" w:rsidRPr="00884D5F" w:rsidRDefault="003863EF" w:rsidP="008854A6">
                  <w:pPr>
                    <w:rPr>
                      <w:sz w:val="28"/>
                      <w:szCs w:val="28"/>
                    </w:rPr>
                  </w:pPr>
                  <w:r w:rsidRPr="00884D5F">
                    <w:rPr>
                      <w:sz w:val="28"/>
                      <w:szCs w:val="28"/>
                    </w:rPr>
                    <w:lastRenderedPageBreak/>
                    <w:t xml:space="preserve">On each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884D5F">
                    <w:rPr>
                      <w:sz w:val="28"/>
                      <w:szCs w:val="28"/>
                    </w:rPr>
                    <w:t xml:space="preserve">there are: </w:t>
                  </w:r>
                </w:p>
                <w:p w:rsidR="003863EF" w:rsidRPr="00884D5F" w:rsidRDefault="003863EF" w:rsidP="008854A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 day –End day</w:t>
                  </w:r>
                  <w:r w:rsidR="00657D7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3863EF" w:rsidRDefault="003863EF" w:rsidP="008854A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Waiting schedule </w:t>
                  </w:r>
                  <w:r w:rsidR="00657D7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and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status button</w:t>
                  </w:r>
                  <w:r w:rsidR="00657D7F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657D7F" w:rsidRPr="00884D5F" w:rsidRDefault="00657D7F" w:rsidP="008854A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3863EF" w:rsidRPr="00884D5F" w:rsidTr="008854A6">
              <w:tc>
                <w:tcPr>
                  <w:tcW w:w="972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226" w:type="dxa"/>
                </w:tcPr>
                <w:p w:rsidR="003863EF" w:rsidRPr="00884D5F" w:rsidRDefault="00657D7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Manager select the “Waiting : uncheck” scheduler button</w:t>
                  </w:r>
                </w:p>
              </w:tc>
              <w:tc>
                <w:tcPr>
                  <w:tcW w:w="4382" w:type="dxa"/>
                </w:tcPr>
                <w:p w:rsidR="003863EF" w:rsidRPr="00884D5F" w:rsidRDefault="003863EF" w:rsidP="00657D7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Display </w:t>
                  </w:r>
                  <w:r w:rsidR="00657D7F">
                    <w:rPr>
                      <w:color w:val="000000" w:themeColor="text1"/>
                      <w:sz w:val="28"/>
                      <w:szCs w:val="28"/>
                    </w:rPr>
                    <w:t>uncheck shift scheduler</w:t>
                  </w:r>
                </w:p>
              </w:tc>
            </w:tr>
            <w:tr w:rsidR="003863EF" w:rsidRPr="00884D5F" w:rsidTr="008854A6">
              <w:tc>
                <w:tcPr>
                  <w:tcW w:w="972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863EF" w:rsidRDefault="003863EF" w:rsidP="008854A6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“Accept”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 w:rsidR="00657D7F">
                    <w:rPr>
                      <w:color w:val="000000" w:themeColor="text1"/>
                      <w:sz w:val="28"/>
                      <w:szCs w:val="28"/>
                    </w:rPr>
                    <w:t>shift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is 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[</w:t>
                  </w:r>
                  <w:r w:rsidRPr="00480386">
                    <w:rPr>
                      <w:b/>
                      <w:sz w:val="28"/>
                      <w:szCs w:val="28"/>
                    </w:rPr>
                    <w:t>Alternative</w:t>
                  </w:r>
                  <w:r>
                    <w:rPr>
                      <w:b/>
                      <w:sz w:val="28"/>
                      <w:szCs w:val="28"/>
                    </w:rPr>
                    <w:t xml:space="preserve"> 1]</w:t>
                  </w:r>
                </w:p>
              </w:tc>
              <w:tc>
                <w:tcPr>
                  <w:tcW w:w="4382" w:type="dxa"/>
                </w:tcPr>
                <w:p w:rsidR="00657D7F" w:rsidRDefault="00657D7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Posted Shift schedule = Waiting Shift schedule</w:t>
                  </w:r>
                </w:p>
                <w:p w:rsidR="003863EF" w:rsidRPr="00884D5F" w:rsidRDefault="00657D7F" w:rsidP="00657D7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Waiting and posted</w:t>
                  </w:r>
                  <w:r w:rsidR="003863EF">
                    <w:rPr>
                      <w:color w:val="000000" w:themeColor="text1"/>
                      <w:sz w:val="28"/>
                      <w:szCs w:val="28"/>
                    </w:rPr>
                    <w:t xml:space="preserve"> status change to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“posted”.</w:t>
                  </w:r>
                </w:p>
              </w:tc>
            </w:tr>
          </w:tbl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50"/>
              <w:gridCol w:w="4341"/>
            </w:tblGrid>
            <w:tr w:rsidR="003863EF" w:rsidRPr="00884D5F" w:rsidTr="008854A6">
              <w:tc>
                <w:tcPr>
                  <w:tcW w:w="1006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863EF" w:rsidRPr="00884D5F" w:rsidTr="008854A6">
              <w:tc>
                <w:tcPr>
                  <w:tcW w:w="1006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863EF" w:rsidRDefault="003863EF" w:rsidP="008854A6">
                  <w:pPr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Manager click on “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Waiting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” button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and select “Deny”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if the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meeting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 schedule is </w:t>
                  </w:r>
                  <w:r w:rsidRPr="00035CC0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</w:t>
                  </w:r>
                  <w:r w:rsidRPr="00884D5F">
                    <w:rPr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657D7F" w:rsidRDefault="00657D7F" w:rsidP="00657D7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Waiting Shift schedule = Posted Shift schedule</w:t>
                  </w:r>
                </w:p>
                <w:p w:rsidR="00FE363B" w:rsidRDefault="00FE363B" w:rsidP="00FE363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Waiting Shift schedule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status 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>= Posted Shift schedule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status</w:t>
                  </w:r>
                </w:p>
                <w:p w:rsidR="00657D7F" w:rsidRDefault="00657D7F" w:rsidP="00657D7F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3863EF" w:rsidRPr="00657D7F" w:rsidRDefault="003863EF" w:rsidP="008854A6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3238"/>
              <w:gridCol w:w="4353"/>
            </w:tblGrid>
            <w:tr w:rsidR="003863EF" w:rsidRPr="00884D5F" w:rsidTr="008854A6">
              <w:tc>
                <w:tcPr>
                  <w:tcW w:w="1006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863EF" w:rsidRPr="00884D5F" w:rsidTr="008854A6">
              <w:tc>
                <w:tcPr>
                  <w:tcW w:w="1006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863EF" w:rsidRPr="00884D5F" w:rsidRDefault="003863EF" w:rsidP="008854A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863EF" w:rsidRPr="00884D5F" w:rsidRDefault="003863EF" w:rsidP="008854A6">
                  <w:pPr>
                    <w:pStyle w:val="BodyText"/>
                    <w:jc w:val="left"/>
                    <w:rPr>
                      <w:color w:val="000000" w:themeColor="text1"/>
                      <w:sz w:val="28"/>
                      <w:szCs w:val="28"/>
                    </w:rPr>
                  </w:pP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 xml:space="preserve">System show message the “Connection to the server has been </w:t>
                  </w:r>
                  <w:r w:rsidRPr="00884D5F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lost. Please check your internet connection or try again later.” when the internet is lost.</w:t>
                  </w:r>
                </w:p>
              </w:tc>
            </w:tr>
          </w:tbl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</w:p>
          <w:p w:rsidR="003863EF" w:rsidRPr="00884D5F" w:rsidRDefault="003863EF" w:rsidP="008854A6">
            <w:pPr>
              <w:rPr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Relationships:</w:t>
            </w:r>
            <w:r w:rsidRPr="00884D5F">
              <w:rPr>
                <w:color w:val="000000" w:themeColor="text1"/>
                <w:sz w:val="28"/>
                <w:szCs w:val="28"/>
              </w:rPr>
              <w:t xml:space="preserve"> N/A</w:t>
            </w:r>
          </w:p>
          <w:p w:rsidR="003863EF" w:rsidRPr="00884D5F" w:rsidRDefault="003863EF" w:rsidP="008854A6">
            <w:pPr>
              <w:rPr>
                <w:b/>
                <w:color w:val="000000" w:themeColor="text1"/>
                <w:sz w:val="28"/>
                <w:szCs w:val="28"/>
              </w:rPr>
            </w:pPr>
            <w:r w:rsidRPr="00884D5F">
              <w:rPr>
                <w:b/>
                <w:color w:val="000000" w:themeColor="text1"/>
                <w:sz w:val="28"/>
                <w:szCs w:val="28"/>
              </w:rPr>
              <w:t>Business Rules:</w:t>
            </w:r>
            <w:bookmarkStart w:id="0" w:name="_GoBack"/>
            <w:bookmarkEnd w:id="0"/>
          </w:p>
          <w:p w:rsidR="003863EF" w:rsidRPr="00884D5F" w:rsidRDefault="003863EF" w:rsidP="008854A6">
            <w:pPr>
              <w:pStyle w:val="ListParagraph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A7B40" w:rsidRDefault="00CA7B40"/>
    <w:sectPr w:rsidR="00CA7B40" w:rsidSect="00E94E53">
      <w:pgSz w:w="12240" w:h="15840" w:code="1"/>
      <w:pgMar w:top="1417" w:right="1134" w:bottom="1417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5F"/>
    <w:rsid w:val="00025972"/>
    <w:rsid w:val="00035CC0"/>
    <w:rsid w:val="00141A19"/>
    <w:rsid w:val="003113E4"/>
    <w:rsid w:val="00327E9B"/>
    <w:rsid w:val="003863EF"/>
    <w:rsid w:val="00414911"/>
    <w:rsid w:val="00657D7F"/>
    <w:rsid w:val="008842E9"/>
    <w:rsid w:val="00884D5F"/>
    <w:rsid w:val="008A4520"/>
    <w:rsid w:val="008C0C51"/>
    <w:rsid w:val="009B1389"/>
    <w:rsid w:val="00CA7B40"/>
    <w:rsid w:val="00E94E53"/>
    <w:rsid w:val="00F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59A8"/>
  <w15:chartTrackingRefBased/>
  <w15:docId w15:val="{4B4BA3CE-B8CB-441A-8F57-EB7E0E47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4D5F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884D5F"/>
    <w:rPr>
      <w:rFonts w:ascii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884D5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84D5F"/>
    <w:pPr>
      <w:spacing w:before="120" w:after="60" w:line="240" w:lineRule="auto"/>
      <w:ind w:left="720"/>
      <w:contextualSpacing/>
    </w:pPr>
    <w:rPr>
      <w:rFonts w:ascii="Tahoma" w:hAnsi="Tahoma" w:cs="Arial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4D5F"/>
    <w:rPr>
      <w:rFonts w:ascii="Tahoma" w:hAnsi="Tahoma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2018-04-03T07:21:00Z</dcterms:created>
  <dcterms:modified xsi:type="dcterms:W3CDTF">2018-04-11T07:47:00Z</dcterms:modified>
</cp:coreProperties>
</file>