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162C" w14:textId="77777777" w:rsidR="00E74B2C" w:rsidRDefault="00D465A4">
      <w:pPr>
        <w:spacing w:after="200"/>
        <w:jc w:val="center"/>
      </w:pPr>
      <w:r>
        <w:rPr>
          <w:b/>
          <w:bCs/>
          <w:color w:val="1F4E79"/>
          <w:sz w:val="48"/>
          <w:szCs w:val="48"/>
        </w:rPr>
        <w:t>AI Tool Reflection Document</w:t>
      </w:r>
    </w:p>
    <w:p w14:paraId="61209F1A" w14:textId="77777777" w:rsidR="00E74B2C" w:rsidRDefault="00D465A4">
      <w:pPr>
        <w:spacing w:after="120"/>
        <w:jc w:val="center"/>
      </w:pPr>
      <w:r>
        <w:rPr>
          <w:color w:val="2E75B6"/>
          <w:sz w:val="28"/>
          <w:szCs w:val="28"/>
        </w:rPr>
        <w:t>Buckeye Marketplace — Milestone 6</w:t>
      </w:r>
    </w:p>
    <w:p w14:paraId="3B8491DF" w14:textId="77777777" w:rsidR="00E74B2C" w:rsidRDefault="00D465A4">
      <w:pPr>
        <w:spacing w:after="400"/>
        <w:jc w:val="center"/>
      </w:pPr>
      <w:r>
        <w:rPr>
          <w:color w:val="595959"/>
        </w:rPr>
        <w:t xml:space="preserve">CSE </w:t>
      </w:r>
      <w:proofErr w:type="gramStart"/>
      <w:r>
        <w:rPr>
          <w:color w:val="595959"/>
        </w:rPr>
        <w:t>4630  |</w:t>
      </w:r>
      <w:proofErr w:type="gramEnd"/>
      <w:r>
        <w:rPr>
          <w:color w:val="595959"/>
        </w:rPr>
        <w:t xml:space="preserve">  May 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4B2C" w14:paraId="01B8F9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DCE14A" w14:textId="77777777" w:rsidR="00E74B2C" w:rsidRDefault="00D465A4">
            <w:r>
              <w:rPr>
                <w:b/>
                <w:bCs/>
                <w:color w:val="FFFFFF"/>
                <w:sz w:val="22"/>
                <w:szCs w:val="22"/>
              </w:rPr>
              <w:t>Project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BBC673" w14:textId="77777777" w:rsidR="00E74B2C" w:rsidRDefault="00D465A4">
            <w:r>
              <w:rPr>
                <w:color w:val="FFFFFF"/>
                <w:sz w:val="22"/>
                <w:szCs w:val="22"/>
              </w:rPr>
              <w:t>Buckeye Marketplace</w:t>
            </w:r>
          </w:p>
        </w:tc>
      </w:tr>
      <w:tr w:rsidR="00E74B2C" w14:paraId="026848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D080C" w14:textId="77777777" w:rsidR="00E74B2C" w:rsidRDefault="00D465A4">
            <w:r>
              <w:rPr>
                <w:b/>
                <w:bCs/>
                <w:color w:val="000000"/>
                <w:sz w:val="22"/>
                <w:szCs w:val="22"/>
              </w:rPr>
              <w:t>Developer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8B21" w14:textId="391FA1FF" w:rsidR="00E74B2C" w:rsidRDefault="00642BA8">
            <w:r>
              <w:t xml:space="preserve">Linh </w:t>
            </w:r>
            <w:proofErr w:type="spellStart"/>
            <w:r>
              <w:t>Dp</w:t>
            </w:r>
            <w:proofErr w:type="spellEnd"/>
          </w:p>
        </w:tc>
      </w:tr>
      <w:tr w:rsidR="00E74B2C" w14:paraId="132AB2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B25CB2" w14:textId="77777777" w:rsidR="00E74B2C" w:rsidRDefault="00D465A4">
            <w:r>
              <w:rPr>
                <w:b/>
                <w:bCs/>
                <w:color w:val="000000"/>
                <w:sz w:val="22"/>
                <w:szCs w:val="22"/>
              </w:rPr>
              <w:t>Course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FEB8" w14:textId="77777777" w:rsidR="00E74B2C" w:rsidRDefault="00D465A4">
            <w:r>
              <w:rPr>
                <w:color w:val="000000"/>
                <w:sz w:val="22"/>
                <w:szCs w:val="22"/>
              </w:rPr>
              <w:t>CSE 4630 — Software Development Lifecycle</w:t>
            </w:r>
          </w:p>
        </w:tc>
      </w:tr>
      <w:tr w:rsidR="00E74B2C" w14:paraId="053FD0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FF581" w14:textId="77777777" w:rsidR="00E74B2C" w:rsidRDefault="00D465A4">
            <w:r>
              <w:rPr>
                <w:b/>
                <w:bCs/>
                <w:color w:val="000000"/>
                <w:sz w:val="22"/>
                <w:szCs w:val="22"/>
              </w:rPr>
              <w:t>AI Tools Used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A377F" w14:textId="77777777" w:rsidR="00E74B2C" w:rsidRDefault="00D465A4">
            <w:r>
              <w:rPr>
                <w:color w:val="000000"/>
                <w:sz w:val="22"/>
                <w:szCs w:val="22"/>
              </w:rPr>
              <w:t>Claude (Anthropic), GitHub Copilot</w:t>
            </w:r>
          </w:p>
        </w:tc>
      </w:tr>
      <w:tr w:rsidR="00E74B2C" w14:paraId="0EEE2B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2E9D4" w14:textId="77777777" w:rsidR="00E74B2C" w:rsidRDefault="00D465A4">
            <w:r>
              <w:rPr>
                <w:b/>
                <w:bCs/>
                <w:color w:val="000000"/>
                <w:sz w:val="22"/>
                <w:szCs w:val="22"/>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15F34" w14:textId="77777777" w:rsidR="00E74B2C" w:rsidRDefault="00D465A4">
            <w:r>
              <w:rPr>
                <w:color w:val="000000"/>
                <w:sz w:val="22"/>
                <w:szCs w:val="22"/>
              </w:rPr>
              <w:t>May 1, 2026</w:t>
            </w:r>
          </w:p>
        </w:tc>
      </w:tr>
    </w:tbl>
    <w:p w14:paraId="61F57CEA" w14:textId="77777777" w:rsidR="00E74B2C" w:rsidRDefault="00E74B2C">
      <w:pPr>
        <w:spacing w:before="400"/>
      </w:pPr>
    </w:p>
    <w:p w14:paraId="21C600E4" w14:textId="77777777" w:rsidR="00E74B2C" w:rsidRDefault="00D465A4">
      <w:pPr>
        <w:pStyle w:val="Heading1"/>
      </w:pPr>
      <w:r>
        <w:t>1. Introduction</w:t>
      </w:r>
    </w:p>
    <w:p w14:paraId="441CE32D" w14:textId="77777777" w:rsidR="00E74B2C" w:rsidRDefault="00D465A4">
      <w:pPr>
        <w:spacing w:before="100" w:after="100"/>
      </w:pPr>
      <w:r>
        <w:t>Throughout the development of Buckeye Marketplace, AI tools played a central role at every phase of the Software Development Lifecycle — from initial architecture planning to production deployment. This document reflects on how GitHub Copilot and Claude were used, what worked well, what did not, and what lessons were learned about AI-assisted software development.</w:t>
      </w:r>
    </w:p>
    <w:p w14:paraId="2343FF9B" w14:textId="77777777" w:rsidR="00E74B2C" w:rsidRDefault="00D465A4">
      <w:pPr>
        <w:spacing w:before="100" w:after="100"/>
      </w:pPr>
      <w:r>
        <w:t>Buckeye Marketplace is a full-stack e-commerce platform built with React (Vite) on the frontend and .NET 8 (C#) on the backend, connected to an Azure SQL database, and deployed to Azure cloud services. The project required navigating complex deployment configurations, CI/CD pipeline setup, and integration across multiple Azure services.</w:t>
      </w:r>
    </w:p>
    <w:p w14:paraId="02B19103" w14:textId="77777777" w:rsidR="00E74B2C" w:rsidRDefault="00D465A4">
      <w:pPr>
        <w:pStyle w:val="Heading1"/>
      </w:pPr>
      <w:r>
        <w:t>2. How GitHub Copilot Was Used</w:t>
      </w:r>
    </w:p>
    <w:p w14:paraId="7114E04D" w14:textId="77777777" w:rsidR="00E74B2C" w:rsidRDefault="00D465A4">
      <w:pPr>
        <w:pStyle w:val="Heading2"/>
      </w:pPr>
      <w:r>
        <w:t>2.1 Code Generation and Autocompletion</w:t>
      </w:r>
    </w:p>
    <w:p w14:paraId="48EDDD5D" w14:textId="77777777" w:rsidR="00E74B2C" w:rsidRDefault="00D465A4">
      <w:pPr>
        <w:spacing w:before="100" w:after="100"/>
      </w:pPr>
      <w:r>
        <w:t>GitHub Copilot was integrated directly into VS Code and provided real-time code suggestions throughout development. Its primary value was in accelerating boilerplate-heavy tasks:</w:t>
      </w:r>
    </w:p>
    <w:p w14:paraId="68521F36" w14:textId="77777777" w:rsidR="00E74B2C" w:rsidRDefault="00D465A4">
      <w:pPr>
        <w:pStyle w:val="ListParagraph"/>
        <w:numPr>
          <w:ilvl w:val="0"/>
          <w:numId w:val="2"/>
        </w:numPr>
        <w:spacing w:before="60" w:after="60"/>
      </w:pPr>
      <w:r>
        <w:t xml:space="preserve">Entity models and </w:t>
      </w:r>
      <w:proofErr w:type="spellStart"/>
      <w:r>
        <w:t>DbContext</w:t>
      </w:r>
      <w:proofErr w:type="spellEnd"/>
      <w:r>
        <w:t xml:space="preserve"> configuration in C# — Copilot suggested complete property definitions and relationship mappings based on class names alone</w:t>
      </w:r>
    </w:p>
    <w:p w14:paraId="31844012" w14:textId="77777777" w:rsidR="00E74B2C" w:rsidRDefault="00D465A4">
      <w:pPr>
        <w:pStyle w:val="ListParagraph"/>
        <w:numPr>
          <w:ilvl w:val="0"/>
          <w:numId w:val="2"/>
        </w:numPr>
        <w:spacing w:before="60" w:after="60"/>
      </w:pPr>
      <w:r>
        <w:t xml:space="preserve">React component scaffolding — when creating </w:t>
      </w:r>
      <w:proofErr w:type="spellStart"/>
      <w:r>
        <w:t>ProductCard</w:t>
      </w:r>
      <w:proofErr w:type="spellEnd"/>
      <w:r>
        <w:t xml:space="preserve">, </w:t>
      </w:r>
      <w:proofErr w:type="spellStart"/>
      <w:r>
        <w:t>CartContext</w:t>
      </w:r>
      <w:proofErr w:type="spellEnd"/>
      <w:r>
        <w:t xml:space="preserve">, and </w:t>
      </w:r>
      <w:proofErr w:type="spellStart"/>
      <w:r>
        <w:t>OrderHistory</w:t>
      </w:r>
      <w:proofErr w:type="spellEnd"/>
      <w:r>
        <w:t xml:space="preserve"> components, Copilot auto-completed JSX structure and prop types</w:t>
      </w:r>
    </w:p>
    <w:p w14:paraId="399ACA22" w14:textId="77777777" w:rsidR="00E74B2C" w:rsidRDefault="00D465A4">
      <w:pPr>
        <w:pStyle w:val="ListParagraph"/>
        <w:numPr>
          <w:ilvl w:val="0"/>
          <w:numId w:val="2"/>
        </w:numPr>
        <w:spacing w:before="60" w:after="60"/>
      </w:pPr>
      <w:r>
        <w:t>API controller methods — Copilot recognized patterns from existing controllers and suggested GET/POST/PUT/DELETE endpoints with correct routing attributes</w:t>
      </w:r>
    </w:p>
    <w:p w14:paraId="02493ACB" w14:textId="77777777" w:rsidR="00E74B2C" w:rsidRDefault="00D465A4">
      <w:pPr>
        <w:pStyle w:val="ListParagraph"/>
        <w:numPr>
          <w:ilvl w:val="0"/>
          <w:numId w:val="2"/>
        </w:numPr>
        <w:spacing w:before="60" w:after="60"/>
      </w:pPr>
      <w:r>
        <w:lastRenderedPageBreak/>
        <w:t>LINQ queries — Copilot generated complex Entity Framework queries for filtering products, joining order items, and aggregating cart totals</w:t>
      </w:r>
    </w:p>
    <w:p w14:paraId="4E613950" w14:textId="77777777" w:rsidR="00E74B2C" w:rsidRDefault="00D465A4">
      <w:pPr>
        <w:pStyle w:val="Heading2"/>
      </w:pPr>
      <w:r>
        <w:t>2.2 Specific Copilot Prompt Examples</w:t>
      </w:r>
    </w:p>
    <w:p w14:paraId="02E09B6B" w14:textId="77777777" w:rsidR="00E74B2C" w:rsidRDefault="00D465A4">
      <w:pPr>
        <w:spacing w:before="100" w:after="100"/>
      </w:pPr>
      <w:r>
        <w:t>Example 1 — Backend Controller:</w:t>
      </w:r>
    </w:p>
    <w:p w14:paraId="7DB70AD2" w14:textId="77777777" w:rsidR="00E74B2C" w:rsidRDefault="00D465A4">
      <w:pPr>
        <w:spacing w:before="80" w:after="40"/>
        <w:ind w:left="720"/>
      </w:pPr>
      <w:r>
        <w:rPr>
          <w:rFonts w:ascii="Courier New" w:eastAsia="Courier New" w:hAnsi="Courier New" w:cs="Courier New"/>
          <w:color w:val="1F4E79"/>
          <w:sz w:val="20"/>
          <w:szCs w:val="20"/>
        </w:rPr>
        <w:t>Prompt (typed): "public async Task&lt;</w:t>
      </w:r>
      <w:proofErr w:type="spellStart"/>
      <w:r>
        <w:rPr>
          <w:rFonts w:ascii="Courier New" w:eastAsia="Courier New" w:hAnsi="Courier New" w:cs="Courier New"/>
          <w:color w:val="1F4E79"/>
          <w:sz w:val="20"/>
          <w:szCs w:val="20"/>
        </w:rPr>
        <w:t>IActionResult</w:t>
      </w:r>
      <w:proofErr w:type="spellEnd"/>
      <w:r>
        <w:rPr>
          <w:rFonts w:ascii="Courier New" w:eastAsia="Courier New" w:hAnsi="Courier New" w:cs="Courier New"/>
          <w:color w:val="1F4E79"/>
          <w:sz w:val="20"/>
          <w:szCs w:val="20"/>
        </w:rPr>
        <w:t xml:space="preserve">&gt; </w:t>
      </w:r>
      <w:proofErr w:type="spellStart"/>
      <w:r>
        <w:rPr>
          <w:rFonts w:ascii="Courier New" w:eastAsia="Courier New" w:hAnsi="Courier New" w:cs="Courier New"/>
          <w:color w:val="1F4E79"/>
          <w:sz w:val="20"/>
          <w:szCs w:val="20"/>
        </w:rPr>
        <w:t>GetProducts</w:t>
      </w:r>
      <w:proofErr w:type="spellEnd"/>
      <w:r>
        <w:rPr>
          <w:rFonts w:ascii="Courier New" w:eastAsia="Courier New" w:hAnsi="Courier New" w:cs="Courier New"/>
          <w:color w:val="1F4E79"/>
          <w:sz w:val="20"/>
          <w:szCs w:val="20"/>
        </w:rPr>
        <w:t>"</w:t>
      </w:r>
    </w:p>
    <w:p w14:paraId="722707E9" w14:textId="77777777" w:rsidR="00E74B2C" w:rsidRDefault="00D465A4">
      <w:pPr>
        <w:spacing w:before="40" w:after="120"/>
        <w:ind w:left="720"/>
      </w:pPr>
      <w:r>
        <w:rPr>
          <w:i/>
          <w:iCs/>
          <w:sz w:val="22"/>
          <w:szCs w:val="22"/>
        </w:rPr>
        <w:t xml:space="preserve">Outcome: Copilot completed the entire method including </w:t>
      </w:r>
      <w:proofErr w:type="spellStart"/>
      <w:r>
        <w:rPr>
          <w:i/>
          <w:iCs/>
          <w:sz w:val="22"/>
          <w:szCs w:val="22"/>
        </w:rPr>
        <w:t>DbContext</w:t>
      </w:r>
      <w:proofErr w:type="spellEnd"/>
      <w:r>
        <w:rPr>
          <w:i/>
          <w:iCs/>
          <w:sz w:val="22"/>
          <w:szCs w:val="22"/>
        </w:rPr>
        <w:t xml:space="preserve"> injection, async/await pattern, error handling, and HTTP response codes.</w:t>
      </w:r>
    </w:p>
    <w:p w14:paraId="5E675C85" w14:textId="77777777" w:rsidR="00E74B2C" w:rsidRDefault="00D465A4">
      <w:pPr>
        <w:spacing w:before="100" w:after="100"/>
      </w:pPr>
      <w:r>
        <w:t>Example 2 — React Cart Context:</w:t>
      </w:r>
    </w:p>
    <w:p w14:paraId="3E55434B" w14:textId="77777777" w:rsidR="00E74B2C" w:rsidRDefault="00D465A4">
      <w:pPr>
        <w:spacing w:before="80" w:after="40"/>
        <w:ind w:left="720"/>
      </w:pPr>
      <w:r>
        <w:rPr>
          <w:rFonts w:ascii="Courier New" w:eastAsia="Courier New" w:hAnsi="Courier New" w:cs="Courier New"/>
          <w:color w:val="1F4E79"/>
          <w:sz w:val="20"/>
          <w:szCs w:val="20"/>
        </w:rPr>
        <w:t xml:space="preserve">Prompt (typed): "const </w:t>
      </w:r>
      <w:proofErr w:type="spellStart"/>
      <w:r>
        <w:rPr>
          <w:rFonts w:ascii="Courier New" w:eastAsia="Courier New" w:hAnsi="Courier New" w:cs="Courier New"/>
          <w:color w:val="1F4E79"/>
          <w:sz w:val="20"/>
          <w:szCs w:val="20"/>
        </w:rPr>
        <w:t>CartContext</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React.createContext</w:t>
      </w:r>
      <w:proofErr w:type="spellEnd"/>
      <w:r>
        <w:rPr>
          <w:rFonts w:ascii="Courier New" w:eastAsia="Courier New" w:hAnsi="Courier New" w:cs="Courier New"/>
          <w:color w:val="1F4E79"/>
          <w:sz w:val="20"/>
          <w:szCs w:val="20"/>
        </w:rPr>
        <w:t>"</w:t>
      </w:r>
    </w:p>
    <w:p w14:paraId="68035A14" w14:textId="77777777" w:rsidR="00E74B2C" w:rsidRDefault="00D465A4">
      <w:pPr>
        <w:spacing w:before="40" w:after="120"/>
        <w:ind w:left="720"/>
      </w:pPr>
      <w:r>
        <w:rPr>
          <w:i/>
          <w:iCs/>
          <w:sz w:val="22"/>
          <w:szCs w:val="22"/>
        </w:rPr>
        <w:t xml:space="preserve">Outcome: Copilot suggested the full </w:t>
      </w:r>
      <w:proofErr w:type="spellStart"/>
      <w:r>
        <w:rPr>
          <w:i/>
          <w:iCs/>
          <w:sz w:val="22"/>
          <w:szCs w:val="22"/>
        </w:rPr>
        <w:t>CartProvider</w:t>
      </w:r>
      <w:proofErr w:type="spellEnd"/>
      <w:r>
        <w:rPr>
          <w:i/>
          <w:iCs/>
          <w:sz w:val="22"/>
          <w:szCs w:val="22"/>
        </w:rPr>
        <w:t xml:space="preserve"> component with </w:t>
      </w:r>
      <w:proofErr w:type="spellStart"/>
      <w:r>
        <w:rPr>
          <w:i/>
          <w:iCs/>
          <w:sz w:val="22"/>
          <w:szCs w:val="22"/>
        </w:rPr>
        <w:t>useState</w:t>
      </w:r>
      <w:proofErr w:type="spellEnd"/>
      <w:r>
        <w:rPr>
          <w:i/>
          <w:iCs/>
          <w:sz w:val="22"/>
          <w:szCs w:val="22"/>
        </w:rPr>
        <w:t xml:space="preserve">, </w:t>
      </w:r>
      <w:proofErr w:type="spellStart"/>
      <w:r>
        <w:rPr>
          <w:i/>
          <w:iCs/>
          <w:sz w:val="22"/>
          <w:szCs w:val="22"/>
        </w:rPr>
        <w:t>addToCart</w:t>
      </w:r>
      <w:proofErr w:type="spellEnd"/>
      <w:r>
        <w:rPr>
          <w:i/>
          <w:iCs/>
          <w:sz w:val="22"/>
          <w:szCs w:val="22"/>
        </w:rPr>
        <w:t xml:space="preserve">, </w:t>
      </w:r>
      <w:proofErr w:type="spellStart"/>
      <w:r>
        <w:rPr>
          <w:i/>
          <w:iCs/>
          <w:sz w:val="22"/>
          <w:szCs w:val="22"/>
        </w:rPr>
        <w:t>removeFromCart</w:t>
      </w:r>
      <w:proofErr w:type="spellEnd"/>
      <w:r>
        <w:rPr>
          <w:i/>
          <w:iCs/>
          <w:sz w:val="22"/>
          <w:szCs w:val="22"/>
        </w:rPr>
        <w:t xml:space="preserve">, and </w:t>
      </w:r>
      <w:proofErr w:type="spellStart"/>
      <w:r>
        <w:rPr>
          <w:i/>
          <w:iCs/>
          <w:sz w:val="22"/>
          <w:szCs w:val="22"/>
        </w:rPr>
        <w:t>clearCart</w:t>
      </w:r>
      <w:proofErr w:type="spellEnd"/>
      <w:r>
        <w:rPr>
          <w:i/>
          <w:iCs/>
          <w:sz w:val="22"/>
          <w:szCs w:val="22"/>
        </w:rPr>
        <w:t xml:space="preserve"> functions, saving approximately 30 minutes of development time.</w:t>
      </w:r>
    </w:p>
    <w:p w14:paraId="63A39631" w14:textId="77777777" w:rsidR="00E74B2C" w:rsidRDefault="00D465A4">
      <w:pPr>
        <w:pStyle w:val="Heading2"/>
      </w:pPr>
      <w:r>
        <w:t>2.3 Where Copilot Struggled</w:t>
      </w:r>
    </w:p>
    <w:p w14:paraId="15C5C958" w14:textId="77777777" w:rsidR="00E74B2C" w:rsidRDefault="00D465A4">
      <w:pPr>
        <w:pStyle w:val="ListParagraph"/>
        <w:numPr>
          <w:ilvl w:val="0"/>
          <w:numId w:val="2"/>
        </w:numPr>
        <w:spacing w:before="60" w:after="60"/>
      </w:pPr>
      <w:r>
        <w:t>Azure-specific configuration — Copilot had limited awareness of Azure App Service requirements and often suggested configurations that worked locally but failed in production</w:t>
      </w:r>
    </w:p>
    <w:p w14:paraId="5FC9EBE4" w14:textId="77777777" w:rsidR="00E74B2C" w:rsidRDefault="00D465A4">
      <w:pPr>
        <w:pStyle w:val="ListParagraph"/>
        <w:numPr>
          <w:ilvl w:val="0"/>
          <w:numId w:val="2"/>
        </w:numPr>
        <w:spacing w:before="60" w:after="60"/>
      </w:pPr>
      <w:r>
        <w:t>Project-specific context — without seeing the full codebase, Copilot sometimes suggested imports or method calls that referenced non-existent services</w:t>
      </w:r>
    </w:p>
    <w:p w14:paraId="606B6923" w14:textId="77777777" w:rsidR="00E74B2C" w:rsidRDefault="00D465A4">
      <w:pPr>
        <w:pStyle w:val="ListParagraph"/>
        <w:numPr>
          <w:ilvl w:val="0"/>
          <w:numId w:val="2"/>
        </w:numPr>
        <w:spacing w:before="60" w:after="60"/>
      </w:pPr>
      <w:r>
        <w:t>Complex migrations — Entity Framework migration files required manual review and correction when Copilot misunderstood the schema relationships</w:t>
      </w:r>
    </w:p>
    <w:p w14:paraId="13AD3F5B" w14:textId="77777777" w:rsidR="00E74B2C" w:rsidRDefault="00D465A4">
      <w:pPr>
        <w:pStyle w:val="Heading1"/>
      </w:pPr>
      <w:r>
        <w:t>3. How Claude Was Used Across SDLC Phases</w:t>
      </w:r>
    </w:p>
    <w:p w14:paraId="78643F27" w14:textId="77777777" w:rsidR="00E74B2C" w:rsidRDefault="00D465A4">
      <w:pPr>
        <w:pStyle w:val="Heading2"/>
      </w:pPr>
      <w:r>
        <w:t>3.1 Planning Phase</w:t>
      </w:r>
    </w:p>
    <w:p w14:paraId="38D7A4BE" w14:textId="77777777" w:rsidR="00E74B2C" w:rsidRDefault="00D465A4">
      <w:pPr>
        <w:spacing w:before="100" w:after="100"/>
      </w:pPr>
      <w:r>
        <w:t>During the initial planning phase, Claude was used to help define the technology stack, outline the database schema, and structure the project architecture. Claude provided detailed comparisons between deployment options (Azure Static Web Apps vs. App Service) and helped evaluate tradeoffs for a student project budget.</w:t>
      </w:r>
    </w:p>
    <w:p w14:paraId="43D7E451" w14:textId="77777777" w:rsidR="00E74B2C" w:rsidRDefault="00D465A4">
      <w:pPr>
        <w:pStyle w:val="ListParagraph"/>
        <w:numPr>
          <w:ilvl w:val="0"/>
          <w:numId w:val="2"/>
        </w:numPr>
        <w:spacing w:before="60" w:after="60"/>
      </w:pPr>
      <w:r>
        <w:t xml:space="preserve">Prompt: 'What is the best way to deploy a React + .NET backend to Azure for a student project </w:t>
      </w:r>
      <w:proofErr w:type="gramStart"/>
      <w:r>
        <w:t>with</w:t>
      </w:r>
      <w:proofErr w:type="gramEnd"/>
      <w:r>
        <w:t xml:space="preserve"> minimal cost?'</w:t>
      </w:r>
    </w:p>
    <w:p w14:paraId="4C5EC25B" w14:textId="77777777" w:rsidR="00E74B2C" w:rsidRDefault="00D465A4">
      <w:pPr>
        <w:pStyle w:val="ListParagraph"/>
        <w:numPr>
          <w:ilvl w:val="0"/>
          <w:numId w:val="2"/>
        </w:numPr>
        <w:spacing w:before="60" w:after="60"/>
      </w:pPr>
      <w:r>
        <w:t>Outcome: Claude recommended Azure Static Web Apps for the frontend (free tier) and Azure App Service F1 plan for the backend, which became the actual architecture used</w:t>
      </w:r>
    </w:p>
    <w:p w14:paraId="6A52E91C" w14:textId="77777777" w:rsidR="00E74B2C" w:rsidRDefault="00D465A4">
      <w:pPr>
        <w:pStyle w:val="Heading2"/>
      </w:pPr>
      <w:r>
        <w:t>3.2 Development Phase</w:t>
      </w:r>
    </w:p>
    <w:p w14:paraId="09C5BF07" w14:textId="77777777" w:rsidR="00E74B2C" w:rsidRDefault="00D465A4">
      <w:pPr>
        <w:spacing w:before="100" w:after="100"/>
      </w:pPr>
      <w:r>
        <w:t>Claude was consulted extensively during feature development for architecture decisions, debugging, and code review:</w:t>
      </w:r>
    </w:p>
    <w:p w14:paraId="023E1995" w14:textId="77777777" w:rsidR="00E74B2C" w:rsidRDefault="00D465A4">
      <w:pPr>
        <w:pStyle w:val="ListParagraph"/>
        <w:numPr>
          <w:ilvl w:val="0"/>
          <w:numId w:val="2"/>
        </w:numPr>
        <w:spacing w:before="60" w:after="60"/>
      </w:pPr>
      <w:r>
        <w:t>Explained JWT authentication flow and helped implement token generation and validation in the .NET backend</w:t>
      </w:r>
    </w:p>
    <w:p w14:paraId="236818C9" w14:textId="77777777" w:rsidR="00E74B2C" w:rsidRDefault="00D465A4">
      <w:pPr>
        <w:pStyle w:val="ListParagraph"/>
        <w:numPr>
          <w:ilvl w:val="0"/>
          <w:numId w:val="2"/>
        </w:numPr>
        <w:spacing w:before="60" w:after="60"/>
      </w:pPr>
      <w:r>
        <w:lastRenderedPageBreak/>
        <w:t>Reviewed CORS configuration to allow the React frontend to communicate with the .NET API</w:t>
      </w:r>
    </w:p>
    <w:p w14:paraId="6B8B9E93" w14:textId="77777777" w:rsidR="00E74B2C" w:rsidRDefault="00D465A4">
      <w:pPr>
        <w:pStyle w:val="ListParagraph"/>
        <w:numPr>
          <w:ilvl w:val="0"/>
          <w:numId w:val="2"/>
        </w:numPr>
        <w:spacing w:before="60" w:after="60"/>
      </w:pPr>
      <w:r>
        <w:t xml:space="preserve">Helped debug Entity Framework migration errors related to decimal precision warnings on the Price and </w:t>
      </w:r>
      <w:proofErr w:type="spellStart"/>
      <w:r>
        <w:t>TotalAmount</w:t>
      </w:r>
      <w:proofErr w:type="spellEnd"/>
      <w:r>
        <w:t xml:space="preserve"> fields</w:t>
      </w:r>
    </w:p>
    <w:p w14:paraId="664F7026" w14:textId="77777777" w:rsidR="00E74B2C" w:rsidRDefault="00D465A4">
      <w:pPr>
        <w:pStyle w:val="ListParagraph"/>
        <w:numPr>
          <w:ilvl w:val="0"/>
          <w:numId w:val="2"/>
        </w:numPr>
        <w:spacing w:before="60" w:after="60"/>
      </w:pPr>
      <w:r>
        <w:t xml:space="preserve">Suggested the </w:t>
      </w:r>
      <w:proofErr w:type="spellStart"/>
      <w:r>
        <w:t>CartContext</w:t>
      </w:r>
      <w:proofErr w:type="spellEnd"/>
      <w:r>
        <w:t xml:space="preserve"> pattern for React state management, which was then implemented with Copilot's assistance</w:t>
      </w:r>
    </w:p>
    <w:p w14:paraId="108E60A9" w14:textId="77777777" w:rsidR="00E74B2C" w:rsidRDefault="00D465A4">
      <w:pPr>
        <w:pStyle w:val="Heading2"/>
      </w:pPr>
      <w:r>
        <w:t xml:space="preserve">3.3 Deployment Phase (Milestone </w:t>
      </w:r>
      <w:proofErr w:type="gramStart"/>
      <w:r>
        <w:t>6) —</w:t>
      </w:r>
      <w:proofErr w:type="gramEnd"/>
      <w:r>
        <w:t xml:space="preserve"> Most Intensive Use</w:t>
      </w:r>
    </w:p>
    <w:p w14:paraId="411EFABA" w14:textId="77777777" w:rsidR="00E74B2C" w:rsidRDefault="00D465A4">
      <w:pPr>
        <w:spacing w:before="100" w:after="100"/>
      </w:pPr>
      <w:r>
        <w:t>The deployment phase involved the most complex AI-assisted debugging of the entire project. Claude guided the resolution of a series of interconnected issues in the GitHub Actions CI/CD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74B2C" w14:paraId="67F1FB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58869" w14:textId="77777777" w:rsidR="00E74B2C" w:rsidRDefault="00D465A4">
            <w:r>
              <w:rPr>
                <w:b/>
                <w:bCs/>
                <w:color w:val="FFFFFF"/>
                <w:sz w:val="22"/>
                <w:szCs w:val="22"/>
              </w:rPr>
              <w:t>Problem Encountered</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CF11FE" w14:textId="77777777" w:rsidR="00E74B2C" w:rsidRDefault="00D465A4">
            <w:r>
              <w:rPr>
                <w:b/>
                <w:bCs/>
                <w:color w:val="FFFFFF"/>
                <w:sz w:val="22"/>
                <w:szCs w:val="22"/>
              </w:rPr>
              <w:t>Resolution with Claude's Help</w:t>
            </w:r>
          </w:p>
        </w:tc>
      </w:tr>
      <w:tr w:rsidR="00E74B2C" w14:paraId="31C2ACF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1748A" w14:textId="77777777" w:rsidR="00E74B2C" w:rsidRDefault="00D465A4">
            <w:r>
              <w:rPr>
                <w:sz w:val="22"/>
                <w:szCs w:val="22"/>
              </w:rPr>
              <w:t>Markdown hyperlink corrupting YAML token reference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B7A9" w14:textId="77777777" w:rsidR="00E74B2C" w:rsidRDefault="00D465A4">
            <w:r>
              <w:rPr>
                <w:sz w:val="22"/>
                <w:szCs w:val="22"/>
              </w:rPr>
              <w:t xml:space="preserve">Used PowerShell </w:t>
            </w:r>
            <w:proofErr w:type="gramStart"/>
            <w:r>
              <w:rPr>
                <w:sz w:val="22"/>
                <w:szCs w:val="22"/>
              </w:rPr>
              <w:t>regex</w:t>
            </w:r>
            <w:proofErr w:type="gramEnd"/>
            <w:r>
              <w:rPr>
                <w:sz w:val="22"/>
                <w:szCs w:val="22"/>
              </w:rPr>
              <w:t xml:space="preserve"> replacement to fix the file programmatically</w:t>
            </w:r>
          </w:p>
        </w:tc>
      </w:tr>
      <w:tr w:rsidR="00E74B2C" w14:paraId="2BA521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1EF53" w14:textId="77777777" w:rsidR="00E74B2C" w:rsidRDefault="00D465A4">
            <w:r>
              <w:rPr>
                <w:sz w:val="22"/>
                <w:szCs w:val="22"/>
              </w:rPr>
              <w:t>Multiple duplicate Azure Static Web App resources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6FF18" w14:textId="77777777" w:rsidR="00E74B2C" w:rsidRDefault="00D465A4">
            <w:r>
              <w:rPr>
                <w:sz w:val="22"/>
                <w:szCs w:val="22"/>
              </w:rPr>
              <w:t>Identified the conflict, deleted duplicates, recreated from scratch to auto-sync secrets</w:t>
            </w:r>
          </w:p>
        </w:tc>
      </w:tr>
      <w:tr w:rsidR="00E74B2C" w14:paraId="2013E9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4CC00" w14:textId="77777777" w:rsidR="00E74B2C" w:rsidRDefault="00D465A4">
            <w:r>
              <w:rPr>
                <w:sz w:val="22"/>
                <w:szCs w:val="22"/>
              </w:rPr>
              <w:t>--</w:t>
            </w:r>
            <w:proofErr w:type="spellStart"/>
            <w:r>
              <w:rPr>
                <w:sz w:val="22"/>
                <w:szCs w:val="22"/>
              </w:rPr>
              <w:t>watchAll</w:t>
            </w:r>
            <w:proofErr w:type="spellEnd"/>
            <w:r>
              <w:rPr>
                <w:sz w:val="22"/>
                <w:szCs w:val="22"/>
              </w:rPr>
              <w:t xml:space="preserve"> flag not supported by </w:t>
            </w:r>
            <w:proofErr w:type="spellStart"/>
            <w:r>
              <w:rPr>
                <w:sz w:val="22"/>
                <w:szCs w:val="22"/>
              </w:rPr>
              <w:t>Vitest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1B87" w14:textId="77777777" w:rsidR="00E74B2C" w:rsidRDefault="00D465A4">
            <w:r>
              <w:rPr>
                <w:sz w:val="22"/>
                <w:szCs w:val="22"/>
              </w:rPr>
              <w:t xml:space="preserve">Replaced with --run flag specific to </w:t>
            </w:r>
            <w:proofErr w:type="spellStart"/>
            <w:r>
              <w:rPr>
                <w:sz w:val="22"/>
                <w:szCs w:val="22"/>
              </w:rPr>
              <w:t>Vitest</w:t>
            </w:r>
            <w:proofErr w:type="spellEnd"/>
            <w:r>
              <w:rPr>
                <w:sz w:val="22"/>
                <w:szCs w:val="22"/>
              </w:rPr>
              <w:t xml:space="preserve"> CLI</w:t>
            </w:r>
          </w:p>
        </w:tc>
      </w:tr>
      <w:tr w:rsidR="00E74B2C" w14:paraId="73B84F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01C6E" w14:textId="77777777" w:rsidR="00E74B2C" w:rsidRDefault="00D465A4">
            <w:proofErr w:type="spellStart"/>
            <w:r>
              <w:rPr>
                <w:sz w:val="22"/>
                <w:szCs w:val="22"/>
              </w:rPr>
              <w:t>output_location</w:t>
            </w:r>
            <w:proofErr w:type="spellEnd"/>
            <w:r>
              <w:rPr>
                <w:sz w:val="22"/>
                <w:szCs w:val="22"/>
              </w:rPr>
              <w:t xml:space="preserve"> 'build' not found (Vite uses '</w:t>
            </w:r>
            <w:proofErr w:type="spellStart"/>
            <w:r>
              <w:rPr>
                <w:sz w:val="22"/>
                <w:szCs w:val="22"/>
              </w:rPr>
              <w:t>dist</w:t>
            </w:r>
            <w:proofErr w:type="spellEnd"/>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F6A93" w14:textId="77777777" w:rsidR="00E74B2C" w:rsidRDefault="00D465A4">
            <w:r>
              <w:rPr>
                <w:sz w:val="22"/>
                <w:szCs w:val="22"/>
              </w:rPr>
              <w:t xml:space="preserve">Updated workflow </w:t>
            </w:r>
            <w:proofErr w:type="spellStart"/>
            <w:r>
              <w:rPr>
                <w:sz w:val="22"/>
                <w:szCs w:val="22"/>
              </w:rPr>
              <w:t>output_location</w:t>
            </w:r>
            <w:proofErr w:type="spellEnd"/>
            <w:r>
              <w:rPr>
                <w:sz w:val="22"/>
                <w:szCs w:val="22"/>
              </w:rPr>
              <w:t xml:space="preserve"> to '</w:t>
            </w:r>
            <w:proofErr w:type="spellStart"/>
            <w:r>
              <w:rPr>
                <w:sz w:val="22"/>
                <w:szCs w:val="22"/>
              </w:rPr>
              <w:t>dist</w:t>
            </w:r>
            <w:proofErr w:type="spellEnd"/>
            <w:r>
              <w:rPr>
                <w:sz w:val="22"/>
                <w:szCs w:val="22"/>
              </w:rPr>
              <w:t>' to match Vite build output</w:t>
            </w:r>
          </w:p>
        </w:tc>
      </w:tr>
      <w:tr w:rsidR="00E74B2C" w14:paraId="69D4D58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C495BB" w14:textId="77777777" w:rsidR="00E74B2C" w:rsidRDefault="00D465A4">
            <w:r>
              <w:rPr>
                <w:sz w:val="22"/>
                <w:szCs w:val="22"/>
              </w:rPr>
              <w:t xml:space="preserve">NuGet packages missing from </w:t>
            </w:r>
            <w:proofErr w:type="spellStart"/>
            <w:r>
              <w:rPr>
                <w:sz w:val="22"/>
                <w:szCs w:val="22"/>
              </w:rPr>
              <w:t>api.csproj</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0CDD3" w14:textId="77777777" w:rsidR="00E74B2C" w:rsidRDefault="00D465A4">
            <w:r>
              <w:rPr>
                <w:sz w:val="22"/>
                <w:szCs w:val="22"/>
              </w:rPr>
              <w:t xml:space="preserve">Added EF Core, Identity, JWT, and </w:t>
            </w:r>
            <w:proofErr w:type="spellStart"/>
            <w:r>
              <w:rPr>
                <w:sz w:val="22"/>
                <w:szCs w:val="22"/>
              </w:rPr>
              <w:t>SqlServer</w:t>
            </w:r>
            <w:proofErr w:type="spellEnd"/>
            <w:r>
              <w:rPr>
                <w:sz w:val="22"/>
                <w:szCs w:val="22"/>
              </w:rPr>
              <w:t xml:space="preserve"> packages via dotnet add package</w:t>
            </w:r>
          </w:p>
        </w:tc>
      </w:tr>
    </w:tbl>
    <w:p w14:paraId="25111C30" w14:textId="77777777" w:rsidR="00E74B2C" w:rsidRDefault="00E74B2C">
      <w:pPr>
        <w:spacing w:before="200"/>
      </w:pPr>
    </w:p>
    <w:p w14:paraId="1C7321C6" w14:textId="77777777" w:rsidR="00E74B2C" w:rsidRDefault="00D465A4">
      <w:pPr>
        <w:pStyle w:val="Heading2"/>
      </w:pPr>
      <w:r>
        <w:t>3.4 Testing &amp; Documentation Phase</w:t>
      </w:r>
    </w:p>
    <w:p w14:paraId="07E37596" w14:textId="77777777" w:rsidR="00E74B2C" w:rsidRDefault="00D465A4">
      <w:pPr>
        <w:spacing w:before="100" w:after="100"/>
      </w:pPr>
      <w:r>
        <w:t>Claude assisted in generating test plans, writing documentation outlines, and structuring the README. For this milestone specifically, Claude helped draft the comprehensive README covering setup instructions, API documentation references, environment variable requirements, and deployment instructions.</w:t>
      </w:r>
    </w:p>
    <w:p w14:paraId="3C22A800" w14:textId="77777777" w:rsidR="00E74B2C" w:rsidRDefault="00D465A4">
      <w:pPr>
        <w:pStyle w:val="Heading1"/>
      </w:pPr>
      <w:r>
        <w:t>4. What Worked Well</w:t>
      </w:r>
    </w:p>
    <w:p w14:paraId="1893DDCC" w14:textId="77777777" w:rsidR="00E74B2C" w:rsidRDefault="00D465A4">
      <w:pPr>
        <w:pStyle w:val="ListParagraph"/>
        <w:numPr>
          <w:ilvl w:val="0"/>
          <w:numId w:val="2"/>
        </w:numPr>
        <w:spacing w:before="60" w:after="60"/>
      </w:pPr>
      <w:r>
        <w:t>Real-time debugging guidance — Claude excelled at diagnosing error messages from GitHub Actions logs and providing precise, actionable fixes without requiring full codebase context</w:t>
      </w:r>
    </w:p>
    <w:p w14:paraId="7BB08DC2" w14:textId="77777777" w:rsidR="00E74B2C" w:rsidRDefault="00D465A4">
      <w:pPr>
        <w:pStyle w:val="ListParagraph"/>
        <w:numPr>
          <w:ilvl w:val="0"/>
          <w:numId w:val="2"/>
        </w:numPr>
        <w:spacing w:before="60" w:after="60"/>
      </w:pPr>
      <w:r>
        <w:t>Explaining 'why' not just '</w:t>
      </w:r>
      <w:proofErr w:type="gramStart"/>
      <w:r>
        <w:t>what' —</w:t>
      </w:r>
      <w:proofErr w:type="gramEnd"/>
      <w:r>
        <w:t xml:space="preserve"> Unlike Copilot which provides code, Claude explained the root cause of each issue, which built understanding rather than just solving the immediate problem</w:t>
      </w:r>
    </w:p>
    <w:p w14:paraId="3F3B4396" w14:textId="77777777" w:rsidR="00E74B2C" w:rsidRDefault="00D465A4">
      <w:pPr>
        <w:pStyle w:val="ListParagraph"/>
        <w:numPr>
          <w:ilvl w:val="0"/>
          <w:numId w:val="2"/>
        </w:numPr>
        <w:spacing w:before="60" w:after="60"/>
      </w:pPr>
      <w:r>
        <w:t>Iterative problem-solving — When one fix revealed a new error, Claude maintained context across the conversation and treated each new error as a natural next step</w:t>
      </w:r>
    </w:p>
    <w:p w14:paraId="5F9CB1EC" w14:textId="77777777" w:rsidR="00E74B2C" w:rsidRDefault="00D465A4">
      <w:pPr>
        <w:pStyle w:val="ListParagraph"/>
        <w:numPr>
          <w:ilvl w:val="0"/>
          <w:numId w:val="2"/>
        </w:numPr>
        <w:spacing w:before="60" w:after="60"/>
      </w:pPr>
      <w:r>
        <w:lastRenderedPageBreak/>
        <w:t>Cross-tool awareness — Claude understood how Azure portal settings, GitHub secrets, and workflow YAML files interacted with each other as a system</w:t>
      </w:r>
    </w:p>
    <w:p w14:paraId="1962A22C" w14:textId="77777777" w:rsidR="00E74B2C" w:rsidRDefault="00D465A4">
      <w:pPr>
        <w:pStyle w:val="ListParagraph"/>
        <w:numPr>
          <w:ilvl w:val="0"/>
          <w:numId w:val="2"/>
        </w:numPr>
        <w:spacing w:before="60" w:after="60"/>
      </w:pPr>
      <w:r>
        <w:t>Copilot's speed for repetitive patterns — CRUD operations, model classes, and standard React patterns were generated in seconds, dramatically reducing time on boilerplate code</w:t>
      </w:r>
    </w:p>
    <w:p w14:paraId="77F439FD" w14:textId="77777777" w:rsidR="00E74B2C" w:rsidRDefault="00D465A4">
      <w:pPr>
        <w:pStyle w:val="Heading1"/>
      </w:pPr>
      <w:r>
        <w:t>5. What Did Not Work Well / Where AI Struggled</w:t>
      </w:r>
    </w:p>
    <w:p w14:paraId="6F618E1A" w14:textId="77777777" w:rsidR="00E74B2C" w:rsidRDefault="00D465A4">
      <w:pPr>
        <w:pStyle w:val="ListParagraph"/>
        <w:numPr>
          <w:ilvl w:val="0"/>
          <w:numId w:val="2"/>
        </w:numPr>
        <w:spacing w:before="60" w:after="60"/>
      </w:pPr>
      <w:r>
        <w:t>Copilot and long file paths — Copilot's suggestions for file paths assumed short, standard paths. When the project was nested deep inside OneDrive, many suggestions failed at runtime</w:t>
      </w:r>
    </w:p>
    <w:p w14:paraId="0C956A91" w14:textId="77777777" w:rsidR="00E74B2C" w:rsidRDefault="00D465A4">
      <w:pPr>
        <w:pStyle w:val="ListParagraph"/>
        <w:numPr>
          <w:ilvl w:val="0"/>
          <w:numId w:val="2"/>
        </w:numPr>
        <w:spacing w:before="60" w:after="60"/>
      </w:pPr>
      <w:r>
        <w:t>Azure quota and platform constraints — Neither AI tool had real-time awareness of Azure's F1 free tier quota limits, leading to confusing 403 errors that had to be diagnosed manually</w:t>
      </w:r>
    </w:p>
    <w:p w14:paraId="5B25FE89" w14:textId="77777777" w:rsidR="00E74B2C" w:rsidRDefault="00D465A4">
      <w:pPr>
        <w:pStyle w:val="ListParagraph"/>
        <w:numPr>
          <w:ilvl w:val="0"/>
          <w:numId w:val="2"/>
        </w:numPr>
        <w:spacing w:before="60" w:after="60"/>
      </w:pPr>
      <w:r>
        <w:t>Git state complexity — When the local repository was in a mid-rebase state, Claude's suggested git commands sometimes created new complications rather than resolving the state cleanly</w:t>
      </w:r>
    </w:p>
    <w:p w14:paraId="5BA2C102" w14:textId="77777777" w:rsidR="00E74B2C" w:rsidRDefault="00D465A4">
      <w:pPr>
        <w:pStyle w:val="ListParagraph"/>
        <w:numPr>
          <w:ilvl w:val="0"/>
          <w:numId w:val="2"/>
        </w:numPr>
        <w:spacing w:before="60" w:after="60"/>
      </w:pPr>
      <w:r>
        <w:t>Copilot hallucinating APIs — On several occasions, Copilot suggested .NET method signatures that did not exist in the installed package versions, requiring manual documentation lookup</w:t>
      </w:r>
    </w:p>
    <w:p w14:paraId="0DD35181" w14:textId="77777777" w:rsidR="00E74B2C" w:rsidRDefault="00D465A4">
      <w:pPr>
        <w:pStyle w:val="ListParagraph"/>
        <w:numPr>
          <w:ilvl w:val="0"/>
          <w:numId w:val="2"/>
        </w:numPr>
        <w:spacing w:before="60" w:after="60"/>
      </w:pPr>
      <w:r>
        <w:t>Token and secret management — The nuance of Azure deployment tokens being environment-specific was not immediately surfaced by either AI tool, leading to repeated failed deployments before the root cause was found</w:t>
      </w:r>
    </w:p>
    <w:p w14:paraId="7EEA8B4A" w14:textId="77777777" w:rsidR="00E74B2C" w:rsidRDefault="00D465A4">
      <w:pPr>
        <w:pStyle w:val="Heading1"/>
      </w:pPr>
      <w:r>
        <w:t>6. Impact on Productivity and Learning</w:t>
      </w:r>
    </w:p>
    <w:p w14:paraId="06EE9663" w14:textId="77777777" w:rsidR="00E74B2C" w:rsidRDefault="00D465A4">
      <w:pPr>
        <w:spacing w:before="100" w:after="100"/>
      </w:pPr>
      <w:r>
        <w:t xml:space="preserve">The use of AI tools </w:t>
      </w:r>
      <w:proofErr w:type="gramStart"/>
      <w:r>
        <w:t>had</w:t>
      </w:r>
      <w:proofErr w:type="gramEnd"/>
      <w:r>
        <w:t xml:space="preserve"> a measurable positive impact on productivity, particularly for tasks that would otherwise require extensive documentation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E74B2C" w14:paraId="430F5E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0C1B3A" w14:textId="77777777" w:rsidR="00E74B2C" w:rsidRDefault="00D465A4">
            <w:r>
              <w:rPr>
                <w:b/>
                <w:bCs/>
                <w:color w:val="FFFFFF"/>
                <w:sz w:val="22"/>
                <w:szCs w:val="22"/>
              </w:rPr>
              <w:t>Task</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D2996" w14:textId="77777777" w:rsidR="00E74B2C" w:rsidRDefault="00D465A4">
            <w:r>
              <w:rPr>
                <w:b/>
                <w:bCs/>
                <w:color w:val="FFFFFF"/>
                <w:sz w:val="22"/>
                <w:szCs w:val="22"/>
              </w:rPr>
              <w:t>Estimated Time Without AI</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104BC" w14:textId="77777777" w:rsidR="00E74B2C" w:rsidRDefault="00D465A4">
            <w:r>
              <w:rPr>
                <w:b/>
                <w:bCs/>
                <w:color w:val="FFFFFF"/>
                <w:sz w:val="22"/>
                <w:szCs w:val="22"/>
              </w:rPr>
              <w:t>Estimated Time With AI</w:t>
            </w:r>
          </w:p>
        </w:tc>
      </w:tr>
      <w:tr w:rsidR="00E74B2C" w14:paraId="1CE2FC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2F25E" w14:textId="77777777" w:rsidR="00E74B2C" w:rsidRDefault="00D465A4">
            <w:r>
              <w:rPr>
                <w:sz w:val="22"/>
                <w:szCs w:val="22"/>
              </w:rPr>
              <w:t>CI/CD pipeline setup</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8D3EB" w14:textId="77777777" w:rsidR="00E74B2C" w:rsidRDefault="00D465A4">
            <w:r>
              <w:rPr>
                <w:sz w:val="22"/>
                <w:szCs w:val="22"/>
              </w:rPr>
              <w:t>8-12 hours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BB0F" w14:textId="77777777" w:rsidR="00E74B2C" w:rsidRDefault="00D465A4">
            <w:r>
              <w:rPr>
                <w:sz w:val="22"/>
                <w:szCs w:val="22"/>
              </w:rPr>
              <w:t>3-4 hours</w:t>
            </w:r>
          </w:p>
        </w:tc>
      </w:tr>
      <w:tr w:rsidR="00E74B2C" w14:paraId="0E5E15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8C51E" w14:textId="77777777" w:rsidR="00E74B2C" w:rsidRDefault="00D465A4">
            <w:r>
              <w:rPr>
                <w:sz w:val="22"/>
                <w:szCs w:val="22"/>
              </w:rPr>
              <w:t>Backend API controllers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EEC5C" w14:textId="77777777" w:rsidR="00E74B2C" w:rsidRDefault="00D465A4">
            <w:r>
              <w:rPr>
                <w:sz w:val="22"/>
                <w:szCs w:val="22"/>
              </w:rPr>
              <w:t>6-8 hours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64CF" w14:textId="77777777" w:rsidR="00E74B2C" w:rsidRDefault="00D465A4">
            <w:r>
              <w:rPr>
                <w:sz w:val="22"/>
                <w:szCs w:val="22"/>
              </w:rPr>
              <w:t>2-3 hours</w:t>
            </w:r>
          </w:p>
        </w:tc>
      </w:tr>
      <w:tr w:rsidR="00E74B2C" w14:paraId="5DD8B1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96B63" w14:textId="77777777" w:rsidR="00E74B2C" w:rsidRDefault="00D465A4">
            <w:r>
              <w:rPr>
                <w:sz w:val="22"/>
                <w:szCs w:val="22"/>
              </w:rPr>
              <w:t>React component development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9EEA" w14:textId="77777777" w:rsidR="00E74B2C" w:rsidRDefault="00D465A4">
            <w:r>
              <w:rPr>
                <w:sz w:val="22"/>
                <w:szCs w:val="22"/>
              </w:rPr>
              <w:t>10-15 hours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4AB4" w14:textId="77777777" w:rsidR="00E74B2C" w:rsidRDefault="00D465A4">
            <w:r>
              <w:rPr>
                <w:sz w:val="22"/>
                <w:szCs w:val="22"/>
              </w:rPr>
              <w:t>4-6 hours</w:t>
            </w:r>
          </w:p>
        </w:tc>
      </w:tr>
      <w:tr w:rsidR="00E74B2C" w14:paraId="4F7CBB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F5138" w14:textId="77777777" w:rsidR="00E74B2C" w:rsidRDefault="00D465A4">
            <w:r>
              <w:rPr>
                <w:sz w:val="22"/>
                <w:szCs w:val="22"/>
              </w:rPr>
              <w:t>Azure deployment debugging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A737" w14:textId="77777777" w:rsidR="00E74B2C" w:rsidRDefault="00D465A4">
            <w:r>
              <w:rPr>
                <w:sz w:val="22"/>
                <w:szCs w:val="22"/>
              </w:rPr>
              <w:t>Unknown (very high)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A299" w14:textId="77777777" w:rsidR="00E74B2C" w:rsidRDefault="00D465A4">
            <w:r>
              <w:rPr>
                <w:sz w:val="22"/>
                <w:szCs w:val="22"/>
              </w:rPr>
              <w:t>4-5 hours</w:t>
            </w:r>
          </w:p>
        </w:tc>
      </w:tr>
    </w:tbl>
    <w:p w14:paraId="7F34B0C5" w14:textId="77777777" w:rsidR="00E74B2C" w:rsidRDefault="00E74B2C">
      <w:pPr>
        <w:spacing w:before="200"/>
      </w:pPr>
    </w:p>
    <w:p w14:paraId="236E6284" w14:textId="77777777" w:rsidR="00E74B2C" w:rsidRDefault="00D465A4">
      <w:pPr>
        <w:spacing w:before="100" w:after="100"/>
      </w:pPr>
      <w:r>
        <w:t>Beyond productivity, AI tools accelerated learning by providing explanations alongside solutions. Rather than simply copying code, the conversational nature of Claude meant that each fix came with an explanation of why the error occurred and what the correct approach was — creating a learning loop rather than a dependency loop.</w:t>
      </w:r>
    </w:p>
    <w:p w14:paraId="5CC619A0" w14:textId="77777777" w:rsidR="00E74B2C" w:rsidRDefault="00D465A4">
      <w:pPr>
        <w:pStyle w:val="Heading1"/>
      </w:pPr>
      <w:r>
        <w:lastRenderedPageBreak/>
        <w:t>7. Lessons Learned About AI-Assisted Development</w:t>
      </w:r>
    </w:p>
    <w:p w14:paraId="36D1E764" w14:textId="77777777" w:rsidR="00E74B2C" w:rsidRDefault="00D465A4">
      <w:pPr>
        <w:spacing w:before="100" w:after="100"/>
      </w:pPr>
      <w:r>
        <w:t xml:space="preserve">This project surfaced several important insights </w:t>
      </w:r>
      <w:proofErr w:type="gramStart"/>
      <w:r>
        <w:t>about</w:t>
      </w:r>
      <w:proofErr w:type="gramEnd"/>
      <w:r>
        <w:t xml:space="preserve"> working effectively with AI tools in a software development context:</w:t>
      </w:r>
    </w:p>
    <w:p w14:paraId="2DA6C01F" w14:textId="77777777" w:rsidR="00E74B2C" w:rsidRDefault="00D465A4">
      <w:pPr>
        <w:pStyle w:val="ListParagraph"/>
        <w:numPr>
          <w:ilvl w:val="0"/>
          <w:numId w:val="3"/>
        </w:numPr>
        <w:spacing w:before="80" w:after="80"/>
      </w:pPr>
      <w:r>
        <w:t>AI is a collaborator, not an oracle. The most productive sessions were conversational — providing error output, asking for explanations, and iterating — rather than asking for complete solutions upfront.</w:t>
      </w:r>
    </w:p>
    <w:p w14:paraId="7125221A" w14:textId="77777777" w:rsidR="00E74B2C" w:rsidRDefault="00D465A4">
      <w:pPr>
        <w:pStyle w:val="ListParagraph"/>
        <w:numPr>
          <w:ilvl w:val="0"/>
          <w:numId w:val="3"/>
        </w:numPr>
        <w:spacing w:before="80" w:after="80"/>
      </w:pPr>
      <w:r>
        <w:t>Verify before trusting. Both Copilot and Claude occasionally suggested solutions that were directionally correct but missed environment-specific details (like Azure's F1 quota limits or OneDrive path length restrictions). Independent verification remained essential.</w:t>
      </w:r>
    </w:p>
    <w:p w14:paraId="389A2C2B" w14:textId="77777777" w:rsidR="00E74B2C" w:rsidRDefault="00D465A4">
      <w:pPr>
        <w:pStyle w:val="ListParagraph"/>
        <w:numPr>
          <w:ilvl w:val="0"/>
          <w:numId w:val="3"/>
        </w:numPr>
        <w:spacing w:before="80" w:after="80"/>
      </w:pPr>
      <w:r>
        <w:t>Context quality determines output quality. Claude's suggestions improved dramatically when provided with exact error messages, file contents, and screenshots rather than vague descriptions of problems.</w:t>
      </w:r>
    </w:p>
    <w:p w14:paraId="0D9D36AE" w14:textId="77777777" w:rsidR="00E74B2C" w:rsidRDefault="00D465A4">
      <w:pPr>
        <w:pStyle w:val="ListParagraph"/>
        <w:numPr>
          <w:ilvl w:val="0"/>
          <w:numId w:val="3"/>
        </w:numPr>
        <w:spacing w:before="80" w:after="80"/>
      </w:pPr>
      <w:r>
        <w:t>Use the right tool for the right task. Copilot excels at in-editor code generation while Claude excels at reasoning through multi-step problems. Using both in complementary roles produced better results than relying on either alone.</w:t>
      </w:r>
    </w:p>
    <w:p w14:paraId="63476882" w14:textId="77777777" w:rsidR="00E74B2C" w:rsidRDefault="00D465A4">
      <w:pPr>
        <w:pStyle w:val="ListParagraph"/>
        <w:numPr>
          <w:ilvl w:val="0"/>
          <w:numId w:val="3"/>
        </w:numPr>
        <w:spacing w:before="80" w:after="80"/>
      </w:pPr>
      <w:r>
        <w:t>AI does not replace understanding — it accelerates it. The debugging sessions with Claude on the CI/CD pipeline deepened understanding of how GitHub Actions, Azure secrets, and deployment tokens interact. The AI was a guide through complexity, not a replacement for understanding it.</w:t>
      </w:r>
    </w:p>
    <w:p w14:paraId="45811F04" w14:textId="77777777" w:rsidR="00E74B2C" w:rsidRDefault="00D465A4">
      <w:pPr>
        <w:pStyle w:val="Heading1"/>
      </w:pPr>
      <w:r>
        <w:t>8. Conclusion</w:t>
      </w:r>
    </w:p>
    <w:p w14:paraId="058FA37D" w14:textId="77777777" w:rsidR="00E74B2C" w:rsidRDefault="00D465A4">
      <w:pPr>
        <w:spacing w:before="100" w:after="100"/>
      </w:pPr>
      <w:r>
        <w:t>AI tools were integral to the successful completion of the Buckeye Marketplace project. GitHub Copilot accelerated development velocity during the coding phases, while Claude provided critical debugging and architectural guidance during the complex deployment and CI/CD configuration phases. Neither tool was infallible, and both required human judgment to validate and apply their suggestions correctly.</w:t>
      </w:r>
    </w:p>
    <w:p w14:paraId="727FAD60" w14:textId="77777777" w:rsidR="00E74B2C" w:rsidRDefault="00D465A4">
      <w:pPr>
        <w:spacing w:before="100" w:after="100"/>
      </w:pPr>
      <w:r>
        <w:t>The most significant impact was not just on productivity, but on the quality of decision-making throughout the project. Having an AI collaborator that could explain tradeoffs, diagnose errors, and suggest alternatives reduced the cognitive load of navigating an unfamiliar technology stack — allowing more focus on the actual product being built.</w:t>
      </w:r>
    </w:p>
    <w:p w14:paraId="272B3A35" w14:textId="77777777" w:rsidR="00E74B2C" w:rsidRDefault="00D465A4">
      <w:pPr>
        <w:spacing w:before="100" w:after="100"/>
      </w:pPr>
      <w:r>
        <w:t>Future projects will benefit from establishing AI tool workflows earlier in the development cycle, particularly for infrastructure and deployment configuration, where the complexity-to-documentation ratio is highest and where AI guidance provides the greatest leverage.</w:t>
      </w:r>
    </w:p>
    <w:p w14:paraId="4064C052" w14:textId="77777777" w:rsidR="00E74B2C" w:rsidRDefault="00E74B2C">
      <w:pPr>
        <w:spacing w:before="400"/>
      </w:pPr>
    </w:p>
    <w:p w14:paraId="7432E50D" w14:textId="77777777" w:rsidR="00E74B2C" w:rsidRDefault="00D465A4">
      <w:pPr>
        <w:pBdr>
          <w:top w:val="single" w:sz="6" w:space="0" w:color="2E75B6"/>
        </w:pBdr>
        <w:spacing w:before="200"/>
        <w:jc w:val="center"/>
      </w:pPr>
      <w:r>
        <w:rPr>
          <w:color w:val="595959"/>
          <w:sz w:val="20"/>
          <w:szCs w:val="20"/>
        </w:rPr>
        <w:t xml:space="preserve">Buckeye </w:t>
      </w:r>
      <w:proofErr w:type="gramStart"/>
      <w:r>
        <w:rPr>
          <w:color w:val="595959"/>
          <w:sz w:val="20"/>
          <w:szCs w:val="20"/>
        </w:rPr>
        <w:t>Marketplace  |</w:t>
      </w:r>
      <w:proofErr w:type="gramEnd"/>
      <w:r>
        <w:rPr>
          <w:color w:val="595959"/>
          <w:sz w:val="20"/>
          <w:szCs w:val="20"/>
        </w:rPr>
        <w:t xml:space="preserve">  CSE </w:t>
      </w:r>
      <w:proofErr w:type="gramStart"/>
      <w:r>
        <w:rPr>
          <w:color w:val="595959"/>
          <w:sz w:val="20"/>
          <w:szCs w:val="20"/>
        </w:rPr>
        <w:t>4630  |</w:t>
      </w:r>
      <w:proofErr w:type="gramEnd"/>
      <w:r>
        <w:rPr>
          <w:color w:val="595959"/>
          <w:sz w:val="20"/>
          <w:szCs w:val="20"/>
        </w:rPr>
        <w:t xml:space="preserve">  May 1, 2026</w:t>
      </w:r>
    </w:p>
    <w:sectPr w:rsidR="00E74B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917"/>
    <w:multiLevelType w:val="hybridMultilevel"/>
    <w:tmpl w:val="91145810"/>
    <w:lvl w:ilvl="0" w:tplc="B366E8BC">
      <w:start w:val="1"/>
      <w:numFmt w:val="bullet"/>
      <w:lvlText w:val="•"/>
      <w:lvlJc w:val="left"/>
      <w:pPr>
        <w:ind w:left="720" w:hanging="360"/>
      </w:pPr>
    </w:lvl>
    <w:lvl w:ilvl="1" w:tplc="315A9086">
      <w:numFmt w:val="decimal"/>
      <w:lvlText w:val=""/>
      <w:lvlJc w:val="left"/>
    </w:lvl>
    <w:lvl w:ilvl="2" w:tplc="FC166004">
      <w:numFmt w:val="decimal"/>
      <w:lvlText w:val=""/>
      <w:lvlJc w:val="left"/>
    </w:lvl>
    <w:lvl w:ilvl="3" w:tplc="05BA1798">
      <w:numFmt w:val="decimal"/>
      <w:lvlText w:val=""/>
      <w:lvlJc w:val="left"/>
    </w:lvl>
    <w:lvl w:ilvl="4" w:tplc="A7A29CA2">
      <w:numFmt w:val="decimal"/>
      <w:lvlText w:val=""/>
      <w:lvlJc w:val="left"/>
    </w:lvl>
    <w:lvl w:ilvl="5" w:tplc="644AC1DA">
      <w:numFmt w:val="decimal"/>
      <w:lvlText w:val=""/>
      <w:lvlJc w:val="left"/>
    </w:lvl>
    <w:lvl w:ilvl="6" w:tplc="631A3F42">
      <w:numFmt w:val="decimal"/>
      <w:lvlText w:val=""/>
      <w:lvlJc w:val="left"/>
    </w:lvl>
    <w:lvl w:ilvl="7" w:tplc="5A3E7758">
      <w:numFmt w:val="decimal"/>
      <w:lvlText w:val=""/>
      <w:lvlJc w:val="left"/>
    </w:lvl>
    <w:lvl w:ilvl="8" w:tplc="10247F14">
      <w:numFmt w:val="decimal"/>
      <w:lvlText w:val=""/>
      <w:lvlJc w:val="left"/>
    </w:lvl>
  </w:abstractNum>
  <w:abstractNum w:abstractNumId="1" w15:restartNumberingAfterBreak="0">
    <w:nsid w:val="16223B1B"/>
    <w:multiLevelType w:val="hybridMultilevel"/>
    <w:tmpl w:val="9906270A"/>
    <w:lvl w:ilvl="0" w:tplc="26A639C4">
      <w:start w:val="1"/>
      <w:numFmt w:val="bullet"/>
      <w:lvlText w:val="●"/>
      <w:lvlJc w:val="left"/>
      <w:pPr>
        <w:ind w:left="720" w:hanging="360"/>
      </w:pPr>
    </w:lvl>
    <w:lvl w:ilvl="1" w:tplc="67E2A374">
      <w:start w:val="1"/>
      <w:numFmt w:val="bullet"/>
      <w:lvlText w:val="○"/>
      <w:lvlJc w:val="left"/>
      <w:pPr>
        <w:ind w:left="1440" w:hanging="360"/>
      </w:pPr>
    </w:lvl>
    <w:lvl w:ilvl="2" w:tplc="46769150">
      <w:start w:val="1"/>
      <w:numFmt w:val="bullet"/>
      <w:lvlText w:val="■"/>
      <w:lvlJc w:val="left"/>
      <w:pPr>
        <w:ind w:left="2160" w:hanging="360"/>
      </w:pPr>
    </w:lvl>
    <w:lvl w:ilvl="3" w:tplc="11CABFCA">
      <w:start w:val="1"/>
      <w:numFmt w:val="bullet"/>
      <w:lvlText w:val="●"/>
      <w:lvlJc w:val="left"/>
      <w:pPr>
        <w:ind w:left="2880" w:hanging="360"/>
      </w:pPr>
    </w:lvl>
    <w:lvl w:ilvl="4" w:tplc="4D0E6D1E">
      <w:start w:val="1"/>
      <w:numFmt w:val="bullet"/>
      <w:lvlText w:val="○"/>
      <w:lvlJc w:val="left"/>
      <w:pPr>
        <w:ind w:left="3600" w:hanging="360"/>
      </w:pPr>
    </w:lvl>
    <w:lvl w:ilvl="5" w:tplc="B90A44E0">
      <w:start w:val="1"/>
      <w:numFmt w:val="bullet"/>
      <w:lvlText w:val="■"/>
      <w:lvlJc w:val="left"/>
      <w:pPr>
        <w:ind w:left="4320" w:hanging="360"/>
      </w:pPr>
    </w:lvl>
    <w:lvl w:ilvl="6" w:tplc="CFB87D1C">
      <w:start w:val="1"/>
      <w:numFmt w:val="bullet"/>
      <w:lvlText w:val="●"/>
      <w:lvlJc w:val="left"/>
      <w:pPr>
        <w:ind w:left="5040" w:hanging="360"/>
      </w:pPr>
    </w:lvl>
    <w:lvl w:ilvl="7" w:tplc="3E92C54E">
      <w:start w:val="1"/>
      <w:numFmt w:val="bullet"/>
      <w:lvlText w:val="●"/>
      <w:lvlJc w:val="left"/>
      <w:pPr>
        <w:ind w:left="5760" w:hanging="360"/>
      </w:pPr>
    </w:lvl>
    <w:lvl w:ilvl="8" w:tplc="BD3A12A8">
      <w:start w:val="1"/>
      <w:numFmt w:val="bullet"/>
      <w:lvlText w:val="●"/>
      <w:lvlJc w:val="left"/>
      <w:pPr>
        <w:ind w:left="6480" w:hanging="360"/>
      </w:pPr>
    </w:lvl>
  </w:abstractNum>
  <w:abstractNum w:abstractNumId="2" w15:restartNumberingAfterBreak="0">
    <w:nsid w:val="6D2F6893"/>
    <w:multiLevelType w:val="hybridMultilevel"/>
    <w:tmpl w:val="3C921C48"/>
    <w:lvl w:ilvl="0" w:tplc="59F20AE0">
      <w:start w:val="1"/>
      <w:numFmt w:val="decimal"/>
      <w:lvlText w:val="%1."/>
      <w:lvlJc w:val="left"/>
      <w:pPr>
        <w:ind w:left="720" w:hanging="360"/>
      </w:pPr>
    </w:lvl>
    <w:lvl w:ilvl="1" w:tplc="AE2EB99E">
      <w:numFmt w:val="decimal"/>
      <w:lvlText w:val=""/>
      <w:lvlJc w:val="left"/>
    </w:lvl>
    <w:lvl w:ilvl="2" w:tplc="59E4DF52">
      <w:numFmt w:val="decimal"/>
      <w:lvlText w:val=""/>
      <w:lvlJc w:val="left"/>
    </w:lvl>
    <w:lvl w:ilvl="3" w:tplc="10E2084C">
      <w:numFmt w:val="decimal"/>
      <w:lvlText w:val=""/>
      <w:lvlJc w:val="left"/>
    </w:lvl>
    <w:lvl w:ilvl="4" w:tplc="9B8247FE">
      <w:numFmt w:val="decimal"/>
      <w:lvlText w:val=""/>
      <w:lvlJc w:val="left"/>
    </w:lvl>
    <w:lvl w:ilvl="5" w:tplc="2F3A5156">
      <w:numFmt w:val="decimal"/>
      <w:lvlText w:val=""/>
      <w:lvlJc w:val="left"/>
    </w:lvl>
    <w:lvl w:ilvl="6" w:tplc="D2F81A26">
      <w:numFmt w:val="decimal"/>
      <w:lvlText w:val=""/>
      <w:lvlJc w:val="left"/>
    </w:lvl>
    <w:lvl w:ilvl="7" w:tplc="8C5405E0">
      <w:numFmt w:val="decimal"/>
      <w:lvlText w:val=""/>
      <w:lvlJc w:val="left"/>
    </w:lvl>
    <w:lvl w:ilvl="8" w:tplc="D716E9AC">
      <w:numFmt w:val="decimal"/>
      <w:lvlText w:val=""/>
      <w:lvlJc w:val="left"/>
    </w:lvl>
  </w:abstractNum>
  <w:num w:numId="1" w16cid:durableId="1147548269">
    <w:abstractNumId w:val="1"/>
    <w:lvlOverride w:ilvl="0">
      <w:startOverride w:val="1"/>
    </w:lvlOverride>
  </w:num>
  <w:num w:numId="2" w16cid:durableId="701320621">
    <w:abstractNumId w:val="0"/>
    <w:lvlOverride w:ilvl="0">
      <w:startOverride w:val="1"/>
    </w:lvlOverride>
  </w:num>
  <w:num w:numId="3" w16cid:durableId="7086033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2C"/>
    <w:rsid w:val="00060D3C"/>
    <w:rsid w:val="00642BA8"/>
    <w:rsid w:val="00C85274"/>
    <w:rsid w:val="00D465A4"/>
    <w:rsid w:val="00E7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520B"/>
  <w15:docId w15:val="{D6C59F18-E97C-40AB-8984-D67DDBD9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 Linh N.</cp:lastModifiedBy>
  <cp:revision>2</cp:revision>
  <dcterms:created xsi:type="dcterms:W3CDTF">2026-05-01T13:19:00Z</dcterms:created>
  <dcterms:modified xsi:type="dcterms:W3CDTF">2026-05-01T13:19:00Z</dcterms:modified>
</cp:coreProperties>
</file>