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67FA" w14:textId="77777777" w:rsidR="00383A84" w:rsidRDefault="00383A84" w:rsidP="00383A84">
      <w:pPr>
        <w:spacing w:line="480" w:lineRule="auto"/>
        <w:jc w:val="center"/>
        <w:rPr>
          <w:sz w:val="32"/>
          <w:szCs w:val="32"/>
        </w:rPr>
      </w:pPr>
      <w:r>
        <w:rPr>
          <w:sz w:val="32"/>
          <w:szCs w:val="32"/>
        </w:rPr>
        <w:t>COMP-3948</w:t>
      </w:r>
    </w:p>
    <w:p w14:paraId="4887E6B0" w14:textId="3AC0A3D2" w:rsidR="00383A84" w:rsidRDefault="00383A84" w:rsidP="00383A84">
      <w:pPr>
        <w:spacing w:line="480" w:lineRule="auto"/>
        <w:jc w:val="center"/>
        <w:rPr>
          <w:sz w:val="32"/>
          <w:szCs w:val="32"/>
        </w:rPr>
      </w:pPr>
      <w:r>
        <w:rPr>
          <w:sz w:val="32"/>
          <w:szCs w:val="32"/>
        </w:rPr>
        <w:t>Assignment 1 – AirBnB Price Predictive Modeling</w:t>
      </w:r>
    </w:p>
    <w:p w14:paraId="5625D893" w14:textId="44BBAB5F" w:rsidR="00D67CFA" w:rsidRDefault="00383A84" w:rsidP="00383A84">
      <w:pPr>
        <w:spacing w:line="480" w:lineRule="auto"/>
        <w:jc w:val="center"/>
        <w:rPr>
          <w:sz w:val="32"/>
          <w:szCs w:val="32"/>
        </w:rPr>
      </w:pPr>
      <w:r>
        <w:rPr>
          <w:sz w:val="32"/>
          <w:szCs w:val="32"/>
        </w:rPr>
        <w:t>Linh Hoang</w:t>
      </w:r>
      <w:r w:rsidR="00D67CFA" w:rsidRPr="00D67CFA">
        <w:rPr>
          <w:sz w:val="32"/>
          <w:szCs w:val="32"/>
        </w:rPr>
        <w:br w:type="page"/>
      </w:r>
      <w:r w:rsidR="00D67CFA" w:rsidRPr="00D67CFA">
        <w:rPr>
          <w:sz w:val="32"/>
          <w:szCs w:val="32"/>
        </w:rPr>
        <w:lastRenderedPageBreak/>
        <w:t>Introduction</w:t>
      </w:r>
    </w:p>
    <w:p w14:paraId="6E15E107" w14:textId="134FBC7E" w:rsidR="00945C27" w:rsidRPr="00945C27" w:rsidRDefault="00945C27" w:rsidP="00945C27">
      <w:pPr>
        <w:spacing w:line="480" w:lineRule="auto"/>
      </w:pPr>
      <w:r w:rsidRPr="00945C27">
        <w:t xml:space="preserve">This project focuses on building an </w:t>
      </w:r>
      <w:r w:rsidR="00974892">
        <w:t>Ordinary Least Regression (OLS)</w:t>
      </w:r>
      <w:r w:rsidRPr="00945C27">
        <w:t xml:space="preserve"> model to predict Airbnb listing prices. After extensive feature exploration, the final model was selected using </w:t>
      </w:r>
      <w:r w:rsidRPr="00945C27">
        <w:rPr>
          <w:b/>
          <w:bCs/>
        </w:rPr>
        <w:t>Recursive Feature Elimination</w:t>
      </w:r>
      <w:r>
        <w:rPr>
          <w:b/>
          <w:bCs/>
        </w:rPr>
        <w:t xml:space="preserve"> </w:t>
      </w:r>
      <w:r w:rsidRPr="00945C27">
        <w:rPr>
          <w:b/>
          <w:bCs/>
        </w:rPr>
        <w:t>(</w:t>
      </w:r>
      <w:r>
        <w:rPr>
          <w:b/>
          <w:bCs/>
        </w:rPr>
        <w:t>RFE</w:t>
      </w:r>
      <w:r w:rsidRPr="00945C27">
        <w:rPr>
          <w:b/>
          <w:bCs/>
        </w:rPr>
        <w:t>)</w:t>
      </w:r>
      <w:r w:rsidRPr="00945C27">
        <w:t xml:space="preserve"> feature selection combined with engineered polynomial terms and interaction features (e.g., squared capacity variables, city × capacity interactions, room type × bedrooms, etc.). This approach allowed the model to capture non-linear effects and localized pricing patterns across different cities and listing types, while still keeping the model structure linear and explainable.</w:t>
      </w:r>
    </w:p>
    <w:p w14:paraId="5866B49D" w14:textId="77777777" w:rsidR="00945C27" w:rsidRPr="00945C27" w:rsidRDefault="00945C27" w:rsidP="00945C27">
      <w:pPr>
        <w:spacing w:line="480" w:lineRule="auto"/>
      </w:pPr>
      <w:r w:rsidRPr="00945C27">
        <w:t>The final selected feature set for the best model included core listing attributes (e.g., accommodates, bedrooms, bathrooms, cleaning fee), host reputation metrics (response rate, identity verification), neighborhood average pricing, room type indicators, property type grouping, and curated interaction terms that significantly improved predictive power.</w:t>
      </w:r>
    </w:p>
    <w:p w14:paraId="772BDA9A" w14:textId="77777777" w:rsidR="00945C27" w:rsidRPr="00945C27" w:rsidRDefault="00945C27" w:rsidP="00945C27">
      <w:pPr>
        <w:spacing w:line="480" w:lineRule="auto"/>
      </w:pPr>
      <w:r w:rsidRPr="00945C27">
        <w:t xml:space="preserve">To ensure the model’s generalizability and robustness, the training process ran </w:t>
      </w:r>
      <w:r w:rsidRPr="00945C27">
        <w:rPr>
          <w:b/>
          <w:bCs/>
        </w:rPr>
        <w:t>100 randomized train/test iterations</w:t>
      </w:r>
      <w:r w:rsidRPr="00945C27">
        <w:t xml:space="preserve">, and each iteration used </w:t>
      </w:r>
      <w:r w:rsidRPr="00945C27">
        <w:rPr>
          <w:b/>
          <w:bCs/>
        </w:rPr>
        <w:t>5-fold cross-validation</w:t>
      </w:r>
      <w:r w:rsidRPr="00945C27">
        <w:t xml:space="preserve"> on the training portion. All predictors and the target variable were standardized (z-scaled) to stabilize coefficient estimation and allow different magnitude features to contribute proportionately.</w:t>
      </w:r>
    </w:p>
    <w:p w14:paraId="686E318A" w14:textId="77777777" w:rsidR="00945C27" w:rsidRPr="00945C27" w:rsidRDefault="00945C27" w:rsidP="00945C27">
      <w:pPr>
        <w:spacing w:line="480" w:lineRule="auto"/>
      </w:pPr>
      <w:r w:rsidRPr="00945C27">
        <w:t>Model performance was evaluated using RMSE, R², adjusted R², AIC, BIC, and residual error diagnostics. In addition, performance was broken down by price segments to understand where the model performs well (e.g., budget listings) versus where prices are inherently harder to predict (e.g., high-tier luxury listings). The best model configuration was selected based on the lowest out-of-sample RMSE, and its coefficients and scaler statistics were exported for use in production to generate predictions for new listings on unseen data.</w:t>
      </w:r>
    </w:p>
    <w:p w14:paraId="3AEAF061" w14:textId="666F750A" w:rsidR="00D67CFA" w:rsidRPr="00945C27" w:rsidRDefault="00D67CFA" w:rsidP="00945C27">
      <w:pPr>
        <w:spacing w:line="480" w:lineRule="auto"/>
      </w:pPr>
    </w:p>
    <w:p w14:paraId="4B1EAF25" w14:textId="50BD85FE" w:rsidR="00D67CFA" w:rsidRPr="007741CA" w:rsidRDefault="00D67CFA" w:rsidP="00383A84">
      <w:pPr>
        <w:spacing w:line="480" w:lineRule="auto"/>
        <w:jc w:val="center"/>
        <w:rPr>
          <w:sz w:val="32"/>
          <w:szCs w:val="32"/>
        </w:rPr>
      </w:pPr>
      <w:r w:rsidRPr="007741CA">
        <w:rPr>
          <w:sz w:val="32"/>
          <w:szCs w:val="32"/>
        </w:rPr>
        <w:lastRenderedPageBreak/>
        <w:t>Exploratory Data Analysis</w:t>
      </w:r>
    </w:p>
    <w:p w14:paraId="1890A97D" w14:textId="402DA58A" w:rsidR="005804F7" w:rsidRPr="00945C27" w:rsidRDefault="00D67CFA" w:rsidP="00945C27">
      <w:pPr>
        <w:spacing w:line="480" w:lineRule="auto"/>
      </w:pPr>
      <w:r w:rsidRPr="00945C27">
        <w:t>Overview</w:t>
      </w:r>
      <w:r w:rsidR="005804F7" w:rsidRPr="00945C27">
        <w:t xml:space="preserve"> of</w:t>
      </w:r>
      <w:r w:rsidR="007741CA">
        <w:t xml:space="preserve"> the</w:t>
      </w:r>
      <w:r w:rsidR="005804F7" w:rsidRPr="00945C27">
        <w:t xml:space="preserve"> dataset: </w:t>
      </w:r>
      <w:r w:rsidR="005804F7" w:rsidRPr="00945C27">
        <w:t>51879 rows x 150 columns</w:t>
      </w:r>
      <w:r w:rsidR="005804F7" w:rsidRPr="00945C27">
        <w:t xml:space="preserve"> </w:t>
      </w:r>
    </w:p>
    <w:p w14:paraId="625F73DB" w14:textId="3FC1FBCA" w:rsidR="005804F7" w:rsidRDefault="007741CA" w:rsidP="00945C27">
      <w:pPr>
        <w:spacing w:line="480" w:lineRule="auto"/>
      </w:pPr>
      <w:r>
        <w:t xml:space="preserve">An overview of the target – ‘price’ shows that </w:t>
      </w:r>
      <w:r>
        <w:t>the average price is only around $160</w:t>
      </w:r>
      <w:r>
        <w:t>, and the standard deviation of 168 signals that the there are many outliers, especially in the high</w:t>
      </w:r>
      <w:r w:rsidR="00383A84">
        <w:t>er</w:t>
      </w:r>
      <w:r>
        <w:t xml:space="preserve"> end of the price range above $500.</w:t>
      </w:r>
    </w:p>
    <w:p w14:paraId="7F7EFA74" w14:textId="77777777" w:rsidR="007741CA" w:rsidRDefault="007741CA" w:rsidP="00945C27">
      <w:pPr>
        <w:spacing w:line="480" w:lineRule="auto"/>
      </w:pPr>
      <w:r>
        <w:rPr>
          <w:noProof/>
        </w:rPr>
        <w:drawing>
          <wp:inline distT="0" distB="0" distL="0" distR="0" wp14:anchorId="5426A519" wp14:editId="361F02BE">
            <wp:extent cx="2903472" cy="1973751"/>
            <wp:effectExtent l="0" t="0" r="0" b="7620"/>
            <wp:docPr id="400208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813" name="Picture 1" descr="A screenshot of a computer screen&#10;&#10;AI-generated content may be incorrect."/>
                    <pic:cNvPicPr/>
                  </pic:nvPicPr>
                  <pic:blipFill>
                    <a:blip r:embed="rId6"/>
                    <a:stretch>
                      <a:fillRect/>
                    </a:stretch>
                  </pic:blipFill>
                  <pic:spPr>
                    <a:xfrm>
                      <a:off x="0" y="0"/>
                      <a:ext cx="2903472" cy="1973751"/>
                    </a:xfrm>
                    <a:prstGeom prst="rect">
                      <a:avLst/>
                    </a:prstGeom>
                  </pic:spPr>
                </pic:pic>
              </a:graphicData>
            </a:graphic>
          </wp:inline>
        </w:drawing>
      </w:r>
    </w:p>
    <w:p w14:paraId="1AF58739" w14:textId="260A9A76" w:rsidR="007741CA" w:rsidRDefault="007741CA" w:rsidP="00945C27">
      <w:pPr>
        <w:spacing w:line="480" w:lineRule="auto"/>
      </w:pPr>
      <w:r>
        <w:t>The n</w:t>
      </w:r>
      <w:r w:rsidRPr="007151D8">
        <w:t>umber of outliers</w:t>
      </w:r>
      <w:r>
        <w:t xml:space="preserve"> identified</w:t>
      </w:r>
      <w:r w:rsidRPr="007151D8">
        <w:t xml:space="preserve"> </w:t>
      </w:r>
      <w:r>
        <w:t xml:space="preserve">is </w:t>
      </w:r>
      <w:r w:rsidRPr="007151D8">
        <w:t>3582</w:t>
      </w:r>
      <w:r>
        <w:t>:</w:t>
      </w:r>
    </w:p>
    <w:p w14:paraId="2186A244" w14:textId="7306AE81" w:rsidR="00D67CFA" w:rsidRDefault="007741CA" w:rsidP="00945C27">
      <w:pPr>
        <w:spacing w:line="480" w:lineRule="auto"/>
      </w:pPr>
      <w:r>
        <w:rPr>
          <w:noProof/>
        </w:rPr>
        <w:drawing>
          <wp:inline distT="0" distB="0" distL="0" distR="0" wp14:anchorId="4F9F728A" wp14:editId="49C71079">
            <wp:extent cx="5836920" cy="2907235"/>
            <wp:effectExtent l="0" t="0" r="0" b="0"/>
            <wp:docPr id="125346797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7977" name="Picture 1" descr="A graph with lines and numbers&#10;&#10;AI-generated content may be incorrect."/>
                    <pic:cNvPicPr/>
                  </pic:nvPicPr>
                  <pic:blipFill>
                    <a:blip r:embed="rId7"/>
                    <a:stretch>
                      <a:fillRect/>
                    </a:stretch>
                  </pic:blipFill>
                  <pic:spPr>
                    <a:xfrm>
                      <a:off x="0" y="0"/>
                      <a:ext cx="5844006" cy="2910764"/>
                    </a:xfrm>
                    <a:prstGeom prst="rect">
                      <a:avLst/>
                    </a:prstGeom>
                  </pic:spPr>
                </pic:pic>
              </a:graphicData>
            </a:graphic>
          </wp:inline>
        </w:drawing>
      </w:r>
      <w:r w:rsidR="00D67CFA" w:rsidRPr="00945C27">
        <w:br w:type="page"/>
      </w:r>
    </w:p>
    <w:p w14:paraId="4EC2AF4E" w14:textId="6A27BBB0" w:rsidR="007741CA" w:rsidRDefault="007741CA" w:rsidP="00945C27">
      <w:pPr>
        <w:spacing w:line="480" w:lineRule="auto"/>
      </w:pPr>
      <w:r>
        <w:lastRenderedPageBreak/>
        <w:t>One of the major issues with this dataset is that there are many missing values</w:t>
      </w:r>
      <w:r w:rsidR="00383A84">
        <w:t>:</w:t>
      </w:r>
    </w:p>
    <w:p w14:paraId="688378B4" w14:textId="36A258EB" w:rsidR="00B901AC" w:rsidRDefault="00491CFB" w:rsidP="00383A84">
      <w:pPr>
        <w:spacing w:line="480" w:lineRule="auto"/>
        <w:jc w:val="center"/>
      </w:pPr>
      <w:r>
        <w:rPr>
          <w:noProof/>
        </w:rPr>
        <w:drawing>
          <wp:inline distT="0" distB="0" distL="0" distR="0" wp14:anchorId="0D3A094A" wp14:editId="1ECB653B">
            <wp:extent cx="4587638" cy="4206605"/>
            <wp:effectExtent l="0" t="0" r="3810" b="3810"/>
            <wp:docPr id="4124318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1834" name="Picture 1" descr="A screenshot of a computer program&#10;&#10;AI-generated content may be incorrect."/>
                    <pic:cNvPicPr/>
                  </pic:nvPicPr>
                  <pic:blipFill>
                    <a:blip r:embed="rId8"/>
                    <a:stretch>
                      <a:fillRect/>
                    </a:stretch>
                  </pic:blipFill>
                  <pic:spPr>
                    <a:xfrm>
                      <a:off x="0" y="0"/>
                      <a:ext cx="4587638" cy="4206605"/>
                    </a:xfrm>
                    <a:prstGeom prst="rect">
                      <a:avLst/>
                    </a:prstGeom>
                  </pic:spPr>
                </pic:pic>
              </a:graphicData>
            </a:graphic>
          </wp:inline>
        </w:drawing>
      </w:r>
    </w:p>
    <w:p w14:paraId="7E0E6B79" w14:textId="77777777" w:rsidR="007741CA" w:rsidRDefault="007741CA" w:rsidP="007741CA">
      <w:pPr>
        <w:spacing w:line="480" w:lineRule="auto"/>
      </w:pPr>
    </w:p>
    <w:p w14:paraId="3D3A1DF3" w14:textId="26EB6BA1" w:rsidR="00604874" w:rsidRDefault="007741CA" w:rsidP="00604874">
      <w:pPr>
        <w:spacing w:line="480" w:lineRule="auto"/>
      </w:pPr>
      <w:r>
        <w:t xml:space="preserve">In addition, there are disproportionately many categorical columns, </w:t>
      </w:r>
      <w:r w:rsidR="00604874">
        <w:t>and</w:t>
      </w:r>
      <w:r>
        <w:t xml:space="preserve"> some have too many categories to make use of traditional encoding approach.</w:t>
      </w:r>
      <w:r w:rsidR="00604874">
        <w:t xml:space="preserve"> For example, the n</w:t>
      </w:r>
      <w:r w:rsidR="00604874">
        <w:t>umber of unique neighbourhoods</w:t>
      </w:r>
      <w:r w:rsidR="00604874">
        <w:t xml:space="preserve"> is</w:t>
      </w:r>
      <w:r w:rsidR="00604874">
        <w:t xml:space="preserve"> </w:t>
      </w:r>
      <w:r w:rsidR="00604874" w:rsidRPr="007D5802">
        <w:t>598</w:t>
      </w:r>
      <w:r w:rsidR="00604874">
        <w:t xml:space="preserve"> and the photo below show the </w:t>
      </w:r>
      <w:r w:rsidR="00383A84">
        <w:t>summary</w:t>
      </w:r>
      <w:r w:rsidR="00604874">
        <w:t xml:space="preserve"> of</w:t>
      </w:r>
      <w:r w:rsidR="00383A84">
        <w:t xml:space="preserve"> the</w:t>
      </w:r>
      <w:r w:rsidR="00604874">
        <w:t xml:space="preserve"> property</w:t>
      </w:r>
      <w:r w:rsidR="00383A84">
        <w:t>_</w:t>
      </w:r>
      <w:r w:rsidR="00604874">
        <w:t>type</w:t>
      </w:r>
      <w:r w:rsidR="00383A84">
        <w:t xml:space="preserve"> column</w:t>
      </w:r>
      <w:r w:rsidR="00604874">
        <w:t>:</w:t>
      </w:r>
    </w:p>
    <w:p w14:paraId="7CA0795A" w14:textId="799BD6C7" w:rsidR="00604874" w:rsidRDefault="00604874" w:rsidP="007741CA">
      <w:pPr>
        <w:spacing w:line="480" w:lineRule="auto"/>
      </w:pPr>
    </w:p>
    <w:p w14:paraId="6AD8F9E7" w14:textId="641E7D83" w:rsidR="00CE2989" w:rsidRDefault="00CE2989" w:rsidP="00383A84">
      <w:pPr>
        <w:spacing w:line="480" w:lineRule="auto"/>
        <w:jc w:val="center"/>
      </w:pPr>
      <w:r w:rsidRPr="00CE2989">
        <w:lastRenderedPageBreak/>
        <w:drawing>
          <wp:inline distT="0" distB="0" distL="0" distR="0" wp14:anchorId="7BD3BBEF" wp14:editId="04DDCCB1">
            <wp:extent cx="2324424" cy="7316221"/>
            <wp:effectExtent l="0" t="0" r="0" b="0"/>
            <wp:docPr id="85904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43381" name=""/>
                    <pic:cNvPicPr/>
                  </pic:nvPicPr>
                  <pic:blipFill>
                    <a:blip r:embed="rId9"/>
                    <a:stretch>
                      <a:fillRect/>
                    </a:stretch>
                  </pic:blipFill>
                  <pic:spPr>
                    <a:xfrm>
                      <a:off x="0" y="0"/>
                      <a:ext cx="2324424" cy="7316221"/>
                    </a:xfrm>
                    <a:prstGeom prst="rect">
                      <a:avLst/>
                    </a:prstGeom>
                  </pic:spPr>
                </pic:pic>
              </a:graphicData>
            </a:graphic>
          </wp:inline>
        </w:drawing>
      </w:r>
    </w:p>
    <w:p w14:paraId="724CF9F6" w14:textId="77777777" w:rsidR="00CE2989" w:rsidRDefault="00CE2989" w:rsidP="00945C27">
      <w:pPr>
        <w:spacing w:line="480" w:lineRule="auto"/>
      </w:pPr>
    </w:p>
    <w:p w14:paraId="69BC4EA0" w14:textId="77777777" w:rsidR="00CE2989" w:rsidRDefault="00CE2989" w:rsidP="00945C27">
      <w:pPr>
        <w:spacing w:line="480" w:lineRule="auto"/>
      </w:pPr>
    </w:p>
    <w:p w14:paraId="6E9A2250" w14:textId="2B27522A" w:rsidR="00991D1B" w:rsidRDefault="00383A84" w:rsidP="00383A84">
      <w:pPr>
        <w:spacing w:line="480" w:lineRule="auto"/>
        <w:jc w:val="center"/>
        <w:rPr>
          <w:sz w:val="28"/>
          <w:szCs w:val="28"/>
        </w:rPr>
      </w:pPr>
      <w:r>
        <w:rPr>
          <w:sz w:val="28"/>
          <w:szCs w:val="28"/>
        </w:rPr>
        <w:lastRenderedPageBreak/>
        <w:t>Data Processing</w:t>
      </w:r>
    </w:p>
    <w:p w14:paraId="2B9E96D2" w14:textId="52C5B5E5" w:rsidR="00CE2989" w:rsidRDefault="00604874" w:rsidP="00945C27">
      <w:pPr>
        <w:spacing w:line="480" w:lineRule="auto"/>
      </w:pPr>
      <w:r>
        <w:t>For m</w:t>
      </w:r>
      <w:r w:rsidR="007D5802" w:rsidRPr="00604874">
        <w:t xml:space="preserve">issing </w:t>
      </w:r>
      <w:r>
        <w:t>v</w:t>
      </w:r>
      <w:r w:rsidR="007D5802" w:rsidRPr="00604874">
        <w:t>alues</w:t>
      </w:r>
      <w:r>
        <w:t>, Numeric Columns are imputed/filled in with the m</w:t>
      </w:r>
      <w:r w:rsidR="00CE2989" w:rsidRPr="00604874">
        <w:t>ean</w:t>
      </w:r>
      <w:r>
        <w:t xml:space="preserve"> value of such columns, whereas </w:t>
      </w:r>
      <w:r w:rsidR="00CE2989" w:rsidRPr="00604874">
        <w:t>Categorical Columns</w:t>
      </w:r>
      <w:r>
        <w:t xml:space="preserve"> are imputed with </w:t>
      </w:r>
      <w:r w:rsidR="00CE2989" w:rsidRPr="00604874">
        <w:t>most frequent values</w:t>
      </w:r>
      <w:r>
        <w:t xml:space="preserve"> (or Modes).</w:t>
      </w:r>
    </w:p>
    <w:p w14:paraId="79972A46" w14:textId="7134D515" w:rsidR="00604874" w:rsidRPr="00604874" w:rsidRDefault="00604874" w:rsidP="00945C27">
      <w:pPr>
        <w:spacing w:line="480" w:lineRule="auto"/>
      </w:pPr>
      <w:r>
        <w:t>For categorical columns, the ‘property_type’ column’s categories are grouped into more meaningful bins/groups to help reduce the dimensionality of the dataset when encoded:</w:t>
      </w:r>
    </w:p>
    <w:p w14:paraId="0F491AD2" w14:textId="00C20181" w:rsidR="007D5802" w:rsidRDefault="00604874" w:rsidP="00383A84">
      <w:pPr>
        <w:spacing w:line="480" w:lineRule="auto"/>
        <w:jc w:val="center"/>
        <w:rPr>
          <w:sz w:val="28"/>
          <w:szCs w:val="28"/>
        </w:rPr>
      </w:pPr>
      <w:r w:rsidRPr="00CE2989">
        <w:drawing>
          <wp:inline distT="0" distB="0" distL="0" distR="0" wp14:anchorId="2DC06F75" wp14:editId="4A809AD2">
            <wp:extent cx="2484335" cy="1150720"/>
            <wp:effectExtent l="0" t="0" r="0" b="0"/>
            <wp:docPr id="950507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07000" name="Picture 1" descr="A screenshot of a computer program&#10;&#10;AI-generated content may be incorrect."/>
                    <pic:cNvPicPr/>
                  </pic:nvPicPr>
                  <pic:blipFill>
                    <a:blip r:embed="rId10"/>
                    <a:stretch>
                      <a:fillRect/>
                    </a:stretch>
                  </pic:blipFill>
                  <pic:spPr>
                    <a:xfrm>
                      <a:off x="0" y="0"/>
                      <a:ext cx="2484335" cy="1150720"/>
                    </a:xfrm>
                    <a:prstGeom prst="rect">
                      <a:avLst/>
                    </a:prstGeom>
                  </pic:spPr>
                </pic:pic>
              </a:graphicData>
            </a:graphic>
          </wp:inline>
        </w:drawing>
      </w:r>
    </w:p>
    <w:p w14:paraId="11B7515B" w14:textId="1E87EDAD" w:rsidR="00974892" w:rsidRDefault="00604874" w:rsidP="00945C27">
      <w:pPr>
        <w:spacing w:line="480" w:lineRule="auto"/>
      </w:pPr>
      <w:r w:rsidRPr="00974892">
        <w:t xml:space="preserve">With the ‘neighbourhood’ column having </w:t>
      </w:r>
      <w:r w:rsidRPr="00974892">
        <w:t>598</w:t>
      </w:r>
      <w:r w:rsidRPr="00974892">
        <w:t xml:space="preserve"> categories, it is more meaningful to compute the average price per neighbourhood</w:t>
      </w:r>
      <w:r w:rsidR="00974892" w:rsidRPr="00974892">
        <w:t xml:space="preserve"> that can</w:t>
      </w:r>
      <w:r w:rsidRPr="00974892">
        <w:t xml:space="preserve"> help the model make more accura</w:t>
      </w:r>
      <w:r w:rsidR="00974892" w:rsidRPr="00974892">
        <w:t>te predictions, and also help reduce the dimensions the dataset by dropping ‘zipcode’, as the former offers more concrete meaning.</w:t>
      </w:r>
    </w:p>
    <w:p w14:paraId="5B81E094" w14:textId="77777777" w:rsidR="00383A84" w:rsidRPr="00974892" w:rsidRDefault="00383A84" w:rsidP="00945C27">
      <w:pPr>
        <w:spacing w:line="480" w:lineRule="auto"/>
      </w:pPr>
    </w:p>
    <w:p w14:paraId="16B9ED68" w14:textId="11B39460" w:rsidR="007345B0" w:rsidRDefault="007345B0" w:rsidP="00845DF9">
      <w:pPr>
        <w:spacing w:line="480" w:lineRule="auto"/>
        <w:jc w:val="center"/>
        <w:rPr>
          <w:sz w:val="28"/>
          <w:szCs w:val="28"/>
        </w:rPr>
      </w:pPr>
      <w:r>
        <w:rPr>
          <w:sz w:val="28"/>
          <w:szCs w:val="28"/>
        </w:rPr>
        <w:t>Feature Selection</w:t>
      </w:r>
      <w:r w:rsidR="00AE5A46">
        <w:rPr>
          <w:sz w:val="28"/>
          <w:szCs w:val="28"/>
        </w:rPr>
        <w:t xml:space="preserve"> Summary</w:t>
      </w:r>
    </w:p>
    <w:p w14:paraId="160F9694" w14:textId="141D33AB" w:rsidR="00974892" w:rsidRPr="00974892" w:rsidRDefault="00974892" w:rsidP="00945C27">
      <w:pPr>
        <w:spacing w:line="480" w:lineRule="auto"/>
      </w:pPr>
      <w:r w:rsidRPr="00974892">
        <w:t xml:space="preserve">After processing the dataset, </w:t>
      </w:r>
      <w:r w:rsidRPr="00383A84">
        <w:rPr>
          <w:b/>
          <w:bCs/>
        </w:rPr>
        <w:t>three selection methods</w:t>
      </w:r>
      <w:r>
        <w:t xml:space="preserve"> combined with </w:t>
      </w:r>
      <w:r w:rsidRPr="00383A84">
        <w:rPr>
          <w:b/>
          <w:bCs/>
        </w:rPr>
        <w:t xml:space="preserve">three types of scaling </w:t>
      </w:r>
      <w:r w:rsidRPr="00974892">
        <w:t>are used to select the most significant/relevant features for OLS models.</w:t>
      </w:r>
      <w:r>
        <w:t xml:space="preserve"> Overall, </w:t>
      </w:r>
      <w:r w:rsidRPr="00383A84">
        <w:rPr>
          <w:b/>
          <w:bCs/>
        </w:rPr>
        <w:t>standardization</w:t>
      </w:r>
      <w:r>
        <w:t xml:space="preserve"> method (using Standard Scaling) offers more consistent and better initial evaluation metrics than the others, and </w:t>
      </w:r>
      <w:r w:rsidRPr="00383A84">
        <w:rPr>
          <w:b/>
          <w:bCs/>
        </w:rPr>
        <w:t>Recursive Feature Selection</w:t>
      </w:r>
      <w:r>
        <w:t xml:space="preserve"> (RFE) is more competitive in performance than f_regression for Forward Feature Selection method and Outlier Clipping method.</w:t>
      </w:r>
    </w:p>
    <w:p w14:paraId="6B3C29BE" w14:textId="50ECAFF5" w:rsidR="007151D8" w:rsidRDefault="00974892" w:rsidP="00945C27">
      <w:pPr>
        <w:spacing w:line="480" w:lineRule="auto"/>
      </w:pPr>
      <w:r w:rsidRPr="00974892">
        <w:t>Belows are the graphical summaries of these methods.</w:t>
      </w:r>
    </w:p>
    <w:p w14:paraId="5B553298" w14:textId="77777777" w:rsidR="00857DF9" w:rsidRDefault="00857DF9" w:rsidP="00857DF9">
      <w:pPr>
        <w:spacing w:line="480" w:lineRule="auto"/>
        <w:rPr>
          <w:noProof/>
        </w:rPr>
      </w:pPr>
      <w:r>
        <w:rPr>
          <w:noProof/>
        </w:rPr>
        <w:lastRenderedPageBreak/>
        <w:drawing>
          <wp:inline distT="0" distB="0" distL="0" distR="0" wp14:anchorId="5040260B" wp14:editId="23F14A7F">
            <wp:extent cx="6599600" cy="4403271"/>
            <wp:effectExtent l="0" t="0" r="0" b="0"/>
            <wp:docPr id="21277418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1850" name="Picture 1" descr="A screenshot of a graph&#10;&#10;AI-generated content may be incorrect."/>
                    <pic:cNvPicPr/>
                  </pic:nvPicPr>
                  <pic:blipFill>
                    <a:blip r:embed="rId11"/>
                    <a:stretch>
                      <a:fillRect/>
                    </a:stretch>
                  </pic:blipFill>
                  <pic:spPr>
                    <a:xfrm>
                      <a:off x="0" y="0"/>
                      <a:ext cx="6616477" cy="4414531"/>
                    </a:xfrm>
                    <a:prstGeom prst="rect">
                      <a:avLst/>
                    </a:prstGeom>
                  </pic:spPr>
                </pic:pic>
              </a:graphicData>
            </a:graphic>
          </wp:inline>
        </w:drawing>
      </w:r>
    </w:p>
    <w:p w14:paraId="339A881B" w14:textId="1DDA50A9" w:rsidR="00857DF9" w:rsidRDefault="00857DF9" w:rsidP="00857DF9">
      <w:pPr>
        <w:spacing w:line="480" w:lineRule="auto"/>
        <w:jc w:val="center"/>
        <w:rPr>
          <w:noProof/>
        </w:rPr>
      </w:pPr>
      <w:r>
        <w:rPr>
          <w:noProof/>
        </w:rPr>
        <w:t>Standardization – Standard Scaling</w:t>
      </w:r>
    </w:p>
    <w:p w14:paraId="0118781E" w14:textId="77777777" w:rsidR="00857DF9" w:rsidRDefault="00857DF9" w:rsidP="00974892">
      <w:pPr>
        <w:spacing w:line="480" w:lineRule="auto"/>
        <w:ind w:left="-426" w:firstLine="426"/>
        <w:rPr>
          <w:noProof/>
        </w:rPr>
      </w:pPr>
    </w:p>
    <w:p w14:paraId="52DD3CFE" w14:textId="4A64337F" w:rsidR="00CE2989" w:rsidRDefault="00857DF9" w:rsidP="00974892">
      <w:pPr>
        <w:spacing w:line="480" w:lineRule="auto"/>
        <w:ind w:left="-426" w:firstLine="426"/>
        <w:rPr>
          <w:noProof/>
        </w:rPr>
      </w:pPr>
      <w:r>
        <w:rPr>
          <w:noProof/>
        </w:rPr>
        <w:lastRenderedPageBreak/>
        <w:drawing>
          <wp:inline distT="0" distB="0" distL="0" distR="0" wp14:anchorId="5D1C04B8" wp14:editId="1032CA99">
            <wp:extent cx="6648211" cy="4440382"/>
            <wp:effectExtent l="0" t="0" r="0" b="0"/>
            <wp:docPr id="1045597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97837" name="Picture 1" descr="A screenshot of a graph&#10;&#10;AI-generated content may be incorrect."/>
                    <pic:cNvPicPr/>
                  </pic:nvPicPr>
                  <pic:blipFill>
                    <a:blip r:embed="rId12"/>
                    <a:stretch>
                      <a:fillRect/>
                    </a:stretch>
                  </pic:blipFill>
                  <pic:spPr>
                    <a:xfrm>
                      <a:off x="0" y="0"/>
                      <a:ext cx="6651847" cy="4442810"/>
                    </a:xfrm>
                    <a:prstGeom prst="rect">
                      <a:avLst/>
                    </a:prstGeom>
                  </pic:spPr>
                </pic:pic>
              </a:graphicData>
            </a:graphic>
          </wp:inline>
        </w:drawing>
      </w:r>
    </w:p>
    <w:p w14:paraId="0A81C944" w14:textId="634677BF" w:rsidR="005C116B" w:rsidRDefault="005C116B" w:rsidP="00974892">
      <w:pPr>
        <w:spacing w:line="480" w:lineRule="auto"/>
        <w:jc w:val="center"/>
        <w:rPr>
          <w:noProof/>
        </w:rPr>
      </w:pPr>
      <w:r>
        <w:rPr>
          <w:noProof/>
        </w:rPr>
        <w:t>Min Max Scaling</w:t>
      </w:r>
    </w:p>
    <w:p w14:paraId="59E22C40" w14:textId="77777777" w:rsidR="00062571" w:rsidRDefault="00062571" w:rsidP="00945C27">
      <w:pPr>
        <w:spacing w:line="480" w:lineRule="auto"/>
        <w:rPr>
          <w:noProof/>
        </w:rPr>
      </w:pPr>
    </w:p>
    <w:p w14:paraId="08445315" w14:textId="06DD8FE7" w:rsidR="005C116B" w:rsidRDefault="00857DF9" w:rsidP="00945C27">
      <w:pPr>
        <w:spacing w:line="480" w:lineRule="auto"/>
        <w:rPr>
          <w:noProof/>
        </w:rPr>
      </w:pPr>
      <w:r>
        <w:rPr>
          <w:noProof/>
        </w:rPr>
        <w:lastRenderedPageBreak/>
        <w:drawing>
          <wp:inline distT="0" distB="0" distL="0" distR="0" wp14:anchorId="7CE64105" wp14:editId="19AD6D86">
            <wp:extent cx="6317615" cy="4192905"/>
            <wp:effectExtent l="0" t="0" r="0" b="0"/>
            <wp:docPr id="20524410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1040" name="Picture 1" descr="A screenshot of a graph&#10;&#10;AI-generated content may be incorrect."/>
                    <pic:cNvPicPr/>
                  </pic:nvPicPr>
                  <pic:blipFill>
                    <a:blip r:embed="rId13"/>
                    <a:stretch>
                      <a:fillRect/>
                    </a:stretch>
                  </pic:blipFill>
                  <pic:spPr>
                    <a:xfrm>
                      <a:off x="0" y="0"/>
                      <a:ext cx="6317615" cy="4192905"/>
                    </a:xfrm>
                    <a:prstGeom prst="rect">
                      <a:avLst/>
                    </a:prstGeom>
                  </pic:spPr>
                </pic:pic>
              </a:graphicData>
            </a:graphic>
          </wp:inline>
        </w:drawing>
      </w:r>
    </w:p>
    <w:p w14:paraId="2BB6CB39" w14:textId="38D43C89" w:rsidR="005C116B" w:rsidRDefault="005C116B" w:rsidP="00857DF9">
      <w:pPr>
        <w:spacing w:line="480" w:lineRule="auto"/>
        <w:jc w:val="center"/>
        <w:rPr>
          <w:noProof/>
        </w:rPr>
      </w:pPr>
      <w:r>
        <w:rPr>
          <w:noProof/>
        </w:rPr>
        <w:t>Interquartile Normalization – Robust Scaling</w:t>
      </w:r>
    </w:p>
    <w:p w14:paraId="3607785C" w14:textId="77777777" w:rsidR="00062571" w:rsidRDefault="00062571" w:rsidP="00945C27">
      <w:pPr>
        <w:spacing w:line="480" w:lineRule="auto"/>
        <w:rPr>
          <w:noProof/>
        </w:rPr>
      </w:pPr>
    </w:p>
    <w:p w14:paraId="5FCA26BE" w14:textId="3B7E6814" w:rsidR="00062571" w:rsidRDefault="00062571" w:rsidP="00945C27">
      <w:pPr>
        <w:spacing w:line="480" w:lineRule="auto"/>
        <w:rPr>
          <w:noProof/>
        </w:rPr>
      </w:pPr>
      <w:r w:rsidRPr="00062571">
        <w:rPr>
          <w:noProof/>
        </w:rPr>
        <w:lastRenderedPageBreak/>
        <w:drawing>
          <wp:inline distT="0" distB="0" distL="0" distR="0" wp14:anchorId="7B6BAB97" wp14:editId="4329C872">
            <wp:extent cx="5943600" cy="2977515"/>
            <wp:effectExtent l="0" t="0" r="0" b="0"/>
            <wp:docPr id="12615900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90005" name="Picture 1" descr="A screenshot of a graph&#10;&#10;AI-generated content may be incorrect."/>
                    <pic:cNvPicPr/>
                  </pic:nvPicPr>
                  <pic:blipFill>
                    <a:blip r:embed="rId14"/>
                    <a:stretch>
                      <a:fillRect/>
                    </a:stretch>
                  </pic:blipFill>
                  <pic:spPr>
                    <a:xfrm>
                      <a:off x="0" y="0"/>
                      <a:ext cx="5943600" cy="2977515"/>
                    </a:xfrm>
                    <a:prstGeom prst="rect">
                      <a:avLst/>
                    </a:prstGeom>
                  </pic:spPr>
                </pic:pic>
              </a:graphicData>
            </a:graphic>
          </wp:inline>
        </w:drawing>
      </w:r>
    </w:p>
    <w:p w14:paraId="356A4D51" w14:textId="6C716445" w:rsidR="00062571" w:rsidRDefault="00062571" w:rsidP="00845DF9">
      <w:pPr>
        <w:spacing w:line="480" w:lineRule="auto"/>
        <w:jc w:val="center"/>
        <w:rPr>
          <w:noProof/>
        </w:rPr>
      </w:pPr>
      <w:r>
        <w:rPr>
          <w:noProof/>
        </w:rPr>
        <w:t xml:space="preserve">Outlier Clipping </w:t>
      </w:r>
      <w:r w:rsidR="00845DF9">
        <w:rPr>
          <w:noProof/>
        </w:rPr>
        <w:t>at price $1700</w:t>
      </w:r>
      <w:r>
        <w:rPr>
          <w:noProof/>
        </w:rPr>
        <w:t>, Standardization</w:t>
      </w:r>
    </w:p>
    <w:p w14:paraId="2D2134F8" w14:textId="77777777" w:rsidR="00F02F0B" w:rsidRDefault="00F02F0B" w:rsidP="00945C27">
      <w:pPr>
        <w:spacing w:line="480" w:lineRule="auto"/>
        <w:rPr>
          <w:noProof/>
        </w:rPr>
      </w:pPr>
    </w:p>
    <w:p w14:paraId="5C55417E" w14:textId="2EF30B1B" w:rsidR="00845DF9" w:rsidRPr="00845DF9" w:rsidRDefault="00845DF9" w:rsidP="00845DF9">
      <w:pPr>
        <w:spacing w:line="480" w:lineRule="auto"/>
        <w:rPr>
          <w:b/>
          <w:bCs/>
          <w:noProof/>
        </w:rPr>
      </w:pPr>
      <w:r w:rsidRPr="00845DF9">
        <w:rPr>
          <w:b/>
          <w:bCs/>
          <w:noProof/>
        </w:rPr>
        <w:t>Extensive Feature Engineering</w:t>
      </w:r>
    </w:p>
    <w:p w14:paraId="5CDDA901" w14:textId="0444F8FD" w:rsidR="00F02F0B" w:rsidRPr="00F02F0B" w:rsidRDefault="00F02F0B" w:rsidP="00F02F0B">
      <w:pPr>
        <w:spacing w:line="480" w:lineRule="auto"/>
        <w:rPr>
          <w:noProof/>
        </w:rPr>
      </w:pPr>
      <w:r w:rsidRPr="00F02F0B">
        <w:rPr>
          <w:noProof/>
        </w:rPr>
        <w:t>Beyond the original listing attributes provided (e.g., accommodates, bathrooms, cleaning fee, room type, city, property type), extensive feature engineering was performed to capture non-linear effects and localized pricing behaviours</w:t>
      </w:r>
      <w:r>
        <w:rPr>
          <w:noProof/>
        </w:rPr>
        <w:t xml:space="preserve"> that helps achieve the best performance model: reduce root mean squared error (RMSE) by 2 unit and R-squared score by over 6 percent (see model comparison table below).</w:t>
      </w:r>
    </w:p>
    <w:p w14:paraId="3EA97144" w14:textId="77777777" w:rsidR="00F02F0B" w:rsidRPr="00F02F0B" w:rsidRDefault="00F02F0B" w:rsidP="00F02F0B">
      <w:pPr>
        <w:spacing w:line="480" w:lineRule="auto"/>
        <w:rPr>
          <w:noProof/>
        </w:rPr>
      </w:pPr>
      <w:r w:rsidRPr="00F02F0B">
        <w:rPr>
          <w:noProof/>
        </w:rPr>
        <w:t>First, polynomial terms were created for core continuous variables (e.g., accommodates², bedrooms², bathrooms², beds²) to model diminishing or increasing marginal returns on price as capacity scales.</w:t>
      </w:r>
    </w:p>
    <w:p w14:paraId="056B18BF" w14:textId="77777777" w:rsidR="00F02F0B" w:rsidRPr="00F02F0B" w:rsidRDefault="00F02F0B" w:rsidP="00F02F0B">
      <w:pPr>
        <w:spacing w:line="480" w:lineRule="auto"/>
        <w:rPr>
          <w:noProof/>
        </w:rPr>
      </w:pPr>
      <w:r w:rsidRPr="00F02F0B">
        <w:rPr>
          <w:noProof/>
        </w:rPr>
        <w:t xml:space="preserve">Second, key interaction features were added to reflect relationships between size and configuration (e.g., accommodates × bedrooms, accommodates × bathrooms, bedrooms × bathrooms), and to capture market segmentation based on geography. City-specific interactions were generated for both capacity </w:t>
      </w:r>
      <w:r w:rsidRPr="00F02F0B">
        <w:rPr>
          <w:noProof/>
        </w:rPr>
        <w:lastRenderedPageBreak/>
        <w:t>and neighbourhood pricing (e.g., LA_neighbourhood_price, NYC_accommodates), allowing the model to learn how the same feature behaves differently in different markets.</w:t>
      </w:r>
    </w:p>
    <w:p w14:paraId="17AB14A8" w14:textId="6510BB14" w:rsidR="00062571" w:rsidRDefault="00F02F0B" w:rsidP="00945C27">
      <w:pPr>
        <w:spacing w:line="480" w:lineRule="auto"/>
        <w:rPr>
          <w:noProof/>
        </w:rPr>
      </w:pPr>
      <w:r w:rsidRPr="00F02F0B">
        <w:rPr>
          <w:noProof/>
        </w:rPr>
        <w:t>Additional domain-specific interactions were included for room types (e.g., private_room_accommodates), property types (e.g., house_bedrooms), and cancellation policies. Host-related predictors such as verified_response_rate and has_reviews were engineered to quantify trust and responsiveness. A luxury_indicator feature was also constructed to capture premium listings that combine larger spatial attributes with high neighbourhood pricing.</w:t>
      </w:r>
    </w:p>
    <w:p w14:paraId="06A17E4C" w14:textId="75A233BE" w:rsidR="00F02F0B" w:rsidRDefault="00F02F0B" w:rsidP="00945C27">
      <w:pPr>
        <w:spacing w:line="480" w:lineRule="auto"/>
        <w:rPr>
          <w:noProof/>
        </w:rPr>
      </w:pPr>
      <w:r>
        <w:rPr>
          <w:noProof/>
        </w:rPr>
        <w:t>Here is an overview of the model trained on these features</w:t>
      </w:r>
      <w:r w:rsidR="00845DF9">
        <w:rPr>
          <w:noProof/>
        </w:rPr>
        <w:t xml:space="preserve"> that achieved the best performance metrics:</w:t>
      </w:r>
      <w:r>
        <w:rPr>
          <w:noProof/>
        </w:rPr>
        <w:drawing>
          <wp:inline distT="0" distB="0" distL="0" distR="0" wp14:anchorId="73DEDBE8" wp14:editId="63AFC1FD">
            <wp:extent cx="6763313" cy="2258290"/>
            <wp:effectExtent l="0" t="0" r="0" b="0"/>
            <wp:docPr id="41784944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9441" name="Picture 1" descr="A graph with blue lines&#10;&#10;AI-generated content may be incorrect."/>
                    <pic:cNvPicPr/>
                  </pic:nvPicPr>
                  <pic:blipFill>
                    <a:blip r:embed="rId15"/>
                    <a:stretch>
                      <a:fillRect/>
                    </a:stretch>
                  </pic:blipFill>
                  <pic:spPr>
                    <a:xfrm>
                      <a:off x="0" y="0"/>
                      <a:ext cx="6789392" cy="2266998"/>
                    </a:xfrm>
                    <a:prstGeom prst="rect">
                      <a:avLst/>
                    </a:prstGeom>
                  </pic:spPr>
                </pic:pic>
              </a:graphicData>
            </a:graphic>
          </wp:inline>
        </w:drawing>
      </w:r>
    </w:p>
    <w:p w14:paraId="0E01B527" w14:textId="77777777" w:rsidR="00F02F0B" w:rsidRDefault="00F02F0B" w:rsidP="00945C27">
      <w:pPr>
        <w:spacing w:line="480" w:lineRule="auto"/>
        <w:rPr>
          <w:noProof/>
        </w:rPr>
      </w:pPr>
    </w:p>
    <w:p w14:paraId="1D4AD8DF" w14:textId="77777777" w:rsidR="00845DF9" w:rsidRDefault="00845DF9" w:rsidP="00845DF9">
      <w:pPr>
        <w:rPr>
          <w:noProof/>
          <w:sz w:val="28"/>
          <w:szCs w:val="28"/>
        </w:rPr>
      </w:pPr>
    </w:p>
    <w:p w14:paraId="418F3188" w14:textId="77777777" w:rsidR="00845DF9" w:rsidRDefault="00845DF9" w:rsidP="00845DF9">
      <w:pPr>
        <w:rPr>
          <w:noProof/>
          <w:sz w:val="28"/>
          <w:szCs w:val="28"/>
        </w:rPr>
      </w:pPr>
    </w:p>
    <w:p w14:paraId="25963E46" w14:textId="77777777" w:rsidR="00845DF9" w:rsidRDefault="00845DF9" w:rsidP="00845DF9">
      <w:pPr>
        <w:rPr>
          <w:noProof/>
          <w:sz w:val="28"/>
          <w:szCs w:val="28"/>
        </w:rPr>
      </w:pPr>
    </w:p>
    <w:p w14:paraId="18F96019" w14:textId="77777777" w:rsidR="00845DF9" w:rsidRDefault="00845DF9" w:rsidP="00845DF9">
      <w:pPr>
        <w:rPr>
          <w:noProof/>
          <w:sz w:val="28"/>
          <w:szCs w:val="28"/>
        </w:rPr>
      </w:pPr>
    </w:p>
    <w:p w14:paraId="2F5162D7" w14:textId="77777777" w:rsidR="00845DF9" w:rsidRPr="00845DF9" w:rsidRDefault="00F02F0B" w:rsidP="00845DF9">
      <w:pPr>
        <w:jc w:val="center"/>
        <w:rPr>
          <w:b/>
          <w:bCs/>
          <w:noProof/>
          <w:sz w:val="28"/>
          <w:szCs w:val="28"/>
        </w:rPr>
      </w:pPr>
      <w:r w:rsidRPr="00845DF9">
        <w:rPr>
          <w:b/>
          <w:bCs/>
          <w:noProof/>
          <w:sz w:val="28"/>
          <w:szCs w:val="28"/>
        </w:rPr>
        <w:t>Correlations between predictor variables and target</w:t>
      </w:r>
    </w:p>
    <w:p w14:paraId="04424101" w14:textId="6B32CFAF" w:rsidR="00845DF9" w:rsidRDefault="00F02F0B" w:rsidP="00845DF9">
      <w:pPr>
        <w:rPr>
          <w:noProof/>
        </w:rPr>
      </w:pPr>
      <w:r w:rsidRPr="00F02F0B">
        <w:rPr>
          <w:noProof/>
        </w:rPr>
        <w:t>These graphs below illustrate how the selected variables correlate to the target</w:t>
      </w:r>
      <w:r w:rsidR="00845DF9">
        <w:rPr>
          <w:noProof/>
        </w:rPr>
        <w:t>. Even though some do not show a clear correlation, others show a clear relationship with the target.</w:t>
      </w:r>
    </w:p>
    <w:p w14:paraId="4D777730" w14:textId="6049A4C0" w:rsidR="00D7556E" w:rsidRPr="00845DF9" w:rsidRDefault="00D7556E" w:rsidP="00845DF9">
      <w:pPr>
        <w:jc w:val="center"/>
        <w:rPr>
          <w:noProof/>
          <w:sz w:val="28"/>
          <w:szCs w:val="28"/>
        </w:rPr>
      </w:pPr>
      <w:r>
        <w:rPr>
          <w:noProof/>
        </w:rPr>
        <w:lastRenderedPageBreak/>
        <w:drawing>
          <wp:inline distT="0" distB="0" distL="0" distR="0" wp14:anchorId="46952DC1" wp14:editId="3BC48107">
            <wp:extent cx="6691745" cy="5543567"/>
            <wp:effectExtent l="0" t="0" r="0" b="0"/>
            <wp:docPr id="773205842"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05842" name="Picture 1" descr="A screen shot of a chart&#10;&#10;AI-generated content may be incorrect."/>
                    <pic:cNvPicPr/>
                  </pic:nvPicPr>
                  <pic:blipFill>
                    <a:blip r:embed="rId16"/>
                    <a:stretch>
                      <a:fillRect/>
                    </a:stretch>
                  </pic:blipFill>
                  <pic:spPr>
                    <a:xfrm>
                      <a:off x="0" y="0"/>
                      <a:ext cx="6745137" cy="5587798"/>
                    </a:xfrm>
                    <a:prstGeom prst="rect">
                      <a:avLst/>
                    </a:prstGeom>
                  </pic:spPr>
                </pic:pic>
              </a:graphicData>
            </a:graphic>
          </wp:inline>
        </w:drawing>
      </w:r>
      <w:r w:rsidRPr="00D7556E">
        <w:rPr>
          <w:noProof/>
        </w:rPr>
        <w:t xml:space="preserve"> </w:t>
      </w:r>
      <w:r>
        <w:rPr>
          <w:noProof/>
        </w:rPr>
        <w:lastRenderedPageBreak/>
        <w:drawing>
          <wp:inline distT="0" distB="0" distL="0" distR="0" wp14:anchorId="22B1E67F" wp14:editId="52BC07E3">
            <wp:extent cx="6670964" cy="3803732"/>
            <wp:effectExtent l="0" t="0" r="0" b="0"/>
            <wp:docPr id="1045652718" name="Picture 1"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2718" name="Picture 1" descr="A graph with red and green bars&#10;&#10;AI-generated content may be incorrect."/>
                    <pic:cNvPicPr/>
                  </pic:nvPicPr>
                  <pic:blipFill>
                    <a:blip r:embed="rId17"/>
                    <a:stretch>
                      <a:fillRect/>
                    </a:stretch>
                  </pic:blipFill>
                  <pic:spPr>
                    <a:xfrm>
                      <a:off x="0" y="0"/>
                      <a:ext cx="6692725" cy="3816140"/>
                    </a:xfrm>
                    <a:prstGeom prst="rect">
                      <a:avLst/>
                    </a:prstGeom>
                  </pic:spPr>
                </pic:pic>
              </a:graphicData>
            </a:graphic>
          </wp:inline>
        </w:drawing>
      </w:r>
    </w:p>
    <w:p w14:paraId="6C2DDD89" w14:textId="35D5A01B" w:rsidR="00D7556E" w:rsidRDefault="00D7556E" w:rsidP="00945C27">
      <w:pPr>
        <w:spacing w:line="480" w:lineRule="auto"/>
        <w:rPr>
          <w:noProof/>
        </w:rPr>
      </w:pPr>
      <w:r>
        <w:rPr>
          <w:noProof/>
        </w:rPr>
        <w:drawing>
          <wp:inline distT="0" distB="0" distL="0" distR="0" wp14:anchorId="5F6BFA8E" wp14:editId="29A58B8B">
            <wp:extent cx="6655873" cy="1662546"/>
            <wp:effectExtent l="0" t="0" r="0" b="0"/>
            <wp:docPr id="167950298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2982" name="Picture 1" descr="A graph of a graph of a graph&#10;&#10;AI-generated content may be incorrect."/>
                    <pic:cNvPicPr/>
                  </pic:nvPicPr>
                  <pic:blipFill>
                    <a:blip r:embed="rId18"/>
                    <a:stretch>
                      <a:fillRect/>
                    </a:stretch>
                  </pic:blipFill>
                  <pic:spPr>
                    <a:xfrm>
                      <a:off x="0" y="0"/>
                      <a:ext cx="6713867" cy="1677032"/>
                    </a:xfrm>
                    <a:prstGeom prst="rect">
                      <a:avLst/>
                    </a:prstGeom>
                  </pic:spPr>
                </pic:pic>
              </a:graphicData>
            </a:graphic>
          </wp:inline>
        </w:drawing>
      </w:r>
    </w:p>
    <w:p w14:paraId="21B74F17" w14:textId="77777777" w:rsidR="00845DF9" w:rsidRDefault="00D7556E" w:rsidP="00945C27">
      <w:pPr>
        <w:spacing w:line="480" w:lineRule="auto"/>
        <w:rPr>
          <w:noProof/>
        </w:rPr>
      </w:pPr>
      <w:r>
        <w:rPr>
          <w:noProof/>
        </w:rPr>
        <w:drawing>
          <wp:inline distT="0" distB="0" distL="0" distR="0" wp14:anchorId="7EEB9D51" wp14:editId="09238C56">
            <wp:extent cx="6638248" cy="1877291"/>
            <wp:effectExtent l="0" t="0" r="0" b="0"/>
            <wp:docPr id="98701174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1748" name="Picture 1" descr="A graph with a red line&#10;&#10;AI-generated content may be incorrect."/>
                    <pic:cNvPicPr/>
                  </pic:nvPicPr>
                  <pic:blipFill>
                    <a:blip r:embed="rId19"/>
                    <a:stretch>
                      <a:fillRect/>
                    </a:stretch>
                  </pic:blipFill>
                  <pic:spPr>
                    <a:xfrm>
                      <a:off x="0" y="0"/>
                      <a:ext cx="6647057" cy="1879782"/>
                    </a:xfrm>
                    <a:prstGeom prst="rect">
                      <a:avLst/>
                    </a:prstGeom>
                  </pic:spPr>
                </pic:pic>
              </a:graphicData>
            </a:graphic>
          </wp:inline>
        </w:drawing>
      </w:r>
    </w:p>
    <w:p w14:paraId="6F7C9362" w14:textId="33CB84ED" w:rsidR="00D7556E" w:rsidRDefault="00D7556E" w:rsidP="00945C27">
      <w:pPr>
        <w:spacing w:line="480" w:lineRule="auto"/>
        <w:rPr>
          <w:noProof/>
        </w:rPr>
      </w:pPr>
      <w:r w:rsidRPr="00D7556E">
        <w:rPr>
          <w:noProof/>
        </w:rPr>
        <w:lastRenderedPageBreak/>
        <w:t xml:space="preserve"> </w:t>
      </w:r>
      <w:r>
        <w:rPr>
          <w:noProof/>
        </w:rPr>
        <w:drawing>
          <wp:inline distT="0" distB="0" distL="0" distR="0" wp14:anchorId="084E25D4" wp14:editId="114CDF0F">
            <wp:extent cx="6504709" cy="4644334"/>
            <wp:effectExtent l="0" t="0" r="0" b="0"/>
            <wp:docPr id="72988611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6112" name="Picture 1" descr="A graph with red and green squares&#10;&#10;AI-generated content may be incorrect."/>
                    <pic:cNvPicPr/>
                  </pic:nvPicPr>
                  <pic:blipFill>
                    <a:blip r:embed="rId20"/>
                    <a:stretch>
                      <a:fillRect/>
                    </a:stretch>
                  </pic:blipFill>
                  <pic:spPr>
                    <a:xfrm>
                      <a:off x="0" y="0"/>
                      <a:ext cx="6512601" cy="4649969"/>
                    </a:xfrm>
                    <a:prstGeom prst="rect">
                      <a:avLst/>
                    </a:prstGeom>
                  </pic:spPr>
                </pic:pic>
              </a:graphicData>
            </a:graphic>
          </wp:inline>
        </w:drawing>
      </w:r>
    </w:p>
    <w:p w14:paraId="65228D71" w14:textId="77777777" w:rsidR="00062571" w:rsidRDefault="00062571" w:rsidP="00945C27">
      <w:pPr>
        <w:spacing w:line="480" w:lineRule="auto"/>
        <w:rPr>
          <w:noProof/>
        </w:rPr>
      </w:pPr>
    </w:p>
    <w:p w14:paraId="7E688207" w14:textId="77777777" w:rsidR="005C116B" w:rsidRDefault="005C116B" w:rsidP="00945C27">
      <w:pPr>
        <w:spacing w:line="480" w:lineRule="auto"/>
        <w:rPr>
          <w:noProof/>
        </w:rPr>
      </w:pPr>
    </w:p>
    <w:p w14:paraId="67FFB267" w14:textId="77777777" w:rsidR="00845DF9" w:rsidRDefault="00845DF9" w:rsidP="00945C27">
      <w:pPr>
        <w:spacing w:line="480" w:lineRule="auto"/>
        <w:rPr>
          <w:noProof/>
        </w:rPr>
      </w:pPr>
    </w:p>
    <w:p w14:paraId="65CFC095" w14:textId="77777777" w:rsidR="00845DF9" w:rsidRDefault="00845DF9" w:rsidP="00945C27">
      <w:pPr>
        <w:spacing w:line="480" w:lineRule="auto"/>
        <w:rPr>
          <w:noProof/>
        </w:rPr>
      </w:pPr>
    </w:p>
    <w:p w14:paraId="4161A755" w14:textId="77777777" w:rsidR="00383A84" w:rsidRDefault="00383A84" w:rsidP="00945C27">
      <w:pPr>
        <w:spacing w:line="480" w:lineRule="auto"/>
        <w:rPr>
          <w:noProof/>
          <w:sz w:val="28"/>
          <w:szCs w:val="28"/>
        </w:rPr>
      </w:pPr>
    </w:p>
    <w:p w14:paraId="4907C67C" w14:textId="77777777" w:rsidR="00383A84" w:rsidRDefault="00383A84" w:rsidP="00945C27">
      <w:pPr>
        <w:spacing w:line="480" w:lineRule="auto"/>
        <w:rPr>
          <w:noProof/>
          <w:sz w:val="28"/>
          <w:szCs w:val="28"/>
        </w:rPr>
      </w:pPr>
    </w:p>
    <w:p w14:paraId="3DE991C5" w14:textId="5A5D5160" w:rsidR="00A06CF6" w:rsidRPr="00845DF9" w:rsidRDefault="00A06CF6" w:rsidP="00845DF9">
      <w:pPr>
        <w:spacing w:line="480" w:lineRule="auto"/>
        <w:jc w:val="center"/>
        <w:rPr>
          <w:b/>
          <w:bCs/>
          <w:noProof/>
          <w:sz w:val="28"/>
          <w:szCs w:val="28"/>
        </w:rPr>
      </w:pPr>
      <w:r w:rsidRPr="00845DF9">
        <w:rPr>
          <w:b/>
          <w:bCs/>
          <w:noProof/>
          <w:sz w:val="28"/>
          <w:szCs w:val="28"/>
        </w:rPr>
        <w:lastRenderedPageBreak/>
        <w:t>Model Comparison</w:t>
      </w:r>
    </w:p>
    <w:tbl>
      <w:tblPr>
        <w:tblStyle w:val="TableGrid"/>
        <w:tblW w:w="11908" w:type="dxa"/>
        <w:tblInd w:w="-601" w:type="dxa"/>
        <w:tblLayout w:type="fixed"/>
        <w:tblLook w:val="04A0" w:firstRow="1" w:lastRow="0" w:firstColumn="1" w:lastColumn="0" w:noHBand="0" w:noVBand="1"/>
      </w:tblPr>
      <w:tblGrid>
        <w:gridCol w:w="1019"/>
        <w:gridCol w:w="2524"/>
        <w:gridCol w:w="2553"/>
        <w:gridCol w:w="2126"/>
        <w:gridCol w:w="3686"/>
      </w:tblGrid>
      <w:tr w:rsidR="00F92C5E" w:rsidRPr="00F92C5E" w14:paraId="6648A3D8" w14:textId="39A909C1" w:rsidTr="00F02F0B">
        <w:tc>
          <w:tcPr>
            <w:tcW w:w="1019" w:type="dxa"/>
          </w:tcPr>
          <w:p w14:paraId="56095D5F" w14:textId="77777777" w:rsidR="00F92C5E" w:rsidRPr="00F92C5E" w:rsidRDefault="00F92C5E" w:rsidP="00945C27">
            <w:pPr>
              <w:spacing w:line="480" w:lineRule="auto"/>
              <w:rPr>
                <w:noProof/>
                <w:sz w:val="20"/>
                <w:szCs w:val="20"/>
              </w:rPr>
            </w:pPr>
          </w:p>
        </w:tc>
        <w:tc>
          <w:tcPr>
            <w:tcW w:w="2524" w:type="dxa"/>
          </w:tcPr>
          <w:p w14:paraId="404FD6F6" w14:textId="64FBC75B" w:rsidR="00F92C5E" w:rsidRPr="00F92C5E" w:rsidRDefault="00F92C5E" w:rsidP="00945C27">
            <w:pPr>
              <w:spacing w:line="480" w:lineRule="auto"/>
              <w:rPr>
                <w:noProof/>
                <w:sz w:val="20"/>
                <w:szCs w:val="20"/>
              </w:rPr>
            </w:pPr>
            <w:r w:rsidRPr="00F92C5E">
              <w:rPr>
                <w:noProof/>
                <w:sz w:val="20"/>
                <w:szCs w:val="20"/>
              </w:rPr>
              <w:t>Model A – Simple BFS with full Dataset</w:t>
            </w:r>
          </w:p>
        </w:tc>
        <w:tc>
          <w:tcPr>
            <w:tcW w:w="2553" w:type="dxa"/>
          </w:tcPr>
          <w:p w14:paraId="51F65FDA" w14:textId="69ED52D7" w:rsidR="00F92C5E" w:rsidRPr="00F92C5E" w:rsidRDefault="00F92C5E" w:rsidP="00945C27">
            <w:pPr>
              <w:spacing w:line="480" w:lineRule="auto"/>
              <w:rPr>
                <w:noProof/>
                <w:sz w:val="20"/>
                <w:szCs w:val="20"/>
              </w:rPr>
            </w:pPr>
            <w:r w:rsidRPr="00F92C5E">
              <w:rPr>
                <w:noProof/>
                <w:sz w:val="20"/>
                <w:szCs w:val="20"/>
              </w:rPr>
              <w:t>Model B – BFS with refined Dataset</w:t>
            </w:r>
          </w:p>
        </w:tc>
        <w:tc>
          <w:tcPr>
            <w:tcW w:w="2126" w:type="dxa"/>
          </w:tcPr>
          <w:p w14:paraId="5C05D1A6" w14:textId="28CC6AAE" w:rsidR="00F92C5E" w:rsidRPr="00F92C5E" w:rsidRDefault="00F92C5E" w:rsidP="00945C27">
            <w:pPr>
              <w:spacing w:line="480" w:lineRule="auto"/>
              <w:rPr>
                <w:noProof/>
                <w:sz w:val="20"/>
                <w:szCs w:val="20"/>
              </w:rPr>
            </w:pPr>
            <w:r w:rsidRPr="00F92C5E">
              <w:rPr>
                <w:noProof/>
                <w:sz w:val="20"/>
                <w:szCs w:val="20"/>
              </w:rPr>
              <w:t>Model C – Outlier Clipping</w:t>
            </w:r>
            <w:r w:rsidR="00FD700E">
              <w:rPr>
                <w:noProof/>
                <w:sz w:val="20"/>
                <w:szCs w:val="20"/>
              </w:rPr>
              <w:t xml:space="preserve"> </w:t>
            </w:r>
          </w:p>
        </w:tc>
        <w:tc>
          <w:tcPr>
            <w:tcW w:w="3686" w:type="dxa"/>
          </w:tcPr>
          <w:p w14:paraId="24E7F0E1" w14:textId="302DDFD9" w:rsidR="00F92C5E" w:rsidRPr="00F92C5E" w:rsidRDefault="00F92C5E" w:rsidP="00945C27">
            <w:pPr>
              <w:spacing w:line="480" w:lineRule="auto"/>
              <w:rPr>
                <w:noProof/>
                <w:sz w:val="20"/>
                <w:szCs w:val="20"/>
              </w:rPr>
            </w:pPr>
            <w:r w:rsidRPr="00F92C5E">
              <w:rPr>
                <w:noProof/>
                <w:sz w:val="20"/>
                <w:szCs w:val="20"/>
              </w:rPr>
              <w:t>Model D – BFS with Feature interaction and polynomial</w:t>
            </w:r>
          </w:p>
        </w:tc>
      </w:tr>
      <w:tr w:rsidR="00F92C5E" w:rsidRPr="00F92C5E" w14:paraId="5B616410" w14:textId="7110B151" w:rsidTr="00F02F0B">
        <w:tc>
          <w:tcPr>
            <w:tcW w:w="1019" w:type="dxa"/>
          </w:tcPr>
          <w:p w14:paraId="0BC28DCF" w14:textId="635B2462" w:rsidR="00F92C5E" w:rsidRPr="00F92C5E" w:rsidRDefault="00F92C5E" w:rsidP="00945C27">
            <w:pPr>
              <w:spacing w:line="480" w:lineRule="auto"/>
              <w:rPr>
                <w:noProof/>
                <w:sz w:val="20"/>
                <w:szCs w:val="20"/>
              </w:rPr>
            </w:pPr>
            <w:r w:rsidRPr="00F92C5E">
              <w:rPr>
                <w:noProof/>
                <w:sz w:val="20"/>
                <w:szCs w:val="20"/>
              </w:rPr>
              <w:t>Variables</w:t>
            </w:r>
          </w:p>
        </w:tc>
        <w:tc>
          <w:tcPr>
            <w:tcW w:w="2524" w:type="dxa"/>
          </w:tcPr>
          <w:p w14:paraId="5436F5DD" w14:textId="77777777" w:rsidR="00FD700E" w:rsidRDefault="00F92C5E" w:rsidP="00945C27">
            <w:pPr>
              <w:spacing w:line="480" w:lineRule="auto"/>
              <w:rPr>
                <w:noProof/>
                <w:sz w:val="20"/>
                <w:szCs w:val="20"/>
              </w:rPr>
            </w:pPr>
            <w:r w:rsidRPr="00A62CA7">
              <w:rPr>
                <w:noProof/>
                <w:sz w:val="20"/>
                <w:szCs w:val="20"/>
              </w:rPr>
              <w:t xml:space="preserve">'accommodates', 'bathrooms', </w:t>
            </w:r>
          </w:p>
          <w:p w14:paraId="4937A255" w14:textId="77777777" w:rsidR="00FD700E" w:rsidRDefault="00F92C5E" w:rsidP="00945C27">
            <w:pPr>
              <w:spacing w:line="480" w:lineRule="auto"/>
              <w:rPr>
                <w:noProof/>
                <w:sz w:val="20"/>
                <w:szCs w:val="20"/>
              </w:rPr>
            </w:pPr>
            <w:r w:rsidRPr="00A62CA7">
              <w:rPr>
                <w:noProof/>
                <w:sz w:val="20"/>
                <w:szCs w:val="20"/>
              </w:rPr>
              <w:t>'cleaning_fee', 'number_of_reviews',</w:t>
            </w:r>
            <w:r w:rsidRPr="00A62CA7">
              <w:rPr>
                <w:noProof/>
                <w:sz w:val="20"/>
                <w:szCs w:val="20"/>
              </w:rPr>
              <w:br/>
              <w:t xml:space="preserve">'review_scores_rating', 'bedrooms', </w:t>
            </w:r>
          </w:p>
          <w:p w14:paraId="2EC64015" w14:textId="77777777" w:rsidR="00FD700E" w:rsidRDefault="00F92C5E" w:rsidP="00945C27">
            <w:pPr>
              <w:spacing w:line="480" w:lineRule="auto"/>
              <w:rPr>
                <w:noProof/>
                <w:sz w:val="20"/>
                <w:szCs w:val="20"/>
              </w:rPr>
            </w:pPr>
            <w:r w:rsidRPr="00A62CA7">
              <w:rPr>
                <w:noProof/>
                <w:sz w:val="20"/>
                <w:szCs w:val="20"/>
              </w:rPr>
              <w:t xml:space="preserve">'beds', </w:t>
            </w:r>
          </w:p>
          <w:p w14:paraId="3C29B0DB" w14:textId="77777777" w:rsidR="00FD700E" w:rsidRDefault="00F92C5E" w:rsidP="00945C27">
            <w:pPr>
              <w:spacing w:line="480" w:lineRule="auto"/>
              <w:rPr>
                <w:noProof/>
                <w:sz w:val="20"/>
                <w:szCs w:val="20"/>
              </w:rPr>
            </w:pPr>
            <w:r w:rsidRPr="00A62CA7">
              <w:rPr>
                <w:noProof/>
                <w:sz w:val="20"/>
                <w:szCs w:val="20"/>
              </w:rPr>
              <w:t>'elevator',</w:t>
            </w:r>
            <w:r w:rsidRPr="00A62CA7">
              <w:rPr>
                <w:noProof/>
                <w:sz w:val="20"/>
                <w:szCs w:val="20"/>
              </w:rPr>
              <w:br/>
              <w:t>'suitable_for_events', 'neighbourhood_avg_price'</w:t>
            </w:r>
            <w:r w:rsidR="00FD700E" w:rsidRPr="00A62CA7">
              <w:rPr>
                <w:noProof/>
                <w:sz w:val="20"/>
                <w:szCs w:val="20"/>
              </w:rPr>
              <w:t xml:space="preserve"> </w:t>
            </w:r>
            <w:r w:rsidRPr="00A62CA7">
              <w:rPr>
                <w:noProof/>
                <w:sz w:val="20"/>
                <w:szCs w:val="20"/>
              </w:rPr>
              <w:t>'room_type_Private room', 'room_type_Shared room',</w:t>
            </w:r>
            <w:r w:rsidRPr="00A62CA7">
              <w:rPr>
                <w:noProof/>
                <w:sz w:val="20"/>
                <w:szCs w:val="20"/>
              </w:rPr>
              <w:br/>
              <w:t xml:space="preserve">'cancellation_policy_super_strict_60', </w:t>
            </w:r>
          </w:p>
          <w:p w14:paraId="15339011" w14:textId="77777777" w:rsidR="00FD700E" w:rsidRDefault="00F92C5E" w:rsidP="00945C27">
            <w:pPr>
              <w:spacing w:line="480" w:lineRule="auto"/>
              <w:rPr>
                <w:noProof/>
                <w:sz w:val="20"/>
                <w:szCs w:val="20"/>
              </w:rPr>
            </w:pPr>
            <w:r w:rsidRPr="00A62CA7">
              <w:rPr>
                <w:noProof/>
                <w:sz w:val="20"/>
                <w:szCs w:val="20"/>
              </w:rPr>
              <w:t xml:space="preserve">'city_Chicago', </w:t>
            </w:r>
          </w:p>
          <w:p w14:paraId="54D110E9" w14:textId="267297BA" w:rsidR="00F92C5E" w:rsidRPr="00A62CA7" w:rsidRDefault="00F92C5E" w:rsidP="00945C27">
            <w:pPr>
              <w:spacing w:line="480" w:lineRule="auto"/>
              <w:rPr>
                <w:noProof/>
                <w:sz w:val="20"/>
                <w:szCs w:val="20"/>
              </w:rPr>
            </w:pPr>
            <w:r w:rsidRPr="00A62CA7">
              <w:rPr>
                <w:noProof/>
                <w:sz w:val="20"/>
                <w:szCs w:val="20"/>
              </w:rPr>
              <w:t>'city_LA'</w:t>
            </w:r>
          </w:p>
          <w:p w14:paraId="41C6E6BC" w14:textId="77777777" w:rsidR="00F92C5E" w:rsidRPr="00F92C5E" w:rsidRDefault="00F92C5E" w:rsidP="00945C27">
            <w:pPr>
              <w:spacing w:line="480" w:lineRule="auto"/>
              <w:jc w:val="right"/>
              <w:rPr>
                <w:noProof/>
                <w:sz w:val="20"/>
                <w:szCs w:val="20"/>
              </w:rPr>
            </w:pPr>
          </w:p>
        </w:tc>
        <w:tc>
          <w:tcPr>
            <w:tcW w:w="2553" w:type="dxa"/>
          </w:tcPr>
          <w:p w14:paraId="43E66827" w14:textId="77777777" w:rsidR="00FD700E" w:rsidRDefault="00F92C5E" w:rsidP="00945C27">
            <w:pPr>
              <w:spacing w:line="480" w:lineRule="auto"/>
              <w:rPr>
                <w:noProof/>
                <w:sz w:val="20"/>
                <w:szCs w:val="20"/>
              </w:rPr>
            </w:pPr>
            <w:r w:rsidRPr="006037EF">
              <w:rPr>
                <w:noProof/>
                <w:sz w:val="20"/>
                <w:szCs w:val="20"/>
              </w:rPr>
              <w:t>'accommodates', 'bathrooms', 'cleaning_fee', 'host_identity_verified',</w:t>
            </w:r>
            <w:r w:rsidRPr="006037EF">
              <w:rPr>
                <w:noProof/>
                <w:sz w:val="20"/>
                <w:szCs w:val="20"/>
              </w:rPr>
              <w:br/>
              <w:t>'host_response_rate', 'number_of_reviews', 'review_scores_rating',</w:t>
            </w:r>
            <w:r w:rsidRPr="006037EF">
              <w:rPr>
                <w:noProof/>
                <w:sz w:val="20"/>
                <w:szCs w:val="20"/>
              </w:rPr>
              <w:br/>
              <w:t xml:space="preserve"> 'bedrooms', </w:t>
            </w:r>
          </w:p>
          <w:p w14:paraId="0290DBAA" w14:textId="452552CD" w:rsidR="00FD700E" w:rsidRDefault="00F92C5E" w:rsidP="00945C27">
            <w:pPr>
              <w:spacing w:line="480" w:lineRule="auto"/>
              <w:rPr>
                <w:noProof/>
                <w:sz w:val="20"/>
                <w:szCs w:val="20"/>
              </w:rPr>
            </w:pPr>
            <w:r w:rsidRPr="006037EF">
              <w:rPr>
                <w:noProof/>
                <w:sz w:val="20"/>
                <w:szCs w:val="20"/>
              </w:rPr>
              <w:t>'beds', 'neighbourhood_avg_price</w:t>
            </w:r>
            <w:r w:rsidR="00FD700E">
              <w:rPr>
                <w:noProof/>
                <w:sz w:val="20"/>
                <w:szCs w:val="20"/>
              </w:rPr>
              <w:t>’</w:t>
            </w:r>
            <w:r w:rsidRPr="006037EF">
              <w:rPr>
                <w:noProof/>
                <w:sz w:val="20"/>
                <w:szCs w:val="20"/>
              </w:rPr>
              <w:t xml:space="preserve">    'property_type_grouped_House'</w:t>
            </w:r>
          </w:p>
          <w:p w14:paraId="758AD9A9" w14:textId="77777777" w:rsidR="00FD700E" w:rsidRDefault="00F92C5E" w:rsidP="00945C27">
            <w:pPr>
              <w:spacing w:line="480" w:lineRule="auto"/>
              <w:rPr>
                <w:noProof/>
                <w:sz w:val="20"/>
                <w:szCs w:val="20"/>
              </w:rPr>
            </w:pPr>
            <w:r w:rsidRPr="006037EF">
              <w:rPr>
                <w:noProof/>
                <w:sz w:val="20"/>
                <w:szCs w:val="20"/>
              </w:rPr>
              <w:t>'property_type_grouped_Other',</w:t>
            </w:r>
            <w:r w:rsidRPr="006037EF">
              <w:rPr>
                <w:noProof/>
                <w:sz w:val="20"/>
                <w:szCs w:val="20"/>
              </w:rPr>
              <w:br/>
              <w:t xml:space="preserve"> 'room_type_Private room', 'room_type_Shared room', 'bed_type_Real Bed',</w:t>
            </w:r>
            <w:r w:rsidRPr="006037EF">
              <w:rPr>
                <w:noProof/>
                <w:sz w:val="20"/>
                <w:szCs w:val="20"/>
              </w:rPr>
              <w:br/>
              <w:t>'cancellation_policy_moderate''cancellation_policy_strict',</w:t>
            </w:r>
            <w:r w:rsidRPr="006037EF">
              <w:rPr>
                <w:noProof/>
                <w:sz w:val="20"/>
                <w:szCs w:val="20"/>
              </w:rPr>
              <w:br/>
              <w:t xml:space="preserve">'cancellation_policy_super_strict_60', </w:t>
            </w:r>
          </w:p>
          <w:p w14:paraId="5B0B8DCB" w14:textId="77777777" w:rsidR="00FD700E" w:rsidRDefault="00F92C5E" w:rsidP="00945C27">
            <w:pPr>
              <w:spacing w:line="480" w:lineRule="auto"/>
              <w:rPr>
                <w:noProof/>
                <w:sz w:val="20"/>
                <w:szCs w:val="20"/>
              </w:rPr>
            </w:pPr>
            <w:r w:rsidRPr="006037EF">
              <w:rPr>
                <w:noProof/>
                <w:sz w:val="20"/>
                <w:szCs w:val="20"/>
              </w:rPr>
              <w:t xml:space="preserve">'city_Chicago', </w:t>
            </w:r>
          </w:p>
          <w:p w14:paraId="3E0CFCE6" w14:textId="77777777" w:rsidR="00FD700E" w:rsidRDefault="00F92C5E" w:rsidP="00945C27">
            <w:pPr>
              <w:spacing w:line="480" w:lineRule="auto"/>
              <w:rPr>
                <w:noProof/>
                <w:sz w:val="20"/>
                <w:szCs w:val="20"/>
              </w:rPr>
            </w:pPr>
            <w:r w:rsidRPr="006037EF">
              <w:rPr>
                <w:noProof/>
                <w:sz w:val="20"/>
                <w:szCs w:val="20"/>
              </w:rPr>
              <w:lastRenderedPageBreak/>
              <w:t>'city_LA',</w:t>
            </w:r>
            <w:r w:rsidRPr="006037EF">
              <w:rPr>
                <w:noProof/>
                <w:sz w:val="20"/>
                <w:szCs w:val="20"/>
              </w:rPr>
              <w:br/>
              <w:t xml:space="preserve">'city_NYC', </w:t>
            </w:r>
          </w:p>
          <w:p w14:paraId="0752055C" w14:textId="3AF0AC41" w:rsidR="00F92C5E" w:rsidRPr="006037EF" w:rsidRDefault="00F92C5E" w:rsidP="00945C27">
            <w:pPr>
              <w:spacing w:line="480" w:lineRule="auto"/>
              <w:rPr>
                <w:noProof/>
                <w:sz w:val="20"/>
                <w:szCs w:val="20"/>
              </w:rPr>
            </w:pPr>
            <w:r w:rsidRPr="006037EF">
              <w:rPr>
                <w:noProof/>
                <w:sz w:val="20"/>
                <w:szCs w:val="20"/>
              </w:rPr>
              <w:t>'city_SF'</w:t>
            </w:r>
          </w:p>
          <w:p w14:paraId="068E9E68" w14:textId="77777777" w:rsidR="00F92C5E" w:rsidRPr="00F92C5E" w:rsidRDefault="00F92C5E" w:rsidP="00945C27">
            <w:pPr>
              <w:spacing w:line="480" w:lineRule="auto"/>
              <w:rPr>
                <w:noProof/>
                <w:sz w:val="20"/>
                <w:szCs w:val="20"/>
              </w:rPr>
            </w:pPr>
          </w:p>
        </w:tc>
        <w:tc>
          <w:tcPr>
            <w:tcW w:w="2126" w:type="dxa"/>
          </w:tcPr>
          <w:p w14:paraId="6E92B787" w14:textId="77777777" w:rsidR="00FD700E" w:rsidRDefault="00F92C5E" w:rsidP="00945C27">
            <w:pPr>
              <w:spacing w:line="480" w:lineRule="auto"/>
              <w:rPr>
                <w:noProof/>
                <w:sz w:val="20"/>
                <w:szCs w:val="20"/>
              </w:rPr>
            </w:pPr>
            <w:r w:rsidRPr="00DA3847">
              <w:rPr>
                <w:noProof/>
                <w:sz w:val="20"/>
                <w:szCs w:val="20"/>
              </w:rPr>
              <w:lastRenderedPageBreak/>
              <w:t>'accommodates', 'bathrooms', 'cleaning_fee', 'review_scores_rating'</w:t>
            </w:r>
            <w:r w:rsidR="00FD700E" w:rsidRPr="00DA3847">
              <w:rPr>
                <w:noProof/>
                <w:sz w:val="20"/>
                <w:szCs w:val="20"/>
              </w:rPr>
              <w:t xml:space="preserve"> </w:t>
            </w:r>
            <w:r w:rsidRPr="00DA3847">
              <w:rPr>
                <w:noProof/>
                <w:sz w:val="20"/>
                <w:szCs w:val="20"/>
              </w:rPr>
              <w:t xml:space="preserve">'bedrooms', </w:t>
            </w:r>
          </w:p>
          <w:p w14:paraId="0C8B6ADA" w14:textId="77777777" w:rsidR="00FD700E" w:rsidRDefault="00F92C5E" w:rsidP="00945C27">
            <w:pPr>
              <w:spacing w:line="480" w:lineRule="auto"/>
              <w:rPr>
                <w:noProof/>
                <w:sz w:val="20"/>
                <w:szCs w:val="20"/>
              </w:rPr>
            </w:pPr>
            <w:r w:rsidRPr="00DA3847">
              <w:rPr>
                <w:noProof/>
                <w:sz w:val="20"/>
                <w:szCs w:val="20"/>
              </w:rPr>
              <w:t xml:space="preserve">'beds', </w:t>
            </w:r>
          </w:p>
          <w:p w14:paraId="2F4A96E3" w14:textId="0D979DBF" w:rsidR="00F92C5E" w:rsidRPr="00DA3847" w:rsidRDefault="00F92C5E" w:rsidP="00945C27">
            <w:pPr>
              <w:spacing w:line="480" w:lineRule="auto"/>
              <w:rPr>
                <w:noProof/>
                <w:sz w:val="20"/>
                <w:szCs w:val="20"/>
              </w:rPr>
            </w:pPr>
            <w:r w:rsidRPr="00DA3847">
              <w:rPr>
                <w:noProof/>
                <w:sz w:val="20"/>
                <w:szCs w:val="20"/>
              </w:rPr>
              <w:t>'elevator', 'neighbourhood_avg_price',</w:t>
            </w:r>
            <w:r w:rsidRPr="00DA3847">
              <w:rPr>
                <w:noProof/>
                <w:sz w:val="20"/>
                <w:szCs w:val="20"/>
              </w:rPr>
              <w:br/>
              <w:t>'room_type_Private room', 'room_type_Shared room'</w:t>
            </w:r>
          </w:p>
          <w:p w14:paraId="77F05E5F" w14:textId="77777777" w:rsidR="00F92C5E" w:rsidRPr="00F92C5E" w:rsidRDefault="00F92C5E" w:rsidP="00945C27">
            <w:pPr>
              <w:spacing w:line="480" w:lineRule="auto"/>
              <w:rPr>
                <w:noProof/>
                <w:sz w:val="20"/>
                <w:szCs w:val="20"/>
              </w:rPr>
            </w:pPr>
          </w:p>
        </w:tc>
        <w:tc>
          <w:tcPr>
            <w:tcW w:w="3686" w:type="dxa"/>
          </w:tcPr>
          <w:p w14:paraId="286F5881" w14:textId="1C738557" w:rsidR="00F92C5E" w:rsidRPr="00F92C5E" w:rsidRDefault="00F92C5E" w:rsidP="00945C27">
            <w:pPr>
              <w:spacing w:line="480" w:lineRule="auto"/>
              <w:rPr>
                <w:noProof/>
                <w:sz w:val="20"/>
                <w:szCs w:val="20"/>
              </w:rPr>
            </w:pPr>
            <w:r w:rsidRPr="00F92C5E">
              <w:rPr>
                <w:noProof/>
                <w:sz w:val="20"/>
                <w:szCs w:val="20"/>
              </w:rPr>
              <w:t xml:space="preserve">'accommodates', 'bathrooms', 'cleaning_fee', 'host_identity_verified', 'number_of_reviews', 'review_scores_rating', 'bedrooms', 'beds', 'neighbourhood_avg_price', 'property_type_grouped_Other', 'room_type_Private room', 'room_type_Shared room', 'cancellation_policy_strict', 'cancellation_policy_super_strict_60', 'city_NYC', 'city_SF', 'accommodates_squared', 'bedrooms_squared', 'beds_squared', 'accommodates_bedrooms', 'accommodates_bathrooms', 'bedrooms_bathrooms', 'accommodates_beds', 'LA_neighbourhood_price', 'SF_neighbourhood_price', 'NYC_neighbourhood_price', 'LA_accommodates', 'SF_accommodates', </w:t>
            </w:r>
            <w:r w:rsidRPr="00F92C5E">
              <w:rPr>
                <w:noProof/>
                <w:sz w:val="20"/>
                <w:szCs w:val="20"/>
              </w:rPr>
              <w:lastRenderedPageBreak/>
              <w:t>'NYC_accommodates', 'Chicago_accommodates', 'private_room_bedrooms', 'shared_room_accommodates', 'house_bedrooms', 'reviews_rating', 'reviews_per_accommodates', 'has_reviews', 'cleaning_per_accommodates', 'verified_response_rate', 'luxury_indicator'</w:t>
            </w:r>
          </w:p>
        </w:tc>
      </w:tr>
      <w:tr w:rsidR="00F92C5E" w:rsidRPr="00F92C5E" w14:paraId="33BF8BB2" w14:textId="52A30BE1" w:rsidTr="00F02F0B">
        <w:tc>
          <w:tcPr>
            <w:tcW w:w="1019" w:type="dxa"/>
          </w:tcPr>
          <w:p w14:paraId="424895E6" w14:textId="484B6005" w:rsidR="00F92C5E" w:rsidRPr="00F92C5E" w:rsidRDefault="00F92C5E" w:rsidP="00945C27">
            <w:pPr>
              <w:spacing w:line="480" w:lineRule="auto"/>
              <w:rPr>
                <w:noProof/>
                <w:sz w:val="20"/>
                <w:szCs w:val="20"/>
              </w:rPr>
            </w:pPr>
            <w:r>
              <w:rPr>
                <w:noProof/>
                <w:sz w:val="20"/>
                <w:szCs w:val="20"/>
              </w:rPr>
              <w:t>#</w:t>
            </w:r>
            <w:r w:rsidRPr="00F92C5E">
              <w:rPr>
                <w:noProof/>
                <w:sz w:val="20"/>
                <w:szCs w:val="20"/>
              </w:rPr>
              <w:t xml:space="preserve"> Vars</w:t>
            </w:r>
          </w:p>
        </w:tc>
        <w:tc>
          <w:tcPr>
            <w:tcW w:w="2524" w:type="dxa"/>
          </w:tcPr>
          <w:p w14:paraId="75AB7B75" w14:textId="21DA8276" w:rsidR="00F92C5E" w:rsidRPr="00F92C5E" w:rsidRDefault="00F92C5E" w:rsidP="00945C27">
            <w:pPr>
              <w:spacing w:line="480" w:lineRule="auto"/>
              <w:rPr>
                <w:noProof/>
                <w:sz w:val="20"/>
                <w:szCs w:val="20"/>
              </w:rPr>
            </w:pPr>
            <w:r w:rsidRPr="00F92C5E">
              <w:rPr>
                <w:noProof/>
                <w:sz w:val="20"/>
                <w:szCs w:val="20"/>
              </w:rPr>
              <w:t>15</w:t>
            </w:r>
          </w:p>
        </w:tc>
        <w:tc>
          <w:tcPr>
            <w:tcW w:w="2553" w:type="dxa"/>
          </w:tcPr>
          <w:p w14:paraId="4EAC2EB7" w14:textId="36FF7269" w:rsidR="00F92C5E" w:rsidRPr="00F92C5E" w:rsidRDefault="00FD700E" w:rsidP="00945C27">
            <w:pPr>
              <w:spacing w:line="480" w:lineRule="auto"/>
              <w:rPr>
                <w:noProof/>
                <w:sz w:val="20"/>
                <w:szCs w:val="20"/>
              </w:rPr>
            </w:pPr>
            <w:r>
              <w:rPr>
                <w:noProof/>
                <w:sz w:val="20"/>
                <w:szCs w:val="20"/>
              </w:rPr>
              <w:t>23</w:t>
            </w:r>
          </w:p>
        </w:tc>
        <w:tc>
          <w:tcPr>
            <w:tcW w:w="2126" w:type="dxa"/>
          </w:tcPr>
          <w:p w14:paraId="283927FB" w14:textId="64A442B3" w:rsidR="00F92C5E" w:rsidRPr="00F92C5E" w:rsidRDefault="00F92C5E" w:rsidP="00945C27">
            <w:pPr>
              <w:spacing w:line="480" w:lineRule="auto"/>
              <w:rPr>
                <w:noProof/>
                <w:sz w:val="20"/>
                <w:szCs w:val="20"/>
              </w:rPr>
            </w:pPr>
            <w:r w:rsidRPr="00F92C5E">
              <w:rPr>
                <w:noProof/>
                <w:sz w:val="20"/>
                <w:szCs w:val="20"/>
              </w:rPr>
              <w:t>10</w:t>
            </w:r>
          </w:p>
        </w:tc>
        <w:tc>
          <w:tcPr>
            <w:tcW w:w="3686" w:type="dxa"/>
          </w:tcPr>
          <w:p w14:paraId="540B875C" w14:textId="00C0F8CD" w:rsidR="00F92C5E" w:rsidRPr="00F92C5E" w:rsidRDefault="00F92C5E" w:rsidP="00945C27">
            <w:pPr>
              <w:spacing w:line="480" w:lineRule="auto"/>
              <w:rPr>
                <w:noProof/>
                <w:sz w:val="20"/>
                <w:szCs w:val="20"/>
              </w:rPr>
            </w:pPr>
            <w:r w:rsidRPr="00F92C5E">
              <w:rPr>
                <w:noProof/>
                <w:sz w:val="20"/>
                <w:szCs w:val="20"/>
              </w:rPr>
              <w:t>39</w:t>
            </w:r>
            <w:r>
              <w:rPr>
                <w:noProof/>
                <w:sz w:val="20"/>
                <w:szCs w:val="20"/>
              </w:rPr>
              <w:t xml:space="preserve"> </w:t>
            </w:r>
          </w:p>
        </w:tc>
      </w:tr>
      <w:tr w:rsidR="00F92C5E" w:rsidRPr="00F92C5E" w14:paraId="1C250CCE" w14:textId="5954BF58" w:rsidTr="00F02F0B">
        <w:tc>
          <w:tcPr>
            <w:tcW w:w="1019" w:type="dxa"/>
          </w:tcPr>
          <w:p w14:paraId="565EF864" w14:textId="2F6B49F0" w:rsidR="00F92C5E" w:rsidRPr="00F92C5E" w:rsidRDefault="00F92C5E" w:rsidP="00945C27">
            <w:pPr>
              <w:spacing w:line="480" w:lineRule="auto"/>
              <w:rPr>
                <w:noProof/>
                <w:sz w:val="20"/>
                <w:szCs w:val="20"/>
              </w:rPr>
            </w:pPr>
            <w:r w:rsidRPr="00F92C5E">
              <w:rPr>
                <w:noProof/>
                <w:sz w:val="20"/>
                <w:szCs w:val="20"/>
              </w:rPr>
              <w:t>Avg R2</w:t>
            </w:r>
          </w:p>
        </w:tc>
        <w:tc>
          <w:tcPr>
            <w:tcW w:w="2524" w:type="dxa"/>
          </w:tcPr>
          <w:p w14:paraId="146BEE2C" w14:textId="125C21AB" w:rsidR="00F92C5E" w:rsidRPr="00F92C5E" w:rsidRDefault="00F92C5E" w:rsidP="00945C27">
            <w:pPr>
              <w:spacing w:line="480" w:lineRule="auto"/>
              <w:rPr>
                <w:noProof/>
                <w:sz w:val="20"/>
                <w:szCs w:val="20"/>
              </w:rPr>
            </w:pPr>
            <w:r w:rsidRPr="00F92C5E">
              <w:rPr>
                <w:noProof/>
                <w:sz w:val="20"/>
                <w:szCs w:val="20"/>
              </w:rPr>
              <w:t>0.4840 (+/-0.0035)</w:t>
            </w:r>
          </w:p>
        </w:tc>
        <w:tc>
          <w:tcPr>
            <w:tcW w:w="2553" w:type="dxa"/>
          </w:tcPr>
          <w:p w14:paraId="0B9CB94C" w14:textId="5246AED9" w:rsidR="00F92C5E" w:rsidRPr="00F92C5E" w:rsidRDefault="00F92C5E" w:rsidP="00945C27">
            <w:pPr>
              <w:spacing w:line="480" w:lineRule="auto"/>
              <w:rPr>
                <w:noProof/>
                <w:sz w:val="20"/>
                <w:szCs w:val="20"/>
              </w:rPr>
            </w:pPr>
            <w:r w:rsidRPr="00F92C5E">
              <w:rPr>
                <w:noProof/>
                <w:sz w:val="20"/>
                <w:szCs w:val="20"/>
              </w:rPr>
              <w:t>0.4840 (+/-0.0034)</w:t>
            </w:r>
          </w:p>
        </w:tc>
        <w:tc>
          <w:tcPr>
            <w:tcW w:w="2126" w:type="dxa"/>
          </w:tcPr>
          <w:p w14:paraId="5FCB7A70" w14:textId="3861D361" w:rsidR="00F92C5E" w:rsidRPr="00F92C5E" w:rsidRDefault="00F92C5E" w:rsidP="00945C27">
            <w:pPr>
              <w:spacing w:line="480" w:lineRule="auto"/>
              <w:rPr>
                <w:noProof/>
                <w:sz w:val="20"/>
                <w:szCs w:val="20"/>
              </w:rPr>
            </w:pPr>
            <w:r w:rsidRPr="00F92C5E">
              <w:rPr>
                <w:noProof/>
                <w:sz w:val="20"/>
                <w:szCs w:val="20"/>
              </w:rPr>
              <w:t>0.4684 (+/- 0.0033)</w:t>
            </w:r>
          </w:p>
        </w:tc>
        <w:tc>
          <w:tcPr>
            <w:tcW w:w="3686" w:type="dxa"/>
          </w:tcPr>
          <w:p w14:paraId="233D7487" w14:textId="1EE03025" w:rsidR="00F92C5E" w:rsidRPr="00F92C5E" w:rsidRDefault="00F92C5E" w:rsidP="00945C27">
            <w:pPr>
              <w:spacing w:line="480" w:lineRule="auto"/>
              <w:rPr>
                <w:noProof/>
                <w:sz w:val="20"/>
                <w:szCs w:val="20"/>
              </w:rPr>
            </w:pPr>
            <w:r w:rsidRPr="00F92C5E">
              <w:rPr>
                <w:noProof/>
                <w:sz w:val="20"/>
                <w:szCs w:val="20"/>
              </w:rPr>
              <w:t>0.5226 (+/- 0.0032)</w:t>
            </w:r>
          </w:p>
        </w:tc>
      </w:tr>
      <w:tr w:rsidR="00F92C5E" w:rsidRPr="00F92C5E" w14:paraId="5682CB79" w14:textId="07AC258E" w:rsidTr="00F02F0B">
        <w:tc>
          <w:tcPr>
            <w:tcW w:w="1019" w:type="dxa"/>
          </w:tcPr>
          <w:p w14:paraId="546906D0" w14:textId="0EAF7A42" w:rsidR="00F92C5E" w:rsidRPr="00F92C5E" w:rsidRDefault="00F92C5E" w:rsidP="00945C27">
            <w:pPr>
              <w:spacing w:line="480" w:lineRule="auto"/>
              <w:rPr>
                <w:noProof/>
                <w:sz w:val="20"/>
                <w:szCs w:val="20"/>
              </w:rPr>
            </w:pPr>
            <w:r w:rsidRPr="00F92C5E">
              <w:rPr>
                <w:noProof/>
                <w:sz w:val="20"/>
                <w:szCs w:val="20"/>
              </w:rPr>
              <w:t>Avg Adj R2</w:t>
            </w:r>
          </w:p>
        </w:tc>
        <w:tc>
          <w:tcPr>
            <w:tcW w:w="2524" w:type="dxa"/>
          </w:tcPr>
          <w:p w14:paraId="5C373A72" w14:textId="739C78F9" w:rsidR="00F92C5E" w:rsidRPr="00F92C5E" w:rsidRDefault="00F92C5E" w:rsidP="00945C27">
            <w:pPr>
              <w:spacing w:line="480" w:lineRule="auto"/>
              <w:rPr>
                <w:noProof/>
                <w:sz w:val="20"/>
                <w:szCs w:val="20"/>
              </w:rPr>
            </w:pPr>
            <w:r w:rsidRPr="00F92C5E">
              <w:rPr>
                <w:noProof/>
                <w:sz w:val="20"/>
                <w:szCs w:val="20"/>
              </w:rPr>
              <w:t xml:space="preserve">0.4856 </w:t>
            </w:r>
          </w:p>
        </w:tc>
        <w:tc>
          <w:tcPr>
            <w:tcW w:w="2553" w:type="dxa"/>
          </w:tcPr>
          <w:p w14:paraId="4DC9FBEF" w14:textId="7E29443A" w:rsidR="00F92C5E" w:rsidRPr="00F92C5E" w:rsidRDefault="00F92C5E" w:rsidP="00945C27">
            <w:pPr>
              <w:spacing w:line="480" w:lineRule="auto"/>
              <w:rPr>
                <w:noProof/>
                <w:sz w:val="20"/>
                <w:szCs w:val="20"/>
              </w:rPr>
            </w:pPr>
            <w:r w:rsidRPr="00F92C5E">
              <w:rPr>
                <w:noProof/>
                <w:sz w:val="20"/>
                <w:szCs w:val="20"/>
              </w:rPr>
              <w:t>0.4856</w:t>
            </w:r>
          </w:p>
        </w:tc>
        <w:tc>
          <w:tcPr>
            <w:tcW w:w="2126" w:type="dxa"/>
          </w:tcPr>
          <w:p w14:paraId="2B5427AC" w14:textId="3D6BAE46" w:rsidR="00F92C5E" w:rsidRPr="00F92C5E" w:rsidRDefault="00F92C5E" w:rsidP="00945C27">
            <w:pPr>
              <w:spacing w:line="480" w:lineRule="auto"/>
              <w:rPr>
                <w:noProof/>
                <w:sz w:val="20"/>
                <w:szCs w:val="20"/>
              </w:rPr>
            </w:pPr>
            <w:r w:rsidRPr="00F92C5E">
              <w:rPr>
                <w:noProof/>
                <w:sz w:val="20"/>
                <w:szCs w:val="20"/>
              </w:rPr>
              <w:t xml:space="preserve">0.4691 </w:t>
            </w:r>
          </w:p>
        </w:tc>
        <w:tc>
          <w:tcPr>
            <w:tcW w:w="3686" w:type="dxa"/>
          </w:tcPr>
          <w:p w14:paraId="72296923" w14:textId="17012E16" w:rsidR="00F92C5E" w:rsidRPr="00F92C5E" w:rsidRDefault="00F92C5E" w:rsidP="00945C27">
            <w:pPr>
              <w:spacing w:line="480" w:lineRule="auto"/>
              <w:rPr>
                <w:noProof/>
                <w:sz w:val="20"/>
                <w:szCs w:val="20"/>
              </w:rPr>
            </w:pPr>
            <w:r w:rsidRPr="00F92C5E">
              <w:rPr>
                <w:noProof/>
                <w:sz w:val="20"/>
                <w:szCs w:val="20"/>
              </w:rPr>
              <w:t>0.5262</w:t>
            </w:r>
          </w:p>
        </w:tc>
      </w:tr>
      <w:tr w:rsidR="00F92C5E" w:rsidRPr="00F92C5E" w14:paraId="2518F014" w14:textId="39B35887" w:rsidTr="00F02F0B">
        <w:tc>
          <w:tcPr>
            <w:tcW w:w="1019" w:type="dxa"/>
          </w:tcPr>
          <w:p w14:paraId="72C4C090" w14:textId="114BC189" w:rsidR="00F92C5E" w:rsidRPr="00F92C5E" w:rsidRDefault="00F92C5E" w:rsidP="00945C27">
            <w:pPr>
              <w:spacing w:line="480" w:lineRule="auto"/>
              <w:rPr>
                <w:noProof/>
                <w:sz w:val="20"/>
                <w:szCs w:val="20"/>
              </w:rPr>
            </w:pPr>
            <w:r w:rsidRPr="00F92C5E">
              <w:rPr>
                <w:noProof/>
                <w:sz w:val="20"/>
                <w:szCs w:val="20"/>
              </w:rPr>
              <w:t>Avg AIC</w:t>
            </w:r>
          </w:p>
        </w:tc>
        <w:tc>
          <w:tcPr>
            <w:tcW w:w="2524" w:type="dxa"/>
          </w:tcPr>
          <w:p w14:paraId="011C4BD4" w14:textId="7D69676A" w:rsidR="00F92C5E" w:rsidRPr="00F92C5E" w:rsidRDefault="00F92C5E" w:rsidP="00945C27">
            <w:pPr>
              <w:spacing w:line="480" w:lineRule="auto"/>
              <w:rPr>
                <w:noProof/>
                <w:sz w:val="20"/>
                <w:szCs w:val="20"/>
              </w:rPr>
            </w:pPr>
            <w:r w:rsidRPr="00F92C5E">
              <w:rPr>
                <w:noProof/>
                <w:sz w:val="20"/>
                <w:szCs w:val="20"/>
              </w:rPr>
              <w:t>76075.6483</w:t>
            </w:r>
          </w:p>
        </w:tc>
        <w:tc>
          <w:tcPr>
            <w:tcW w:w="2553" w:type="dxa"/>
          </w:tcPr>
          <w:p w14:paraId="3595ACB4" w14:textId="6F8A0998" w:rsidR="00F92C5E" w:rsidRPr="00F92C5E" w:rsidRDefault="00F92C5E" w:rsidP="00945C27">
            <w:pPr>
              <w:spacing w:line="480" w:lineRule="auto"/>
              <w:rPr>
                <w:noProof/>
                <w:sz w:val="20"/>
                <w:szCs w:val="20"/>
              </w:rPr>
            </w:pPr>
            <w:r w:rsidRPr="00F92C5E">
              <w:rPr>
                <w:noProof/>
                <w:sz w:val="20"/>
                <w:szCs w:val="20"/>
              </w:rPr>
              <w:t>76078.7844</w:t>
            </w:r>
          </w:p>
        </w:tc>
        <w:tc>
          <w:tcPr>
            <w:tcW w:w="2126" w:type="dxa"/>
          </w:tcPr>
          <w:p w14:paraId="46402003" w14:textId="0AC37477" w:rsidR="00F92C5E" w:rsidRPr="00F92C5E" w:rsidRDefault="00F92C5E" w:rsidP="00945C27">
            <w:pPr>
              <w:spacing w:line="480" w:lineRule="auto"/>
              <w:rPr>
                <w:noProof/>
                <w:sz w:val="20"/>
                <w:szCs w:val="20"/>
              </w:rPr>
            </w:pPr>
            <w:r w:rsidRPr="00F92C5E">
              <w:rPr>
                <w:noProof/>
                <w:sz w:val="20"/>
                <w:szCs w:val="20"/>
              </w:rPr>
              <w:t>73877.9121</w:t>
            </w:r>
          </w:p>
        </w:tc>
        <w:tc>
          <w:tcPr>
            <w:tcW w:w="3686" w:type="dxa"/>
          </w:tcPr>
          <w:p w14:paraId="305813C7" w14:textId="50AC75B0" w:rsidR="00F92C5E" w:rsidRPr="00F92C5E" w:rsidRDefault="00F92C5E" w:rsidP="00945C27">
            <w:pPr>
              <w:spacing w:line="480" w:lineRule="auto"/>
              <w:jc w:val="both"/>
              <w:rPr>
                <w:noProof/>
                <w:sz w:val="20"/>
                <w:szCs w:val="20"/>
              </w:rPr>
            </w:pPr>
            <w:r w:rsidRPr="00F92C5E">
              <w:rPr>
                <w:noProof/>
                <w:sz w:val="20"/>
                <w:szCs w:val="20"/>
              </w:rPr>
              <w:t>87603.0295</w:t>
            </w:r>
          </w:p>
        </w:tc>
      </w:tr>
      <w:tr w:rsidR="00F92C5E" w:rsidRPr="00F92C5E" w14:paraId="7CD111F9" w14:textId="3DFB7FE0" w:rsidTr="00F02F0B">
        <w:tc>
          <w:tcPr>
            <w:tcW w:w="1019" w:type="dxa"/>
          </w:tcPr>
          <w:p w14:paraId="48BEF2B3" w14:textId="7E35A184" w:rsidR="00F92C5E" w:rsidRPr="00F92C5E" w:rsidRDefault="00F92C5E" w:rsidP="00945C27">
            <w:pPr>
              <w:spacing w:line="480" w:lineRule="auto"/>
              <w:rPr>
                <w:noProof/>
                <w:sz w:val="20"/>
                <w:szCs w:val="20"/>
              </w:rPr>
            </w:pPr>
            <w:r w:rsidRPr="00F92C5E">
              <w:rPr>
                <w:noProof/>
                <w:sz w:val="20"/>
                <w:szCs w:val="20"/>
              </w:rPr>
              <w:t>Avg BIC</w:t>
            </w:r>
          </w:p>
        </w:tc>
        <w:tc>
          <w:tcPr>
            <w:tcW w:w="2524" w:type="dxa"/>
          </w:tcPr>
          <w:p w14:paraId="6071A926" w14:textId="64083E7B" w:rsidR="00F92C5E" w:rsidRPr="00F92C5E" w:rsidRDefault="00F92C5E" w:rsidP="00945C27">
            <w:pPr>
              <w:spacing w:line="480" w:lineRule="auto"/>
              <w:rPr>
                <w:noProof/>
                <w:sz w:val="20"/>
                <w:szCs w:val="20"/>
              </w:rPr>
            </w:pPr>
            <w:r w:rsidRPr="00F92C5E">
              <w:rPr>
                <w:noProof/>
                <w:sz w:val="20"/>
                <w:szCs w:val="20"/>
              </w:rPr>
              <w:t>76211.0580</w:t>
            </w:r>
          </w:p>
        </w:tc>
        <w:tc>
          <w:tcPr>
            <w:tcW w:w="2553" w:type="dxa"/>
          </w:tcPr>
          <w:p w14:paraId="0372F4C5" w14:textId="54D0D637" w:rsidR="00F92C5E" w:rsidRPr="00F92C5E" w:rsidRDefault="00F92C5E" w:rsidP="00945C27">
            <w:pPr>
              <w:spacing w:line="480" w:lineRule="auto"/>
              <w:rPr>
                <w:noProof/>
                <w:sz w:val="20"/>
                <w:szCs w:val="20"/>
              </w:rPr>
            </w:pPr>
            <w:r w:rsidRPr="00F92C5E">
              <w:rPr>
                <w:noProof/>
                <w:sz w:val="20"/>
                <w:szCs w:val="20"/>
              </w:rPr>
              <w:t>76214.1941</w:t>
            </w:r>
          </w:p>
        </w:tc>
        <w:tc>
          <w:tcPr>
            <w:tcW w:w="2126" w:type="dxa"/>
          </w:tcPr>
          <w:p w14:paraId="5BF90F69" w14:textId="5ABAD7A5" w:rsidR="00F92C5E" w:rsidRPr="00F92C5E" w:rsidRDefault="00F92C5E" w:rsidP="00945C27">
            <w:pPr>
              <w:spacing w:line="480" w:lineRule="auto"/>
              <w:rPr>
                <w:noProof/>
                <w:sz w:val="20"/>
                <w:szCs w:val="20"/>
              </w:rPr>
            </w:pPr>
            <w:r w:rsidRPr="00F92C5E">
              <w:rPr>
                <w:noProof/>
                <w:sz w:val="20"/>
                <w:szCs w:val="20"/>
              </w:rPr>
              <w:t>73970.5254</w:t>
            </w:r>
          </w:p>
        </w:tc>
        <w:tc>
          <w:tcPr>
            <w:tcW w:w="3686" w:type="dxa"/>
          </w:tcPr>
          <w:p w14:paraId="74659242" w14:textId="4807C424" w:rsidR="00F92C5E" w:rsidRPr="00F92C5E" w:rsidRDefault="00FD700E" w:rsidP="00945C27">
            <w:pPr>
              <w:spacing w:line="480" w:lineRule="auto"/>
              <w:rPr>
                <w:noProof/>
                <w:sz w:val="20"/>
                <w:szCs w:val="20"/>
              </w:rPr>
            </w:pPr>
            <w:r w:rsidRPr="00FD700E">
              <w:rPr>
                <w:noProof/>
                <w:sz w:val="20"/>
                <w:szCs w:val="20"/>
              </w:rPr>
              <w:t>87948.7311</w:t>
            </w:r>
          </w:p>
        </w:tc>
      </w:tr>
      <w:tr w:rsidR="00F92C5E" w:rsidRPr="00F92C5E" w14:paraId="5F042438" w14:textId="77A8DEAA" w:rsidTr="00F02F0B">
        <w:tc>
          <w:tcPr>
            <w:tcW w:w="1019" w:type="dxa"/>
          </w:tcPr>
          <w:p w14:paraId="7BAB6DB2" w14:textId="71CE6DC9" w:rsidR="00F92C5E" w:rsidRPr="00F92C5E" w:rsidRDefault="00F92C5E" w:rsidP="00945C27">
            <w:pPr>
              <w:spacing w:line="480" w:lineRule="auto"/>
              <w:rPr>
                <w:noProof/>
                <w:sz w:val="20"/>
                <w:szCs w:val="20"/>
              </w:rPr>
            </w:pPr>
            <w:r w:rsidRPr="00F92C5E">
              <w:rPr>
                <w:noProof/>
                <w:sz w:val="20"/>
                <w:szCs w:val="20"/>
              </w:rPr>
              <w:t>Avg Train RMSE (+/- SD)</w:t>
            </w:r>
          </w:p>
        </w:tc>
        <w:tc>
          <w:tcPr>
            <w:tcW w:w="2524" w:type="dxa"/>
          </w:tcPr>
          <w:p w14:paraId="7A9C49C2" w14:textId="4E4217E4" w:rsidR="00F92C5E" w:rsidRPr="00F92C5E" w:rsidRDefault="00F92C5E" w:rsidP="00945C27">
            <w:pPr>
              <w:spacing w:line="480" w:lineRule="auto"/>
              <w:rPr>
                <w:noProof/>
                <w:sz w:val="20"/>
                <w:szCs w:val="20"/>
              </w:rPr>
            </w:pPr>
            <w:r w:rsidRPr="00F92C5E">
              <w:rPr>
                <w:noProof/>
                <w:sz w:val="20"/>
                <w:szCs w:val="20"/>
              </w:rPr>
              <w:t>119.0677 (+/-0.8759)</w:t>
            </w:r>
          </w:p>
        </w:tc>
        <w:tc>
          <w:tcPr>
            <w:tcW w:w="2553" w:type="dxa"/>
          </w:tcPr>
          <w:p w14:paraId="58C6A0AB" w14:textId="4DAC2A84" w:rsidR="00F92C5E" w:rsidRPr="00F92C5E" w:rsidRDefault="00F92C5E" w:rsidP="00945C27">
            <w:pPr>
              <w:spacing w:line="480" w:lineRule="auto"/>
              <w:rPr>
                <w:noProof/>
                <w:sz w:val="20"/>
                <w:szCs w:val="20"/>
              </w:rPr>
            </w:pPr>
            <w:r w:rsidRPr="00F92C5E">
              <w:rPr>
                <w:noProof/>
                <w:sz w:val="20"/>
                <w:szCs w:val="20"/>
              </w:rPr>
              <w:t>119.1129 (+/-0.8075)</w:t>
            </w:r>
          </w:p>
        </w:tc>
        <w:tc>
          <w:tcPr>
            <w:tcW w:w="2126" w:type="dxa"/>
          </w:tcPr>
          <w:p w14:paraId="69939D3D" w14:textId="71FEEDCB" w:rsidR="00F92C5E" w:rsidRPr="00F92C5E" w:rsidRDefault="00F92C5E" w:rsidP="00945C27">
            <w:pPr>
              <w:spacing w:line="480" w:lineRule="auto"/>
              <w:rPr>
                <w:noProof/>
                <w:sz w:val="20"/>
                <w:szCs w:val="20"/>
              </w:rPr>
            </w:pPr>
            <w:r w:rsidRPr="00F92C5E">
              <w:rPr>
                <w:noProof/>
                <w:sz w:val="20"/>
                <w:szCs w:val="20"/>
              </w:rPr>
              <w:t>122.8776 (+/- 0.8436)</w:t>
            </w:r>
          </w:p>
        </w:tc>
        <w:tc>
          <w:tcPr>
            <w:tcW w:w="3686" w:type="dxa"/>
          </w:tcPr>
          <w:p w14:paraId="24732728" w14:textId="462CDD64" w:rsidR="00F92C5E" w:rsidRPr="00F92C5E" w:rsidRDefault="00F92C5E" w:rsidP="00945C27">
            <w:pPr>
              <w:spacing w:line="480" w:lineRule="auto"/>
              <w:rPr>
                <w:noProof/>
                <w:sz w:val="20"/>
                <w:szCs w:val="20"/>
              </w:rPr>
            </w:pPr>
            <w:r w:rsidRPr="00F92C5E">
              <w:rPr>
                <w:noProof/>
                <w:sz w:val="20"/>
                <w:szCs w:val="20"/>
              </w:rPr>
              <w:t>116.4186 (+/- 0.7526)</w:t>
            </w:r>
          </w:p>
        </w:tc>
      </w:tr>
      <w:tr w:rsidR="00F92C5E" w:rsidRPr="00F92C5E" w14:paraId="5D84737B" w14:textId="70B1E5B2" w:rsidTr="00F02F0B">
        <w:tc>
          <w:tcPr>
            <w:tcW w:w="1019" w:type="dxa"/>
          </w:tcPr>
          <w:p w14:paraId="3CEE6A3C" w14:textId="2925A26A" w:rsidR="00F92C5E" w:rsidRPr="00F92C5E" w:rsidRDefault="00F92C5E" w:rsidP="00945C27">
            <w:pPr>
              <w:spacing w:line="480" w:lineRule="auto"/>
              <w:rPr>
                <w:noProof/>
                <w:sz w:val="20"/>
                <w:szCs w:val="20"/>
              </w:rPr>
            </w:pPr>
            <w:r w:rsidRPr="00F92C5E">
              <w:rPr>
                <w:noProof/>
                <w:sz w:val="20"/>
                <w:szCs w:val="20"/>
              </w:rPr>
              <w:t>Avg. Test RMSE</w:t>
            </w:r>
          </w:p>
        </w:tc>
        <w:tc>
          <w:tcPr>
            <w:tcW w:w="2524" w:type="dxa"/>
          </w:tcPr>
          <w:p w14:paraId="216E5D3C" w14:textId="1121CC3E" w:rsidR="00F92C5E" w:rsidRPr="00F92C5E" w:rsidRDefault="00F92C5E" w:rsidP="00945C27">
            <w:pPr>
              <w:spacing w:line="480" w:lineRule="auto"/>
              <w:rPr>
                <w:noProof/>
                <w:sz w:val="20"/>
                <w:szCs w:val="20"/>
              </w:rPr>
            </w:pPr>
            <w:r w:rsidRPr="00F92C5E">
              <w:rPr>
                <w:noProof/>
                <w:sz w:val="20"/>
                <w:szCs w:val="20"/>
              </w:rPr>
              <w:t>118.6185 (+/-3.0305)</w:t>
            </w:r>
          </w:p>
        </w:tc>
        <w:tc>
          <w:tcPr>
            <w:tcW w:w="2553" w:type="dxa"/>
          </w:tcPr>
          <w:p w14:paraId="21FB8DAE" w14:textId="6371C835" w:rsidR="00F92C5E" w:rsidRPr="00F92C5E" w:rsidRDefault="00F92C5E" w:rsidP="00945C27">
            <w:pPr>
              <w:spacing w:line="480" w:lineRule="auto"/>
              <w:rPr>
                <w:noProof/>
                <w:sz w:val="20"/>
                <w:szCs w:val="20"/>
              </w:rPr>
            </w:pPr>
            <w:r w:rsidRPr="00F92C5E">
              <w:rPr>
                <w:noProof/>
                <w:sz w:val="20"/>
                <w:szCs w:val="20"/>
              </w:rPr>
              <w:t>118.4481 (+/-2.8166)</w:t>
            </w:r>
          </w:p>
        </w:tc>
        <w:tc>
          <w:tcPr>
            <w:tcW w:w="2126" w:type="dxa"/>
          </w:tcPr>
          <w:p w14:paraId="57045D84" w14:textId="155505B4" w:rsidR="00F92C5E" w:rsidRPr="00F92C5E" w:rsidRDefault="00F92C5E" w:rsidP="00945C27">
            <w:pPr>
              <w:spacing w:line="480" w:lineRule="auto"/>
              <w:rPr>
                <w:noProof/>
                <w:sz w:val="20"/>
                <w:szCs w:val="20"/>
              </w:rPr>
            </w:pPr>
            <w:r w:rsidRPr="00F92C5E">
              <w:rPr>
                <w:noProof/>
                <w:sz w:val="20"/>
                <w:szCs w:val="20"/>
              </w:rPr>
              <w:t>122.9543 (+/- 3.4814)</w:t>
            </w:r>
          </w:p>
        </w:tc>
        <w:tc>
          <w:tcPr>
            <w:tcW w:w="3686" w:type="dxa"/>
          </w:tcPr>
          <w:p w14:paraId="73C5D865" w14:textId="41704C4F" w:rsidR="00F92C5E" w:rsidRPr="00F92C5E" w:rsidRDefault="00F92C5E" w:rsidP="00945C27">
            <w:pPr>
              <w:spacing w:line="480" w:lineRule="auto"/>
              <w:rPr>
                <w:noProof/>
                <w:sz w:val="20"/>
                <w:szCs w:val="20"/>
              </w:rPr>
            </w:pPr>
            <w:r w:rsidRPr="00F92C5E">
              <w:rPr>
                <w:noProof/>
                <w:sz w:val="20"/>
                <w:szCs w:val="20"/>
              </w:rPr>
              <w:t>115.9289 (+/- 3.2001)</w:t>
            </w:r>
          </w:p>
        </w:tc>
      </w:tr>
      <w:tr w:rsidR="00F92C5E" w:rsidRPr="00F92C5E" w14:paraId="696477FC" w14:textId="080B88EA" w:rsidTr="00F02F0B">
        <w:tc>
          <w:tcPr>
            <w:tcW w:w="1019" w:type="dxa"/>
          </w:tcPr>
          <w:p w14:paraId="3D4F306B" w14:textId="1B23DABF" w:rsidR="00F92C5E" w:rsidRPr="00F92C5E" w:rsidRDefault="00F92C5E" w:rsidP="00945C27">
            <w:pPr>
              <w:spacing w:line="480" w:lineRule="auto"/>
              <w:rPr>
                <w:noProof/>
                <w:sz w:val="20"/>
                <w:szCs w:val="20"/>
              </w:rPr>
            </w:pPr>
            <w:r w:rsidRPr="00F92C5E">
              <w:rPr>
                <w:noProof/>
                <w:sz w:val="20"/>
                <w:szCs w:val="20"/>
              </w:rPr>
              <w:t>Avg. Test R2</w:t>
            </w:r>
          </w:p>
        </w:tc>
        <w:tc>
          <w:tcPr>
            <w:tcW w:w="2524" w:type="dxa"/>
          </w:tcPr>
          <w:p w14:paraId="22014094" w14:textId="57061DFA" w:rsidR="00F92C5E" w:rsidRPr="00F92C5E" w:rsidRDefault="00F92C5E" w:rsidP="00945C27">
            <w:pPr>
              <w:spacing w:line="480" w:lineRule="auto"/>
              <w:rPr>
                <w:noProof/>
                <w:sz w:val="20"/>
                <w:szCs w:val="20"/>
              </w:rPr>
            </w:pPr>
            <w:r w:rsidRPr="00F92C5E">
              <w:rPr>
                <w:noProof/>
                <w:sz w:val="20"/>
                <w:szCs w:val="20"/>
              </w:rPr>
              <w:t>0.4838 (+/-0.0119)</w:t>
            </w:r>
          </w:p>
        </w:tc>
        <w:tc>
          <w:tcPr>
            <w:tcW w:w="2553" w:type="dxa"/>
          </w:tcPr>
          <w:p w14:paraId="25174116" w14:textId="03B8510C" w:rsidR="00F92C5E" w:rsidRPr="00F92C5E" w:rsidRDefault="00F92C5E" w:rsidP="00945C27">
            <w:pPr>
              <w:spacing w:line="480" w:lineRule="auto"/>
              <w:rPr>
                <w:noProof/>
                <w:sz w:val="20"/>
                <w:szCs w:val="20"/>
              </w:rPr>
            </w:pPr>
            <w:r w:rsidRPr="00F92C5E">
              <w:rPr>
                <w:noProof/>
                <w:sz w:val="20"/>
                <w:szCs w:val="20"/>
              </w:rPr>
              <w:t>0.4839 (+/-0.0120)</w:t>
            </w:r>
          </w:p>
        </w:tc>
        <w:tc>
          <w:tcPr>
            <w:tcW w:w="2126" w:type="dxa"/>
          </w:tcPr>
          <w:p w14:paraId="1EB03816" w14:textId="1FDAFAA6" w:rsidR="00F92C5E" w:rsidRPr="00F92C5E" w:rsidRDefault="00F92C5E" w:rsidP="00945C27">
            <w:pPr>
              <w:spacing w:line="480" w:lineRule="auto"/>
              <w:rPr>
                <w:noProof/>
                <w:sz w:val="20"/>
                <w:szCs w:val="20"/>
              </w:rPr>
            </w:pPr>
            <w:r w:rsidRPr="00F92C5E">
              <w:rPr>
                <w:noProof/>
                <w:sz w:val="20"/>
                <w:szCs w:val="20"/>
              </w:rPr>
              <w:t>0.4674 (+/- 0.0133)</w:t>
            </w:r>
          </w:p>
        </w:tc>
        <w:tc>
          <w:tcPr>
            <w:tcW w:w="3686" w:type="dxa"/>
          </w:tcPr>
          <w:p w14:paraId="3D9033FA" w14:textId="55DF5BB3" w:rsidR="00F92C5E" w:rsidRPr="00F92C5E" w:rsidRDefault="00F92C5E" w:rsidP="00945C27">
            <w:pPr>
              <w:spacing w:line="480" w:lineRule="auto"/>
              <w:rPr>
                <w:noProof/>
                <w:sz w:val="20"/>
                <w:szCs w:val="20"/>
              </w:rPr>
            </w:pPr>
            <w:r w:rsidRPr="00F92C5E">
              <w:rPr>
                <w:noProof/>
                <w:sz w:val="20"/>
                <w:szCs w:val="20"/>
              </w:rPr>
              <w:t>0.5267 (+/- 0.0133)</w:t>
            </w:r>
          </w:p>
        </w:tc>
      </w:tr>
      <w:tr w:rsidR="00F92C5E" w:rsidRPr="00F92C5E" w14:paraId="3836D600" w14:textId="6026D5C9" w:rsidTr="00F02F0B">
        <w:tc>
          <w:tcPr>
            <w:tcW w:w="1019" w:type="dxa"/>
          </w:tcPr>
          <w:p w14:paraId="4E5BF023" w14:textId="2177E719" w:rsidR="00F92C5E" w:rsidRPr="00F92C5E" w:rsidRDefault="00F92C5E" w:rsidP="00945C27">
            <w:pPr>
              <w:spacing w:line="480" w:lineRule="auto"/>
              <w:rPr>
                <w:noProof/>
                <w:sz w:val="20"/>
                <w:szCs w:val="20"/>
              </w:rPr>
            </w:pPr>
            <w:r w:rsidRPr="00F92C5E">
              <w:rPr>
                <w:noProof/>
                <w:sz w:val="20"/>
                <w:szCs w:val="20"/>
              </w:rPr>
              <w:t>Best RMSE</w:t>
            </w:r>
          </w:p>
        </w:tc>
        <w:tc>
          <w:tcPr>
            <w:tcW w:w="2524" w:type="dxa"/>
          </w:tcPr>
          <w:p w14:paraId="381856A4" w14:textId="2F7325F1" w:rsidR="00F92C5E" w:rsidRPr="00F92C5E" w:rsidRDefault="00F92C5E" w:rsidP="00945C27">
            <w:pPr>
              <w:spacing w:line="480" w:lineRule="auto"/>
              <w:rPr>
                <w:noProof/>
                <w:sz w:val="20"/>
                <w:szCs w:val="20"/>
              </w:rPr>
            </w:pPr>
            <w:r w:rsidRPr="00F92C5E">
              <w:rPr>
                <w:noProof/>
                <w:sz w:val="20"/>
                <w:szCs w:val="20"/>
              </w:rPr>
              <w:t>111.4975</w:t>
            </w:r>
          </w:p>
        </w:tc>
        <w:tc>
          <w:tcPr>
            <w:tcW w:w="2553" w:type="dxa"/>
          </w:tcPr>
          <w:p w14:paraId="18C0A8F2" w14:textId="514B3610" w:rsidR="00F92C5E" w:rsidRPr="00F92C5E" w:rsidRDefault="00F92C5E" w:rsidP="00945C27">
            <w:pPr>
              <w:spacing w:line="480" w:lineRule="auto"/>
              <w:rPr>
                <w:noProof/>
                <w:sz w:val="20"/>
                <w:szCs w:val="20"/>
              </w:rPr>
            </w:pPr>
            <w:r w:rsidRPr="00F92C5E">
              <w:rPr>
                <w:noProof/>
                <w:sz w:val="20"/>
                <w:szCs w:val="20"/>
              </w:rPr>
              <w:t>109.2244</w:t>
            </w:r>
          </w:p>
        </w:tc>
        <w:tc>
          <w:tcPr>
            <w:tcW w:w="2126" w:type="dxa"/>
          </w:tcPr>
          <w:p w14:paraId="486A7C7E" w14:textId="77F090F3" w:rsidR="00F92C5E" w:rsidRPr="00F92C5E" w:rsidRDefault="00F92C5E" w:rsidP="00945C27">
            <w:pPr>
              <w:spacing w:line="480" w:lineRule="auto"/>
              <w:rPr>
                <w:noProof/>
                <w:sz w:val="20"/>
                <w:szCs w:val="20"/>
              </w:rPr>
            </w:pPr>
            <w:r w:rsidRPr="00F92C5E">
              <w:rPr>
                <w:noProof/>
                <w:sz w:val="20"/>
                <w:szCs w:val="20"/>
              </w:rPr>
              <w:t>116.3490</w:t>
            </w:r>
          </w:p>
        </w:tc>
        <w:tc>
          <w:tcPr>
            <w:tcW w:w="3686" w:type="dxa"/>
          </w:tcPr>
          <w:p w14:paraId="4CE4634D" w14:textId="53863D2E" w:rsidR="00F92C5E" w:rsidRPr="00F92C5E" w:rsidRDefault="00F92C5E" w:rsidP="00945C27">
            <w:pPr>
              <w:spacing w:line="480" w:lineRule="auto"/>
              <w:rPr>
                <w:noProof/>
                <w:sz w:val="20"/>
                <w:szCs w:val="20"/>
              </w:rPr>
            </w:pPr>
            <w:r w:rsidRPr="00F92C5E">
              <w:rPr>
                <w:noProof/>
                <w:sz w:val="20"/>
                <w:szCs w:val="20"/>
              </w:rPr>
              <w:t>107.1255</w:t>
            </w:r>
          </w:p>
        </w:tc>
      </w:tr>
      <w:tr w:rsidR="00F92C5E" w:rsidRPr="00F92C5E" w14:paraId="4B7D343C" w14:textId="70C24E4C" w:rsidTr="00F02F0B">
        <w:tc>
          <w:tcPr>
            <w:tcW w:w="1019" w:type="dxa"/>
          </w:tcPr>
          <w:p w14:paraId="2ABC8AE1" w14:textId="79E38AC8" w:rsidR="00F92C5E" w:rsidRPr="00F92C5E" w:rsidRDefault="00F92C5E" w:rsidP="00945C27">
            <w:pPr>
              <w:spacing w:line="480" w:lineRule="auto"/>
              <w:rPr>
                <w:noProof/>
                <w:sz w:val="20"/>
                <w:szCs w:val="20"/>
              </w:rPr>
            </w:pPr>
            <w:r w:rsidRPr="00F92C5E">
              <w:rPr>
                <w:noProof/>
                <w:sz w:val="20"/>
                <w:szCs w:val="20"/>
              </w:rPr>
              <w:t>Best R2</w:t>
            </w:r>
          </w:p>
        </w:tc>
        <w:tc>
          <w:tcPr>
            <w:tcW w:w="2524" w:type="dxa"/>
          </w:tcPr>
          <w:p w14:paraId="1E289B27" w14:textId="544ED8B2" w:rsidR="00F92C5E" w:rsidRPr="00F92C5E" w:rsidRDefault="00F92C5E" w:rsidP="00945C27">
            <w:pPr>
              <w:spacing w:line="480" w:lineRule="auto"/>
              <w:rPr>
                <w:noProof/>
                <w:sz w:val="20"/>
                <w:szCs w:val="20"/>
              </w:rPr>
            </w:pPr>
            <w:r w:rsidRPr="00F92C5E">
              <w:rPr>
                <w:noProof/>
                <w:sz w:val="20"/>
                <w:szCs w:val="20"/>
              </w:rPr>
              <w:t>0.5206</w:t>
            </w:r>
          </w:p>
        </w:tc>
        <w:tc>
          <w:tcPr>
            <w:tcW w:w="2553" w:type="dxa"/>
          </w:tcPr>
          <w:p w14:paraId="16D4F09A" w14:textId="65518AA5" w:rsidR="00F92C5E" w:rsidRPr="00F92C5E" w:rsidRDefault="00F92C5E" w:rsidP="00945C27">
            <w:pPr>
              <w:spacing w:line="480" w:lineRule="auto"/>
              <w:rPr>
                <w:noProof/>
                <w:sz w:val="20"/>
                <w:szCs w:val="20"/>
              </w:rPr>
            </w:pPr>
            <w:r w:rsidRPr="00F92C5E">
              <w:rPr>
                <w:noProof/>
                <w:sz w:val="20"/>
                <w:szCs w:val="20"/>
              </w:rPr>
              <w:t>0.4947</w:t>
            </w:r>
          </w:p>
        </w:tc>
        <w:tc>
          <w:tcPr>
            <w:tcW w:w="2126" w:type="dxa"/>
          </w:tcPr>
          <w:p w14:paraId="79123B63" w14:textId="61DD0AB4" w:rsidR="00F92C5E" w:rsidRPr="00F92C5E" w:rsidRDefault="00F92C5E" w:rsidP="00945C27">
            <w:pPr>
              <w:spacing w:line="480" w:lineRule="auto"/>
              <w:rPr>
                <w:noProof/>
                <w:sz w:val="20"/>
                <w:szCs w:val="20"/>
              </w:rPr>
            </w:pPr>
            <w:r w:rsidRPr="00F92C5E">
              <w:rPr>
                <w:noProof/>
                <w:sz w:val="20"/>
                <w:szCs w:val="20"/>
              </w:rPr>
              <w:t>0.4819</w:t>
            </w:r>
          </w:p>
        </w:tc>
        <w:tc>
          <w:tcPr>
            <w:tcW w:w="3686" w:type="dxa"/>
          </w:tcPr>
          <w:p w14:paraId="6942A4D4" w14:textId="4DC6C69F" w:rsidR="00F92C5E" w:rsidRPr="00F92C5E" w:rsidRDefault="00F92C5E" w:rsidP="00945C27">
            <w:pPr>
              <w:spacing w:line="480" w:lineRule="auto"/>
              <w:rPr>
                <w:noProof/>
                <w:sz w:val="20"/>
                <w:szCs w:val="20"/>
              </w:rPr>
            </w:pPr>
            <w:r w:rsidRPr="00F92C5E">
              <w:rPr>
                <w:noProof/>
                <w:sz w:val="20"/>
                <w:szCs w:val="20"/>
              </w:rPr>
              <w:t>0.5553</w:t>
            </w:r>
          </w:p>
        </w:tc>
      </w:tr>
    </w:tbl>
    <w:p w14:paraId="6E7E8A60" w14:textId="48701A99" w:rsidR="00A06CF6" w:rsidRDefault="00A06CF6" w:rsidP="00945C27">
      <w:pPr>
        <w:spacing w:line="480" w:lineRule="auto"/>
        <w:rPr>
          <w:noProof/>
        </w:rPr>
      </w:pPr>
    </w:p>
    <w:p w14:paraId="44DFEE47" w14:textId="76F40062" w:rsidR="007151D8" w:rsidRPr="00845DF9" w:rsidRDefault="00383A84" w:rsidP="00845DF9">
      <w:pPr>
        <w:spacing w:line="480" w:lineRule="auto"/>
        <w:jc w:val="center"/>
        <w:rPr>
          <w:b/>
          <w:bCs/>
          <w:sz w:val="28"/>
          <w:szCs w:val="28"/>
        </w:rPr>
      </w:pPr>
      <w:r w:rsidRPr="00845DF9">
        <w:rPr>
          <w:b/>
          <w:bCs/>
          <w:sz w:val="28"/>
          <w:szCs w:val="28"/>
        </w:rPr>
        <w:t>Summary</w:t>
      </w:r>
    </w:p>
    <w:p w14:paraId="18C41F54" w14:textId="343B8DFD" w:rsidR="00383A84" w:rsidRPr="00383A84" w:rsidRDefault="00383A84" w:rsidP="00945C27">
      <w:pPr>
        <w:spacing w:line="480" w:lineRule="auto"/>
      </w:pPr>
      <w:r w:rsidRPr="00383A84">
        <w:t>The model selected for production is the best performance model – Model D, and the following graphs illustrate its predictive performance on the whole dataset</w:t>
      </w:r>
      <w:r w:rsidR="00845DF9">
        <w:t>. Overall, it is able to make relatively close predictions on price range below $300 because there is less variance, which can be seen in the plot of actual vs predicted prices and its residuals plot which show lower residuals on the price range</w:t>
      </w:r>
      <w:r w:rsidR="00DA5BB2">
        <w:t xml:space="preserve">. The performance is also supported by distribution of residual with a mean error of -0.15 which is very close to zero error. </w:t>
      </w:r>
    </w:p>
    <w:p w14:paraId="5253D0B8" w14:textId="28286163" w:rsidR="00501184" w:rsidRDefault="00945C27" w:rsidP="00945C27">
      <w:pPr>
        <w:spacing w:line="480" w:lineRule="auto"/>
      </w:pPr>
      <w:r>
        <w:rPr>
          <w:noProof/>
        </w:rPr>
        <w:drawing>
          <wp:inline distT="0" distB="0" distL="0" distR="0" wp14:anchorId="302CD55A" wp14:editId="2E454476">
            <wp:extent cx="5943600" cy="4946650"/>
            <wp:effectExtent l="0" t="0" r="0" b="0"/>
            <wp:docPr id="1362519931"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19931" name="Picture 1" descr="A graph showing a line graph&#10;&#10;AI-generated content may be incorrect."/>
                    <pic:cNvPicPr/>
                  </pic:nvPicPr>
                  <pic:blipFill>
                    <a:blip r:embed="rId21"/>
                    <a:stretch>
                      <a:fillRect/>
                    </a:stretch>
                  </pic:blipFill>
                  <pic:spPr>
                    <a:xfrm>
                      <a:off x="0" y="0"/>
                      <a:ext cx="5943600" cy="4946650"/>
                    </a:xfrm>
                    <a:prstGeom prst="rect">
                      <a:avLst/>
                    </a:prstGeom>
                  </pic:spPr>
                </pic:pic>
              </a:graphicData>
            </a:graphic>
          </wp:inline>
        </w:drawing>
      </w:r>
    </w:p>
    <w:p w14:paraId="326619ED" w14:textId="77777777" w:rsidR="00383A84" w:rsidRDefault="00945C27" w:rsidP="00945C27">
      <w:pPr>
        <w:spacing w:line="480" w:lineRule="auto"/>
      </w:pPr>
      <w:r>
        <w:rPr>
          <w:noProof/>
        </w:rPr>
        <w:lastRenderedPageBreak/>
        <w:drawing>
          <wp:inline distT="0" distB="0" distL="0" distR="0" wp14:anchorId="3E1CCC26" wp14:editId="17BE97E6">
            <wp:extent cx="5943600" cy="2957830"/>
            <wp:effectExtent l="0" t="0" r="0" b="0"/>
            <wp:docPr id="1708446761" name="Picture 1" descr="A graph showing a plot of res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6761" name="Picture 1" descr="A graph showing a plot of residuals&#10;&#10;AI-generated content may be incorrect."/>
                    <pic:cNvPicPr/>
                  </pic:nvPicPr>
                  <pic:blipFill>
                    <a:blip r:embed="rId22"/>
                    <a:stretch>
                      <a:fillRect/>
                    </a:stretch>
                  </pic:blipFill>
                  <pic:spPr>
                    <a:xfrm>
                      <a:off x="0" y="0"/>
                      <a:ext cx="5943600" cy="2957830"/>
                    </a:xfrm>
                    <a:prstGeom prst="rect">
                      <a:avLst/>
                    </a:prstGeom>
                  </pic:spPr>
                </pic:pic>
              </a:graphicData>
            </a:graphic>
          </wp:inline>
        </w:drawing>
      </w:r>
    </w:p>
    <w:p w14:paraId="1D4AB776" w14:textId="76017EB0" w:rsidR="00945C27" w:rsidRDefault="00945C27" w:rsidP="00945C27">
      <w:pPr>
        <w:spacing w:line="480" w:lineRule="auto"/>
      </w:pPr>
      <w:r>
        <w:rPr>
          <w:noProof/>
        </w:rPr>
        <w:drawing>
          <wp:inline distT="0" distB="0" distL="0" distR="0" wp14:anchorId="5DFB3E03" wp14:editId="67D8CA2A">
            <wp:extent cx="5943600" cy="2966720"/>
            <wp:effectExtent l="0" t="0" r="0" b="0"/>
            <wp:docPr id="1330834517" name="Picture 1" descr="A graph of a distribution of res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4517" name="Picture 1" descr="A graph of a distribution of residuals&#10;&#10;AI-generated content may be incorrect."/>
                    <pic:cNvPicPr/>
                  </pic:nvPicPr>
                  <pic:blipFill>
                    <a:blip r:embed="rId23"/>
                    <a:stretch>
                      <a:fillRect/>
                    </a:stretch>
                  </pic:blipFill>
                  <pic:spPr>
                    <a:xfrm>
                      <a:off x="0" y="0"/>
                      <a:ext cx="5943600" cy="2966720"/>
                    </a:xfrm>
                    <a:prstGeom prst="rect">
                      <a:avLst/>
                    </a:prstGeom>
                  </pic:spPr>
                </pic:pic>
              </a:graphicData>
            </a:graphic>
          </wp:inline>
        </w:drawing>
      </w:r>
    </w:p>
    <w:p w14:paraId="154E9695" w14:textId="3716CC9A" w:rsidR="00945C27" w:rsidRDefault="00945C27" w:rsidP="00945C27">
      <w:pPr>
        <w:spacing w:line="480" w:lineRule="auto"/>
      </w:pPr>
      <w:r>
        <w:rPr>
          <w:noProof/>
        </w:rPr>
        <w:lastRenderedPageBreak/>
        <w:drawing>
          <wp:inline distT="0" distB="0" distL="0" distR="0" wp14:anchorId="00B3F303" wp14:editId="49448A7D">
            <wp:extent cx="5943600" cy="3965575"/>
            <wp:effectExtent l="0" t="0" r="0" b="0"/>
            <wp:docPr id="991529463" name="Picture 1" descr="A graph of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463" name="Picture 1" descr="A graph of blue and red lines&#10;&#10;AI-generated content may be incorrect."/>
                    <pic:cNvPicPr/>
                  </pic:nvPicPr>
                  <pic:blipFill>
                    <a:blip r:embed="rId24"/>
                    <a:stretch>
                      <a:fillRect/>
                    </a:stretch>
                  </pic:blipFill>
                  <pic:spPr>
                    <a:xfrm>
                      <a:off x="0" y="0"/>
                      <a:ext cx="5943600" cy="3965575"/>
                    </a:xfrm>
                    <a:prstGeom prst="rect">
                      <a:avLst/>
                    </a:prstGeom>
                  </pic:spPr>
                </pic:pic>
              </a:graphicData>
            </a:graphic>
          </wp:inline>
        </w:drawing>
      </w:r>
    </w:p>
    <w:p w14:paraId="27F56EFE" w14:textId="487FC63D" w:rsidR="00981556" w:rsidRDefault="00981556" w:rsidP="00945C27">
      <w:pPr>
        <w:spacing w:line="480" w:lineRule="auto"/>
      </w:pPr>
    </w:p>
    <w:sectPr w:rsidR="00981556" w:rsidSect="00974892">
      <w:pgSz w:w="12240" w:h="15840"/>
      <w:pgMar w:top="1440" w:right="1440"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8C4EF" w14:textId="77777777" w:rsidR="001A5B46" w:rsidRDefault="001A5B46" w:rsidP="00845DF9">
      <w:pPr>
        <w:spacing w:after="0" w:line="240" w:lineRule="auto"/>
      </w:pPr>
      <w:r>
        <w:separator/>
      </w:r>
    </w:p>
  </w:endnote>
  <w:endnote w:type="continuationSeparator" w:id="0">
    <w:p w14:paraId="4AB55A18" w14:textId="77777777" w:rsidR="001A5B46" w:rsidRDefault="001A5B46" w:rsidP="00845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6132" w14:textId="77777777" w:rsidR="001A5B46" w:rsidRDefault="001A5B46" w:rsidP="00845DF9">
      <w:pPr>
        <w:spacing w:after="0" w:line="240" w:lineRule="auto"/>
      </w:pPr>
      <w:r>
        <w:separator/>
      </w:r>
    </w:p>
  </w:footnote>
  <w:footnote w:type="continuationSeparator" w:id="0">
    <w:p w14:paraId="04EAF3BD" w14:textId="77777777" w:rsidR="001A5B46" w:rsidRDefault="001A5B46" w:rsidP="00845D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AC"/>
    <w:rsid w:val="000463AA"/>
    <w:rsid w:val="00062571"/>
    <w:rsid w:val="0006357C"/>
    <w:rsid w:val="001617E9"/>
    <w:rsid w:val="00181573"/>
    <w:rsid w:val="001A5B46"/>
    <w:rsid w:val="00220A81"/>
    <w:rsid w:val="002F206F"/>
    <w:rsid w:val="00383A84"/>
    <w:rsid w:val="00491CFB"/>
    <w:rsid w:val="00492865"/>
    <w:rsid w:val="004F53CA"/>
    <w:rsid w:val="00501184"/>
    <w:rsid w:val="005804F7"/>
    <w:rsid w:val="005A7DB3"/>
    <w:rsid w:val="005C116B"/>
    <w:rsid w:val="005E2982"/>
    <w:rsid w:val="006037EF"/>
    <w:rsid w:val="00604874"/>
    <w:rsid w:val="007151D8"/>
    <w:rsid w:val="007345B0"/>
    <w:rsid w:val="007741CA"/>
    <w:rsid w:val="007D5802"/>
    <w:rsid w:val="00823292"/>
    <w:rsid w:val="00845DF9"/>
    <w:rsid w:val="00857DF9"/>
    <w:rsid w:val="00945C27"/>
    <w:rsid w:val="00974892"/>
    <w:rsid w:val="00981556"/>
    <w:rsid w:val="00991D1B"/>
    <w:rsid w:val="009D3144"/>
    <w:rsid w:val="009E1062"/>
    <w:rsid w:val="00A06CF6"/>
    <w:rsid w:val="00A62CA7"/>
    <w:rsid w:val="00AE5A46"/>
    <w:rsid w:val="00B4610F"/>
    <w:rsid w:val="00B901AC"/>
    <w:rsid w:val="00C955C4"/>
    <w:rsid w:val="00CE2989"/>
    <w:rsid w:val="00D4354D"/>
    <w:rsid w:val="00D67CFA"/>
    <w:rsid w:val="00D7556E"/>
    <w:rsid w:val="00DA3847"/>
    <w:rsid w:val="00DA5BB2"/>
    <w:rsid w:val="00E32DB8"/>
    <w:rsid w:val="00EF4D83"/>
    <w:rsid w:val="00F02F0B"/>
    <w:rsid w:val="00F25D42"/>
    <w:rsid w:val="00F64CA7"/>
    <w:rsid w:val="00F92C5E"/>
    <w:rsid w:val="00FD7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EF8E"/>
  <w15:chartTrackingRefBased/>
  <w15:docId w15:val="{23DB82C8-98D0-41CC-B653-B9F37FAB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1AC"/>
    <w:rPr>
      <w:rFonts w:eastAsiaTheme="majorEastAsia" w:cstheme="majorBidi"/>
      <w:color w:val="272727" w:themeColor="text1" w:themeTint="D8"/>
    </w:rPr>
  </w:style>
  <w:style w:type="paragraph" w:styleId="Title">
    <w:name w:val="Title"/>
    <w:basedOn w:val="Normal"/>
    <w:next w:val="Normal"/>
    <w:link w:val="TitleChar"/>
    <w:uiPriority w:val="10"/>
    <w:qFormat/>
    <w:rsid w:val="00B9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1AC"/>
    <w:pPr>
      <w:spacing w:before="160"/>
      <w:jc w:val="center"/>
    </w:pPr>
    <w:rPr>
      <w:i/>
      <w:iCs/>
      <w:color w:val="404040" w:themeColor="text1" w:themeTint="BF"/>
    </w:rPr>
  </w:style>
  <w:style w:type="character" w:customStyle="1" w:styleId="QuoteChar">
    <w:name w:val="Quote Char"/>
    <w:basedOn w:val="DefaultParagraphFont"/>
    <w:link w:val="Quote"/>
    <w:uiPriority w:val="29"/>
    <w:rsid w:val="00B901AC"/>
    <w:rPr>
      <w:i/>
      <w:iCs/>
      <w:color w:val="404040" w:themeColor="text1" w:themeTint="BF"/>
    </w:rPr>
  </w:style>
  <w:style w:type="paragraph" w:styleId="ListParagraph">
    <w:name w:val="List Paragraph"/>
    <w:basedOn w:val="Normal"/>
    <w:uiPriority w:val="34"/>
    <w:qFormat/>
    <w:rsid w:val="00B901AC"/>
    <w:pPr>
      <w:ind w:left="720"/>
      <w:contextualSpacing/>
    </w:pPr>
  </w:style>
  <w:style w:type="character" w:styleId="IntenseEmphasis">
    <w:name w:val="Intense Emphasis"/>
    <w:basedOn w:val="DefaultParagraphFont"/>
    <w:uiPriority w:val="21"/>
    <w:qFormat/>
    <w:rsid w:val="00B901AC"/>
    <w:rPr>
      <w:i/>
      <w:iCs/>
      <w:color w:val="0F4761" w:themeColor="accent1" w:themeShade="BF"/>
    </w:rPr>
  </w:style>
  <w:style w:type="paragraph" w:styleId="IntenseQuote">
    <w:name w:val="Intense Quote"/>
    <w:basedOn w:val="Normal"/>
    <w:next w:val="Normal"/>
    <w:link w:val="IntenseQuoteChar"/>
    <w:uiPriority w:val="30"/>
    <w:qFormat/>
    <w:rsid w:val="00B9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1AC"/>
    <w:rPr>
      <w:i/>
      <w:iCs/>
      <w:color w:val="0F4761" w:themeColor="accent1" w:themeShade="BF"/>
    </w:rPr>
  </w:style>
  <w:style w:type="character" w:styleId="IntenseReference">
    <w:name w:val="Intense Reference"/>
    <w:basedOn w:val="DefaultParagraphFont"/>
    <w:uiPriority w:val="32"/>
    <w:qFormat/>
    <w:rsid w:val="00B901AC"/>
    <w:rPr>
      <w:b/>
      <w:bCs/>
      <w:smallCaps/>
      <w:color w:val="0F4761" w:themeColor="accent1" w:themeShade="BF"/>
      <w:spacing w:val="5"/>
    </w:rPr>
  </w:style>
  <w:style w:type="table" w:styleId="TableGrid">
    <w:name w:val="Table Grid"/>
    <w:basedOn w:val="TableNormal"/>
    <w:uiPriority w:val="39"/>
    <w:rsid w:val="00991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5C27"/>
    <w:rPr>
      <w:rFonts w:ascii="Times New Roman" w:hAnsi="Times New Roman" w:cs="Times New Roman"/>
      <w:sz w:val="24"/>
      <w:szCs w:val="24"/>
    </w:rPr>
  </w:style>
  <w:style w:type="paragraph" w:styleId="Header">
    <w:name w:val="header"/>
    <w:basedOn w:val="Normal"/>
    <w:link w:val="HeaderChar"/>
    <w:uiPriority w:val="99"/>
    <w:unhideWhenUsed/>
    <w:rsid w:val="00845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DF9"/>
  </w:style>
  <w:style w:type="paragraph" w:styleId="Footer">
    <w:name w:val="footer"/>
    <w:basedOn w:val="Normal"/>
    <w:link w:val="FooterChar"/>
    <w:uiPriority w:val="99"/>
    <w:unhideWhenUsed/>
    <w:rsid w:val="00845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3101</TotalTime>
  <Pages>19</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Hoang</dc:creator>
  <cp:keywords/>
  <dc:description/>
  <cp:lastModifiedBy>Linh Hoang</cp:lastModifiedBy>
  <cp:revision>1</cp:revision>
  <dcterms:created xsi:type="dcterms:W3CDTF">2025-10-31T18:14:00Z</dcterms:created>
  <dcterms:modified xsi:type="dcterms:W3CDTF">2025-11-04T10:44:00Z</dcterms:modified>
</cp:coreProperties>
</file>