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462617234"/>
        <w:docPartObj>
          <w:docPartGallery w:val="Table of Contents"/>
          <w:docPartUnique/>
        </w:docPartObj>
      </w:sdtPr>
      <w:sdtEndPr>
        <w:rPr>
          <w:noProof/>
        </w:rPr>
      </w:sdtEndPr>
      <w:sdtContent>
        <w:p w14:paraId="21EA1D23" w14:textId="77777777" w:rsidR="003C7AFD" w:rsidRDefault="003C7AFD">
          <w:pPr>
            <w:pStyle w:val="TOCHeading"/>
          </w:pPr>
          <w:r>
            <w:t>Table of Contents</w:t>
          </w:r>
        </w:p>
        <w:p w14:paraId="2D6C90C5" w14:textId="77777777" w:rsidR="003C072F" w:rsidRDefault="003C7AFD">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52204180" w:history="1">
            <w:r w:rsidR="003C072F" w:rsidRPr="00D113C9">
              <w:rPr>
                <w:rStyle w:val="Hyperlink"/>
                <w:noProof/>
                <w:lang w:val="en-US"/>
              </w:rPr>
              <w:t>Outlier Introduction</w:t>
            </w:r>
            <w:r w:rsidR="003C072F">
              <w:rPr>
                <w:noProof/>
                <w:webHidden/>
              </w:rPr>
              <w:tab/>
            </w:r>
            <w:r w:rsidR="003C072F">
              <w:rPr>
                <w:noProof/>
                <w:webHidden/>
              </w:rPr>
              <w:fldChar w:fldCharType="begin"/>
            </w:r>
            <w:r w:rsidR="003C072F">
              <w:rPr>
                <w:noProof/>
                <w:webHidden/>
              </w:rPr>
              <w:instrText xml:space="preserve"> PAGEREF _Toc52204180 \h </w:instrText>
            </w:r>
            <w:r w:rsidR="003C072F">
              <w:rPr>
                <w:noProof/>
                <w:webHidden/>
              </w:rPr>
            </w:r>
            <w:r w:rsidR="003C072F">
              <w:rPr>
                <w:noProof/>
                <w:webHidden/>
              </w:rPr>
              <w:fldChar w:fldCharType="separate"/>
            </w:r>
            <w:r w:rsidR="003C072F">
              <w:rPr>
                <w:noProof/>
                <w:webHidden/>
              </w:rPr>
              <w:t>1</w:t>
            </w:r>
            <w:r w:rsidR="003C072F">
              <w:rPr>
                <w:noProof/>
                <w:webHidden/>
              </w:rPr>
              <w:fldChar w:fldCharType="end"/>
            </w:r>
          </w:hyperlink>
        </w:p>
        <w:p w14:paraId="38FAB33A" w14:textId="77777777" w:rsidR="003C072F" w:rsidRDefault="003C072F">
          <w:pPr>
            <w:pStyle w:val="TOC3"/>
            <w:tabs>
              <w:tab w:val="right" w:leader="dot" w:pos="9350"/>
            </w:tabs>
            <w:rPr>
              <w:rFonts w:eastAsiaTheme="minorEastAsia" w:cstheme="minorBidi"/>
              <w:noProof/>
              <w:sz w:val="24"/>
              <w:szCs w:val="24"/>
            </w:rPr>
          </w:pPr>
          <w:hyperlink w:anchor="_Toc52204181" w:history="1">
            <w:r w:rsidRPr="00D113C9">
              <w:rPr>
                <w:rStyle w:val="Hyperlink"/>
                <w:noProof/>
              </w:rPr>
              <w:t>Detecting Outliers Visually</w:t>
            </w:r>
            <w:r>
              <w:rPr>
                <w:noProof/>
                <w:webHidden/>
              </w:rPr>
              <w:tab/>
            </w:r>
            <w:r>
              <w:rPr>
                <w:noProof/>
                <w:webHidden/>
              </w:rPr>
              <w:fldChar w:fldCharType="begin"/>
            </w:r>
            <w:r>
              <w:rPr>
                <w:noProof/>
                <w:webHidden/>
              </w:rPr>
              <w:instrText xml:space="preserve"> PAGEREF _Toc52204181 \h </w:instrText>
            </w:r>
            <w:r>
              <w:rPr>
                <w:noProof/>
                <w:webHidden/>
              </w:rPr>
            </w:r>
            <w:r>
              <w:rPr>
                <w:noProof/>
                <w:webHidden/>
              </w:rPr>
              <w:fldChar w:fldCharType="separate"/>
            </w:r>
            <w:r>
              <w:rPr>
                <w:noProof/>
                <w:webHidden/>
              </w:rPr>
              <w:t>1</w:t>
            </w:r>
            <w:r>
              <w:rPr>
                <w:noProof/>
                <w:webHidden/>
              </w:rPr>
              <w:fldChar w:fldCharType="end"/>
            </w:r>
          </w:hyperlink>
        </w:p>
        <w:p w14:paraId="04BA93DD" w14:textId="77777777" w:rsidR="003C072F" w:rsidRDefault="003C072F">
          <w:pPr>
            <w:pStyle w:val="TOC2"/>
            <w:tabs>
              <w:tab w:val="right" w:leader="dot" w:pos="9350"/>
            </w:tabs>
            <w:rPr>
              <w:rFonts w:eastAsiaTheme="minorEastAsia" w:cstheme="minorBidi"/>
              <w:b w:val="0"/>
              <w:bCs w:val="0"/>
              <w:noProof/>
              <w:sz w:val="24"/>
              <w:szCs w:val="24"/>
            </w:rPr>
          </w:pPr>
          <w:hyperlink w:anchor="_Toc52204182" w:history="1">
            <w:r w:rsidRPr="00D113C9">
              <w:rPr>
                <w:rStyle w:val="Hyperlink"/>
                <w:noProof/>
                <w:lang w:val="en-US"/>
              </w:rPr>
              <w:t>Treating Outliers</w:t>
            </w:r>
            <w:r>
              <w:rPr>
                <w:noProof/>
                <w:webHidden/>
              </w:rPr>
              <w:tab/>
            </w:r>
            <w:r>
              <w:rPr>
                <w:noProof/>
                <w:webHidden/>
              </w:rPr>
              <w:fldChar w:fldCharType="begin"/>
            </w:r>
            <w:r>
              <w:rPr>
                <w:noProof/>
                <w:webHidden/>
              </w:rPr>
              <w:instrText xml:space="preserve"> PAGEREF _Toc52204182 \h </w:instrText>
            </w:r>
            <w:r>
              <w:rPr>
                <w:noProof/>
                <w:webHidden/>
              </w:rPr>
            </w:r>
            <w:r>
              <w:rPr>
                <w:noProof/>
                <w:webHidden/>
              </w:rPr>
              <w:fldChar w:fldCharType="separate"/>
            </w:r>
            <w:r>
              <w:rPr>
                <w:noProof/>
                <w:webHidden/>
              </w:rPr>
              <w:t>4</w:t>
            </w:r>
            <w:r>
              <w:rPr>
                <w:noProof/>
                <w:webHidden/>
              </w:rPr>
              <w:fldChar w:fldCharType="end"/>
            </w:r>
          </w:hyperlink>
        </w:p>
        <w:p w14:paraId="04C725F5" w14:textId="77777777" w:rsidR="003C072F" w:rsidRDefault="003C072F">
          <w:pPr>
            <w:pStyle w:val="TOC2"/>
            <w:tabs>
              <w:tab w:val="right" w:leader="dot" w:pos="9350"/>
            </w:tabs>
            <w:rPr>
              <w:rFonts w:eastAsiaTheme="minorEastAsia" w:cstheme="minorBidi"/>
              <w:b w:val="0"/>
              <w:bCs w:val="0"/>
              <w:noProof/>
              <w:sz w:val="24"/>
              <w:szCs w:val="24"/>
            </w:rPr>
          </w:pPr>
          <w:hyperlink w:anchor="_Toc52204183" w:history="1">
            <w:r w:rsidRPr="00D113C9">
              <w:rPr>
                <w:rStyle w:val="Hyperlink"/>
                <w:noProof/>
                <w:lang w:val="en-US"/>
              </w:rPr>
              <w:t>Detecting Outliers with the Z-Score</w:t>
            </w:r>
            <w:r>
              <w:rPr>
                <w:noProof/>
                <w:webHidden/>
              </w:rPr>
              <w:tab/>
            </w:r>
            <w:r>
              <w:rPr>
                <w:noProof/>
                <w:webHidden/>
              </w:rPr>
              <w:fldChar w:fldCharType="begin"/>
            </w:r>
            <w:r>
              <w:rPr>
                <w:noProof/>
                <w:webHidden/>
              </w:rPr>
              <w:instrText xml:space="preserve"> PAGEREF _Toc52204183 \h </w:instrText>
            </w:r>
            <w:r>
              <w:rPr>
                <w:noProof/>
                <w:webHidden/>
              </w:rPr>
            </w:r>
            <w:r>
              <w:rPr>
                <w:noProof/>
                <w:webHidden/>
              </w:rPr>
              <w:fldChar w:fldCharType="separate"/>
            </w:r>
            <w:r>
              <w:rPr>
                <w:noProof/>
                <w:webHidden/>
              </w:rPr>
              <w:t>5</w:t>
            </w:r>
            <w:r>
              <w:rPr>
                <w:noProof/>
                <w:webHidden/>
              </w:rPr>
              <w:fldChar w:fldCharType="end"/>
            </w:r>
          </w:hyperlink>
        </w:p>
        <w:p w14:paraId="6707E2F8" w14:textId="77777777" w:rsidR="003C072F" w:rsidRDefault="003C072F">
          <w:pPr>
            <w:pStyle w:val="TOC2"/>
            <w:tabs>
              <w:tab w:val="right" w:leader="dot" w:pos="9350"/>
            </w:tabs>
            <w:rPr>
              <w:rFonts w:eastAsiaTheme="minorEastAsia" w:cstheme="minorBidi"/>
              <w:b w:val="0"/>
              <w:bCs w:val="0"/>
              <w:noProof/>
              <w:sz w:val="24"/>
              <w:szCs w:val="24"/>
            </w:rPr>
          </w:pPr>
          <w:hyperlink w:anchor="_Toc52204184" w:history="1">
            <w:r w:rsidRPr="00D113C9">
              <w:rPr>
                <w:rStyle w:val="Hyperlink"/>
                <w:noProof/>
                <w:lang w:val="en-US"/>
              </w:rPr>
              <w:t>Detecting Outliers by Percentile</w:t>
            </w:r>
            <w:r>
              <w:rPr>
                <w:noProof/>
                <w:webHidden/>
              </w:rPr>
              <w:tab/>
            </w:r>
            <w:r>
              <w:rPr>
                <w:noProof/>
                <w:webHidden/>
              </w:rPr>
              <w:fldChar w:fldCharType="begin"/>
            </w:r>
            <w:r>
              <w:rPr>
                <w:noProof/>
                <w:webHidden/>
              </w:rPr>
              <w:instrText xml:space="preserve"> PAGEREF _Toc52204184 \h </w:instrText>
            </w:r>
            <w:r>
              <w:rPr>
                <w:noProof/>
                <w:webHidden/>
              </w:rPr>
            </w:r>
            <w:r>
              <w:rPr>
                <w:noProof/>
                <w:webHidden/>
              </w:rPr>
              <w:fldChar w:fldCharType="separate"/>
            </w:r>
            <w:r>
              <w:rPr>
                <w:noProof/>
                <w:webHidden/>
              </w:rPr>
              <w:t>9</w:t>
            </w:r>
            <w:r>
              <w:rPr>
                <w:noProof/>
                <w:webHidden/>
              </w:rPr>
              <w:fldChar w:fldCharType="end"/>
            </w:r>
          </w:hyperlink>
        </w:p>
        <w:p w14:paraId="349B426D" w14:textId="77777777" w:rsidR="003C072F" w:rsidRDefault="003C072F">
          <w:pPr>
            <w:pStyle w:val="TOC2"/>
            <w:tabs>
              <w:tab w:val="right" w:leader="dot" w:pos="9350"/>
            </w:tabs>
            <w:rPr>
              <w:rFonts w:eastAsiaTheme="minorEastAsia" w:cstheme="minorBidi"/>
              <w:b w:val="0"/>
              <w:bCs w:val="0"/>
              <w:noProof/>
              <w:sz w:val="24"/>
              <w:szCs w:val="24"/>
            </w:rPr>
          </w:pPr>
          <w:hyperlink w:anchor="_Toc52204185" w:history="1">
            <w:r w:rsidRPr="00D113C9">
              <w:rPr>
                <w:rStyle w:val="Hyperlink"/>
                <w:noProof/>
                <w:lang w:val="en-US"/>
              </w:rPr>
              <w:t>Data Removal</w:t>
            </w:r>
            <w:r>
              <w:rPr>
                <w:noProof/>
                <w:webHidden/>
              </w:rPr>
              <w:tab/>
            </w:r>
            <w:r>
              <w:rPr>
                <w:noProof/>
                <w:webHidden/>
              </w:rPr>
              <w:fldChar w:fldCharType="begin"/>
            </w:r>
            <w:r>
              <w:rPr>
                <w:noProof/>
                <w:webHidden/>
              </w:rPr>
              <w:instrText xml:space="preserve"> PAGEREF _Toc52204185 \h </w:instrText>
            </w:r>
            <w:r>
              <w:rPr>
                <w:noProof/>
                <w:webHidden/>
              </w:rPr>
            </w:r>
            <w:r>
              <w:rPr>
                <w:noProof/>
                <w:webHidden/>
              </w:rPr>
              <w:fldChar w:fldCharType="separate"/>
            </w:r>
            <w:r>
              <w:rPr>
                <w:noProof/>
                <w:webHidden/>
              </w:rPr>
              <w:t>11</w:t>
            </w:r>
            <w:r>
              <w:rPr>
                <w:noProof/>
                <w:webHidden/>
              </w:rPr>
              <w:fldChar w:fldCharType="end"/>
            </w:r>
          </w:hyperlink>
        </w:p>
        <w:p w14:paraId="43500C84" w14:textId="77777777" w:rsidR="003C072F" w:rsidRDefault="003C072F">
          <w:pPr>
            <w:pStyle w:val="TOC2"/>
            <w:tabs>
              <w:tab w:val="right" w:leader="dot" w:pos="9350"/>
            </w:tabs>
            <w:rPr>
              <w:rFonts w:eastAsiaTheme="minorEastAsia" w:cstheme="minorBidi"/>
              <w:b w:val="0"/>
              <w:bCs w:val="0"/>
              <w:noProof/>
              <w:sz w:val="24"/>
              <w:szCs w:val="24"/>
            </w:rPr>
          </w:pPr>
          <w:hyperlink w:anchor="_Toc52204186" w:history="1">
            <w:r w:rsidRPr="00D113C9">
              <w:rPr>
                <w:rStyle w:val="Hyperlink"/>
                <w:noProof/>
                <w:lang w:val="en-US"/>
              </w:rPr>
              <w:t>Data Clipping</w:t>
            </w:r>
            <w:r>
              <w:rPr>
                <w:noProof/>
                <w:webHidden/>
              </w:rPr>
              <w:tab/>
            </w:r>
            <w:r>
              <w:rPr>
                <w:noProof/>
                <w:webHidden/>
              </w:rPr>
              <w:fldChar w:fldCharType="begin"/>
            </w:r>
            <w:r>
              <w:rPr>
                <w:noProof/>
                <w:webHidden/>
              </w:rPr>
              <w:instrText xml:space="preserve"> PAGEREF _Toc52204186 \h </w:instrText>
            </w:r>
            <w:r>
              <w:rPr>
                <w:noProof/>
                <w:webHidden/>
              </w:rPr>
            </w:r>
            <w:r>
              <w:rPr>
                <w:noProof/>
                <w:webHidden/>
              </w:rPr>
              <w:fldChar w:fldCharType="separate"/>
            </w:r>
            <w:r>
              <w:rPr>
                <w:noProof/>
                <w:webHidden/>
              </w:rPr>
              <w:t>12</w:t>
            </w:r>
            <w:r>
              <w:rPr>
                <w:noProof/>
                <w:webHidden/>
              </w:rPr>
              <w:fldChar w:fldCharType="end"/>
            </w:r>
          </w:hyperlink>
        </w:p>
        <w:p w14:paraId="70FCF147" w14:textId="77777777" w:rsidR="003C7AFD" w:rsidRDefault="003C7AFD">
          <w:r>
            <w:rPr>
              <w:b/>
              <w:bCs/>
              <w:noProof/>
            </w:rPr>
            <w:fldChar w:fldCharType="end"/>
          </w:r>
        </w:p>
      </w:sdtContent>
    </w:sdt>
    <w:p w14:paraId="32C11C04" w14:textId="77777777" w:rsidR="00B8467F" w:rsidRDefault="00B8467F">
      <w:pPr>
        <w:rPr>
          <w:lang w:val="en-US"/>
        </w:rPr>
      </w:pPr>
    </w:p>
    <w:p w14:paraId="355C9C99" w14:textId="77777777" w:rsidR="00B8467F" w:rsidRDefault="00B8467F" w:rsidP="00B8467F">
      <w:pPr>
        <w:pStyle w:val="Heading2"/>
        <w:rPr>
          <w:lang w:val="en-US"/>
        </w:rPr>
      </w:pPr>
      <w:bookmarkStart w:id="0" w:name="_Toc52204180"/>
      <w:r>
        <w:rPr>
          <w:lang w:val="en-US"/>
        </w:rPr>
        <w:t>Outlier</w:t>
      </w:r>
      <w:r w:rsidR="00EC53AF">
        <w:rPr>
          <w:lang w:val="en-US"/>
        </w:rPr>
        <w:t xml:space="preserve"> Introduction</w:t>
      </w:r>
      <w:bookmarkEnd w:id="0"/>
      <w:r w:rsidR="00EC53AF">
        <w:rPr>
          <w:lang w:val="en-US"/>
        </w:rPr>
        <w:t xml:space="preserve"> </w:t>
      </w:r>
    </w:p>
    <w:p w14:paraId="3CF05693" w14:textId="2E3AB62C" w:rsidR="00066DB5" w:rsidRDefault="00B8467F" w:rsidP="00B8467F">
      <w:pPr>
        <w:rPr>
          <w:lang w:val="en-US"/>
        </w:rPr>
      </w:pPr>
      <w:r>
        <w:rPr>
          <w:lang w:val="en-US"/>
        </w:rPr>
        <w:t xml:space="preserve">An outlier is an extreme abnormal value. </w:t>
      </w:r>
      <w:r w:rsidR="00222174">
        <w:rPr>
          <w:lang w:val="en-US"/>
        </w:rPr>
        <w:t>Outliers</w:t>
      </w:r>
      <w:r>
        <w:rPr>
          <w:lang w:val="en-US"/>
        </w:rPr>
        <w:t xml:space="preserve"> can </w:t>
      </w:r>
      <w:r w:rsidR="006F31F4">
        <w:rPr>
          <w:lang w:val="en-US"/>
        </w:rPr>
        <w:t xml:space="preserve">sometimes </w:t>
      </w:r>
      <w:r>
        <w:rPr>
          <w:lang w:val="en-US"/>
        </w:rPr>
        <w:t xml:space="preserve">unfairly </w:t>
      </w:r>
      <w:r w:rsidR="00484EE9">
        <w:rPr>
          <w:lang w:val="en-US"/>
        </w:rPr>
        <w:t>influence</w:t>
      </w:r>
      <w:r>
        <w:rPr>
          <w:lang w:val="en-US"/>
        </w:rPr>
        <w:t xml:space="preserve"> the results</w:t>
      </w:r>
      <w:r w:rsidR="00066DB5">
        <w:rPr>
          <w:lang w:val="en-US"/>
        </w:rPr>
        <w:t xml:space="preserve"> </w:t>
      </w:r>
      <w:r w:rsidR="00222174">
        <w:rPr>
          <w:lang w:val="en-US"/>
        </w:rPr>
        <w:t xml:space="preserve">of a prediction </w:t>
      </w:r>
      <w:r w:rsidR="00066DB5">
        <w:rPr>
          <w:lang w:val="en-US"/>
        </w:rPr>
        <w:t xml:space="preserve">(see </w:t>
      </w:r>
      <w:r w:rsidR="00066DB5">
        <w:rPr>
          <w:lang w:val="en-US"/>
        </w:rPr>
        <w:fldChar w:fldCharType="begin"/>
      </w:r>
      <w:r w:rsidR="00066DB5">
        <w:rPr>
          <w:lang w:val="en-US"/>
        </w:rPr>
        <w:instrText xml:space="preserve"> REF _Ref30832909 \h </w:instrText>
      </w:r>
      <w:r w:rsidR="00066DB5">
        <w:rPr>
          <w:lang w:val="en-US"/>
        </w:rPr>
      </w:r>
      <w:r w:rsidR="00066DB5">
        <w:rPr>
          <w:lang w:val="en-US"/>
        </w:rPr>
        <w:fldChar w:fldCharType="separate"/>
      </w:r>
      <w:r w:rsidR="003C072F">
        <w:t xml:space="preserve">Table </w:t>
      </w:r>
      <w:r w:rsidR="003C072F">
        <w:rPr>
          <w:noProof/>
        </w:rPr>
        <w:t>1</w:t>
      </w:r>
      <w:r w:rsidR="00066DB5">
        <w:rPr>
          <w:lang w:val="en-US"/>
        </w:rPr>
        <w:fldChar w:fldCharType="end"/>
      </w:r>
      <w:r w:rsidR="00474103">
        <w:rPr>
          <w:lang w:val="en-US"/>
        </w:rPr>
        <w:t>)</w:t>
      </w:r>
      <w:r w:rsidR="00066DB5">
        <w:rPr>
          <w:lang w:val="en-US"/>
        </w:rPr>
        <w:t>.</w:t>
      </w:r>
    </w:p>
    <w:p w14:paraId="6B3619B2" w14:textId="77777777" w:rsidR="00066DB5" w:rsidRDefault="00066DB5" w:rsidP="00B8467F">
      <w:pPr>
        <w:rPr>
          <w:lang w:val="en-US"/>
        </w:rPr>
      </w:pPr>
    </w:p>
    <w:p w14:paraId="6F76B195" w14:textId="77777777" w:rsidR="006F31F4" w:rsidRDefault="006F31F4" w:rsidP="006F31F4">
      <w:pPr>
        <w:rPr>
          <w:lang w:val="en-US"/>
        </w:rPr>
      </w:pPr>
      <w:r w:rsidRPr="006F31F4">
        <w:rPr>
          <w:b/>
          <w:bCs/>
          <w:lang w:val="en-US"/>
        </w:rPr>
        <w:t>Tip:</w:t>
      </w:r>
      <w:r>
        <w:rPr>
          <w:lang w:val="en-US"/>
        </w:rPr>
        <w:t xml:space="preserve"> </w:t>
      </w:r>
      <w:r>
        <w:rPr>
          <w:lang w:val="en-US"/>
        </w:rPr>
        <w:tab/>
        <w:t>Be careful not to over treat outliers. Often treatments make no difference and sometimes</w:t>
      </w:r>
    </w:p>
    <w:p w14:paraId="418ACE0F" w14:textId="64536C82" w:rsidR="006F31F4" w:rsidRDefault="006F31F4" w:rsidP="006F31F4">
      <w:pPr>
        <w:ind w:firstLine="720"/>
        <w:rPr>
          <w:lang w:val="en-US"/>
        </w:rPr>
      </w:pPr>
      <w:r>
        <w:rPr>
          <w:lang w:val="en-US"/>
        </w:rPr>
        <w:t>the raw untreated data is better to work with.</w:t>
      </w:r>
    </w:p>
    <w:p w14:paraId="032B181D" w14:textId="77777777" w:rsidR="006F31F4" w:rsidRDefault="006F31F4" w:rsidP="00B8467F">
      <w:pPr>
        <w:rPr>
          <w:lang w:val="en-US"/>
        </w:rPr>
      </w:pPr>
    </w:p>
    <w:p w14:paraId="1584A8C5" w14:textId="77777777" w:rsidR="00066DB5" w:rsidRDefault="00066DB5" w:rsidP="00066DB5">
      <w:pPr>
        <w:pStyle w:val="Caption"/>
        <w:rPr>
          <w:lang w:val="en-US"/>
        </w:rPr>
      </w:pPr>
      <w:bookmarkStart w:id="1" w:name="_Ref30832909"/>
      <w:r>
        <w:t xml:space="preserve">Table </w:t>
      </w:r>
      <w:fldSimple w:instr=" SEQ Table \* ARABIC ">
        <w:r w:rsidR="003C072F">
          <w:rPr>
            <w:noProof/>
          </w:rPr>
          <w:t>1</w:t>
        </w:r>
      </w:fldSimple>
      <w:bookmarkEnd w:id="1"/>
      <w:r>
        <w:t>: The Impact of Outliers</w:t>
      </w:r>
    </w:p>
    <w:p w14:paraId="1D4B3EA6" w14:textId="77777777" w:rsidR="00066DB5" w:rsidRDefault="00066DB5" w:rsidP="000762CF">
      <w:pPr>
        <w:jc w:val="center"/>
        <w:rPr>
          <w:lang w:val="en-US"/>
        </w:rPr>
      </w:pPr>
      <w:r w:rsidRPr="00066DB5">
        <w:rPr>
          <w:noProof/>
          <w:lang w:val="en-US"/>
        </w:rPr>
        <w:drawing>
          <wp:inline distT="0" distB="0" distL="0" distR="0" wp14:anchorId="65243EE5" wp14:editId="3A8DD2C0">
            <wp:extent cx="5529448" cy="243331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98753" cy="2463811"/>
                    </a:xfrm>
                    <a:prstGeom prst="rect">
                      <a:avLst/>
                    </a:prstGeom>
                  </pic:spPr>
                </pic:pic>
              </a:graphicData>
            </a:graphic>
          </wp:inline>
        </w:drawing>
      </w:r>
    </w:p>
    <w:p w14:paraId="6AAF18CE" w14:textId="77777777" w:rsidR="00B8467F" w:rsidRDefault="00B8467F" w:rsidP="00B8467F">
      <w:pPr>
        <w:rPr>
          <w:lang w:val="en-US"/>
        </w:rPr>
      </w:pPr>
    </w:p>
    <w:p w14:paraId="5A578102" w14:textId="77777777" w:rsidR="000B179F" w:rsidRDefault="000B179F" w:rsidP="000B179F">
      <w:pPr>
        <w:rPr>
          <w:lang w:val="en-US"/>
        </w:rPr>
      </w:pPr>
      <w:r>
        <w:rPr>
          <w:lang w:val="en-US"/>
        </w:rPr>
        <w:t>Outliers may occur due to many reasons</w:t>
      </w:r>
      <w:r w:rsidR="00222174">
        <w:rPr>
          <w:lang w:val="en-US"/>
        </w:rPr>
        <w:t>. Reasons could</w:t>
      </w:r>
      <w:r>
        <w:rPr>
          <w:lang w:val="en-US"/>
        </w:rPr>
        <w:t xml:space="preserve"> </w:t>
      </w:r>
      <w:r w:rsidR="00222174">
        <w:rPr>
          <w:lang w:val="en-US"/>
        </w:rPr>
        <w:t>include</w:t>
      </w:r>
      <w:r>
        <w:rPr>
          <w:lang w:val="en-US"/>
        </w:rPr>
        <w:t xml:space="preserve"> data entry errors, measurement errors, experimental errors</w:t>
      </w:r>
      <w:r w:rsidR="00222174">
        <w:rPr>
          <w:lang w:val="en-US"/>
        </w:rPr>
        <w:t xml:space="preserve"> or </w:t>
      </w:r>
      <w:r>
        <w:rPr>
          <w:lang w:val="en-US"/>
        </w:rPr>
        <w:t xml:space="preserve">intentional </w:t>
      </w:r>
      <w:r w:rsidR="00222174">
        <w:rPr>
          <w:lang w:val="en-US"/>
        </w:rPr>
        <w:t xml:space="preserve">omissions. </w:t>
      </w:r>
      <w:r>
        <w:rPr>
          <w:lang w:val="en-US"/>
        </w:rPr>
        <w:t xml:space="preserve"> </w:t>
      </w:r>
      <w:r w:rsidR="00222174">
        <w:rPr>
          <w:lang w:val="en-US"/>
        </w:rPr>
        <w:t xml:space="preserve">Respondents to a survey may even lie or hide the truth. </w:t>
      </w:r>
      <w:r w:rsidR="00DB78E8">
        <w:rPr>
          <w:lang w:val="en-US"/>
        </w:rPr>
        <w:t xml:space="preserve"> </w:t>
      </w:r>
    </w:p>
    <w:p w14:paraId="69FD1253" w14:textId="77777777" w:rsidR="005B2356" w:rsidRPr="00147C83" w:rsidRDefault="005B2356" w:rsidP="000B179F">
      <w:pPr>
        <w:rPr>
          <w:lang w:val="en-US"/>
        </w:rPr>
      </w:pPr>
    </w:p>
    <w:p w14:paraId="2CB4E9DF" w14:textId="77777777" w:rsidR="00B8467F" w:rsidRDefault="00B8467F" w:rsidP="00B8467F">
      <w:pPr>
        <w:pStyle w:val="Heading3"/>
        <w:tabs>
          <w:tab w:val="left" w:pos="2523"/>
        </w:tabs>
      </w:pPr>
      <w:bookmarkStart w:id="2" w:name="_Toc52204181"/>
      <w:r>
        <w:t>Detecting Outliers</w:t>
      </w:r>
      <w:r w:rsidR="00222174">
        <w:t xml:space="preserve"> Visually</w:t>
      </w:r>
      <w:bookmarkEnd w:id="2"/>
      <w:r>
        <w:tab/>
      </w:r>
    </w:p>
    <w:p w14:paraId="337CE32F" w14:textId="77777777" w:rsidR="00222174" w:rsidRDefault="00222174" w:rsidP="00B8467F">
      <w:r>
        <w:t>Two</w:t>
      </w:r>
      <w:r w:rsidR="00B8467F">
        <w:t xml:space="preserve"> simple </w:t>
      </w:r>
      <w:r>
        <w:t>ways</w:t>
      </w:r>
      <w:r w:rsidR="00B8467F">
        <w:t xml:space="preserve"> to detect outlier</w:t>
      </w:r>
      <w:r>
        <w:t>s are</w:t>
      </w:r>
      <w:r w:rsidR="00B8467F">
        <w:t xml:space="preserve"> visually </w:t>
      </w:r>
      <w:r>
        <w:t>are:</w:t>
      </w:r>
    </w:p>
    <w:p w14:paraId="59244D60" w14:textId="77777777" w:rsidR="00222174" w:rsidRDefault="00222174" w:rsidP="00B8467F"/>
    <w:p w14:paraId="60B94AC4" w14:textId="77777777" w:rsidR="00222174" w:rsidRDefault="00222174" w:rsidP="00222174">
      <w:pPr>
        <w:pStyle w:val="ListParagraph"/>
        <w:numPr>
          <w:ilvl w:val="0"/>
          <w:numId w:val="4"/>
        </w:numPr>
      </w:pPr>
      <w:r>
        <w:t>B</w:t>
      </w:r>
      <w:r w:rsidR="00B8467F">
        <w:t>ox plot</w:t>
      </w:r>
      <w:r>
        <w:t>s for a single variable.</w:t>
      </w:r>
    </w:p>
    <w:p w14:paraId="3F763AD0" w14:textId="77777777" w:rsidR="00B8467F" w:rsidRDefault="00222174" w:rsidP="00222174">
      <w:pPr>
        <w:pStyle w:val="ListParagraph"/>
        <w:numPr>
          <w:ilvl w:val="0"/>
          <w:numId w:val="4"/>
        </w:numPr>
      </w:pPr>
      <w:r>
        <w:lastRenderedPageBreak/>
        <w:t>A</w:t>
      </w:r>
      <w:r w:rsidR="00B8467F">
        <w:t xml:space="preserve"> scatter plot</w:t>
      </w:r>
      <w:r w:rsidR="005B2356">
        <w:t xml:space="preserve"> of two variables.</w:t>
      </w:r>
    </w:p>
    <w:p w14:paraId="35BB0FD6" w14:textId="77777777" w:rsidR="00B8467F" w:rsidRPr="00B8467F" w:rsidRDefault="00B8467F" w:rsidP="00B8467F"/>
    <w:p w14:paraId="645B4926" w14:textId="77777777" w:rsidR="00B8467F" w:rsidRPr="00B8467F" w:rsidRDefault="00B8467F" w:rsidP="00B8467F">
      <w:pPr>
        <w:pStyle w:val="Heading4"/>
      </w:pPr>
      <w:r w:rsidRPr="00B8467F">
        <w:t>Boxplots</w:t>
      </w:r>
    </w:p>
    <w:p w14:paraId="1D1230CA" w14:textId="77777777" w:rsidR="00B8467F" w:rsidRDefault="00B8467F" w:rsidP="00B8467F">
      <w:r>
        <w:t>Box plots are a common visualization which help explain the distribution</w:t>
      </w:r>
      <w:r w:rsidR="00557CA0">
        <w:t xml:space="preserve"> of a specific variable</w:t>
      </w:r>
      <w:r>
        <w:t xml:space="preserve">. The box plot highlights the skew, median and outliers (extreme values). The box plot in </w:t>
      </w:r>
      <w:r>
        <w:fldChar w:fldCharType="begin"/>
      </w:r>
      <w:r>
        <w:instrText xml:space="preserve"> REF _Ref19952621 \h </w:instrText>
      </w:r>
      <w:r>
        <w:fldChar w:fldCharType="separate"/>
      </w:r>
      <w:r w:rsidR="003C072F">
        <w:t xml:space="preserve">Figure </w:t>
      </w:r>
      <w:r w:rsidR="003C072F">
        <w:rPr>
          <w:noProof/>
        </w:rPr>
        <w:t>1</w:t>
      </w:r>
      <w:r>
        <w:fldChar w:fldCharType="end"/>
      </w:r>
      <w:r>
        <w:t xml:space="preserve"> shows where the median (middle) value is as well as the concentration of samples within the first to third quartiles. The range between the first quartile and the third quartile is called the interquartile range (IQR). Whiskers usually extend from both sides of the IQR. Each whisker is 1.5*IQR in length. Anything outside the whisker boundaries is considered to be an outlier.</w:t>
      </w:r>
    </w:p>
    <w:p w14:paraId="5DE68422" w14:textId="77777777" w:rsidR="00B8467F" w:rsidRDefault="00B8467F" w:rsidP="00B8467F"/>
    <w:p w14:paraId="6F67E284" w14:textId="77777777" w:rsidR="00B8467F" w:rsidRDefault="00B8467F" w:rsidP="00B8467F">
      <w:pPr>
        <w:pStyle w:val="Caption"/>
      </w:pPr>
      <w:bookmarkStart w:id="3" w:name="_Ref19952621"/>
      <w:r>
        <w:t xml:space="preserve">Figure </w:t>
      </w:r>
      <w:fldSimple w:instr=" SEQ Figure \* ARABIC ">
        <w:r w:rsidR="003C072F">
          <w:rPr>
            <w:noProof/>
          </w:rPr>
          <w:t>1</w:t>
        </w:r>
      </w:fldSimple>
      <w:bookmarkEnd w:id="3"/>
      <w:r>
        <w:t>: Box Plot Features</w:t>
      </w:r>
    </w:p>
    <w:p w14:paraId="7F69DDCE" w14:textId="77777777" w:rsidR="00B8467F" w:rsidRDefault="00B8467F" w:rsidP="004E295F">
      <w:pPr>
        <w:jc w:val="center"/>
      </w:pPr>
      <w:r w:rsidRPr="004149E9">
        <w:rPr>
          <w:noProof/>
        </w:rPr>
        <w:drawing>
          <wp:inline distT="0" distB="0" distL="0" distR="0" wp14:anchorId="6DDAD761" wp14:editId="7F8596F3">
            <wp:extent cx="4159973" cy="159821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7742" cy="1643458"/>
                    </a:xfrm>
                    <a:prstGeom prst="rect">
                      <a:avLst/>
                    </a:prstGeom>
                  </pic:spPr>
                </pic:pic>
              </a:graphicData>
            </a:graphic>
          </wp:inline>
        </w:drawing>
      </w:r>
    </w:p>
    <w:p w14:paraId="1B6F31C8" w14:textId="77777777" w:rsidR="00B8467F" w:rsidRDefault="00B8467F" w:rsidP="00B8467F">
      <w:pPr>
        <w:pStyle w:val="Caption"/>
      </w:pPr>
      <w:bookmarkStart w:id="4" w:name="_Ref31209751"/>
      <w:r>
        <w:t xml:space="preserve">Example </w:t>
      </w:r>
      <w:fldSimple w:instr=" SEQ Example \* ARABIC ">
        <w:r w:rsidR="003C072F">
          <w:rPr>
            <w:noProof/>
          </w:rPr>
          <w:t>1</w:t>
        </w:r>
      </w:fldSimple>
      <w:bookmarkEnd w:id="4"/>
      <w:r>
        <w:t xml:space="preserve">: Box Plots </w:t>
      </w:r>
    </w:p>
    <w:p w14:paraId="13D58892" w14:textId="77777777" w:rsidR="00B8467F" w:rsidRPr="00D63059" w:rsidRDefault="00B8467F" w:rsidP="00B8467F">
      <w:r>
        <w:t xml:space="preserve">This example shows how to draw box plots for the birth health statistics study (refer to </w:t>
      </w:r>
      <w:r>
        <w:fldChar w:fldCharType="begin"/>
      </w:r>
      <w:r>
        <w:instrText xml:space="preserve"> REF _Ref19952768 \h </w:instrText>
      </w:r>
      <w:r>
        <w:fldChar w:fldCharType="separate"/>
      </w:r>
      <w:r w:rsidR="003C072F">
        <w:t xml:space="preserve">Figure </w:t>
      </w:r>
      <w:r w:rsidR="003C072F">
        <w:rPr>
          <w:noProof/>
        </w:rPr>
        <w:t>2</w:t>
      </w:r>
      <w:r>
        <w:fldChar w:fldCharType="end"/>
      </w:r>
      <w:r>
        <w:t xml:space="preserve">). A quick view of the age box plots tells us the age differences between Mothers and Fathers is around 3 to 4 years </w:t>
      </w:r>
      <w:r w:rsidR="0025352D">
        <w:t xml:space="preserve">and are slightly older. The blue line at the center indicates their median ages. </w:t>
      </w:r>
      <w:r>
        <w:t xml:space="preserve">The box plot for education tells us that the median education level for Mother’s is grade 12 but 50% of Mother’s had education ranging between grade 12 to 3 years of post-secondary. A larger skew exists for lower education and several outliers exist for very little education.  The birthweight median exists at around 3300 grams and it mostly ranges between 2900 grams and 3600 grams. </w:t>
      </w:r>
    </w:p>
    <w:p w14:paraId="01E50463" w14:textId="77777777" w:rsidR="00B8467F" w:rsidRDefault="00B8467F" w:rsidP="00B8467F">
      <w:r>
        <w:br/>
      </w:r>
    </w:p>
    <w:p w14:paraId="49E5F80C" w14:textId="77777777" w:rsidR="00B8467F" w:rsidRDefault="00B8467F" w:rsidP="00B8467F">
      <w:pPr>
        <w:pStyle w:val="Caption"/>
      </w:pPr>
      <w:bookmarkStart w:id="5" w:name="_Ref19952768"/>
      <w:r>
        <w:t xml:space="preserve">Figure </w:t>
      </w:r>
      <w:fldSimple w:instr=" SEQ Figure \* ARABIC ">
        <w:r w:rsidR="003C072F">
          <w:rPr>
            <w:noProof/>
          </w:rPr>
          <w:t>2</w:t>
        </w:r>
      </w:fldSimple>
      <w:bookmarkEnd w:id="5"/>
      <w:r>
        <w:t xml:space="preserve">: Box </w:t>
      </w:r>
      <w:r w:rsidR="000762CF">
        <w:t xml:space="preserve">and Scatter </w:t>
      </w:r>
      <w:r>
        <w:t>Plo</w:t>
      </w:r>
      <w:r w:rsidR="000762CF">
        <w:t>ts Showing</w:t>
      </w:r>
      <w:r>
        <w:t xml:space="preserve"> Birth Health </w:t>
      </w:r>
      <w:r w:rsidR="000762CF">
        <w:t>Outliers</w:t>
      </w:r>
    </w:p>
    <w:p w14:paraId="1669B30A" w14:textId="77777777" w:rsidR="00B8467F" w:rsidRPr="004149E9" w:rsidRDefault="00DC04BC" w:rsidP="00B8467F">
      <w:r w:rsidRPr="00DC04BC">
        <w:rPr>
          <w:noProof/>
        </w:rPr>
        <w:lastRenderedPageBreak/>
        <w:drawing>
          <wp:inline distT="0" distB="0" distL="0" distR="0" wp14:anchorId="42FCEC14" wp14:editId="7BF98238">
            <wp:extent cx="5680022" cy="255236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4114" cy="2576676"/>
                    </a:xfrm>
                    <a:prstGeom prst="rect">
                      <a:avLst/>
                    </a:prstGeom>
                  </pic:spPr>
                </pic:pic>
              </a:graphicData>
            </a:graphic>
          </wp:inline>
        </w:drawing>
      </w:r>
    </w:p>
    <w:p w14:paraId="70064678" w14:textId="77777777" w:rsidR="00B8467F" w:rsidRDefault="00B8467F" w:rsidP="00B8467F">
      <w:r>
        <w:t xml:space="preserve">The code that is highlighted in green shows how to draw the </w:t>
      </w:r>
      <w:r w:rsidRPr="00694440">
        <w:rPr>
          <w:highlight w:val="green"/>
        </w:rPr>
        <w:t>Mother and Father’s age</w:t>
      </w:r>
      <w:r>
        <w:t xml:space="preserve"> </w:t>
      </w:r>
      <w:r w:rsidR="00DC04BC">
        <w:t xml:space="preserve">box plots </w:t>
      </w:r>
      <w:r>
        <w:t xml:space="preserve">together since they share the same unit scale.  The other two lines of code which are highlighted in yellow show how to </w:t>
      </w:r>
      <w:r w:rsidR="00AF1D67">
        <w:t>plot</w:t>
      </w:r>
      <w:r>
        <w:t xml:space="preserve"> the Mother’s education level and the weight of the baby.</w:t>
      </w:r>
    </w:p>
    <w:tbl>
      <w:tblPr>
        <w:tblStyle w:val="TableGrid"/>
        <w:tblW w:w="0" w:type="auto"/>
        <w:tblLook w:val="04A0" w:firstRow="1" w:lastRow="0" w:firstColumn="1" w:lastColumn="0" w:noHBand="0" w:noVBand="1"/>
      </w:tblPr>
      <w:tblGrid>
        <w:gridCol w:w="9350"/>
      </w:tblGrid>
      <w:tr w:rsidR="00B8467F" w14:paraId="55B953CF" w14:textId="77777777" w:rsidTr="000A3225">
        <w:tc>
          <w:tcPr>
            <w:tcW w:w="9350" w:type="dxa"/>
          </w:tcPr>
          <w:p w14:paraId="3BCA6081"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pandas </w:t>
            </w:r>
            <w:r>
              <w:rPr>
                <w:rFonts w:ascii="Menlo" w:hAnsi="Menlo" w:cs="Menlo"/>
                <w:color w:val="0000FF"/>
                <w:sz w:val="18"/>
                <w:szCs w:val="18"/>
              </w:rPr>
              <w:t>as</w:t>
            </w:r>
            <w:r>
              <w:rPr>
                <w:rFonts w:ascii="Menlo" w:hAnsi="Menlo" w:cs="Menlo"/>
                <w:color w:val="000000"/>
                <w:sz w:val="18"/>
                <w:szCs w:val="18"/>
              </w:rPr>
              <w:t> pd</w:t>
            </w:r>
          </w:p>
          <w:p w14:paraId="5DE518E4"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matplotlib.pyplot </w:t>
            </w:r>
            <w:r>
              <w:rPr>
                <w:rFonts w:ascii="Menlo" w:hAnsi="Menlo" w:cs="Menlo"/>
                <w:color w:val="0000FF"/>
                <w:sz w:val="18"/>
                <w:szCs w:val="18"/>
              </w:rPr>
              <w:t>as</w:t>
            </w:r>
            <w:r>
              <w:rPr>
                <w:rFonts w:ascii="Menlo" w:hAnsi="Menlo" w:cs="Menlo"/>
                <w:color w:val="000000"/>
                <w:sz w:val="18"/>
                <w:szCs w:val="18"/>
              </w:rPr>
              <w:t> plt</w:t>
            </w:r>
          </w:p>
          <w:p w14:paraId="38F8CF7A" w14:textId="77777777" w:rsidR="00B8467F" w:rsidRDefault="00B8467F" w:rsidP="000A3225">
            <w:pPr>
              <w:shd w:val="clear" w:color="auto" w:fill="FFFFFF"/>
              <w:spacing w:line="270" w:lineRule="atLeast"/>
              <w:rPr>
                <w:rFonts w:ascii="Menlo" w:hAnsi="Menlo" w:cs="Menlo"/>
                <w:color w:val="000000"/>
                <w:sz w:val="18"/>
                <w:szCs w:val="18"/>
              </w:rPr>
            </w:pPr>
          </w:p>
          <w:p w14:paraId="3C3C3D55"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6E09C0B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"/Users/pm/Desktop/DayDocs/data/babysamp-98.txt"</w:t>
            </w:r>
          </w:p>
          <w:p w14:paraId="073225D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sep=</w:t>
            </w:r>
            <w:r>
              <w:rPr>
                <w:rFonts w:ascii="Menlo" w:hAnsi="Menlo" w:cs="Menlo"/>
                <w:color w:val="A31515"/>
                <w:sz w:val="18"/>
                <w:szCs w:val="18"/>
              </w:rPr>
              <w:t>'\t'</w:t>
            </w:r>
            <w:r>
              <w:rPr>
                <w:rFonts w:ascii="Menlo" w:hAnsi="Menlo" w:cs="Menlo"/>
                <w:color w:val="000000"/>
                <w:sz w:val="18"/>
                <w:szCs w:val="18"/>
              </w:rPr>
              <w:t>)</w:t>
            </w:r>
          </w:p>
          <w:p w14:paraId="29E24CFF" w14:textId="77777777" w:rsidR="00B8467F" w:rsidRDefault="00B8467F" w:rsidP="000A3225">
            <w:pPr>
              <w:shd w:val="clear" w:color="auto" w:fill="FFFFFF"/>
              <w:spacing w:line="270" w:lineRule="atLeast"/>
              <w:rPr>
                <w:rFonts w:ascii="Menlo" w:hAnsi="Menlo" w:cs="Menlo"/>
                <w:color w:val="000000"/>
                <w:sz w:val="18"/>
                <w:szCs w:val="18"/>
              </w:rPr>
            </w:pPr>
          </w:p>
          <w:p w14:paraId="69B0ACB3"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8000"/>
                <w:sz w:val="18"/>
                <w:szCs w:val="18"/>
              </w:rPr>
              <w:t># Rename the columns so they are more reader-friendly.</w:t>
            </w:r>
          </w:p>
          <w:p w14:paraId="39DE359B"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df = df.rename({</w:t>
            </w:r>
            <w:r>
              <w:rPr>
                <w:rFonts w:ascii="Menlo" w:hAnsi="Menlo" w:cs="Menlo"/>
                <w:color w:val="A31515"/>
                <w:sz w:val="18"/>
                <w:szCs w:val="18"/>
              </w:rPr>
              <w:t>'MomAge'</w:t>
            </w:r>
            <w:r>
              <w:rPr>
                <w:rFonts w:ascii="Menlo" w:hAnsi="Menlo" w:cs="Menlo"/>
                <w:color w:val="000000"/>
                <w:sz w:val="18"/>
                <w:szCs w:val="18"/>
              </w:rPr>
              <w:t>: </w:t>
            </w:r>
            <w:r>
              <w:rPr>
                <w:rFonts w:ascii="Menlo" w:hAnsi="Menlo" w:cs="Menlo"/>
                <w:color w:val="A31515"/>
                <w:sz w:val="18"/>
                <w:szCs w:val="18"/>
              </w:rPr>
              <w:t>'Mom Age'</w:t>
            </w:r>
            <w:r>
              <w:rPr>
                <w:rFonts w:ascii="Menlo" w:hAnsi="Menlo" w:cs="Menlo"/>
                <w:color w:val="000000"/>
                <w:sz w:val="18"/>
                <w:szCs w:val="18"/>
              </w:rPr>
              <w:t>, </w:t>
            </w:r>
            <w:r>
              <w:rPr>
                <w:rFonts w:ascii="Menlo" w:hAnsi="Menlo" w:cs="Menlo"/>
                <w:color w:val="A31515"/>
                <w:sz w:val="18"/>
                <w:szCs w:val="18"/>
              </w:rPr>
              <w:t>'DadAge'</w:t>
            </w:r>
            <w:r>
              <w:rPr>
                <w:rFonts w:ascii="Menlo" w:hAnsi="Menlo" w:cs="Menlo"/>
                <w:color w:val="000000"/>
                <w:sz w:val="18"/>
                <w:szCs w:val="18"/>
              </w:rPr>
              <w:t>:</w:t>
            </w:r>
            <w:r>
              <w:rPr>
                <w:rFonts w:ascii="Menlo" w:hAnsi="Menlo" w:cs="Menlo"/>
                <w:color w:val="A31515"/>
                <w:sz w:val="18"/>
                <w:szCs w:val="18"/>
              </w:rPr>
              <w:t>'Dad Age'</w:t>
            </w:r>
            <w:r>
              <w:rPr>
                <w:rFonts w:ascii="Menlo" w:hAnsi="Menlo" w:cs="Menlo"/>
                <w:color w:val="000000"/>
                <w:sz w:val="18"/>
                <w:szCs w:val="18"/>
              </w:rPr>
              <w:t>,</w:t>
            </w:r>
          </w:p>
          <w:p w14:paraId="1CBB4856"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A31515"/>
                <w:sz w:val="18"/>
                <w:szCs w:val="18"/>
              </w:rPr>
              <w:t>'MomEduc'</w:t>
            </w:r>
            <w:r>
              <w:rPr>
                <w:rFonts w:ascii="Menlo" w:hAnsi="Menlo" w:cs="Menlo"/>
                <w:color w:val="000000"/>
                <w:sz w:val="18"/>
                <w:szCs w:val="18"/>
              </w:rPr>
              <w:t>:</w:t>
            </w:r>
            <w:r>
              <w:rPr>
                <w:rFonts w:ascii="Menlo" w:hAnsi="Menlo" w:cs="Menlo"/>
                <w:color w:val="A31515"/>
                <w:sz w:val="18"/>
                <w:szCs w:val="18"/>
              </w:rPr>
              <w:t>'Mom Edu'</w:t>
            </w:r>
            <w:r>
              <w:rPr>
                <w:rFonts w:ascii="Menlo" w:hAnsi="Menlo" w:cs="Menlo"/>
                <w:color w:val="000000"/>
                <w:sz w:val="18"/>
                <w:szCs w:val="18"/>
              </w:rPr>
              <w:t>, </w:t>
            </w:r>
            <w:r>
              <w:rPr>
                <w:rFonts w:ascii="Menlo" w:hAnsi="Menlo" w:cs="Menlo"/>
                <w:color w:val="A31515"/>
                <w:sz w:val="18"/>
                <w:szCs w:val="18"/>
              </w:rPr>
              <w:t>'weight'</w:t>
            </w:r>
            <w:r>
              <w:rPr>
                <w:rFonts w:ascii="Menlo" w:hAnsi="Menlo" w:cs="Menlo"/>
                <w:color w:val="000000"/>
                <w:sz w:val="18"/>
                <w:szCs w:val="18"/>
              </w:rPr>
              <w:t>:</w:t>
            </w:r>
            <w:r>
              <w:rPr>
                <w:rFonts w:ascii="Menlo" w:hAnsi="Menlo" w:cs="Menlo"/>
                <w:color w:val="A31515"/>
                <w:sz w:val="18"/>
                <w:szCs w:val="18"/>
              </w:rPr>
              <w:t>'Weight'</w:t>
            </w:r>
            <w:r>
              <w:rPr>
                <w:rFonts w:ascii="Menlo" w:hAnsi="Menlo" w:cs="Menlo"/>
                <w:color w:val="000000"/>
                <w:sz w:val="18"/>
                <w:szCs w:val="18"/>
              </w:rPr>
              <w:t>}, axis=</w:t>
            </w:r>
            <w:r>
              <w:rPr>
                <w:rFonts w:ascii="Menlo" w:hAnsi="Menlo" w:cs="Menlo"/>
                <w:color w:val="09885A"/>
                <w:sz w:val="18"/>
                <w:szCs w:val="18"/>
              </w:rPr>
              <w:t>1</w:t>
            </w:r>
            <w:r>
              <w:rPr>
                <w:rFonts w:ascii="Menlo" w:hAnsi="Menlo" w:cs="Menlo"/>
                <w:color w:val="000000"/>
                <w:sz w:val="18"/>
                <w:szCs w:val="18"/>
              </w:rPr>
              <w:t>)  </w:t>
            </w:r>
            <w:r>
              <w:rPr>
                <w:rFonts w:ascii="Menlo" w:hAnsi="Menlo" w:cs="Menlo"/>
                <w:color w:val="008000"/>
                <w:sz w:val="18"/>
                <w:szCs w:val="18"/>
              </w:rPr>
              <w:t># new method</w:t>
            </w:r>
            <w:r>
              <w:rPr>
                <w:rFonts w:ascii="Menlo" w:hAnsi="Menlo" w:cs="Menlo"/>
                <w:color w:val="008000"/>
                <w:sz w:val="18"/>
                <w:szCs w:val="18"/>
              </w:rPr>
              <w:br/>
            </w:r>
          </w:p>
          <w:p w14:paraId="57D2DA97"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line allows us to set the figure size supposedly in inches.</w:t>
            </w:r>
          </w:p>
          <w:p w14:paraId="4F18BA68"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8000"/>
                <w:sz w:val="18"/>
                <w:szCs w:val="18"/>
              </w:rPr>
              <w:t># When rendered in the IDE the output often does not translate to inches. </w:t>
            </w:r>
          </w:p>
          <w:p w14:paraId="02B402AC"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plt.subplots(nrows=</w:t>
            </w:r>
            <w:r>
              <w:rPr>
                <w:rFonts w:ascii="Menlo" w:hAnsi="Menlo" w:cs="Menlo"/>
                <w:color w:val="09885A"/>
                <w:sz w:val="18"/>
                <w:szCs w:val="18"/>
              </w:rPr>
              <w:t>1</w:t>
            </w:r>
            <w:r>
              <w:rPr>
                <w:rFonts w:ascii="Menlo" w:hAnsi="Menlo" w:cs="Menlo"/>
                <w:color w:val="000000"/>
                <w:sz w:val="18"/>
                <w:szCs w:val="18"/>
              </w:rPr>
              <w:t>, ncols=</w:t>
            </w:r>
            <w:r>
              <w:rPr>
                <w:rFonts w:ascii="Menlo" w:hAnsi="Menlo" w:cs="Menlo"/>
                <w:color w:val="09885A"/>
                <w:sz w:val="18"/>
                <w:szCs w:val="18"/>
              </w:rPr>
              <w:t>3</w:t>
            </w:r>
            <w:r>
              <w:rPr>
                <w:rFonts w:ascii="Menlo" w:hAnsi="Menlo" w:cs="Menlo"/>
                <w:color w:val="000000"/>
                <w:sz w:val="18"/>
                <w:szCs w:val="18"/>
              </w:rPr>
              <w:t>,  figsize=(</w:t>
            </w:r>
            <w:r>
              <w:rPr>
                <w:rFonts w:ascii="Menlo" w:hAnsi="Menlo" w:cs="Menlo"/>
                <w:color w:val="09885A"/>
                <w:sz w:val="18"/>
                <w:szCs w:val="18"/>
              </w:rPr>
              <w:t>14</w:t>
            </w:r>
            <w:r>
              <w:rPr>
                <w:rFonts w:ascii="Menlo" w:hAnsi="Menlo" w:cs="Menlo"/>
                <w:color w:val="000000"/>
                <w:sz w:val="18"/>
                <w:szCs w:val="18"/>
              </w:rPr>
              <w:t>,</w:t>
            </w:r>
            <w:r>
              <w:rPr>
                <w:rFonts w:ascii="Menlo" w:hAnsi="Menlo" w:cs="Menlo"/>
                <w:color w:val="09885A"/>
                <w:sz w:val="18"/>
                <w:szCs w:val="18"/>
              </w:rPr>
              <w:t>7</w:t>
            </w:r>
            <w:r>
              <w:rPr>
                <w:rFonts w:ascii="Menlo" w:hAnsi="Menlo" w:cs="Menlo"/>
                <w:color w:val="000000"/>
                <w:sz w:val="18"/>
                <w:szCs w:val="18"/>
              </w:rPr>
              <w:t>))</w:t>
            </w:r>
          </w:p>
          <w:p w14:paraId="4ED7409F" w14:textId="77777777" w:rsidR="00B8467F" w:rsidRDefault="00B8467F" w:rsidP="000A3225">
            <w:pPr>
              <w:shd w:val="clear" w:color="auto" w:fill="FFFFFF"/>
              <w:spacing w:line="270" w:lineRule="atLeast"/>
              <w:rPr>
                <w:rFonts w:ascii="Menlo" w:hAnsi="Menlo" w:cs="Menlo"/>
                <w:color w:val="000000"/>
                <w:sz w:val="18"/>
                <w:szCs w:val="18"/>
              </w:rPr>
            </w:pPr>
          </w:p>
          <w:p w14:paraId="32D70030"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1</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1</w:t>
            </w:r>
            <w:r>
              <w:rPr>
                <w:rFonts w:ascii="Menlo" w:hAnsi="Menlo" w:cs="Menlo"/>
                <w:color w:val="000000"/>
                <w:sz w:val="18"/>
                <w:szCs w:val="18"/>
              </w:rPr>
              <w:t>) </w:t>
            </w:r>
            <w:r>
              <w:rPr>
                <w:rFonts w:ascii="Menlo" w:hAnsi="Menlo" w:cs="Menlo"/>
                <w:color w:val="008000"/>
                <w:sz w:val="18"/>
                <w:szCs w:val="18"/>
              </w:rPr>
              <w:t># Specfies total rows, columns and image #</w:t>
            </w:r>
          </w:p>
          <w:p w14:paraId="7D2EF58B"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 where images are drawn clockwise.</w:t>
            </w:r>
          </w:p>
          <w:p w14:paraId="0D8ED9F9"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8000"/>
                <w:sz w:val="18"/>
                <w:szCs w:val="18"/>
              </w:rPr>
              <w:t>#plt.xlabel("Mom Age")</w:t>
            </w:r>
          </w:p>
          <w:p w14:paraId="3C4CDE54"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plt.xticks([], ())</w:t>
            </w:r>
          </w:p>
          <w:p w14:paraId="6BFA112F" w14:textId="77777777" w:rsidR="00B8467F" w:rsidRDefault="00B8467F" w:rsidP="000A3225">
            <w:pPr>
              <w:shd w:val="clear" w:color="auto" w:fill="FFFFFF"/>
              <w:spacing w:line="270" w:lineRule="atLeast"/>
              <w:rPr>
                <w:rFonts w:ascii="Menlo" w:hAnsi="Menlo" w:cs="Menlo"/>
                <w:color w:val="000000"/>
                <w:sz w:val="18"/>
                <w:szCs w:val="18"/>
              </w:rPr>
            </w:pPr>
            <w:r w:rsidRPr="00694440">
              <w:rPr>
                <w:rFonts w:ascii="Menlo" w:hAnsi="Menlo" w:cs="Menlo"/>
                <w:color w:val="000000"/>
                <w:sz w:val="18"/>
                <w:szCs w:val="18"/>
                <w:highlight w:val="green"/>
              </w:rPr>
              <w:t>boxplot = df.boxplot(column=[</w:t>
            </w:r>
            <w:r w:rsidRPr="00694440">
              <w:rPr>
                <w:rFonts w:ascii="Menlo" w:hAnsi="Menlo" w:cs="Menlo"/>
                <w:color w:val="A31515"/>
                <w:sz w:val="18"/>
                <w:szCs w:val="18"/>
                <w:highlight w:val="green"/>
              </w:rPr>
              <w:t>'Mom Age'</w:t>
            </w:r>
            <w:r w:rsidRPr="00694440">
              <w:rPr>
                <w:rFonts w:ascii="Menlo" w:hAnsi="Menlo" w:cs="Menlo"/>
                <w:color w:val="000000"/>
                <w:sz w:val="18"/>
                <w:szCs w:val="18"/>
                <w:highlight w:val="green"/>
              </w:rPr>
              <w:t>, </w:t>
            </w:r>
            <w:r w:rsidRPr="00694440">
              <w:rPr>
                <w:rFonts w:ascii="Menlo" w:hAnsi="Menlo" w:cs="Menlo"/>
                <w:color w:val="A31515"/>
                <w:sz w:val="18"/>
                <w:szCs w:val="18"/>
                <w:highlight w:val="green"/>
              </w:rPr>
              <w:t>'Dad Age'</w:t>
            </w:r>
            <w:r w:rsidRPr="00694440">
              <w:rPr>
                <w:rFonts w:ascii="Menlo" w:hAnsi="Menlo" w:cs="Menlo"/>
                <w:color w:val="000000"/>
                <w:sz w:val="18"/>
                <w:szCs w:val="18"/>
                <w:highlight w:val="green"/>
              </w:rPr>
              <w:t>])</w:t>
            </w:r>
          </w:p>
          <w:p w14:paraId="73721BA7" w14:textId="77777777" w:rsidR="00B8467F" w:rsidRDefault="00B8467F" w:rsidP="000A3225">
            <w:pPr>
              <w:shd w:val="clear" w:color="auto" w:fill="FFFFFF"/>
              <w:spacing w:line="270" w:lineRule="atLeast"/>
              <w:rPr>
                <w:rFonts w:ascii="Menlo" w:hAnsi="Menlo" w:cs="Menlo"/>
                <w:color w:val="000000"/>
                <w:sz w:val="18"/>
                <w:szCs w:val="18"/>
              </w:rPr>
            </w:pPr>
          </w:p>
          <w:p w14:paraId="7B9BBEF0"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1</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2</w:t>
            </w:r>
            <w:r>
              <w:rPr>
                <w:rFonts w:ascii="Menlo" w:hAnsi="Menlo" w:cs="Menlo"/>
                <w:color w:val="000000"/>
                <w:sz w:val="18"/>
                <w:szCs w:val="18"/>
              </w:rPr>
              <w:t>) </w:t>
            </w:r>
            <w:r>
              <w:rPr>
                <w:rFonts w:ascii="Menlo" w:hAnsi="Menlo" w:cs="Menlo"/>
                <w:color w:val="008000"/>
                <w:sz w:val="18"/>
                <w:szCs w:val="18"/>
              </w:rPr>
              <w:t># Specfies total rows, columns and image #</w:t>
            </w:r>
          </w:p>
          <w:p w14:paraId="20F90556"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 where images are drawn clockwise.  </w:t>
            </w:r>
          </w:p>
          <w:p w14:paraId="0C4E695F" w14:textId="77777777" w:rsidR="00B8467F" w:rsidRDefault="00B8467F" w:rsidP="000A3225">
            <w:pPr>
              <w:shd w:val="clear" w:color="auto" w:fill="FFFFFF"/>
              <w:spacing w:line="270" w:lineRule="atLeast"/>
              <w:rPr>
                <w:rFonts w:ascii="Menlo" w:hAnsi="Menlo" w:cs="Menlo"/>
                <w:color w:val="000000"/>
                <w:sz w:val="18"/>
                <w:szCs w:val="18"/>
              </w:rPr>
            </w:pPr>
            <w:r w:rsidRPr="00694440">
              <w:rPr>
                <w:rFonts w:ascii="Menlo" w:hAnsi="Menlo" w:cs="Menlo"/>
                <w:color w:val="000000"/>
                <w:sz w:val="18"/>
                <w:szCs w:val="18"/>
                <w:highlight w:val="yellow"/>
              </w:rPr>
              <w:t>boxplot = df.boxplot(column=[</w:t>
            </w:r>
            <w:r w:rsidRPr="00694440">
              <w:rPr>
                <w:rFonts w:ascii="Menlo" w:hAnsi="Menlo" w:cs="Menlo"/>
                <w:color w:val="A31515"/>
                <w:sz w:val="18"/>
                <w:szCs w:val="18"/>
                <w:highlight w:val="yellow"/>
              </w:rPr>
              <w:t>'Mom Edu'</w:t>
            </w:r>
            <w:r w:rsidRPr="00694440">
              <w:rPr>
                <w:rFonts w:ascii="Menlo" w:hAnsi="Menlo" w:cs="Menlo"/>
                <w:color w:val="000000"/>
                <w:sz w:val="18"/>
                <w:szCs w:val="18"/>
                <w:highlight w:val="yellow"/>
              </w:rPr>
              <w:t>])</w:t>
            </w:r>
          </w:p>
          <w:p w14:paraId="372D0CAC" w14:textId="77777777" w:rsidR="00B8467F" w:rsidRDefault="00B8467F" w:rsidP="000A3225">
            <w:pPr>
              <w:shd w:val="clear" w:color="auto" w:fill="FFFFFF"/>
              <w:spacing w:line="270" w:lineRule="atLeast"/>
              <w:rPr>
                <w:rFonts w:ascii="Menlo" w:hAnsi="Menlo" w:cs="Menlo"/>
                <w:color w:val="000000"/>
                <w:sz w:val="18"/>
                <w:szCs w:val="18"/>
              </w:rPr>
            </w:pPr>
          </w:p>
          <w:p w14:paraId="564BEDF0"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1</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08000"/>
                <w:sz w:val="18"/>
                <w:szCs w:val="18"/>
              </w:rPr>
              <w:t># Specfies total rows, columns and image #</w:t>
            </w:r>
          </w:p>
          <w:p w14:paraId="39F3E6A8" w14:textId="77777777" w:rsidR="00B8467F"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 where images are drawn clockwise.</w:t>
            </w:r>
          </w:p>
          <w:p w14:paraId="5CE48608" w14:textId="77777777" w:rsidR="00B8467F" w:rsidRDefault="00B8467F" w:rsidP="000A3225">
            <w:pPr>
              <w:shd w:val="clear" w:color="auto" w:fill="FFFFFF"/>
              <w:spacing w:line="270" w:lineRule="atLeast"/>
              <w:rPr>
                <w:rFonts w:ascii="Menlo" w:hAnsi="Menlo" w:cs="Menlo"/>
                <w:color w:val="000000"/>
                <w:sz w:val="18"/>
                <w:szCs w:val="18"/>
              </w:rPr>
            </w:pPr>
            <w:r w:rsidRPr="00694440">
              <w:rPr>
                <w:rFonts w:ascii="Menlo" w:hAnsi="Menlo" w:cs="Menlo"/>
                <w:color w:val="000000"/>
                <w:sz w:val="18"/>
                <w:szCs w:val="18"/>
                <w:highlight w:val="yellow"/>
              </w:rPr>
              <w:t>boxplot = df.boxplot(column=[</w:t>
            </w:r>
            <w:r w:rsidRPr="00694440">
              <w:rPr>
                <w:rFonts w:ascii="Menlo" w:hAnsi="Menlo" w:cs="Menlo"/>
                <w:color w:val="A31515"/>
                <w:sz w:val="18"/>
                <w:szCs w:val="18"/>
                <w:highlight w:val="yellow"/>
              </w:rPr>
              <w:t>'Weight'</w:t>
            </w:r>
            <w:r w:rsidRPr="00694440">
              <w:rPr>
                <w:rFonts w:ascii="Menlo" w:hAnsi="Menlo" w:cs="Menlo"/>
                <w:color w:val="000000"/>
                <w:sz w:val="18"/>
                <w:szCs w:val="18"/>
                <w:highlight w:val="yellow"/>
              </w:rPr>
              <w:t>])</w:t>
            </w:r>
          </w:p>
          <w:p w14:paraId="45F6DA4A" w14:textId="77777777" w:rsidR="00B8467F" w:rsidRDefault="00B8467F" w:rsidP="000A3225">
            <w:pPr>
              <w:shd w:val="clear" w:color="auto" w:fill="FFFFFF"/>
              <w:spacing w:line="270" w:lineRule="atLeast"/>
              <w:rPr>
                <w:rFonts w:ascii="Menlo" w:hAnsi="Menlo" w:cs="Menlo"/>
                <w:color w:val="000000"/>
                <w:sz w:val="18"/>
                <w:szCs w:val="18"/>
              </w:rPr>
            </w:pPr>
          </w:p>
          <w:p w14:paraId="2A212C9D" w14:textId="77777777" w:rsidR="00B8467F" w:rsidRPr="00056585" w:rsidRDefault="00B8467F" w:rsidP="000A322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plt.show()</w:t>
            </w:r>
          </w:p>
        </w:tc>
      </w:tr>
    </w:tbl>
    <w:p w14:paraId="41D0FEB2" w14:textId="77777777" w:rsidR="00CC312B" w:rsidRDefault="00CC312B" w:rsidP="00CC312B">
      <w:r>
        <w:lastRenderedPageBreak/>
        <w:t xml:space="preserve">The next series of questions uses </w:t>
      </w:r>
      <w:r>
        <w:fldChar w:fldCharType="begin"/>
      </w:r>
      <w:r>
        <w:instrText xml:space="preserve"> REF _Ref31205462 \h </w:instrText>
      </w:r>
      <w:r>
        <w:fldChar w:fldCharType="separate"/>
      </w:r>
      <w:r w:rsidR="003C072F">
        <w:t xml:space="preserve">Figure </w:t>
      </w:r>
      <w:r w:rsidR="003C072F">
        <w:rPr>
          <w:noProof/>
        </w:rPr>
        <w:t>3</w:t>
      </w:r>
      <w:r>
        <w:fldChar w:fldCharType="end"/>
      </w:r>
      <w:r>
        <w:t>.</w:t>
      </w:r>
    </w:p>
    <w:p w14:paraId="09C7CBFB" w14:textId="77777777" w:rsidR="00CC312B" w:rsidRPr="00CC312B" w:rsidRDefault="00CC312B" w:rsidP="00CC312B"/>
    <w:p w14:paraId="50E92371" w14:textId="77777777" w:rsidR="00CC312B" w:rsidRDefault="00CC312B" w:rsidP="00CC312B">
      <w:pPr>
        <w:pStyle w:val="Caption"/>
      </w:pPr>
      <w:bookmarkStart w:id="6" w:name="_Ref31205462"/>
      <w:r>
        <w:t xml:space="preserve">Figure </w:t>
      </w:r>
      <w:fldSimple w:instr=" SEQ Figure \* ARABIC ">
        <w:r w:rsidR="003C072F">
          <w:rPr>
            <w:noProof/>
          </w:rPr>
          <w:t>3</w:t>
        </w:r>
      </w:fldSimple>
      <w:bookmarkEnd w:id="6"/>
      <w:r>
        <w:t>: Boxplots for Percent Body Fat, Age, Weight, and Height</w:t>
      </w:r>
    </w:p>
    <w:p w14:paraId="1B0175ED" w14:textId="77777777" w:rsidR="00CC312B" w:rsidRDefault="00CC312B" w:rsidP="00B8467F">
      <w:r w:rsidRPr="00CC312B">
        <w:rPr>
          <w:noProof/>
        </w:rPr>
        <w:drawing>
          <wp:inline distT="0" distB="0" distL="0" distR="0" wp14:anchorId="2E059F12" wp14:editId="72FF5358">
            <wp:extent cx="5073650" cy="247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7286" cy="2488740"/>
                    </a:xfrm>
                    <a:prstGeom prst="rect">
                      <a:avLst/>
                    </a:prstGeom>
                  </pic:spPr>
                </pic:pic>
              </a:graphicData>
            </a:graphic>
          </wp:inline>
        </w:drawing>
      </w:r>
    </w:p>
    <w:p w14:paraId="2215D0B4" w14:textId="77777777" w:rsidR="00CC312B" w:rsidRDefault="00CC312B" w:rsidP="00CC312B">
      <w:pPr>
        <w:pStyle w:val="Caption"/>
      </w:pPr>
      <w:r>
        <w:t xml:space="preserve">Exercise </w:t>
      </w:r>
      <w:fldSimple w:instr=" SEQ Exercise \* ARABIC ">
        <w:r w:rsidR="003C072F">
          <w:rPr>
            <w:noProof/>
          </w:rPr>
          <w:t>1</w:t>
        </w:r>
      </w:fldSimple>
      <w:r>
        <w:t xml:space="preserve"> (4 marks0</w:t>
      </w:r>
    </w:p>
    <w:p w14:paraId="39F4476F" w14:textId="77777777" w:rsidR="00CC312B" w:rsidRDefault="00CC312B" w:rsidP="00CC312B">
      <w:pPr>
        <w:pStyle w:val="ListParagraph"/>
        <w:numPr>
          <w:ilvl w:val="0"/>
          <w:numId w:val="3"/>
        </w:numPr>
      </w:pPr>
      <w:r>
        <w:t>Which diagrams show the outliers?</w:t>
      </w:r>
    </w:p>
    <w:tbl>
      <w:tblPr>
        <w:tblStyle w:val="TableGrid"/>
        <w:tblW w:w="0" w:type="auto"/>
        <w:tblLook w:val="04A0" w:firstRow="1" w:lastRow="0" w:firstColumn="1" w:lastColumn="0" w:noHBand="0" w:noVBand="1"/>
      </w:tblPr>
      <w:tblGrid>
        <w:gridCol w:w="9350"/>
      </w:tblGrid>
      <w:tr w:rsidR="00CC312B" w14:paraId="23F28FC4" w14:textId="77777777" w:rsidTr="00CC312B">
        <w:tc>
          <w:tcPr>
            <w:tcW w:w="9350" w:type="dxa"/>
          </w:tcPr>
          <w:p w14:paraId="6B653015" w14:textId="20396621" w:rsidR="00CC312B" w:rsidRDefault="004B554C" w:rsidP="00CC312B">
            <w:r>
              <w:t>Pct.BF and Weight</w:t>
            </w:r>
          </w:p>
        </w:tc>
      </w:tr>
    </w:tbl>
    <w:p w14:paraId="2B820887" w14:textId="77777777" w:rsidR="00CC312B" w:rsidRDefault="00CC312B" w:rsidP="00CC312B">
      <w:pPr>
        <w:pStyle w:val="ListParagraph"/>
        <w:numPr>
          <w:ilvl w:val="0"/>
          <w:numId w:val="3"/>
        </w:numPr>
      </w:pPr>
      <w:r>
        <w:t xml:space="preserve">Exactly which percentage of the sample data is represented by the area in the rectangular </w:t>
      </w:r>
      <w:r w:rsidR="00222174">
        <w:t>section</w:t>
      </w:r>
      <w:r>
        <w:t xml:space="preserve"> of the box plot?</w:t>
      </w:r>
    </w:p>
    <w:tbl>
      <w:tblPr>
        <w:tblStyle w:val="TableGrid"/>
        <w:tblW w:w="0" w:type="auto"/>
        <w:tblLook w:val="04A0" w:firstRow="1" w:lastRow="0" w:firstColumn="1" w:lastColumn="0" w:noHBand="0" w:noVBand="1"/>
      </w:tblPr>
      <w:tblGrid>
        <w:gridCol w:w="9350"/>
      </w:tblGrid>
      <w:tr w:rsidR="00441A7D" w14:paraId="7E623055" w14:textId="77777777" w:rsidTr="00441A7D">
        <w:tc>
          <w:tcPr>
            <w:tcW w:w="9350" w:type="dxa"/>
          </w:tcPr>
          <w:p w14:paraId="368DF0F8" w14:textId="4E7D7030" w:rsidR="00441A7D" w:rsidRDefault="004B554C" w:rsidP="00441A7D">
            <w:r>
              <w:t>50%</w:t>
            </w:r>
          </w:p>
        </w:tc>
      </w:tr>
    </w:tbl>
    <w:p w14:paraId="17E52FB5" w14:textId="77777777" w:rsidR="00441A7D" w:rsidRDefault="00441A7D" w:rsidP="00441A7D">
      <w:pPr>
        <w:pStyle w:val="ListParagraph"/>
        <w:numPr>
          <w:ilvl w:val="0"/>
          <w:numId w:val="3"/>
        </w:numPr>
      </w:pPr>
      <w:r>
        <w:t>What point does the blue line in the box of the box plot represent?</w:t>
      </w:r>
    </w:p>
    <w:tbl>
      <w:tblPr>
        <w:tblStyle w:val="TableGrid"/>
        <w:tblW w:w="0" w:type="auto"/>
        <w:tblLook w:val="04A0" w:firstRow="1" w:lastRow="0" w:firstColumn="1" w:lastColumn="0" w:noHBand="0" w:noVBand="1"/>
      </w:tblPr>
      <w:tblGrid>
        <w:gridCol w:w="9350"/>
      </w:tblGrid>
      <w:tr w:rsidR="00441A7D" w14:paraId="6A58ED88" w14:textId="77777777" w:rsidTr="00441A7D">
        <w:tc>
          <w:tcPr>
            <w:tcW w:w="9350" w:type="dxa"/>
          </w:tcPr>
          <w:p w14:paraId="4E63EBC6" w14:textId="5191D06B" w:rsidR="00441A7D" w:rsidRDefault="004B554C" w:rsidP="00441A7D">
            <w:r>
              <w:t>Median</w:t>
            </w:r>
          </w:p>
        </w:tc>
      </w:tr>
    </w:tbl>
    <w:p w14:paraId="709D7C1B" w14:textId="77777777" w:rsidR="00441A7D" w:rsidRDefault="00441A7D" w:rsidP="00441A7D">
      <w:pPr>
        <w:pStyle w:val="ListParagraph"/>
        <w:numPr>
          <w:ilvl w:val="0"/>
          <w:numId w:val="3"/>
        </w:numPr>
      </w:pPr>
      <w:r>
        <w:t>How much bigger is the length of the whisker than the box?</w:t>
      </w:r>
    </w:p>
    <w:tbl>
      <w:tblPr>
        <w:tblStyle w:val="TableGrid"/>
        <w:tblW w:w="0" w:type="auto"/>
        <w:tblLook w:val="04A0" w:firstRow="1" w:lastRow="0" w:firstColumn="1" w:lastColumn="0" w:noHBand="0" w:noVBand="1"/>
      </w:tblPr>
      <w:tblGrid>
        <w:gridCol w:w="9350"/>
      </w:tblGrid>
      <w:tr w:rsidR="00441A7D" w14:paraId="28E3432C" w14:textId="77777777" w:rsidTr="00441A7D">
        <w:tc>
          <w:tcPr>
            <w:tcW w:w="9350" w:type="dxa"/>
          </w:tcPr>
          <w:p w14:paraId="7658311D" w14:textId="77777777" w:rsidR="00441A7D" w:rsidRDefault="004B554C" w:rsidP="00441A7D">
            <w:r>
              <w:t>This is confusing. It really depends on the plot of each feature?</w:t>
            </w:r>
          </w:p>
          <w:p w14:paraId="17ACEF89" w14:textId="77777777" w:rsidR="004B554C" w:rsidRDefault="004B554C" w:rsidP="00441A7D"/>
          <w:p w14:paraId="594F7CA6" w14:textId="77777777" w:rsidR="004B554C" w:rsidRDefault="004B554C" w:rsidP="00441A7D">
            <w:r>
              <w:t>For example. Age: IQR = 55 – 35 = 20</w:t>
            </w:r>
          </w:p>
          <w:p w14:paraId="08F172D3" w14:textId="77777777" w:rsidR="004B554C" w:rsidRDefault="004B554C" w:rsidP="00441A7D">
            <w:r>
              <w:t>Upper whisker = 82 – 55 = 27</w:t>
            </w:r>
          </w:p>
          <w:p w14:paraId="59F56305" w14:textId="36248768" w:rsidR="004B554C" w:rsidRDefault="004B554C" w:rsidP="00441A7D">
            <w:r>
              <w:t>Lower whisker = 35 – 23 = 12</w:t>
            </w:r>
          </w:p>
          <w:p w14:paraId="5C91A25E" w14:textId="3408FE29" w:rsidR="004B554C" w:rsidRDefault="004B554C" w:rsidP="00441A7D">
            <w:r>
              <w:t>so upper whisker is 27/20 times longer than the box length, and lower whisker is 12/20 times loger than the box length</w:t>
            </w:r>
          </w:p>
          <w:p w14:paraId="64AF01C1" w14:textId="3B78A00C" w:rsidR="004B554C" w:rsidRDefault="004B554C" w:rsidP="00441A7D"/>
        </w:tc>
      </w:tr>
    </w:tbl>
    <w:p w14:paraId="3194C4B4" w14:textId="77777777" w:rsidR="00441A7D" w:rsidRPr="00CC312B" w:rsidRDefault="00441A7D" w:rsidP="00441A7D"/>
    <w:p w14:paraId="334AFF70" w14:textId="77777777" w:rsidR="00CC312B" w:rsidRDefault="00441A7D" w:rsidP="00441A7D">
      <w:pPr>
        <w:pStyle w:val="Caption"/>
      </w:pPr>
      <w:r>
        <w:t xml:space="preserve">Exercise </w:t>
      </w:r>
      <w:fldSimple w:instr=" SEQ Exercise \* ARABIC ">
        <w:r w:rsidR="003C072F">
          <w:rPr>
            <w:noProof/>
          </w:rPr>
          <w:t>2</w:t>
        </w:r>
      </w:fldSimple>
      <w:r>
        <w:t xml:space="preserve"> (2 marks)</w:t>
      </w:r>
    </w:p>
    <w:p w14:paraId="5F36418E" w14:textId="77777777" w:rsidR="00441A7D" w:rsidRDefault="00441A7D" w:rsidP="00441A7D">
      <w:r>
        <w:t xml:space="preserve">Draw the plot that is shown in </w:t>
      </w:r>
      <w:r>
        <w:fldChar w:fldCharType="begin"/>
      </w:r>
      <w:r>
        <w:instrText xml:space="preserve"> REF _Ref31205462 \h </w:instrText>
      </w:r>
      <w:r>
        <w:fldChar w:fldCharType="separate"/>
      </w:r>
      <w:r w:rsidR="003C072F">
        <w:t xml:space="preserve">Figure </w:t>
      </w:r>
      <w:r w:rsidR="003C072F">
        <w:rPr>
          <w:noProof/>
        </w:rPr>
        <w:t>3</w:t>
      </w:r>
      <w:r>
        <w:fldChar w:fldCharType="end"/>
      </w:r>
      <w:r>
        <w:t>. You can start with this code:</w:t>
      </w:r>
    </w:p>
    <w:tbl>
      <w:tblPr>
        <w:tblStyle w:val="TableGrid"/>
        <w:tblW w:w="0" w:type="auto"/>
        <w:tblLook w:val="04A0" w:firstRow="1" w:lastRow="0" w:firstColumn="1" w:lastColumn="0" w:noHBand="0" w:noVBand="1"/>
      </w:tblPr>
      <w:tblGrid>
        <w:gridCol w:w="9350"/>
      </w:tblGrid>
      <w:tr w:rsidR="00441A7D" w14:paraId="78F4DB01" w14:textId="77777777" w:rsidTr="00441A7D">
        <w:tc>
          <w:tcPr>
            <w:tcW w:w="9350" w:type="dxa"/>
          </w:tcPr>
          <w:p w14:paraId="3F7DC492"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6EAE2AA"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0C06747E" w14:textId="77777777" w:rsidR="00ED0231" w:rsidRDefault="00ED0231" w:rsidP="00ED0231">
            <w:pPr>
              <w:shd w:val="clear" w:color="auto" w:fill="FFFFFF"/>
              <w:spacing w:line="270" w:lineRule="atLeast"/>
              <w:rPr>
                <w:rFonts w:ascii="Menlo" w:hAnsi="Menlo" w:cs="Menlo"/>
                <w:color w:val="000000"/>
                <w:sz w:val="18"/>
                <w:szCs w:val="18"/>
              </w:rPr>
            </w:pPr>
          </w:p>
          <w:p w14:paraId="6EAFCC5A"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693F9CF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874BA5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411C9D6D" w14:textId="77777777" w:rsidR="00ED0231" w:rsidRDefault="00ED0231" w:rsidP="00ED0231">
            <w:pPr>
              <w:shd w:val="clear" w:color="auto" w:fill="FFFFFF"/>
              <w:spacing w:line="270" w:lineRule="atLeast"/>
              <w:rPr>
                <w:rFonts w:ascii="Menlo" w:hAnsi="Menlo" w:cs="Menlo"/>
                <w:color w:val="000000"/>
                <w:sz w:val="18"/>
                <w:szCs w:val="18"/>
              </w:rPr>
            </w:pPr>
          </w:p>
          <w:p w14:paraId="01D03CF0"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2CBE6A9A"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path = </w:t>
            </w:r>
            <w:r>
              <w:rPr>
                <w:rFonts w:ascii="Menlo" w:hAnsi="Menlo" w:cs="Menlo"/>
                <w:color w:val="A31515"/>
                <w:sz w:val="18"/>
                <w:szCs w:val="18"/>
              </w:rPr>
              <w:t>"/Users/pm/Desktop/DayDocs/data/bodyfat.txt"</w:t>
            </w:r>
          </w:p>
          <w:p w14:paraId="200C5E4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sep=</w:t>
            </w:r>
            <w:r>
              <w:rPr>
                <w:rFonts w:ascii="Menlo" w:hAnsi="Menlo" w:cs="Menlo"/>
                <w:color w:val="A31515"/>
                <w:sz w:val="18"/>
                <w:szCs w:val="18"/>
              </w:rPr>
              <w:t>'\t'</w:t>
            </w:r>
            <w:r>
              <w:rPr>
                <w:rFonts w:ascii="Menlo" w:hAnsi="Menlo" w:cs="Menlo"/>
                <w:color w:val="000000"/>
                <w:sz w:val="18"/>
                <w:szCs w:val="18"/>
              </w:rPr>
              <w:t>)</w:t>
            </w:r>
          </w:p>
          <w:p w14:paraId="1588B8F6"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plt.rcParams.update({</w:t>
            </w:r>
            <w:r>
              <w:rPr>
                <w:rFonts w:ascii="Menlo" w:hAnsi="Menlo" w:cs="Menlo"/>
                <w:color w:val="A31515"/>
                <w:sz w:val="18"/>
                <w:szCs w:val="18"/>
              </w:rPr>
              <w:t>'font.size'</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w:t>
            </w:r>
          </w:p>
          <w:p w14:paraId="392C6493" w14:textId="77777777" w:rsidR="00ED0231" w:rsidRDefault="00ED0231" w:rsidP="00ED0231">
            <w:pPr>
              <w:shd w:val="clear" w:color="auto" w:fill="FFFFFF"/>
              <w:spacing w:line="270" w:lineRule="atLeast"/>
              <w:rPr>
                <w:rFonts w:ascii="Menlo" w:hAnsi="Menlo" w:cs="Menlo"/>
                <w:color w:val="000000"/>
                <w:sz w:val="18"/>
                <w:szCs w:val="18"/>
              </w:rPr>
            </w:pPr>
          </w:p>
          <w:p w14:paraId="771B1F82"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p>
          <w:p w14:paraId="6694C2B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plt.subplots(nrows=</w:t>
            </w:r>
            <w:r>
              <w:rPr>
                <w:rFonts w:ascii="Menlo" w:hAnsi="Menlo" w:cs="Menlo"/>
                <w:color w:val="098658"/>
                <w:sz w:val="18"/>
                <w:szCs w:val="18"/>
              </w:rPr>
              <w:t>1</w:t>
            </w:r>
            <w:r>
              <w:rPr>
                <w:rFonts w:ascii="Menlo" w:hAnsi="Menlo" w:cs="Menlo"/>
                <w:color w:val="000000"/>
                <w:sz w:val="18"/>
                <w:szCs w:val="18"/>
              </w:rPr>
              <w:t>, ncols=</w:t>
            </w:r>
            <w:r>
              <w:rPr>
                <w:rFonts w:ascii="Menlo" w:hAnsi="Menlo" w:cs="Menlo"/>
                <w:color w:val="098658"/>
                <w:sz w:val="18"/>
                <w:szCs w:val="18"/>
              </w:rPr>
              <w:t>4</w:t>
            </w:r>
            <w:r>
              <w:rPr>
                <w:rFonts w:ascii="Menlo" w:hAnsi="Menlo" w:cs="Menlo"/>
                <w:color w:val="000000"/>
                <w:sz w:val="18"/>
                <w:szCs w:val="18"/>
              </w:rPr>
              <w:t>,  figsize=(</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7</w:t>
            </w:r>
            <w:r>
              <w:rPr>
                <w:rFonts w:ascii="Menlo" w:hAnsi="Menlo" w:cs="Menlo"/>
                <w:color w:val="000000"/>
                <w:sz w:val="18"/>
                <w:szCs w:val="18"/>
              </w:rPr>
              <w:t>))</w:t>
            </w:r>
          </w:p>
          <w:p w14:paraId="73FE2C42" w14:textId="77777777" w:rsidR="00441A7D" w:rsidRPr="00441A7D" w:rsidRDefault="00ED0231" w:rsidP="00441A7D">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6482BF4E" w14:textId="77777777" w:rsidR="00441A7D" w:rsidRDefault="00441A7D" w:rsidP="00441A7D">
      <w:r>
        <w:lastRenderedPageBreak/>
        <w:t>Show your code here:</w:t>
      </w:r>
    </w:p>
    <w:tbl>
      <w:tblPr>
        <w:tblStyle w:val="TableGrid"/>
        <w:tblW w:w="0" w:type="auto"/>
        <w:tblLook w:val="04A0" w:firstRow="1" w:lastRow="0" w:firstColumn="1" w:lastColumn="0" w:noHBand="0" w:noVBand="1"/>
      </w:tblPr>
      <w:tblGrid>
        <w:gridCol w:w="9350"/>
      </w:tblGrid>
      <w:tr w:rsidR="00441A7D" w14:paraId="0C74CE62" w14:textId="77777777" w:rsidTr="00441A7D">
        <w:tc>
          <w:tcPr>
            <w:tcW w:w="9350" w:type="dxa"/>
          </w:tcPr>
          <w:p w14:paraId="1E4A860B" w14:textId="77777777" w:rsidR="00726348" w:rsidRPr="00726348" w:rsidRDefault="00726348" w:rsidP="0072634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726348">
              <w:rPr>
                <w:rFonts w:ascii="Courier New" w:hAnsi="Courier New" w:cs="Courier New"/>
                <w:color w:val="BCBEC4"/>
                <w:sz w:val="20"/>
                <w:szCs w:val="20"/>
                <w:lang w:eastAsia="en-CA"/>
              </w:rPr>
              <w:br/>
            </w:r>
            <w:r w:rsidRPr="00726348">
              <w:rPr>
                <w:rFonts w:ascii="Courier New" w:hAnsi="Courier New" w:cs="Courier New"/>
                <w:color w:val="CF8E6D"/>
                <w:sz w:val="20"/>
                <w:szCs w:val="20"/>
                <w:lang w:eastAsia="en-CA"/>
              </w:rPr>
              <w:t xml:space="preserve">def </w:t>
            </w:r>
            <w:r w:rsidRPr="00726348">
              <w:rPr>
                <w:rFonts w:ascii="Courier New" w:hAnsi="Courier New" w:cs="Courier New"/>
                <w:color w:val="56A8F5"/>
                <w:sz w:val="20"/>
                <w:szCs w:val="20"/>
                <w:lang w:eastAsia="en-CA"/>
              </w:rPr>
              <w:t>body_fat_plot</w:t>
            </w:r>
            <w:r w:rsidRPr="00726348">
              <w:rPr>
                <w:rFonts w:ascii="Courier New" w:hAnsi="Courier New" w:cs="Courier New"/>
                <w:color w:val="BCBEC4"/>
                <w:sz w:val="20"/>
                <w:szCs w:val="20"/>
                <w:lang w:eastAsia="en-CA"/>
              </w:rPr>
              <w:t>(df, features):</w:t>
            </w:r>
            <w:r w:rsidRPr="00726348">
              <w:rPr>
                <w:rFonts w:ascii="Courier New" w:hAnsi="Courier New" w:cs="Courier New"/>
                <w:color w:val="BCBEC4"/>
                <w:sz w:val="20"/>
                <w:szCs w:val="20"/>
                <w:lang w:eastAsia="en-CA"/>
              </w:rPr>
              <w:br/>
              <w:t xml:space="preserve">    plt.subplots(</w:t>
            </w:r>
            <w:r w:rsidRPr="00726348">
              <w:rPr>
                <w:rFonts w:ascii="Courier New" w:hAnsi="Courier New" w:cs="Courier New"/>
                <w:color w:val="AA4926"/>
                <w:sz w:val="20"/>
                <w:szCs w:val="20"/>
                <w:lang w:eastAsia="en-CA"/>
              </w:rPr>
              <w:t>nrows</w:t>
            </w:r>
            <w:r w:rsidRPr="00726348">
              <w:rPr>
                <w:rFonts w:ascii="Courier New" w:hAnsi="Courier New" w:cs="Courier New"/>
                <w:color w:val="BCBEC4"/>
                <w:sz w:val="20"/>
                <w:szCs w:val="20"/>
                <w:lang w:eastAsia="en-CA"/>
              </w:rPr>
              <w:t>=</w:t>
            </w:r>
            <w:r w:rsidRPr="00726348">
              <w:rPr>
                <w:rFonts w:ascii="Courier New" w:hAnsi="Courier New" w:cs="Courier New"/>
                <w:color w:val="2AACB8"/>
                <w:sz w:val="20"/>
                <w:szCs w:val="20"/>
                <w:lang w:eastAsia="en-CA"/>
              </w:rPr>
              <w:t>1</w:t>
            </w:r>
            <w:r w:rsidRPr="00726348">
              <w:rPr>
                <w:rFonts w:ascii="Courier New" w:hAnsi="Courier New" w:cs="Courier New"/>
                <w:color w:val="BCBEC4"/>
                <w:sz w:val="20"/>
                <w:szCs w:val="20"/>
                <w:lang w:eastAsia="en-CA"/>
              </w:rPr>
              <w:t xml:space="preserve">, </w:t>
            </w:r>
            <w:r w:rsidRPr="00726348">
              <w:rPr>
                <w:rFonts w:ascii="Courier New" w:hAnsi="Courier New" w:cs="Courier New"/>
                <w:color w:val="AA4926"/>
                <w:sz w:val="20"/>
                <w:szCs w:val="20"/>
                <w:lang w:eastAsia="en-CA"/>
              </w:rPr>
              <w:t>ncols</w:t>
            </w:r>
            <w:r w:rsidRPr="00726348">
              <w:rPr>
                <w:rFonts w:ascii="Courier New" w:hAnsi="Courier New" w:cs="Courier New"/>
                <w:color w:val="BCBEC4"/>
                <w:sz w:val="20"/>
                <w:szCs w:val="20"/>
                <w:lang w:eastAsia="en-CA"/>
              </w:rPr>
              <w:t>=</w:t>
            </w:r>
            <w:r w:rsidRPr="00726348">
              <w:rPr>
                <w:rFonts w:ascii="Courier New" w:hAnsi="Courier New" w:cs="Courier New"/>
                <w:color w:val="8888C6"/>
                <w:sz w:val="20"/>
                <w:szCs w:val="20"/>
                <w:lang w:eastAsia="en-CA"/>
              </w:rPr>
              <w:t>len</w:t>
            </w:r>
            <w:r w:rsidRPr="00726348">
              <w:rPr>
                <w:rFonts w:ascii="Courier New" w:hAnsi="Courier New" w:cs="Courier New"/>
                <w:color w:val="BCBEC4"/>
                <w:sz w:val="20"/>
                <w:szCs w:val="20"/>
                <w:lang w:eastAsia="en-CA"/>
              </w:rPr>
              <w:t xml:space="preserve">(features), </w:t>
            </w:r>
            <w:r w:rsidRPr="00726348">
              <w:rPr>
                <w:rFonts w:ascii="Courier New" w:hAnsi="Courier New" w:cs="Courier New"/>
                <w:color w:val="AA4926"/>
                <w:sz w:val="20"/>
                <w:szCs w:val="20"/>
                <w:lang w:eastAsia="en-CA"/>
              </w:rPr>
              <w:t>figsize</w:t>
            </w:r>
            <w:r w:rsidRPr="00726348">
              <w:rPr>
                <w:rFonts w:ascii="Courier New" w:hAnsi="Courier New" w:cs="Courier New"/>
                <w:color w:val="BCBEC4"/>
                <w:sz w:val="20"/>
                <w:szCs w:val="20"/>
                <w:lang w:eastAsia="en-CA"/>
              </w:rPr>
              <w:t>=(</w:t>
            </w:r>
            <w:r w:rsidRPr="00726348">
              <w:rPr>
                <w:rFonts w:ascii="Courier New" w:hAnsi="Courier New" w:cs="Courier New"/>
                <w:color w:val="2AACB8"/>
                <w:sz w:val="20"/>
                <w:szCs w:val="20"/>
                <w:lang w:eastAsia="en-CA"/>
              </w:rPr>
              <w:t>14</w:t>
            </w:r>
            <w:r w:rsidRPr="00726348">
              <w:rPr>
                <w:rFonts w:ascii="Courier New" w:hAnsi="Courier New" w:cs="Courier New"/>
                <w:color w:val="BCBEC4"/>
                <w:sz w:val="20"/>
                <w:szCs w:val="20"/>
                <w:lang w:eastAsia="en-CA"/>
              </w:rPr>
              <w:t xml:space="preserve">, </w:t>
            </w:r>
            <w:r w:rsidRPr="00726348">
              <w:rPr>
                <w:rFonts w:ascii="Courier New" w:hAnsi="Courier New" w:cs="Courier New"/>
                <w:color w:val="2AACB8"/>
                <w:sz w:val="20"/>
                <w:szCs w:val="20"/>
                <w:lang w:eastAsia="en-CA"/>
              </w:rPr>
              <w:t>7</w:t>
            </w:r>
            <w:r w:rsidRPr="00726348">
              <w:rPr>
                <w:rFonts w:ascii="Courier New" w:hAnsi="Courier New" w:cs="Courier New"/>
                <w:color w:val="BCBEC4"/>
                <w:sz w:val="20"/>
                <w:szCs w:val="20"/>
                <w:lang w:eastAsia="en-CA"/>
              </w:rPr>
              <w:t>))</w:t>
            </w:r>
            <w:r w:rsidRPr="00726348">
              <w:rPr>
                <w:rFonts w:ascii="Courier New" w:hAnsi="Courier New" w:cs="Courier New"/>
                <w:color w:val="BCBEC4"/>
                <w:sz w:val="20"/>
                <w:szCs w:val="20"/>
                <w:lang w:eastAsia="en-CA"/>
              </w:rPr>
              <w:br/>
              <w:t xml:space="preserve">    plt.xticks([])</w:t>
            </w:r>
            <w:r w:rsidRPr="00726348">
              <w:rPr>
                <w:rFonts w:ascii="Courier New" w:hAnsi="Courier New" w:cs="Courier New"/>
                <w:color w:val="BCBEC4"/>
                <w:sz w:val="20"/>
                <w:szCs w:val="20"/>
                <w:lang w:eastAsia="en-CA"/>
              </w:rPr>
              <w:br/>
            </w:r>
            <w:r w:rsidRPr="00726348">
              <w:rPr>
                <w:rFonts w:ascii="Courier New" w:hAnsi="Courier New" w:cs="Courier New"/>
                <w:color w:val="BCBEC4"/>
                <w:sz w:val="20"/>
                <w:szCs w:val="20"/>
                <w:lang w:eastAsia="en-CA"/>
              </w:rPr>
              <w:br/>
              <w:t xml:space="preserve">    </w:t>
            </w:r>
            <w:r w:rsidRPr="00726348">
              <w:rPr>
                <w:rFonts w:ascii="Courier New" w:hAnsi="Courier New" w:cs="Courier New"/>
                <w:color w:val="CF8E6D"/>
                <w:sz w:val="20"/>
                <w:szCs w:val="20"/>
                <w:lang w:eastAsia="en-CA"/>
              </w:rPr>
              <w:t xml:space="preserve">for </w:t>
            </w:r>
            <w:r w:rsidRPr="00726348">
              <w:rPr>
                <w:rFonts w:ascii="Courier New" w:hAnsi="Courier New" w:cs="Courier New"/>
                <w:color w:val="BCBEC4"/>
                <w:sz w:val="20"/>
                <w:szCs w:val="20"/>
                <w:lang w:eastAsia="en-CA"/>
              </w:rPr>
              <w:t xml:space="preserve">i </w:t>
            </w:r>
            <w:r w:rsidRPr="00726348">
              <w:rPr>
                <w:rFonts w:ascii="Courier New" w:hAnsi="Courier New" w:cs="Courier New"/>
                <w:color w:val="CF8E6D"/>
                <w:sz w:val="20"/>
                <w:szCs w:val="20"/>
                <w:lang w:eastAsia="en-CA"/>
              </w:rPr>
              <w:t xml:space="preserve">in </w:t>
            </w:r>
            <w:r w:rsidRPr="00726348">
              <w:rPr>
                <w:rFonts w:ascii="Courier New" w:hAnsi="Courier New" w:cs="Courier New"/>
                <w:color w:val="8888C6"/>
                <w:sz w:val="20"/>
                <w:szCs w:val="20"/>
                <w:lang w:eastAsia="en-CA"/>
              </w:rPr>
              <w:t>range</w:t>
            </w:r>
            <w:r w:rsidRPr="00726348">
              <w:rPr>
                <w:rFonts w:ascii="Courier New" w:hAnsi="Courier New" w:cs="Courier New"/>
                <w:color w:val="BCBEC4"/>
                <w:sz w:val="20"/>
                <w:szCs w:val="20"/>
                <w:lang w:eastAsia="en-CA"/>
              </w:rPr>
              <w:t>(</w:t>
            </w:r>
            <w:r w:rsidRPr="00726348">
              <w:rPr>
                <w:rFonts w:ascii="Courier New" w:hAnsi="Courier New" w:cs="Courier New"/>
                <w:color w:val="8888C6"/>
                <w:sz w:val="20"/>
                <w:szCs w:val="20"/>
                <w:lang w:eastAsia="en-CA"/>
              </w:rPr>
              <w:t>len</w:t>
            </w:r>
            <w:r w:rsidRPr="00726348">
              <w:rPr>
                <w:rFonts w:ascii="Courier New" w:hAnsi="Courier New" w:cs="Courier New"/>
                <w:color w:val="BCBEC4"/>
                <w:sz w:val="20"/>
                <w:szCs w:val="20"/>
                <w:lang w:eastAsia="en-CA"/>
              </w:rPr>
              <w:t>(features)):</w:t>
            </w:r>
            <w:r w:rsidRPr="00726348">
              <w:rPr>
                <w:rFonts w:ascii="Courier New" w:hAnsi="Courier New" w:cs="Courier New"/>
                <w:color w:val="BCBEC4"/>
                <w:sz w:val="20"/>
                <w:szCs w:val="20"/>
                <w:lang w:eastAsia="en-CA"/>
              </w:rPr>
              <w:br/>
              <w:t xml:space="preserve">        plt.subplot(</w:t>
            </w:r>
            <w:r w:rsidRPr="00726348">
              <w:rPr>
                <w:rFonts w:ascii="Courier New" w:hAnsi="Courier New" w:cs="Courier New"/>
                <w:color w:val="2AACB8"/>
                <w:sz w:val="20"/>
                <w:szCs w:val="20"/>
                <w:lang w:eastAsia="en-CA"/>
              </w:rPr>
              <w:t>1</w:t>
            </w:r>
            <w:r w:rsidRPr="00726348">
              <w:rPr>
                <w:rFonts w:ascii="Courier New" w:hAnsi="Courier New" w:cs="Courier New"/>
                <w:color w:val="BCBEC4"/>
                <w:sz w:val="20"/>
                <w:szCs w:val="20"/>
                <w:lang w:eastAsia="en-CA"/>
              </w:rPr>
              <w:t xml:space="preserve">, </w:t>
            </w:r>
            <w:r w:rsidRPr="00726348">
              <w:rPr>
                <w:rFonts w:ascii="Courier New" w:hAnsi="Courier New" w:cs="Courier New"/>
                <w:color w:val="8888C6"/>
                <w:sz w:val="20"/>
                <w:szCs w:val="20"/>
                <w:lang w:eastAsia="en-CA"/>
              </w:rPr>
              <w:t>len</w:t>
            </w:r>
            <w:r w:rsidRPr="00726348">
              <w:rPr>
                <w:rFonts w:ascii="Courier New" w:hAnsi="Courier New" w:cs="Courier New"/>
                <w:color w:val="BCBEC4"/>
                <w:sz w:val="20"/>
                <w:szCs w:val="20"/>
                <w:lang w:eastAsia="en-CA"/>
              </w:rPr>
              <w:t>(features), i+</w:t>
            </w:r>
            <w:r w:rsidRPr="00726348">
              <w:rPr>
                <w:rFonts w:ascii="Courier New" w:hAnsi="Courier New" w:cs="Courier New"/>
                <w:color w:val="2AACB8"/>
                <w:sz w:val="20"/>
                <w:szCs w:val="20"/>
                <w:lang w:eastAsia="en-CA"/>
              </w:rPr>
              <w:t>1</w:t>
            </w:r>
            <w:r w:rsidRPr="00726348">
              <w:rPr>
                <w:rFonts w:ascii="Courier New" w:hAnsi="Courier New" w:cs="Courier New"/>
                <w:color w:val="BCBEC4"/>
                <w:sz w:val="20"/>
                <w:szCs w:val="20"/>
                <w:lang w:eastAsia="en-CA"/>
              </w:rPr>
              <w:t>)</w:t>
            </w:r>
            <w:r w:rsidRPr="00726348">
              <w:rPr>
                <w:rFonts w:ascii="Courier New" w:hAnsi="Courier New" w:cs="Courier New"/>
                <w:color w:val="BCBEC4"/>
                <w:sz w:val="20"/>
                <w:szCs w:val="20"/>
                <w:lang w:eastAsia="en-CA"/>
              </w:rPr>
              <w:br/>
              <w:t xml:space="preserve">        df.boxplot(</w:t>
            </w:r>
            <w:r w:rsidRPr="00726348">
              <w:rPr>
                <w:rFonts w:ascii="Courier New" w:hAnsi="Courier New" w:cs="Courier New"/>
                <w:color w:val="AA4926"/>
                <w:sz w:val="20"/>
                <w:szCs w:val="20"/>
                <w:lang w:eastAsia="en-CA"/>
              </w:rPr>
              <w:t>column</w:t>
            </w:r>
            <w:r w:rsidRPr="00726348">
              <w:rPr>
                <w:rFonts w:ascii="Courier New" w:hAnsi="Courier New" w:cs="Courier New"/>
                <w:color w:val="BCBEC4"/>
                <w:sz w:val="20"/>
                <w:szCs w:val="20"/>
                <w:lang w:eastAsia="en-CA"/>
              </w:rPr>
              <w:t>=[features[i]])</w:t>
            </w:r>
            <w:r w:rsidRPr="00726348">
              <w:rPr>
                <w:rFonts w:ascii="Courier New" w:hAnsi="Courier New" w:cs="Courier New"/>
                <w:color w:val="BCBEC4"/>
                <w:sz w:val="20"/>
                <w:szCs w:val="20"/>
                <w:lang w:eastAsia="en-CA"/>
              </w:rPr>
              <w:br/>
            </w:r>
            <w:r w:rsidRPr="00726348">
              <w:rPr>
                <w:rFonts w:ascii="Courier New" w:hAnsi="Courier New" w:cs="Courier New"/>
                <w:color w:val="BCBEC4"/>
                <w:sz w:val="20"/>
                <w:szCs w:val="20"/>
                <w:lang w:eastAsia="en-CA"/>
              </w:rPr>
              <w:br/>
              <w:t xml:space="preserve">    plt.show()</w:t>
            </w:r>
            <w:r w:rsidRPr="00726348">
              <w:rPr>
                <w:rFonts w:ascii="Courier New" w:hAnsi="Courier New" w:cs="Courier New"/>
                <w:color w:val="BCBEC4"/>
                <w:sz w:val="20"/>
                <w:szCs w:val="20"/>
                <w:lang w:eastAsia="en-CA"/>
              </w:rPr>
              <w:br/>
            </w:r>
            <w:r w:rsidRPr="00726348">
              <w:rPr>
                <w:rFonts w:ascii="Courier New" w:hAnsi="Courier New" w:cs="Courier New"/>
                <w:color w:val="BCBEC4"/>
                <w:sz w:val="20"/>
                <w:szCs w:val="20"/>
                <w:lang w:eastAsia="en-CA"/>
              </w:rPr>
              <w:br/>
              <w:t xml:space="preserve">path_body_fat = </w:t>
            </w:r>
            <w:r w:rsidRPr="00726348">
              <w:rPr>
                <w:rFonts w:ascii="Courier New" w:hAnsi="Courier New" w:cs="Courier New"/>
                <w:color w:val="6AAB73"/>
                <w:sz w:val="20"/>
                <w:szCs w:val="20"/>
                <w:lang w:eastAsia="en-CA"/>
              </w:rPr>
              <w:t>r"C:\Users\linho\Desktop\CST\term3\pred_analytics\data\bodyfat.txt"</w:t>
            </w:r>
            <w:r w:rsidRPr="00726348">
              <w:rPr>
                <w:rFonts w:ascii="Courier New" w:hAnsi="Courier New" w:cs="Courier New"/>
                <w:color w:val="6AAB73"/>
                <w:sz w:val="20"/>
                <w:szCs w:val="20"/>
                <w:lang w:eastAsia="en-CA"/>
              </w:rPr>
              <w:br/>
            </w:r>
            <w:r w:rsidRPr="00726348">
              <w:rPr>
                <w:rFonts w:ascii="Courier New" w:hAnsi="Courier New" w:cs="Courier New"/>
                <w:color w:val="BCBEC4"/>
                <w:sz w:val="20"/>
                <w:szCs w:val="20"/>
                <w:lang w:eastAsia="en-CA"/>
              </w:rPr>
              <w:t xml:space="preserve">df_body_fat = pd.read_csv(path_body_fat, </w:t>
            </w:r>
            <w:r w:rsidRPr="00726348">
              <w:rPr>
                <w:rFonts w:ascii="Courier New" w:hAnsi="Courier New" w:cs="Courier New"/>
                <w:color w:val="AA4926"/>
                <w:sz w:val="20"/>
                <w:szCs w:val="20"/>
                <w:lang w:eastAsia="en-CA"/>
              </w:rPr>
              <w:t>sep</w:t>
            </w:r>
            <w:r w:rsidRPr="00726348">
              <w:rPr>
                <w:rFonts w:ascii="Courier New" w:hAnsi="Courier New" w:cs="Courier New"/>
                <w:color w:val="BCBEC4"/>
                <w:sz w:val="20"/>
                <w:szCs w:val="20"/>
                <w:lang w:eastAsia="en-CA"/>
              </w:rPr>
              <w:t>=</w:t>
            </w:r>
            <w:r w:rsidRPr="00726348">
              <w:rPr>
                <w:rFonts w:ascii="Courier New" w:hAnsi="Courier New" w:cs="Courier New"/>
                <w:color w:val="6AAB73"/>
                <w:sz w:val="20"/>
                <w:szCs w:val="20"/>
                <w:lang w:eastAsia="en-CA"/>
              </w:rPr>
              <w:t>'</w:t>
            </w:r>
            <w:r w:rsidRPr="00726348">
              <w:rPr>
                <w:rFonts w:ascii="Courier New" w:hAnsi="Courier New" w:cs="Courier New"/>
                <w:color w:val="CF8E6D"/>
                <w:sz w:val="20"/>
                <w:szCs w:val="20"/>
                <w:lang w:eastAsia="en-CA"/>
              </w:rPr>
              <w:t>\t</w:t>
            </w:r>
            <w:r w:rsidRPr="00726348">
              <w:rPr>
                <w:rFonts w:ascii="Courier New" w:hAnsi="Courier New" w:cs="Courier New"/>
                <w:color w:val="6AAB73"/>
                <w:sz w:val="20"/>
                <w:szCs w:val="20"/>
                <w:lang w:eastAsia="en-CA"/>
              </w:rPr>
              <w:t>'</w:t>
            </w:r>
            <w:r w:rsidRPr="00726348">
              <w:rPr>
                <w:rFonts w:ascii="Courier New" w:hAnsi="Courier New" w:cs="Courier New"/>
                <w:color w:val="BCBEC4"/>
                <w:sz w:val="20"/>
                <w:szCs w:val="20"/>
                <w:lang w:eastAsia="en-CA"/>
              </w:rPr>
              <w:t>)</w:t>
            </w:r>
            <w:r w:rsidRPr="00726348">
              <w:rPr>
                <w:rFonts w:ascii="Courier New" w:hAnsi="Courier New" w:cs="Courier New"/>
                <w:color w:val="BCBEC4"/>
                <w:sz w:val="20"/>
                <w:szCs w:val="20"/>
                <w:lang w:eastAsia="en-CA"/>
              </w:rPr>
              <w:br/>
              <w:t>body_fat_plot(df_body_fat, [</w:t>
            </w:r>
            <w:r w:rsidRPr="00726348">
              <w:rPr>
                <w:rFonts w:ascii="Courier New" w:hAnsi="Courier New" w:cs="Courier New"/>
                <w:color w:val="6AAB73"/>
                <w:sz w:val="20"/>
                <w:szCs w:val="20"/>
                <w:lang w:eastAsia="en-CA"/>
              </w:rPr>
              <w:t>'Pct.BF'</w:t>
            </w:r>
            <w:r w:rsidRPr="00726348">
              <w:rPr>
                <w:rFonts w:ascii="Courier New" w:hAnsi="Courier New" w:cs="Courier New"/>
                <w:color w:val="BCBEC4"/>
                <w:sz w:val="20"/>
                <w:szCs w:val="20"/>
                <w:lang w:eastAsia="en-CA"/>
              </w:rPr>
              <w:t xml:space="preserve">, </w:t>
            </w:r>
            <w:r w:rsidRPr="00726348">
              <w:rPr>
                <w:rFonts w:ascii="Courier New" w:hAnsi="Courier New" w:cs="Courier New"/>
                <w:color w:val="6AAB73"/>
                <w:sz w:val="20"/>
                <w:szCs w:val="20"/>
                <w:lang w:eastAsia="en-CA"/>
              </w:rPr>
              <w:t>'Age'</w:t>
            </w:r>
            <w:r w:rsidRPr="00726348">
              <w:rPr>
                <w:rFonts w:ascii="Courier New" w:hAnsi="Courier New" w:cs="Courier New"/>
                <w:color w:val="BCBEC4"/>
                <w:sz w:val="20"/>
                <w:szCs w:val="20"/>
                <w:lang w:eastAsia="en-CA"/>
              </w:rPr>
              <w:t xml:space="preserve">, </w:t>
            </w:r>
            <w:r w:rsidRPr="00726348">
              <w:rPr>
                <w:rFonts w:ascii="Courier New" w:hAnsi="Courier New" w:cs="Courier New"/>
                <w:color w:val="6AAB73"/>
                <w:sz w:val="20"/>
                <w:szCs w:val="20"/>
                <w:lang w:eastAsia="en-CA"/>
              </w:rPr>
              <w:t>'Weight'</w:t>
            </w:r>
            <w:r w:rsidRPr="00726348">
              <w:rPr>
                <w:rFonts w:ascii="Courier New" w:hAnsi="Courier New" w:cs="Courier New"/>
                <w:color w:val="BCBEC4"/>
                <w:sz w:val="20"/>
                <w:szCs w:val="20"/>
                <w:lang w:eastAsia="en-CA"/>
              </w:rPr>
              <w:t xml:space="preserve">, </w:t>
            </w:r>
            <w:r w:rsidRPr="00726348">
              <w:rPr>
                <w:rFonts w:ascii="Courier New" w:hAnsi="Courier New" w:cs="Courier New"/>
                <w:color w:val="6AAB73"/>
                <w:sz w:val="20"/>
                <w:szCs w:val="20"/>
                <w:lang w:eastAsia="en-CA"/>
              </w:rPr>
              <w:t>'Height'</w:t>
            </w:r>
            <w:r w:rsidRPr="00726348">
              <w:rPr>
                <w:rFonts w:ascii="Courier New" w:hAnsi="Courier New" w:cs="Courier New"/>
                <w:color w:val="BCBEC4"/>
                <w:sz w:val="20"/>
                <w:szCs w:val="20"/>
                <w:lang w:eastAsia="en-CA"/>
              </w:rPr>
              <w:t>])</w:t>
            </w:r>
          </w:p>
          <w:p w14:paraId="06F1FC9D" w14:textId="77777777" w:rsidR="00441A7D" w:rsidRDefault="00441A7D" w:rsidP="00441A7D"/>
        </w:tc>
      </w:tr>
    </w:tbl>
    <w:p w14:paraId="781E33AE" w14:textId="77777777" w:rsidR="00B8467F" w:rsidRDefault="00B8467F">
      <w:pPr>
        <w:rPr>
          <w:lang w:val="en-US"/>
        </w:rPr>
      </w:pPr>
    </w:p>
    <w:p w14:paraId="39B18F40" w14:textId="77777777" w:rsidR="0025352D" w:rsidRDefault="00222174" w:rsidP="0025352D">
      <w:pPr>
        <w:pStyle w:val="Heading2"/>
        <w:rPr>
          <w:lang w:val="en-US"/>
        </w:rPr>
      </w:pPr>
      <w:bookmarkStart w:id="7" w:name="_Toc52204182"/>
      <w:r>
        <w:rPr>
          <w:lang w:val="en-US"/>
        </w:rPr>
        <w:t>Treating</w:t>
      </w:r>
      <w:r w:rsidR="00441A7D">
        <w:rPr>
          <w:lang w:val="en-US"/>
        </w:rPr>
        <w:t xml:space="preserve"> </w:t>
      </w:r>
      <w:r w:rsidR="0025352D">
        <w:rPr>
          <w:lang w:val="en-US"/>
        </w:rPr>
        <w:t>Outliers</w:t>
      </w:r>
      <w:bookmarkEnd w:id="7"/>
    </w:p>
    <w:p w14:paraId="6BD15972" w14:textId="77777777" w:rsidR="0025352D" w:rsidRDefault="0025352D" w:rsidP="0025352D">
      <w:pPr>
        <w:rPr>
          <w:lang w:val="en-US"/>
        </w:rPr>
      </w:pPr>
      <w:r>
        <w:rPr>
          <w:lang w:val="en-US"/>
        </w:rPr>
        <w:t xml:space="preserve">A common problem </w:t>
      </w:r>
      <w:r w:rsidR="00566519">
        <w:rPr>
          <w:lang w:val="en-US"/>
        </w:rPr>
        <w:t xml:space="preserve">when preparing data for modelling </w:t>
      </w:r>
      <w:r w:rsidR="00222174">
        <w:rPr>
          <w:lang w:val="en-US"/>
        </w:rPr>
        <w:t xml:space="preserve">is how to fix outliers without introducing bias. </w:t>
      </w:r>
      <w:r>
        <w:rPr>
          <w:lang w:val="en-US"/>
        </w:rPr>
        <w:t xml:space="preserve">For example, </w:t>
      </w:r>
      <w:r w:rsidR="00301EF0">
        <w:rPr>
          <w:lang w:val="en-US"/>
        </w:rPr>
        <w:t>m</w:t>
      </w:r>
      <w:r>
        <w:rPr>
          <w:lang w:val="en-US"/>
        </w:rPr>
        <w:t xml:space="preserve">ost humans will almost never be 115 years of age or older. </w:t>
      </w:r>
      <w:r w:rsidR="005427BA">
        <w:rPr>
          <w:lang w:val="en-US"/>
        </w:rPr>
        <w:t>W</w:t>
      </w:r>
      <w:r>
        <w:rPr>
          <w:lang w:val="en-US"/>
        </w:rPr>
        <w:t xml:space="preserve">NBA teams </w:t>
      </w:r>
      <w:r w:rsidR="001E30FD">
        <w:rPr>
          <w:lang w:val="en-US"/>
        </w:rPr>
        <w:t xml:space="preserve">almost always </w:t>
      </w:r>
      <w:r>
        <w:rPr>
          <w:lang w:val="en-US"/>
        </w:rPr>
        <w:t xml:space="preserve">play </w:t>
      </w:r>
      <w:r w:rsidR="005427BA">
        <w:rPr>
          <w:lang w:val="en-US"/>
        </w:rPr>
        <w:t>36</w:t>
      </w:r>
      <w:r>
        <w:rPr>
          <w:lang w:val="en-US"/>
        </w:rPr>
        <w:t xml:space="preserve"> </w:t>
      </w:r>
      <w:r w:rsidR="00441A7D">
        <w:rPr>
          <w:lang w:val="en-US"/>
        </w:rPr>
        <w:t>games per season</w:t>
      </w:r>
      <w:r w:rsidR="001E30FD">
        <w:rPr>
          <w:lang w:val="en-US"/>
        </w:rPr>
        <w:t xml:space="preserve"> or less</w:t>
      </w:r>
      <w:r w:rsidR="00441A7D">
        <w:rPr>
          <w:lang w:val="en-US"/>
        </w:rPr>
        <w:t xml:space="preserve">. </w:t>
      </w:r>
      <w:r>
        <w:rPr>
          <w:lang w:val="en-US"/>
        </w:rPr>
        <w:t>A</w:t>
      </w:r>
      <w:r w:rsidR="00441A7D">
        <w:rPr>
          <w:lang w:val="en-US"/>
        </w:rPr>
        <w:t xml:space="preserve"> </w:t>
      </w:r>
      <w:r>
        <w:rPr>
          <w:lang w:val="en-US"/>
        </w:rPr>
        <w:t>contradiction to these limits</w:t>
      </w:r>
      <w:r w:rsidR="005427BA">
        <w:rPr>
          <w:lang w:val="en-US"/>
        </w:rPr>
        <w:t xml:space="preserve"> </w:t>
      </w:r>
      <w:r>
        <w:rPr>
          <w:lang w:val="en-US"/>
        </w:rPr>
        <w:t xml:space="preserve">suggests either </w:t>
      </w:r>
      <w:r w:rsidR="001E30FD">
        <w:rPr>
          <w:lang w:val="en-US"/>
        </w:rPr>
        <w:t xml:space="preserve">an </w:t>
      </w:r>
      <w:r>
        <w:rPr>
          <w:lang w:val="en-US"/>
        </w:rPr>
        <w:t>error</w:t>
      </w:r>
      <w:r w:rsidR="001E30FD">
        <w:rPr>
          <w:lang w:val="en-US"/>
        </w:rPr>
        <w:t xml:space="preserve"> occurred</w:t>
      </w:r>
      <w:r>
        <w:rPr>
          <w:lang w:val="en-US"/>
        </w:rPr>
        <w:t xml:space="preserve"> or further investigation </w:t>
      </w:r>
      <w:r w:rsidR="001E30FD">
        <w:rPr>
          <w:lang w:val="en-US"/>
        </w:rPr>
        <w:t>may be</w:t>
      </w:r>
      <w:r>
        <w:rPr>
          <w:lang w:val="en-US"/>
        </w:rPr>
        <w:t xml:space="preserve"> required</w:t>
      </w:r>
      <w:r w:rsidR="001E30FD">
        <w:rPr>
          <w:lang w:val="en-US"/>
        </w:rPr>
        <w:t xml:space="preserve"> if it is possible</w:t>
      </w:r>
      <w:r>
        <w:rPr>
          <w:lang w:val="en-US"/>
        </w:rPr>
        <w:t>.</w:t>
      </w:r>
      <w:r w:rsidR="00441A7D">
        <w:rPr>
          <w:lang w:val="en-US"/>
        </w:rPr>
        <w:t xml:space="preserve"> O</w:t>
      </w:r>
      <w:r>
        <w:rPr>
          <w:lang w:val="en-US"/>
        </w:rPr>
        <w:t xml:space="preserve">utliers </w:t>
      </w:r>
      <w:r w:rsidR="00441A7D">
        <w:rPr>
          <w:lang w:val="en-US"/>
        </w:rPr>
        <w:t>may</w:t>
      </w:r>
      <w:r>
        <w:rPr>
          <w:lang w:val="en-US"/>
        </w:rPr>
        <w:t xml:space="preserve"> </w:t>
      </w:r>
      <w:r w:rsidR="001E30FD">
        <w:rPr>
          <w:lang w:val="en-US"/>
        </w:rPr>
        <w:t xml:space="preserve">also </w:t>
      </w:r>
      <w:r>
        <w:rPr>
          <w:lang w:val="en-US"/>
        </w:rPr>
        <w:t xml:space="preserve">skew our models </w:t>
      </w:r>
      <w:r w:rsidR="00441A7D">
        <w:rPr>
          <w:lang w:val="en-US"/>
        </w:rPr>
        <w:t xml:space="preserve">so we may need to </w:t>
      </w:r>
      <w:r w:rsidR="00296C1E">
        <w:rPr>
          <w:lang w:val="en-US"/>
        </w:rPr>
        <w:t>address</w:t>
      </w:r>
      <w:r w:rsidR="00441A7D">
        <w:rPr>
          <w:lang w:val="en-US"/>
        </w:rPr>
        <w:t xml:space="preserve"> </w:t>
      </w:r>
      <w:r w:rsidR="00296C1E">
        <w:rPr>
          <w:lang w:val="en-US"/>
        </w:rPr>
        <w:t>the</w:t>
      </w:r>
      <w:r w:rsidR="001E30FD">
        <w:rPr>
          <w:lang w:val="en-US"/>
        </w:rPr>
        <w:t xml:space="preserve">m </w:t>
      </w:r>
      <w:r w:rsidR="00441A7D">
        <w:rPr>
          <w:lang w:val="en-US"/>
        </w:rPr>
        <w:t>to ensure our models remain valid for regular cases.</w:t>
      </w:r>
    </w:p>
    <w:p w14:paraId="59616A64" w14:textId="77777777" w:rsidR="0025352D" w:rsidRDefault="0025352D" w:rsidP="0025352D">
      <w:pPr>
        <w:rPr>
          <w:lang w:val="en-US"/>
        </w:rPr>
      </w:pPr>
    </w:p>
    <w:p w14:paraId="093B6176" w14:textId="77777777" w:rsidR="0025352D" w:rsidRDefault="00711A38" w:rsidP="0025352D">
      <w:pPr>
        <w:rPr>
          <w:lang w:val="en-US"/>
        </w:rPr>
      </w:pPr>
      <w:r>
        <w:rPr>
          <w:lang w:val="en-US"/>
        </w:rPr>
        <w:t>B</w:t>
      </w:r>
      <w:r w:rsidR="0025352D">
        <w:rPr>
          <w:lang w:val="en-US"/>
        </w:rPr>
        <w:t>ox plots and scatter plots provide a quick visual way to identify if outliers exist</w:t>
      </w:r>
      <w:r>
        <w:rPr>
          <w:lang w:val="en-US"/>
        </w:rPr>
        <w:t>. However, visual plots do</w:t>
      </w:r>
      <w:r w:rsidR="0025352D">
        <w:rPr>
          <w:lang w:val="en-US"/>
        </w:rPr>
        <w:t xml:space="preserve"> not precisely identify which samples contain the outliers. Several statistical methods can </w:t>
      </w:r>
      <w:r w:rsidR="00152A71">
        <w:rPr>
          <w:lang w:val="en-US"/>
        </w:rPr>
        <w:t>help</w:t>
      </w:r>
      <w:r w:rsidR="0025352D">
        <w:rPr>
          <w:lang w:val="en-US"/>
        </w:rPr>
        <w:t xml:space="preserve"> to quickly find sample outliers.</w:t>
      </w:r>
    </w:p>
    <w:p w14:paraId="4616AB42" w14:textId="77777777" w:rsidR="0025352D" w:rsidRPr="0025352D" w:rsidRDefault="0025352D" w:rsidP="0025352D">
      <w:pPr>
        <w:rPr>
          <w:lang w:val="en-US"/>
        </w:rPr>
      </w:pPr>
    </w:p>
    <w:p w14:paraId="6EB4D013" w14:textId="77777777" w:rsidR="009A0A21" w:rsidRDefault="00DC04BC" w:rsidP="00C9640E">
      <w:pPr>
        <w:pStyle w:val="Heading2"/>
        <w:rPr>
          <w:lang w:val="en-US"/>
        </w:rPr>
      </w:pPr>
      <w:bookmarkStart w:id="8" w:name="_Toc52204183"/>
      <w:r>
        <w:rPr>
          <w:lang w:val="en-US"/>
        </w:rPr>
        <w:t xml:space="preserve">Detecting Outliers with </w:t>
      </w:r>
      <w:r w:rsidR="00B84933">
        <w:rPr>
          <w:lang w:val="en-US"/>
        </w:rPr>
        <w:t>the Z-Score</w:t>
      </w:r>
      <w:bookmarkEnd w:id="8"/>
    </w:p>
    <w:p w14:paraId="299F6596" w14:textId="77777777" w:rsidR="00FC7C2E" w:rsidRDefault="0025352D" w:rsidP="00DC04BC">
      <w:pPr>
        <w:rPr>
          <w:lang w:val="en-US"/>
        </w:rPr>
      </w:pPr>
      <w:r>
        <w:rPr>
          <w:lang w:val="en-US"/>
        </w:rPr>
        <w:t xml:space="preserve">A </w:t>
      </w:r>
      <w:r w:rsidR="00990D6D">
        <w:rPr>
          <w:lang w:val="en-US"/>
        </w:rPr>
        <w:t xml:space="preserve">large </w:t>
      </w:r>
      <w:r>
        <w:rPr>
          <w:lang w:val="en-US"/>
        </w:rPr>
        <w:t>Z-score can be used to detect outlier</w:t>
      </w:r>
      <w:r w:rsidR="001E30FD">
        <w:rPr>
          <w:lang w:val="en-US"/>
        </w:rPr>
        <w:t>s (</w:t>
      </w:r>
      <w:r w:rsidR="00296C1E">
        <w:rPr>
          <w:lang w:val="en-US"/>
        </w:rPr>
        <w:t xml:space="preserve">refer to </w:t>
      </w:r>
      <w:r w:rsidR="00296C1E">
        <w:rPr>
          <w:lang w:val="en-US"/>
        </w:rPr>
        <w:fldChar w:fldCharType="begin"/>
      </w:r>
      <w:r w:rsidR="00296C1E">
        <w:rPr>
          <w:lang w:val="en-US"/>
        </w:rPr>
        <w:instrText xml:space="preserve"> REF _Ref31208718 \h </w:instrText>
      </w:r>
      <w:r w:rsidR="00296C1E">
        <w:rPr>
          <w:lang w:val="en-US"/>
        </w:rPr>
      </w:r>
      <w:r w:rsidR="00296C1E">
        <w:rPr>
          <w:lang w:val="en-US"/>
        </w:rPr>
        <w:fldChar w:fldCharType="separate"/>
      </w:r>
      <w:r w:rsidR="003C072F">
        <w:t xml:space="preserve">Figure </w:t>
      </w:r>
      <w:r w:rsidR="003C072F">
        <w:rPr>
          <w:noProof/>
        </w:rPr>
        <w:t>4</w:t>
      </w:r>
      <w:r w:rsidR="00296C1E">
        <w:rPr>
          <w:lang w:val="en-US"/>
        </w:rPr>
        <w:fldChar w:fldCharType="end"/>
      </w:r>
      <w:r w:rsidR="00296C1E">
        <w:rPr>
          <w:lang w:val="en-US"/>
        </w:rPr>
        <w:t>).</w:t>
      </w:r>
    </w:p>
    <w:p w14:paraId="6308E88F" w14:textId="77777777" w:rsidR="00FC7C2E" w:rsidRDefault="00FC7C2E" w:rsidP="00296C1E"/>
    <w:p w14:paraId="67CE9136" w14:textId="77777777" w:rsidR="00B86C5D" w:rsidRDefault="00296C1E" w:rsidP="00296C1E">
      <w:pPr>
        <w:pStyle w:val="Caption"/>
      </w:pPr>
      <w:bookmarkStart w:id="9" w:name="_Ref31208718"/>
      <w:r>
        <w:t xml:space="preserve">Figure </w:t>
      </w:r>
      <w:fldSimple w:instr=" SEQ Figure \* ARABIC ">
        <w:r w:rsidR="003C072F">
          <w:rPr>
            <w:noProof/>
          </w:rPr>
          <w:t>4</w:t>
        </w:r>
      </w:fldSimple>
      <w:bookmarkEnd w:id="9"/>
      <w:r>
        <w:t>: Normal Distributions Explained by the Empirical Rule and Any Distribution Explained by Chebyshev’s Theorem</w:t>
      </w:r>
    </w:p>
    <w:p w14:paraId="7AA5A798" w14:textId="77777777" w:rsidR="00067376" w:rsidRPr="00296C1E" w:rsidRDefault="00296C1E" w:rsidP="00DC04BC">
      <w:r w:rsidRPr="00B86C5D">
        <w:rPr>
          <w:noProof/>
        </w:rPr>
        <w:lastRenderedPageBreak/>
        <w:drawing>
          <wp:inline distT="0" distB="0" distL="0" distR="0" wp14:anchorId="28AC4A08" wp14:editId="74A0E5C0">
            <wp:extent cx="6084000" cy="2161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578" t="10571"/>
                    <a:stretch/>
                  </pic:blipFill>
                  <pic:spPr bwMode="auto">
                    <a:xfrm>
                      <a:off x="0" y="0"/>
                      <a:ext cx="6173223" cy="2193092"/>
                    </a:xfrm>
                    <a:prstGeom prst="rect">
                      <a:avLst/>
                    </a:prstGeom>
                    <a:ln>
                      <a:noFill/>
                    </a:ln>
                    <a:extLst>
                      <a:ext uri="{53640926-AAD7-44D8-BBD7-CCE9431645EC}">
                        <a14:shadowObscured xmlns:a14="http://schemas.microsoft.com/office/drawing/2010/main"/>
                      </a:ext>
                    </a:extLst>
                  </pic:spPr>
                </pic:pic>
              </a:graphicData>
            </a:graphic>
          </wp:inline>
        </w:drawing>
      </w:r>
    </w:p>
    <w:p w14:paraId="401B7066" w14:textId="77777777" w:rsidR="00895EAD" w:rsidRPr="00895EAD" w:rsidRDefault="00067376" w:rsidP="00895EAD">
      <w:pPr>
        <w:pStyle w:val="Heading4"/>
        <w:rPr>
          <w:lang w:val="en-US"/>
        </w:rPr>
      </w:pPr>
      <w:r>
        <w:rPr>
          <w:lang w:val="en-US"/>
        </w:rPr>
        <w:t>Detecting Extreme Z-Scores for Multiple Predictor Variables</w:t>
      </w:r>
    </w:p>
    <w:p w14:paraId="77B3CE65" w14:textId="77777777" w:rsidR="00895EAD" w:rsidRDefault="00895EAD" w:rsidP="00895EAD">
      <w:r>
        <w:t>This code finds all indexes in a data frame that contains variables which have a Z score greater than 3 or less than -3. For a normal distribution, results obtained fall outside the standard 99.7% range.</w:t>
      </w:r>
    </w:p>
    <w:p w14:paraId="4801F49F" w14:textId="77777777" w:rsidR="00895EAD" w:rsidRDefault="00895EAD" w:rsidP="00895EAD">
      <w:r>
        <w:t xml:space="preserve"> </w:t>
      </w:r>
    </w:p>
    <w:p w14:paraId="0E12623D" w14:textId="77777777" w:rsidR="00895EAD" w:rsidRPr="00164626" w:rsidRDefault="00895EAD" w:rsidP="00895EAD">
      <w:pPr>
        <w:shd w:val="clear" w:color="auto" w:fill="FFFFFF"/>
        <w:spacing w:line="270" w:lineRule="atLeast"/>
        <w:rPr>
          <w:rFonts w:ascii="Menlo" w:hAnsi="Menlo" w:cs="Menlo"/>
          <w:color w:val="000000"/>
          <w:sz w:val="18"/>
          <w:szCs w:val="18"/>
        </w:rPr>
      </w:pPr>
      <w:r>
        <w:t xml:space="preserve">       </w:t>
      </w:r>
      <w:r>
        <w:rPr>
          <w:rFonts w:ascii="Menlo" w:hAnsi="Menlo" w:cs="Menlo"/>
          <w:color w:val="008000"/>
          <w:sz w:val="18"/>
          <w:szCs w:val="18"/>
        </w:rPr>
        <w:t xml:space="preserve"># </w:t>
      </w:r>
      <w:r w:rsidR="003179AC">
        <w:rPr>
          <w:rFonts w:ascii="Menlo" w:hAnsi="Menlo" w:cs="Menlo"/>
          <w:color w:val="008000"/>
          <w:sz w:val="18"/>
          <w:szCs w:val="18"/>
        </w:rPr>
        <w:t>Get</w:t>
      </w:r>
      <w:r>
        <w:rPr>
          <w:rFonts w:ascii="Menlo" w:hAnsi="Menlo" w:cs="Menlo"/>
          <w:color w:val="008000"/>
          <w:sz w:val="18"/>
          <w:szCs w:val="18"/>
        </w:rPr>
        <w:t xml:space="preserve"> Z score for both tails</w:t>
      </w:r>
      <w:r w:rsidR="003179AC">
        <w:rPr>
          <w:rFonts w:ascii="Menlo" w:hAnsi="Menlo" w:cs="Menlo"/>
          <w:color w:val="008000"/>
          <w:sz w:val="18"/>
          <w:szCs w:val="18"/>
        </w:rPr>
        <w:t xml:space="preserve"> based on subset of df that contains numeric columns.</w:t>
      </w:r>
    </w:p>
    <w:p w14:paraId="724F75E7" w14:textId="77777777" w:rsidR="00895EAD" w:rsidRDefault="00895EAD" w:rsidP="00317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z = np.abs(stats.zscore(df</w:t>
      </w:r>
      <w:r w:rsidR="003179AC">
        <w:rPr>
          <w:rFonts w:ascii="Menlo" w:hAnsi="Menlo" w:cs="Menlo"/>
          <w:color w:val="000000"/>
          <w:sz w:val="18"/>
          <w:szCs w:val="18"/>
        </w:rPr>
        <w:t>[[</w:t>
      </w:r>
      <w:r w:rsidR="003179AC">
        <w:rPr>
          <w:rFonts w:ascii="Menlo" w:hAnsi="Menlo" w:cs="Menlo"/>
          <w:color w:val="A31515"/>
          <w:sz w:val="18"/>
          <w:szCs w:val="18"/>
        </w:rPr>
        <w:t>'numericColumnA'</w:t>
      </w:r>
      <w:r w:rsidR="003179AC">
        <w:rPr>
          <w:rFonts w:ascii="Menlo" w:hAnsi="Menlo" w:cs="Menlo"/>
          <w:color w:val="000000"/>
          <w:sz w:val="18"/>
          <w:szCs w:val="18"/>
        </w:rPr>
        <w:t>,</w:t>
      </w:r>
      <w:r w:rsidR="003179AC">
        <w:rPr>
          <w:rFonts w:ascii="Menlo" w:hAnsi="Menlo" w:cs="Menlo"/>
          <w:color w:val="A31515"/>
          <w:sz w:val="18"/>
          <w:szCs w:val="18"/>
        </w:rPr>
        <w:t>'numericColumnB'</w:t>
      </w:r>
      <w:r w:rsidR="003179AC">
        <w:rPr>
          <w:rFonts w:ascii="Menlo" w:hAnsi="Menlo" w:cs="Menlo"/>
          <w:color w:val="000000"/>
          <w:sz w:val="18"/>
          <w:szCs w:val="18"/>
        </w:rPr>
        <w:t>]]</w:t>
      </w:r>
      <w:r>
        <w:rPr>
          <w:rFonts w:ascii="Menlo" w:hAnsi="Menlo" w:cs="Menlo"/>
          <w:color w:val="000000"/>
          <w:sz w:val="18"/>
          <w:szCs w:val="18"/>
        </w:rPr>
        <w:t>))</w:t>
      </w:r>
    </w:p>
    <w:p w14:paraId="6D6B2483" w14:textId="77777777" w:rsidR="00895EAD" w:rsidRDefault="00895EAD" w:rsidP="00895EA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print(z)</w:t>
      </w:r>
    </w:p>
    <w:p w14:paraId="4264B0B2" w14:textId="77777777" w:rsidR="00895EAD" w:rsidRDefault="00895EAD" w:rsidP="00895EAD">
      <w:pPr>
        <w:shd w:val="clear" w:color="auto" w:fill="FFFFFF"/>
        <w:spacing w:line="270" w:lineRule="atLeast"/>
        <w:rPr>
          <w:rFonts w:ascii="Menlo" w:hAnsi="Menlo" w:cs="Menlo"/>
          <w:color w:val="000000"/>
          <w:sz w:val="18"/>
          <w:szCs w:val="18"/>
        </w:rPr>
      </w:pPr>
    </w:p>
    <w:p w14:paraId="2BDB874A" w14:textId="77777777" w:rsidR="00895EAD" w:rsidRDefault="00895EAD" w:rsidP="00895EA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THRESHOLD = </w:t>
      </w:r>
      <w:r>
        <w:rPr>
          <w:rFonts w:ascii="Menlo" w:hAnsi="Menlo" w:cs="Menlo"/>
          <w:color w:val="09885A"/>
          <w:sz w:val="18"/>
          <w:szCs w:val="18"/>
        </w:rPr>
        <w:t xml:space="preserve">3 </w:t>
      </w:r>
      <w:r>
        <w:rPr>
          <w:rFonts w:ascii="Menlo" w:hAnsi="Menlo" w:cs="Menlo"/>
          <w:color w:val="008000"/>
          <w:sz w:val="18"/>
          <w:szCs w:val="18"/>
        </w:rPr>
        <w:t># Determines if sample attribute value &gt; 97.</w:t>
      </w:r>
      <w:r w:rsidR="005427BA">
        <w:rPr>
          <w:rFonts w:ascii="Menlo" w:hAnsi="Menlo" w:cs="Menlo"/>
          <w:color w:val="008000"/>
          <w:sz w:val="18"/>
          <w:szCs w:val="18"/>
        </w:rPr>
        <w:t>87</w:t>
      </w:r>
      <w:r>
        <w:rPr>
          <w:rFonts w:ascii="Menlo" w:hAnsi="Menlo" w:cs="Menlo"/>
          <w:color w:val="008000"/>
          <w:sz w:val="18"/>
          <w:szCs w:val="18"/>
        </w:rPr>
        <w:t>% or &lt;</w:t>
      </w:r>
      <w:r w:rsidR="005427BA">
        <w:rPr>
          <w:rFonts w:ascii="Menlo" w:hAnsi="Menlo" w:cs="Menlo"/>
          <w:color w:val="008000"/>
          <w:sz w:val="18"/>
          <w:szCs w:val="18"/>
        </w:rPr>
        <w:t xml:space="preserve"> </w:t>
      </w:r>
      <w:r>
        <w:rPr>
          <w:rFonts w:ascii="Menlo" w:hAnsi="Menlo" w:cs="Menlo"/>
          <w:color w:val="008000"/>
          <w:sz w:val="18"/>
          <w:szCs w:val="18"/>
        </w:rPr>
        <w:t>0.</w:t>
      </w:r>
      <w:r w:rsidR="005427BA">
        <w:rPr>
          <w:rFonts w:ascii="Menlo" w:hAnsi="Menlo" w:cs="Menlo"/>
          <w:color w:val="008000"/>
          <w:sz w:val="18"/>
          <w:szCs w:val="18"/>
        </w:rPr>
        <w:t>13% range.</w:t>
      </w:r>
    </w:p>
    <w:p w14:paraId="1FE1E792" w14:textId="77777777" w:rsidR="00895EAD" w:rsidRDefault="00895EAD" w:rsidP="00895EA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print(np.where(z &gt; THRESHOLD))</w:t>
      </w:r>
    </w:p>
    <w:p w14:paraId="387D7CAB" w14:textId="77777777" w:rsidR="00895EAD" w:rsidRPr="00895EAD" w:rsidRDefault="00895EAD" w:rsidP="00895EAD">
      <w:pPr>
        <w:rPr>
          <w:lang w:val="en-US"/>
        </w:rPr>
      </w:pPr>
    </w:p>
    <w:p w14:paraId="4124818A" w14:textId="77777777" w:rsidR="000A3225" w:rsidRDefault="001D0B49" w:rsidP="001D0B49">
      <w:pPr>
        <w:pStyle w:val="Caption"/>
      </w:pPr>
      <w:r>
        <w:t xml:space="preserve">Example </w:t>
      </w:r>
      <w:fldSimple w:instr=" SEQ Example \* ARABIC ">
        <w:r w:rsidR="003C072F">
          <w:rPr>
            <w:noProof/>
          </w:rPr>
          <w:t>2</w:t>
        </w:r>
      </w:fldSimple>
      <w:r>
        <w:t>: Detecting Outliers with the Z-Score</w:t>
      </w:r>
    </w:p>
    <w:p w14:paraId="308A67AC" w14:textId="77777777" w:rsidR="00164626" w:rsidRPr="00164626" w:rsidRDefault="005427BA" w:rsidP="00164626">
      <w:r>
        <w:t>This code searches the USA Housing data frame to obtain indexes where sample attribute values exceed 3 standard deviations from the mean.</w:t>
      </w:r>
    </w:p>
    <w:tbl>
      <w:tblPr>
        <w:tblStyle w:val="TableGrid"/>
        <w:tblW w:w="0" w:type="auto"/>
        <w:tblLook w:val="04A0" w:firstRow="1" w:lastRow="0" w:firstColumn="1" w:lastColumn="0" w:noHBand="0" w:noVBand="1"/>
      </w:tblPr>
      <w:tblGrid>
        <w:gridCol w:w="9350"/>
      </w:tblGrid>
      <w:tr w:rsidR="00F759FB" w14:paraId="13CA8980" w14:textId="77777777" w:rsidTr="00F759FB">
        <w:tc>
          <w:tcPr>
            <w:tcW w:w="9350" w:type="dxa"/>
          </w:tcPr>
          <w:p w14:paraId="48B7F179"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3B78D7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43BA03C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522F364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7841B42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0BA93A20"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w:t>
            </w:r>
          </w:p>
          <w:p w14:paraId="76279E23" w14:textId="77777777" w:rsidR="00ED0231" w:rsidRDefault="00ED0231" w:rsidP="00ED0231">
            <w:pPr>
              <w:shd w:val="clear" w:color="auto" w:fill="FFFFFF"/>
              <w:spacing w:line="270" w:lineRule="atLeast"/>
              <w:rPr>
                <w:rFonts w:ascii="Menlo" w:hAnsi="Menlo" w:cs="Menlo"/>
                <w:color w:val="000000"/>
                <w:sz w:val="18"/>
                <w:szCs w:val="18"/>
              </w:rPr>
            </w:pPr>
          </w:p>
          <w:p w14:paraId="68EA8D9D"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0947A54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1C9BE46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23959D22" w14:textId="77777777" w:rsidR="00ED0231" w:rsidRDefault="00ED0231" w:rsidP="00ED0231">
            <w:pPr>
              <w:shd w:val="clear" w:color="auto" w:fill="FFFFFF"/>
              <w:spacing w:line="270" w:lineRule="atLeast"/>
              <w:rPr>
                <w:rFonts w:ascii="Menlo" w:hAnsi="Menlo" w:cs="Menlo"/>
                <w:color w:val="000000"/>
                <w:sz w:val="18"/>
                <w:szCs w:val="18"/>
              </w:rPr>
            </w:pPr>
          </w:p>
          <w:p w14:paraId="3DB9DBCC"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dfSub = dataset[[</w:t>
            </w:r>
            <w:r>
              <w:rPr>
                <w:rFonts w:ascii="Menlo" w:hAnsi="Menlo" w:cs="Menlo"/>
                <w:color w:val="A31515"/>
                <w:sz w:val="18"/>
                <w:szCs w:val="18"/>
              </w:rPr>
              <w:t>'Avg. Area Income'</w:t>
            </w:r>
            <w:r>
              <w:rPr>
                <w:rFonts w:ascii="Menlo" w:hAnsi="Menlo" w:cs="Menlo"/>
                <w:color w:val="000000"/>
                <w:sz w:val="18"/>
                <w:szCs w:val="18"/>
              </w:rPr>
              <w:t>,</w:t>
            </w:r>
            <w:r>
              <w:rPr>
                <w:rFonts w:ascii="Menlo" w:hAnsi="Menlo" w:cs="Menlo"/>
                <w:color w:val="A31515"/>
                <w:sz w:val="18"/>
                <w:szCs w:val="18"/>
              </w:rPr>
              <w:t>'Avg. Area House Age'</w:t>
            </w:r>
            <w:r>
              <w:rPr>
                <w:rFonts w:ascii="Menlo" w:hAnsi="Menlo" w:cs="Menlo"/>
                <w:color w:val="000000"/>
                <w:sz w:val="18"/>
                <w:szCs w:val="18"/>
              </w:rPr>
              <w:t>,</w:t>
            </w:r>
          </w:p>
          <w:p w14:paraId="1E31EEAA"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Number of Rooms'</w:t>
            </w:r>
            <w:r>
              <w:rPr>
                <w:rFonts w:ascii="Menlo" w:hAnsi="Menlo" w:cs="Menlo"/>
                <w:color w:val="000000"/>
                <w:sz w:val="18"/>
                <w:szCs w:val="18"/>
              </w:rPr>
              <w:t>,</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w:t>
            </w:r>
          </w:p>
          <w:p w14:paraId="7C9DA32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w:t>
            </w:r>
          </w:p>
          <w:p w14:paraId="46892699"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 </w:t>
            </w:r>
            <w:r>
              <w:rPr>
                <w:rFonts w:ascii="Menlo" w:hAnsi="Menlo" w:cs="Menlo"/>
                <w:color w:val="0000FF"/>
                <w:sz w:val="18"/>
                <w:szCs w:val="18"/>
              </w:rPr>
              <w:t>import</w:t>
            </w:r>
            <w:r>
              <w:rPr>
                <w:rFonts w:ascii="Menlo" w:hAnsi="Menlo" w:cs="Menlo"/>
                <w:color w:val="000000"/>
                <w:sz w:val="18"/>
                <w:szCs w:val="18"/>
              </w:rPr>
              <w:t xml:space="preserve"> stats</w:t>
            </w:r>
          </w:p>
          <w:p w14:paraId="169A992C"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3F2DB7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z = np.abs(stats.zscore(dfSub))</w:t>
            </w:r>
          </w:p>
          <w:p w14:paraId="56D9493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print(z)</w:t>
            </w:r>
          </w:p>
          <w:p w14:paraId="68DA30D8" w14:textId="77777777" w:rsidR="00ED0231" w:rsidRDefault="00ED0231" w:rsidP="00ED0231">
            <w:pPr>
              <w:shd w:val="clear" w:color="auto" w:fill="FFFFFF"/>
              <w:spacing w:line="270" w:lineRule="atLeast"/>
              <w:rPr>
                <w:rFonts w:ascii="Menlo" w:hAnsi="Menlo" w:cs="Menlo"/>
                <w:color w:val="000000"/>
                <w:sz w:val="18"/>
                <w:szCs w:val="18"/>
              </w:rPr>
            </w:pPr>
          </w:p>
          <w:p w14:paraId="1590D05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THRESHOLD = </w:t>
            </w:r>
            <w:r>
              <w:rPr>
                <w:rFonts w:ascii="Menlo" w:hAnsi="Menlo" w:cs="Menlo"/>
                <w:color w:val="098658"/>
                <w:sz w:val="18"/>
                <w:szCs w:val="18"/>
              </w:rPr>
              <w:t>3</w:t>
            </w:r>
          </w:p>
          <w:p w14:paraId="6F94AB4F"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print(np.where(z &gt; THRESHOLD))</w:t>
            </w:r>
          </w:p>
          <w:p w14:paraId="357CE784" w14:textId="77777777" w:rsidR="00F759FB" w:rsidRPr="00F759FB"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print(dfSub.loc[</w:t>
            </w:r>
            <w:r>
              <w:rPr>
                <w:rFonts w:ascii="Menlo" w:hAnsi="Menlo" w:cs="Menlo"/>
                <w:color w:val="098658"/>
                <w:sz w:val="18"/>
                <w:szCs w:val="18"/>
              </w:rPr>
              <w:t>39</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tc>
      </w:tr>
    </w:tbl>
    <w:p w14:paraId="5C099F1B" w14:textId="77777777" w:rsidR="00F759FB" w:rsidRDefault="0084529B" w:rsidP="00DC04BC">
      <w:pPr>
        <w:rPr>
          <w:lang w:val="en-US"/>
        </w:rPr>
      </w:pPr>
      <w:r>
        <w:rPr>
          <w:lang w:val="en-US"/>
        </w:rPr>
        <w:lastRenderedPageBreak/>
        <w:t xml:space="preserve">Our output when printing </w:t>
      </w:r>
      <w:r w:rsidRPr="0084529B">
        <w:rPr>
          <w:i/>
          <w:lang w:val="en-US"/>
        </w:rPr>
        <w:t>z</w:t>
      </w:r>
      <w:r>
        <w:rPr>
          <w:lang w:val="en-US"/>
        </w:rPr>
        <w:t xml:space="preserve"> shows values for </w:t>
      </w:r>
      <w:r w:rsidR="00E9665D">
        <w:rPr>
          <w:lang w:val="en-US"/>
        </w:rPr>
        <w:t>an array that contains row indexes and an array that contains column indexes:</w:t>
      </w:r>
    </w:p>
    <w:tbl>
      <w:tblPr>
        <w:tblStyle w:val="TableGrid"/>
        <w:tblW w:w="0" w:type="auto"/>
        <w:tblLook w:val="04A0" w:firstRow="1" w:lastRow="0" w:firstColumn="1" w:lastColumn="0" w:noHBand="0" w:noVBand="1"/>
      </w:tblPr>
      <w:tblGrid>
        <w:gridCol w:w="9350"/>
      </w:tblGrid>
      <w:tr w:rsidR="00F759FB" w14:paraId="6DBFFB7E" w14:textId="77777777" w:rsidTr="00F759FB">
        <w:tc>
          <w:tcPr>
            <w:tcW w:w="9350" w:type="dxa"/>
          </w:tcPr>
          <w:p w14:paraId="7829C411"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(array([  </w:t>
            </w:r>
            <w:r w:rsidRPr="00E9665D">
              <w:rPr>
                <w:rFonts w:ascii="Menlo" w:hAnsi="Menlo" w:cs="Menlo"/>
                <w:color w:val="000000"/>
                <w:sz w:val="18"/>
                <w:szCs w:val="18"/>
                <w:highlight w:val="yellow"/>
              </w:rPr>
              <w:t>39</w:t>
            </w:r>
            <w:r>
              <w:rPr>
                <w:rFonts w:ascii="Menlo" w:hAnsi="Menlo" w:cs="Menlo"/>
                <w:color w:val="000000"/>
                <w:sz w:val="18"/>
                <w:szCs w:val="18"/>
              </w:rPr>
              <w:t xml:space="preserve">,  </w:t>
            </w:r>
            <w:r w:rsidRPr="00F759FB">
              <w:rPr>
                <w:rFonts w:ascii="Menlo" w:hAnsi="Menlo" w:cs="Menlo"/>
                <w:color w:val="000000"/>
                <w:sz w:val="18"/>
                <w:szCs w:val="18"/>
              </w:rPr>
              <w:t>228</w:t>
            </w:r>
            <w:r>
              <w:rPr>
                <w:rFonts w:ascii="Menlo" w:hAnsi="Menlo" w:cs="Menlo"/>
                <w:color w:val="000000"/>
                <w:sz w:val="18"/>
                <w:szCs w:val="18"/>
              </w:rPr>
              <w:t xml:space="preserve">,  </w:t>
            </w:r>
            <w:r w:rsidRPr="00F759FB">
              <w:rPr>
                <w:rFonts w:ascii="Menlo" w:hAnsi="Menlo" w:cs="Menlo"/>
                <w:color w:val="000000"/>
                <w:sz w:val="18"/>
                <w:szCs w:val="18"/>
              </w:rPr>
              <w:t>256</w:t>
            </w:r>
            <w:r>
              <w:rPr>
                <w:rFonts w:ascii="Menlo" w:hAnsi="Menlo" w:cs="Menlo"/>
                <w:color w:val="000000"/>
                <w:sz w:val="18"/>
                <w:szCs w:val="18"/>
              </w:rPr>
              <w:t xml:space="preserve">,  </w:t>
            </w:r>
            <w:r w:rsidRPr="00F759FB">
              <w:rPr>
                <w:rFonts w:ascii="Menlo" w:hAnsi="Menlo" w:cs="Menlo"/>
                <w:color w:val="000000"/>
                <w:sz w:val="18"/>
                <w:szCs w:val="18"/>
              </w:rPr>
              <w:t>263</w:t>
            </w:r>
            <w:r>
              <w:rPr>
                <w:rFonts w:ascii="Menlo" w:hAnsi="Menlo" w:cs="Menlo"/>
                <w:color w:val="000000"/>
                <w:sz w:val="18"/>
                <w:szCs w:val="18"/>
              </w:rPr>
              <w:t xml:space="preserve">,  </w:t>
            </w:r>
            <w:r w:rsidRPr="00F759FB">
              <w:rPr>
                <w:rFonts w:ascii="Menlo" w:hAnsi="Menlo" w:cs="Menlo"/>
                <w:color w:val="000000"/>
                <w:sz w:val="18"/>
                <w:szCs w:val="18"/>
              </w:rPr>
              <w:t>314</w:t>
            </w:r>
            <w:r>
              <w:rPr>
                <w:rFonts w:ascii="Menlo" w:hAnsi="Menlo" w:cs="Menlo"/>
                <w:color w:val="000000"/>
                <w:sz w:val="18"/>
                <w:szCs w:val="18"/>
              </w:rPr>
              <w:t xml:space="preserve">,  </w:t>
            </w:r>
            <w:r w:rsidRPr="00F759FB">
              <w:rPr>
                <w:rFonts w:ascii="Menlo" w:hAnsi="Menlo" w:cs="Menlo"/>
                <w:color w:val="000000"/>
                <w:sz w:val="18"/>
                <w:szCs w:val="18"/>
              </w:rPr>
              <w:t>353</w:t>
            </w:r>
            <w:r>
              <w:rPr>
                <w:rFonts w:ascii="Menlo" w:hAnsi="Menlo" w:cs="Menlo"/>
                <w:color w:val="000000"/>
                <w:sz w:val="18"/>
                <w:szCs w:val="18"/>
              </w:rPr>
              <w:t xml:space="preserve">,  </w:t>
            </w:r>
            <w:r w:rsidRPr="00F759FB">
              <w:rPr>
                <w:rFonts w:ascii="Menlo" w:hAnsi="Menlo" w:cs="Menlo"/>
                <w:color w:val="000000"/>
                <w:sz w:val="18"/>
                <w:szCs w:val="18"/>
              </w:rPr>
              <w:t>411</w:t>
            </w:r>
            <w:r>
              <w:rPr>
                <w:rFonts w:ascii="Menlo" w:hAnsi="Menlo" w:cs="Menlo"/>
                <w:color w:val="000000"/>
                <w:sz w:val="18"/>
                <w:szCs w:val="18"/>
              </w:rPr>
              <w:t xml:space="preserve">,  </w:t>
            </w:r>
            <w:r w:rsidRPr="00F759FB">
              <w:rPr>
                <w:rFonts w:ascii="Menlo" w:hAnsi="Menlo" w:cs="Menlo"/>
                <w:color w:val="000000"/>
                <w:sz w:val="18"/>
                <w:szCs w:val="18"/>
              </w:rPr>
              <w:t>465</w:t>
            </w:r>
            <w:r>
              <w:rPr>
                <w:rFonts w:ascii="Menlo" w:hAnsi="Menlo" w:cs="Menlo"/>
                <w:color w:val="000000"/>
                <w:sz w:val="18"/>
                <w:szCs w:val="18"/>
              </w:rPr>
              <w:t xml:space="preserve">,  </w:t>
            </w:r>
            <w:r w:rsidRPr="00F759FB">
              <w:rPr>
                <w:rFonts w:ascii="Menlo" w:hAnsi="Menlo" w:cs="Menlo"/>
                <w:color w:val="000000"/>
                <w:sz w:val="18"/>
                <w:szCs w:val="18"/>
              </w:rPr>
              <w:t>496</w:t>
            </w:r>
            <w:r>
              <w:rPr>
                <w:rFonts w:ascii="Menlo" w:hAnsi="Menlo" w:cs="Menlo"/>
                <w:color w:val="000000"/>
                <w:sz w:val="18"/>
                <w:szCs w:val="18"/>
              </w:rPr>
              <w:t xml:space="preserve">,  </w:t>
            </w:r>
            <w:r w:rsidRPr="00F759FB">
              <w:rPr>
                <w:rFonts w:ascii="Menlo" w:hAnsi="Menlo" w:cs="Menlo"/>
                <w:color w:val="000000"/>
                <w:sz w:val="18"/>
                <w:szCs w:val="18"/>
              </w:rPr>
              <w:t>693</w:t>
            </w:r>
            <w:r>
              <w:rPr>
                <w:rFonts w:ascii="Menlo" w:hAnsi="Menlo" w:cs="Menlo"/>
                <w:color w:val="000000"/>
                <w:sz w:val="18"/>
                <w:szCs w:val="18"/>
              </w:rPr>
              <w:t xml:space="preserve">,  </w:t>
            </w:r>
            <w:r w:rsidRPr="00F759FB">
              <w:rPr>
                <w:rFonts w:ascii="Menlo" w:hAnsi="Menlo" w:cs="Menlo"/>
                <w:color w:val="000000"/>
                <w:sz w:val="18"/>
                <w:szCs w:val="18"/>
              </w:rPr>
              <w:t>693</w:t>
            </w:r>
            <w:r>
              <w:rPr>
                <w:rFonts w:ascii="Menlo" w:hAnsi="Menlo" w:cs="Menlo"/>
                <w:color w:val="000000"/>
                <w:sz w:val="18"/>
                <w:szCs w:val="18"/>
              </w:rPr>
              <w:t>,</w:t>
            </w:r>
          </w:p>
          <w:p w14:paraId="7553CAA4"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924</w:t>
            </w:r>
            <w:r>
              <w:rPr>
                <w:rFonts w:ascii="Menlo" w:hAnsi="Menlo" w:cs="Menlo"/>
                <w:color w:val="000000"/>
                <w:sz w:val="18"/>
                <w:szCs w:val="18"/>
              </w:rPr>
              <w:t xml:space="preserve">,  </w:t>
            </w:r>
            <w:r w:rsidRPr="00F759FB">
              <w:rPr>
                <w:rFonts w:ascii="Menlo" w:hAnsi="Menlo" w:cs="Menlo"/>
                <w:color w:val="000000"/>
                <w:sz w:val="18"/>
                <w:szCs w:val="18"/>
              </w:rPr>
              <w:t>962</w:t>
            </w:r>
            <w:r>
              <w:rPr>
                <w:rFonts w:ascii="Menlo" w:hAnsi="Menlo" w:cs="Menlo"/>
                <w:color w:val="000000"/>
                <w:sz w:val="18"/>
                <w:szCs w:val="18"/>
              </w:rPr>
              <w:t xml:space="preserve">, </w:t>
            </w:r>
            <w:r w:rsidRPr="00F759FB">
              <w:rPr>
                <w:rFonts w:ascii="Menlo" w:hAnsi="Menlo" w:cs="Menlo"/>
                <w:color w:val="000000"/>
                <w:sz w:val="18"/>
                <w:szCs w:val="18"/>
              </w:rPr>
              <w:t>1074</w:t>
            </w:r>
            <w:r>
              <w:rPr>
                <w:rFonts w:ascii="Menlo" w:hAnsi="Menlo" w:cs="Menlo"/>
                <w:color w:val="000000"/>
                <w:sz w:val="18"/>
                <w:szCs w:val="18"/>
              </w:rPr>
              <w:t xml:space="preserve">, </w:t>
            </w:r>
            <w:r w:rsidRPr="00F759FB">
              <w:rPr>
                <w:rFonts w:ascii="Menlo" w:hAnsi="Menlo" w:cs="Menlo"/>
                <w:color w:val="000000"/>
                <w:sz w:val="18"/>
                <w:szCs w:val="18"/>
              </w:rPr>
              <w:t>1091</w:t>
            </w:r>
            <w:r>
              <w:rPr>
                <w:rFonts w:ascii="Menlo" w:hAnsi="Menlo" w:cs="Menlo"/>
                <w:color w:val="000000"/>
                <w:sz w:val="18"/>
                <w:szCs w:val="18"/>
              </w:rPr>
              <w:t xml:space="preserve">, </w:t>
            </w:r>
            <w:r w:rsidRPr="00F759FB">
              <w:rPr>
                <w:rFonts w:ascii="Menlo" w:hAnsi="Menlo" w:cs="Menlo"/>
                <w:color w:val="000000"/>
                <w:sz w:val="18"/>
                <w:szCs w:val="18"/>
              </w:rPr>
              <w:t>1234</w:t>
            </w:r>
            <w:r>
              <w:rPr>
                <w:rFonts w:ascii="Menlo" w:hAnsi="Menlo" w:cs="Menlo"/>
                <w:color w:val="000000"/>
                <w:sz w:val="18"/>
                <w:szCs w:val="18"/>
              </w:rPr>
              <w:t xml:space="preserve">, </w:t>
            </w:r>
            <w:r w:rsidRPr="00F759FB">
              <w:rPr>
                <w:rFonts w:ascii="Menlo" w:hAnsi="Menlo" w:cs="Menlo"/>
                <w:color w:val="000000"/>
                <w:sz w:val="18"/>
                <w:szCs w:val="18"/>
              </w:rPr>
              <w:t>1248</w:t>
            </w:r>
            <w:r>
              <w:rPr>
                <w:rFonts w:ascii="Menlo" w:hAnsi="Menlo" w:cs="Menlo"/>
                <w:color w:val="000000"/>
                <w:sz w:val="18"/>
                <w:szCs w:val="18"/>
              </w:rPr>
              <w:t xml:space="preserve">, </w:t>
            </w:r>
            <w:r w:rsidRPr="00F759FB">
              <w:rPr>
                <w:rFonts w:ascii="Menlo" w:hAnsi="Menlo" w:cs="Menlo"/>
                <w:color w:val="000000"/>
                <w:sz w:val="18"/>
                <w:szCs w:val="18"/>
              </w:rPr>
              <w:t>1271</w:t>
            </w:r>
            <w:r>
              <w:rPr>
                <w:rFonts w:ascii="Menlo" w:hAnsi="Menlo" w:cs="Menlo"/>
                <w:color w:val="000000"/>
                <w:sz w:val="18"/>
                <w:szCs w:val="18"/>
              </w:rPr>
              <w:t xml:space="preserve">, </w:t>
            </w:r>
            <w:r w:rsidRPr="00F759FB">
              <w:rPr>
                <w:rFonts w:ascii="Menlo" w:hAnsi="Menlo" w:cs="Menlo"/>
                <w:color w:val="000000"/>
                <w:sz w:val="18"/>
                <w:szCs w:val="18"/>
              </w:rPr>
              <w:t>1459</w:t>
            </w:r>
            <w:r>
              <w:rPr>
                <w:rFonts w:ascii="Menlo" w:hAnsi="Menlo" w:cs="Menlo"/>
                <w:color w:val="000000"/>
                <w:sz w:val="18"/>
                <w:szCs w:val="18"/>
              </w:rPr>
              <w:t xml:space="preserve">, </w:t>
            </w:r>
            <w:r w:rsidRPr="00F759FB">
              <w:rPr>
                <w:rFonts w:ascii="Menlo" w:hAnsi="Menlo" w:cs="Menlo"/>
                <w:color w:val="000000"/>
                <w:sz w:val="18"/>
                <w:szCs w:val="18"/>
              </w:rPr>
              <w:t>1459</w:t>
            </w:r>
            <w:r>
              <w:rPr>
                <w:rFonts w:ascii="Menlo" w:hAnsi="Menlo" w:cs="Menlo"/>
                <w:color w:val="000000"/>
                <w:sz w:val="18"/>
                <w:szCs w:val="18"/>
              </w:rPr>
              <w:t xml:space="preserve">, </w:t>
            </w:r>
            <w:r w:rsidRPr="00F759FB">
              <w:rPr>
                <w:rFonts w:ascii="Menlo" w:hAnsi="Menlo" w:cs="Menlo"/>
                <w:color w:val="000000"/>
                <w:sz w:val="18"/>
                <w:szCs w:val="18"/>
              </w:rPr>
              <w:t>1530</w:t>
            </w:r>
            <w:r>
              <w:rPr>
                <w:rFonts w:ascii="Menlo" w:hAnsi="Menlo" w:cs="Menlo"/>
                <w:color w:val="000000"/>
                <w:sz w:val="18"/>
                <w:szCs w:val="18"/>
              </w:rPr>
              <w:t xml:space="preserve">, </w:t>
            </w:r>
            <w:r w:rsidRPr="00F759FB">
              <w:rPr>
                <w:rFonts w:ascii="Menlo" w:hAnsi="Menlo" w:cs="Menlo"/>
                <w:color w:val="000000"/>
                <w:sz w:val="18"/>
                <w:szCs w:val="18"/>
              </w:rPr>
              <w:t>1536</w:t>
            </w:r>
            <w:r>
              <w:rPr>
                <w:rFonts w:ascii="Menlo" w:hAnsi="Menlo" w:cs="Menlo"/>
                <w:color w:val="000000"/>
                <w:sz w:val="18"/>
                <w:szCs w:val="18"/>
              </w:rPr>
              <w:t>,</w:t>
            </w:r>
          </w:p>
          <w:p w14:paraId="2A91E932"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1595</w:t>
            </w:r>
            <w:r>
              <w:rPr>
                <w:rFonts w:ascii="Menlo" w:hAnsi="Menlo" w:cs="Menlo"/>
                <w:color w:val="000000"/>
                <w:sz w:val="18"/>
                <w:szCs w:val="18"/>
              </w:rPr>
              <w:t xml:space="preserve">, </w:t>
            </w:r>
            <w:r w:rsidRPr="00F759FB">
              <w:rPr>
                <w:rFonts w:ascii="Menlo" w:hAnsi="Menlo" w:cs="Menlo"/>
                <w:color w:val="000000"/>
                <w:sz w:val="18"/>
                <w:szCs w:val="18"/>
              </w:rPr>
              <w:t>1628</w:t>
            </w:r>
            <w:r>
              <w:rPr>
                <w:rFonts w:ascii="Menlo" w:hAnsi="Menlo" w:cs="Menlo"/>
                <w:color w:val="000000"/>
                <w:sz w:val="18"/>
                <w:szCs w:val="18"/>
              </w:rPr>
              <w:t xml:space="preserve">, </w:t>
            </w:r>
            <w:r w:rsidRPr="00F759FB">
              <w:rPr>
                <w:rFonts w:ascii="Menlo" w:hAnsi="Menlo" w:cs="Menlo"/>
                <w:color w:val="000000"/>
                <w:sz w:val="18"/>
                <w:szCs w:val="18"/>
              </w:rPr>
              <w:t>1661</w:t>
            </w:r>
            <w:r>
              <w:rPr>
                <w:rFonts w:ascii="Menlo" w:hAnsi="Menlo" w:cs="Menlo"/>
                <w:color w:val="000000"/>
                <w:sz w:val="18"/>
                <w:szCs w:val="18"/>
              </w:rPr>
              <w:t xml:space="preserve">, </w:t>
            </w:r>
            <w:r w:rsidRPr="00F759FB">
              <w:rPr>
                <w:rFonts w:ascii="Menlo" w:hAnsi="Menlo" w:cs="Menlo"/>
                <w:color w:val="000000"/>
                <w:sz w:val="18"/>
                <w:szCs w:val="18"/>
              </w:rPr>
              <w:t>1734</w:t>
            </w:r>
            <w:r>
              <w:rPr>
                <w:rFonts w:ascii="Menlo" w:hAnsi="Menlo" w:cs="Menlo"/>
                <w:color w:val="000000"/>
                <w:sz w:val="18"/>
                <w:szCs w:val="18"/>
              </w:rPr>
              <w:t xml:space="preserve">, </w:t>
            </w:r>
            <w:r w:rsidRPr="00F759FB">
              <w:rPr>
                <w:rFonts w:ascii="Menlo" w:hAnsi="Menlo" w:cs="Menlo"/>
                <w:color w:val="000000"/>
                <w:sz w:val="18"/>
                <w:szCs w:val="18"/>
              </w:rPr>
              <w:t>1757</w:t>
            </w:r>
            <w:r>
              <w:rPr>
                <w:rFonts w:ascii="Menlo" w:hAnsi="Menlo" w:cs="Menlo"/>
                <w:color w:val="000000"/>
                <w:sz w:val="18"/>
                <w:szCs w:val="18"/>
              </w:rPr>
              <w:t xml:space="preserve">, </w:t>
            </w:r>
            <w:r w:rsidRPr="00F759FB">
              <w:rPr>
                <w:rFonts w:ascii="Menlo" w:hAnsi="Menlo" w:cs="Menlo"/>
                <w:color w:val="000000"/>
                <w:sz w:val="18"/>
                <w:szCs w:val="18"/>
              </w:rPr>
              <w:t>1777</w:t>
            </w:r>
            <w:r>
              <w:rPr>
                <w:rFonts w:ascii="Menlo" w:hAnsi="Menlo" w:cs="Menlo"/>
                <w:color w:val="000000"/>
                <w:sz w:val="18"/>
                <w:szCs w:val="18"/>
              </w:rPr>
              <w:t xml:space="preserve">, </w:t>
            </w:r>
            <w:r w:rsidRPr="00F759FB">
              <w:rPr>
                <w:rFonts w:ascii="Menlo" w:hAnsi="Menlo" w:cs="Menlo"/>
                <w:color w:val="000000"/>
                <w:sz w:val="18"/>
                <w:szCs w:val="18"/>
              </w:rPr>
              <w:t>1799</w:t>
            </w:r>
            <w:r>
              <w:rPr>
                <w:rFonts w:ascii="Menlo" w:hAnsi="Menlo" w:cs="Menlo"/>
                <w:color w:val="000000"/>
                <w:sz w:val="18"/>
                <w:szCs w:val="18"/>
              </w:rPr>
              <w:t xml:space="preserve">, </w:t>
            </w:r>
            <w:r w:rsidRPr="00F759FB">
              <w:rPr>
                <w:rFonts w:ascii="Menlo" w:hAnsi="Menlo" w:cs="Menlo"/>
                <w:color w:val="000000"/>
                <w:sz w:val="18"/>
                <w:szCs w:val="18"/>
              </w:rPr>
              <w:t>1799</w:t>
            </w:r>
            <w:r>
              <w:rPr>
                <w:rFonts w:ascii="Menlo" w:hAnsi="Menlo" w:cs="Menlo"/>
                <w:color w:val="000000"/>
                <w:sz w:val="18"/>
                <w:szCs w:val="18"/>
              </w:rPr>
              <w:t xml:space="preserve">, </w:t>
            </w:r>
            <w:r w:rsidRPr="00F759FB">
              <w:rPr>
                <w:rFonts w:ascii="Menlo" w:hAnsi="Menlo" w:cs="Menlo"/>
                <w:color w:val="000000"/>
                <w:sz w:val="18"/>
                <w:szCs w:val="18"/>
              </w:rPr>
              <w:t>1891</w:t>
            </w:r>
            <w:r>
              <w:rPr>
                <w:rFonts w:ascii="Menlo" w:hAnsi="Menlo" w:cs="Menlo"/>
                <w:color w:val="000000"/>
                <w:sz w:val="18"/>
                <w:szCs w:val="18"/>
              </w:rPr>
              <w:t xml:space="preserve">, </w:t>
            </w:r>
            <w:r w:rsidRPr="00F759FB">
              <w:rPr>
                <w:rFonts w:ascii="Menlo" w:hAnsi="Menlo" w:cs="Menlo"/>
                <w:color w:val="000000"/>
                <w:sz w:val="18"/>
                <w:szCs w:val="18"/>
              </w:rPr>
              <w:t>2066</w:t>
            </w:r>
            <w:r>
              <w:rPr>
                <w:rFonts w:ascii="Menlo" w:hAnsi="Menlo" w:cs="Menlo"/>
                <w:color w:val="000000"/>
                <w:sz w:val="18"/>
                <w:szCs w:val="18"/>
              </w:rPr>
              <w:t xml:space="preserve">, </w:t>
            </w:r>
            <w:r w:rsidRPr="00F759FB">
              <w:rPr>
                <w:rFonts w:ascii="Menlo" w:hAnsi="Menlo" w:cs="Menlo"/>
                <w:color w:val="000000"/>
                <w:sz w:val="18"/>
                <w:szCs w:val="18"/>
              </w:rPr>
              <w:t>2092</w:t>
            </w:r>
            <w:r>
              <w:rPr>
                <w:rFonts w:ascii="Menlo" w:hAnsi="Menlo" w:cs="Menlo"/>
                <w:color w:val="000000"/>
                <w:sz w:val="18"/>
                <w:szCs w:val="18"/>
              </w:rPr>
              <w:t>,</w:t>
            </w:r>
          </w:p>
          <w:p w14:paraId="3AABE121"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2173</w:t>
            </w:r>
            <w:r>
              <w:rPr>
                <w:rFonts w:ascii="Menlo" w:hAnsi="Menlo" w:cs="Menlo"/>
                <w:color w:val="000000"/>
                <w:sz w:val="18"/>
                <w:szCs w:val="18"/>
              </w:rPr>
              <w:t xml:space="preserve">, </w:t>
            </w:r>
            <w:r w:rsidRPr="00F759FB">
              <w:rPr>
                <w:rFonts w:ascii="Menlo" w:hAnsi="Menlo" w:cs="Menlo"/>
                <w:color w:val="000000"/>
                <w:sz w:val="18"/>
                <w:szCs w:val="18"/>
              </w:rPr>
              <w:t>2465</w:t>
            </w:r>
            <w:r>
              <w:rPr>
                <w:rFonts w:ascii="Menlo" w:hAnsi="Menlo" w:cs="Menlo"/>
                <w:color w:val="000000"/>
                <w:sz w:val="18"/>
                <w:szCs w:val="18"/>
              </w:rPr>
              <w:t xml:space="preserve">, </w:t>
            </w:r>
            <w:r w:rsidRPr="00F759FB">
              <w:rPr>
                <w:rFonts w:ascii="Menlo" w:hAnsi="Menlo" w:cs="Menlo"/>
                <w:color w:val="000000"/>
                <w:sz w:val="18"/>
                <w:szCs w:val="18"/>
              </w:rPr>
              <w:t>2534</w:t>
            </w:r>
            <w:r>
              <w:rPr>
                <w:rFonts w:ascii="Menlo" w:hAnsi="Menlo" w:cs="Menlo"/>
                <w:color w:val="000000"/>
                <w:sz w:val="18"/>
                <w:szCs w:val="18"/>
              </w:rPr>
              <w:t xml:space="preserve">, </w:t>
            </w:r>
            <w:r w:rsidRPr="00F759FB">
              <w:rPr>
                <w:rFonts w:ascii="Menlo" w:hAnsi="Menlo" w:cs="Menlo"/>
                <w:color w:val="000000"/>
                <w:sz w:val="18"/>
                <w:szCs w:val="18"/>
              </w:rPr>
              <w:t>2538</w:t>
            </w:r>
            <w:r>
              <w:rPr>
                <w:rFonts w:ascii="Menlo" w:hAnsi="Menlo" w:cs="Menlo"/>
                <w:color w:val="000000"/>
                <w:sz w:val="18"/>
                <w:szCs w:val="18"/>
              </w:rPr>
              <w:t xml:space="preserve">, </w:t>
            </w:r>
            <w:r w:rsidRPr="00F759FB">
              <w:rPr>
                <w:rFonts w:ascii="Menlo" w:hAnsi="Menlo" w:cs="Menlo"/>
                <w:color w:val="000000"/>
                <w:sz w:val="18"/>
                <w:szCs w:val="18"/>
              </w:rPr>
              <w:t>2719</w:t>
            </w:r>
            <w:r>
              <w:rPr>
                <w:rFonts w:ascii="Menlo" w:hAnsi="Menlo" w:cs="Menlo"/>
                <w:color w:val="000000"/>
                <w:sz w:val="18"/>
                <w:szCs w:val="18"/>
              </w:rPr>
              <w:t xml:space="preserve">, </w:t>
            </w:r>
            <w:r w:rsidRPr="00F759FB">
              <w:rPr>
                <w:rFonts w:ascii="Menlo" w:hAnsi="Menlo" w:cs="Menlo"/>
                <w:color w:val="000000"/>
                <w:sz w:val="18"/>
                <w:szCs w:val="18"/>
              </w:rPr>
              <w:t>2719</w:t>
            </w:r>
            <w:r>
              <w:rPr>
                <w:rFonts w:ascii="Menlo" w:hAnsi="Menlo" w:cs="Menlo"/>
                <w:color w:val="000000"/>
                <w:sz w:val="18"/>
                <w:szCs w:val="18"/>
              </w:rPr>
              <w:t xml:space="preserve">, </w:t>
            </w:r>
            <w:r w:rsidRPr="00F759FB">
              <w:rPr>
                <w:rFonts w:ascii="Menlo" w:hAnsi="Menlo" w:cs="Menlo"/>
                <w:color w:val="000000"/>
                <w:sz w:val="18"/>
                <w:szCs w:val="18"/>
              </w:rPr>
              <w:t>2756</w:t>
            </w:r>
            <w:r>
              <w:rPr>
                <w:rFonts w:ascii="Menlo" w:hAnsi="Menlo" w:cs="Menlo"/>
                <w:color w:val="000000"/>
                <w:sz w:val="18"/>
                <w:szCs w:val="18"/>
              </w:rPr>
              <w:t xml:space="preserve">, </w:t>
            </w:r>
            <w:r w:rsidRPr="00F759FB">
              <w:rPr>
                <w:rFonts w:ascii="Menlo" w:hAnsi="Menlo" w:cs="Menlo"/>
                <w:color w:val="000000"/>
                <w:sz w:val="18"/>
                <w:szCs w:val="18"/>
              </w:rPr>
              <w:t>2771</w:t>
            </w:r>
            <w:r>
              <w:rPr>
                <w:rFonts w:ascii="Menlo" w:hAnsi="Menlo" w:cs="Menlo"/>
                <w:color w:val="000000"/>
                <w:sz w:val="18"/>
                <w:szCs w:val="18"/>
              </w:rPr>
              <w:t xml:space="preserve">, </w:t>
            </w:r>
            <w:r w:rsidRPr="00F759FB">
              <w:rPr>
                <w:rFonts w:ascii="Menlo" w:hAnsi="Menlo" w:cs="Menlo"/>
                <w:color w:val="000000"/>
                <w:sz w:val="18"/>
                <w:szCs w:val="18"/>
              </w:rPr>
              <w:t>2829</w:t>
            </w:r>
            <w:r>
              <w:rPr>
                <w:rFonts w:ascii="Menlo" w:hAnsi="Menlo" w:cs="Menlo"/>
                <w:color w:val="000000"/>
                <w:sz w:val="18"/>
                <w:szCs w:val="18"/>
              </w:rPr>
              <w:t xml:space="preserve">, </w:t>
            </w:r>
            <w:r w:rsidRPr="00F759FB">
              <w:rPr>
                <w:rFonts w:ascii="Menlo" w:hAnsi="Menlo" w:cs="Menlo"/>
                <w:color w:val="000000"/>
                <w:sz w:val="18"/>
                <w:szCs w:val="18"/>
              </w:rPr>
              <w:t>2839</w:t>
            </w:r>
            <w:r>
              <w:rPr>
                <w:rFonts w:ascii="Menlo" w:hAnsi="Menlo" w:cs="Menlo"/>
                <w:color w:val="000000"/>
                <w:sz w:val="18"/>
                <w:szCs w:val="18"/>
              </w:rPr>
              <w:t xml:space="preserve">, </w:t>
            </w:r>
            <w:r w:rsidRPr="00F759FB">
              <w:rPr>
                <w:rFonts w:ascii="Menlo" w:hAnsi="Menlo" w:cs="Menlo"/>
                <w:color w:val="000000"/>
                <w:sz w:val="18"/>
                <w:szCs w:val="18"/>
              </w:rPr>
              <w:t>2898</w:t>
            </w:r>
            <w:r>
              <w:rPr>
                <w:rFonts w:ascii="Menlo" w:hAnsi="Menlo" w:cs="Menlo"/>
                <w:color w:val="000000"/>
                <w:sz w:val="18"/>
                <w:szCs w:val="18"/>
              </w:rPr>
              <w:t>,</w:t>
            </w:r>
          </w:p>
          <w:p w14:paraId="6EE89124"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3069</w:t>
            </w:r>
            <w:r>
              <w:rPr>
                <w:rFonts w:ascii="Menlo" w:hAnsi="Menlo" w:cs="Menlo"/>
                <w:color w:val="000000"/>
                <w:sz w:val="18"/>
                <w:szCs w:val="18"/>
              </w:rPr>
              <w:t xml:space="preserve">, </w:t>
            </w:r>
            <w:r w:rsidRPr="00F759FB">
              <w:rPr>
                <w:rFonts w:ascii="Menlo" w:hAnsi="Menlo" w:cs="Menlo"/>
                <w:color w:val="000000"/>
                <w:sz w:val="18"/>
                <w:szCs w:val="18"/>
              </w:rPr>
              <w:t>3134</w:t>
            </w:r>
            <w:r>
              <w:rPr>
                <w:rFonts w:ascii="Menlo" w:hAnsi="Menlo" w:cs="Menlo"/>
                <w:color w:val="000000"/>
                <w:sz w:val="18"/>
                <w:szCs w:val="18"/>
              </w:rPr>
              <w:t xml:space="preserve">, </w:t>
            </w:r>
            <w:r w:rsidRPr="00F759FB">
              <w:rPr>
                <w:rFonts w:ascii="Menlo" w:hAnsi="Menlo" w:cs="Menlo"/>
                <w:color w:val="000000"/>
                <w:sz w:val="18"/>
                <w:szCs w:val="18"/>
              </w:rPr>
              <w:t>3138</w:t>
            </w:r>
            <w:r>
              <w:rPr>
                <w:rFonts w:ascii="Menlo" w:hAnsi="Menlo" w:cs="Menlo"/>
                <w:color w:val="000000"/>
                <w:sz w:val="18"/>
                <w:szCs w:val="18"/>
              </w:rPr>
              <w:t xml:space="preserve">, </w:t>
            </w:r>
            <w:r w:rsidRPr="00F759FB">
              <w:rPr>
                <w:rFonts w:ascii="Menlo" w:hAnsi="Menlo" w:cs="Menlo"/>
                <w:color w:val="000000"/>
                <w:sz w:val="18"/>
                <w:szCs w:val="18"/>
              </w:rPr>
              <w:t>3212</w:t>
            </w:r>
            <w:r>
              <w:rPr>
                <w:rFonts w:ascii="Menlo" w:hAnsi="Menlo" w:cs="Menlo"/>
                <w:color w:val="000000"/>
                <w:sz w:val="18"/>
                <w:szCs w:val="18"/>
              </w:rPr>
              <w:t xml:space="preserve">, </w:t>
            </w:r>
            <w:r w:rsidRPr="00F759FB">
              <w:rPr>
                <w:rFonts w:ascii="Menlo" w:hAnsi="Menlo" w:cs="Menlo"/>
                <w:color w:val="000000"/>
                <w:sz w:val="18"/>
                <w:szCs w:val="18"/>
              </w:rPr>
              <w:t>3336</w:t>
            </w:r>
            <w:r>
              <w:rPr>
                <w:rFonts w:ascii="Menlo" w:hAnsi="Menlo" w:cs="Menlo"/>
                <w:color w:val="000000"/>
                <w:sz w:val="18"/>
                <w:szCs w:val="18"/>
              </w:rPr>
              <w:t xml:space="preserve">, </w:t>
            </w:r>
            <w:r w:rsidRPr="00F759FB">
              <w:rPr>
                <w:rFonts w:ascii="Menlo" w:hAnsi="Menlo" w:cs="Menlo"/>
                <w:color w:val="000000"/>
                <w:sz w:val="18"/>
                <w:szCs w:val="18"/>
              </w:rPr>
              <w:t>3541</w:t>
            </w:r>
            <w:r>
              <w:rPr>
                <w:rFonts w:ascii="Menlo" w:hAnsi="Menlo" w:cs="Menlo"/>
                <w:color w:val="000000"/>
                <w:sz w:val="18"/>
                <w:szCs w:val="18"/>
              </w:rPr>
              <w:t xml:space="preserve">, </w:t>
            </w:r>
            <w:r w:rsidRPr="00F759FB">
              <w:rPr>
                <w:rFonts w:ascii="Menlo" w:hAnsi="Menlo" w:cs="Menlo"/>
                <w:color w:val="000000"/>
                <w:sz w:val="18"/>
                <w:szCs w:val="18"/>
              </w:rPr>
              <w:t>3806</w:t>
            </w:r>
            <w:r>
              <w:rPr>
                <w:rFonts w:ascii="Menlo" w:hAnsi="Menlo" w:cs="Menlo"/>
                <w:color w:val="000000"/>
                <w:sz w:val="18"/>
                <w:szCs w:val="18"/>
              </w:rPr>
              <w:t xml:space="preserve">, </w:t>
            </w:r>
            <w:r w:rsidRPr="00F759FB">
              <w:rPr>
                <w:rFonts w:ascii="Menlo" w:hAnsi="Menlo" w:cs="Menlo"/>
                <w:color w:val="000000"/>
                <w:sz w:val="18"/>
                <w:szCs w:val="18"/>
              </w:rPr>
              <w:t>3855</w:t>
            </w:r>
            <w:r>
              <w:rPr>
                <w:rFonts w:ascii="Menlo" w:hAnsi="Menlo" w:cs="Menlo"/>
                <w:color w:val="000000"/>
                <w:sz w:val="18"/>
                <w:szCs w:val="18"/>
              </w:rPr>
              <w:t xml:space="preserve">, </w:t>
            </w:r>
            <w:r w:rsidRPr="00F759FB">
              <w:rPr>
                <w:rFonts w:ascii="Menlo" w:hAnsi="Menlo" w:cs="Menlo"/>
                <w:color w:val="000000"/>
                <w:sz w:val="18"/>
                <w:szCs w:val="18"/>
              </w:rPr>
              <w:t>3989</w:t>
            </w:r>
            <w:r>
              <w:rPr>
                <w:rFonts w:ascii="Menlo" w:hAnsi="Menlo" w:cs="Menlo"/>
                <w:color w:val="000000"/>
                <w:sz w:val="18"/>
                <w:szCs w:val="18"/>
              </w:rPr>
              <w:t xml:space="preserve">, </w:t>
            </w:r>
            <w:r w:rsidRPr="00F759FB">
              <w:rPr>
                <w:rFonts w:ascii="Menlo" w:hAnsi="Menlo" w:cs="Menlo"/>
                <w:color w:val="000000"/>
                <w:sz w:val="18"/>
                <w:szCs w:val="18"/>
              </w:rPr>
              <w:t>3991</w:t>
            </w:r>
            <w:r>
              <w:rPr>
                <w:rFonts w:ascii="Menlo" w:hAnsi="Menlo" w:cs="Menlo"/>
                <w:color w:val="000000"/>
                <w:sz w:val="18"/>
                <w:szCs w:val="18"/>
              </w:rPr>
              <w:t xml:space="preserve">, </w:t>
            </w:r>
            <w:r w:rsidRPr="00F759FB">
              <w:rPr>
                <w:rFonts w:ascii="Menlo" w:hAnsi="Menlo" w:cs="Menlo"/>
                <w:color w:val="000000"/>
                <w:sz w:val="18"/>
                <w:szCs w:val="18"/>
              </w:rPr>
              <w:t>4087</w:t>
            </w:r>
            <w:r>
              <w:rPr>
                <w:rFonts w:ascii="Menlo" w:hAnsi="Menlo" w:cs="Menlo"/>
                <w:color w:val="000000"/>
                <w:sz w:val="18"/>
                <w:szCs w:val="18"/>
              </w:rPr>
              <w:t>,</w:t>
            </w:r>
          </w:p>
          <w:p w14:paraId="6B151054"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4488</w:t>
            </w:r>
            <w:r>
              <w:rPr>
                <w:rFonts w:ascii="Menlo" w:hAnsi="Menlo" w:cs="Menlo"/>
                <w:color w:val="000000"/>
                <w:sz w:val="18"/>
                <w:szCs w:val="18"/>
              </w:rPr>
              <w:t xml:space="preserve">, </w:t>
            </w:r>
            <w:r w:rsidRPr="00F759FB">
              <w:rPr>
                <w:rFonts w:ascii="Menlo" w:hAnsi="Menlo" w:cs="Menlo"/>
                <w:color w:val="000000"/>
                <w:sz w:val="18"/>
                <w:szCs w:val="18"/>
              </w:rPr>
              <w:t>4491</w:t>
            </w:r>
            <w:r>
              <w:rPr>
                <w:rFonts w:ascii="Menlo" w:hAnsi="Menlo" w:cs="Menlo"/>
                <w:color w:val="000000"/>
                <w:sz w:val="18"/>
                <w:szCs w:val="18"/>
              </w:rPr>
              <w:t xml:space="preserve">, </w:t>
            </w:r>
            <w:r w:rsidRPr="00F759FB">
              <w:rPr>
                <w:rFonts w:ascii="Menlo" w:hAnsi="Menlo" w:cs="Menlo"/>
                <w:color w:val="000000"/>
                <w:sz w:val="18"/>
                <w:szCs w:val="18"/>
              </w:rPr>
              <w:t>4565</w:t>
            </w:r>
            <w:r>
              <w:rPr>
                <w:rFonts w:ascii="Menlo" w:hAnsi="Menlo" w:cs="Menlo"/>
                <w:color w:val="000000"/>
                <w:sz w:val="18"/>
                <w:szCs w:val="18"/>
              </w:rPr>
              <w:t xml:space="preserve">, </w:t>
            </w:r>
            <w:r w:rsidRPr="00F759FB">
              <w:rPr>
                <w:rFonts w:ascii="Menlo" w:hAnsi="Menlo" w:cs="Menlo"/>
                <w:color w:val="000000"/>
                <w:sz w:val="18"/>
                <w:szCs w:val="18"/>
              </w:rPr>
              <w:t>4716</w:t>
            </w:r>
            <w:r>
              <w:rPr>
                <w:rFonts w:ascii="Menlo" w:hAnsi="Menlo" w:cs="Menlo"/>
                <w:color w:val="000000"/>
                <w:sz w:val="18"/>
                <w:szCs w:val="18"/>
              </w:rPr>
              <w:t xml:space="preserve">, </w:t>
            </w:r>
            <w:r w:rsidRPr="00F759FB">
              <w:rPr>
                <w:rFonts w:ascii="Menlo" w:hAnsi="Menlo" w:cs="Menlo"/>
                <w:color w:val="000000"/>
                <w:sz w:val="18"/>
                <w:szCs w:val="18"/>
              </w:rPr>
              <w:t>4803</w:t>
            </w:r>
            <w:r>
              <w:rPr>
                <w:rFonts w:ascii="Menlo" w:hAnsi="Menlo" w:cs="Menlo"/>
                <w:color w:val="000000"/>
                <w:sz w:val="18"/>
                <w:szCs w:val="18"/>
              </w:rPr>
              <w:t xml:space="preserve">, </w:t>
            </w:r>
            <w:r w:rsidRPr="00F759FB">
              <w:rPr>
                <w:rFonts w:ascii="Menlo" w:hAnsi="Menlo" w:cs="Menlo"/>
                <w:color w:val="000000"/>
                <w:sz w:val="18"/>
                <w:szCs w:val="18"/>
              </w:rPr>
              <w:t>4855</w:t>
            </w:r>
            <w:r>
              <w:rPr>
                <w:rFonts w:ascii="Menlo" w:hAnsi="Menlo" w:cs="Menlo"/>
                <w:color w:val="000000"/>
                <w:sz w:val="18"/>
                <w:szCs w:val="18"/>
              </w:rPr>
              <w:t>]), array([</w:t>
            </w:r>
            <w:r w:rsidRPr="00E9665D">
              <w:rPr>
                <w:rFonts w:ascii="Menlo" w:hAnsi="Menlo" w:cs="Menlo"/>
                <w:color w:val="000000"/>
                <w:sz w:val="18"/>
                <w:szCs w:val="18"/>
                <w:highlight w:val="cyan"/>
              </w:rPr>
              <w:t>0</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w:t>
            </w:r>
          </w:p>
          <w:p w14:paraId="22206945" w14:textId="77777777" w:rsidR="00F759FB" w:rsidRDefault="00F759FB" w:rsidP="00F759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w:t>
            </w:r>
          </w:p>
          <w:p w14:paraId="50732E31" w14:textId="77777777" w:rsidR="00F759FB" w:rsidRPr="00E9665D" w:rsidRDefault="00F759FB" w:rsidP="00E9665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5</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2</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1</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4</w:t>
            </w:r>
            <w:r>
              <w:rPr>
                <w:rFonts w:ascii="Menlo" w:hAnsi="Menlo" w:cs="Menlo"/>
                <w:color w:val="000000"/>
                <w:sz w:val="18"/>
                <w:szCs w:val="18"/>
              </w:rPr>
              <w:t xml:space="preserve">, </w:t>
            </w:r>
            <w:r w:rsidRPr="00F759FB">
              <w:rPr>
                <w:rFonts w:ascii="Menlo" w:hAnsi="Menlo" w:cs="Menlo"/>
                <w:color w:val="000000"/>
                <w:sz w:val="18"/>
                <w:szCs w:val="18"/>
              </w:rPr>
              <w:t>0</w:t>
            </w:r>
            <w:r>
              <w:rPr>
                <w:rFonts w:ascii="Menlo" w:hAnsi="Menlo" w:cs="Menlo"/>
                <w:color w:val="000000"/>
                <w:sz w:val="18"/>
                <w:szCs w:val="18"/>
              </w:rPr>
              <w:t>]))</w:t>
            </w:r>
          </w:p>
        </w:tc>
      </w:tr>
    </w:tbl>
    <w:p w14:paraId="79200DFA" w14:textId="77777777" w:rsidR="00F759FB" w:rsidRDefault="00F759FB" w:rsidP="00DC04BC">
      <w:pPr>
        <w:rPr>
          <w:lang w:val="en-US"/>
        </w:rPr>
      </w:pPr>
    </w:p>
    <w:p w14:paraId="5DC51DBD" w14:textId="77777777" w:rsidR="00E9665D" w:rsidRDefault="00E9665D" w:rsidP="00DC04BC">
      <w:pPr>
        <w:rPr>
          <w:lang w:val="en-US"/>
        </w:rPr>
      </w:pPr>
      <w:r>
        <w:rPr>
          <w:lang w:val="en-US"/>
        </w:rPr>
        <w:t>Later in our output the first outlier from the sample is printed using the first row and column from the outlier output with the instruction:</w:t>
      </w:r>
    </w:p>
    <w:p w14:paraId="6E12C77B" w14:textId="77777777" w:rsidR="00E9665D" w:rsidRDefault="00E9665D" w:rsidP="00DC04BC">
      <w:pPr>
        <w:rPr>
          <w:lang w:val="en-US"/>
        </w:rPr>
      </w:pPr>
    </w:p>
    <w:p w14:paraId="617BA222" w14:textId="77777777" w:rsidR="00E9665D" w:rsidRDefault="00E9665D" w:rsidP="00E9665D">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print(dataset.loc[</w:t>
      </w:r>
      <w:r w:rsidRPr="00E9665D">
        <w:rPr>
          <w:rFonts w:ascii="Menlo" w:hAnsi="Menlo" w:cs="Menlo"/>
          <w:color w:val="000000"/>
          <w:sz w:val="18"/>
          <w:szCs w:val="18"/>
          <w:highlight w:val="yellow"/>
        </w:rPr>
        <w:t>39</w:t>
      </w:r>
      <w:r>
        <w:rPr>
          <w:rFonts w:ascii="Menlo" w:hAnsi="Menlo" w:cs="Menlo"/>
          <w:color w:val="000000"/>
          <w:sz w:val="18"/>
          <w:szCs w:val="18"/>
        </w:rPr>
        <w:t>][[</w:t>
      </w:r>
      <w:r w:rsidRPr="00E9665D">
        <w:rPr>
          <w:rFonts w:ascii="Menlo" w:hAnsi="Menlo" w:cs="Menlo"/>
          <w:color w:val="000000"/>
          <w:sz w:val="18"/>
          <w:szCs w:val="18"/>
          <w:highlight w:val="cyan"/>
        </w:rPr>
        <w:t>0</w:t>
      </w:r>
      <w:r>
        <w:rPr>
          <w:rFonts w:ascii="Menlo" w:hAnsi="Menlo" w:cs="Menlo"/>
          <w:color w:val="000000"/>
          <w:sz w:val="18"/>
          <w:szCs w:val="18"/>
        </w:rPr>
        <w:t>]])</w:t>
      </w:r>
    </w:p>
    <w:p w14:paraId="5F07D422" w14:textId="77777777" w:rsidR="00E9665D" w:rsidRDefault="00E9665D" w:rsidP="00DC04BC">
      <w:pPr>
        <w:rPr>
          <w:lang w:val="en-US"/>
        </w:rPr>
      </w:pPr>
    </w:p>
    <w:tbl>
      <w:tblPr>
        <w:tblStyle w:val="TableGrid"/>
        <w:tblW w:w="0" w:type="auto"/>
        <w:tblLook w:val="04A0" w:firstRow="1" w:lastRow="0" w:firstColumn="1" w:lastColumn="0" w:noHBand="0" w:noVBand="1"/>
      </w:tblPr>
      <w:tblGrid>
        <w:gridCol w:w="9350"/>
      </w:tblGrid>
      <w:tr w:rsidR="00E9665D" w14:paraId="3ED6B60D" w14:textId="77777777" w:rsidTr="00E9665D">
        <w:tc>
          <w:tcPr>
            <w:tcW w:w="9350" w:type="dxa"/>
          </w:tcPr>
          <w:p w14:paraId="4A61F7C4" w14:textId="77777777" w:rsidR="00E9665D" w:rsidRDefault="00E9665D" w:rsidP="00E9665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Avg. Area Income    </w:t>
            </w:r>
            <w:r w:rsidRPr="00F759FB">
              <w:rPr>
                <w:rFonts w:ascii="Menlo" w:hAnsi="Menlo" w:cs="Menlo"/>
                <w:color w:val="000000"/>
                <w:sz w:val="18"/>
                <w:szCs w:val="18"/>
              </w:rPr>
              <w:t>17796.6</w:t>
            </w:r>
          </w:p>
          <w:p w14:paraId="2B6AE4C2" w14:textId="77777777" w:rsidR="00E9665D" w:rsidRPr="00E9665D" w:rsidRDefault="00E9665D" w:rsidP="00E9665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Name: </w:t>
            </w:r>
            <w:r w:rsidRPr="00F759FB">
              <w:rPr>
                <w:rFonts w:ascii="Menlo" w:hAnsi="Menlo" w:cs="Menlo"/>
                <w:color w:val="000000"/>
                <w:sz w:val="18"/>
                <w:szCs w:val="18"/>
              </w:rPr>
              <w:t>39</w:t>
            </w:r>
            <w:r>
              <w:rPr>
                <w:rFonts w:ascii="Menlo" w:hAnsi="Menlo" w:cs="Menlo"/>
                <w:color w:val="000000"/>
                <w:sz w:val="18"/>
                <w:szCs w:val="18"/>
              </w:rPr>
              <w:t>, dtype: object</w:t>
            </w:r>
          </w:p>
        </w:tc>
      </w:tr>
    </w:tbl>
    <w:p w14:paraId="4E12E6D1" w14:textId="77777777" w:rsidR="00E9665D" w:rsidRDefault="00E9665D" w:rsidP="00DC04BC">
      <w:pPr>
        <w:rPr>
          <w:lang w:val="en-US"/>
        </w:rPr>
      </w:pPr>
    </w:p>
    <w:p w14:paraId="462DAE73" w14:textId="77777777" w:rsidR="00E9665D" w:rsidRDefault="00E9665D" w:rsidP="00DC04BC">
      <w:pPr>
        <w:rPr>
          <w:lang w:val="en-US"/>
        </w:rPr>
      </w:pPr>
      <w:r>
        <w:rPr>
          <w:lang w:val="en-US"/>
        </w:rPr>
        <w:t>At this point, we may conduct an analysis to better understand how this extreme value appeared.</w:t>
      </w:r>
    </w:p>
    <w:p w14:paraId="618A5967" w14:textId="77777777" w:rsidR="00FD3CD8" w:rsidRDefault="00FD3CD8" w:rsidP="00DC04BC">
      <w:pPr>
        <w:rPr>
          <w:lang w:val="en-US"/>
        </w:rPr>
      </w:pPr>
    </w:p>
    <w:p w14:paraId="1394A647" w14:textId="77777777" w:rsidR="00FD3CD8" w:rsidRDefault="00FD3CD8" w:rsidP="00FD3CD8">
      <w:pPr>
        <w:pStyle w:val="Caption"/>
      </w:pPr>
      <w:r>
        <w:t xml:space="preserve">Exercise </w:t>
      </w:r>
      <w:fldSimple w:instr=" SEQ Exercise \* ARABIC ">
        <w:r w:rsidR="003C072F">
          <w:rPr>
            <w:noProof/>
          </w:rPr>
          <w:t>3</w:t>
        </w:r>
      </w:fldSimple>
      <w:r>
        <w:t xml:space="preserve"> (</w:t>
      </w:r>
      <w:r w:rsidR="00236896">
        <w:t>5</w:t>
      </w:r>
      <w:r>
        <w:t xml:space="preserve"> marks)</w:t>
      </w:r>
    </w:p>
    <w:p w14:paraId="48BBADCF" w14:textId="77777777" w:rsidR="00236896" w:rsidRDefault="00746FAC" w:rsidP="00236896">
      <w:r>
        <w:t xml:space="preserve">In this example, create a threshold for the Z-score of 2.33 which has an alpha region of 1% for each tail. </w:t>
      </w:r>
      <w:r w:rsidR="00236896">
        <w:t>According to the Z-score table, effectively you will be finding values in the within the 1</w:t>
      </w:r>
      <w:r w:rsidR="00236896" w:rsidRPr="00236896">
        <w:rPr>
          <w:vertAlign w:val="superscript"/>
        </w:rPr>
        <w:t>st</w:t>
      </w:r>
      <w:r w:rsidR="00236896">
        <w:t xml:space="preserve"> and 99</w:t>
      </w:r>
      <w:r w:rsidR="00236896" w:rsidRPr="00236896">
        <w:rPr>
          <w:vertAlign w:val="superscript"/>
        </w:rPr>
        <w:t>th</w:t>
      </w:r>
      <w:r w:rsidR="00236896">
        <w:t xml:space="preserve"> percentile.  Run this test for all colu</w:t>
      </w:r>
      <w:r w:rsidR="003945A1">
        <w:t>m</w:t>
      </w:r>
      <w:r w:rsidR="00236896">
        <w:t xml:space="preserve">ns of the </w:t>
      </w:r>
      <w:r w:rsidR="00236896" w:rsidRPr="00236896">
        <w:t xml:space="preserve">babysamp-98.txt file except do not include </w:t>
      </w:r>
      <w:r w:rsidR="00236896" w:rsidRPr="00236896">
        <w:rPr>
          <w:rFonts w:ascii="Courier New" w:hAnsi="Courier New" w:cs="Courier New"/>
        </w:rPr>
        <w:t>﻿</w:t>
      </w:r>
      <w:r w:rsidR="00236896" w:rsidRPr="00236896">
        <w:t xml:space="preserve">'sex', 'weight', 'prenatalstart', 'orig.id', 'preemie' columns. </w:t>
      </w:r>
      <w:r w:rsidR="003945A1">
        <w:t xml:space="preserve">The code from </w:t>
      </w:r>
      <w:r w:rsidR="00AF7610">
        <w:fldChar w:fldCharType="begin"/>
      </w:r>
      <w:r w:rsidR="00AF7610">
        <w:instrText xml:space="preserve"> REF _Ref31209751 \h </w:instrText>
      </w:r>
      <w:r w:rsidR="00AF7610">
        <w:fldChar w:fldCharType="separate"/>
      </w:r>
      <w:r w:rsidR="003C072F">
        <w:t xml:space="preserve">Example </w:t>
      </w:r>
      <w:r w:rsidR="003C072F">
        <w:rPr>
          <w:noProof/>
        </w:rPr>
        <w:t>1</w:t>
      </w:r>
      <w:r w:rsidR="00AF7610">
        <w:fldChar w:fldCharType="end"/>
      </w:r>
      <w:r w:rsidR="00AF7610">
        <w:t xml:space="preserve"> </w:t>
      </w:r>
      <w:r w:rsidR="003945A1">
        <w:t>can help you get started.</w:t>
      </w:r>
      <w:r w:rsidR="00AF7610">
        <w:t xml:space="preserve"> You can use the following subset of the original data frame:</w:t>
      </w:r>
    </w:p>
    <w:p w14:paraId="6307CAFE" w14:textId="77777777" w:rsidR="00AF7610" w:rsidRDefault="00AF7610" w:rsidP="00236896"/>
    <w:p w14:paraId="3D036896" w14:textId="77777777" w:rsidR="00AF7610" w:rsidRDefault="00AF7610" w:rsidP="00AF7610">
      <w:r>
        <w:rPr>
          <w:rFonts w:ascii="Courier New" w:hAnsi="Courier New" w:cs="Courier New"/>
        </w:rPr>
        <w:t>﻿</w:t>
      </w:r>
      <w:r>
        <w:t>dfSub = df[['MomAge', 'MomMarital', 'numlive', "dobmm", 'gestation']]</w:t>
      </w:r>
    </w:p>
    <w:p w14:paraId="46D01510" w14:textId="77777777" w:rsidR="00236896" w:rsidRPr="00746FAC" w:rsidRDefault="00236896" w:rsidP="00236896"/>
    <w:p w14:paraId="37C4E719" w14:textId="77777777" w:rsidR="00FD3CD8" w:rsidRDefault="00746FAC" w:rsidP="00746FAC">
      <w:pPr>
        <w:pStyle w:val="Caption"/>
      </w:pPr>
      <w:r>
        <w:t xml:space="preserve">Figure </w:t>
      </w:r>
      <w:fldSimple w:instr=" SEQ Figure \* ARABIC ">
        <w:r w:rsidR="003C072F">
          <w:rPr>
            <w:noProof/>
          </w:rPr>
          <w:t>5</w:t>
        </w:r>
      </w:fldSimple>
      <w:r w:rsidR="00236896">
        <w:t>: Finding Cumulative Probability in the Z-score Table</w:t>
      </w:r>
    </w:p>
    <w:p w14:paraId="17E26D38" w14:textId="77777777" w:rsidR="00236896" w:rsidRDefault="00746FAC" w:rsidP="00FD3CD8">
      <w:r w:rsidRPr="00746FAC">
        <w:rPr>
          <w:noProof/>
        </w:rPr>
        <w:drawing>
          <wp:inline distT="0" distB="0" distL="0" distR="0" wp14:anchorId="5B9AF694" wp14:editId="62F260F5">
            <wp:extent cx="1916497" cy="1696279"/>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0628" cy="1708786"/>
                    </a:xfrm>
                    <a:prstGeom prst="rect">
                      <a:avLst/>
                    </a:prstGeom>
                  </pic:spPr>
                </pic:pic>
              </a:graphicData>
            </a:graphic>
          </wp:inline>
        </w:drawing>
      </w:r>
    </w:p>
    <w:p w14:paraId="6484CD97" w14:textId="77777777" w:rsidR="00236896" w:rsidRDefault="00236896" w:rsidP="00FD3CD8">
      <w:r>
        <w:t>Show the arrays of highlighted rows and columns here:</w:t>
      </w:r>
    </w:p>
    <w:tbl>
      <w:tblPr>
        <w:tblStyle w:val="TableGrid"/>
        <w:tblW w:w="0" w:type="auto"/>
        <w:tblLook w:val="04A0" w:firstRow="1" w:lastRow="0" w:firstColumn="1" w:lastColumn="0" w:noHBand="0" w:noVBand="1"/>
      </w:tblPr>
      <w:tblGrid>
        <w:gridCol w:w="9350"/>
      </w:tblGrid>
      <w:tr w:rsidR="00236896" w14:paraId="28DB41C6" w14:textId="77777777" w:rsidTr="00236896">
        <w:tc>
          <w:tcPr>
            <w:tcW w:w="9350" w:type="dxa"/>
          </w:tcPr>
          <w:p w14:paraId="55D0084C" w14:textId="466B0DE0" w:rsidR="00236896" w:rsidRDefault="00FE50C6" w:rsidP="00FD3CD8">
            <w:r w:rsidRPr="00FE50C6">
              <w:t>(array([ 48,  48,  51,  82,  93, 100, 100, 119, 138, 170, 190]), array([2, 4, 2, 4, 4, 0, 2, 2, 2, 2, 4]))</w:t>
            </w:r>
          </w:p>
        </w:tc>
      </w:tr>
    </w:tbl>
    <w:p w14:paraId="7E770D8F" w14:textId="77777777" w:rsidR="00236896" w:rsidRDefault="00236896" w:rsidP="00FD3CD8">
      <w:r>
        <w:lastRenderedPageBreak/>
        <w:t>Which column</w:t>
      </w:r>
      <w:r w:rsidR="00B02D01">
        <w:t xml:space="preserve"> name</w:t>
      </w:r>
      <w:r>
        <w:t>s are represented in the numeric output from the last step?</w:t>
      </w:r>
    </w:p>
    <w:tbl>
      <w:tblPr>
        <w:tblStyle w:val="TableGrid"/>
        <w:tblW w:w="0" w:type="auto"/>
        <w:tblLook w:val="04A0" w:firstRow="1" w:lastRow="0" w:firstColumn="1" w:lastColumn="0" w:noHBand="0" w:noVBand="1"/>
      </w:tblPr>
      <w:tblGrid>
        <w:gridCol w:w="9350"/>
      </w:tblGrid>
      <w:tr w:rsidR="00236896" w14:paraId="782E3B90" w14:textId="77777777" w:rsidTr="00236896">
        <w:tc>
          <w:tcPr>
            <w:tcW w:w="9350" w:type="dxa"/>
          </w:tcPr>
          <w:p w14:paraId="385035D7" w14:textId="4F2A349C" w:rsidR="00236896" w:rsidRDefault="00FE50C6" w:rsidP="00FD3CD8">
            <w:r>
              <w:t>'MomAge'</w:t>
            </w:r>
            <w:r>
              <w:t xml:space="preserve">, </w:t>
            </w:r>
            <w:r>
              <w:t>'numlive'</w:t>
            </w:r>
            <w:r>
              <w:t xml:space="preserve">, </w:t>
            </w:r>
            <w:r>
              <w:t>'gestation'</w:t>
            </w:r>
          </w:p>
        </w:tc>
      </w:tr>
    </w:tbl>
    <w:p w14:paraId="20B007F0" w14:textId="77777777" w:rsidR="00236896" w:rsidRDefault="00236896" w:rsidP="00FD3CD8">
      <w:r>
        <w:t>Print out one value from each column. Show your print statements here:</w:t>
      </w:r>
    </w:p>
    <w:tbl>
      <w:tblPr>
        <w:tblStyle w:val="TableGrid"/>
        <w:tblW w:w="0" w:type="auto"/>
        <w:tblLook w:val="04A0" w:firstRow="1" w:lastRow="0" w:firstColumn="1" w:lastColumn="0" w:noHBand="0" w:noVBand="1"/>
      </w:tblPr>
      <w:tblGrid>
        <w:gridCol w:w="9350"/>
      </w:tblGrid>
      <w:tr w:rsidR="00236896" w14:paraId="10562B11" w14:textId="77777777" w:rsidTr="00236896">
        <w:tc>
          <w:tcPr>
            <w:tcW w:w="9350" w:type="dxa"/>
          </w:tcPr>
          <w:p w14:paraId="2A55B244" w14:textId="77777777" w:rsidR="00FE50C6" w:rsidRPr="00FE50C6" w:rsidRDefault="00FE50C6" w:rsidP="00FE50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FE50C6">
              <w:rPr>
                <w:rFonts w:ascii="Courier New" w:hAnsi="Courier New" w:cs="Courier New"/>
                <w:color w:val="8888C6"/>
                <w:sz w:val="20"/>
                <w:szCs w:val="20"/>
                <w:lang w:eastAsia="en-CA"/>
              </w:rPr>
              <w:t>print</w:t>
            </w:r>
            <w:r w:rsidRPr="00FE50C6">
              <w:rPr>
                <w:rFonts w:ascii="Courier New" w:hAnsi="Courier New" w:cs="Courier New"/>
                <w:color w:val="BCBEC4"/>
                <w:sz w:val="20"/>
                <w:szCs w:val="20"/>
                <w:lang w:eastAsia="en-CA"/>
              </w:rPr>
              <w:t>(df_sub.iloc[</w:t>
            </w:r>
            <w:r w:rsidRPr="00FE50C6">
              <w:rPr>
                <w:rFonts w:ascii="Courier New" w:hAnsi="Courier New" w:cs="Courier New"/>
                <w:color w:val="2AACB8"/>
                <w:sz w:val="20"/>
                <w:szCs w:val="20"/>
                <w:lang w:eastAsia="en-CA"/>
              </w:rPr>
              <w:t>48</w:t>
            </w:r>
            <w:r w:rsidRPr="00FE50C6">
              <w:rPr>
                <w:rFonts w:ascii="Courier New" w:hAnsi="Courier New" w:cs="Courier New"/>
                <w:color w:val="BCBEC4"/>
                <w:sz w:val="20"/>
                <w:szCs w:val="20"/>
                <w:lang w:eastAsia="en-CA"/>
              </w:rPr>
              <w:t>][</w:t>
            </w:r>
            <w:r w:rsidRPr="00FE50C6">
              <w:rPr>
                <w:rFonts w:ascii="Courier New" w:hAnsi="Courier New" w:cs="Courier New"/>
                <w:color w:val="2AACB8"/>
                <w:sz w:val="20"/>
                <w:szCs w:val="20"/>
                <w:lang w:eastAsia="en-CA"/>
              </w:rPr>
              <w:t>2</w:t>
            </w:r>
            <w:r w:rsidRPr="00FE50C6">
              <w:rPr>
                <w:rFonts w:ascii="Courier New" w:hAnsi="Courier New" w:cs="Courier New"/>
                <w:color w:val="BCBEC4"/>
                <w:sz w:val="20"/>
                <w:szCs w:val="20"/>
                <w:lang w:eastAsia="en-CA"/>
              </w:rPr>
              <w:t>])</w:t>
            </w:r>
            <w:r w:rsidRPr="00FE50C6">
              <w:rPr>
                <w:rFonts w:ascii="Courier New" w:hAnsi="Courier New" w:cs="Courier New"/>
                <w:color w:val="BCBEC4"/>
                <w:sz w:val="20"/>
                <w:szCs w:val="20"/>
                <w:lang w:eastAsia="en-CA"/>
              </w:rPr>
              <w:br/>
            </w:r>
            <w:r w:rsidRPr="00FE50C6">
              <w:rPr>
                <w:rFonts w:ascii="Courier New" w:hAnsi="Courier New" w:cs="Courier New"/>
                <w:color w:val="8888C6"/>
                <w:sz w:val="20"/>
                <w:szCs w:val="20"/>
                <w:lang w:eastAsia="en-CA"/>
              </w:rPr>
              <w:t>print</w:t>
            </w:r>
            <w:r w:rsidRPr="00FE50C6">
              <w:rPr>
                <w:rFonts w:ascii="Courier New" w:hAnsi="Courier New" w:cs="Courier New"/>
                <w:color w:val="BCBEC4"/>
                <w:sz w:val="20"/>
                <w:szCs w:val="20"/>
                <w:lang w:eastAsia="en-CA"/>
              </w:rPr>
              <w:t>(df_sub.iloc[</w:t>
            </w:r>
            <w:r w:rsidRPr="00FE50C6">
              <w:rPr>
                <w:rFonts w:ascii="Courier New" w:hAnsi="Courier New" w:cs="Courier New"/>
                <w:color w:val="2AACB8"/>
                <w:sz w:val="20"/>
                <w:szCs w:val="20"/>
                <w:lang w:eastAsia="en-CA"/>
              </w:rPr>
              <w:t>48</w:t>
            </w:r>
            <w:r w:rsidRPr="00FE50C6">
              <w:rPr>
                <w:rFonts w:ascii="Courier New" w:hAnsi="Courier New" w:cs="Courier New"/>
                <w:color w:val="BCBEC4"/>
                <w:sz w:val="20"/>
                <w:szCs w:val="20"/>
                <w:lang w:eastAsia="en-CA"/>
              </w:rPr>
              <w:t>][</w:t>
            </w:r>
            <w:r w:rsidRPr="00FE50C6">
              <w:rPr>
                <w:rFonts w:ascii="Courier New" w:hAnsi="Courier New" w:cs="Courier New"/>
                <w:color w:val="2AACB8"/>
                <w:sz w:val="20"/>
                <w:szCs w:val="20"/>
                <w:lang w:eastAsia="en-CA"/>
              </w:rPr>
              <w:t>4</w:t>
            </w:r>
            <w:r w:rsidRPr="00FE50C6">
              <w:rPr>
                <w:rFonts w:ascii="Courier New" w:hAnsi="Courier New" w:cs="Courier New"/>
                <w:color w:val="BCBEC4"/>
                <w:sz w:val="20"/>
                <w:szCs w:val="20"/>
                <w:lang w:eastAsia="en-CA"/>
              </w:rPr>
              <w:t>])</w:t>
            </w:r>
            <w:r w:rsidRPr="00FE50C6">
              <w:rPr>
                <w:rFonts w:ascii="Courier New" w:hAnsi="Courier New" w:cs="Courier New"/>
                <w:color w:val="BCBEC4"/>
                <w:sz w:val="20"/>
                <w:szCs w:val="20"/>
                <w:lang w:eastAsia="en-CA"/>
              </w:rPr>
              <w:br/>
            </w:r>
            <w:r w:rsidRPr="00FE50C6">
              <w:rPr>
                <w:rFonts w:ascii="Courier New" w:hAnsi="Courier New" w:cs="Courier New"/>
                <w:color w:val="8888C6"/>
                <w:sz w:val="20"/>
                <w:szCs w:val="20"/>
                <w:lang w:eastAsia="en-CA"/>
              </w:rPr>
              <w:t>print</w:t>
            </w:r>
            <w:r w:rsidRPr="00FE50C6">
              <w:rPr>
                <w:rFonts w:ascii="Courier New" w:hAnsi="Courier New" w:cs="Courier New"/>
                <w:color w:val="BCBEC4"/>
                <w:sz w:val="20"/>
                <w:szCs w:val="20"/>
                <w:lang w:eastAsia="en-CA"/>
              </w:rPr>
              <w:t>(df_sub.iloc[</w:t>
            </w:r>
            <w:r w:rsidRPr="00FE50C6">
              <w:rPr>
                <w:rFonts w:ascii="Courier New" w:hAnsi="Courier New" w:cs="Courier New"/>
                <w:color w:val="2AACB8"/>
                <w:sz w:val="20"/>
                <w:szCs w:val="20"/>
                <w:lang w:eastAsia="en-CA"/>
              </w:rPr>
              <w:t>100</w:t>
            </w:r>
            <w:r w:rsidRPr="00FE50C6">
              <w:rPr>
                <w:rFonts w:ascii="Courier New" w:hAnsi="Courier New" w:cs="Courier New"/>
                <w:color w:val="BCBEC4"/>
                <w:sz w:val="20"/>
                <w:szCs w:val="20"/>
                <w:lang w:eastAsia="en-CA"/>
              </w:rPr>
              <w:t>][</w:t>
            </w:r>
            <w:r w:rsidRPr="00FE50C6">
              <w:rPr>
                <w:rFonts w:ascii="Courier New" w:hAnsi="Courier New" w:cs="Courier New"/>
                <w:color w:val="2AACB8"/>
                <w:sz w:val="20"/>
                <w:szCs w:val="20"/>
                <w:lang w:eastAsia="en-CA"/>
              </w:rPr>
              <w:t>0</w:t>
            </w:r>
            <w:r w:rsidRPr="00FE50C6">
              <w:rPr>
                <w:rFonts w:ascii="Courier New" w:hAnsi="Courier New" w:cs="Courier New"/>
                <w:color w:val="BCBEC4"/>
                <w:sz w:val="20"/>
                <w:szCs w:val="20"/>
                <w:lang w:eastAsia="en-CA"/>
              </w:rPr>
              <w:t>])</w:t>
            </w:r>
          </w:p>
          <w:p w14:paraId="1C2D48FF" w14:textId="77777777" w:rsidR="00236896" w:rsidRDefault="00236896" w:rsidP="00FD3CD8"/>
        </w:tc>
      </w:tr>
    </w:tbl>
    <w:p w14:paraId="54BEE924" w14:textId="77777777" w:rsidR="00236896" w:rsidRDefault="00236896" w:rsidP="00FD3CD8">
      <w:r>
        <w:t xml:space="preserve">Show your output </w:t>
      </w:r>
      <w:r w:rsidR="00B02D01">
        <w:t xml:space="preserve">from the print statements above </w:t>
      </w:r>
      <w:r>
        <w:t>here:</w:t>
      </w:r>
    </w:p>
    <w:tbl>
      <w:tblPr>
        <w:tblStyle w:val="TableGrid"/>
        <w:tblW w:w="0" w:type="auto"/>
        <w:tblLook w:val="04A0" w:firstRow="1" w:lastRow="0" w:firstColumn="1" w:lastColumn="0" w:noHBand="0" w:noVBand="1"/>
      </w:tblPr>
      <w:tblGrid>
        <w:gridCol w:w="9350"/>
      </w:tblGrid>
      <w:tr w:rsidR="00236896" w14:paraId="7A2D91AF" w14:textId="77777777" w:rsidTr="00236896">
        <w:tc>
          <w:tcPr>
            <w:tcW w:w="9350" w:type="dxa"/>
          </w:tcPr>
          <w:p w14:paraId="5C947867" w14:textId="77777777" w:rsidR="00FE50C6" w:rsidRDefault="00FE50C6" w:rsidP="00FE50C6">
            <w:r>
              <w:t>5</w:t>
            </w:r>
          </w:p>
          <w:p w14:paraId="46DBF15E" w14:textId="77777777" w:rsidR="00FE50C6" w:rsidRDefault="00FE50C6" w:rsidP="00FE50C6">
            <w:r>
              <w:t>47</w:t>
            </w:r>
          </w:p>
          <w:p w14:paraId="3B02EC3C" w14:textId="7EC776D7" w:rsidR="00236896" w:rsidRDefault="00FE50C6" w:rsidP="00FE50C6">
            <w:r>
              <w:t>42</w:t>
            </w:r>
          </w:p>
        </w:tc>
      </w:tr>
    </w:tbl>
    <w:p w14:paraId="413AE940" w14:textId="77777777" w:rsidR="00E9665D" w:rsidRDefault="00E9665D" w:rsidP="00DC04BC">
      <w:pPr>
        <w:rPr>
          <w:lang w:val="en-US"/>
        </w:rPr>
      </w:pPr>
    </w:p>
    <w:p w14:paraId="0C130DB3" w14:textId="77777777" w:rsidR="001D0B49" w:rsidRDefault="001D0B49" w:rsidP="001D0B49">
      <w:pPr>
        <w:pStyle w:val="Caption"/>
      </w:pPr>
      <w:bookmarkStart w:id="10" w:name="_Ref31003690"/>
      <w:r>
        <w:t xml:space="preserve">Example </w:t>
      </w:r>
      <w:fldSimple w:instr=" SEQ Example \* ARABIC ">
        <w:r w:rsidR="003C072F">
          <w:rPr>
            <w:noProof/>
          </w:rPr>
          <w:t>3</w:t>
        </w:r>
      </w:fldSimple>
      <w:bookmarkEnd w:id="10"/>
      <w:r>
        <w:t xml:space="preserve">: </w:t>
      </w:r>
      <w:r w:rsidR="004041CA">
        <w:t>Identifying</w:t>
      </w:r>
      <w:r>
        <w:t xml:space="preserve"> Outlier rows </w:t>
      </w:r>
      <w:r w:rsidR="004041CA">
        <w:t xml:space="preserve">and Analysis </w:t>
      </w:r>
      <w:r>
        <w:t xml:space="preserve">for </w:t>
      </w:r>
      <w:r w:rsidR="004041CA">
        <w:t>one Variable</w:t>
      </w:r>
    </w:p>
    <w:p w14:paraId="52015083" w14:textId="77777777" w:rsidR="00AC2112" w:rsidRPr="00AC2112" w:rsidRDefault="00AC2112" w:rsidP="00AC2112">
      <w:r>
        <w:t xml:space="preserve">This example shows </w:t>
      </w:r>
      <w:r w:rsidR="004041CA">
        <w:t xml:space="preserve">how to conduct a univariate analysis </w:t>
      </w:r>
      <w:r w:rsidR="00964CE4">
        <w:t>to</w:t>
      </w:r>
      <w:r w:rsidR="004041CA">
        <w:t xml:space="preserve"> </w:t>
      </w:r>
      <w:r w:rsidR="00964CE4">
        <w:t>obtain</w:t>
      </w:r>
      <w:r w:rsidR="004041CA">
        <w:t xml:space="preserve"> all row indexes where outlier values of that variable exist. </w:t>
      </w:r>
      <w:r w:rsidR="00EA24DF">
        <w:t xml:space="preserve">For this case, Price is analyzed and Price outlier values are identified. </w:t>
      </w:r>
    </w:p>
    <w:tbl>
      <w:tblPr>
        <w:tblStyle w:val="TableGrid"/>
        <w:tblW w:w="0" w:type="auto"/>
        <w:tblLook w:val="04A0" w:firstRow="1" w:lastRow="0" w:firstColumn="1" w:lastColumn="0" w:noHBand="0" w:noVBand="1"/>
      </w:tblPr>
      <w:tblGrid>
        <w:gridCol w:w="9350"/>
      </w:tblGrid>
      <w:tr w:rsidR="00AC2112" w14:paraId="1972DDF6" w14:textId="77777777" w:rsidTr="00AC2112">
        <w:tc>
          <w:tcPr>
            <w:tcW w:w="9350" w:type="dxa"/>
          </w:tcPr>
          <w:p w14:paraId="177A8C2E"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3608B5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9CE5F26"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3D2506C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5081CF3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scipy                 </w:t>
            </w:r>
            <w:r>
              <w:rPr>
                <w:rFonts w:ascii="Menlo" w:hAnsi="Menlo" w:cs="Menlo"/>
                <w:color w:val="0000FF"/>
                <w:sz w:val="18"/>
                <w:szCs w:val="18"/>
              </w:rPr>
              <w:t>import</w:t>
            </w:r>
            <w:r>
              <w:rPr>
                <w:rFonts w:ascii="Menlo" w:hAnsi="Menlo" w:cs="Menlo"/>
                <w:color w:val="000000"/>
                <w:sz w:val="18"/>
                <w:szCs w:val="18"/>
              </w:rPr>
              <w:t xml:space="preserve"> stats</w:t>
            </w:r>
          </w:p>
          <w:p w14:paraId="1EF66EE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F098788" w14:textId="77777777" w:rsidR="00ED0231" w:rsidRDefault="00ED0231" w:rsidP="00ED0231">
            <w:pPr>
              <w:shd w:val="clear" w:color="auto" w:fill="FFFFFF"/>
              <w:spacing w:line="270" w:lineRule="atLeast"/>
              <w:rPr>
                <w:rFonts w:ascii="Menlo" w:hAnsi="Menlo" w:cs="Menlo"/>
                <w:color w:val="000000"/>
                <w:sz w:val="18"/>
                <w:szCs w:val="18"/>
              </w:rPr>
            </w:pPr>
          </w:p>
          <w:p w14:paraId="5BA150A9"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56A03E95"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5C8DB62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w:t>
            </w:r>
          </w:p>
          <w:p w14:paraId="43915F04" w14:textId="77777777" w:rsidR="00ED0231" w:rsidRDefault="00ED0231" w:rsidP="00ED0231">
            <w:pPr>
              <w:shd w:val="clear" w:color="auto" w:fill="FFFFFF"/>
              <w:spacing w:line="270" w:lineRule="atLeast"/>
              <w:rPr>
                <w:rFonts w:ascii="Menlo" w:hAnsi="Menlo" w:cs="Menlo"/>
                <w:color w:val="000000"/>
                <w:sz w:val="18"/>
                <w:szCs w:val="18"/>
              </w:rPr>
            </w:pPr>
          </w:p>
          <w:p w14:paraId="3AF6F16C"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E98955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2EA569DE"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ADB45E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6914DFF1" w14:textId="77777777" w:rsidR="00ED0231" w:rsidRDefault="00ED0231" w:rsidP="00ED0231">
            <w:pPr>
              <w:shd w:val="clear" w:color="auto" w:fill="FFFFFF"/>
              <w:spacing w:line="270" w:lineRule="atLeast"/>
              <w:rPr>
                <w:rFonts w:ascii="Menlo" w:hAnsi="Menlo" w:cs="Menlo"/>
                <w:color w:val="000000"/>
                <w:sz w:val="18"/>
                <w:szCs w:val="18"/>
              </w:rPr>
            </w:pPr>
          </w:p>
          <w:p w14:paraId="60E00F85"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w:t>
            </w:r>
          </w:p>
          <w:p w14:paraId="0EC03B89"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statistics, boxplot, extreme values and returns DataFrame</w:t>
            </w:r>
          </w:p>
          <w:p w14:paraId="7FB89E8E"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row indexes where outliers exist.</w:t>
            </w:r>
          </w:p>
          <w:p w14:paraId="68A798BB"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8000"/>
                <w:sz w:val="18"/>
                <w:szCs w:val="18"/>
              </w:rPr>
              <w:t># ------------------------------------------------------------------</w:t>
            </w:r>
          </w:p>
          <w:p w14:paraId="009B3466"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viewAndGetOutliers(df, colName, threshold, plt):</w:t>
            </w:r>
          </w:p>
          <w:p w14:paraId="5D35E73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basic statistics.</w:t>
            </w:r>
          </w:p>
          <w:p w14:paraId="77F3679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dfSub = df[[colName]]</w:t>
            </w:r>
          </w:p>
          <w:p w14:paraId="4FD91B63"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Statistics for "</w:t>
            </w:r>
            <w:r>
              <w:rPr>
                <w:rFonts w:ascii="Menlo" w:hAnsi="Menlo" w:cs="Menlo"/>
                <w:color w:val="000000"/>
                <w:sz w:val="18"/>
                <w:szCs w:val="18"/>
              </w:rPr>
              <w:t xml:space="preserve"> + colName)</w:t>
            </w:r>
          </w:p>
          <w:p w14:paraId="56FC8C9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print(dfSub.describe())</w:t>
            </w:r>
          </w:p>
          <w:p w14:paraId="31AA5EB7" w14:textId="77777777" w:rsidR="00ED0231" w:rsidRDefault="00ED0231" w:rsidP="00ED0231">
            <w:pPr>
              <w:shd w:val="clear" w:color="auto" w:fill="FFFFFF"/>
              <w:spacing w:line="270" w:lineRule="atLeast"/>
              <w:rPr>
                <w:rFonts w:ascii="Menlo" w:hAnsi="Menlo" w:cs="Menlo"/>
                <w:color w:val="000000"/>
                <w:sz w:val="18"/>
                <w:szCs w:val="18"/>
              </w:rPr>
            </w:pPr>
          </w:p>
          <w:p w14:paraId="70004E7F"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boxplot.</w:t>
            </w:r>
          </w:p>
          <w:p w14:paraId="56D04AEE"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dfSub.boxplot(column=[colName])</w:t>
            </w:r>
          </w:p>
          <w:p w14:paraId="0FD782C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plt.title(colName)</w:t>
            </w:r>
          </w:p>
          <w:p w14:paraId="59C0B880"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5172E6C8" w14:textId="77777777" w:rsidR="00ED0231" w:rsidRDefault="00ED0231" w:rsidP="00ED0231">
            <w:pPr>
              <w:shd w:val="clear" w:color="auto" w:fill="FFFFFF"/>
              <w:spacing w:line="270" w:lineRule="atLeast"/>
              <w:rPr>
                <w:rFonts w:ascii="Menlo" w:hAnsi="Menlo" w:cs="Menlo"/>
                <w:color w:val="000000"/>
                <w:sz w:val="18"/>
                <w:szCs w:val="18"/>
              </w:rPr>
            </w:pPr>
          </w:p>
          <w:p w14:paraId="400C702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Note this is absolute 'abs' so it gets both high and low values.</w:t>
            </w:r>
          </w:p>
          <w:p w14:paraId="38377EC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z = np.abs(stats.zscore(dfSub))</w:t>
            </w:r>
          </w:p>
          <w:p w14:paraId="440786BD"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rowColumnArray = np.where(z &gt; threshold)</w:t>
            </w:r>
          </w:p>
          <w:p w14:paraId="6FC8D075"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rowIndices     = rowColumnArray[</w:t>
            </w:r>
            <w:r>
              <w:rPr>
                <w:rFonts w:ascii="Menlo" w:hAnsi="Menlo" w:cs="Menlo"/>
                <w:color w:val="098658"/>
                <w:sz w:val="18"/>
                <w:szCs w:val="18"/>
              </w:rPr>
              <w:t>0</w:t>
            </w:r>
            <w:r>
              <w:rPr>
                <w:rFonts w:ascii="Menlo" w:hAnsi="Menlo" w:cs="Menlo"/>
                <w:color w:val="000000"/>
                <w:sz w:val="18"/>
                <w:szCs w:val="18"/>
              </w:rPr>
              <w:t>]</w:t>
            </w:r>
          </w:p>
          <w:p w14:paraId="05F20381" w14:textId="77777777" w:rsidR="00ED0231" w:rsidRDefault="00ED0231" w:rsidP="00ED0231">
            <w:pPr>
              <w:shd w:val="clear" w:color="auto" w:fill="FFFFFF"/>
              <w:spacing w:line="270" w:lineRule="atLeast"/>
              <w:rPr>
                <w:rFonts w:ascii="Menlo" w:hAnsi="Menlo" w:cs="Menlo"/>
                <w:color w:val="000000"/>
                <w:sz w:val="18"/>
                <w:szCs w:val="18"/>
              </w:rPr>
            </w:pPr>
          </w:p>
          <w:p w14:paraId="307D2E07"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outlier rows.</w:t>
            </w:r>
          </w:p>
          <w:p w14:paraId="4D5B84EE"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"\nOutlier row indexes for "</w:t>
            </w:r>
            <w:r>
              <w:rPr>
                <w:rFonts w:ascii="Menlo" w:hAnsi="Menlo" w:cs="Menlo"/>
                <w:color w:val="000000"/>
                <w:sz w:val="18"/>
                <w:szCs w:val="18"/>
              </w:rPr>
              <w:t xml:space="preserve"> + colName + </w:t>
            </w:r>
            <w:r>
              <w:rPr>
                <w:rFonts w:ascii="Menlo" w:hAnsi="Menlo" w:cs="Menlo"/>
                <w:color w:val="A31515"/>
                <w:sz w:val="18"/>
                <w:szCs w:val="18"/>
              </w:rPr>
              <w:t>":"</w:t>
            </w:r>
            <w:r>
              <w:rPr>
                <w:rFonts w:ascii="Menlo" w:hAnsi="Menlo" w:cs="Menlo"/>
                <w:color w:val="000000"/>
                <w:sz w:val="18"/>
                <w:szCs w:val="18"/>
              </w:rPr>
              <w:t>)</w:t>
            </w:r>
          </w:p>
          <w:p w14:paraId="4B0775C1"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print(rowIndices)</w:t>
            </w:r>
          </w:p>
          <w:p w14:paraId="783D380A"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5F9BCA0C" w14:textId="77777777" w:rsidR="00ED0231" w:rsidRDefault="00ED0231" w:rsidP="00ED0231">
            <w:pPr>
              <w:shd w:val="clear" w:color="auto" w:fill="FFFFFF"/>
              <w:spacing w:line="270" w:lineRule="atLeast"/>
              <w:rPr>
                <w:rFonts w:ascii="Menlo" w:hAnsi="Menlo" w:cs="Menlo"/>
                <w:color w:val="000000"/>
                <w:sz w:val="18"/>
                <w:szCs w:val="18"/>
              </w:rPr>
            </w:pPr>
          </w:p>
          <w:p w14:paraId="76A3164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filtered and sorted DataFrame with outliers.</w:t>
            </w:r>
          </w:p>
          <w:p w14:paraId="699AC5E2"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dfSub = df.iloc[rowIndices]</w:t>
            </w:r>
          </w:p>
          <w:p w14:paraId="71A6675C"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dfSorted = dfSub.sort_values([colName], ascending=[</w:t>
            </w:r>
            <w:r>
              <w:rPr>
                <w:rFonts w:ascii="Menlo" w:hAnsi="Menlo" w:cs="Menlo"/>
                <w:color w:val="0000FF"/>
                <w:sz w:val="18"/>
                <w:szCs w:val="18"/>
              </w:rPr>
              <w:t>True</w:t>
            </w:r>
            <w:r>
              <w:rPr>
                <w:rFonts w:ascii="Menlo" w:hAnsi="Menlo" w:cs="Menlo"/>
                <w:color w:val="000000"/>
                <w:sz w:val="18"/>
                <w:szCs w:val="18"/>
              </w:rPr>
              <w:t>])</w:t>
            </w:r>
          </w:p>
          <w:p w14:paraId="17D822B8"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"\nDataFrame rows containing outliers for "</w:t>
            </w:r>
            <w:r>
              <w:rPr>
                <w:rFonts w:ascii="Menlo" w:hAnsi="Menlo" w:cs="Menlo"/>
                <w:color w:val="000000"/>
                <w:sz w:val="18"/>
                <w:szCs w:val="18"/>
              </w:rPr>
              <w:t xml:space="preserve"> + colName + </w:t>
            </w:r>
            <w:r>
              <w:rPr>
                <w:rFonts w:ascii="Menlo" w:hAnsi="Menlo" w:cs="Menlo"/>
                <w:color w:val="A31515"/>
                <w:sz w:val="18"/>
                <w:szCs w:val="18"/>
              </w:rPr>
              <w:t>":"</w:t>
            </w:r>
            <w:r>
              <w:rPr>
                <w:rFonts w:ascii="Menlo" w:hAnsi="Menlo" w:cs="Menlo"/>
                <w:color w:val="000000"/>
                <w:sz w:val="18"/>
                <w:szCs w:val="18"/>
              </w:rPr>
              <w:t>)</w:t>
            </w:r>
          </w:p>
          <w:p w14:paraId="59B8AEB4"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print(dfSorted)</w:t>
            </w:r>
          </w:p>
          <w:p w14:paraId="1D1322A2"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rowIndices</w:t>
            </w:r>
          </w:p>
          <w:p w14:paraId="02246245" w14:textId="77777777" w:rsidR="00ED0231" w:rsidRDefault="00ED0231" w:rsidP="00ED0231">
            <w:pPr>
              <w:shd w:val="clear" w:color="auto" w:fill="FFFFFF"/>
              <w:spacing w:line="270" w:lineRule="atLeast"/>
              <w:rPr>
                <w:rFonts w:ascii="Menlo" w:hAnsi="Menlo" w:cs="Menlo"/>
                <w:color w:val="000000"/>
                <w:sz w:val="18"/>
                <w:szCs w:val="18"/>
              </w:rPr>
            </w:pPr>
          </w:p>
          <w:p w14:paraId="48DA9422" w14:textId="77777777" w:rsidR="00ED0231" w:rsidRDefault="00ED0231" w:rsidP="00ED023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THRESHOLD_Z      = </w:t>
            </w:r>
            <w:r>
              <w:rPr>
                <w:rFonts w:ascii="Menlo" w:hAnsi="Menlo" w:cs="Menlo"/>
                <w:color w:val="098658"/>
                <w:sz w:val="18"/>
                <w:szCs w:val="18"/>
              </w:rPr>
              <w:t>3</w:t>
            </w:r>
          </w:p>
          <w:p w14:paraId="0471B67F" w14:textId="77777777" w:rsidR="00AC2112" w:rsidRPr="00AC2112" w:rsidRDefault="00ED0231" w:rsidP="00AC21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priceOutlierRows = viewAndGetOutliers(dataset, </w:t>
            </w:r>
            <w:r>
              <w:rPr>
                <w:rFonts w:ascii="Menlo" w:hAnsi="Menlo" w:cs="Menlo"/>
                <w:color w:val="A31515"/>
                <w:sz w:val="18"/>
                <w:szCs w:val="18"/>
              </w:rPr>
              <w:t>'Price'</w:t>
            </w:r>
            <w:r>
              <w:rPr>
                <w:rFonts w:ascii="Menlo" w:hAnsi="Menlo" w:cs="Menlo"/>
                <w:color w:val="000000"/>
                <w:sz w:val="18"/>
                <w:szCs w:val="18"/>
              </w:rPr>
              <w:t>, THRESHOLD_Z, plt)</w:t>
            </w:r>
          </w:p>
        </w:tc>
      </w:tr>
    </w:tbl>
    <w:p w14:paraId="66B9E634" w14:textId="77777777" w:rsidR="00AC2112" w:rsidRDefault="00AC2112" w:rsidP="001D0B49">
      <w:r>
        <w:lastRenderedPageBreak/>
        <w:t xml:space="preserve">The output </w:t>
      </w:r>
      <w:r w:rsidR="004E295F">
        <w:t xml:space="preserve">shows basic statistics for our </w:t>
      </w:r>
      <w:r w:rsidR="004E295F" w:rsidRPr="004E295F">
        <w:rPr>
          <w:i/>
        </w:rPr>
        <w:t>Price</w:t>
      </w:r>
      <w:r w:rsidR="004E295F">
        <w:t xml:space="preserve"> variable. The box plot quickly shows that most home prices are between $1,000,000 and $1,500,000. Several outliers exist outside the interquartile range. The outliers </w:t>
      </w:r>
      <w:r w:rsidR="00FC11CE">
        <w:t xml:space="preserve">beyond the whiskers </w:t>
      </w:r>
      <w:r w:rsidR="004E295F">
        <w:t>are identified by row and they are detailed in the data frame.</w:t>
      </w:r>
    </w:p>
    <w:p w14:paraId="04C14FCE" w14:textId="77777777" w:rsidR="004E295F" w:rsidRDefault="004E295F" w:rsidP="001D0B49"/>
    <w:p w14:paraId="071F4F6E" w14:textId="77777777" w:rsidR="00AC2112" w:rsidRDefault="00EA24DF" w:rsidP="001D0B49">
      <w:r w:rsidRPr="00EA24DF">
        <w:rPr>
          <w:noProof/>
        </w:rPr>
        <w:drawing>
          <wp:inline distT="0" distB="0" distL="0" distR="0" wp14:anchorId="077E8501" wp14:editId="1BC11D5B">
            <wp:extent cx="5943600" cy="3476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6625"/>
                    </a:xfrm>
                    <a:prstGeom prst="rect">
                      <a:avLst/>
                    </a:prstGeom>
                  </pic:spPr>
                </pic:pic>
              </a:graphicData>
            </a:graphic>
          </wp:inline>
        </w:drawing>
      </w:r>
    </w:p>
    <w:p w14:paraId="5736EE46" w14:textId="77777777" w:rsidR="00617F4A" w:rsidRDefault="00617F4A" w:rsidP="00617F4A">
      <w:pPr>
        <w:pStyle w:val="Caption"/>
      </w:pPr>
    </w:p>
    <w:p w14:paraId="715FDFEC" w14:textId="77777777" w:rsidR="001D0B49" w:rsidRDefault="00617F4A" w:rsidP="00617F4A">
      <w:pPr>
        <w:pStyle w:val="Caption"/>
      </w:pPr>
      <w:r>
        <w:t xml:space="preserve">Exercise </w:t>
      </w:r>
      <w:fldSimple w:instr=" SEQ Exercise \* ARABIC ">
        <w:r w:rsidR="003C072F">
          <w:rPr>
            <w:noProof/>
          </w:rPr>
          <w:t>4</w:t>
        </w:r>
      </w:fldSimple>
      <w:r w:rsidR="00F2463E">
        <w:t xml:space="preserve"> (2 marks)</w:t>
      </w:r>
    </w:p>
    <w:p w14:paraId="061E618A" w14:textId="77777777" w:rsidR="00F2463E" w:rsidRPr="00F2463E" w:rsidRDefault="00F2463E" w:rsidP="00F2463E">
      <w:r>
        <w:lastRenderedPageBreak/>
        <w:t xml:space="preserve">Run the code for </w:t>
      </w:r>
      <w:r>
        <w:fldChar w:fldCharType="begin"/>
      </w:r>
      <w:r>
        <w:instrText xml:space="preserve"> REF _Ref31003690 \h  \* MERGEFORMAT </w:instrText>
      </w:r>
      <w:r>
        <w:fldChar w:fldCharType="separate"/>
      </w:r>
      <w:r w:rsidR="003C072F">
        <w:t>Example 3</w:t>
      </w:r>
      <w:r>
        <w:fldChar w:fldCharType="end"/>
      </w:r>
      <w:r>
        <w:t xml:space="preserve"> again but this time do it for </w:t>
      </w:r>
      <w:r w:rsidRPr="00F2463E">
        <w:t>'Avg. Area Income'. Show a screen show of the output. Identify the row indexes that contain outlier values for ‘Avg. Area Income’ here:</w:t>
      </w:r>
    </w:p>
    <w:tbl>
      <w:tblPr>
        <w:tblStyle w:val="TableGrid"/>
        <w:tblW w:w="0" w:type="auto"/>
        <w:tblLook w:val="04A0" w:firstRow="1" w:lastRow="0" w:firstColumn="1" w:lastColumn="0" w:noHBand="0" w:noVBand="1"/>
      </w:tblPr>
      <w:tblGrid>
        <w:gridCol w:w="9350"/>
      </w:tblGrid>
      <w:tr w:rsidR="00F2463E" w14:paraId="06860850" w14:textId="77777777" w:rsidTr="00F2463E">
        <w:tc>
          <w:tcPr>
            <w:tcW w:w="9350" w:type="dxa"/>
          </w:tcPr>
          <w:p w14:paraId="422AF54E" w14:textId="77777777" w:rsidR="000F73E3" w:rsidRPr="000F73E3" w:rsidRDefault="000F73E3" w:rsidP="000F73E3">
            <w:pPr>
              <w:rPr>
                <w:rFonts w:ascii="Menlo" w:hAnsi="Menlo" w:cs="Menlo"/>
                <w:color w:val="A31515"/>
                <w:sz w:val="18"/>
                <w:szCs w:val="18"/>
              </w:rPr>
            </w:pPr>
            <w:r w:rsidRPr="000F73E3">
              <w:rPr>
                <w:rFonts w:ascii="Menlo" w:hAnsi="Menlo" w:cs="Menlo"/>
                <w:color w:val="A31515"/>
                <w:sz w:val="18"/>
                <w:szCs w:val="18"/>
              </w:rPr>
              <w:t>Outliers row indices for Avg. Area Income</w:t>
            </w:r>
          </w:p>
          <w:p w14:paraId="5690A7E6" w14:textId="05118FE6" w:rsidR="00F2463E" w:rsidRDefault="000F73E3" w:rsidP="000F73E3">
            <w:pPr>
              <w:rPr>
                <w:rFonts w:ascii="Menlo" w:hAnsi="Menlo" w:cs="Menlo"/>
                <w:color w:val="A31515"/>
                <w:sz w:val="18"/>
                <w:szCs w:val="18"/>
              </w:rPr>
            </w:pPr>
            <w:r w:rsidRPr="000F73E3">
              <w:rPr>
                <w:rFonts w:ascii="Menlo" w:hAnsi="Menlo" w:cs="Menlo"/>
                <w:color w:val="A31515"/>
                <w:sz w:val="18"/>
                <w:szCs w:val="18"/>
              </w:rPr>
              <w:t>[  39  411  693  962 1459 1734 1891 2092 2719 3069 3541 4087 4855]</w:t>
            </w:r>
          </w:p>
        </w:tc>
      </w:tr>
    </w:tbl>
    <w:p w14:paraId="5EF98BCD" w14:textId="77777777" w:rsidR="00F2463E" w:rsidRDefault="00F2463E" w:rsidP="00F2463E"/>
    <w:p w14:paraId="26750DCB" w14:textId="77777777" w:rsidR="003B0E72" w:rsidRDefault="003B0E72" w:rsidP="003B0E72">
      <w:pPr>
        <w:pStyle w:val="Caption"/>
      </w:pPr>
      <w:r>
        <w:t xml:space="preserve">Exercise </w:t>
      </w:r>
      <w:fldSimple w:instr=" SEQ Exercise \* ARABIC ">
        <w:r w:rsidR="003C072F">
          <w:rPr>
            <w:noProof/>
          </w:rPr>
          <w:t>5</w:t>
        </w:r>
      </w:fldSimple>
      <w:r>
        <w:t xml:space="preserve"> (</w:t>
      </w:r>
      <w:r w:rsidR="00D56AD0">
        <w:t>5</w:t>
      </w:r>
      <w:r>
        <w:t xml:space="preserve"> marks)</w:t>
      </w:r>
    </w:p>
    <w:p w14:paraId="739EE1CF" w14:textId="77777777" w:rsidR="003B0E72" w:rsidRDefault="003B0E72" w:rsidP="003B0E72">
      <w:r>
        <w:t>Run the code for the viewAndGetOutliers() function again but for the</w:t>
      </w:r>
      <w:r w:rsidR="00D56AD0">
        <w:t xml:space="preserve"> ‘weight’ column in the</w:t>
      </w:r>
      <w:r>
        <w:t xml:space="preserve"> </w:t>
      </w:r>
      <w:r w:rsidRPr="003B0E72">
        <w:rPr>
          <w:rFonts w:ascii="Courier New" w:hAnsi="Courier New" w:cs="Courier New"/>
        </w:rPr>
        <w:t>﻿</w:t>
      </w:r>
      <w:r w:rsidRPr="003B0E72">
        <w:t>babysamp-98.txt</w:t>
      </w:r>
      <w:r>
        <w:t xml:space="preserve"> content. Use a threshold of 2.33 (&lt;1% and &gt;99%). </w:t>
      </w:r>
      <w:r w:rsidR="00D56AD0">
        <w:t xml:space="preserve">Pass in the original dataframe so all columns are sent to the function. </w:t>
      </w:r>
      <w:r>
        <w:t>Show your code here:</w:t>
      </w:r>
    </w:p>
    <w:tbl>
      <w:tblPr>
        <w:tblStyle w:val="TableGrid"/>
        <w:tblW w:w="0" w:type="auto"/>
        <w:tblLook w:val="04A0" w:firstRow="1" w:lastRow="0" w:firstColumn="1" w:lastColumn="0" w:noHBand="0" w:noVBand="1"/>
      </w:tblPr>
      <w:tblGrid>
        <w:gridCol w:w="9350"/>
      </w:tblGrid>
      <w:tr w:rsidR="003B0E72" w14:paraId="75EA58A1" w14:textId="77777777" w:rsidTr="003B0E72">
        <w:tc>
          <w:tcPr>
            <w:tcW w:w="9350" w:type="dxa"/>
          </w:tcPr>
          <w:p w14:paraId="0B1EA651" w14:textId="77777777" w:rsidR="00940345" w:rsidRPr="00940345" w:rsidRDefault="00940345" w:rsidP="0094034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940345">
              <w:rPr>
                <w:rFonts w:ascii="Courier New" w:hAnsi="Courier New" w:cs="Courier New"/>
                <w:color w:val="BCBEC4"/>
                <w:sz w:val="20"/>
                <w:szCs w:val="20"/>
                <w:lang w:eastAsia="en-CA"/>
              </w:rPr>
              <w:br/>
              <w:t xml:space="preserve">path = </w:t>
            </w:r>
            <w:r w:rsidRPr="00940345">
              <w:rPr>
                <w:rFonts w:ascii="Courier New" w:hAnsi="Courier New" w:cs="Courier New"/>
                <w:color w:val="6AAB73"/>
                <w:sz w:val="20"/>
                <w:szCs w:val="20"/>
                <w:lang w:eastAsia="en-CA"/>
              </w:rPr>
              <w:t>r"C:\Users\linho\Desktop\CST\term3\pred_analytics\data\babysamp-98.txt"</w:t>
            </w:r>
            <w:r w:rsidRPr="00940345">
              <w:rPr>
                <w:rFonts w:ascii="Courier New" w:hAnsi="Courier New" w:cs="Courier New"/>
                <w:color w:val="6AAB73"/>
                <w:sz w:val="20"/>
                <w:szCs w:val="20"/>
                <w:lang w:eastAsia="en-CA"/>
              </w:rPr>
              <w:br/>
            </w:r>
            <w:r w:rsidRPr="00940345">
              <w:rPr>
                <w:rFonts w:ascii="Courier New" w:hAnsi="Courier New" w:cs="Courier New"/>
                <w:color w:val="6AAB73"/>
                <w:sz w:val="20"/>
                <w:szCs w:val="20"/>
                <w:lang w:eastAsia="en-CA"/>
              </w:rPr>
              <w:br/>
            </w:r>
            <w:r w:rsidRPr="00940345">
              <w:rPr>
                <w:rFonts w:ascii="Courier New" w:hAnsi="Courier New" w:cs="Courier New"/>
                <w:color w:val="BCBEC4"/>
                <w:sz w:val="20"/>
                <w:szCs w:val="20"/>
                <w:lang w:eastAsia="en-CA"/>
              </w:rPr>
              <w:t xml:space="preserve">df_babysamp = pd.read_csv(path, </w:t>
            </w:r>
            <w:r w:rsidRPr="00940345">
              <w:rPr>
                <w:rFonts w:ascii="Courier New" w:hAnsi="Courier New" w:cs="Courier New"/>
                <w:color w:val="AA4926"/>
                <w:sz w:val="20"/>
                <w:szCs w:val="20"/>
                <w:lang w:eastAsia="en-CA"/>
              </w:rPr>
              <w:t>sep</w:t>
            </w:r>
            <w:r w:rsidRPr="00940345">
              <w:rPr>
                <w:rFonts w:ascii="Courier New" w:hAnsi="Courier New" w:cs="Courier New"/>
                <w:color w:val="BCBEC4"/>
                <w:sz w:val="20"/>
                <w:szCs w:val="20"/>
                <w:lang w:eastAsia="en-CA"/>
              </w:rPr>
              <w:t>=</w:t>
            </w:r>
            <w:r w:rsidRPr="00940345">
              <w:rPr>
                <w:rFonts w:ascii="Courier New" w:hAnsi="Courier New" w:cs="Courier New"/>
                <w:color w:val="6AAB73"/>
                <w:sz w:val="20"/>
                <w:szCs w:val="20"/>
                <w:lang w:eastAsia="en-CA"/>
              </w:rPr>
              <w:t>'</w:t>
            </w:r>
            <w:r w:rsidRPr="00940345">
              <w:rPr>
                <w:rFonts w:ascii="Courier New" w:hAnsi="Courier New" w:cs="Courier New"/>
                <w:color w:val="CF8E6D"/>
                <w:sz w:val="20"/>
                <w:szCs w:val="20"/>
                <w:lang w:eastAsia="en-CA"/>
              </w:rPr>
              <w:t>\t</w:t>
            </w:r>
            <w:r w:rsidRPr="00940345">
              <w:rPr>
                <w:rFonts w:ascii="Courier New" w:hAnsi="Courier New" w:cs="Courier New"/>
                <w:color w:val="6AAB73"/>
                <w:sz w:val="20"/>
                <w:szCs w:val="20"/>
                <w:lang w:eastAsia="en-CA"/>
              </w:rPr>
              <w:t>'</w:t>
            </w:r>
            <w:r w:rsidRPr="00940345">
              <w:rPr>
                <w:rFonts w:ascii="Courier New" w:hAnsi="Courier New" w:cs="Courier New"/>
                <w:color w:val="BCBEC4"/>
                <w:sz w:val="20"/>
                <w:szCs w:val="20"/>
                <w:lang w:eastAsia="en-CA"/>
              </w:rPr>
              <w:t>)</w:t>
            </w:r>
            <w:r w:rsidRPr="00940345">
              <w:rPr>
                <w:rFonts w:ascii="Courier New" w:hAnsi="Courier New" w:cs="Courier New"/>
                <w:color w:val="BCBEC4"/>
                <w:sz w:val="20"/>
                <w:szCs w:val="20"/>
                <w:lang w:eastAsia="en-CA"/>
              </w:rPr>
              <w:br/>
              <w:t xml:space="preserve">weight_outliers_rows = view_and_get_outliers(df_babysamp, </w:t>
            </w:r>
            <w:r w:rsidRPr="00940345">
              <w:rPr>
                <w:rFonts w:ascii="Courier New" w:hAnsi="Courier New" w:cs="Courier New"/>
                <w:color w:val="6AAB73"/>
                <w:sz w:val="20"/>
                <w:szCs w:val="20"/>
                <w:lang w:eastAsia="en-CA"/>
              </w:rPr>
              <w:t>'weight'</w:t>
            </w:r>
            <w:r w:rsidRPr="00940345">
              <w:rPr>
                <w:rFonts w:ascii="Courier New" w:hAnsi="Courier New" w:cs="Courier New"/>
                <w:color w:val="BCBEC4"/>
                <w:sz w:val="20"/>
                <w:szCs w:val="20"/>
                <w:lang w:eastAsia="en-CA"/>
              </w:rPr>
              <w:t xml:space="preserve">, </w:t>
            </w:r>
            <w:r w:rsidRPr="00940345">
              <w:rPr>
                <w:rFonts w:ascii="Courier New" w:hAnsi="Courier New" w:cs="Courier New"/>
                <w:color w:val="2AACB8"/>
                <w:sz w:val="20"/>
                <w:szCs w:val="20"/>
                <w:lang w:eastAsia="en-CA"/>
              </w:rPr>
              <w:t>2.33</w:t>
            </w:r>
            <w:r w:rsidRPr="00940345">
              <w:rPr>
                <w:rFonts w:ascii="Courier New" w:hAnsi="Courier New" w:cs="Courier New"/>
                <w:color w:val="BCBEC4"/>
                <w:sz w:val="20"/>
                <w:szCs w:val="20"/>
                <w:lang w:eastAsia="en-CA"/>
              </w:rPr>
              <w:t>, plt)</w:t>
            </w:r>
          </w:p>
          <w:p w14:paraId="3149C3D4" w14:textId="77777777" w:rsidR="003B0E72" w:rsidRDefault="003B0E72" w:rsidP="003B0E72">
            <w:pPr>
              <w:rPr>
                <w:b/>
              </w:rPr>
            </w:pPr>
          </w:p>
        </w:tc>
      </w:tr>
    </w:tbl>
    <w:p w14:paraId="3A5716AB" w14:textId="77777777" w:rsidR="003B0E72" w:rsidRPr="003B0E72" w:rsidRDefault="003B0E72" w:rsidP="003B0E72">
      <w:r w:rsidRPr="003B0E72">
        <w:t>Show your output here:</w:t>
      </w:r>
    </w:p>
    <w:tbl>
      <w:tblPr>
        <w:tblStyle w:val="TableGrid"/>
        <w:tblW w:w="0" w:type="auto"/>
        <w:tblLook w:val="04A0" w:firstRow="1" w:lastRow="0" w:firstColumn="1" w:lastColumn="0" w:noHBand="0" w:noVBand="1"/>
      </w:tblPr>
      <w:tblGrid>
        <w:gridCol w:w="9350"/>
      </w:tblGrid>
      <w:tr w:rsidR="003B0E72" w14:paraId="311371CD" w14:textId="77777777" w:rsidTr="003B0E72">
        <w:tc>
          <w:tcPr>
            <w:tcW w:w="9350" w:type="dxa"/>
          </w:tcPr>
          <w:p w14:paraId="384BB63D" w14:textId="77777777" w:rsidR="00940345" w:rsidRPr="00940345" w:rsidRDefault="00940345" w:rsidP="00940345">
            <w:pPr>
              <w:rPr>
                <w:b/>
                <w:sz w:val="18"/>
                <w:szCs w:val="18"/>
              </w:rPr>
            </w:pPr>
            <w:r w:rsidRPr="00940345">
              <w:rPr>
                <w:b/>
                <w:sz w:val="18"/>
                <w:szCs w:val="18"/>
              </w:rPr>
              <w:t>Outliers row indices for weight</w:t>
            </w:r>
          </w:p>
          <w:p w14:paraId="4B9B12A2" w14:textId="77777777" w:rsidR="00940345" w:rsidRPr="00940345" w:rsidRDefault="00940345" w:rsidP="00940345">
            <w:pPr>
              <w:rPr>
                <w:b/>
                <w:sz w:val="18"/>
                <w:szCs w:val="18"/>
              </w:rPr>
            </w:pPr>
            <w:r w:rsidRPr="00940345">
              <w:rPr>
                <w:b/>
                <w:sz w:val="18"/>
                <w:szCs w:val="18"/>
              </w:rPr>
              <w:t>[ 14  38  82  93 188]</w:t>
            </w:r>
          </w:p>
          <w:p w14:paraId="1726ADD7" w14:textId="77777777" w:rsidR="00940345" w:rsidRPr="00940345" w:rsidRDefault="00940345" w:rsidP="00940345">
            <w:pPr>
              <w:rPr>
                <w:b/>
                <w:sz w:val="18"/>
                <w:szCs w:val="18"/>
              </w:rPr>
            </w:pPr>
          </w:p>
          <w:p w14:paraId="41E7D48B" w14:textId="77777777" w:rsidR="00940345" w:rsidRPr="00940345" w:rsidRDefault="00940345" w:rsidP="00940345">
            <w:pPr>
              <w:rPr>
                <w:b/>
                <w:sz w:val="18"/>
                <w:szCs w:val="18"/>
              </w:rPr>
            </w:pPr>
            <w:r w:rsidRPr="00940345">
              <w:rPr>
                <w:b/>
                <w:sz w:val="18"/>
                <w:szCs w:val="18"/>
              </w:rPr>
              <w:t>DataFrame rows containing outliers for weight</w:t>
            </w:r>
          </w:p>
          <w:p w14:paraId="75D19E40" w14:textId="77777777" w:rsidR="00940345" w:rsidRPr="00940345" w:rsidRDefault="00940345" w:rsidP="00940345">
            <w:pPr>
              <w:rPr>
                <w:b/>
                <w:sz w:val="18"/>
                <w:szCs w:val="18"/>
              </w:rPr>
            </w:pPr>
            <w:r w:rsidRPr="00940345">
              <w:rPr>
                <w:b/>
                <w:sz w:val="18"/>
                <w:szCs w:val="18"/>
              </w:rPr>
              <w:t xml:space="preserve">     MomAge  DadAge  MomEduc  MomMarital  numlive  dobmm  gestation sex  weight  prenatalstart  orig.id  preemie</w:t>
            </w:r>
          </w:p>
          <w:p w14:paraId="05B10194" w14:textId="77777777" w:rsidR="00940345" w:rsidRPr="00940345" w:rsidRDefault="00940345" w:rsidP="00940345">
            <w:pPr>
              <w:rPr>
                <w:b/>
                <w:sz w:val="18"/>
                <w:szCs w:val="18"/>
              </w:rPr>
            </w:pPr>
            <w:r w:rsidRPr="00940345">
              <w:rPr>
                <w:b/>
                <w:sz w:val="18"/>
                <w:szCs w:val="18"/>
              </w:rPr>
              <w:t>93       33    31.0      NaN           1        1      7         27   F     907            2.0  3456969     True</w:t>
            </w:r>
          </w:p>
          <w:p w14:paraId="729635D9" w14:textId="77777777" w:rsidR="00940345" w:rsidRPr="00940345" w:rsidRDefault="00940345" w:rsidP="00940345">
            <w:pPr>
              <w:rPr>
                <w:b/>
                <w:sz w:val="18"/>
                <w:szCs w:val="18"/>
              </w:rPr>
            </w:pPr>
            <w:r w:rsidRPr="00940345">
              <w:rPr>
                <w:b/>
                <w:sz w:val="18"/>
                <w:szCs w:val="18"/>
              </w:rPr>
              <w:t>82       16     NaN      NaN           2        0     11         23   F    1049            2.0  1578022     True</w:t>
            </w:r>
          </w:p>
          <w:p w14:paraId="079CB0AF" w14:textId="77777777" w:rsidR="00940345" w:rsidRPr="00940345" w:rsidRDefault="00940345" w:rsidP="00940345">
            <w:pPr>
              <w:rPr>
                <w:b/>
                <w:sz w:val="18"/>
                <w:szCs w:val="18"/>
              </w:rPr>
            </w:pPr>
            <w:r w:rsidRPr="00940345">
              <w:rPr>
                <w:b/>
                <w:sz w:val="18"/>
                <w:szCs w:val="18"/>
              </w:rPr>
              <w:t>38       23     NaN      NaN           2        2     11         33   M    1671            1.0  2855152     True</w:t>
            </w:r>
          </w:p>
          <w:p w14:paraId="2132DDF4" w14:textId="77777777" w:rsidR="00940345" w:rsidRPr="00940345" w:rsidRDefault="00940345" w:rsidP="00940345">
            <w:pPr>
              <w:rPr>
                <w:b/>
                <w:sz w:val="18"/>
                <w:szCs w:val="18"/>
              </w:rPr>
            </w:pPr>
            <w:r w:rsidRPr="00940345">
              <w:rPr>
                <w:b/>
                <w:sz w:val="18"/>
                <w:szCs w:val="18"/>
              </w:rPr>
              <w:t>14       32    38.0     12.0           1        0      4         33   M    1729            2.0  3037162     True</w:t>
            </w:r>
          </w:p>
          <w:p w14:paraId="3A0D7377" w14:textId="37798BD8" w:rsidR="003B0E72" w:rsidRDefault="00940345" w:rsidP="00940345">
            <w:pPr>
              <w:rPr>
                <w:b/>
              </w:rPr>
            </w:pPr>
            <w:r w:rsidRPr="00940345">
              <w:rPr>
                <w:b/>
                <w:sz w:val="18"/>
                <w:szCs w:val="18"/>
              </w:rPr>
              <w:t>188      28    35.0     14.0           1        0      6         39   F    4825            2.0  3722999    False</w:t>
            </w:r>
          </w:p>
        </w:tc>
      </w:tr>
    </w:tbl>
    <w:p w14:paraId="52018995" w14:textId="77777777" w:rsidR="003B0E72" w:rsidRPr="00D56AD0" w:rsidRDefault="00D56AD0" w:rsidP="003B0E72">
      <w:r w:rsidRPr="00D56AD0">
        <w:t xml:space="preserve">Do you notice any pattern </w:t>
      </w:r>
      <w:r w:rsidR="00666420">
        <w:t xml:space="preserve">for other attributes </w:t>
      </w:r>
      <w:r w:rsidRPr="00D56AD0">
        <w:t>with the low or high weights?</w:t>
      </w:r>
    </w:p>
    <w:tbl>
      <w:tblPr>
        <w:tblStyle w:val="TableGrid"/>
        <w:tblW w:w="0" w:type="auto"/>
        <w:tblLook w:val="04A0" w:firstRow="1" w:lastRow="0" w:firstColumn="1" w:lastColumn="0" w:noHBand="0" w:noVBand="1"/>
      </w:tblPr>
      <w:tblGrid>
        <w:gridCol w:w="9350"/>
      </w:tblGrid>
      <w:tr w:rsidR="00D56AD0" w14:paraId="6CA4BE64" w14:textId="77777777" w:rsidTr="00D56AD0">
        <w:tc>
          <w:tcPr>
            <w:tcW w:w="9350" w:type="dxa"/>
          </w:tcPr>
          <w:p w14:paraId="2007F73E" w14:textId="1F1EC3F3" w:rsidR="00D56AD0" w:rsidRDefault="00731FD8" w:rsidP="003B0E72">
            <w:pPr>
              <w:rPr>
                <w:b/>
              </w:rPr>
            </w:pPr>
            <w:r>
              <w:rPr>
                <w:b/>
              </w:rPr>
              <w:t>There is no clear particular pattten in this group of outliers’ attributes</w:t>
            </w:r>
          </w:p>
        </w:tc>
      </w:tr>
    </w:tbl>
    <w:p w14:paraId="0728FD5D" w14:textId="77777777" w:rsidR="00D56AD0" w:rsidRPr="003B0E72" w:rsidRDefault="00D56AD0" w:rsidP="003B0E72">
      <w:pPr>
        <w:rPr>
          <w:b/>
        </w:rPr>
      </w:pPr>
    </w:p>
    <w:p w14:paraId="4A8C9600" w14:textId="77777777" w:rsidR="003C7AFD" w:rsidRDefault="003C7AFD" w:rsidP="003C7AFD">
      <w:pPr>
        <w:pStyle w:val="Heading2"/>
        <w:rPr>
          <w:lang w:val="en-US"/>
        </w:rPr>
      </w:pPr>
      <w:bookmarkStart w:id="11" w:name="_Toc52204184"/>
      <w:r>
        <w:rPr>
          <w:lang w:val="en-US"/>
        </w:rPr>
        <w:t xml:space="preserve">Detecting Outliers </w:t>
      </w:r>
      <w:r w:rsidR="009C740E">
        <w:rPr>
          <w:lang w:val="en-US"/>
        </w:rPr>
        <w:t>by</w:t>
      </w:r>
      <w:r>
        <w:rPr>
          <w:lang w:val="en-US"/>
        </w:rPr>
        <w:t xml:space="preserve"> </w:t>
      </w:r>
      <w:r w:rsidR="00FC11CE">
        <w:rPr>
          <w:lang w:val="en-US"/>
        </w:rPr>
        <w:t>Percentile</w:t>
      </w:r>
      <w:bookmarkEnd w:id="11"/>
    </w:p>
    <w:p w14:paraId="0E636734" w14:textId="77777777" w:rsidR="00FC11CE" w:rsidRDefault="00FC11CE" w:rsidP="00FC11CE">
      <w:pPr>
        <w:rPr>
          <w:lang w:val="en-US"/>
        </w:rPr>
      </w:pPr>
      <w:r>
        <w:rPr>
          <w:lang w:val="en-US"/>
        </w:rPr>
        <w:t>Another method for finding outliers involves filtering on the start and ending percentiles.</w:t>
      </w:r>
    </w:p>
    <w:p w14:paraId="167AEA45" w14:textId="77777777" w:rsidR="00FC11CE" w:rsidRPr="00FC11CE" w:rsidRDefault="00FC11CE" w:rsidP="00FC11CE">
      <w:pPr>
        <w:rPr>
          <w:lang w:val="en-US"/>
        </w:rPr>
      </w:pPr>
    </w:p>
    <w:p w14:paraId="047A0B46" w14:textId="77777777" w:rsidR="003C7AFD" w:rsidRDefault="003C7AFD" w:rsidP="003C7AFD">
      <w:pPr>
        <w:pStyle w:val="Caption"/>
      </w:pPr>
      <w:bookmarkStart w:id="12" w:name="_Ref31274282"/>
      <w:r>
        <w:t xml:space="preserve">Example </w:t>
      </w:r>
      <w:fldSimple w:instr=" SEQ Example \* ARABIC ">
        <w:r w:rsidR="003C072F">
          <w:rPr>
            <w:noProof/>
          </w:rPr>
          <w:t>4</w:t>
        </w:r>
      </w:fldSimple>
      <w:bookmarkEnd w:id="12"/>
      <w:r>
        <w:t xml:space="preserve">: Finding Outliers by </w:t>
      </w:r>
      <w:r w:rsidR="00805C1D">
        <w:t>Percentile</w:t>
      </w:r>
    </w:p>
    <w:p w14:paraId="590F245E" w14:textId="77777777" w:rsidR="00FC11CE" w:rsidRPr="00FC11CE" w:rsidRDefault="00FC11CE" w:rsidP="00FC11CE">
      <w:r>
        <w:t xml:space="preserve">This example finds the largest and smallest </w:t>
      </w:r>
      <w:r w:rsidR="00F575C8">
        <w:t>values in the distribution. Since our sample is 5000 we need very small percentile</w:t>
      </w:r>
      <w:r w:rsidR="00271AE6">
        <w:t xml:space="preserve"> markers</w:t>
      </w:r>
      <w:r w:rsidR="00F575C8">
        <w:t xml:space="preserve">. </w:t>
      </w:r>
    </w:p>
    <w:tbl>
      <w:tblPr>
        <w:tblStyle w:val="TableGrid"/>
        <w:tblW w:w="0" w:type="auto"/>
        <w:tblLook w:val="04A0" w:firstRow="1" w:lastRow="0" w:firstColumn="1" w:lastColumn="0" w:noHBand="0" w:noVBand="1"/>
      </w:tblPr>
      <w:tblGrid>
        <w:gridCol w:w="9350"/>
      </w:tblGrid>
      <w:tr w:rsidR="003C7AFD" w14:paraId="7E19922B" w14:textId="77777777" w:rsidTr="003C7AFD">
        <w:tc>
          <w:tcPr>
            <w:tcW w:w="9350" w:type="dxa"/>
          </w:tcPr>
          <w:p w14:paraId="34F2FCDF"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8000"/>
                <w:sz w:val="18"/>
                <w:szCs w:val="18"/>
              </w:rPr>
              <w:t># ------------------------------------------------------------------</w:t>
            </w:r>
          </w:p>
          <w:p w14:paraId="68DBBEDE"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statistics, boxplot, extreme values and returns DataFrame</w:t>
            </w:r>
          </w:p>
          <w:p w14:paraId="51362BE8"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8000"/>
                <w:sz w:val="18"/>
                <w:szCs w:val="18"/>
              </w:rPr>
              <w:t># row indexes where outliers exist outside an upper and lower percentile.</w:t>
            </w:r>
          </w:p>
          <w:p w14:paraId="263F3448"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8000"/>
                <w:sz w:val="18"/>
                <w:szCs w:val="18"/>
              </w:rPr>
              <w:t># ------------------------------------------------------------------</w:t>
            </w:r>
          </w:p>
          <w:p w14:paraId="61C56F31"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viewAndGetOutliersByPercentile(df, colName, lower</w:t>
            </w:r>
            <w:r w:rsidR="00805C1D">
              <w:rPr>
                <w:rFonts w:ascii="Menlo" w:hAnsi="Menlo" w:cs="Menlo"/>
                <w:color w:val="000000"/>
                <w:sz w:val="18"/>
                <w:szCs w:val="18"/>
              </w:rPr>
              <w:t>P</w:t>
            </w:r>
            <w:r>
              <w:rPr>
                <w:rFonts w:ascii="Menlo" w:hAnsi="Menlo" w:cs="Menlo"/>
                <w:color w:val="000000"/>
                <w:sz w:val="18"/>
                <w:szCs w:val="18"/>
              </w:rPr>
              <w:t>, upper</w:t>
            </w:r>
            <w:r w:rsidR="00805C1D">
              <w:rPr>
                <w:rFonts w:ascii="Menlo" w:hAnsi="Menlo" w:cs="Menlo"/>
                <w:color w:val="000000"/>
                <w:sz w:val="18"/>
                <w:szCs w:val="18"/>
              </w:rPr>
              <w:t>P</w:t>
            </w:r>
            <w:r>
              <w:rPr>
                <w:rFonts w:ascii="Menlo" w:hAnsi="Menlo" w:cs="Menlo"/>
                <w:color w:val="000000"/>
                <w:sz w:val="18"/>
                <w:szCs w:val="18"/>
              </w:rPr>
              <w:t>, plt):</w:t>
            </w:r>
          </w:p>
          <w:p w14:paraId="6E479E1D"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basic statistics.</w:t>
            </w:r>
          </w:p>
          <w:p w14:paraId="4C89AD47"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dfSub = df[[colName]]</w:t>
            </w:r>
          </w:p>
          <w:p w14:paraId="58C96877"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Statistics for "</w:t>
            </w:r>
            <w:r>
              <w:rPr>
                <w:rFonts w:ascii="Menlo" w:hAnsi="Menlo" w:cs="Menlo"/>
                <w:color w:val="000000"/>
                <w:sz w:val="18"/>
                <w:szCs w:val="18"/>
              </w:rPr>
              <w:t xml:space="preserve"> + colName)</w:t>
            </w:r>
          </w:p>
          <w:p w14:paraId="41B977BE"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print(dfSub.describe())</w:t>
            </w:r>
          </w:p>
          <w:p w14:paraId="03339E0D" w14:textId="77777777" w:rsidR="00FC11CE" w:rsidRDefault="00FC11CE" w:rsidP="00FC11CE">
            <w:pPr>
              <w:shd w:val="clear" w:color="auto" w:fill="FFFFFF"/>
              <w:spacing w:line="270" w:lineRule="atLeast"/>
              <w:rPr>
                <w:rFonts w:ascii="Menlo" w:hAnsi="Menlo" w:cs="Menlo"/>
                <w:color w:val="000000"/>
                <w:sz w:val="18"/>
                <w:szCs w:val="18"/>
              </w:rPr>
            </w:pPr>
          </w:p>
          <w:p w14:paraId="6E430D05"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boxplot.</w:t>
            </w:r>
          </w:p>
          <w:p w14:paraId="1D5770C8"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dfSub.boxplot(column=[colName])</w:t>
            </w:r>
          </w:p>
          <w:p w14:paraId="3E8E6BB8"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plt.title(colName)</w:t>
            </w:r>
          </w:p>
          <w:p w14:paraId="78C73B1F"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0E3406D5" w14:textId="77777777" w:rsidR="00FC11CE" w:rsidRDefault="00FC11CE" w:rsidP="00FC11CE">
            <w:pPr>
              <w:shd w:val="clear" w:color="auto" w:fill="FFFFFF"/>
              <w:spacing w:line="270" w:lineRule="atLeast"/>
              <w:rPr>
                <w:rFonts w:ascii="Menlo" w:hAnsi="Menlo" w:cs="Menlo"/>
                <w:color w:val="000000"/>
                <w:sz w:val="18"/>
                <w:szCs w:val="18"/>
              </w:rPr>
            </w:pPr>
          </w:p>
          <w:p w14:paraId="7CF6C283"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upper and lower perctiles and filter with them.</w:t>
            </w:r>
          </w:p>
          <w:p w14:paraId="21911114"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u</w:t>
            </w:r>
            <w:r w:rsidR="00805C1D">
              <w:rPr>
                <w:rFonts w:ascii="Menlo" w:hAnsi="Menlo" w:cs="Menlo"/>
                <w:color w:val="000000"/>
                <w:sz w:val="18"/>
                <w:szCs w:val="18"/>
              </w:rPr>
              <w:t>p</w:t>
            </w:r>
            <w:r>
              <w:rPr>
                <w:rFonts w:ascii="Menlo" w:hAnsi="Menlo" w:cs="Menlo"/>
                <w:color w:val="000000"/>
                <w:sz w:val="18"/>
                <w:szCs w:val="18"/>
              </w:rPr>
              <w:t xml:space="preserve"> = df[colName].quantile(upper</w:t>
            </w:r>
            <w:r w:rsidR="00805C1D">
              <w:rPr>
                <w:rFonts w:ascii="Menlo" w:hAnsi="Menlo" w:cs="Menlo"/>
                <w:color w:val="000000"/>
                <w:sz w:val="18"/>
                <w:szCs w:val="18"/>
              </w:rPr>
              <w:t>P</w:t>
            </w:r>
            <w:r>
              <w:rPr>
                <w:rFonts w:ascii="Menlo" w:hAnsi="Menlo" w:cs="Menlo"/>
                <w:color w:val="000000"/>
                <w:sz w:val="18"/>
                <w:szCs w:val="18"/>
              </w:rPr>
              <w:t>)</w:t>
            </w:r>
          </w:p>
          <w:p w14:paraId="5548FEE9"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w:t>
            </w:r>
            <w:r w:rsidR="00805C1D">
              <w:rPr>
                <w:rFonts w:ascii="Menlo" w:hAnsi="Menlo" w:cs="Menlo"/>
                <w:color w:val="000000"/>
                <w:sz w:val="18"/>
                <w:szCs w:val="18"/>
              </w:rPr>
              <w:t>p</w:t>
            </w:r>
            <w:r>
              <w:rPr>
                <w:rFonts w:ascii="Menlo" w:hAnsi="Menlo" w:cs="Menlo"/>
                <w:color w:val="000000"/>
                <w:sz w:val="18"/>
                <w:szCs w:val="18"/>
              </w:rPr>
              <w:t xml:space="preserve"> = df[colName].quantile(lower</w:t>
            </w:r>
            <w:r w:rsidR="00805C1D">
              <w:rPr>
                <w:rFonts w:ascii="Menlo" w:hAnsi="Menlo" w:cs="Menlo"/>
                <w:color w:val="000000"/>
                <w:sz w:val="18"/>
                <w:szCs w:val="18"/>
              </w:rPr>
              <w:t>P</w:t>
            </w:r>
            <w:r>
              <w:rPr>
                <w:rFonts w:ascii="Menlo" w:hAnsi="Menlo" w:cs="Menlo"/>
                <w:color w:val="000000"/>
                <w:sz w:val="18"/>
                <w:szCs w:val="18"/>
              </w:rPr>
              <w:t>)</w:t>
            </w:r>
          </w:p>
          <w:p w14:paraId="6C6817E5"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outlierDf = df[(df[colName] &lt; l</w:t>
            </w:r>
            <w:r w:rsidR="00805C1D">
              <w:rPr>
                <w:rFonts w:ascii="Menlo" w:hAnsi="Menlo" w:cs="Menlo"/>
                <w:color w:val="000000"/>
                <w:sz w:val="18"/>
                <w:szCs w:val="18"/>
              </w:rPr>
              <w:t>p</w:t>
            </w:r>
            <w:r>
              <w:rPr>
                <w:rFonts w:ascii="Menlo" w:hAnsi="Menlo" w:cs="Menlo"/>
                <w:color w:val="000000"/>
                <w:sz w:val="18"/>
                <w:szCs w:val="18"/>
              </w:rPr>
              <w:t>) | (df[colName] &gt; u</w:t>
            </w:r>
            <w:r w:rsidR="00805C1D">
              <w:rPr>
                <w:rFonts w:ascii="Menlo" w:hAnsi="Menlo" w:cs="Menlo"/>
                <w:color w:val="000000"/>
                <w:sz w:val="18"/>
                <w:szCs w:val="18"/>
              </w:rPr>
              <w:t>p</w:t>
            </w:r>
            <w:r>
              <w:rPr>
                <w:rFonts w:ascii="Menlo" w:hAnsi="Menlo" w:cs="Menlo"/>
                <w:color w:val="000000"/>
                <w:sz w:val="18"/>
                <w:szCs w:val="18"/>
              </w:rPr>
              <w:t>)]</w:t>
            </w:r>
          </w:p>
          <w:p w14:paraId="70699191" w14:textId="77777777" w:rsidR="00FC11CE" w:rsidRDefault="00FC11CE" w:rsidP="00FC11CE">
            <w:pPr>
              <w:shd w:val="clear" w:color="auto" w:fill="FFFFFF"/>
              <w:spacing w:line="270" w:lineRule="atLeast"/>
              <w:rPr>
                <w:rFonts w:ascii="Menlo" w:hAnsi="Menlo" w:cs="Menlo"/>
                <w:color w:val="000000"/>
                <w:sz w:val="18"/>
                <w:szCs w:val="18"/>
              </w:rPr>
            </w:pPr>
          </w:p>
          <w:p w14:paraId="1D025EBD"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filtered and sorted DataFrame with outliers.</w:t>
            </w:r>
          </w:p>
          <w:p w14:paraId="7EF94442"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dfSorted = outlierDf.sort_values([colName], ascending=[</w:t>
            </w:r>
            <w:r>
              <w:rPr>
                <w:rFonts w:ascii="Menlo" w:hAnsi="Menlo" w:cs="Menlo"/>
                <w:color w:val="0000FF"/>
                <w:sz w:val="18"/>
                <w:szCs w:val="18"/>
              </w:rPr>
              <w:t>True</w:t>
            </w:r>
            <w:r>
              <w:rPr>
                <w:rFonts w:ascii="Menlo" w:hAnsi="Menlo" w:cs="Menlo"/>
                <w:color w:val="000000"/>
                <w:sz w:val="18"/>
                <w:szCs w:val="18"/>
              </w:rPr>
              <w:t>])</w:t>
            </w:r>
          </w:p>
          <w:p w14:paraId="3BBCA2BF"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"\nDataFrame rows containing outliers for "</w:t>
            </w:r>
            <w:r>
              <w:rPr>
                <w:rFonts w:ascii="Menlo" w:hAnsi="Menlo" w:cs="Menlo"/>
                <w:color w:val="000000"/>
                <w:sz w:val="18"/>
                <w:szCs w:val="18"/>
              </w:rPr>
              <w:t xml:space="preserve"> + colName + </w:t>
            </w:r>
            <w:r>
              <w:rPr>
                <w:rFonts w:ascii="Menlo" w:hAnsi="Menlo" w:cs="Menlo"/>
                <w:color w:val="A31515"/>
                <w:sz w:val="18"/>
                <w:szCs w:val="18"/>
              </w:rPr>
              <w:t>":"</w:t>
            </w:r>
            <w:r>
              <w:rPr>
                <w:rFonts w:ascii="Menlo" w:hAnsi="Menlo" w:cs="Menlo"/>
                <w:color w:val="000000"/>
                <w:sz w:val="18"/>
                <w:szCs w:val="18"/>
              </w:rPr>
              <w:t>)</w:t>
            </w:r>
          </w:p>
          <w:p w14:paraId="4EBC3C26"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print(dfSorted)</w:t>
            </w:r>
          </w:p>
          <w:p w14:paraId="265C5194" w14:textId="77777777" w:rsidR="00FC11CE" w:rsidRDefault="00FC11CE" w:rsidP="00FC11CE">
            <w:pPr>
              <w:shd w:val="clear" w:color="auto" w:fill="FFFFFF"/>
              <w:spacing w:line="270" w:lineRule="atLeast"/>
              <w:rPr>
                <w:rFonts w:ascii="Menlo" w:hAnsi="Menlo" w:cs="Menlo"/>
                <w:color w:val="000000"/>
                <w:sz w:val="18"/>
                <w:szCs w:val="18"/>
              </w:rPr>
            </w:pPr>
          </w:p>
          <w:p w14:paraId="3EB25117"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l</w:t>
            </w:r>
            <w:r w:rsidR="00805C1D">
              <w:rPr>
                <w:rFonts w:ascii="Menlo" w:hAnsi="Menlo" w:cs="Menlo"/>
                <w:color w:val="000000"/>
                <w:sz w:val="18"/>
                <w:szCs w:val="18"/>
              </w:rPr>
              <w:t>p</w:t>
            </w:r>
            <w:r>
              <w:rPr>
                <w:rFonts w:ascii="Menlo" w:hAnsi="Menlo" w:cs="Menlo"/>
                <w:color w:val="000000"/>
                <w:sz w:val="18"/>
                <w:szCs w:val="18"/>
              </w:rPr>
              <w:t>, u</w:t>
            </w:r>
            <w:r w:rsidR="00805C1D">
              <w:rPr>
                <w:rFonts w:ascii="Menlo" w:hAnsi="Menlo" w:cs="Menlo"/>
                <w:color w:val="000000"/>
                <w:sz w:val="18"/>
                <w:szCs w:val="18"/>
              </w:rPr>
              <w:t>p</w:t>
            </w:r>
            <w:r>
              <w:rPr>
                <w:rFonts w:ascii="Menlo" w:hAnsi="Menlo" w:cs="Menlo"/>
                <w:color w:val="000000"/>
                <w:sz w:val="18"/>
                <w:szCs w:val="18"/>
              </w:rPr>
              <w:t xml:space="preserve">  </w:t>
            </w:r>
            <w:r>
              <w:rPr>
                <w:rFonts w:ascii="Menlo" w:hAnsi="Menlo" w:cs="Menlo"/>
                <w:color w:val="008000"/>
                <w:sz w:val="18"/>
                <w:szCs w:val="18"/>
              </w:rPr>
              <w:t># return lower and upper percentiles</w:t>
            </w:r>
          </w:p>
          <w:p w14:paraId="59DDAD48" w14:textId="77777777" w:rsidR="00FC11CE" w:rsidRDefault="00FC11CE" w:rsidP="00FC11CE">
            <w:pPr>
              <w:shd w:val="clear" w:color="auto" w:fill="FFFFFF"/>
              <w:spacing w:line="270" w:lineRule="atLeast"/>
              <w:rPr>
                <w:rFonts w:ascii="Menlo" w:hAnsi="Menlo" w:cs="Menlo"/>
                <w:color w:val="000000"/>
                <w:sz w:val="18"/>
                <w:szCs w:val="18"/>
              </w:rPr>
            </w:pPr>
          </w:p>
          <w:p w14:paraId="284D7967"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LOWER_PERCENTILE = </w:t>
            </w:r>
            <w:r>
              <w:rPr>
                <w:rFonts w:ascii="Menlo" w:hAnsi="Menlo" w:cs="Menlo"/>
                <w:color w:val="09885A"/>
                <w:sz w:val="18"/>
                <w:szCs w:val="18"/>
              </w:rPr>
              <w:t>0.00025</w:t>
            </w:r>
          </w:p>
          <w:p w14:paraId="3F371A84"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UPPER_PERCENTILE = </w:t>
            </w:r>
            <w:r>
              <w:rPr>
                <w:rFonts w:ascii="Menlo" w:hAnsi="Menlo" w:cs="Menlo"/>
                <w:color w:val="09885A"/>
                <w:sz w:val="18"/>
                <w:szCs w:val="18"/>
              </w:rPr>
              <w:t>0.99925</w:t>
            </w:r>
          </w:p>
          <w:p w14:paraId="40011956" w14:textId="77777777" w:rsid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l</w:t>
            </w:r>
            <w:r w:rsidR="00805C1D">
              <w:rPr>
                <w:rFonts w:ascii="Menlo" w:hAnsi="Menlo" w:cs="Menlo"/>
                <w:color w:val="000000"/>
                <w:sz w:val="18"/>
                <w:szCs w:val="18"/>
              </w:rPr>
              <w:t>p</w:t>
            </w:r>
            <w:r>
              <w:rPr>
                <w:rFonts w:ascii="Menlo" w:hAnsi="Menlo" w:cs="Menlo"/>
                <w:color w:val="000000"/>
                <w:sz w:val="18"/>
                <w:szCs w:val="18"/>
              </w:rPr>
              <w:t>, u</w:t>
            </w:r>
            <w:r w:rsidR="00805C1D">
              <w:rPr>
                <w:rFonts w:ascii="Menlo" w:hAnsi="Menlo" w:cs="Menlo"/>
                <w:color w:val="000000"/>
                <w:sz w:val="18"/>
                <w:szCs w:val="18"/>
              </w:rPr>
              <w:t>p</w:t>
            </w:r>
            <w:r>
              <w:rPr>
                <w:rFonts w:ascii="Menlo" w:hAnsi="Menlo" w:cs="Menlo"/>
                <w:color w:val="000000"/>
                <w:sz w:val="18"/>
                <w:szCs w:val="18"/>
              </w:rPr>
              <w:t xml:space="preserve"> = viewAndGetOutliersByPercentile(dataset, </w:t>
            </w:r>
            <w:r>
              <w:rPr>
                <w:rFonts w:ascii="Menlo" w:hAnsi="Menlo" w:cs="Menlo"/>
                <w:color w:val="A31515"/>
                <w:sz w:val="18"/>
                <w:szCs w:val="18"/>
              </w:rPr>
              <w:t>'Price'</w:t>
            </w:r>
            <w:r>
              <w:rPr>
                <w:rFonts w:ascii="Menlo" w:hAnsi="Menlo" w:cs="Menlo"/>
                <w:color w:val="000000"/>
                <w:sz w:val="18"/>
                <w:szCs w:val="18"/>
              </w:rPr>
              <w:t xml:space="preserve">, </w:t>
            </w:r>
          </w:p>
          <w:p w14:paraId="0535DADA" w14:textId="77777777" w:rsidR="003C7AFD" w:rsidRPr="00FC11CE" w:rsidRDefault="00FC11CE" w:rsidP="00FC1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LOWER_PERCENTILE, UPPER_PERCENTILE, plt)</w:t>
            </w:r>
          </w:p>
        </w:tc>
      </w:tr>
    </w:tbl>
    <w:p w14:paraId="36096592" w14:textId="77777777" w:rsidR="00F575C8" w:rsidRDefault="00F575C8" w:rsidP="003C7AFD">
      <w:r>
        <w:lastRenderedPageBreak/>
        <w:t>When running the example</w:t>
      </w:r>
      <w:r w:rsidR="00271AE6">
        <w:t>,</w:t>
      </w:r>
      <w:r>
        <w:t xml:space="preserve"> the samples with the bottom two prices and top four prices are extracted.</w:t>
      </w:r>
    </w:p>
    <w:p w14:paraId="218A65BC" w14:textId="77777777" w:rsidR="00F575C8" w:rsidRPr="003C7AFD" w:rsidRDefault="00F575C8" w:rsidP="003C7AFD">
      <w:r w:rsidRPr="00F575C8">
        <w:rPr>
          <w:noProof/>
        </w:rPr>
        <w:drawing>
          <wp:inline distT="0" distB="0" distL="0" distR="0" wp14:anchorId="5A8FE30E" wp14:editId="5D06765D">
            <wp:extent cx="5943600" cy="9588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58850"/>
                    </a:xfrm>
                    <a:prstGeom prst="rect">
                      <a:avLst/>
                    </a:prstGeom>
                  </pic:spPr>
                </pic:pic>
              </a:graphicData>
            </a:graphic>
          </wp:inline>
        </w:drawing>
      </w:r>
    </w:p>
    <w:p w14:paraId="556DB304" w14:textId="77777777" w:rsidR="008B15CD" w:rsidRDefault="008B15CD" w:rsidP="00EF2434">
      <w:pPr>
        <w:rPr>
          <w:rFonts w:asciiTheme="majorHAnsi" w:eastAsiaTheme="majorEastAsia" w:hAnsiTheme="majorHAnsi" w:cstheme="majorBidi"/>
          <w:color w:val="1F3763" w:themeColor="accent1" w:themeShade="7F"/>
          <w:lang w:val="en-US"/>
        </w:rPr>
      </w:pPr>
    </w:p>
    <w:p w14:paraId="6C79727F" w14:textId="77777777" w:rsidR="006207E7" w:rsidRDefault="00C609C0" w:rsidP="00C609C0">
      <w:pPr>
        <w:pStyle w:val="Caption"/>
      </w:pPr>
      <w:r>
        <w:t xml:space="preserve">Exercise </w:t>
      </w:r>
      <w:fldSimple w:instr=" SEQ Exercise \* ARABIC ">
        <w:r w:rsidR="003C072F">
          <w:rPr>
            <w:noProof/>
          </w:rPr>
          <w:t>6</w:t>
        </w:r>
      </w:fldSimple>
      <w:r>
        <w:t xml:space="preserve"> (3 marks) </w:t>
      </w:r>
    </w:p>
    <w:p w14:paraId="0A2A6E5F" w14:textId="77777777" w:rsidR="00C609C0" w:rsidRPr="00C609C0" w:rsidRDefault="00C609C0" w:rsidP="00C609C0">
      <w:r>
        <w:t xml:space="preserve">Run the </w:t>
      </w:r>
      <w:r w:rsidRPr="00C609C0">
        <w:t xml:space="preserve">viewAndGetOutliersByPercentile() function again but for the </w:t>
      </w:r>
      <w:r w:rsidRPr="00C609C0">
        <w:rPr>
          <w:rFonts w:ascii="Courier New" w:hAnsi="Courier New" w:cs="Courier New"/>
        </w:rPr>
        <w:t>﻿</w:t>
      </w:r>
      <w:r w:rsidRPr="00C609C0">
        <w:t xml:space="preserve">babysamp-98.txt file. Use </w:t>
      </w:r>
      <w:r>
        <w:t>2</w:t>
      </w:r>
      <w:r w:rsidRPr="00C609C0">
        <w:t>% and 9</w:t>
      </w:r>
      <w:r>
        <w:t>8</w:t>
      </w:r>
      <w:r w:rsidRPr="00C609C0">
        <w:t>% as percentiles. Do this for the ‘gestation’ column. Show your code here:</w:t>
      </w:r>
    </w:p>
    <w:p w14:paraId="18D8EC22" w14:textId="77777777" w:rsidR="00C609C0" w:rsidRDefault="00C609C0" w:rsidP="00C609C0"/>
    <w:p w14:paraId="54E7A1FA" w14:textId="77777777" w:rsidR="00C609C0" w:rsidRDefault="00C609C0" w:rsidP="00C609C0">
      <w:r>
        <w:t>Show your output here:</w:t>
      </w:r>
    </w:p>
    <w:tbl>
      <w:tblPr>
        <w:tblStyle w:val="TableGrid"/>
        <w:tblW w:w="0" w:type="auto"/>
        <w:tblLook w:val="04A0" w:firstRow="1" w:lastRow="0" w:firstColumn="1" w:lastColumn="0" w:noHBand="0" w:noVBand="1"/>
      </w:tblPr>
      <w:tblGrid>
        <w:gridCol w:w="9350"/>
      </w:tblGrid>
      <w:tr w:rsidR="00C609C0" w14:paraId="4010122B" w14:textId="77777777" w:rsidTr="00C609C0">
        <w:tc>
          <w:tcPr>
            <w:tcW w:w="9350" w:type="dxa"/>
          </w:tcPr>
          <w:p w14:paraId="20994A0F" w14:textId="77777777" w:rsidR="00AE5D62" w:rsidRPr="00AE5D62" w:rsidRDefault="00AE5D62" w:rsidP="00AE5D62">
            <w:pPr>
              <w:rPr>
                <w:sz w:val="18"/>
                <w:szCs w:val="18"/>
              </w:rPr>
            </w:pPr>
          </w:p>
          <w:p w14:paraId="33BAE722" w14:textId="77777777" w:rsidR="00AE5D62" w:rsidRPr="00AE5D62" w:rsidRDefault="00AE5D62" w:rsidP="00AE5D62">
            <w:pPr>
              <w:rPr>
                <w:sz w:val="18"/>
                <w:szCs w:val="18"/>
              </w:rPr>
            </w:pPr>
            <w:r w:rsidRPr="00AE5D62">
              <w:rPr>
                <w:sz w:val="18"/>
                <w:szCs w:val="18"/>
              </w:rPr>
              <w:t>DataFrame rows containing outliers for gestation</w:t>
            </w:r>
          </w:p>
          <w:p w14:paraId="2441DA58" w14:textId="77777777" w:rsidR="00AE5D62" w:rsidRPr="00AE5D62" w:rsidRDefault="00AE5D62" w:rsidP="00AE5D62">
            <w:pPr>
              <w:rPr>
                <w:sz w:val="18"/>
                <w:szCs w:val="18"/>
              </w:rPr>
            </w:pPr>
            <w:r w:rsidRPr="00AE5D62">
              <w:rPr>
                <w:sz w:val="18"/>
                <w:szCs w:val="18"/>
              </w:rPr>
              <w:t xml:space="preserve">     MomAge  DadAge  MomEduc  MomMarital  numlive  dobmm  gestation sex  weight  prenatalstart  orig.id  preemie</w:t>
            </w:r>
          </w:p>
          <w:p w14:paraId="0D623764" w14:textId="77777777" w:rsidR="00AE5D62" w:rsidRPr="00AE5D62" w:rsidRDefault="00AE5D62" w:rsidP="00AE5D62">
            <w:pPr>
              <w:rPr>
                <w:sz w:val="18"/>
                <w:szCs w:val="18"/>
              </w:rPr>
            </w:pPr>
            <w:r w:rsidRPr="00AE5D62">
              <w:rPr>
                <w:sz w:val="18"/>
                <w:szCs w:val="18"/>
              </w:rPr>
              <w:t>82       16     NaN      NaN           2        0     11         23   F    1049            2.0  1578022     True</w:t>
            </w:r>
          </w:p>
          <w:p w14:paraId="0BF3AD81" w14:textId="77777777" w:rsidR="00AE5D62" w:rsidRPr="00AE5D62" w:rsidRDefault="00AE5D62" w:rsidP="00AE5D62">
            <w:pPr>
              <w:rPr>
                <w:sz w:val="18"/>
                <w:szCs w:val="18"/>
              </w:rPr>
            </w:pPr>
            <w:r w:rsidRPr="00AE5D62">
              <w:rPr>
                <w:sz w:val="18"/>
                <w:szCs w:val="18"/>
              </w:rPr>
              <w:t>190      24    23.0     11.0           1        1      7         45   F    3200            3.0  2807831    False</w:t>
            </w:r>
          </w:p>
          <w:p w14:paraId="553DD48D" w14:textId="1E53EDDB" w:rsidR="00C609C0" w:rsidRPr="00AE5D62" w:rsidRDefault="00AE5D62" w:rsidP="00AE5D62">
            <w:pPr>
              <w:rPr>
                <w:sz w:val="18"/>
                <w:szCs w:val="18"/>
              </w:rPr>
            </w:pPr>
            <w:r w:rsidRPr="00AE5D62">
              <w:rPr>
                <w:sz w:val="18"/>
                <w:szCs w:val="18"/>
              </w:rPr>
              <w:t>48       29    35.0     10.0           1        5      2         47   M    3345            0.0  2889084    False</w:t>
            </w:r>
          </w:p>
        </w:tc>
      </w:tr>
    </w:tbl>
    <w:p w14:paraId="4395D982" w14:textId="77777777" w:rsidR="006207E7" w:rsidRDefault="006207E7" w:rsidP="00EF2434">
      <w:pPr>
        <w:rPr>
          <w:lang w:val="en-US"/>
        </w:rPr>
      </w:pPr>
    </w:p>
    <w:p w14:paraId="66C61A8E" w14:textId="77777777" w:rsidR="0008181E" w:rsidRDefault="0008181E" w:rsidP="0008181E"/>
    <w:p w14:paraId="58F59A9E" w14:textId="77777777" w:rsidR="00BF5660" w:rsidRDefault="00BF5660" w:rsidP="00BF5660">
      <w:pPr>
        <w:rPr>
          <w:lang w:val="en-US"/>
        </w:rPr>
      </w:pPr>
    </w:p>
    <w:p w14:paraId="613981DA" w14:textId="77777777" w:rsidR="00E91D01" w:rsidRDefault="00E91D01" w:rsidP="00E91D01">
      <w:pPr>
        <w:pStyle w:val="Heading2"/>
        <w:rPr>
          <w:lang w:val="en-US"/>
        </w:rPr>
      </w:pPr>
      <w:bookmarkStart w:id="13" w:name="_Toc52204185"/>
      <w:r>
        <w:rPr>
          <w:lang w:val="en-US"/>
        </w:rPr>
        <w:t>Data Removal</w:t>
      </w:r>
      <w:bookmarkEnd w:id="13"/>
    </w:p>
    <w:p w14:paraId="76377BF5" w14:textId="77777777" w:rsidR="00E91D01" w:rsidRDefault="00E91D01" w:rsidP="00E91D01">
      <w:pPr>
        <w:rPr>
          <w:lang w:val="en-US"/>
        </w:rPr>
      </w:pPr>
      <w:r>
        <w:rPr>
          <w:lang w:val="en-US"/>
        </w:rPr>
        <w:t>Generally, deleting data is never a good idea. However, you can eliminate data from your current training set when samples are believed to not be representative of the population. A problem with removing data from the training sample though is the model will be unable to handle outlier data</w:t>
      </w:r>
      <w:r w:rsidR="00051386">
        <w:rPr>
          <w:lang w:val="en-US"/>
        </w:rPr>
        <w:t xml:space="preserve"> </w:t>
      </w:r>
      <w:r w:rsidR="00051386">
        <w:rPr>
          <w:lang w:val="en-US"/>
        </w:rPr>
        <w:lastRenderedPageBreak/>
        <w:t>from new samples</w:t>
      </w:r>
      <w:r>
        <w:rPr>
          <w:lang w:val="en-US"/>
        </w:rPr>
        <w:t xml:space="preserve">. In such cases, you may choose to </w:t>
      </w:r>
      <w:r w:rsidRPr="007B5283">
        <w:rPr>
          <w:b/>
          <w:lang w:val="en-US"/>
        </w:rPr>
        <w:t>develop two models</w:t>
      </w:r>
      <w:r>
        <w:rPr>
          <w:lang w:val="en-US"/>
        </w:rPr>
        <w:t xml:space="preserve"> where one model </w:t>
      </w:r>
      <w:r w:rsidR="00051386">
        <w:rPr>
          <w:lang w:val="en-US"/>
        </w:rPr>
        <w:t>works with</w:t>
      </w:r>
      <w:r>
        <w:rPr>
          <w:lang w:val="en-US"/>
        </w:rPr>
        <w:t xml:space="preserve"> the usual sample inputs and the other model makes predictions with outlier inputs. </w:t>
      </w:r>
    </w:p>
    <w:p w14:paraId="499B5832" w14:textId="77777777" w:rsidR="007B5283" w:rsidRDefault="007B5283" w:rsidP="00E91D01">
      <w:pPr>
        <w:rPr>
          <w:lang w:val="en-US"/>
        </w:rPr>
      </w:pPr>
    </w:p>
    <w:p w14:paraId="6793491C" w14:textId="77777777" w:rsidR="007B5283" w:rsidRDefault="00051386" w:rsidP="00051386">
      <w:pPr>
        <w:pStyle w:val="Caption"/>
      </w:pPr>
      <w:r>
        <w:t xml:space="preserve">Example </w:t>
      </w:r>
      <w:fldSimple w:instr=" SEQ Example \* ARABIC ">
        <w:r w:rsidR="003C072F">
          <w:rPr>
            <w:noProof/>
          </w:rPr>
          <w:t>5</w:t>
        </w:r>
      </w:fldSimple>
      <w:r>
        <w:t>: Removing Outliers</w:t>
      </w:r>
    </w:p>
    <w:p w14:paraId="186893F0" w14:textId="77777777" w:rsidR="00051386" w:rsidRDefault="00051386" w:rsidP="004F6602">
      <w:r>
        <w:t>This example shows how to remove outlier data from a data frame.</w:t>
      </w:r>
      <w:r w:rsidR="004F6602">
        <w:t xml:space="preserve"> For this, example we will start with </w:t>
      </w:r>
      <w:r w:rsidR="004F6602">
        <w:fldChar w:fldCharType="begin"/>
      </w:r>
      <w:r w:rsidR="004F6602">
        <w:instrText xml:space="preserve"> REF _Ref31274282 \h </w:instrText>
      </w:r>
      <w:r w:rsidR="004F6602">
        <w:fldChar w:fldCharType="separate"/>
      </w:r>
      <w:r w:rsidR="003C072F">
        <w:t xml:space="preserve">Example </w:t>
      </w:r>
      <w:r w:rsidR="003C072F">
        <w:rPr>
          <w:noProof/>
        </w:rPr>
        <w:t>4</w:t>
      </w:r>
      <w:r w:rsidR="004F6602">
        <w:fldChar w:fldCharType="end"/>
      </w:r>
      <w:r w:rsidR="004F6602">
        <w:t xml:space="preserve">. The output initially displays data frame rows where </w:t>
      </w:r>
      <w:r w:rsidR="004F6602" w:rsidRPr="004F6602">
        <w:rPr>
          <w:i/>
        </w:rPr>
        <w:t>Price</w:t>
      </w:r>
      <w:r w:rsidR="004F6602">
        <w:t xml:space="preserve"> exists in the </w:t>
      </w:r>
      <w:r w:rsidR="004F6602">
        <w:rPr>
          <w:rFonts w:ascii="Courier New" w:hAnsi="Courier New" w:cs="Courier New"/>
        </w:rPr>
        <w:t>﻿</w:t>
      </w:r>
      <w:r w:rsidR="004F6602">
        <w:t xml:space="preserve"> 0.00025 and 0.99925 percentiles. </w:t>
      </w:r>
    </w:p>
    <w:p w14:paraId="7F000CB7" w14:textId="77777777" w:rsidR="004F6602" w:rsidRDefault="004F6602" w:rsidP="00051386"/>
    <w:p w14:paraId="3FF4C0F7" w14:textId="77777777" w:rsidR="004F6602" w:rsidRDefault="004F6602" w:rsidP="00051386">
      <w:r w:rsidRPr="004F6602">
        <w:rPr>
          <w:noProof/>
        </w:rPr>
        <w:drawing>
          <wp:inline distT="0" distB="0" distL="0" distR="0" wp14:anchorId="5BF7A54D" wp14:editId="468D5ACE">
            <wp:extent cx="5943600" cy="6984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186"/>
                    <a:stretch/>
                  </pic:blipFill>
                  <pic:spPr bwMode="auto">
                    <a:xfrm>
                      <a:off x="0" y="0"/>
                      <a:ext cx="5943600" cy="698400"/>
                    </a:xfrm>
                    <a:prstGeom prst="rect">
                      <a:avLst/>
                    </a:prstGeom>
                    <a:ln>
                      <a:noFill/>
                    </a:ln>
                    <a:extLst>
                      <a:ext uri="{53640926-AAD7-44D8-BBD7-CCE9431645EC}">
                        <a14:shadowObscured xmlns:a14="http://schemas.microsoft.com/office/drawing/2010/main"/>
                      </a:ext>
                    </a:extLst>
                  </pic:spPr>
                </pic:pic>
              </a:graphicData>
            </a:graphic>
          </wp:inline>
        </w:drawing>
      </w:r>
      <w:r>
        <w:br/>
      </w:r>
    </w:p>
    <w:p w14:paraId="2B9BA091" w14:textId="77777777" w:rsidR="004F6602" w:rsidRDefault="004F6602" w:rsidP="00051386">
      <w:r>
        <w:t xml:space="preserve">We can create a new data frame which filters on our percentile limits. To do this, add this code to the end of </w:t>
      </w:r>
      <w:r>
        <w:fldChar w:fldCharType="begin"/>
      </w:r>
      <w:r>
        <w:instrText xml:space="preserve"> REF _Ref31274282 \h </w:instrText>
      </w:r>
      <w:r>
        <w:fldChar w:fldCharType="separate"/>
      </w:r>
      <w:r w:rsidR="003C072F">
        <w:t xml:space="preserve">Example </w:t>
      </w:r>
      <w:r w:rsidR="003C072F">
        <w:rPr>
          <w:noProof/>
        </w:rPr>
        <w:t>4</w:t>
      </w:r>
      <w:r>
        <w:fldChar w:fldCharType="end"/>
      </w:r>
      <w:r>
        <w:t>:</w:t>
      </w:r>
    </w:p>
    <w:tbl>
      <w:tblPr>
        <w:tblStyle w:val="TableGrid"/>
        <w:tblW w:w="0" w:type="auto"/>
        <w:tblLook w:val="04A0" w:firstRow="1" w:lastRow="0" w:firstColumn="1" w:lastColumn="0" w:noHBand="0" w:noVBand="1"/>
      </w:tblPr>
      <w:tblGrid>
        <w:gridCol w:w="9350"/>
      </w:tblGrid>
      <w:tr w:rsidR="004F6602" w14:paraId="4E3F43EC" w14:textId="77777777" w:rsidTr="004F6602">
        <w:tc>
          <w:tcPr>
            <w:tcW w:w="9350" w:type="dxa"/>
          </w:tcPr>
          <w:p w14:paraId="0C6BB68B"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LOWER_PERCENTILE = </w:t>
            </w:r>
            <w:r>
              <w:rPr>
                <w:rFonts w:ascii="Menlo" w:hAnsi="Menlo" w:cs="Menlo"/>
                <w:color w:val="09885A"/>
                <w:sz w:val="18"/>
                <w:szCs w:val="18"/>
              </w:rPr>
              <w:t>0.00025</w:t>
            </w:r>
          </w:p>
          <w:p w14:paraId="1B469A23"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UPPER_PERCENTILE = </w:t>
            </w:r>
            <w:r>
              <w:rPr>
                <w:rFonts w:ascii="Menlo" w:hAnsi="Menlo" w:cs="Menlo"/>
                <w:color w:val="09885A"/>
                <w:sz w:val="18"/>
                <w:szCs w:val="18"/>
              </w:rPr>
              <w:t>0.99925</w:t>
            </w:r>
          </w:p>
          <w:p w14:paraId="7E93E78F" w14:textId="77777777" w:rsidR="004F6602" w:rsidRDefault="004F6602" w:rsidP="004F6602">
            <w:pPr>
              <w:shd w:val="clear" w:color="auto" w:fill="FFFFFF"/>
              <w:spacing w:line="270" w:lineRule="atLeast"/>
              <w:rPr>
                <w:rFonts w:ascii="Menlo" w:hAnsi="Menlo" w:cs="Menlo"/>
                <w:color w:val="000000"/>
                <w:sz w:val="18"/>
                <w:szCs w:val="18"/>
              </w:rPr>
            </w:pPr>
          </w:p>
          <w:p w14:paraId="0B2757A8"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lp, up = viewAndGetOutliersByPercentile(dataset</w:t>
            </w:r>
          </w:p>
          <w:p w14:paraId="7F5A817F"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Pr>
                <w:rFonts w:ascii="Menlo" w:hAnsi="Menlo" w:cs="Menlo"/>
                <w:color w:val="A31515"/>
                <w:sz w:val="18"/>
                <w:szCs w:val="18"/>
              </w:rPr>
              <w:t>'Avg. Area Income'</w:t>
            </w:r>
            <w:r>
              <w:rPr>
                <w:rFonts w:ascii="Menlo" w:hAnsi="Menlo" w:cs="Menlo"/>
                <w:color w:val="000000"/>
                <w:sz w:val="18"/>
                <w:szCs w:val="18"/>
              </w:rPr>
              <w:t xml:space="preserve">, </w:t>
            </w:r>
            <w:r>
              <w:rPr>
                <w:rFonts w:ascii="Menlo" w:hAnsi="Menlo" w:cs="Menlo"/>
                <w:color w:val="A31515"/>
                <w:sz w:val="18"/>
                <w:szCs w:val="18"/>
              </w:rPr>
              <w:t>'Avg. Area House Age'</w:t>
            </w:r>
            <w:r>
              <w:rPr>
                <w:rFonts w:ascii="Menlo" w:hAnsi="Menlo" w:cs="Menlo"/>
                <w:color w:val="000000"/>
                <w:sz w:val="18"/>
                <w:szCs w:val="18"/>
              </w:rPr>
              <w:t xml:space="preserve">, </w:t>
            </w:r>
            <w:r>
              <w:rPr>
                <w:rFonts w:ascii="Menlo" w:hAnsi="Menlo" w:cs="Menlo"/>
                <w:color w:val="A31515"/>
                <w:sz w:val="18"/>
                <w:szCs w:val="18"/>
              </w:rPr>
              <w:t>'Avg. Area Number of Rooms'</w:t>
            </w:r>
            <w:r>
              <w:rPr>
                <w:rFonts w:ascii="Menlo" w:hAnsi="Menlo" w:cs="Menlo"/>
                <w:color w:val="000000"/>
                <w:sz w:val="18"/>
                <w:szCs w:val="18"/>
              </w:rPr>
              <w:t xml:space="preserve">, </w:t>
            </w:r>
          </w:p>
          <w:p w14:paraId="4E26F18D"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xml:space="preserve">, </w:t>
            </w:r>
          </w:p>
          <w:p w14:paraId="470D9732"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LOWER_PERCENTILE, UPPER_PERCENTILE, plt)</w:t>
            </w:r>
          </w:p>
          <w:p w14:paraId="6F6E455C" w14:textId="77777777" w:rsidR="004F6602" w:rsidRDefault="004F6602" w:rsidP="004F6602">
            <w:pPr>
              <w:shd w:val="clear" w:color="auto" w:fill="FFFFFF"/>
              <w:spacing w:line="270" w:lineRule="atLeast"/>
              <w:rPr>
                <w:rFonts w:ascii="Menlo" w:hAnsi="Menlo" w:cs="Menlo"/>
                <w:color w:val="000000"/>
                <w:sz w:val="18"/>
                <w:szCs w:val="18"/>
              </w:rPr>
            </w:pPr>
          </w:p>
          <w:p w14:paraId="7467BF59"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"Lower "</w:t>
            </w:r>
            <w:r>
              <w:rPr>
                <w:rFonts w:ascii="Menlo" w:hAnsi="Menlo" w:cs="Menlo"/>
                <w:color w:val="000000"/>
                <w:sz w:val="18"/>
                <w:szCs w:val="18"/>
              </w:rPr>
              <w:t xml:space="preserve"> + str(LOWER_PERCENTILE) + </w:t>
            </w:r>
            <w:r>
              <w:rPr>
                <w:rFonts w:ascii="Menlo" w:hAnsi="Menlo" w:cs="Menlo"/>
                <w:color w:val="A31515"/>
                <w:sz w:val="18"/>
                <w:szCs w:val="18"/>
              </w:rPr>
              <w:t>" percentile limit: "</w:t>
            </w:r>
            <w:r>
              <w:rPr>
                <w:rFonts w:ascii="Menlo" w:hAnsi="Menlo" w:cs="Menlo"/>
                <w:color w:val="000000"/>
                <w:sz w:val="18"/>
                <w:szCs w:val="18"/>
              </w:rPr>
              <w:t xml:space="preserve"> + str(lp))</w:t>
            </w:r>
          </w:p>
          <w:p w14:paraId="4B24ACF2"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"Upper "</w:t>
            </w:r>
            <w:r>
              <w:rPr>
                <w:rFonts w:ascii="Menlo" w:hAnsi="Menlo" w:cs="Menlo"/>
                <w:color w:val="000000"/>
                <w:sz w:val="18"/>
                <w:szCs w:val="18"/>
              </w:rPr>
              <w:t xml:space="preserve"> + str(UPPER_PERCENTILE) + </w:t>
            </w:r>
            <w:r>
              <w:rPr>
                <w:rFonts w:ascii="Menlo" w:hAnsi="Menlo" w:cs="Menlo"/>
                <w:color w:val="A31515"/>
                <w:sz w:val="18"/>
                <w:szCs w:val="18"/>
              </w:rPr>
              <w:t>" percentile limit: "</w:t>
            </w:r>
            <w:r>
              <w:rPr>
                <w:rFonts w:ascii="Menlo" w:hAnsi="Menlo" w:cs="Menlo"/>
                <w:color w:val="000000"/>
                <w:sz w:val="18"/>
                <w:szCs w:val="18"/>
              </w:rPr>
              <w:t xml:space="preserve"> + str(up))</w:t>
            </w:r>
          </w:p>
          <w:p w14:paraId="590BA43E" w14:textId="77777777" w:rsid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"Dataframe length: "</w:t>
            </w:r>
            <w:r>
              <w:rPr>
                <w:rFonts w:ascii="Menlo" w:hAnsi="Menlo" w:cs="Menlo"/>
                <w:color w:val="000000"/>
                <w:sz w:val="18"/>
                <w:szCs w:val="18"/>
              </w:rPr>
              <w:t xml:space="preserve"> + str(len(dataset)))</w:t>
            </w:r>
          </w:p>
          <w:p w14:paraId="2EA8C0AE" w14:textId="77777777" w:rsidR="004F6602" w:rsidRDefault="004F6602" w:rsidP="004F6602">
            <w:pPr>
              <w:shd w:val="clear" w:color="auto" w:fill="FFFFFF"/>
              <w:spacing w:line="270" w:lineRule="atLeast"/>
              <w:rPr>
                <w:rFonts w:ascii="Menlo" w:hAnsi="Menlo" w:cs="Menlo"/>
                <w:color w:val="000000"/>
                <w:sz w:val="18"/>
                <w:szCs w:val="18"/>
              </w:rPr>
            </w:pPr>
          </w:p>
          <w:p w14:paraId="1AF4AB1B" w14:textId="77777777" w:rsidR="004F6602" w:rsidRPr="00B748CE" w:rsidRDefault="004F6602" w:rsidP="004F6602">
            <w:pPr>
              <w:shd w:val="clear" w:color="auto" w:fill="FFFFFF"/>
              <w:spacing w:line="270" w:lineRule="atLeast"/>
              <w:rPr>
                <w:rFonts w:ascii="Menlo" w:hAnsi="Menlo" w:cs="Menlo"/>
                <w:color w:val="000000"/>
                <w:sz w:val="18"/>
                <w:szCs w:val="18"/>
              </w:rPr>
            </w:pPr>
            <w:r w:rsidRPr="00B748CE">
              <w:rPr>
                <w:rFonts w:ascii="Menlo" w:hAnsi="Menlo" w:cs="Menlo"/>
                <w:color w:val="000000"/>
                <w:sz w:val="18"/>
                <w:szCs w:val="18"/>
              </w:rPr>
              <w:t>df_filtered = dataset[(dataset[</w:t>
            </w:r>
            <w:r w:rsidRPr="00B748CE">
              <w:rPr>
                <w:rFonts w:ascii="Menlo" w:hAnsi="Menlo" w:cs="Menlo"/>
                <w:color w:val="A31515"/>
                <w:sz w:val="18"/>
                <w:szCs w:val="18"/>
              </w:rPr>
              <w:t>"Price"</w:t>
            </w:r>
            <w:r w:rsidRPr="00B748CE">
              <w:rPr>
                <w:rFonts w:ascii="Menlo" w:hAnsi="Menlo" w:cs="Menlo"/>
                <w:color w:val="000000"/>
                <w:sz w:val="18"/>
                <w:szCs w:val="18"/>
              </w:rPr>
              <w:t>] &gt;lp) &amp; (dataset[</w:t>
            </w:r>
            <w:r w:rsidRPr="00B748CE">
              <w:rPr>
                <w:rFonts w:ascii="Menlo" w:hAnsi="Menlo" w:cs="Menlo"/>
                <w:color w:val="A31515"/>
                <w:sz w:val="18"/>
                <w:szCs w:val="18"/>
              </w:rPr>
              <w:t>"Price"</w:t>
            </w:r>
            <w:r w:rsidRPr="00B748CE">
              <w:rPr>
                <w:rFonts w:ascii="Menlo" w:hAnsi="Menlo" w:cs="Menlo"/>
                <w:color w:val="000000"/>
                <w:sz w:val="18"/>
                <w:szCs w:val="18"/>
              </w:rPr>
              <w:t>] &lt; up)]</w:t>
            </w:r>
          </w:p>
          <w:p w14:paraId="3754E0C2" w14:textId="77777777" w:rsidR="004F6602" w:rsidRPr="004F6602" w:rsidRDefault="004F6602" w:rsidP="004F660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"\nDataframe length after filtering: "</w:t>
            </w:r>
            <w:r>
              <w:rPr>
                <w:rFonts w:ascii="Menlo" w:hAnsi="Menlo" w:cs="Menlo"/>
                <w:color w:val="000000"/>
                <w:sz w:val="18"/>
                <w:szCs w:val="18"/>
              </w:rPr>
              <w:t xml:space="preserve"> + str(len(df_filtered)))</w:t>
            </w:r>
          </w:p>
        </w:tc>
      </w:tr>
    </w:tbl>
    <w:p w14:paraId="6C1D9F94" w14:textId="77777777" w:rsidR="004F6602" w:rsidRDefault="004F6602" w:rsidP="00051386">
      <w:r>
        <w:t xml:space="preserve">When running the code after these changes, the new output contains all of the original data except the rows where the outlier </w:t>
      </w:r>
      <w:r w:rsidRPr="004F6602">
        <w:rPr>
          <w:i/>
        </w:rPr>
        <w:t>Prices</w:t>
      </w:r>
      <w:r>
        <w:t xml:space="preserve"> exist.</w:t>
      </w:r>
    </w:p>
    <w:p w14:paraId="477FF1B8" w14:textId="77777777" w:rsidR="00CF68DD" w:rsidRDefault="00CF68DD" w:rsidP="00051386"/>
    <w:p w14:paraId="1268EA8D" w14:textId="77777777" w:rsidR="004F6602" w:rsidRDefault="004F6602" w:rsidP="00051386">
      <w:r w:rsidRPr="004F6602">
        <w:rPr>
          <w:noProof/>
        </w:rPr>
        <w:drawing>
          <wp:inline distT="0" distB="0" distL="0" distR="0" wp14:anchorId="37E176E4" wp14:editId="5F9ACB70">
            <wp:extent cx="3412800" cy="670191"/>
            <wp:effectExtent l="0" t="0" r="381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17" t="7268"/>
                    <a:stretch/>
                  </pic:blipFill>
                  <pic:spPr bwMode="auto">
                    <a:xfrm>
                      <a:off x="0" y="0"/>
                      <a:ext cx="3448231" cy="677149"/>
                    </a:xfrm>
                    <a:prstGeom prst="rect">
                      <a:avLst/>
                    </a:prstGeom>
                    <a:ln>
                      <a:noFill/>
                    </a:ln>
                    <a:extLst>
                      <a:ext uri="{53640926-AAD7-44D8-BBD7-CCE9431645EC}">
                        <a14:shadowObscured xmlns:a14="http://schemas.microsoft.com/office/drawing/2010/main"/>
                      </a:ext>
                    </a:extLst>
                  </pic:spPr>
                </pic:pic>
              </a:graphicData>
            </a:graphic>
          </wp:inline>
        </w:drawing>
      </w:r>
    </w:p>
    <w:p w14:paraId="5DFADA5E" w14:textId="77777777" w:rsidR="004F6602" w:rsidRPr="00051386" w:rsidRDefault="004F6602" w:rsidP="00051386"/>
    <w:p w14:paraId="7B983C5C" w14:textId="77777777" w:rsidR="00E91D01" w:rsidRDefault="00065F19" w:rsidP="00065F19">
      <w:pPr>
        <w:ind w:left="1440" w:hanging="720"/>
        <w:rPr>
          <w:lang w:val="en-US"/>
        </w:rPr>
      </w:pPr>
      <w:r w:rsidRPr="00065F19">
        <w:rPr>
          <w:b/>
          <w:lang w:val="en-US"/>
        </w:rPr>
        <w:t>Note:</w:t>
      </w:r>
      <w:r>
        <w:rPr>
          <w:lang w:val="en-US"/>
        </w:rPr>
        <w:t xml:space="preserve"> </w:t>
      </w:r>
      <w:r>
        <w:rPr>
          <w:lang w:val="en-US"/>
        </w:rPr>
        <w:tab/>
        <w:t>If you remove data from your training set, you must ensure that your model can handle the test data or new data. You may choose to create a new model for handling the outlier data.</w:t>
      </w:r>
    </w:p>
    <w:p w14:paraId="1A508B10" w14:textId="77777777" w:rsidR="00BF5660" w:rsidRDefault="00E91D01" w:rsidP="00BF5660">
      <w:pPr>
        <w:pStyle w:val="Heading2"/>
        <w:rPr>
          <w:lang w:val="en-US"/>
        </w:rPr>
      </w:pPr>
      <w:bookmarkStart w:id="14" w:name="_Toc52204186"/>
      <w:r>
        <w:rPr>
          <w:lang w:val="en-US"/>
        </w:rPr>
        <w:t xml:space="preserve">Data </w:t>
      </w:r>
      <w:r w:rsidR="00BF5660">
        <w:rPr>
          <w:lang w:val="en-US"/>
        </w:rPr>
        <w:t>Clipping</w:t>
      </w:r>
      <w:bookmarkEnd w:id="14"/>
    </w:p>
    <w:p w14:paraId="1EF39F09" w14:textId="77777777" w:rsidR="00BF5660" w:rsidRDefault="00BF5660" w:rsidP="00BF5660">
      <w:pPr>
        <w:rPr>
          <w:lang w:val="en-US"/>
        </w:rPr>
      </w:pPr>
      <w:r>
        <w:rPr>
          <w:lang w:val="en-US"/>
        </w:rPr>
        <w:t xml:space="preserve">An alternative to removing </w:t>
      </w:r>
      <w:r w:rsidR="00F252C6">
        <w:rPr>
          <w:lang w:val="en-US"/>
        </w:rPr>
        <w:t>data and an easy transformation involves clipping outliers to the desired boundary.</w:t>
      </w:r>
    </w:p>
    <w:p w14:paraId="0328D4EB" w14:textId="77777777" w:rsidR="00F252C6" w:rsidRDefault="00F252C6" w:rsidP="00BF5660">
      <w:pPr>
        <w:rPr>
          <w:lang w:val="en-US"/>
        </w:rPr>
      </w:pPr>
    </w:p>
    <w:p w14:paraId="507CFB22" w14:textId="77777777" w:rsidR="00F252C6" w:rsidRDefault="00F252C6" w:rsidP="00F252C6">
      <w:pPr>
        <w:pStyle w:val="Caption"/>
      </w:pPr>
      <w:r>
        <w:t xml:space="preserve">Example </w:t>
      </w:r>
      <w:fldSimple w:instr=" SEQ Example \* ARABIC ">
        <w:r w:rsidR="003C072F">
          <w:rPr>
            <w:noProof/>
          </w:rPr>
          <w:t>6</w:t>
        </w:r>
      </w:fldSimple>
      <w:r>
        <w:t>: Clipping</w:t>
      </w:r>
    </w:p>
    <w:p w14:paraId="65BB374B" w14:textId="77777777" w:rsidR="00F252C6" w:rsidRDefault="00F252C6" w:rsidP="00F252C6">
      <w:r>
        <w:lastRenderedPageBreak/>
        <w:t xml:space="preserve">This example extends </w:t>
      </w:r>
      <w:r>
        <w:fldChar w:fldCharType="begin"/>
      </w:r>
      <w:r>
        <w:instrText xml:space="preserve"> REF _Ref31003690 \h </w:instrText>
      </w:r>
      <w:r>
        <w:fldChar w:fldCharType="separate"/>
      </w:r>
      <w:r w:rsidR="003C072F">
        <w:t xml:space="preserve">Example </w:t>
      </w:r>
      <w:r w:rsidR="003C072F">
        <w:rPr>
          <w:noProof/>
        </w:rPr>
        <w:t>3</w:t>
      </w:r>
      <w:r>
        <w:fldChar w:fldCharType="end"/>
      </w:r>
      <w:r w:rsidR="00997631">
        <w:t xml:space="preserve">. </w:t>
      </w:r>
      <w:r>
        <w:fldChar w:fldCharType="begin"/>
      </w:r>
      <w:r>
        <w:instrText xml:space="preserve"> REF _Ref31003690 \h </w:instrText>
      </w:r>
      <w:r>
        <w:fldChar w:fldCharType="separate"/>
      </w:r>
      <w:r w:rsidR="003C072F">
        <w:t xml:space="preserve">Example </w:t>
      </w:r>
      <w:r w:rsidR="003C072F">
        <w:rPr>
          <w:noProof/>
        </w:rPr>
        <w:t>3</w:t>
      </w:r>
      <w:r>
        <w:fldChar w:fldCharType="end"/>
      </w:r>
      <w:r w:rsidR="00997631">
        <w:t xml:space="preserve"> identified low and high price outliers in the USA Housing data set where -3 </w:t>
      </w:r>
      <m:oMath>
        <m:r>
          <w:rPr>
            <w:rFonts w:ascii="Cambria Math" w:hAnsi="Cambria Math"/>
          </w:rPr>
          <m:t xml:space="preserve">≤Z ≤3. </m:t>
        </m:r>
      </m:oMath>
      <w:r w:rsidR="00997631">
        <w:t xml:space="preserve">The outlier prices are shown in </w:t>
      </w:r>
      <w:r w:rsidR="00997631">
        <w:fldChar w:fldCharType="begin"/>
      </w:r>
      <w:r w:rsidR="00997631">
        <w:instrText xml:space="preserve"> REF _Ref31271456 \h </w:instrText>
      </w:r>
      <w:r w:rsidR="00997631">
        <w:fldChar w:fldCharType="separate"/>
      </w:r>
      <w:r w:rsidR="003C072F">
        <w:t xml:space="preserve">Table </w:t>
      </w:r>
      <w:r w:rsidR="003C072F">
        <w:rPr>
          <w:noProof/>
        </w:rPr>
        <w:t>2</w:t>
      </w:r>
      <w:r w:rsidR="00997631">
        <w:fldChar w:fldCharType="end"/>
      </w:r>
      <w:r w:rsidR="00997631">
        <w:t>.</w:t>
      </w:r>
    </w:p>
    <w:p w14:paraId="5A453753" w14:textId="77777777" w:rsidR="00F252C6" w:rsidRDefault="00F252C6" w:rsidP="00F252C6"/>
    <w:p w14:paraId="2C684764" w14:textId="77777777" w:rsidR="00997631" w:rsidRDefault="00997631" w:rsidP="00997631">
      <w:pPr>
        <w:pStyle w:val="Caption"/>
      </w:pPr>
      <w:bookmarkStart w:id="15" w:name="_Ref31271456"/>
      <w:r>
        <w:t xml:space="preserve">Table </w:t>
      </w:r>
      <w:fldSimple w:instr=" SEQ Table \* ARABIC ">
        <w:r w:rsidR="003C072F">
          <w:rPr>
            <w:noProof/>
          </w:rPr>
          <w:t>2</w:t>
        </w:r>
      </w:fldSimple>
      <w:bookmarkEnd w:id="15"/>
      <w:r>
        <w:t>: Low and High Price Outliers for USA Housing where Abs(Z-Value)&gt;3</w:t>
      </w:r>
    </w:p>
    <w:tbl>
      <w:tblPr>
        <w:tblStyle w:val="TableGrid"/>
        <w:tblW w:w="0" w:type="auto"/>
        <w:tblLook w:val="04A0" w:firstRow="1" w:lastRow="0" w:firstColumn="1" w:lastColumn="0" w:noHBand="0" w:noVBand="1"/>
      </w:tblPr>
      <w:tblGrid>
        <w:gridCol w:w="4675"/>
        <w:gridCol w:w="4675"/>
      </w:tblGrid>
      <w:tr w:rsidR="00F252C6" w14:paraId="6B62298F" w14:textId="77777777" w:rsidTr="00F252C6">
        <w:tc>
          <w:tcPr>
            <w:tcW w:w="4675" w:type="dxa"/>
          </w:tcPr>
          <w:p w14:paraId="378791CF" w14:textId="77777777" w:rsidR="00F252C6" w:rsidRPr="00F252C6" w:rsidRDefault="00F252C6" w:rsidP="00F252C6">
            <w:pPr>
              <w:rPr>
                <w:b/>
              </w:rPr>
            </w:pPr>
            <w:r w:rsidRPr="00F252C6">
              <w:rPr>
                <w:b/>
              </w:rPr>
              <w:t>Low Price Outliers</w:t>
            </w:r>
          </w:p>
          <w:p w14:paraId="66F17ACD" w14:textId="77777777" w:rsidR="00F252C6" w:rsidRDefault="00F252C6" w:rsidP="00F252C6">
            <w:r w:rsidRPr="00213D7B">
              <w:t>1.593866e+04</w:t>
            </w:r>
          </w:p>
          <w:p w14:paraId="59010B0C" w14:textId="77777777" w:rsidR="00F252C6" w:rsidRDefault="00F252C6" w:rsidP="00F252C6">
            <w:r>
              <w:t>3.114052e+04</w:t>
            </w:r>
          </w:p>
          <w:p w14:paraId="1811BFE0" w14:textId="77777777" w:rsidR="00F252C6" w:rsidRDefault="00F252C6" w:rsidP="00F252C6">
            <w:r>
              <w:t>8.859177e+04</w:t>
            </w:r>
          </w:p>
          <w:p w14:paraId="7BFAB928" w14:textId="77777777" w:rsidR="00F252C6" w:rsidRDefault="00F252C6" w:rsidP="00F252C6">
            <w:r>
              <w:t>1.430274e+05</w:t>
            </w:r>
          </w:p>
          <w:p w14:paraId="5C9E29FE" w14:textId="77777777" w:rsidR="00F252C6" w:rsidRDefault="00F252C6" w:rsidP="00F252C6">
            <w:r>
              <w:t>1.515271e+05</w:t>
            </w:r>
          </w:p>
          <w:p w14:paraId="3ABDD5DB" w14:textId="77777777" w:rsidR="00F252C6" w:rsidRDefault="00F252C6" w:rsidP="00F252C6">
            <w:r w:rsidRPr="00213D7B">
              <w:rPr>
                <w:highlight w:val="yellow"/>
              </w:rPr>
              <w:t>1.520719e+05</w:t>
            </w:r>
          </w:p>
          <w:p w14:paraId="1FC21192" w14:textId="77777777" w:rsidR="00F252C6" w:rsidRDefault="00F252C6" w:rsidP="00F252C6"/>
        </w:tc>
        <w:tc>
          <w:tcPr>
            <w:tcW w:w="4675" w:type="dxa"/>
          </w:tcPr>
          <w:p w14:paraId="7328CDCD" w14:textId="77777777" w:rsidR="00F252C6" w:rsidRPr="00F252C6" w:rsidRDefault="00F252C6" w:rsidP="00F252C6">
            <w:pPr>
              <w:rPr>
                <w:b/>
              </w:rPr>
            </w:pPr>
            <w:r w:rsidRPr="00F252C6">
              <w:rPr>
                <w:b/>
              </w:rPr>
              <w:t>High Price Outliers</w:t>
            </w:r>
          </w:p>
          <w:p w14:paraId="7F6C2169" w14:textId="77777777" w:rsidR="00F252C6" w:rsidRDefault="00F252C6" w:rsidP="00F252C6">
            <w:r w:rsidRPr="00213D7B">
              <w:rPr>
                <w:highlight w:val="green"/>
              </w:rPr>
              <w:t>2.294648e+06</w:t>
            </w:r>
          </w:p>
          <w:p w14:paraId="724AC795" w14:textId="77777777" w:rsidR="00F252C6" w:rsidRDefault="00F252C6" w:rsidP="00F252C6">
            <w:r>
              <w:t>2.298379e+06</w:t>
            </w:r>
          </w:p>
          <w:p w14:paraId="39D78482" w14:textId="77777777" w:rsidR="00F252C6" w:rsidRDefault="00F252C6" w:rsidP="00F252C6">
            <w:r>
              <w:t>2.318286e+06</w:t>
            </w:r>
          </w:p>
          <w:p w14:paraId="1C033FED" w14:textId="77777777" w:rsidR="00F252C6" w:rsidRDefault="00F252C6" w:rsidP="00F252C6">
            <w:r>
              <w:t>2.330290e+06</w:t>
            </w:r>
          </w:p>
          <w:p w14:paraId="43B832A0" w14:textId="77777777" w:rsidR="00F252C6" w:rsidRDefault="00F252C6" w:rsidP="00F252C6">
            <w:r>
              <w:t>2.332111e+06</w:t>
            </w:r>
          </w:p>
          <w:p w14:paraId="0C7B0190" w14:textId="77777777" w:rsidR="00F252C6" w:rsidRDefault="00F252C6" w:rsidP="00F252C6">
            <w:r>
              <w:t>2.370231e+06</w:t>
            </w:r>
          </w:p>
          <w:p w14:paraId="65F7B831" w14:textId="77777777" w:rsidR="00F252C6" w:rsidRDefault="00F252C6" w:rsidP="00F252C6">
            <w:r>
              <w:t>2.469066e+06</w:t>
            </w:r>
          </w:p>
        </w:tc>
      </w:tr>
    </w:tbl>
    <w:p w14:paraId="2FE13329" w14:textId="77777777" w:rsidR="00F252C6" w:rsidRDefault="00F252C6" w:rsidP="00F252C6"/>
    <w:p w14:paraId="6D74680F" w14:textId="77777777" w:rsidR="00213D7B" w:rsidRDefault="00997631" w:rsidP="00F252C6">
      <w:r>
        <w:t>If th</w:t>
      </w:r>
      <w:r w:rsidR="00E91D01">
        <w:t>e</w:t>
      </w:r>
      <w:r>
        <w:t xml:space="preserve"> </w:t>
      </w:r>
      <w:r w:rsidR="00213D7B">
        <w:t xml:space="preserve">outlier </w:t>
      </w:r>
      <w:r>
        <w:t xml:space="preserve">prices </w:t>
      </w:r>
      <w:r w:rsidR="00213D7B">
        <w:t>are</w:t>
      </w:r>
      <w:r>
        <w:t xml:space="preserve"> </w:t>
      </w:r>
      <w:r w:rsidR="00E91D01">
        <w:t>negatively impacting</w:t>
      </w:r>
      <w:r>
        <w:t xml:space="preserve"> our model</w:t>
      </w:r>
      <w:r w:rsidR="00213D7B">
        <w:t xml:space="preserve"> </w:t>
      </w:r>
      <w:r>
        <w:t xml:space="preserve">we could clip the prices after </w:t>
      </w:r>
      <w:r w:rsidR="00213D7B">
        <w:t>choosing</w:t>
      </w:r>
      <w:r>
        <w:t xml:space="preserve"> acceptable upper and lower bounds. </w:t>
      </w:r>
      <w:r w:rsidR="00213D7B">
        <w:t xml:space="preserve">After inspecting the outliers from </w:t>
      </w:r>
      <w:r w:rsidR="00213D7B">
        <w:fldChar w:fldCharType="begin"/>
      </w:r>
      <w:r w:rsidR="00213D7B">
        <w:instrText xml:space="preserve"> REF _Ref31003690 \h </w:instrText>
      </w:r>
      <w:r w:rsidR="00213D7B">
        <w:fldChar w:fldCharType="separate"/>
      </w:r>
      <w:r w:rsidR="003C072F">
        <w:t xml:space="preserve">Example </w:t>
      </w:r>
      <w:r w:rsidR="003C072F">
        <w:rPr>
          <w:noProof/>
        </w:rPr>
        <w:t>3</w:t>
      </w:r>
      <w:r w:rsidR="00213D7B">
        <w:fldChar w:fldCharType="end"/>
      </w:r>
      <w:r w:rsidR="00213D7B">
        <w:t xml:space="preserve"> we may decide to restrict all prices to </w:t>
      </w:r>
      <w:r w:rsidR="00E91D01">
        <w:t xml:space="preserve">a range </w:t>
      </w:r>
      <w:r w:rsidR="00213D7B">
        <w:t xml:space="preserve">between </w:t>
      </w:r>
      <w:r w:rsidR="00213D7B" w:rsidRPr="00213D7B">
        <w:rPr>
          <w:highlight w:val="yellow"/>
        </w:rPr>
        <w:t>1.520719e+05</w:t>
      </w:r>
      <w:r w:rsidR="00213D7B">
        <w:t xml:space="preserve"> and </w:t>
      </w:r>
      <w:r w:rsidR="00213D7B" w:rsidRPr="00213D7B">
        <w:rPr>
          <w:highlight w:val="green"/>
        </w:rPr>
        <w:t>2.294648e+06</w:t>
      </w:r>
      <w:r w:rsidR="00213D7B">
        <w:t>.</w:t>
      </w:r>
    </w:p>
    <w:p w14:paraId="25C9022F" w14:textId="77777777" w:rsidR="00213D7B" w:rsidRDefault="00213D7B" w:rsidP="00F252C6"/>
    <w:p w14:paraId="2B658CC8" w14:textId="77777777" w:rsidR="00997631" w:rsidRDefault="00213D7B" w:rsidP="00F252C6">
      <w:r>
        <w:t>To enforce this range, a</w:t>
      </w:r>
      <w:r w:rsidR="00997631">
        <w:t xml:space="preserve">dd this code to the code in </w:t>
      </w:r>
      <w:r w:rsidR="00997631">
        <w:fldChar w:fldCharType="begin"/>
      </w:r>
      <w:r w:rsidR="00997631">
        <w:instrText xml:space="preserve"> REF _Ref31003690 \h </w:instrText>
      </w:r>
      <w:r w:rsidR="00997631">
        <w:fldChar w:fldCharType="separate"/>
      </w:r>
      <w:r w:rsidR="003C072F">
        <w:t xml:space="preserve">Example </w:t>
      </w:r>
      <w:r w:rsidR="003C072F">
        <w:rPr>
          <w:noProof/>
        </w:rPr>
        <w:t>3</w:t>
      </w:r>
      <w:r w:rsidR="00997631">
        <w:fldChar w:fldCharType="end"/>
      </w:r>
      <w:r w:rsidR="00997631">
        <w:t>.</w:t>
      </w:r>
      <w:r>
        <w:t xml:space="preserve"> Here, the </w:t>
      </w:r>
      <w:r w:rsidRPr="00213D7B">
        <w:rPr>
          <w:highlight w:val="cyan"/>
        </w:rPr>
        <w:t>clip()</w:t>
      </w:r>
      <w:r>
        <w:t xml:space="preserve"> function trims the data so outliers conform to the specified lower and upper bounds.</w:t>
      </w:r>
    </w:p>
    <w:p w14:paraId="71D6A7F9" w14:textId="77777777" w:rsidR="00997631" w:rsidRDefault="00997631" w:rsidP="00F252C6"/>
    <w:tbl>
      <w:tblPr>
        <w:tblStyle w:val="TableGrid"/>
        <w:tblW w:w="0" w:type="auto"/>
        <w:tblLook w:val="04A0" w:firstRow="1" w:lastRow="0" w:firstColumn="1" w:lastColumn="0" w:noHBand="0" w:noVBand="1"/>
      </w:tblPr>
      <w:tblGrid>
        <w:gridCol w:w="9350"/>
      </w:tblGrid>
      <w:tr w:rsidR="00213D7B" w14:paraId="2D3F2A10" w14:textId="77777777" w:rsidTr="00213D7B">
        <w:tc>
          <w:tcPr>
            <w:tcW w:w="9350" w:type="dxa"/>
          </w:tcPr>
          <w:p w14:paraId="52F6FB0F"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8000"/>
                <w:sz w:val="18"/>
                <w:szCs w:val="18"/>
              </w:rPr>
              <w:t># Trim prices to fixed boundararies.</w:t>
            </w:r>
          </w:p>
          <w:p w14:paraId="680A552C"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dfAdjusted = dataset[</w:t>
            </w:r>
            <w:r>
              <w:rPr>
                <w:rFonts w:ascii="Menlo" w:hAnsi="Menlo" w:cs="Menlo"/>
                <w:color w:val="A31515"/>
                <w:sz w:val="18"/>
                <w:szCs w:val="18"/>
              </w:rPr>
              <w:t>'Price'</w:t>
            </w:r>
            <w:r>
              <w:rPr>
                <w:rFonts w:ascii="Menlo" w:hAnsi="Menlo" w:cs="Menlo"/>
                <w:color w:val="000000"/>
                <w:sz w:val="18"/>
                <w:szCs w:val="18"/>
              </w:rPr>
              <w:t>].</w:t>
            </w:r>
            <w:r w:rsidRPr="00213D7B">
              <w:rPr>
                <w:rFonts w:ascii="Menlo" w:hAnsi="Menlo" w:cs="Menlo"/>
                <w:color w:val="000000"/>
                <w:sz w:val="18"/>
                <w:szCs w:val="18"/>
                <w:highlight w:val="cyan"/>
              </w:rPr>
              <w:t>clip</w:t>
            </w:r>
            <w:r>
              <w:rPr>
                <w:rFonts w:ascii="Menlo" w:hAnsi="Menlo" w:cs="Menlo"/>
                <w:color w:val="000000"/>
                <w:sz w:val="18"/>
                <w:szCs w:val="18"/>
              </w:rPr>
              <w:t>(</w:t>
            </w:r>
            <w:r w:rsidRPr="00213D7B">
              <w:rPr>
                <w:rFonts w:ascii="Menlo" w:hAnsi="Menlo" w:cs="Menlo"/>
                <w:color w:val="09885A"/>
                <w:sz w:val="18"/>
                <w:szCs w:val="18"/>
                <w:highlight w:val="yellow"/>
              </w:rPr>
              <w:t>1.520719e+05</w:t>
            </w:r>
            <w:r>
              <w:rPr>
                <w:rFonts w:ascii="Menlo" w:hAnsi="Menlo" w:cs="Menlo"/>
                <w:color w:val="000000"/>
                <w:sz w:val="18"/>
                <w:szCs w:val="18"/>
              </w:rPr>
              <w:t xml:space="preserve">, </w:t>
            </w:r>
            <w:r w:rsidRPr="00213D7B">
              <w:rPr>
                <w:rFonts w:ascii="Menlo" w:hAnsi="Menlo" w:cs="Menlo"/>
                <w:color w:val="09885A"/>
                <w:sz w:val="18"/>
                <w:szCs w:val="18"/>
                <w:highlight w:val="green"/>
              </w:rPr>
              <w:t>2.294648e+06</w:t>
            </w:r>
            <w:r>
              <w:rPr>
                <w:rFonts w:ascii="Menlo" w:hAnsi="Menlo" w:cs="Menlo"/>
                <w:color w:val="000000"/>
                <w:sz w:val="18"/>
                <w:szCs w:val="18"/>
              </w:rPr>
              <w:t xml:space="preserve">) </w:t>
            </w:r>
          </w:p>
          <w:p w14:paraId="6F727A4F" w14:textId="77777777" w:rsidR="00213D7B" w:rsidRDefault="00213D7B" w:rsidP="00213D7B">
            <w:pPr>
              <w:shd w:val="clear" w:color="auto" w:fill="FFFFFF"/>
              <w:spacing w:line="270" w:lineRule="atLeast"/>
              <w:rPr>
                <w:rFonts w:ascii="Menlo" w:hAnsi="Menlo" w:cs="Menlo"/>
                <w:color w:val="000000"/>
                <w:sz w:val="18"/>
                <w:szCs w:val="18"/>
              </w:rPr>
            </w:pPr>
          </w:p>
          <w:p w14:paraId="15CB162C"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8000"/>
                <w:sz w:val="18"/>
                <w:szCs w:val="18"/>
              </w:rPr>
              <w:t># Add adjusted price to the current data frame. Avoid deleting original data.</w:t>
            </w:r>
          </w:p>
          <w:p w14:paraId="2B1E57FF"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w:t>
            </w:r>
            <w:r>
              <w:rPr>
                <w:rFonts w:ascii="Menlo" w:hAnsi="Menlo" w:cs="Menlo"/>
                <w:color w:val="A31515"/>
                <w:sz w:val="18"/>
                <w:szCs w:val="18"/>
              </w:rPr>
              <w:t>'PriceAdjusted'</w:t>
            </w:r>
            <w:r>
              <w:rPr>
                <w:rFonts w:ascii="Menlo" w:hAnsi="Menlo" w:cs="Menlo"/>
                <w:color w:val="000000"/>
                <w:sz w:val="18"/>
                <w:szCs w:val="18"/>
              </w:rPr>
              <w:t>] = dfAdjusted</w:t>
            </w:r>
          </w:p>
          <w:p w14:paraId="4622AC73" w14:textId="77777777" w:rsidR="00213D7B" w:rsidRDefault="00213D7B" w:rsidP="00213D7B">
            <w:pPr>
              <w:shd w:val="clear" w:color="auto" w:fill="FFFFFF"/>
              <w:spacing w:line="270" w:lineRule="atLeast"/>
              <w:rPr>
                <w:rFonts w:ascii="Menlo" w:hAnsi="Menlo" w:cs="Menlo"/>
                <w:color w:val="000000"/>
                <w:sz w:val="18"/>
                <w:szCs w:val="18"/>
              </w:rPr>
            </w:pPr>
          </w:p>
          <w:p w14:paraId="3B3E9750"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reviesed results.</w:t>
            </w:r>
          </w:p>
          <w:p w14:paraId="6B3FA23D"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priceOutlierRows = viewAndGetOutliers(dataset[[</w:t>
            </w:r>
          </w:p>
          <w:p w14:paraId="033FF79F"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House Age'</w:t>
            </w:r>
            <w:r>
              <w:rPr>
                <w:rFonts w:ascii="Menlo" w:hAnsi="Menlo" w:cs="Menlo"/>
                <w:color w:val="000000"/>
                <w:sz w:val="18"/>
                <w:szCs w:val="18"/>
              </w:rPr>
              <w:t>,</w:t>
            </w:r>
            <w:r>
              <w:rPr>
                <w:rFonts w:ascii="Menlo" w:hAnsi="Menlo" w:cs="Menlo"/>
                <w:color w:val="A31515"/>
                <w:sz w:val="18"/>
                <w:szCs w:val="18"/>
              </w:rPr>
              <w:t>'Avg. Area Number of Rooms'</w:t>
            </w:r>
            <w:r>
              <w:rPr>
                <w:rFonts w:ascii="Menlo" w:hAnsi="Menlo" w:cs="Menlo"/>
                <w:color w:val="000000"/>
                <w:sz w:val="18"/>
                <w:szCs w:val="18"/>
              </w:rPr>
              <w:t xml:space="preserve">, </w:t>
            </w:r>
          </w:p>
          <w:p w14:paraId="480B532C" w14:textId="77777777" w:rsid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w:t>
            </w:r>
            <w:r>
              <w:rPr>
                <w:rFonts w:ascii="Menlo" w:hAnsi="Menlo" w:cs="Menlo"/>
                <w:color w:val="A31515"/>
                <w:sz w:val="18"/>
                <w:szCs w:val="18"/>
              </w:rPr>
              <w:t>'Price'</w:t>
            </w:r>
            <w:r>
              <w:rPr>
                <w:rFonts w:ascii="Menlo" w:hAnsi="Menlo" w:cs="Menlo"/>
                <w:color w:val="000000"/>
                <w:sz w:val="18"/>
                <w:szCs w:val="18"/>
              </w:rPr>
              <w:t xml:space="preserve">, </w:t>
            </w:r>
            <w:r>
              <w:rPr>
                <w:rFonts w:ascii="Menlo" w:hAnsi="Menlo" w:cs="Menlo"/>
                <w:color w:val="A31515"/>
                <w:sz w:val="18"/>
                <w:szCs w:val="18"/>
              </w:rPr>
              <w:t>'PriceAdjusted'</w:t>
            </w:r>
            <w:r>
              <w:rPr>
                <w:rFonts w:ascii="Menlo" w:hAnsi="Menlo" w:cs="Menlo"/>
                <w:color w:val="000000"/>
                <w:sz w:val="18"/>
                <w:szCs w:val="18"/>
              </w:rPr>
              <w:t>]],</w:t>
            </w:r>
          </w:p>
          <w:p w14:paraId="7582929B" w14:textId="77777777" w:rsidR="00213D7B" w:rsidRPr="00213D7B" w:rsidRDefault="00213D7B" w:rsidP="00213D7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THRESHOLD_Z, plt)</w:t>
            </w:r>
          </w:p>
        </w:tc>
      </w:tr>
    </w:tbl>
    <w:p w14:paraId="6B3D74E9" w14:textId="77777777" w:rsidR="00F252C6" w:rsidRDefault="00213D7B" w:rsidP="00F252C6">
      <w:r>
        <w:t>After running the revised code</w:t>
      </w:r>
      <w:r w:rsidR="00E91D01">
        <w:t>,</w:t>
      </w:r>
      <w:r>
        <w:t xml:space="preserve"> the new output confirms that the outliers were trimmed:</w:t>
      </w:r>
    </w:p>
    <w:p w14:paraId="2FBB0B54" w14:textId="77777777" w:rsidR="00213D7B" w:rsidRDefault="00213D7B" w:rsidP="00F252C6">
      <w:r w:rsidRPr="00213D7B">
        <w:rPr>
          <w:noProof/>
        </w:rPr>
        <w:drawing>
          <wp:inline distT="0" distB="0" distL="0" distR="0" wp14:anchorId="507B73E2" wp14:editId="2B198A08">
            <wp:extent cx="6199084" cy="1454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2356" cy="1459860"/>
                    </a:xfrm>
                    <a:prstGeom prst="rect">
                      <a:avLst/>
                    </a:prstGeom>
                  </pic:spPr>
                </pic:pic>
              </a:graphicData>
            </a:graphic>
          </wp:inline>
        </w:drawing>
      </w:r>
    </w:p>
    <w:p w14:paraId="35AE5295" w14:textId="77777777" w:rsidR="00F252C6" w:rsidRDefault="00F252C6" w:rsidP="00F252C6"/>
    <w:p w14:paraId="7BA2F963" w14:textId="77777777" w:rsidR="00F252C6" w:rsidRDefault="0041761E" w:rsidP="0041761E">
      <w:pPr>
        <w:pStyle w:val="Caption"/>
      </w:pPr>
      <w:bookmarkStart w:id="16" w:name="_Ref31276730"/>
      <w:r>
        <w:t xml:space="preserve">Exercise </w:t>
      </w:r>
      <w:fldSimple w:instr=" SEQ Exercise \* ARABIC ">
        <w:r w:rsidR="003C072F">
          <w:rPr>
            <w:noProof/>
          </w:rPr>
          <w:t>7</w:t>
        </w:r>
      </w:fldSimple>
      <w:bookmarkEnd w:id="16"/>
      <w:r>
        <w:t xml:space="preserve"> (4 marks)</w:t>
      </w:r>
    </w:p>
    <w:p w14:paraId="3646544F" w14:textId="77777777" w:rsidR="0041761E" w:rsidRDefault="0041761E" w:rsidP="0041761E">
      <w:r>
        <w:t>You are preparing some data models</w:t>
      </w:r>
      <w:r w:rsidR="00E42842">
        <w:t xml:space="preserve"> about </w:t>
      </w:r>
      <w:r w:rsidR="00C339A5">
        <w:t xml:space="preserve">basketball </w:t>
      </w:r>
      <w:r w:rsidR="00E42842">
        <w:t xml:space="preserve">player performance. You have </w:t>
      </w:r>
      <w:r w:rsidR="00C339A5">
        <w:t xml:space="preserve">a small amount of </w:t>
      </w:r>
      <w:r w:rsidR="00E42842">
        <w:t>data from last year</w:t>
      </w:r>
      <w:r w:rsidR="00C339A5">
        <w:t xml:space="preserve"> from your project sponsor</w:t>
      </w:r>
      <w:r w:rsidR="00E42842">
        <w:t xml:space="preserve"> but you expect to receive more data from previous years</w:t>
      </w:r>
      <w:r w:rsidR="00C339A5">
        <w:t>. T</w:t>
      </w:r>
      <w:r w:rsidR="00E42842">
        <w:t>he data set is expected to grow by tens of thousands of rows. You will not have time to individually check each record</w:t>
      </w:r>
      <w:r w:rsidR="00C339A5">
        <w:t xml:space="preserve"> and the model will need to make predictions for </w:t>
      </w:r>
      <w:r w:rsidR="00C339A5">
        <w:lastRenderedPageBreak/>
        <w:t>thousands of players in the future</w:t>
      </w:r>
      <w:r w:rsidR="00E42842">
        <w:t>. A manager from the league speaks with you and notices that the statistics in the current dataset are inaccurate. The manager points out that there are only 36 games per season and the highest point count that anyone has ever earned is 860 in one season. You decide the best approach to handle the errors with the time that you have is to clip the games to 36 and limit the number of points to 860. These are the statistics that you currently have and the errors are highlighted in yellow</w:t>
      </w:r>
      <w:r w:rsidR="001B6098">
        <w:t xml:space="preserve"> (This sample, </w:t>
      </w:r>
      <w:r w:rsidR="001B6098" w:rsidRPr="001B6098">
        <w:rPr>
          <w:b/>
        </w:rPr>
        <w:t>wnba.csv</w:t>
      </w:r>
      <w:r w:rsidR="001B6098">
        <w:t>, is located in the datasets folder)</w:t>
      </w:r>
    </w:p>
    <w:p w14:paraId="431D3297" w14:textId="77777777" w:rsidR="00E42842" w:rsidRDefault="00E42842" w:rsidP="0041761E">
      <w:r w:rsidRPr="00E42842">
        <w:rPr>
          <w:noProof/>
        </w:rPr>
        <w:drawing>
          <wp:inline distT="0" distB="0" distL="0" distR="0" wp14:anchorId="0DD12216" wp14:editId="2B155CEB">
            <wp:extent cx="2127210" cy="3599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03"/>
                    <a:stretch/>
                  </pic:blipFill>
                  <pic:spPr bwMode="auto">
                    <a:xfrm>
                      <a:off x="0" y="0"/>
                      <a:ext cx="2131286" cy="3606668"/>
                    </a:xfrm>
                    <a:prstGeom prst="rect">
                      <a:avLst/>
                    </a:prstGeom>
                    <a:ln>
                      <a:noFill/>
                    </a:ln>
                    <a:extLst>
                      <a:ext uri="{53640926-AAD7-44D8-BBD7-CCE9431645EC}">
                        <a14:shadowObscured xmlns:a14="http://schemas.microsoft.com/office/drawing/2010/main"/>
                      </a:ext>
                    </a:extLst>
                  </pic:spPr>
                </pic:pic>
              </a:graphicData>
            </a:graphic>
          </wp:inline>
        </w:drawing>
      </w:r>
    </w:p>
    <w:p w14:paraId="522AA72B" w14:textId="77777777" w:rsidR="00C339A5" w:rsidRDefault="00C339A5" w:rsidP="0041761E">
      <w:r>
        <w:t>Here is some starter code:</w:t>
      </w:r>
    </w:p>
    <w:tbl>
      <w:tblPr>
        <w:tblStyle w:val="TableGrid"/>
        <w:tblW w:w="0" w:type="auto"/>
        <w:tblLook w:val="04A0" w:firstRow="1" w:lastRow="0" w:firstColumn="1" w:lastColumn="0" w:noHBand="0" w:noVBand="1"/>
      </w:tblPr>
      <w:tblGrid>
        <w:gridCol w:w="9350"/>
      </w:tblGrid>
      <w:tr w:rsidR="00C339A5" w14:paraId="7935CB46" w14:textId="77777777" w:rsidTr="00C339A5">
        <w:tc>
          <w:tcPr>
            <w:tcW w:w="9350" w:type="dxa"/>
          </w:tcPr>
          <w:p w14:paraId="495BEE11"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6C8ED05" w14:textId="77777777" w:rsidR="00C339A5" w:rsidRDefault="00C339A5" w:rsidP="00C339A5">
            <w:pPr>
              <w:shd w:val="clear" w:color="auto" w:fill="FFFFFF"/>
              <w:spacing w:line="270" w:lineRule="atLeast"/>
              <w:rPr>
                <w:rFonts w:ascii="Menlo" w:hAnsi="Menlo" w:cs="Menlo"/>
                <w:color w:val="000000"/>
                <w:sz w:val="18"/>
                <w:szCs w:val="18"/>
              </w:rPr>
            </w:pPr>
          </w:p>
          <w:p w14:paraId="4539D9C5"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w:t>
            </w:r>
            <w:r w:rsidR="00ED0231">
              <w:rPr>
                <w:rFonts w:ascii="Menlo" w:hAnsi="Menlo" w:cs="Menlo"/>
                <w:color w:val="A31515"/>
                <w:sz w:val="18"/>
                <w:szCs w:val="18"/>
              </w:rPr>
              <w:t>/data/</w:t>
            </w:r>
            <w:r>
              <w:rPr>
                <w:rFonts w:ascii="Menlo" w:hAnsi="Menlo" w:cs="Menlo"/>
                <w:color w:val="A31515"/>
                <w:sz w:val="18"/>
                <w:szCs w:val="18"/>
              </w:rPr>
              <w:t>"</w:t>
            </w:r>
          </w:p>
          <w:p w14:paraId="57642532"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"wnba.csv"</w:t>
            </w:r>
          </w:p>
          <w:p w14:paraId="37F3C5B5"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1DF482BA"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skiprows=</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 Don't include header row as part of data.</w:t>
            </w:r>
          </w:p>
          <w:p w14:paraId="4847E878" w14:textId="77777777" w:rsid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encoding=</w:t>
            </w:r>
            <w:r>
              <w:rPr>
                <w:rFonts w:ascii="Menlo" w:hAnsi="Menlo" w:cs="Menlo"/>
                <w:color w:val="A31515"/>
                <w:sz w:val="18"/>
                <w:szCs w:val="18"/>
              </w:rPr>
              <w:t>"ISO-8859-1"</w:t>
            </w:r>
            <w:r>
              <w:rPr>
                <w:rFonts w:ascii="Menlo" w:hAnsi="Menlo" w:cs="Menlo"/>
                <w:color w:val="000000"/>
                <w:sz w:val="18"/>
                <w:szCs w:val="18"/>
              </w:rPr>
              <w:t>, sep=</w:t>
            </w:r>
            <w:r>
              <w:rPr>
                <w:rFonts w:ascii="Menlo" w:hAnsi="Menlo" w:cs="Menlo"/>
                <w:color w:val="A31515"/>
                <w:sz w:val="18"/>
                <w:szCs w:val="18"/>
              </w:rPr>
              <w:t>','</w:t>
            </w:r>
            <w:r>
              <w:rPr>
                <w:rFonts w:ascii="Menlo" w:hAnsi="Menlo" w:cs="Menlo"/>
                <w:color w:val="000000"/>
                <w:sz w:val="18"/>
                <w:szCs w:val="18"/>
              </w:rPr>
              <w:t>, names=(</w:t>
            </w:r>
            <w:r>
              <w:rPr>
                <w:rFonts w:ascii="Menlo" w:hAnsi="Menlo" w:cs="Menlo"/>
                <w:color w:val="A31515"/>
                <w:sz w:val="18"/>
                <w:szCs w:val="18"/>
              </w:rPr>
              <w:t>'PLAYER'</w:t>
            </w:r>
            <w:r>
              <w:rPr>
                <w:rFonts w:ascii="Menlo" w:hAnsi="Menlo" w:cs="Menlo"/>
                <w:color w:val="000000"/>
                <w:sz w:val="18"/>
                <w:szCs w:val="18"/>
              </w:rPr>
              <w:t xml:space="preserve">, </w:t>
            </w:r>
            <w:r>
              <w:rPr>
                <w:rFonts w:ascii="Menlo" w:hAnsi="Menlo" w:cs="Menlo"/>
                <w:color w:val="A31515"/>
                <w:sz w:val="18"/>
                <w:szCs w:val="18"/>
              </w:rPr>
              <w:t>'GP'</w:t>
            </w:r>
            <w:r>
              <w:rPr>
                <w:rFonts w:ascii="Menlo" w:hAnsi="Menlo" w:cs="Menlo"/>
                <w:color w:val="000000"/>
                <w:sz w:val="18"/>
                <w:szCs w:val="18"/>
              </w:rPr>
              <w:t xml:space="preserve">, </w:t>
            </w:r>
            <w:r>
              <w:rPr>
                <w:rFonts w:ascii="Menlo" w:hAnsi="Menlo" w:cs="Menlo"/>
                <w:color w:val="A31515"/>
                <w:sz w:val="18"/>
                <w:szCs w:val="18"/>
              </w:rPr>
              <w:t>'PTS'</w:t>
            </w:r>
            <w:r>
              <w:rPr>
                <w:rFonts w:ascii="Menlo" w:hAnsi="Menlo" w:cs="Menlo"/>
                <w:color w:val="000000"/>
                <w:sz w:val="18"/>
                <w:szCs w:val="18"/>
              </w:rPr>
              <w:t>))</w:t>
            </w:r>
          </w:p>
          <w:p w14:paraId="09AE27B4" w14:textId="77777777" w:rsidR="00C339A5" w:rsidRPr="00C339A5" w:rsidRDefault="00C339A5" w:rsidP="00C339A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r>
              <w:rPr>
                <w:rFonts w:ascii="Menlo" w:hAnsi="Menlo" w:cs="Menlo"/>
                <w:color w:val="09885A"/>
                <w:sz w:val="18"/>
                <w:szCs w:val="18"/>
              </w:rPr>
              <w:t>30</w:t>
            </w:r>
            <w:r>
              <w:rPr>
                <w:rFonts w:ascii="Menlo" w:hAnsi="Menlo" w:cs="Menlo"/>
                <w:color w:val="000000"/>
                <w:sz w:val="18"/>
                <w:szCs w:val="18"/>
              </w:rPr>
              <w:t>))</w:t>
            </w:r>
          </w:p>
        </w:tc>
      </w:tr>
    </w:tbl>
    <w:p w14:paraId="1FC4470D" w14:textId="77777777" w:rsidR="00C339A5" w:rsidRDefault="00C339A5" w:rsidP="0041761E"/>
    <w:p w14:paraId="47E6728C" w14:textId="77777777" w:rsidR="00E42842" w:rsidRDefault="00C339A5" w:rsidP="0041761E">
      <w:r>
        <w:t>Show your code after enabling clipping here:</w:t>
      </w:r>
    </w:p>
    <w:tbl>
      <w:tblPr>
        <w:tblStyle w:val="TableGrid"/>
        <w:tblW w:w="0" w:type="auto"/>
        <w:tblLook w:val="04A0" w:firstRow="1" w:lastRow="0" w:firstColumn="1" w:lastColumn="0" w:noHBand="0" w:noVBand="1"/>
      </w:tblPr>
      <w:tblGrid>
        <w:gridCol w:w="9350"/>
      </w:tblGrid>
      <w:tr w:rsidR="00C339A5" w14:paraId="205686F3" w14:textId="77777777" w:rsidTr="00C339A5">
        <w:tc>
          <w:tcPr>
            <w:tcW w:w="9350" w:type="dxa"/>
          </w:tcPr>
          <w:p w14:paraId="6D6D56D6" w14:textId="77777777" w:rsidR="00744315" w:rsidRPr="00744315" w:rsidRDefault="00744315" w:rsidP="007443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744315">
              <w:rPr>
                <w:rFonts w:ascii="Courier New" w:hAnsi="Courier New" w:cs="Courier New"/>
                <w:color w:val="BCBEC4"/>
                <w:sz w:val="20"/>
                <w:szCs w:val="20"/>
                <w:lang w:eastAsia="en-CA"/>
              </w:rPr>
              <w:t>df_gp = df[[</w:t>
            </w:r>
            <w:r w:rsidRPr="00744315">
              <w:rPr>
                <w:rFonts w:ascii="Courier New" w:hAnsi="Courier New" w:cs="Courier New"/>
                <w:color w:val="6AAB73"/>
                <w:sz w:val="20"/>
                <w:szCs w:val="20"/>
                <w:lang w:eastAsia="en-CA"/>
              </w:rPr>
              <w:t>'GP'</w:t>
            </w:r>
            <w:r w:rsidRPr="00744315">
              <w:rPr>
                <w:rFonts w:ascii="Courier New" w:hAnsi="Courier New" w:cs="Courier New"/>
                <w:color w:val="BCBEC4"/>
                <w:sz w:val="20"/>
                <w:szCs w:val="20"/>
                <w:lang w:eastAsia="en-CA"/>
              </w:rPr>
              <w:t>]]</w:t>
            </w:r>
            <w:r w:rsidRPr="00744315">
              <w:rPr>
                <w:rFonts w:ascii="Courier New" w:hAnsi="Courier New" w:cs="Courier New"/>
                <w:color w:val="BCBEC4"/>
                <w:sz w:val="20"/>
                <w:szCs w:val="20"/>
                <w:lang w:eastAsia="en-CA"/>
              </w:rPr>
              <w:br/>
              <w:t>df_pts = df[[</w:t>
            </w:r>
            <w:r w:rsidRPr="00744315">
              <w:rPr>
                <w:rFonts w:ascii="Courier New" w:hAnsi="Courier New" w:cs="Courier New"/>
                <w:color w:val="6AAB73"/>
                <w:sz w:val="20"/>
                <w:szCs w:val="20"/>
                <w:lang w:eastAsia="en-CA"/>
              </w:rPr>
              <w:t>'PTS'</w:t>
            </w:r>
            <w:r w:rsidRPr="00744315">
              <w:rPr>
                <w:rFonts w:ascii="Courier New" w:hAnsi="Courier New" w:cs="Courier New"/>
                <w:color w:val="BCBEC4"/>
                <w:sz w:val="20"/>
                <w:szCs w:val="20"/>
                <w:lang w:eastAsia="en-CA"/>
              </w:rPr>
              <w:t>]]</w:t>
            </w:r>
            <w:r w:rsidRPr="00744315">
              <w:rPr>
                <w:rFonts w:ascii="Courier New" w:hAnsi="Courier New" w:cs="Courier New"/>
                <w:color w:val="BCBEC4"/>
                <w:sz w:val="20"/>
                <w:szCs w:val="20"/>
                <w:lang w:eastAsia="en-CA"/>
              </w:rPr>
              <w:br/>
              <w:t>df_gp_clipped = df_gp.clip(</w:t>
            </w:r>
            <w:r w:rsidRPr="00744315">
              <w:rPr>
                <w:rFonts w:ascii="Courier New" w:hAnsi="Courier New" w:cs="Courier New"/>
                <w:color w:val="AA4926"/>
                <w:sz w:val="20"/>
                <w:szCs w:val="20"/>
                <w:lang w:eastAsia="en-CA"/>
              </w:rPr>
              <w:t>upper</w:t>
            </w:r>
            <w:r w:rsidRPr="00744315">
              <w:rPr>
                <w:rFonts w:ascii="Courier New" w:hAnsi="Courier New" w:cs="Courier New"/>
                <w:color w:val="BCBEC4"/>
                <w:sz w:val="20"/>
                <w:szCs w:val="20"/>
                <w:lang w:eastAsia="en-CA"/>
              </w:rPr>
              <w:t>=</w:t>
            </w:r>
            <w:r w:rsidRPr="00744315">
              <w:rPr>
                <w:rFonts w:ascii="Courier New" w:hAnsi="Courier New" w:cs="Courier New"/>
                <w:color w:val="2AACB8"/>
                <w:sz w:val="20"/>
                <w:szCs w:val="20"/>
                <w:lang w:eastAsia="en-CA"/>
              </w:rPr>
              <w:t>36</w:t>
            </w:r>
            <w:r w:rsidRPr="00744315">
              <w:rPr>
                <w:rFonts w:ascii="Courier New" w:hAnsi="Courier New" w:cs="Courier New"/>
                <w:color w:val="BCBEC4"/>
                <w:sz w:val="20"/>
                <w:szCs w:val="20"/>
                <w:lang w:eastAsia="en-CA"/>
              </w:rPr>
              <w:t>)</w:t>
            </w:r>
            <w:r w:rsidRPr="00744315">
              <w:rPr>
                <w:rFonts w:ascii="Courier New" w:hAnsi="Courier New" w:cs="Courier New"/>
                <w:color w:val="BCBEC4"/>
                <w:sz w:val="20"/>
                <w:szCs w:val="20"/>
                <w:lang w:eastAsia="en-CA"/>
              </w:rPr>
              <w:br/>
              <w:t>df_pts_clipped = df_pts.clip(</w:t>
            </w:r>
            <w:r w:rsidRPr="00744315">
              <w:rPr>
                <w:rFonts w:ascii="Courier New" w:hAnsi="Courier New" w:cs="Courier New"/>
                <w:color w:val="AA4926"/>
                <w:sz w:val="20"/>
                <w:szCs w:val="20"/>
                <w:lang w:eastAsia="en-CA"/>
              </w:rPr>
              <w:t>upper</w:t>
            </w:r>
            <w:r w:rsidRPr="00744315">
              <w:rPr>
                <w:rFonts w:ascii="Courier New" w:hAnsi="Courier New" w:cs="Courier New"/>
                <w:color w:val="BCBEC4"/>
                <w:sz w:val="20"/>
                <w:szCs w:val="20"/>
                <w:lang w:eastAsia="en-CA"/>
              </w:rPr>
              <w:t>=</w:t>
            </w:r>
            <w:r w:rsidRPr="00744315">
              <w:rPr>
                <w:rFonts w:ascii="Courier New" w:hAnsi="Courier New" w:cs="Courier New"/>
                <w:color w:val="2AACB8"/>
                <w:sz w:val="20"/>
                <w:szCs w:val="20"/>
                <w:lang w:eastAsia="en-CA"/>
              </w:rPr>
              <w:t>860</w:t>
            </w:r>
            <w:r w:rsidRPr="00744315">
              <w:rPr>
                <w:rFonts w:ascii="Courier New" w:hAnsi="Courier New" w:cs="Courier New"/>
                <w:color w:val="BCBEC4"/>
                <w:sz w:val="20"/>
                <w:szCs w:val="20"/>
                <w:lang w:eastAsia="en-CA"/>
              </w:rPr>
              <w:t>)</w:t>
            </w:r>
            <w:r w:rsidRPr="00744315">
              <w:rPr>
                <w:rFonts w:ascii="Courier New" w:hAnsi="Courier New" w:cs="Courier New"/>
                <w:color w:val="BCBEC4"/>
                <w:sz w:val="20"/>
                <w:szCs w:val="20"/>
                <w:lang w:eastAsia="en-CA"/>
              </w:rPr>
              <w:br/>
            </w:r>
            <w:r w:rsidRPr="00744315">
              <w:rPr>
                <w:rFonts w:ascii="Courier New" w:hAnsi="Courier New" w:cs="Courier New"/>
                <w:color w:val="BCBEC4"/>
                <w:sz w:val="20"/>
                <w:szCs w:val="20"/>
                <w:lang w:eastAsia="en-CA"/>
              </w:rPr>
              <w:br/>
              <w:t>df[</w:t>
            </w:r>
            <w:r w:rsidRPr="00744315">
              <w:rPr>
                <w:rFonts w:ascii="Courier New" w:hAnsi="Courier New" w:cs="Courier New"/>
                <w:color w:val="6AAB73"/>
                <w:sz w:val="20"/>
                <w:szCs w:val="20"/>
                <w:lang w:eastAsia="en-CA"/>
              </w:rPr>
              <w:t>'GP_Clipped'</w:t>
            </w:r>
            <w:r w:rsidRPr="00744315">
              <w:rPr>
                <w:rFonts w:ascii="Courier New" w:hAnsi="Courier New" w:cs="Courier New"/>
                <w:color w:val="BCBEC4"/>
                <w:sz w:val="20"/>
                <w:szCs w:val="20"/>
                <w:lang w:eastAsia="en-CA"/>
              </w:rPr>
              <w:t>] = df_gp_clipped</w:t>
            </w:r>
            <w:r w:rsidRPr="00744315">
              <w:rPr>
                <w:rFonts w:ascii="Courier New" w:hAnsi="Courier New" w:cs="Courier New"/>
                <w:color w:val="BCBEC4"/>
                <w:sz w:val="20"/>
                <w:szCs w:val="20"/>
                <w:lang w:eastAsia="en-CA"/>
              </w:rPr>
              <w:br/>
              <w:t>df[</w:t>
            </w:r>
            <w:r w:rsidRPr="00744315">
              <w:rPr>
                <w:rFonts w:ascii="Courier New" w:hAnsi="Courier New" w:cs="Courier New"/>
                <w:color w:val="6AAB73"/>
                <w:sz w:val="20"/>
                <w:szCs w:val="20"/>
                <w:lang w:eastAsia="en-CA"/>
              </w:rPr>
              <w:t>'PTS_CLipped'</w:t>
            </w:r>
            <w:r w:rsidRPr="00744315">
              <w:rPr>
                <w:rFonts w:ascii="Courier New" w:hAnsi="Courier New" w:cs="Courier New"/>
                <w:color w:val="BCBEC4"/>
                <w:sz w:val="20"/>
                <w:szCs w:val="20"/>
                <w:lang w:eastAsia="en-CA"/>
              </w:rPr>
              <w:t>] = df_pts_clipped</w:t>
            </w:r>
          </w:p>
          <w:p w14:paraId="6EC540DE" w14:textId="77777777" w:rsidR="00C339A5" w:rsidRDefault="00C339A5" w:rsidP="0041761E"/>
        </w:tc>
      </w:tr>
    </w:tbl>
    <w:p w14:paraId="3283ED52" w14:textId="77777777" w:rsidR="00BF5660" w:rsidRDefault="00C339A5" w:rsidP="0008181E">
      <w:r>
        <w:t>Show a screenshot of your output after the changes here:</w:t>
      </w:r>
    </w:p>
    <w:tbl>
      <w:tblPr>
        <w:tblStyle w:val="TableGrid"/>
        <w:tblW w:w="0" w:type="auto"/>
        <w:tblLook w:val="04A0" w:firstRow="1" w:lastRow="0" w:firstColumn="1" w:lastColumn="0" w:noHBand="0" w:noVBand="1"/>
      </w:tblPr>
      <w:tblGrid>
        <w:gridCol w:w="9350"/>
      </w:tblGrid>
      <w:tr w:rsidR="00C339A5" w14:paraId="11F5536E" w14:textId="77777777" w:rsidTr="00C339A5">
        <w:tc>
          <w:tcPr>
            <w:tcW w:w="9350" w:type="dxa"/>
          </w:tcPr>
          <w:p w14:paraId="0A3442DA" w14:textId="4AF89EAC" w:rsidR="00C339A5" w:rsidRDefault="00744315" w:rsidP="0008181E">
            <w:r>
              <w:rPr>
                <w:noProof/>
              </w:rPr>
              <w:lastRenderedPageBreak/>
              <w:drawing>
                <wp:inline distT="0" distB="0" distL="0" distR="0" wp14:anchorId="3EEC0F9D" wp14:editId="011FDFCB">
                  <wp:extent cx="5898391" cy="6104149"/>
                  <wp:effectExtent l="0" t="0" r="7620" b="0"/>
                  <wp:docPr id="32015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1498" name=""/>
                          <pic:cNvPicPr/>
                        </pic:nvPicPr>
                        <pic:blipFill>
                          <a:blip r:embed="rId18"/>
                          <a:stretch>
                            <a:fillRect/>
                          </a:stretch>
                        </pic:blipFill>
                        <pic:spPr>
                          <a:xfrm>
                            <a:off x="0" y="0"/>
                            <a:ext cx="5898391" cy="6104149"/>
                          </a:xfrm>
                          <a:prstGeom prst="rect">
                            <a:avLst/>
                          </a:prstGeom>
                        </pic:spPr>
                      </pic:pic>
                    </a:graphicData>
                  </a:graphic>
                </wp:inline>
              </w:drawing>
            </w:r>
          </w:p>
        </w:tc>
      </w:tr>
    </w:tbl>
    <w:p w14:paraId="0B8E5936" w14:textId="77777777" w:rsidR="00C339A5" w:rsidRDefault="00C339A5" w:rsidP="0008181E"/>
    <w:p w14:paraId="6F013392" w14:textId="77777777" w:rsidR="00C339A5" w:rsidRDefault="00C339A5" w:rsidP="00C339A5">
      <w:pPr>
        <w:pStyle w:val="Caption"/>
      </w:pPr>
      <w:r>
        <w:t xml:space="preserve">Exercise </w:t>
      </w:r>
      <w:fldSimple w:instr=" SEQ Exercise \* ARABIC ">
        <w:r w:rsidR="003C072F">
          <w:rPr>
            <w:noProof/>
          </w:rPr>
          <w:t>8</w:t>
        </w:r>
      </w:fldSimple>
      <w:r>
        <w:t xml:space="preserve"> (3 marks)</w:t>
      </w:r>
    </w:p>
    <w:p w14:paraId="1C2468C5" w14:textId="77777777" w:rsidR="00C339A5" w:rsidRDefault="00C339A5" w:rsidP="00C339A5">
      <w:r>
        <w:t>Later</w:t>
      </w:r>
      <w:r w:rsidR="005C4BA9">
        <w:t>, instead of clipping,</w:t>
      </w:r>
      <w:r>
        <w:t xml:space="preserve"> you decide you want to eliminate the outliers from your data set where 36 games are exceeded and when 860 points or more reported. Starting with the initial code from </w:t>
      </w:r>
      <w:r>
        <w:fldChar w:fldCharType="begin"/>
      </w:r>
      <w:r>
        <w:instrText xml:space="preserve"> REF _Ref31276730 \h </w:instrText>
      </w:r>
      <w:r>
        <w:fldChar w:fldCharType="separate"/>
      </w:r>
      <w:r w:rsidR="003C072F">
        <w:t xml:space="preserve">Exercise </w:t>
      </w:r>
      <w:r w:rsidR="003C072F">
        <w:rPr>
          <w:noProof/>
        </w:rPr>
        <w:t>7</w:t>
      </w:r>
      <w:r>
        <w:fldChar w:fldCharType="end"/>
      </w:r>
      <w:r>
        <w:t xml:space="preserve"> create a new data frame which only contains the non-outlier data. Show your code here:</w:t>
      </w:r>
    </w:p>
    <w:tbl>
      <w:tblPr>
        <w:tblStyle w:val="TableGrid"/>
        <w:tblW w:w="0" w:type="auto"/>
        <w:tblLook w:val="04A0" w:firstRow="1" w:lastRow="0" w:firstColumn="1" w:lastColumn="0" w:noHBand="0" w:noVBand="1"/>
      </w:tblPr>
      <w:tblGrid>
        <w:gridCol w:w="9350"/>
      </w:tblGrid>
      <w:tr w:rsidR="00C339A5" w14:paraId="4F8F10CA" w14:textId="77777777" w:rsidTr="00C339A5">
        <w:tc>
          <w:tcPr>
            <w:tcW w:w="9350" w:type="dxa"/>
          </w:tcPr>
          <w:p w14:paraId="0379AB50" w14:textId="77777777" w:rsidR="00744315" w:rsidRPr="00744315" w:rsidRDefault="00744315" w:rsidP="007443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744315">
              <w:rPr>
                <w:rFonts w:ascii="Courier New" w:hAnsi="Courier New" w:cs="Courier New"/>
                <w:color w:val="BCBEC4"/>
                <w:sz w:val="20"/>
                <w:szCs w:val="20"/>
                <w:lang w:eastAsia="en-CA"/>
              </w:rPr>
              <w:t>df_non_outliers = df[(df[</w:t>
            </w:r>
            <w:r w:rsidRPr="00744315">
              <w:rPr>
                <w:rFonts w:ascii="Courier New" w:hAnsi="Courier New" w:cs="Courier New"/>
                <w:color w:val="6AAB73"/>
                <w:sz w:val="20"/>
                <w:szCs w:val="20"/>
                <w:lang w:eastAsia="en-CA"/>
              </w:rPr>
              <w:t>'GP'</w:t>
            </w:r>
            <w:r w:rsidRPr="00744315">
              <w:rPr>
                <w:rFonts w:ascii="Courier New" w:hAnsi="Courier New" w:cs="Courier New"/>
                <w:color w:val="BCBEC4"/>
                <w:sz w:val="20"/>
                <w:szCs w:val="20"/>
                <w:lang w:eastAsia="en-CA"/>
              </w:rPr>
              <w:t xml:space="preserve">] &lt; </w:t>
            </w:r>
            <w:r w:rsidRPr="00744315">
              <w:rPr>
                <w:rFonts w:ascii="Courier New" w:hAnsi="Courier New" w:cs="Courier New"/>
                <w:color w:val="2AACB8"/>
                <w:sz w:val="20"/>
                <w:szCs w:val="20"/>
                <w:lang w:eastAsia="en-CA"/>
              </w:rPr>
              <w:t>36</w:t>
            </w:r>
            <w:r w:rsidRPr="00744315">
              <w:rPr>
                <w:rFonts w:ascii="Courier New" w:hAnsi="Courier New" w:cs="Courier New"/>
                <w:color w:val="BCBEC4"/>
                <w:sz w:val="20"/>
                <w:szCs w:val="20"/>
                <w:lang w:eastAsia="en-CA"/>
              </w:rPr>
              <w:t>) &amp; (df[</w:t>
            </w:r>
            <w:r w:rsidRPr="00744315">
              <w:rPr>
                <w:rFonts w:ascii="Courier New" w:hAnsi="Courier New" w:cs="Courier New"/>
                <w:color w:val="6AAB73"/>
                <w:sz w:val="20"/>
                <w:szCs w:val="20"/>
                <w:lang w:eastAsia="en-CA"/>
              </w:rPr>
              <w:t>'PTS'</w:t>
            </w:r>
            <w:r w:rsidRPr="00744315">
              <w:rPr>
                <w:rFonts w:ascii="Courier New" w:hAnsi="Courier New" w:cs="Courier New"/>
                <w:color w:val="BCBEC4"/>
                <w:sz w:val="20"/>
                <w:szCs w:val="20"/>
                <w:lang w:eastAsia="en-CA"/>
              </w:rPr>
              <w:t xml:space="preserve">] &lt; </w:t>
            </w:r>
            <w:r w:rsidRPr="00744315">
              <w:rPr>
                <w:rFonts w:ascii="Courier New" w:hAnsi="Courier New" w:cs="Courier New"/>
                <w:color w:val="2AACB8"/>
                <w:sz w:val="20"/>
                <w:szCs w:val="20"/>
                <w:lang w:eastAsia="en-CA"/>
              </w:rPr>
              <w:t>860</w:t>
            </w:r>
            <w:r w:rsidRPr="00744315">
              <w:rPr>
                <w:rFonts w:ascii="Courier New" w:hAnsi="Courier New" w:cs="Courier New"/>
                <w:color w:val="BCBEC4"/>
                <w:sz w:val="20"/>
                <w:szCs w:val="20"/>
                <w:lang w:eastAsia="en-CA"/>
              </w:rPr>
              <w:t>)]</w:t>
            </w:r>
          </w:p>
          <w:p w14:paraId="3BD4034A" w14:textId="77777777" w:rsidR="00C339A5" w:rsidRDefault="00C339A5" w:rsidP="00C339A5"/>
        </w:tc>
      </w:tr>
    </w:tbl>
    <w:p w14:paraId="3E83E63B" w14:textId="77777777" w:rsidR="00C339A5" w:rsidRPr="00C339A5" w:rsidRDefault="00C339A5" w:rsidP="00C339A5"/>
    <w:sectPr w:rsidR="00C339A5" w:rsidRPr="00C339A5"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6CA2"/>
    <w:multiLevelType w:val="hybridMultilevel"/>
    <w:tmpl w:val="142EA7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543AF"/>
    <w:multiLevelType w:val="hybridMultilevel"/>
    <w:tmpl w:val="3D98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D357B"/>
    <w:multiLevelType w:val="hybridMultilevel"/>
    <w:tmpl w:val="CBB2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675C2A"/>
    <w:multiLevelType w:val="multilevel"/>
    <w:tmpl w:val="EFC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570">
    <w:abstractNumId w:val="2"/>
  </w:num>
  <w:num w:numId="2" w16cid:durableId="2022538153">
    <w:abstractNumId w:val="3"/>
  </w:num>
  <w:num w:numId="3" w16cid:durableId="368603532">
    <w:abstractNumId w:val="0"/>
  </w:num>
  <w:num w:numId="4" w16cid:durableId="37946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8F"/>
    <w:rsid w:val="00032323"/>
    <w:rsid w:val="00042DAA"/>
    <w:rsid w:val="00051386"/>
    <w:rsid w:val="000539CA"/>
    <w:rsid w:val="00065F19"/>
    <w:rsid w:val="00066CD8"/>
    <w:rsid w:val="00066DB5"/>
    <w:rsid w:val="00067376"/>
    <w:rsid w:val="000762CF"/>
    <w:rsid w:val="0008181E"/>
    <w:rsid w:val="000A2C3A"/>
    <w:rsid w:val="000A3225"/>
    <w:rsid w:val="000B179F"/>
    <w:rsid w:val="000B426A"/>
    <w:rsid w:val="000B60E8"/>
    <w:rsid w:val="000D1994"/>
    <w:rsid w:val="000E7967"/>
    <w:rsid w:val="000F61E9"/>
    <w:rsid w:val="000F6EE7"/>
    <w:rsid w:val="000F73E3"/>
    <w:rsid w:val="00144836"/>
    <w:rsid w:val="00147C83"/>
    <w:rsid w:val="00152A71"/>
    <w:rsid w:val="00160F50"/>
    <w:rsid w:val="00164626"/>
    <w:rsid w:val="001734C1"/>
    <w:rsid w:val="00191F4E"/>
    <w:rsid w:val="001B6098"/>
    <w:rsid w:val="001D0B49"/>
    <w:rsid w:val="001E30FD"/>
    <w:rsid w:val="00213D7B"/>
    <w:rsid w:val="00222174"/>
    <w:rsid w:val="00236896"/>
    <w:rsid w:val="0025352D"/>
    <w:rsid w:val="00253B13"/>
    <w:rsid w:val="00255560"/>
    <w:rsid w:val="00271AE6"/>
    <w:rsid w:val="00296C1E"/>
    <w:rsid w:val="002B383D"/>
    <w:rsid w:val="002F5806"/>
    <w:rsid w:val="00301EF0"/>
    <w:rsid w:val="0030676F"/>
    <w:rsid w:val="00307C14"/>
    <w:rsid w:val="003179AC"/>
    <w:rsid w:val="00360C54"/>
    <w:rsid w:val="00367FE9"/>
    <w:rsid w:val="003707C2"/>
    <w:rsid w:val="00391A3F"/>
    <w:rsid w:val="003945A1"/>
    <w:rsid w:val="003B0596"/>
    <w:rsid w:val="003B0E72"/>
    <w:rsid w:val="003B6785"/>
    <w:rsid w:val="003C072F"/>
    <w:rsid w:val="003C2206"/>
    <w:rsid w:val="003C3482"/>
    <w:rsid w:val="003C7AFD"/>
    <w:rsid w:val="003D7164"/>
    <w:rsid w:val="003E2134"/>
    <w:rsid w:val="003F447B"/>
    <w:rsid w:val="004041CA"/>
    <w:rsid w:val="0040573D"/>
    <w:rsid w:val="004103C0"/>
    <w:rsid w:val="0041064C"/>
    <w:rsid w:val="00412470"/>
    <w:rsid w:val="0041761E"/>
    <w:rsid w:val="00421697"/>
    <w:rsid w:val="0042515B"/>
    <w:rsid w:val="00441A7D"/>
    <w:rsid w:val="00462744"/>
    <w:rsid w:val="00463A2A"/>
    <w:rsid w:val="00474103"/>
    <w:rsid w:val="004754C2"/>
    <w:rsid w:val="00482A97"/>
    <w:rsid w:val="00484EE9"/>
    <w:rsid w:val="00495CB0"/>
    <w:rsid w:val="004B554C"/>
    <w:rsid w:val="004B76F9"/>
    <w:rsid w:val="004D40EC"/>
    <w:rsid w:val="004D712C"/>
    <w:rsid w:val="004E295F"/>
    <w:rsid w:val="004F5EEE"/>
    <w:rsid w:val="004F6602"/>
    <w:rsid w:val="00504271"/>
    <w:rsid w:val="00527534"/>
    <w:rsid w:val="005427BA"/>
    <w:rsid w:val="00556543"/>
    <w:rsid w:val="0055695C"/>
    <w:rsid w:val="00557CA0"/>
    <w:rsid w:val="00566519"/>
    <w:rsid w:val="0057660A"/>
    <w:rsid w:val="005B2356"/>
    <w:rsid w:val="005B6FEC"/>
    <w:rsid w:val="005C4BA9"/>
    <w:rsid w:val="005F1894"/>
    <w:rsid w:val="005F32C1"/>
    <w:rsid w:val="00600C64"/>
    <w:rsid w:val="00604987"/>
    <w:rsid w:val="00606CFD"/>
    <w:rsid w:val="00615229"/>
    <w:rsid w:val="00617F4A"/>
    <w:rsid w:val="006207E7"/>
    <w:rsid w:val="00645258"/>
    <w:rsid w:val="00666420"/>
    <w:rsid w:val="00685BA2"/>
    <w:rsid w:val="00687C77"/>
    <w:rsid w:val="006C6C21"/>
    <w:rsid w:val="006F18FE"/>
    <w:rsid w:val="006F31F4"/>
    <w:rsid w:val="0070634E"/>
    <w:rsid w:val="00711A38"/>
    <w:rsid w:val="00714AE0"/>
    <w:rsid w:val="00714D1F"/>
    <w:rsid w:val="00726348"/>
    <w:rsid w:val="00731FD8"/>
    <w:rsid w:val="00744315"/>
    <w:rsid w:val="00744D45"/>
    <w:rsid w:val="00746FAC"/>
    <w:rsid w:val="007818DD"/>
    <w:rsid w:val="007B5283"/>
    <w:rsid w:val="007C4E6D"/>
    <w:rsid w:val="00804187"/>
    <w:rsid w:val="00805C1D"/>
    <w:rsid w:val="008145B4"/>
    <w:rsid w:val="00824C1C"/>
    <w:rsid w:val="00830ED1"/>
    <w:rsid w:val="00834C8B"/>
    <w:rsid w:val="0084529B"/>
    <w:rsid w:val="00847A83"/>
    <w:rsid w:val="0085586B"/>
    <w:rsid w:val="008702C3"/>
    <w:rsid w:val="00892130"/>
    <w:rsid w:val="00895EAD"/>
    <w:rsid w:val="008B15CD"/>
    <w:rsid w:val="008C13C2"/>
    <w:rsid w:val="008D712B"/>
    <w:rsid w:val="008E5E14"/>
    <w:rsid w:val="009264C9"/>
    <w:rsid w:val="00940345"/>
    <w:rsid w:val="009510B0"/>
    <w:rsid w:val="0095466F"/>
    <w:rsid w:val="00964CE4"/>
    <w:rsid w:val="00990D6D"/>
    <w:rsid w:val="00997631"/>
    <w:rsid w:val="009A0A21"/>
    <w:rsid w:val="009C740E"/>
    <w:rsid w:val="009E038B"/>
    <w:rsid w:val="009F4A25"/>
    <w:rsid w:val="00A67F43"/>
    <w:rsid w:val="00A70D06"/>
    <w:rsid w:val="00A95E7B"/>
    <w:rsid w:val="00AC2112"/>
    <w:rsid w:val="00AE5D62"/>
    <w:rsid w:val="00AE7E93"/>
    <w:rsid w:val="00AF1D67"/>
    <w:rsid w:val="00AF7610"/>
    <w:rsid w:val="00B02D01"/>
    <w:rsid w:val="00B22044"/>
    <w:rsid w:val="00B2363A"/>
    <w:rsid w:val="00B30F1B"/>
    <w:rsid w:val="00B574C8"/>
    <w:rsid w:val="00B7051B"/>
    <w:rsid w:val="00B748CE"/>
    <w:rsid w:val="00B75C01"/>
    <w:rsid w:val="00B8467F"/>
    <w:rsid w:val="00B84933"/>
    <w:rsid w:val="00B86C5D"/>
    <w:rsid w:val="00BA60A7"/>
    <w:rsid w:val="00BD5B8F"/>
    <w:rsid w:val="00BF5660"/>
    <w:rsid w:val="00C339A5"/>
    <w:rsid w:val="00C6038F"/>
    <w:rsid w:val="00C609C0"/>
    <w:rsid w:val="00C756EF"/>
    <w:rsid w:val="00C9640E"/>
    <w:rsid w:val="00CC312B"/>
    <w:rsid w:val="00CD602C"/>
    <w:rsid w:val="00CF2E56"/>
    <w:rsid w:val="00CF68DD"/>
    <w:rsid w:val="00D42E4F"/>
    <w:rsid w:val="00D56AD0"/>
    <w:rsid w:val="00D71C29"/>
    <w:rsid w:val="00D9018F"/>
    <w:rsid w:val="00DB2A3C"/>
    <w:rsid w:val="00DB46EE"/>
    <w:rsid w:val="00DB78E8"/>
    <w:rsid w:val="00DC04BC"/>
    <w:rsid w:val="00DC6C71"/>
    <w:rsid w:val="00DD082F"/>
    <w:rsid w:val="00DE1FE8"/>
    <w:rsid w:val="00DE52C8"/>
    <w:rsid w:val="00DF3381"/>
    <w:rsid w:val="00E35501"/>
    <w:rsid w:val="00E42842"/>
    <w:rsid w:val="00E44541"/>
    <w:rsid w:val="00E45B95"/>
    <w:rsid w:val="00E50874"/>
    <w:rsid w:val="00E80EE7"/>
    <w:rsid w:val="00E91D01"/>
    <w:rsid w:val="00E9388D"/>
    <w:rsid w:val="00E9665D"/>
    <w:rsid w:val="00EA24DF"/>
    <w:rsid w:val="00EA7FAF"/>
    <w:rsid w:val="00EC53AF"/>
    <w:rsid w:val="00ED0231"/>
    <w:rsid w:val="00EF2434"/>
    <w:rsid w:val="00F20972"/>
    <w:rsid w:val="00F2309A"/>
    <w:rsid w:val="00F2463E"/>
    <w:rsid w:val="00F252C6"/>
    <w:rsid w:val="00F326B6"/>
    <w:rsid w:val="00F575C8"/>
    <w:rsid w:val="00F6699D"/>
    <w:rsid w:val="00F72FAE"/>
    <w:rsid w:val="00F759FB"/>
    <w:rsid w:val="00F90F31"/>
    <w:rsid w:val="00FB12F5"/>
    <w:rsid w:val="00FC11CE"/>
    <w:rsid w:val="00FC5C06"/>
    <w:rsid w:val="00FC7C2E"/>
    <w:rsid w:val="00FD3CD8"/>
    <w:rsid w:val="00FD6A20"/>
    <w:rsid w:val="00FE50C6"/>
    <w:rsid w:val="00FE73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3483"/>
  <w15:chartTrackingRefBased/>
  <w15:docId w15:val="{5B7E3AEA-2820-C149-807A-A55EB996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231"/>
    <w:rPr>
      <w:rFonts w:ascii="Times New Roman" w:eastAsia="Times New Roman" w:hAnsi="Times New Roman" w:cs="Times New Roman"/>
    </w:rPr>
  </w:style>
  <w:style w:type="paragraph" w:styleId="Heading1">
    <w:name w:val="heading 1"/>
    <w:basedOn w:val="Normal"/>
    <w:next w:val="Normal"/>
    <w:link w:val="Heading1Char"/>
    <w:uiPriority w:val="9"/>
    <w:qFormat/>
    <w:rsid w:val="003C7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7C8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67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8467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C8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8467F"/>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B8467F"/>
    <w:pPr>
      <w:spacing w:after="200"/>
    </w:pPr>
    <w:rPr>
      <w:i/>
      <w:iCs/>
      <w:color w:val="44546A" w:themeColor="text2"/>
      <w:sz w:val="18"/>
      <w:szCs w:val="18"/>
    </w:rPr>
  </w:style>
  <w:style w:type="table" w:styleId="TableGrid">
    <w:name w:val="Table Grid"/>
    <w:basedOn w:val="TableNormal"/>
    <w:uiPriority w:val="39"/>
    <w:rsid w:val="00B8467F"/>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8467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B15CD"/>
    <w:rPr>
      <w:color w:val="0000FF"/>
      <w:u w:val="single"/>
    </w:rPr>
  </w:style>
  <w:style w:type="paragraph" w:styleId="ListParagraph">
    <w:name w:val="List Paragraph"/>
    <w:basedOn w:val="Normal"/>
    <w:uiPriority w:val="34"/>
    <w:qFormat/>
    <w:rsid w:val="00E9388D"/>
    <w:pPr>
      <w:ind w:left="720"/>
      <w:contextualSpacing/>
    </w:pPr>
  </w:style>
  <w:style w:type="character" w:customStyle="1" w:styleId="comment-copy">
    <w:name w:val="comment-copy"/>
    <w:basedOn w:val="DefaultParagraphFont"/>
    <w:rsid w:val="0070634E"/>
  </w:style>
  <w:style w:type="character" w:styleId="HTMLCode">
    <w:name w:val="HTML Code"/>
    <w:basedOn w:val="DefaultParagraphFont"/>
    <w:uiPriority w:val="99"/>
    <w:semiHidden/>
    <w:unhideWhenUsed/>
    <w:rsid w:val="0070634E"/>
    <w:rPr>
      <w:rFonts w:ascii="Courier New" w:eastAsia="Times New Roman" w:hAnsi="Courier New" w:cs="Courier New"/>
      <w:sz w:val="20"/>
      <w:szCs w:val="20"/>
    </w:rPr>
  </w:style>
  <w:style w:type="character" w:customStyle="1" w:styleId="comment-date">
    <w:name w:val="comment-date"/>
    <w:basedOn w:val="DefaultParagraphFont"/>
    <w:rsid w:val="0070634E"/>
  </w:style>
  <w:style w:type="character" w:customStyle="1" w:styleId="relativetime-clean">
    <w:name w:val="relativetime-clean"/>
    <w:basedOn w:val="DefaultParagraphFont"/>
    <w:rsid w:val="0070634E"/>
  </w:style>
  <w:style w:type="paragraph" w:customStyle="1" w:styleId="comment">
    <w:name w:val="comment"/>
    <w:basedOn w:val="Normal"/>
    <w:rsid w:val="0070634E"/>
    <w:pPr>
      <w:spacing w:before="100" w:beforeAutospacing="1" w:after="100" w:afterAutospacing="1"/>
    </w:pPr>
  </w:style>
  <w:style w:type="character" w:customStyle="1" w:styleId="warm">
    <w:name w:val="warm"/>
    <w:basedOn w:val="DefaultParagraphFont"/>
    <w:rsid w:val="0070634E"/>
  </w:style>
  <w:style w:type="paragraph" w:styleId="HTMLPreformatted">
    <w:name w:val="HTML Preformatted"/>
    <w:basedOn w:val="Normal"/>
    <w:link w:val="HTMLPreformattedChar"/>
    <w:uiPriority w:val="99"/>
    <w:semiHidden/>
    <w:unhideWhenUsed/>
    <w:rsid w:val="00BA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60A7"/>
    <w:rPr>
      <w:rFonts w:ascii="Courier New" w:eastAsia="Times New Roman" w:hAnsi="Courier New" w:cs="Courier New"/>
      <w:sz w:val="20"/>
      <w:szCs w:val="20"/>
    </w:rPr>
  </w:style>
  <w:style w:type="character" w:customStyle="1" w:styleId="kwd">
    <w:name w:val="kwd"/>
    <w:basedOn w:val="DefaultParagraphFont"/>
    <w:rsid w:val="00BA60A7"/>
  </w:style>
  <w:style w:type="character" w:customStyle="1" w:styleId="pln">
    <w:name w:val="pln"/>
    <w:basedOn w:val="DefaultParagraphFont"/>
    <w:rsid w:val="00BA60A7"/>
  </w:style>
  <w:style w:type="character" w:customStyle="1" w:styleId="pun">
    <w:name w:val="pun"/>
    <w:basedOn w:val="DefaultParagraphFont"/>
    <w:rsid w:val="00BA60A7"/>
  </w:style>
  <w:style w:type="character" w:customStyle="1" w:styleId="str">
    <w:name w:val="str"/>
    <w:basedOn w:val="DefaultParagraphFont"/>
    <w:rsid w:val="00BA60A7"/>
  </w:style>
  <w:style w:type="character" w:customStyle="1" w:styleId="lit">
    <w:name w:val="lit"/>
    <w:basedOn w:val="DefaultParagraphFont"/>
    <w:rsid w:val="00BA60A7"/>
  </w:style>
  <w:style w:type="character" w:customStyle="1" w:styleId="Heading1Char">
    <w:name w:val="Heading 1 Char"/>
    <w:basedOn w:val="DefaultParagraphFont"/>
    <w:link w:val="Heading1"/>
    <w:uiPriority w:val="9"/>
    <w:rsid w:val="003C7A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C7AFD"/>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3C7AFD"/>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3C7AFD"/>
    <w:pPr>
      <w:ind w:left="480"/>
    </w:pPr>
    <w:rPr>
      <w:rFonts w:asciiTheme="minorHAnsi" w:hAnsiTheme="minorHAnsi" w:cstheme="minorHAnsi"/>
      <w:sz w:val="20"/>
      <w:szCs w:val="20"/>
    </w:rPr>
  </w:style>
  <w:style w:type="paragraph" w:styleId="TOC1">
    <w:name w:val="toc 1"/>
    <w:basedOn w:val="Normal"/>
    <w:next w:val="Normal"/>
    <w:autoRedefine/>
    <w:uiPriority w:val="39"/>
    <w:semiHidden/>
    <w:unhideWhenUsed/>
    <w:rsid w:val="003C7AFD"/>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3C7AF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C7AF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C7AF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C7AF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C7AF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C7AFD"/>
    <w:pPr>
      <w:ind w:left="1920"/>
    </w:pPr>
    <w:rPr>
      <w:rFonts w:asciiTheme="minorHAnsi" w:hAnsiTheme="minorHAnsi" w:cstheme="minorHAnsi"/>
      <w:sz w:val="20"/>
      <w:szCs w:val="20"/>
    </w:rPr>
  </w:style>
  <w:style w:type="character" w:styleId="PlaceholderText">
    <w:name w:val="Placeholder Text"/>
    <w:basedOn w:val="DefaultParagraphFont"/>
    <w:uiPriority w:val="99"/>
    <w:semiHidden/>
    <w:rsid w:val="008C13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74012">
      <w:bodyDiv w:val="1"/>
      <w:marLeft w:val="0"/>
      <w:marRight w:val="0"/>
      <w:marTop w:val="0"/>
      <w:marBottom w:val="0"/>
      <w:divBdr>
        <w:top w:val="none" w:sz="0" w:space="0" w:color="auto"/>
        <w:left w:val="none" w:sz="0" w:space="0" w:color="auto"/>
        <w:bottom w:val="none" w:sz="0" w:space="0" w:color="auto"/>
        <w:right w:val="none" w:sz="0" w:space="0" w:color="auto"/>
      </w:divBdr>
    </w:div>
    <w:div w:id="113836414">
      <w:bodyDiv w:val="1"/>
      <w:marLeft w:val="0"/>
      <w:marRight w:val="0"/>
      <w:marTop w:val="0"/>
      <w:marBottom w:val="0"/>
      <w:divBdr>
        <w:top w:val="none" w:sz="0" w:space="0" w:color="auto"/>
        <w:left w:val="none" w:sz="0" w:space="0" w:color="auto"/>
        <w:bottom w:val="none" w:sz="0" w:space="0" w:color="auto"/>
        <w:right w:val="none" w:sz="0" w:space="0" w:color="auto"/>
      </w:divBdr>
      <w:divsChild>
        <w:div w:id="1878159968">
          <w:marLeft w:val="0"/>
          <w:marRight w:val="0"/>
          <w:marTop w:val="0"/>
          <w:marBottom w:val="0"/>
          <w:divBdr>
            <w:top w:val="none" w:sz="0" w:space="0" w:color="auto"/>
            <w:left w:val="none" w:sz="0" w:space="0" w:color="auto"/>
            <w:bottom w:val="none" w:sz="0" w:space="0" w:color="auto"/>
            <w:right w:val="none" w:sz="0" w:space="0" w:color="auto"/>
          </w:divBdr>
          <w:divsChild>
            <w:div w:id="1638100910">
              <w:marLeft w:val="0"/>
              <w:marRight w:val="0"/>
              <w:marTop w:val="0"/>
              <w:marBottom w:val="0"/>
              <w:divBdr>
                <w:top w:val="none" w:sz="0" w:space="0" w:color="auto"/>
                <w:left w:val="none" w:sz="0" w:space="0" w:color="auto"/>
                <w:bottom w:val="none" w:sz="0" w:space="0" w:color="auto"/>
                <w:right w:val="none" w:sz="0" w:space="0" w:color="auto"/>
              </w:divBdr>
            </w:div>
            <w:div w:id="170341899">
              <w:marLeft w:val="0"/>
              <w:marRight w:val="0"/>
              <w:marTop w:val="0"/>
              <w:marBottom w:val="0"/>
              <w:divBdr>
                <w:top w:val="none" w:sz="0" w:space="0" w:color="auto"/>
                <w:left w:val="none" w:sz="0" w:space="0" w:color="auto"/>
                <w:bottom w:val="none" w:sz="0" w:space="0" w:color="auto"/>
                <w:right w:val="none" w:sz="0" w:space="0" w:color="auto"/>
              </w:divBdr>
            </w:div>
            <w:div w:id="1527866957">
              <w:marLeft w:val="0"/>
              <w:marRight w:val="0"/>
              <w:marTop w:val="0"/>
              <w:marBottom w:val="0"/>
              <w:divBdr>
                <w:top w:val="none" w:sz="0" w:space="0" w:color="auto"/>
                <w:left w:val="none" w:sz="0" w:space="0" w:color="auto"/>
                <w:bottom w:val="none" w:sz="0" w:space="0" w:color="auto"/>
                <w:right w:val="none" w:sz="0" w:space="0" w:color="auto"/>
              </w:divBdr>
            </w:div>
            <w:div w:id="768621891">
              <w:marLeft w:val="0"/>
              <w:marRight w:val="0"/>
              <w:marTop w:val="0"/>
              <w:marBottom w:val="0"/>
              <w:divBdr>
                <w:top w:val="none" w:sz="0" w:space="0" w:color="auto"/>
                <w:left w:val="none" w:sz="0" w:space="0" w:color="auto"/>
                <w:bottom w:val="none" w:sz="0" w:space="0" w:color="auto"/>
                <w:right w:val="none" w:sz="0" w:space="0" w:color="auto"/>
              </w:divBdr>
            </w:div>
            <w:div w:id="1399867237">
              <w:marLeft w:val="0"/>
              <w:marRight w:val="0"/>
              <w:marTop w:val="0"/>
              <w:marBottom w:val="0"/>
              <w:divBdr>
                <w:top w:val="none" w:sz="0" w:space="0" w:color="auto"/>
                <w:left w:val="none" w:sz="0" w:space="0" w:color="auto"/>
                <w:bottom w:val="none" w:sz="0" w:space="0" w:color="auto"/>
                <w:right w:val="none" w:sz="0" w:space="0" w:color="auto"/>
              </w:divBdr>
            </w:div>
            <w:div w:id="161434010">
              <w:marLeft w:val="0"/>
              <w:marRight w:val="0"/>
              <w:marTop w:val="0"/>
              <w:marBottom w:val="0"/>
              <w:divBdr>
                <w:top w:val="none" w:sz="0" w:space="0" w:color="auto"/>
                <w:left w:val="none" w:sz="0" w:space="0" w:color="auto"/>
                <w:bottom w:val="none" w:sz="0" w:space="0" w:color="auto"/>
                <w:right w:val="none" w:sz="0" w:space="0" w:color="auto"/>
              </w:divBdr>
            </w:div>
            <w:div w:id="974407834">
              <w:marLeft w:val="0"/>
              <w:marRight w:val="0"/>
              <w:marTop w:val="0"/>
              <w:marBottom w:val="0"/>
              <w:divBdr>
                <w:top w:val="none" w:sz="0" w:space="0" w:color="auto"/>
                <w:left w:val="none" w:sz="0" w:space="0" w:color="auto"/>
                <w:bottom w:val="none" w:sz="0" w:space="0" w:color="auto"/>
                <w:right w:val="none" w:sz="0" w:space="0" w:color="auto"/>
              </w:divBdr>
            </w:div>
            <w:div w:id="1196042384">
              <w:marLeft w:val="0"/>
              <w:marRight w:val="0"/>
              <w:marTop w:val="0"/>
              <w:marBottom w:val="0"/>
              <w:divBdr>
                <w:top w:val="none" w:sz="0" w:space="0" w:color="auto"/>
                <w:left w:val="none" w:sz="0" w:space="0" w:color="auto"/>
                <w:bottom w:val="none" w:sz="0" w:space="0" w:color="auto"/>
                <w:right w:val="none" w:sz="0" w:space="0" w:color="auto"/>
              </w:divBdr>
            </w:div>
            <w:div w:id="1091048116">
              <w:marLeft w:val="0"/>
              <w:marRight w:val="0"/>
              <w:marTop w:val="0"/>
              <w:marBottom w:val="0"/>
              <w:divBdr>
                <w:top w:val="none" w:sz="0" w:space="0" w:color="auto"/>
                <w:left w:val="none" w:sz="0" w:space="0" w:color="auto"/>
                <w:bottom w:val="none" w:sz="0" w:space="0" w:color="auto"/>
                <w:right w:val="none" w:sz="0" w:space="0" w:color="auto"/>
              </w:divBdr>
            </w:div>
            <w:div w:id="582299252">
              <w:marLeft w:val="0"/>
              <w:marRight w:val="0"/>
              <w:marTop w:val="0"/>
              <w:marBottom w:val="0"/>
              <w:divBdr>
                <w:top w:val="none" w:sz="0" w:space="0" w:color="auto"/>
                <w:left w:val="none" w:sz="0" w:space="0" w:color="auto"/>
                <w:bottom w:val="none" w:sz="0" w:space="0" w:color="auto"/>
                <w:right w:val="none" w:sz="0" w:space="0" w:color="auto"/>
              </w:divBdr>
            </w:div>
            <w:div w:id="567377283">
              <w:marLeft w:val="0"/>
              <w:marRight w:val="0"/>
              <w:marTop w:val="0"/>
              <w:marBottom w:val="0"/>
              <w:divBdr>
                <w:top w:val="none" w:sz="0" w:space="0" w:color="auto"/>
                <w:left w:val="none" w:sz="0" w:space="0" w:color="auto"/>
                <w:bottom w:val="none" w:sz="0" w:space="0" w:color="auto"/>
                <w:right w:val="none" w:sz="0" w:space="0" w:color="auto"/>
              </w:divBdr>
            </w:div>
            <w:div w:id="1008674100">
              <w:marLeft w:val="0"/>
              <w:marRight w:val="0"/>
              <w:marTop w:val="0"/>
              <w:marBottom w:val="0"/>
              <w:divBdr>
                <w:top w:val="none" w:sz="0" w:space="0" w:color="auto"/>
                <w:left w:val="none" w:sz="0" w:space="0" w:color="auto"/>
                <w:bottom w:val="none" w:sz="0" w:space="0" w:color="auto"/>
                <w:right w:val="none" w:sz="0" w:space="0" w:color="auto"/>
              </w:divBdr>
            </w:div>
            <w:div w:id="1307322988">
              <w:marLeft w:val="0"/>
              <w:marRight w:val="0"/>
              <w:marTop w:val="0"/>
              <w:marBottom w:val="0"/>
              <w:divBdr>
                <w:top w:val="none" w:sz="0" w:space="0" w:color="auto"/>
                <w:left w:val="none" w:sz="0" w:space="0" w:color="auto"/>
                <w:bottom w:val="none" w:sz="0" w:space="0" w:color="auto"/>
                <w:right w:val="none" w:sz="0" w:space="0" w:color="auto"/>
              </w:divBdr>
            </w:div>
            <w:div w:id="2040084243">
              <w:marLeft w:val="0"/>
              <w:marRight w:val="0"/>
              <w:marTop w:val="0"/>
              <w:marBottom w:val="0"/>
              <w:divBdr>
                <w:top w:val="none" w:sz="0" w:space="0" w:color="auto"/>
                <w:left w:val="none" w:sz="0" w:space="0" w:color="auto"/>
                <w:bottom w:val="none" w:sz="0" w:space="0" w:color="auto"/>
                <w:right w:val="none" w:sz="0" w:space="0" w:color="auto"/>
              </w:divBdr>
            </w:div>
            <w:div w:id="1903296564">
              <w:marLeft w:val="0"/>
              <w:marRight w:val="0"/>
              <w:marTop w:val="0"/>
              <w:marBottom w:val="0"/>
              <w:divBdr>
                <w:top w:val="none" w:sz="0" w:space="0" w:color="auto"/>
                <w:left w:val="none" w:sz="0" w:space="0" w:color="auto"/>
                <w:bottom w:val="none" w:sz="0" w:space="0" w:color="auto"/>
                <w:right w:val="none" w:sz="0" w:space="0" w:color="auto"/>
              </w:divBdr>
            </w:div>
            <w:div w:id="1662153744">
              <w:marLeft w:val="0"/>
              <w:marRight w:val="0"/>
              <w:marTop w:val="0"/>
              <w:marBottom w:val="0"/>
              <w:divBdr>
                <w:top w:val="none" w:sz="0" w:space="0" w:color="auto"/>
                <w:left w:val="none" w:sz="0" w:space="0" w:color="auto"/>
                <w:bottom w:val="none" w:sz="0" w:space="0" w:color="auto"/>
                <w:right w:val="none" w:sz="0" w:space="0" w:color="auto"/>
              </w:divBdr>
            </w:div>
            <w:div w:id="672225927">
              <w:marLeft w:val="0"/>
              <w:marRight w:val="0"/>
              <w:marTop w:val="0"/>
              <w:marBottom w:val="0"/>
              <w:divBdr>
                <w:top w:val="none" w:sz="0" w:space="0" w:color="auto"/>
                <w:left w:val="none" w:sz="0" w:space="0" w:color="auto"/>
                <w:bottom w:val="none" w:sz="0" w:space="0" w:color="auto"/>
                <w:right w:val="none" w:sz="0" w:space="0" w:color="auto"/>
              </w:divBdr>
            </w:div>
            <w:div w:id="199368660">
              <w:marLeft w:val="0"/>
              <w:marRight w:val="0"/>
              <w:marTop w:val="0"/>
              <w:marBottom w:val="0"/>
              <w:divBdr>
                <w:top w:val="none" w:sz="0" w:space="0" w:color="auto"/>
                <w:left w:val="none" w:sz="0" w:space="0" w:color="auto"/>
                <w:bottom w:val="none" w:sz="0" w:space="0" w:color="auto"/>
                <w:right w:val="none" w:sz="0" w:space="0" w:color="auto"/>
              </w:divBdr>
            </w:div>
            <w:div w:id="258413330">
              <w:marLeft w:val="0"/>
              <w:marRight w:val="0"/>
              <w:marTop w:val="0"/>
              <w:marBottom w:val="0"/>
              <w:divBdr>
                <w:top w:val="none" w:sz="0" w:space="0" w:color="auto"/>
                <w:left w:val="none" w:sz="0" w:space="0" w:color="auto"/>
                <w:bottom w:val="none" w:sz="0" w:space="0" w:color="auto"/>
                <w:right w:val="none" w:sz="0" w:space="0" w:color="auto"/>
              </w:divBdr>
            </w:div>
            <w:div w:id="834954106">
              <w:marLeft w:val="0"/>
              <w:marRight w:val="0"/>
              <w:marTop w:val="0"/>
              <w:marBottom w:val="0"/>
              <w:divBdr>
                <w:top w:val="none" w:sz="0" w:space="0" w:color="auto"/>
                <w:left w:val="none" w:sz="0" w:space="0" w:color="auto"/>
                <w:bottom w:val="none" w:sz="0" w:space="0" w:color="auto"/>
                <w:right w:val="none" w:sz="0" w:space="0" w:color="auto"/>
              </w:divBdr>
            </w:div>
            <w:div w:id="1910386541">
              <w:marLeft w:val="0"/>
              <w:marRight w:val="0"/>
              <w:marTop w:val="0"/>
              <w:marBottom w:val="0"/>
              <w:divBdr>
                <w:top w:val="none" w:sz="0" w:space="0" w:color="auto"/>
                <w:left w:val="none" w:sz="0" w:space="0" w:color="auto"/>
                <w:bottom w:val="none" w:sz="0" w:space="0" w:color="auto"/>
                <w:right w:val="none" w:sz="0" w:space="0" w:color="auto"/>
              </w:divBdr>
            </w:div>
            <w:div w:id="2127504571">
              <w:marLeft w:val="0"/>
              <w:marRight w:val="0"/>
              <w:marTop w:val="0"/>
              <w:marBottom w:val="0"/>
              <w:divBdr>
                <w:top w:val="none" w:sz="0" w:space="0" w:color="auto"/>
                <w:left w:val="none" w:sz="0" w:space="0" w:color="auto"/>
                <w:bottom w:val="none" w:sz="0" w:space="0" w:color="auto"/>
                <w:right w:val="none" w:sz="0" w:space="0" w:color="auto"/>
              </w:divBdr>
            </w:div>
            <w:div w:id="927538477">
              <w:marLeft w:val="0"/>
              <w:marRight w:val="0"/>
              <w:marTop w:val="0"/>
              <w:marBottom w:val="0"/>
              <w:divBdr>
                <w:top w:val="none" w:sz="0" w:space="0" w:color="auto"/>
                <w:left w:val="none" w:sz="0" w:space="0" w:color="auto"/>
                <w:bottom w:val="none" w:sz="0" w:space="0" w:color="auto"/>
                <w:right w:val="none" w:sz="0" w:space="0" w:color="auto"/>
              </w:divBdr>
            </w:div>
            <w:div w:id="1319115970">
              <w:marLeft w:val="0"/>
              <w:marRight w:val="0"/>
              <w:marTop w:val="0"/>
              <w:marBottom w:val="0"/>
              <w:divBdr>
                <w:top w:val="none" w:sz="0" w:space="0" w:color="auto"/>
                <w:left w:val="none" w:sz="0" w:space="0" w:color="auto"/>
                <w:bottom w:val="none" w:sz="0" w:space="0" w:color="auto"/>
                <w:right w:val="none" w:sz="0" w:space="0" w:color="auto"/>
              </w:divBdr>
            </w:div>
            <w:div w:id="12577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6591">
      <w:bodyDiv w:val="1"/>
      <w:marLeft w:val="0"/>
      <w:marRight w:val="0"/>
      <w:marTop w:val="0"/>
      <w:marBottom w:val="0"/>
      <w:divBdr>
        <w:top w:val="none" w:sz="0" w:space="0" w:color="auto"/>
        <w:left w:val="none" w:sz="0" w:space="0" w:color="auto"/>
        <w:bottom w:val="none" w:sz="0" w:space="0" w:color="auto"/>
        <w:right w:val="none" w:sz="0" w:space="0" w:color="auto"/>
      </w:divBdr>
      <w:divsChild>
        <w:div w:id="1165516860">
          <w:marLeft w:val="0"/>
          <w:marRight w:val="0"/>
          <w:marTop w:val="0"/>
          <w:marBottom w:val="0"/>
          <w:divBdr>
            <w:top w:val="none" w:sz="0" w:space="0" w:color="auto"/>
            <w:left w:val="none" w:sz="0" w:space="0" w:color="auto"/>
            <w:bottom w:val="none" w:sz="0" w:space="0" w:color="auto"/>
            <w:right w:val="none" w:sz="0" w:space="0" w:color="auto"/>
          </w:divBdr>
          <w:divsChild>
            <w:div w:id="972978640">
              <w:marLeft w:val="0"/>
              <w:marRight w:val="0"/>
              <w:marTop w:val="0"/>
              <w:marBottom w:val="0"/>
              <w:divBdr>
                <w:top w:val="none" w:sz="0" w:space="0" w:color="auto"/>
                <w:left w:val="none" w:sz="0" w:space="0" w:color="auto"/>
                <w:bottom w:val="none" w:sz="0" w:space="0" w:color="auto"/>
                <w:right w:val="none" w:sz="0" w:space="0" w:color="auto"/>
              </w:divBdr>
            </w:div>
            <w:div w:id="1210606904">
              <w:marLeft w:val="0"/>
              <w:marRight w:val="0"/>
              <w:marTop w:val="0"/>
              <w:marBottom w:val="0"/>
              <w:divBdr>
                <w:top w:val="none" w:sz="0" w:space="0" w:color="auto"/>
                <w:left w:val="none" w:sz="0" w:space="0" w:color="auto"/>
                <w:bottom w:val="none" w:sz="0" w:space="0" w:color="auto"/>
                <w:right w:val="none" w:sz="0" w:space="0" w:color="auto"/>
              </w:divBdr>
            </w:div>
            <w:div w:id="1110588352">
              <w:marLeft w:val="0"/>
              <w:marRight w:val="0"/>
              <w:marTop w:val="0"/>
              <w:marBottom w:val="0"/>
              <w:divBdr>
                <w:top w:val="none" w:sz="0" w:space="0" w:color="auto"/>
                <w:left w:val="none" w:sz="0" w:space="0" w:color="auto"/>
                <w:bottom w:val="none" w:sz="0" w:space="0" w:color="auto"/>
                <w:right w:val="none" w:sz="0" w:space="0" w:color="auto"/>
              </w:divBdr>
            </w:div>
            <w:div w:id="1051462946">
              <w:marLeft w:val="0"/>
              <w:marRight w:val="0"/>
              <w:marTop w:val="0"/>
              <w:marBottom w:val="0"/>
              <w:divBdr>
                <w:top w:val="none" w:sz="0" w:space="0" w:color="auto"/>
                <w:left w:val="none" w:sz="0" w:space="0" w:color="auto"/>
                <w:bottom w:val="none" w:sz="0" w:space="0" w:color="auto"/>
                <w:right w:val="none" w:sz="0" w:space="0" w:color="auto"/>
              </w:divBdr>
            </w:div>
            <w:div w:id="1359043114">
              <w:marLeft w:val="0"/>
              <w:marRight w:val="0"/>
              <w:marTop w:val="0"/>
              <w:marBottom w:val="0"/>
              <w:divBdr>
                <w:top w:val="none" w:sz="0" w:space="0" w:color="auto"/>
                <w:left w:val="none" w:sz="0" w:space="0" w:color="auto"/>
                <w:bottom w:val="none" w:sz="0" w:space="0" w:color="auto"/>
                <w:right w:val="none" w:sz="0" w:space="0" w:color="auto"/>
              </w:divBdr>
            </w:div>
            <w:div w:id="665667327">
              <w:marLeft w:val="0"/>
              <w:marRight w:val="0"/>
              <w:marTop w:val="0"/>
              <w:marBottom w:val="0"/>
              <w:divBdr>
                <w:top w:val="none" w:sz="0" w:space="0" w:color="auto"/>
                <w:left w:val="none" w:sz="0" w:space="0" w:color="auto"/>
                <w:bottom w:val="none" w:sz="0" w:space="0" w:color="auto"/>
                <w:right w:val="none" w:sz="0" w:space="0" w:color="auto"/>
              </w:divBdr>
            </w:div>
            <w:div w:id="1080099930">
              <w:marLeft w:val="0"/>
              <w:marRight w:val="0"/>
              <w:marTop w:val="0"/>
              <w:marBottom w:val="0"/>
              <w:divBdr>
                <w:top w:val="none" w:sz="0" w:space="0" w:color="auto"/>
                <w:left w:val="none" w:sz="0" w:space="0" w:color="auto"/>
                <w:bottom w:val="none" w:sz="0" w:space="0" w:color="auto"/>
                <w:right w:val="none" w:sz="0" w:space="0" w:color="auto"/>
              </w:divBdr>
            </w:div>
            <w:div w:id="64644807">
              <w:marLeft w:val="0"/>
              <w:marRight w:val="0"/>
              <w:marTop w:val="0"/>
              <w:marBottom w:val="0"/>
              <w:divBdr>
                <w:top w:val="none" w:sz="0" w:space="0" w:color="auto"/>
                <w:left w:val="none" w:sz="0" w:space="0" w:color="auto"/>
                <w:bottom w:val="none" w:sz="0" w:space="0" w:color="auto"/>
                <w:right w:val="none" w:sz="0" w:space="0" w:color="auto"/>
              </w:divBdr>
            </w:div>
            <w:div w:id="112096800">
              <w:marLeft w:val="0"/>
              <w:marRight w:val="0"/>
              <w:marTop w:val="0"/>
              <w:marBottom w:val="0"/>
              <w:divBdr>
                <w:top w:val="none" w:sz="0" w:space="0" w:color="auto"/>
                <w:left w:val="none" w:sz="0" w:space="0" w:color="auto"/>
                <w:bottom w:val="none" w:sz="0" w:space="0" w:color="auto"/>
                <w:right w:val="none" w:sz="0" w:space="0" w:color="auto"/>
              </w:divBdr>
            </w:div>
            <w:div w:id="13039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207">
      <w:bodyDiv w:val="1"/>
      <w:marLeft w:val="0"/>
      <w:marRight w:val="0"/>
      <w:marTop w:val="0"/>
      <w:marBottom w:val="0"/>
      <w:divBdr>
        <w:top w:val="none" w:sz="0" w:space="0" w:color="auto"/>
        <w:left w:val="none" w:sz="0" w:space="0" w:color="auto"/>
        <w:bottom w:val="none" w:sz="0" w:space="0" w:color="auto"/>
        <w:right w:val="none" w:sz="0" w:space="0" w:color="auto"/>
      </w:divBdr>
      <w:divsChild>
        <w:div w:id="1614559396">
          <w:marLeft w:val="0"/>
          <w:marRight w:val="0"/>
          <w:marTop w:val="0"/>
          <w:marBottom w:val="0"/>
          <w:divBdr>
            <w:top w:val="none" w:sz="0" w:space="0" w:color="auto"/>
            <w:left w:val="none" w:sz="0" w:space="0" w:color="auto"/>
            <w:bottom w:val="none" w:sz="0" w:space="0" w:color="auto"/>
            <w:right w:val="none" w:sz="0" w:space="0" w:color="auto"/>
          </w:divBdr>
          <w:divsChild>
            <w:div w:id="256450846">
              <w:marLeft w:val="0"/>
              <w:marRight w:val="0"/>
              <w:marTop w:val="0"/>
              <w:marBottom w:val="0"/>
              <w:divBdr>
                <w:top w:val="none" w:sz="0" w:space="0" w:color="auto"/>
                <w:left w:val="none" w:sz="0" w:space="0" w:color="auto"/>
                <w:bottom w:val="none" w:sz="0" w:space="0" w:color="auto"/>
                <w:right w:val="none" w:sz="0" w:space="0" w:color="auto"/>
              </w:divBdr>
            </w:div>
            <w:div w:id="2246900">
              <w:marLeft w:val="0"/>
              <w:marRight w:val="0"/>
              <w:marTop w:val="0"/>
              <w:marBottom w:val="0"/>
              <w:divBdr>
                <w:top w:val="none" w:sz="0" w:space="0" w:color="auto"/>
                <w:left w:val="none" w:sz="0" w:space="0" w:color="auto"/>
                <w:bottom w:val="none" w:sz="0" w:space="0" w:color="auto"/>
                <w:right w:val="none" w:sz="0" w:space="0" w:color="auto"/>
              </w:divBdr>
            </w:div>
            <w:div w:id="1360274840">
              <w:marLeft w:val="0"/>
              <w:marRight w:val="0"/>
              <w:marTop w:val="0"/>
              <w:marBottom w:val="0"/>
              <w:divBdr>
                <w:top w:val="none" w:sz="0" w:space="0" w:color="auto"/>
                <w:left w:val="none" w:sz="0" w:space="0" w:color="auto"/>
                <w:bottom w:val="none" w:sz="0" w:space="0" w:color="auto"/>
                <w:right w:val="none" w:sz="0" w:space="0" w:color="auto"/>
              </w:divBdr>
            </w:div>
            <w:div w:id="1073746261">
              <w:marLeft w:val="0"/>
              <w:marRight w:val="0"/>
              <w:marTop w:val="0"/>
              <w:marBottom w:val="0"/>
              <w:divBdr>
                <w:top w:val="none" w:sz="0" w:space="0" w:color="auto"/>
                <w:left w:val="none" w:sz="0" w:space="0" w:color="auto"/>
                <w:bottom w:val="none" w:sz="0" w:space="0" w:color="auto"/>
                <w:right w:val="none" w:sz="0" w:space="0" w:color="auto"/>
              </w:divBdr>
            </w:div>
            <w:div w:id="2072847360">
              <w:marLeft w:val="0"/>
              <w:marRight w:val="0"/>
              <w:marTop w:val="0"/>
              <w:marBottom w:val="0"/>
              <w:divBdr>
                <w:top w:val="none" w:sz="0" w:space="0" w:color="auto"/>
                <w:left w:val="none" w:sz="0" w:space="0" w:color="auto"/>
                <w:bottom w:val="none" w:sz="0" w:space="0" w:color="auto"/>
                <w:right w:val="none" w:sz="0" w:space="0" w:color="auto"/>
              </w:divBdr>
            </w:div>
            <w:div w:id="9022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4865">
      <w:bodyDiv w:val="1"/>
      <w:marLeft w:val="0"/>
      <w:marRight w:val="0"/>
      <w:marTop w:val="0"/>
      <w:marBottom w:val="0"/>
      <w:divBdr>
        <w:top w:val="none" w:sz="0" w:space="0" w:color="auto"/>
        <w:left w:val="none" w:sz="0" w:space="0" w:color="auto"/>
        <w:bottom w:val="none" w:sz="0" w:space="0" w:color="auto"/>
        <w:right w:val="none" w:sz="0" w:space="0" w:color="auto"/>
      </w:divBdr>
      <w:divsChild>
        <w:div w:id="1842895158">
          <w:marLeft w:val="0"/>
          <w:marRight w:val="0"/>
          <w:marTop w:val="0"/>
          <w:marBottom w:val="0"/>
          <w:divBdr>
            <w:top w:val="none" w:sz="0" w:space="0" w:color="auto"/>
            <w:left w:val="none" w:sz="0" w:space="0" w:color="auto"/>
            <w:bottom w:val="none" w:sz="0" w:space="0" w:color="auto"/>
            <w:right w:val="none" w:sz="0" w:space="0" w:color="auto"/>
          </w:divBdr>
          <w:divsChild>
            <w:div w:id="66803078">
              <w:marLeft w:val="0"/>
              <w:marRight w:val="0"/>
              <w:marTop w:val="0"/>
              <w:marBottom w:val="0"/>
              <w:divBdr>
                <w:top w:val="none" w:sz="0" w:space="0" w:color="auto"/>
                <w:left w:val="none" w:sz="0" w:space="0" w:color="auto"/>
                <w:bottom w:val="none" w:sz="0" w:space="0" w:color="auto"/>
                <w:right w:val="none" w:sz="0" w:space="0" w:color="auto"/>
              </w:divBdr>
            </w:div>
            <w:div w:id="467937377">
              <w:marLeft w:val="0"/>
              <w:marRight w:val="0"/>
              <w:marTop w:val="0"/>
              <w:marBottom w:val="0"/>
              <w:divBdr>
                <w:top w:val="none" w:sz="0" w:space="0" w:color="auto"/>
                <w:left w:val="none" w:sz="0" w:space="0" w:color="auto"/>
                <w:bottom w:val="none" w:sz="0" w:space="0" w:color="auto"/>
                <w:right w:val="none" w:sz="0" w:space="0" w:color="auto"/>
              </w:divBdr>
            </w:div>
            <w:div w:id="383911623">
              <w:marLeft w:val="0"/>
              <w:marRight w:val="0"/>
              <w:marTop w:val="0"/>
              <w:marBottom w:val="0"/>
              <w:divBdr>
                <w:top w:val="none" w:sz="0" w:space="0" w:color="auto"/>
                <w:left w:val="none" w:sz="0" w:space="0" w:color="auto"/>
                <w:bottom w:val="none" w:sz="0" w:space="0" w:color="auto"/>
                <w:right w:val="none" w:sz="0" w:space="0" w:color="auto"/>
              </w:divBdr>
            </w:div>
            <w:div w:id="451823325">
              <w:marLeft w:val="0"/>
              <w:marRight w:val="0"/>
              <w:marTop w:val="0"/>
              <w:marBottom w:val="0"/>
              <w:divBdr>
                <w:top w:val="none" w:sz="0" w:space="0" w:color="auto"/>
                <w:left w:val="none" w:sz="0" w:space="0" w:color="auto"/>
                <w:bottom w:val="none" w:sz="0" w:space="0" w:color="auto"/>
                <w:right w:val="none" w:sz="0" w:space="0" w:color="auto"/>
              </w:divBdr>
            </w:div>
            <w:div w:id="822544476">
              <w:marLeft w:val="0"/>
              <w:marRight w:val="0"/>
              <w:marTop w:val="0"/>
              <w:marBottom w:val="0"/>
              <w:divBdr>
                <w:top w:val="none" w:sz="0" w:space="0" w:color="auto"/>
                <w:left w:val="none" w:sz="0" w:space="0" w:color="auto"/>
                <w:bottom w:val="none" w:sz="0" w:space="0" w:color="auto"/>
                <w:right w:val="none" w:sz="0" w:space="0" w:color="auto"/>
              </w:divBdr>
            </w:div>
            <w:div w:id="1060442810">
              <w:marLeft w:val="0"/>
              <w:marRight w:val="0"/>
              <w:marTop w:val="0"/>
              <w:marBottom w:val="0"/>
              <w:divBdr>
                <w:top w:val="none" w:sz="0" w:space="0" w:color="auto"/>
                <w:left w:val="none" w:sz="0" w:space="0" w:color="auto"/>
                <w:bottom w:val="none" w:sz="0" w:space="0" w:color="auto"/>
                <w:right w:val="none" w:sz="0" w:space="0" w:color="auto"/>
              </w:divBdr>
            </w:div>
            <w:div w:id="1822308581">
              <w:marLeft w:val="0"/>
              <w:marRight w:val="0"/>
              <w:marTop w:val="0"/>
              <w:marBottom w:val="0"/>
              <w:divBdr>
                <w:top w:val="none" w:sz="0" w:space="0" w:color="auto"/>
                <w:left w:val="none" w:sz="0" w:space="0" w:color="auto"/>
                <w:bottom w:val="none" w:sz="0" w:space="0" w:color="auto"/>
                <w:right w:val="none" w:sz="0" w:space="0" w:color="auto"/>
              </w:divBdr>
            </w:div>
            <w:div w:id="1221789161">
              <w:marLeft w:val="0"/>
              <w:marRight w:val="0"/>
              <w:marTop w:val="0"/>
              <w:marBottom w:val="0"/>
              <w:divBdr>
                <w:top w:val="none" w:sz="0" w:space="0" w:color="auto"/>
                <w:left w:val="none" w:sz="0" w:space="0" w:color="auto"/>
                <w:bottom w:val="none" w:sz="0" w:space="0" w:color="auto"/>
                <w:right w:val="none" w:sz="0" w:space="0" w:color="auto"/>
              </w:divBdr>
            </w:div>
            <w:div w:id="1223711509">
              <w:marLeft w:val="0"/>
              <w:marRight w:val="0"/>
              <w:marTop w:val="0"/>
              <w:marBottom w:val="0"/>
              <w:divBdr>
                <w:top w:val="none" w:sz="0" w:space="0" w:color="auto"/>
                <w:left w:val="none" w:sz="0" w:space="0" w:color="auto"/>
                <w:bottom w:val="none" w:sz="0" w:space="0" w:color="auto"/>
                <w:right w:val="none" w:sz="0" w:space="0" w:color="auto"/>
              </w:divBdr>
            </w:div>
            <w:div w:id="1395155864">
              <w:marLeft w:val="0"/>
              <w:marRight w:val="0"/>
              <w:marTop w:val="0"/>
              <w:marBottom w:val="0"/>
              <w:divBdr>
                <w:top w:val="none" w:sz="0" w:space="0" w:color="auto"/>
                <w:left w:val="none" w:sz="0" w:space="0" w:color="auto"/>
                <w:bottom w:val="none" w:sz="0" w:space="0" w:color="auto"/>
                <w:right w:val="none" w:sz="0" w:space="0" w:color="auto"/>
              </w:divBdr>
            </w:div>
            <w:div w:id="1917090186">
              <w:marLeft w:val="0"/>
              <w:marRight w:val="0"/>
              <w:marTop w:val="0"/>
              <w:marBottom w:val="0"/>
              <w:divBdr>
                <w:top w:val="none" w:sz="0" w:space="0" w:color="auto"/>
                <w:left w:val="none" w:sz="0" w:space="0" w:color="auto"/>
                <w:bottom w:val="none" w:sz="0" w:space="0" w:color="auto"/>
                <w:right w:val="none" w:sz="0" w:space="0" w:color="auto"/>
              </w:divBdr>
            </w:div>
            <w:div w:id="1312978028">
              <w:marLeft w:val="0"/>
              <w:marRight w:val="0"/>
              <w:marTop w:val="0"/>
              <w:marBottom w:val="0"/>
              <w:divBdr>
                <w:top w:val="none" w:sz="0" w:space="0" w:color="auto"/>
                <w:left w:val="none" w:sz="0" w:space="0" w:color="auto"/>
                <w:bottom w:val="none" w:sz="0" w:space="0" w:color="auto"/>
                <w:right w:val="none" w:sz="0" w:space="0" w:color="auto"/>
              </w:divBdr>
            </w:div>
            <w:div w:id="172502701">
              <w:marLeft w:val="0"/>
              <w:marRight w:val="0"/>
              <w:marTop w:val="0"/>
              <w:marBottom w:val="0"/>
              <w:divBdr>
                <w:top w:val="none" w:sz="0" w:space="0" w:color="auto"/>
                <w:left w:val="none" w:sz="0" w:space="0" w:color="auto"/>
                <w:bottom w:val="none" w:sz="0" w:space="0" w:color="auto"/>
                <w:right w:val="none" w:sz="0" w:space="0" w:color="auto"/>
              </w:divBdr>
            </w:div>
            <w:div w:id="880359236">
              <w:marLeft w:val="0"/>
              <w:marRight w:val="0"/>
              <w:marTop w:val="0"/>
              <w:marBottom w:val="0"/>
              <w:divBdr>
                <w:top w:val="none" w:sz="0" w:space="0" w:color="auto"/>
                <w:left w:val="none" w:sz="0" w:space="0" w:color="auto"/>
                <w:bottom w:val="none" w:sz="0" w:space="0" w:color="auto"/>
                <w:right w:val="none" w:sz="0" w:space="0" w:color="auto"/>
              </w:divBdr>
            </w:div>
            <w:div w:id="1227649748">
              <w:marLeft w:val="0"/>
              <w:marRight w:val="0"/>
              <w:marTop w:val="0"/>
              <w:marBottom w:val="0"/>
              <w:divBdr>
                <w:top w:val="none" w:sz="0" w:space="0" w:color="auto"/>
                <w:left w:val="none" w:sz="0" w:space="0" w:color="auto"/>
                <w:bottom w:val="none" w:sz="0" w:space="0" w:color="auto"/>
                <w:right w:val="none" w:sz="0" w:space="0" w:color="auto"/>
              </w:divBdr>
            </w:div>
            <w:div w:id="1211458536">
              <w:marLeft w:val="0"/>
              <w:marRight w:val="0"/>
              <w:marTop w:val="0"/>
              <w:marBottom w:val="0"/>
              <w:divBdr>
                <w:top w:val="none" w:sz="0" w:space="0" w:color="auto"/>
                <w:left w:val="none" w:sz="0" w:space="0" w:color="auto"/>
                <w:bottom w:val="none" w:sz="0" w:space="0" w:color="auto"/>
                <w:right w:val="none" w:sz="0" w:space="0" w:color="auto"/>
              </w:divBdr>
            </w:div>
            <w:div w:id="1558127988">
              <w:marLeft w:val="0"/>
              <w:marRight w:val="0"/>
              <w:marTop w:val="0"/>
              <w:marBottom w:val="0"/>
              <w:divBdr>
                <w:top w:val="none" w:sz="0" w:space="0" w:color="auto"/>
                <w:left w:val="none" w:sz="0" w:space="0" w:color="auto"/>
                <w:bottom w:val="none" w:sz="0" w:space="0" w:color="auto"/>
                <w:right w:val="none" w:sz="0" w:space="0" w:color="auto"/>
              </w:divBdr>
            </w:div>
            <w:div w:id="1597471831">
              <w:marLeft w:val="0"/>
              <w:marRight w:val="0"/>
              <w:marTop w:val="0"/>
              <w:marBottom w:val="0"/>
              <w:divBdr>
                <w:top w:val="none" w:sz="0" w:space="0" w:color="auto"/>
                <w:left w:val="none" w:sz="0" w:space="0" w:color="auto"/>
                <w:bottom w:val="none" w:sz="0" w:space="0" w:color="auto"/>
                <w:right w:val="none" w:sz="0" w:space="0" w:color="auto"/>
              </w:divBdr>
            </w:div>
            <w:div w:id="8165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5633">
      <w:bodyDiv w:val="1"/>
      <w:marLeft w:val="0"/>
      <w:marRight w:val="0"/>
      <w:marTop w:val="0"/>
      <w:marBottom w:val="0"/>
      <w:divBdr>
        <w:top w:val="none" w:sz="0" w:space="0" w:color="auto"/>
        <w:left w:val="none" w:sz="0" w:space="0" w:color="auto"/>
        <w:bottom w:val="none" w:sz="0" w:space="0" w:color="auto"/>
        <w:right w:val="none" w:sz="0" w:space="0" w:color="auto"/>
      </w:divBdr>
      <w:divsChild>
        <w:div w:id="506214305">
          <w:marLeft w:val="0"/>
          <w:marRight w:val="0"/>
          <w:marTop w:val="0"/>
          <w:marBottom w:val="0"/>
          <w:divBdr>
            <w:top w:val="none" w:sz="0" w:space="0" w:color="auto"/>
            <w:left w:val="none" w:sz="0" w:space="0" w:color="auto"/>
            <w:bottom w:val="none" w:sz="0" w:space="0" w:color="auto"/>
            <w:right w:val="none" w:sz="0" w:space="0" w:color="auto"/>
          </w:divBdr>
          <w:divsChild>
            <w:div w:id="34737806">
              <w:marLeft w:val="0"/>
              <w:marRight w:val="0"/>
              <w:marTop w:val="0"/>
              <w:marBottom w:val="0"/>
              <w:divBdr>
                <w:top w:val="none" w:sz="0" w:space="0" w:color="auto"/>
                <w:left w:val="none" w:sz="0" w:space="0" w:color="auto"/>
                <w:bottom w:val="none" w:sz="0" w:space="0" w:color="auto"/>
                <w:right w:val="none" w:sz="0" w:space="0" w:color="auto"/>
              </w:divBdr>
            </w:div>
            <w:div w:id="268205206">
              <w:marLeft w:val="0"/>
              <w:marRight w:val="0"/>
              <w:marTop w:val="0"/>
              <w:marBottom w:val="0"/>
              <w:divBdr>
                <w:top w:val="none" w:sz="0" w:space="0" w:color="auto"/>
                <w:left w:val="none" w:sz="0" w:space="0" w:color="auto"/>
                <w:bottom w:val="none" w:sz="0" w:space="0" w:color="auto"/>
                <w:right w:val="none" w:sz="0" w:space="0" w:color="auto"/>
              </w:divBdr>
            </w:div>
            <w:div w:id="401679605">
              <w:marLeft w:val="0"/>
              <w:marRight w:val="0"/>
              <w:marTop w:val="0"/>
              <w:marBottom w:val="0"/>
              <w:divBdr>
                <w:top w:val="none" w:sz="0" w:space="0" w:color="auto"/>
                <w:left w:val="none" w:sz="0" w:space="0" w:color="auto"/>
                <w:bottom w:val="none" w:sz="0" w:space="0" w:color="auto"/>
                <w:right w:val="none" w:sz="0" w:space="0" w:color="auto"/>
              </w:divBdr>
            </w:div>
            <w:div w:id="1068847042">
              <w:marLeft w:val="0"/>
              <w:marRight w:val="0"/>
              <w:marTop w:val="0"/>
              <w:marBottom w:val="0"/>
              <w:divBdr>
                <w:top w:val="none" w:sz="0" w:space="0" w:color="auto"/>
                <w:left w:val="none" w:sz="0" w:space="0" w:color="auto"/>
                <w:bottom w:val="none" w:sz="0" w:space="0" w:color="auto"/>
                <w:right w:val="none" w:sz="0" w:space="0" w:color="auto"/>
              </w:divBdr>
            </w:div>
            <w:div w:id="1606495109">
              <w:marLeft w:val="0"/>
              <w:marRight w:val="0"/>
              <w:marTop w:val="0"/>
              <w:marBottom w:val="0"/>
              <w:divBdr>
                <w:top w:val="none" w:sz="0" w:space="0" w:color="auto"/>
                <w:left w:val="none" w:sz="0" w:space="0" w:color="auto"/>
                <w:bottom w:val="none" w:sz="0" w:space="0" w:color="auto"/>
                <w:right w:val="none" w:sz="0" w:space="0" w:color="auto"/>
              </w:divBdr>
            </w:div>
            <w:div w:id="1668702915">
              <w:marLeft w:val="0"/>
              <w:marRight w:val="0"/>
              <w:marTop w:val="0"/>
              <w:marBottom w:val="0"/>
              <w:divBdr>
                <w:top w:val="none" w:sz="0" w:space="0" w:color="auto"/>
                <w:left w:val="none" w:sz="0" w:space="0" w:color="auto"/>
                <w:bottom w:val="none" w:sz="0" w:space="0" w:color="auto"/>
                <w:right w:val="none" w:sz="0" w:space="0" w:color="auto"/>
              </w:divBdr>
            </w:div>
            <w:div w:id="1830098415">
              <w:marLeft w:val="0"/>
              <w:marRight w:val="0"/>
              <w:marTop w:val="0"/>
              <w:marBottom w:val="0"/>
              <w:divBdr>
                <w:top w:val="none" w:sz="0" w:space="0" w:color="auto"/>
                <w:left w:val="none" w:sz="0" w:space="0" w:color="auto"/>
                <w:bottom w:val="none" w:sz="0" w:space="0" w:color="auto"/>
                <w:right w:val="none" w:sz="0" w:space="0" w:color="auto"/>
              </w:divBdr>
            </w:div>
            <w:div w:id="19805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97869">
      <w:bodyDiv w:val="1"/>
      <w:marLeft w:val="0"/>
      <w:marRight w:val="0"/>
      <w:marTop w:val="0"/>
      <w:marBottom w:val="0"/>
      <w:divBdr>
        <w:top w:val="none" w:sz="0" w:space="0" w:color="auto"/>
        <w:left w:val="none" w:sz="0" w:space="0" w:color="auto"/>
        <w:bottom w:val="none" w:sz="0" w:space="0" w:color="auto"/>
        <w:right w:val="none" w:sz="0" w:space="0" w:color="auto"/>
      </w:divBdr>
      <w:divsChild>
        <w:div w:id="981736604">
          <w:marLeft w:val="0"/>
          <w:marRight w:val="0"/>
          <w:marTop w:val="0"/>
          <w:marBottom w:val="0"/>
          <w:divBdr>
            <w:top w:val="none" w:sz="0" w:space="5" w:color="auto"/>
            <w:left w:val="none" w:sz="0" w:space="0" w:color="auto"/>
            <w:bottom w:val="single" w:sz="6" w:space="5" w:color="EFF0F1"/>
            <w:right w:val="none" w:sz="0" w:space="2" w:color="auto"/>
          </w:divBdr>
          <w:divsChild>
            <w:div w:id="185024765">
              <w:marLeft w:val="0"/>
              <w:marRight w:val="0"/>
              <w:marTop w:val="0"/>
              <w:marBottom w:val="0"/>
              <w:divBdr>
                <w:top w:val="none" w:sz="0" w:space="0" w:color="auto"/>
                <w:left w:val="none" w:sz="0" w:space="0" w:color="auto"/>
                <w:bottom w:val="none" w:sz="0" w:space="0" w:color="auto"/>
                <w:right w:val="none" w:sz="0" w:space="0" w:color="auto"/>
              </w:divBdr>
            </w:div>
          </w:divsChild>
        </w:div>
        <w:div w:id="1103381676">
          <w:marLeft w:val="0"/>
          <w:marRight w:val="0"/>
          <w:marTop w:val="0"/>
          <w:marBottom w:val="0"/>
          <w:divBdr>
            <w:top w:val="none" w:sz="0" w:space="5" w:color="auto"/>
            <w:left w:val="none" w:sz="0" w:space="5" w:color="auto"/>
            <w:bottom w:val="single" w:sz="6" w:space="5" w:color="EFF0F1"/>
            <w:right w:val="none" w:sz="0" w:space="5" w:color="auto"/>
          </w:divBdr>
          <w:divsChild>
            <w:div w:id="793137843">
              <w:marLeft w:val="0"/>
              <w:marRight w:val="0"/>
              <w:marTop w:val="0"/>
              <w:marBottom w:val="0"/>
              <w:divBdr>
                <w:top w:val="none" w:sz="0" w:space="0" w:color="auto"/>
                <w:left w:val="none" w:sz="0" w:space="0" w:color="auto"/>
                <w:bottom w:val="none" w:sz="0" w:space="0" w:color="auto"/>
                <w:right w:val="none" w:sz="0" w:space="0" w:color="auto"/>
              </w:divBdr>
            </w:div>
          </w:divsChild>
        </w:div>
        <w:div w:id="2002732195">
          <w:marLeft w:val="0"/>
          <w:marRight w:val="0"/>
          <w:marTop w:val="0"/>
          <w:marBottom w:val="0"/>
          <w:divBdr>
            <w:top w:val="none" w:sz="0" w:space="5" w:color="auto"/>
            <w:left w:val="none" w:sz="0" w:space="5" w:color="auto"/>
            <w:bottom w:val="single" w:sz="6" w:space="5" w:color="EFF0F1"/>
            <w:right w:val="none" w:sz="0" w:space="5" w:color="auto"/>
          </w:divBdr>
          <w:divsChild>
            <w:div w:id="1950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613">
      <w:bodyDiv w:val="1"/>
      <w:marLeft w:val="0"/>
      <w:marRight w:val="0"/>
      <w:marTop w:val="0"/>
      <w:marBottom w:val="0"/>
      <w:divBdr>
        <w:top w:val="none" w:sz="0" w:space="0" w:color="auto"/>
        <w:left w:val="none" w:sz="0" w:space="0" w:color="auto"/>
        <w:bottom w:val="none" w:sz="0" w:space="0" w:color="auto"/>
        <w:right w:val="none" w:sz="0" w:space="0" w:color="auto"/>
      </w:divBdr>
      <w:divsChild>
        <w:div w:id="1031298142">
          <w:marLeft w:val="0"/>
          <w:marRight w:val="0"/>
          <w:marTop w:val="0"/>
          <w:marBottom w:val="0"/>
          <w:divBdr>
            <w:top w:val="none" w:sz="0" w:space="0" w:color="auto"/>
            <w:left w:val="none" w:sz="0" w:space="0" w:color="auto"/>
            <w:bottom w:val="none" w:sz="0" w:space="0" w:color="auto"/>
            <w:right w:val="none" w:sz="0" w:space="0" w:color="auto"/>
          </w:divBdr>
          <w:divsChild>
            <w:div w:id="50080691">
              <w:marLeft w:val="0"/>
              <w:marRight w:val="0"/>
              <w:marTop w:val="0"/>
              <w:marBottom w:val="0"/>
              <w:divBdr>
                <w:top w:val="none" w:sz="0" w:space="0" w:color="auto"/>
                <w:left w:val="none" w:sz="0" w:space="0" w:color="auto"/>
                <w:bottom w:val="none" w:sz="0" w:space="0" w:color="auto"/>
                <w:right w:val="none" w:sz="0" w:space="0" w:color="auto"/>
              </w:divBdr>
            </w:div>
            <w:div w:id="236135639">
              <w:marLeft w:val="0"/>
              <w:marRight w:val="0"/>
              <w:marTop w:val="0"/>
              <w:marBottom w:val="0"/>
              <w:divBdr>
                <w:top w:val="none" w:sz="0" w:space="0" w:color="auto"/>
                <w:left w:val="none" w:sz="0" w:space="0" w:color="auto"/>
                <w:bottom w:val="none" w:sz="0" w:space="0" w:color="auto"/>
                <w:right w:val="none" w:sz="0" w:space="0" w:color="auto"/>
              </w:divBdr>
            </w:div>
            <w:div w:id="1884563095">
              <w:marLeft w:val="0"/>
              <w:marRight w:val="0"/>
              <w:marTop w:val="0"/>
              <w:marBottom w:val="0"/>
              <w:divBdr>
                <w:top w:val="none" w:sz="0" w:space="0" w:color="auto"/>
                <w:left w:val="none" w:sz="0" w:space="0" w:color="auto"/>
                <w:bottom w:val="none" w:sz="0" w:space="0" w:color="auto"/>
                <w:right w:val="none" w:sz="0" w:space="0" w:color="auto"/>
              </w:divBdr>
            </w:div>
            <w:div w:id="2069376028">
              <w:marLeft w:val="0"/>
              <w:marRight w:val="0"/>
              <w:marTop w:val="0"/>
              <w:marBottom w:val="0"/>
              <w:divBdr>
                <w:top w:val="none" w:sz="0" w:space="0" w:color="auto"/>
                <w:left w:val="none" w:sz="0" w:space="0" w:color="auto"/>
                <w:bottom w:val="none" w:sz="0" w:space="0" w:color="auto"/>
                <w:right w:val="none" w:sz="0" w:space="0" w:color="auto"/>
              </w:divBdr>
            </w:div>
            <w:div w:id="822962600">
              <w:marLeft w:val="0"/>
              <w:marRight w:val="0"/>
              <w:marTop w:val="0"/>
              <w:marBottom w:val="0"/>
              <w:divBdr>
                <w:top w:val="none" w:sz="0" w:space="0" w:color="auto"/>
                <w:left w:val="none" w:sz="0" w:space="0" w:color="auto"/>
                <w:bottom w:val="none" w:sz="0" w:space="0" w:color="auto"/>
                <w:right w:val="none" w:sz="0" w:space="0" w:color="auto"/>
              </w:divBdr>
            </w:div>
            <w:div w:id="2088917985">
              <w:marLeft w:val="0"/>
              <w:marRight w:val="0"/>
              <w:marTop w:val="0"/>
              <w:marBottom w:val="0"/>
              <w:divBdr>
                <w:top w:val="none" w:sz="0" w:space="0" w:color="auto"/>
                <w:left w:val="none" w:sz="0" w:space="0" w:color="auto"/>
                <w:bottom w:val="none" w:sz="0" w:space="0" w:color="auto"/>
                <w:right w:val="none" w:sz="0" w:space="0" w:color="auto"/>
              </w:divBdr>
            </w:div>
            <w:div w:id="1522082850">
              <w:marLeft w:val="0"/>
              <w:marRight w:val="0"/>
              <w:marTop w:val="0"/>
              <w:marBottom w:val="0"/>
              <w:divBdr>
                <w:top w:val="none" w:sz="0" w:space="0" w:color="auto"/>
                <w:left w:val="none" w:sz="0" w:space="0" w:color="auto"/>
                <w:bottom w:val="none" w:sz="0" w:space="0" w:color="auto"/>
                <w:right w:val="none" w:sz="0" w:space="0" w:color="auto"/>
              </w:divBdr>
            </w:div>
            <w:div w:id="1258561567">
              <w:marLeft w:val="0"/>
              <w:marRight w:val="0"/>
              <w:marTop w:val="0"/>
              <w:marBottom w:val="0"/>
              <w:divBdr>
                <w:top w:val="none" w:sz="0" w:space="0" w:color="auto"/>
                <w:left w:val="none" w:sz="0" w:space="0" w:color="auto"/>
                <w:bottom w:val="none" w:sz="0" w:space="0" w:color="auto"/>
                <w:right w:val="none" w:sz="0" w:space="0" w:color="auto"/>
              </w:divBdr>
            </w:div>
            <w:div w:id="1171681787">
              <w:marLeft w:val="0"/>
              <w:marRight w:val="0"/>
              <w:marTop w:val="0"/>
              <w:marBottom w:val="0"/>
              <w:divBdr>
                <w:top w:val="none" w:sz="0" w:space="0" w:color="auto"/>
                <w:left w:val="none" w:sz="0" w:space="0" w:color="auto"/>
                <w:bottom w:val="none" w:sz="0" w:space="0" w:color="auto"/>
                <w:right w:val="none" w:sz="0" w:space="0" w:color="auto"/>
              </w:divBdr>
            </w:div>
            <w:div w:id="1200894936">
              <w:marLeft w:val="0"/>
              <w:marRight w:val="0"/>
              <w:marTop w:val="0"/>
              <w:marBottom w:val="0"/>
              <w:divBdr>
                <w:top w:val="none" w:sz="0" w:space="0" w:color="auto"/>
                <w:left w:val="none" w:sz="0" w:space="0" w:color="auto"/>
                <w:bottom w:val="none" w:sz="0" w:space="0" w:color="auto"/>
                <w:right w:val="none" w:sz="0" w:space="0" w:color="auto"/>
              </w:divBdr>
            </w:div>
            <w:div w:id="217865173">
              <w:marLeft w:val="0"/>
              <w:marRight w:val="0"/>
              <w:marTop w:val="0"/>
              <w:marBottom w:val="0"/>
              <w:divBdr>
                <w:top w:val="none" w:sz="0" w:space="0" w:color="auto"/>
                <w:left w:val="none" w:sz="0" w:space="0" w:color="auto"/>
                <w:bottom w:val="none" w:sz="0" w:space="0" w:color="auto"/>
                <w:right w:val="none" w:sz="0" w:space="0" w:color="auto"/>
              </w:divBdr>
            </w:div>
            <w:div w:id="579297344">
              <w:marLeft w:val="0"/>
              <w:marRight w:val="0"/>
              <w:marTop w:val="0"/>
              <w:marBottom w:val="0"/>
              <w:divBdr>
                <w:top w:val="none" w:sz="0" w:space="0" w:color="auto"/>
                <w:left w:val="none" w:sz="0" w:space="0" w:color="auto"/>
                <w:bottom w:val="none" w:sz="0" w:space="0" w:color="auto"/>
                <w:right w:val="none" w:sz="0" w:space="0" w:color="auto"/>
              </w:divBdr>
            </w:div>
            <w:div w:id="184100193">
              <w:marLeft w:val="0"/>
              <w:marRight w:val="0"/>
              <w:marTop w:val="0"/>
              <w:marBottom w:val="0"/>
              <w:divBdr>
                <w:top w:val="none" w:sz="0" w:space="0" w:color="auto"/>
                <w:left w:val="none" w:sz="0" w:space="0" w:color="auto"/>
                <w:bottom w:val="none" w:sz="0" w:space="0" w:color="auto"/>
                <w:right w:val="none" w:sz="0" w:space="0" w:color="auto"/>
              </w:divBdr>
            </w:div>
            <w:div w:id="280651725">
              <w:marLeft w:val="0"/>
              <w:marRight w:val="0"/>
              <w:marTop w:val="0"/>
              <w:marBottom w:val="0"/>
              <w:divBdr>
                <w:top w:val="none" w:sz="0" w:space="0" w:color="auto"/>
                <w:left w:val="none" w:sz="0" w:space="0" w:color="auto"/>
                <w:bottom w:val="none" w:sz="0" w:space="0" w:color="auto"/>
                <w:right w:val="none" w:sz="0" w:space="0" w:color="auto"/>
              </w:divBdr>
            </w:div>
            <w:div w:id="1298337978">
              <w:marLeft w:val="0"/>
              <w:marRight w:val="0"/>
              <w:marTop w:val="0"/>
              <w:marBottom w:val="0"/>
              <w:divBdr>
                <w:top w:val="none" w:sz="0" w:space="0" w:color="auto"/>
                <w:left w:val="none" w:sz="0" w:space="0" w:color="auto"/>
                <w:bottom w:val="none" w:sz="0" w:space="0" w:color="auto"/>
                <w:right w:val="none" w:sz="0" w:space="0" w:color="auto"/>
              </w:divBdr>
            </w:div>
            <w:div w:id="823356675">
              <w:marLeft w:val="0"/>
              <w:marRight w:val="0"/>
              <w:marTop w:val="0"/>
              <w:marBottom w:val="0"/>
              <w:divBdr>
                <w:top w:val="none" w:sz="0" w:space="0" w:color="auto"/>
                <w:left w:val="none" w:sz="0" w:space="0" w:color="auto"/>
                <w:bottom w:val="none" w:sz="0" w:space="0" w:color="auto"/>
                <w:right w:val="none" w:sz="0" w:space="0" w:color="auto"/>
              </w:divBdr>
            </w:div>
            <w:div w:id="827205606">
              <w:marLeft w:val="0"/>
              <w:marRight w:val="0"/>
              <w:marTop w:val="0"/>
              <w:marBottom w:val="0"/>
              <w:divBdr>
                <w:top w:val="none" w:sz="0" w:space="0" w:color="auto"/>
                <w:left w:val="none" w:sz="0" w:space="0" w:color="auto"/>
                <w:bottom w:val="none" w:sz="0" w:space="0" w:color="auto"/>
                <w:right w:val="none" w:sz="0" w:space="0" w:color="auto"/>
              </w:divBdr>
            </w:div>
            <w:div w:id="1194534783">
              <w:marLeft w:val="0"/>
              <w:marRight w:val="0"/>
              <w:marTop w:val="0"/>
              <w:marBottom w:val="0"/>
              <w:divBdr>
                <w:top w:val="none" w:sz="0" w:space="0" w:color="auto"/>
                <w:left w:val="none" w:sz="0" w:space="0" w:color="auto"/>
                <w:bottom w:val="none" w:sz="0" w:space="0" w:color="auto"/>
                <w:right w:val="none" w:sz="0" w:space="0" w:color="auto"/>
              </w:divBdr>
            </w:div>
            <w:div w:id="920682217">
              <w:marLeft w:val="0"/>
              <w:marRight w:val="0"/>
              <w:marTop w:val="0"/>
              <w:marBottom w:val="0"/>
              <w:divBdr>
                <w:top w:val="none" w:sz="0" w:space="0" w:color="auto"/>
                <w:left w:val="none" w:sz="0" w:space="0" w:color="auto"/>
                <w:bottom w:val="none" w:sz="0" w:space="0" w:color="auto"/>
                <w:right w:val="none" w:sz="0" w:space="0" w:color="auto"/>
              </w:divBdr>
            </w:div>
            <w:div w:id="1827553432">
              <w:marLeft w:val="0"/>
              <w:marRight w:val="0"/>
              <w:marTop w:val="0"/>
              <w:marBottom w:val="0"/>
              <w:divBdr>
                <w:top w:val="none" w:sz="0" w:space="0" w:color="auto"/>
                <w:left w:val="none" w:sz="0" w:space="0" w:color="auto"/>
                <w:bottom w:val="none" w:sz="0" w:space="0" w:color="auto"/>
                <w:right w:val="none" w:sz="0" w:space="0" w:color="auto"/>
              </w:divBdr>
            </w:div>
            <w:div w:id="338238685">
              <w:marLeft w:val="0"/>
              <w:marRight w:val="0"/>
              <w:marTop w:val="0"/>
              <w:marBottom w:val="0"/>
              <w:divBdr>
                <w:top w:val="none" w:sz="0" w:space="0" w:color="auto"/>
                <w:left w:val="none" w:sz="0" w:space="0" w:color="auto"/>
                <w:bottom w:val="none" w:sz="0" w:space="0" w:color="auto"/>
                <w:right w:val="none" w:sz="0" w:space="0" w:color="auto"/>
              </w:divBdr>
            </w:div>
            <w:div w:id="1562909547">
              <w:marLeft w:val="0"/>
              <w:marRight w:val="0"/>
              <w:marTop w:val="0"/>
              <w:marBottom w:val="0"/>
              <w:divBdr>
                <w:top w:val="none" w:sz="0" w:space="0" w:color="auto"/>
                <w:left w:val="none" w:sz="0" w:space="0" w:color="auto"/>
                <w:bottom w:val="none" w:sz="0" w:space="0" w:color="auto"/>
                <w:right w:val="none" w:sz="0" w:space="0" w:color="auto"/>
              </w:divBdr>
            </w:div>
            <w:div w:id="1953708940">
              <w:marLeft w:val="0"/>
              <w:marRight w:val="0"/>
              <w:marTop w:val="0"/>
              <w:marBottom w:val="0"/>
              <w:divBdr>
                <w:top w:val="none" w:sz="0" w:space="0" w:color="auto"/>
                <w:left w:val="none" w:sz="0" w:space="0" w:color="auto"/>
                <w:bottom w:val="none" w:sz="0" w:space="0" w:color="auto"/>
                <w:right w:val="none" w:sz="0" w:space="0" w:color="auto"/>
              </w:divBdr>
            </w:div>
            <w:div w:id="299193516">
              <w:marLeft w:val="0"/>
              <w:marRight w:val="0"/>
              <w:marTop w:val="0"/>
              <w:marBottom w:val="0"/>
              <w:divBdr>
                <w:top w:val="none" w:sz="0" w:space="0" w:color="auto"/>
                <w:left w:val="none" w:sz="0" w:space="0" w:color="auto"/>
                <w:bottom w:val="none" w:sz="0" w:space="0" w:color="auto"/>
                <w:right w:val="none" w:sz="0" w:space="0" w:color="auto"/>
              </w:divBdr>
            </w:div>
            <w:div w:id="2041122333">
              <w:marLeft w:val="0"/>
              <w:marRight w:val="0"/>
              <w:marTop w:val="0"/>
              <w:marBottom w:val="0"/>
              <w:divBdr>
                <w:top w:val="none" w:sz="0" w:space="0" w:color="auto"/>
                <w:left w:val="none" w:sz="0" w:space="0" w:color="auto"/>
                <w:bottom w:val="none" w:sz="0" w:space="0" w:color="auto"/>
                <w:right w:val="none" w:sz="0" w:space="0" w:color="auto"/>
              </w:divBdr>
            </w:div>
            <w:div w:id="1738940073">
              <w:marLeft w:val="0"/>
              <w:marRight w:val="0"/>
              <w:marTop w:val="0"/>
              <w:marBottom w:val="0"/>
              <w:divBdr>
                <w:top w:val="none" w:sz="0" w:space="0" w:color="auto"/>
                <w:left w:val="none" w:sz="0" w:space="0" w:color="auto"/>
                <w:bottom w:val="none" w:sz="0" w:space="0" w:color="auto"/>
                <w:right w:val="none" w:sz="0" w:space="0" w:color="auto"/>
              </w:divBdr>
            </w:div>
            <w:div w:id="1434087989">
              <w:marLeft w:val="0"/>
              <w:marRight w:val="0"/>
              <w:marTop w:val="0"/>
              <w:marBottom w:val="0"/>
              <w:divBdr>
                <w:top w:val="none" w:sz="0" w:space="0" w:color="auto"/>
                <w:left w:val="none" w:sz="0" w:space="0" w:color="auto"/>
                <w:bottom w:val="none" w:sz="0" w:space="0" w:color="auto"/>
                <w:right w:val="none" w:sz="0" w:space="0" w:color="auto"/>
              </w:divBdr>
            </w:div>
            <w:div w:id="2073502058">
              <w:marLeft w:val="0"/>
              <w:marRight w:val="0"/>
              <w:marTop w:val="0"/>
              <w:marBottom w:val="0"/>
              <w:divBdr>
                <w:top w:val="none" w:sz="0" w:space="0" w:color="auto"/>
                <w:left w:val="none" w:sz="0" w:space="0" w:color="auto"/>
                <w:bottom w:val="none" w:sz="0" w:space="0" w:color="auto"/>
                <w:right w:val="none" w:sz="0" w:space="0" w:color="auto"/>
              </w:divBdr>
            </w:div>
            <w:div w:id="1984775876">
              <w:marLeft w:val="0"/>
              <w:marRight w:val="0"/>
              <w:marTop w:val="0"/>
              <w:marBottom w:val="0"/>
              <w:divBdr>
                <w:top w:val="none" w:sz="0" w:space="0" w:color="auto"/>
                <w:left w:val="none" w:sz="0" w:space="0" w:color="auto"/>
                <w:bottom w:val="none" w:sz="0" w:space="0" w:color="auto"/>
                <w:right w:val="none" w:sz="0" w:space="0" w:color="auto"/>
              </w:divBdr>
            </w:div>
            <w:div w:id="1684701082">
              <w:marLeft w:val="0"/>
              <w:marRight w:val="0"/>
              <w:marTop w:val="0"/>
              <w:marBottom w:val="0"/>
              <w:divBdr>
                <w:top w:val="none" w:sz="0" w:space="0" w:color="auto"/>
                <w:left w:val="none" w:sz="0" w:space="0" w:color="auto"/>
                <w:bottom w:val="none" w:sz="0" w:space="0" w:color="auto"/>
                <w:right w:val="none" w:sz="0" w:space="0" w:color="auto"/>
              </w:divBdr>
            </w:div>
            <w:div w:id="1822693862">
              <w:marLeft w:val="0"/>
              <w:marRight w:val="0"/>
              <w:marTop w:val="0"/>
              <w:marBottom w:val="0"/>
              <w:divBdr>
                <w:top w:val="none" w:sz="0" w:space="0" w:color="auto"/>
                <w:left w:val="none" w:sz="0" w:space="0" w:color="auto"/>
                <w:bottom w:val="none" w:sz="0" w:space="0" w:color="auto"/>
                <w:right w:val="none" w:sz="0" w:space="0" w:color="auto"/>
              </w:divBdr>
            </w:div>
            <w:div w:id="485823496">
              <w:marLeft w:val="0"/>
              <w:marRight w:val="0"/>
              <w:marTop w:val="0"/>
              <w:marBottom w:val="0"/>
              <w:divBdr>
                <w:top w:val="none" w:sz="0" w:space="0" w:color="auto"/>
                <w:left w:val="none" w:sz="0" w:space="0" w:color="auto"/>
                <w:bottom w:val="none" w:sz="0" w:space="0" w:color="auto"/>
                <w:right w:val="none" w:sz="0" w:space="0" w:color="auto"/>
              </w:divBdr>
            </w:div>
            <w:div w:id="260987712">
              <w:marLeft w:val="0"/>
              <w:marRight w:val="0"/>
              <w:marTop w:val="0"/>
              <w:marBottom w:val="0"/>
              <w:divBdr>
                <w:top w:val="none" w:sz="0" w:space="0" w:color="auto"/>
                <w:left w:val="none" w:sz="0" w:space="0" w:color="auto"/>
                <w:bottom w:val="none" w:sz="0" w:space="0" w:color="auto"/>
                <w:right w:val="none" w:sz="0" w:space="0" w:color="auto"/>
              </w:divBdr>
            </w:div>
            <w:div w:id="997347138">
              <w:marLeft w:val="0"/>
              <w:marRight w:val="0"/>
              <w:marTop w:val="0"/>
              <w:marBottom w:val="0"/>
              <w:divBdr>
                <w:top w:val="none" w:sz="0" w:space="0" w:color="auto"/>
                <w:left w:val="none" w:sz="0" w:space="0" w:color="auto"/>
                <w:bottom w:val="none" w:sz="0" w:space="0" w:color="auto"/>
                <w:right w:val="none" w:sz="0" w:space="0" w:color="auto"/>
              </w:divBdr>
            </w:div>
            <w:div w:id="1147934104">
              <w:marLeft w:val="0"/>
              <w:marRight w:val="0"/>
              <w:marTop w:val="0"/>
              <w:marBottom w:val="0"/>
              <w:divBdr>
                <w:top w:val="none" w:sz="0" w:space="0" w:color="auto"/>
                <w:left w:val="none" w:sz="0" w:space="0" w:color="auto"/>
                <w:bottom w:val="none" w:sz="0" w:space="0" w:color="auto"/>
                <w:right w:val="none" w:sz="0" w:space="0" w:color="auto"/>
              </w:divBdr>
            </w:div>
            <w:div w:id="1785490578">
              <w:marLeft w:val="0"/>
              <w:marRight w:val="0"/>
              <w:marTop w:val="0"/>
              <w:marBottom w:val="0"/>
              <w:divBdr>
                <w:top w:val="none" w:sz="0" w:space="0" w:color="auto"/>
                <w:left w:val="none" w:sz="0" w:space="0" w:color="auto"/>
                <w:bottom w:val="none" w:sz="0" w:space="0" w:color="auto"/>
                <w:right w:val="none" w:sz="0" w:space="0" w:color="auto"/>
              </w:divBdr>
            </w:div>
            <w:div w:id="1241215056">
              <w:marLeft w:val="0"/>
              <w:marRight w:val="0"/>
              <w:marTop w:val="0"/>
              <w:marBottom w:val="0"/>
              <w:divBdr>
                <w:top w:val="none" w:sz="0" w:space="0" w:color="auto"/>
                <w:left w:val="none" w:sz="0" w:space="0" w:color="auto"/>
                <w:bottom w:val="none" w:sz="0" w:space="0" w:color="auto"/>
                <w:right w:val="none" w:sz="0" w:space="0" w:color="auto"/>
              </w:divBdr>
            </w:div>
            <w:div w:id="1374891519">
              <w:marLeft w:val="0"/>
              <w:marRight w:val="0"/>
              <w:marTop w:val="0"/>
              <w:marBottom w:val="0"/>
              <w:divBdr>
                <w:top w:val="none" w:sz="0" w:space="0" w:color="auto"/>
                <w:left w:val="none" w:sz="0" w:space="0" w:color="auto"/>
                <w:bottom w:val="none" w:sz="0" w:space="0" w:color="auto"/>
                <w:right w:val="none" w:sz="0" w:space="0" w:color="auto"/>
              </w:divBdr>
            </w:div>
            <w:div w:id="714699383">
              <w:marLeft w:val="0"/>
              <w:marRight w:val="0"/>
              <w:marTop w:val="0"/>
              <w:marBottom w:val="0"/>
              <w:divBdr>
                <w:top w:val="none" w:sz="0" w:space="0" w:color="auto"/>
                <w:left w:val="none" w:sz="0" w:space="0" w:color="auto"/>
                <w:bottom w:val="none" w:sz="0" w:space="0" w:color="auto"/>
                <w:right w:val="none" w:sz="0" w:space="0" w:color="auto"/>
              </w:divBdr>
            </w:div>
            <w:div w:id="1607077682">
              <w:marLeft w:val="0"/>
              <w:marRight w:val="0"/>
              <w:marTop w:val="0"/>
              <w:marBottom w:val="0"/>
              <w:divBdr>
                <w:top w:val="none" w:sz="0" w:space="0" w:color="auto"/>
                <w:left w:val="none" w:sz="0" w:space="0" w:color="auto"/>
                <w:bottom w:val="none" w:sz="0" w:space="0" w:color="auto"/>
                <w:right w:val="none" w:sz="0" w:space="0" w:color="auto"/>
              </w:divBdr>
            </w:div>
            <w:div w:id="1944075169">
              <w:marLeft w:val="0"/>
              <w:marRight w:val="0"/>
              <w:marTop w:val="0"/>
              <w:marBottom w:val="0"/>
              <w:divBdr>
                <w:top w:val="none" w:sz="0" w:space="0" w:color="auto"/>
                <w:left w:val="none" w:sz="0" w:space="0" w:color="auto"/>
                <w:bottom w:val="none" w:sz="0" w:space="0" w:color="auto"/>
                <w:right w:val="none" w:sz="0" w:space="0" w:color="auto"/>
              </w:divBdr>
            </w:div>
            <w:div w:id="820586178">
              <w:marLeft w:val="0"/>
              <w:marRight w:val="0"/>
              <w:marTop w:val="0"/>
              <w:marBottom w:val="0"/>
              <w:divBdr>
                <w:top w:val="none" w:sz="0" w:space="0" w:color="auto"/>
                <w:left w:val="none" w:sz="0" w:space="0" w:color="auto"/>
                <w:bottom w:val="none" w:sz="0" w:space="0" w:color="auto"/>
                <w:right w:val="none" w:sz="0" w:space="0" w:color="auto"/>
              </w:divBdr>
            </w:div>
            <w:div w:id="2109154760">
              <w:marLeft w:val="0"/>
              <w:marRight w:val="0"/>
              <w:marTop w:val="0"/>
              <w:marBottom w:val="0"/>
              <w:divBdr>
                <w:top w:val="none" w:sz="0" w:space="0" w:color="auto"/>
                <w:left w:val="none" w:sz="0" w:space="0" w:color="auto"/>
                <w:bottom w:val="none" w:sz="0" w:space="0" w:color="auto"/>
                <w:right w:val="none" w:sz="0" w:space="0" w:color="auto"/>
              </w:divBdr>
            </w:div>
            <w:div w:id="181748500">
              <w:marLeft w:val="0"/>
              <w:marRight w:val="0"/>
              <w:marTop w:val="0"/>
              <w:marBottom w:val="0"/>
              <w:divBdr>
                <w:top w:val="none" w:sz="0" w:space="0" w:color="auto"/>
                <w:left w:val="none" w:sz="0" w:space="0" w:color="auto"/>
                <w:bottom w:val="none" w:sz="0" w:space="0" w:color="auto"/>
                <w:right w:val="none" w:sz="0" w:space="0" w:color="auto"/>
              </w:divBdr>
            </w:div>
            <w:div w:id="1935358731">
              <w:marLeft w:val="0"/>
              <w:marRight w:val="0"/>
              <w:marTop w:val="0"/>
              <w:marBottom w:val="0"/>
              <w:divBdr>
                <w:top w:val="none" w:sz="0" w:space="0" w:color="auto"/>
                <w:left w:val="none" w:sz="0" w:space="0" w:color="auto"/>
                <w:bottom w:val="none" w:sz="0" w:space="0" w:color="auto"/>
                <w:right w:val="none" w:sz="0" w:space="0" w:color="auto"/>
              </w:divBdr>
            </w:div>
            <w:div w:id="784663993">
              <w:marLeft w:val="0"/>
              <w:marRight w:val="0"/>
              <w:marTop w:val="0"/>
              <w:marBottom w:val="0"/>
              <w:divBdr>
                <w:top w:val="none" w:sz="0" w:space="0" w:color="auto"/>
                <w:left w:val="none" w:sz="0" w:space="0" w:color="auto"/>
                <w:bottom w:val="none" w:sz="0" w:space="0" w:color="auto"/>
                <w:right w:val="none" w:sz="0" w:space="0" w:color="auto"/>
              </w:divBdr>
            </w:div>
            <w:div w:id="2350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6485">
      <w:bodyDiv w:val="1"/>
      <w:marLeft w:val="0"/>
      <w:marRight w:val="0"/>
      <w:marTop w:val="0"/>
      <w:marBottom w:val="0"/>
      <w:divBdr>
        <w:top w:val="none" w:sz="0" w:space="0" w:color="auto"/>
        <w:left w:val="none" w:sz="0" w:space="0" w:color="auto"/>
        <w:bottom w:val="none" w:sz="0" w:space="0" w:color="auto"/>
        <w:right w:val="none" w:sz="0" w:space="0" w:color="auto"/>
      </w:divBdr>
      <w:divsChild>
        <w:div w:id="1184317409">
          <w:marLeft w:val="0"/>
          <w:marRight w:val="0"/>
          <w:marTop w:val="0"/>
          <w:marBottom w:val="0"/>
          <w:divBdr>
            <w:top w:val="none" w:sz="0" w:space="0" w:color="auto"/>
            <w:left w:val="none" w:sz="0" w:space="0" w:color="auto"/>
            <w:bottom w:val="none" w:sz="0" w:space="0" w:color="auto"/>
            <w:right w:val="none" w:sz="0" w:space="0" w:color="auto"/>
          </w:divBdr>
          <w:divsChild>
            <w:div w:id="1151287556">
              <w:marLeft w:val="0"/>
              <w:marRight w:val="0"/>
              <w:marTop w:val="0"/>
              <w:marBottom w:val="0"/>
              <w:divBdr>
                <w:top w:val="none" w:sz="0" w:space="0" w:color="auto"/>
                <w:left w:val="none" w:sz="0" w:space="0" w:color="auto"/>
                <w:bottom w:val="none" w:sz="0" w:space="0" w:color="auto"/>
                <w:right w:val="none" w:sz="0" w:space="0" w:color="auto"/>
              </w:divBdr>
            </w:div>
            <w:div w:id="1375422850">
              <w:marLeft w:val="0"/>
              <w:marRight w:val="0"/>
              <w:marTop w:val="0"/>
              <w:marBottom w:val="0"/>
              <w:divBdr>
                <w:top w:val="none" w:sz="0" w:space="0" w:color="auto"/>
                <w:left w:val="none" w:sz="0" w:space="0" w:color="auto"/>
                <w:bottom w:val="none" w:sz="0" w:space="0" w:color="auto"/>
                <w:right w:val="none" w:sz="0" w:space="0" w:color="auto"/>
              </w:divBdr>
            </w:div>
            <w:div w:id="318927106">
              <w:marLeft w:val="0"/>
              <w:marRight w:val="0"/>
              <w:marTop w:val="0"/>
              <w:marBottom w:val="0"/>
              <w:divBdr>
                <w:top w:val="none" w:sz="0" w:space="0" w:color="auto"/>
                <w:left w:val="none" w:sz="0" w:space="0" w:color="auto"/>
                <w:bottom w:val="none" w:sz="0" w:space="0" w:color="auto"/>
                <w:right w:val="none" w:sz="0" w:space="0" w:color="auto"/>
              </w:divBdr>
            </w:div>
            <w:div w:id="2042707708">
              <w:marLeft w:val="0"/>
              <w:marRight w:val="0"/>
              <w:marTop w:val="0"/>
              <w:marBottom w:val="0"/>
              <w:divBdr>
                <w:top w:val="none" w:sz="0" w:space="0" w:color="auto"/>
                <w:left w:val="none" w:sz="0" w:space="0" w:color="auto"/>
                <w:bottom w:val="none" w:sz="0" w:space="0" w:color="auto"/>
                <w:right w:val="none" w:sz="0" w:space="0" w:color="auto"/>
              </w:divBdr>
            </w:div>
            <w:div w:id="1406805613">
              <w:marLeft w:val="0"/>
              <w:marRight w:val="0"/>
              <w:marTop w:val="0"/>
              <w:marBottom w:val="0"/>
              <w:divBdr>
                <w:top w:val="none" w:sz="0" w:space="0" w:color="auto"/>
                <w:left w:val="none" w:sz="0" w:space="0" w:color="auto"/>
                <w:bottom w:val="none" w:sz="0" w:space="0" w:color="auto"/>
                <w:right w:val="none" w:sz="0" w:space="0" w:color="auto"/>
              </w:divBdr>
            </w:div>
            <w:div w:id="975257231">
              <w:marLeft w:val="0"/>
              <w:marRight w:val="0"/>
              <w:marTop w:val="0"/>
              <w:marBottom w:val="0"/>
              <w:divBdr>
                <w:top w:val="none" w:sz="0" w:space="0" w:color="auto"/>
                <w:left w:val="none" w:sz="0" w:space="0" w:color="auto"/>
                <w:bottom w:val="none" w:sz="0" w:space="0" w:color="auto"/>
                <w:right w:val="none" w:sz="0" w:space="0" w:color="auto"/>
              </w:divBdr>
            </w:div>
            <w:div w:id="522788345">
              <w:marLeft w:val="0"/>
              <w:marRight w:val="0"/>
              <w:marTop w:val="0"/>
              <w:marBottom w:val="0"/>
              <w:divBdr>
                <w:top w:val="none" w:sz="0" w:space="0" w:color="auto"/>
                <w:left w:val="none" w:sz="0" w:space="0" w:color="auto"/>
                <w:bottom w:val="none" w:sz="0" w:space="0" w:color="auto"/>
                <w:right w:val="none" w:sz="0" w:space="0" w:color="auto"/>
              </w:divBdr>
            </w:div>
            <w:div w:id="1925216030">
              <w:marLeft w:val="0"/>
              <w:marRight w:val="0"/>
              <w:marTop w:val="0"/>
              <w:marBottom w:val="0"/>
              <w:divBdr>
                <w:top w:val="none" w:sz="0" w:space="0" w:color="auto"/>
                <w:left w:val="none" w:sz="0" w:space="0" w:color="auto"/>
                <w:bottom w:val="none" w:sz="0" w:space="0" w:color="auto"/>
                <w:right w:val="none" w:sz="0" w:space="0" w:color="auto"/>
              </w:divBdr>
            </w:div>
            <w:div w:id="1468206971">
              <w:marLeft w:val="0"/>
              <w:marRight w:val="0"/>
              <w:marTop w:val="0"/>
              <w:marBottom w:val="0"/>
              <w:divBdr>
                <w:top w:val="none" w:sz="0" w:space="0" w:color="auto"/>
                <w:left w:val="none" w:sz="0" w:space="0" w:color="auto"/>
                <w:bottom w:val="none" w:sz="0" w:space="0" w:color="auto"/>
                <w:right w:val="none" w:sz="0" w:space="0" w:color="auto"/>
              </w:divBdr>
            </w:div>
            <w:div w:id="1673028510">
              <w:marLeft w:val="0"/>
              <w:marRight w:val="0"/>
              <w:marTop w:val="0"/>
              <w:marBottom w:val="0"/>
              <w:divBdr>
                <w:top w:val="none" w:sz="0" w:space="0" w:color="auto"/>
                <w:left w:val="none" w:sz="0" w:space="0" w:color="auto"/>
                <w:bottom w:val="none" w:sz="0" w:space="0" w:color="auto"/>
                <w:right w:val="none" w:sz="0" w:space="0" w:color="auto"/>
              </w:divBdr>
            </w:div>
            <w:div w:id="1508473829">
              <w:marLeft w:val="0"/>
              <w:marRight w:val="0"/>
              <w:marTop w:val="0"/>
              <w:marBottom w:val="0"/>
              <w:divBdr>
                <w:top w:val="none" w:sz="0" w:space="0" w:color="auto"/>
                <w:left w:val="none" w:sz="0" w:space="0" w:color="auto"/>
                <w:bottom w:val="none" w:sz="0" w:space="0" w:color="auto"/>
                <w:right w:val="none" w:sz="0" w:space="0" w:color="auto"/>
              </w:divBdr>
            </w:div>
            <w:div w:id="844397513">
              <w:marLeft w:val="0"/>
              <w:marRight w:val="0"/>
              <w:marTop w:val="0"/>
              <w:marBottom w:val="0"/>
              <w:divBdr>
                <w:top w:val="none" w:sz="0" w:space="0" w:color="auto"/>
                <w:left w:val="none" w:sz="0" w:space="0" w:color="auto"/>
                <w:bottom w:val="none" w:sz="0" w:space="0" w:color="auto"/>
                <w:right w:val="none" w:sz="0" w:space="0" w:color="auto"/>
              </w:divBdr>
            </w:div>
            <w:div w:id="37823670">
              <w:marLeft w:val="0"/>
              <w:marRight w:val="0"/>
              <w:marTop w:val="0"/>
              <w:marBottom w:val="0"/>
              <w:divBdr>
                <w:top w:val="none" w:sz="0" w:space="0" w:color="auto"/>
                <w:left w:val="none" w:sz="0" w:space="0" w:color="auto"/>
                <w:bottom w:val="none" w:sz="0" w:space="0" w:color="auto"/>
                <w:right w:val="none" w:sz="0" w:space="0" w:color="auto"/>
              </w:divBdr>
            </w:div>
            <w:div w:id="1923679152">
              <w:marLeft w:val="0"/>
              <w:marRight w:val="0"/>
              <w:marTop w:val="0"/>
              <w:marBottom w:val="0"/>
              <w:divBdr>
                <w:top w:val="none" w:sz="0" w:space="0" w:color="auto"/>
                <w:left w:val="none" w:sz="0" w:space="0" w:color="auto"/>
                <w:bottom w:val="none" w:sz="0" w:space="0" w:color="auto"/>
                <w:right w:val="none" w:sz="0" w:space="0" w:color="auto"/>
              </w:divBdr>
            </w:div>
            <w:div w:id="283272874">
              <w:marLeft w:val="0"/>
              <w:marRight w:val="0"/>
              <w:marTop w:val="0"/>
              <w:marBottom w:val="0"/>
              <w:divBdr>
                <w:top w:val="none" w:sz="0" w:space="0" w:color="auto"/>
                <w:left w:val="none" w:sz="0" w:space="0" w:color="auto"/>
                <w:bottom w:val="none" w:sz="0" w:space="0" w:color="auto"/>
                <w:right w:val="none" w:sz="0" w:space="0" w:color="auto"/>
              </w:divBdr>
            </w:div>
            <w:div w:id="1061292753">
              <w:marLeft w:val="0"/>
              <w:marRight w:val="0"/>
              <w:marTop w:val="0"/>
              <w:marBottom w:val="0"/>
              <w:divBdr>
                <w:top w:val="none" w:sz="0" w:space="0" w:color="auto"/>
                <w:left w:val="none" w:sz="0" w:space="0" w:color="auto"/>
                <w:bottom w:val="none" w:sz="0" w:space="0" w:color="auto"/>
                <w:right w:val="none" w:sz="0" w:space="0" w:color="auto"/>
              </w:divBdr>
            </w:div>
            <w:div w:id="1821967748">
              <w:marLeft w:val="0"/>
              <w:marRight w:val="0"/>
              <w:marTop w:val="0"/>
              <w:marBottom w:val="0"/>
              <w:divBdr>
                <w:top w:val="none" w:sz="0" w:space="0" w:color="auto"/>
                <w:left w:val="none" w:sz="0" w:space="0" w:color="auto"/>
                <w:bottom w:val="none" w:sz="0" w:space="0" w:color="auto"/>
                <w:right w:val="none" w:sz="0" w:space="0" w:color="auto"/>
              </w:divBdr>
            </w:div>
            <w:div w:id="665591844">
              <w:marLeft w:val="0"/>
              <w:marRight w:val="0"/>
              <w:marTop w:val="0"/>
              <w:marBottom w:val="0"/>
              <w:divBdr>
                <w:top w:val="none" w:sz="0" w:space="0" w:color="auto"/>
                <w:left w:val="none" w:sz="0" w:space="0" w:color="auto"/>
                <w:bottom w:val="none" w:sz="0" w:space="0" w:color="auto"/>
                <w:right w:val="none" w:sz="0" w:space="0" w:color="auto"/>
              </w:divBdr>
            </w:div>
            <w:div w:id="344676728">
              <w:marLeft w:val="0"/>
              <w:marRight w:val="0"/>
              <w:marTop w:val="0"/>
              <w:marBottom w:val="0"/>
              <w:divBdr>
                <w:top w:val="none" w:sz="0" w:space="0" w:color="auto"/>
                <w:left w:val="none" w:sz="0" w:space="0" w:color="auto"/>
                <w:bottom w:val="none" w:sz="0" w:space="0" w:color="auto"/>
                <w:right w:val="none" w:sz="0" w:space="0" w:color="auto"/>
              </w:divBdr>
            </w:div>
            <w:div w:id="1779444972">
              <w:marLeft w:val="0"/>
              <w:marRight w:val="0"/>
              <w:marTop w:val="0"/>
              <w:marBottom w:val="0"/>
              <w:divBdr>
                <w:top w:val="none" w:sz="0" w:space="0" w:color="auto"/>
                <w:left w:val="none" w:sz="0" w:space="0" w:color="auto"/>
                <w:bottom w:val="none" w:sz="0" w:space="0" w:color="auto"/>
                <w:right w:val="none" w:sz="0" w:space="0" w:color="auto"/>
              </w:divBdr>
            </w:div>
            <w:div w:id="2119329034">
              <w:marLeft w:val="0"/>
              <w:marRight w:val="0"/>
              <w:marTop w:val="0"/>
              <w:marBottom w:val="0"/>
              <w:divBdr>
                <w:top w:val="none" w:sz="0" w:space="0" w:color="auto"/>
                <w:left w:val="none" w:sz="0" w:space="0" w:color="auto"/>
                <w:bottom w:val="none" w:sz="0" w:space="0" w:color="auto"/>
                <w:right w:val="none" w:sz="0" w:space="0" w:color="auto"/>
              </w:divBdr>
            </w:div>
            <w:div w:id="1327586301">
              <w:marLeft w:val="0"/>
              <w:marRight w:val="0"/>
              <w:marTop w:val="0"/>
              <w:marBottom w:val="0"/>
              <w:divBdr>
                <w:top w:val="none" w:sz="0" w:space="0" w:color="auto"/>
                <w:left w:val="none" w:sz="0" w:space="0" w:color="auto"/>
                <w:bottom w:val="none" w:sz="0" w:space="0" w:color="auto"/>
                <w:right w:val="none" w:sz="0" w:space="0" w:color="auto"/>
              </w:divBdr>
            </w:div>
            <w:div w:id="352612383">
              <w:marLeft w:val="0"/>
              <w:marRight w:val="0"/>
              <w:marTop w:val="0"/>
              <w:marBottom w:val="0"/>
              <w:divBdr>
                <w:top w:val="none" w:sz="0" w:space="0" w:color="auto"/>
                <w:left w:val="none" w:sz="0" w:space="0" w:color="auto"/>
                <w:bottom w:val="none" w:sz="0" w:space="0" w:color="auto"/>
                <w:right w:val="none" w:sz="0" w:space="0" w:color="auto"/>
              </w:divBdr>
            </w:div>
            <w:div w:id="1978534828">
              <w:marLeft w:val="0"/>
              <w:marRight w:val="0"/>
              <w:marTop w:val="0"/>
              <w:marBottom w:val="0"/>
              <w:divBdr>
                <w:top w:val="none" w:sz="0" w:space="0" w:color="auto"/>
                <w:left w:val="none" w:sz="0" w:space="0" w:color="auto"/>
                <w:bottom w:val="none" w:sz="0" w:space="0" w:color="auto"/>
                <w:right w:val="none" w:sz="0" w:space="0" w:color="auto"/>
              </w:divBdr>
            </w:div>
            <w:div w:id="1632662782">
              <w:marLeft w:val="0"/>
              <w:marRight w:val="0"/>
              <w:marTop w:val="0"/>
              <w:marBottom w:val="0"/>
              <w:divBdr>
                <w:top w:val="none" w:sz="0" w:space="0" w:color="auto"/>
                <w:left w:val="none" w:sz="0" w:space="0" w:color="auto"/>
                <w:bottom w:val="none" w:sz="0" w:space="0" w:color="auto"/>
                <w:right w:val="none" w:sz="0" w:space="0" w:color="auto"/>
              </w:divBdr>
            </w:div>
            <w:div w:id="1463040984">
              <w:marLeft w:val="0"/>
              <w:marRight w:val="0"/>
              <w:marTop w:val="0"/>
              <w:marBottom w:val="0"/>
              <w:divBdr>
                <w:top w:val="none" w:sz="0" w:space="0" w:color="auto"/>
                <w:left w:val="none" w:sz="0" w:space="0" w:color="auto"/>
                <w:bottom w:val="none" w:sz="0" w:space="0" w:color="auto"/>
                <w:right w:val="none" w:sz="0" w:space="0" w:color="auto"/>
              </w:divBdr>
            </w:div>
            <w:div w:id="1676612658">
              <w:marLeft w:val="0"/>
              <w:marRight w:val="0"/>
              <w:marTop w:val="0"/>
              <w:marBottom w:val="0"/>
              <w:divBdr>
                <w:top w:val="none" w:sz="0" w:space="0" w:color="auto"/>
                <w:left w:val="none" w:sz="0" w:space="0" w:color="auto"/>
                <w:bottom w:val="none" w:sz="0" w:space="0" w:color="auto"/>
                <w:right w:val="none" w:sz="0" w:space="0" w:color="auto"/>
              </w:divBdr>
            </w:div>
            <w:div w:id="1620069028">
              <w:marLeft w:val="0"/>
              <w:marRight w:val="0"/>
              <w:marTop w:val="0"/>
              <w:marBottom w:val="0"/>
              <w:divBdr>
                <w:top w:val="none" w:sz="0" w:space="0" w:color="auto"/>
                <w:left w:val="none" w:sz="0" w:space="0" w:color="auto"/>
                <w:bottom w:val="none" w:sz="0" w:space="0" w:color="auto"/>
                <w:right w:val="none" w:sz="0" w:space="0" w:color="auto"/>
              </w:divBdr>
            </w:div>
            <w:div w:id="210046558">
              <w:marLeft w:val="0"/>
              <w:marRight w:val="0"/>
              <w:marTop w:val="0"/>
              <w:marBottom w:val="0"/>
              <w:divBdr>
                <w:top w:val="none" w:sz="0" w:space="0" w:color="auto"/>
                <w:left w:val="none" w:sz="0" w:space="0" w:color="auto"/>
                <w:bottom w:val="none" w:sz="0" w:space="0" w:color="auto"/>
                <w:right w:val="none" w:sz="0" w:space="0" w:color="auto"/>
              </w:divBdr>
            </w:div>
            <w:div w:id="802189651">
              <w:marLeft w:val="0"/>
              <w:marRight w:val="0"/>
              <w:marTop w:val="0"/>
              <w:marBottom w:val="0"/>
              <w:divBdr>
                <w:top w:val="none" w:sz="0" w:space="0" w:color="auto"/>
                <w:left w:val="none" w:sz="0" w:space="0" w:color="auto"/>
                <w:bottom w:val="none" w:sz="0" w:space="0" w:color="auto"/>
                <w:right w:val="none" w:sz="0" w:space="0" w:color="auto"/>
              </w:divBdr>
            </w:div>
            <w:div w:id="859709579">
              <w:marLeft w:val="0"/>
              <w:marRight w:val="0"/>
              <w:marTop w:val="0"/>
              <w:marBottom w:val="0"/>
              <w:divBdr>
                <w:top w:val="none" w:sz="0" w:space="0" w:color="auto"/>
                <w:left w:val="none" w:sz="0" w:space="0" w:color="auto"/>
                <w:bottom w:val="none" w:sz="0" w:space="0" w:color="auto"/>
                <w:right w:val="none" w:sz="0" w:space="0" w:color="auto"/>
              </w:divBdr>
            </w:div>
            <w:div w:id="1964310893">
              <w:marLeft w:val="0"/>
              <w:marRight w:val="0"/>
              <w:marTop w:val="0"/>
              <w:marBottom w:val="0"/>
              <w:divBdr>
                <w:top w:val="none" w:sz="0" w:space="0" w:color="auto"/>
                <w:left w:val="none" w:sz="0" w:space="0" w:color="auto"/>
                <w:bottom w:val="none" w:sz="0" w:space="0" w:color="auto"/>
                <w:right w:val="none" w:sz="0" w:space="0" w:color="auto"/>
              </w:divBdr>
            </w:div>
            <w:div w:id="973295433">
              <w:marLeft w:val="0"/>
              <w:marRight w:val="0"/>
              <w:marTop w:val="0"/>
              <w:marBottom w:val="0"/>
              <w:divBdr>
                <w:top w:val="none" w:sz="0" w:space="0" w:color="auto"/>
                <w:left w:val="none" w:sz="0" w:space="0" w:color="auto"/>
                <w:bottom w:val="none" w:sz="0" w:space="0" w:color="auto"/>
                <w:right w:val="none" w:sz="0" w:space="0" w:color="auto"/>
              </w:divBdr>
            </w:div>
            <w:div w:id="934022813">
              <w:marLeft w:val="0"/>
              <w:marRight w:val="0"/>
              <w:marTop w:val="0"/>
              <w:marBottom w:val="0"/>
              <w:divBdr>
                <w:top w:val="none" w:sz="0" w:space="0" w:color="auto"/>
                <w:left w:val="none" w:sz="0" w:space="0" w:color="auto"/>
                <w:bottom w:val="none" w:sz="0" w:space="0" w:color="auto"/>
                <w:right w:val="none" w:sz="0" w:space="0" w:color="auto"/>
              </w:divBdr>
            </w:div>
            <w:div w:id="839587377">
              <w:marLeft w:val="0"/>
              <w:marRight w:val="0"/>
              <w:marTop w:val="0"/>
              <w:marBottom w:val="0"/>
              <w:divBdr>
                <w:top w:val="none" w:sz="0" w:space="0" w:color="auto"/>
                <w:left w:val="none" w:sz="0" w:space="0" w:color="auto"/>
                <w:bottom w:val="none" w:sz="0" w:space="0" w:color="auto"/>
                <w:right w:val="none" w:sz="0" w:space="0" w:color="auto"/>
              </w:divBdr>
            </w:div>
            <w:div w:id="1836338124">
              <w:marLeft w:val="0"/>
              <w:marRight w:val="0"/>
              <w:marTop w:val="0"/>
              <w:marBottom w:val="0"/>
              <w:divBdr>
                <w:top w:val="none" w:sz="0" w:space="0" w:color="auto"/>
                <w:left w:val="none" w:sz="0" w:space="0" w:color="auto"/>
                <w:bottom w:val="none" w:sz="0" w:space="0" w:color="auto"/>
                <w:right w:val="none" w:sz="0" w:space="0" w:color="auto"/>
              </w:divBdr>
            </w:div>
            <w:div w:id="1616403791">
              <w:marLeft w:val="0"/>
              <w:marRight w:val="0"/>
              <w:marTop w:val="0"/>
              <w:marBottom w:val="0"/>
              <w:divBdr>
                <w:top w:val="none" w:sz="0" w:space="0" w:color="auto"/>
                <w:left w:val="none" w:sz="0" w:space="0" w:color="auto"/>
                <w:bottom w:val="none" w:sz="0" w:space="0" w:color="auto"/>
                <w:right w:val="none" w:sz="0" w:space="0" w:color="auto"/>
              </w:divBdr>
            </w:div>
            <w:div w:id="976690388">
              <w:marLeft w:val="0"/>
              <w:marRight w:val="0"/>
              <w:marTop w:val="0"/>
              <w:marBottom w:val="0"/>
              <w:divBdr>
                <w:top w:val="none" w:sz="0" w:space="0" w:color="auto"/>
                <w:left w:val="none" w:sz="0" w:space="0" w:color="auto"/>
                <w:bottom w:val="none" w:sz="0" w:space="0" w:color="auto"/>
                <w:right w:val="none" w:sz="0" w:space="0" w:color="auto"/>
              </w:divBdr>
            </w:div>
            <w:div w:id="256402898">
              <w:marLeft w:val="0"/>
              <w:marRight w:val="0"/>
              <w:marTop w:val="0"/>
              <w:marBottom w:val="0"/>
              <w:divBdr>
                <w:top w:val="none" w:sz="0" w:space="0" w:color="auto"/>
                <w:left w:val="none" w:sz="0" w:space="0" w:color="auto"/>
                <w:bottom w:val="none" w:sz="0" w:space="0" w:color="auto"/>
                <w:right w:val="none" w:sz="0" w:space="0" w:color="auto"/>
              </w:divBdr>
            </w:div>
            <w:div w:id="1472287464">
              <w:marLeft w:val="0"/>
              <w:marRight w:val="0"/>
              <w:marTop w:val="0"/>
              <w:marBottom w:val="0"/>
              <w:divBdr>
                <w:top w:val="none" w:sz="0" w:space="0" w:color="auto"/>
                <w:left w:val="none" w:sz="0" w:space="0" w:color="auto"/>
                <w:bottom w:val="none" w:sz="0" w:space="0" w:color="auto"/>
                <w:right w:val="none" w:sz="0" w:space="0" w:color="auto"/>
              </w:divBdr>
            </w:div>
            <w:div w:id="676156893">
              <w:marLeft w:val="0"/>
              <w:marRight w:val="0"/>
              <w:marTop w:val="0"/>
              <w:marBottom w:val="0"/>
              <w:divBdr>
                <w:top w:val="none" w:sz="0" w:space="0" w:color="auto"/>
                <w:left w:val="none" w:sz="0" w:space="0" w:color="auto"/>
                <w:bottom w:val="none" w:sz="0" w:space="0" w:color="auto"/>
                <w:right w:val="none" w:sz="0" w:space="0" w:color="auto"/>
              </w:divBdr>
            </w:div>
            <w:div w:id="4020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4711">
      <w:bodyDiv w:val="1"/>
      <w:marLeft w:val="0"/>
      <w:marRight w:val="0"/>
      <w:marTop w:val="0"/>
      <w:marBottom w:val="0"/>
      <w:divBdr>
        <w:top w:val="none" w:sz="0" w:space="0" w:color="auto"/>
        <w:left w:val="none" w:sz="0" w:space="0" w:color="auto"/>
        <w:bottom w:val="none" w:sz="0" w:space="0" w:color="auto"/>
        <w:right w:val="none" w:sz="0" w:space="0" w:color="auto"/>
      </w:divBdr>
      <w:divsChild>
        <w:div w:id="1465079899">
          <w:marLeft w:val="0"/>
          <w:marRight w:val="0"/>
          <w:marTop w:val="0"/>
          <w:marBottom w:val="0"/>
          <w:divBdr>
            <w:top w:val="none" w:sz="0" w:space="0" w:color="auto"/>
            <w:left w:val="none" w:sz="0" w:space="0" w:color="auto"/>
            <w:bottom w:val="none" w:sz="0" w:space="0" w:color="auto"/>
            <w:right w:val="none" w:sz="0" w:space="0" w:color="auto"/>
          </w:divBdr>
          <w:divsChild>
            <w:div w:id="1496799936">
              <w:marLeft w:val="0"/>
              <w:marRight w:val="0"/>
              <w:marTop w:val="0"/>
              <w:marBottom w:val="0"/>
              <w:divBdr>
                <w:top w:val="none" w:sz="0" w:space="0" w:color="auto"/>
                <w:left w:val="none" w:sz="0" w:space="0" w:color="auto"/>
                <w:bottom w:val="none" w:sz="0" w:space="0" w:color="auto"/>
                <w:right w:val="none" w:sz="0" w:space="0" w:color="auto"/>
              </w:divBdr>
            </w:div>
            <w:div w:id="174079621">
              <w:marLeft w:val="0"/>
              <w:marRight w:val="0"/>
              <w:marTop w:val="0"/>
              <w:marBottom w:val="0"/>
              <w:divBdr>
                <w:top w:val="none" w:sz="0" w:space="0" w:color="auto"/>
                <w:left w:val="none" w:sz="0" w:space="0" w:color="auto"/>
                <w:bottom w:val="none" w:sz="0" w:space="0" w:color="auto"/>
                <w:right w:val="none" w:sz="0" w:space="0" w:color="auto"/>
              </w:divBdr>
            </w:div>
            <w:div w:id="150564004">
              <w:marLeft w:val="0"/>
              <w:marRight w:val="0"/>
              <w:marTop w:val="0"/>
              <w:marBottom w:val="0"/>
              <w:divBdr>
                <w:top w:val="none" w:sz="0" w:space="0" w:color="auto"/>
                <w:left w:val="none" w:sz="0" w:space="0" w:color="auto"/>
                <w:bottom w:val="none" w:sz="0" w:space="0" w:color="auto"/>
                <w:right w:val="none" w:sz="0" w:space="0" w:color="auto"/>
              </w:divBdr>
            </w:div>
            <w:div w:id="1989284982">
              <w:marLeft w:val="0"/>
              <w:marRight w:val="0"/>
              <w:marTop w:val="0"/>
              <w:marBottom w:val="0"/>
              <w:divBdr>
                <w:top w:val="none" w:sz="0" w:space="0" w:color="auto"/>
                <w:left w:val="none" w:sz="0" w:space="0" w:color="auto"/>
                <w:bottom w:val="none" w:sz="0" w:space="0" w:color="auto"/>
                <w:right w:val="none" w:sz="0" w:space="0" w:color="auto"/>
              </w:divBdr>
            </w:div>
            <w:div w:id="69158840">
              <w:marLeft w:val="0"/>
              <w:marRight w:val="0"/>
              <w:marTop w:val="0"/>
              <w:marBottom w:val="0"/>
              <w:divBdr>
                <w:top w:val="none" w:sz="0" w:space="0" w:color="auto"/>
                <w:left w:val="none" w:sz="0" w:space="0" w:color="auto"/>
                <w:bottom w:val="none" w:sz="0" w:space="0" w:color="auto"/>
                <w:right w:val="none" w:sz="0" w:space="0" w:color="auto"/>
              </w:divBdr>
            </w:div>
            <w:div w:id="2051345970">
              <w:marLeft w:val="0"/>
              <w:marRight w:val="0"/>
              <w:marTop w:val="0"/>
              <w:marBottom w:val="0"/>
              <w:divBdr>
                <w:top w:val="none" w:sz="0" w:space="0" w:color="auto"/>
                <w:left w:val="none" w:sz="0" w:space="0" w:color="auto"/>
                <w:bottom w:val="none" w:sz="0" w:space="0" w:color="auto"/>
                <w:right w:val="none" w:sz="0" w:space="0" w:color="auto"/>
              </w:divBdr>
            </w:div>
            <w:div w:id="779030544">
              <w:marLeft w:val="0"/>
              <w:marRight w:val="0"/>
              <w:marTop w:val="0"/>
              <w:marBottom w:val="0"/>
              <w:divBdr>
                <w:top w:val="none" w:sz="0" w:space="0" w:color="auto"/>
                <w:left w:val="none" w:sz="0" w:space="0" w:color="auto"/>
                <w:bottom w:val="none" w:sz="0" w:space="0" w:color="auto"/>
                <w:right w:val="none" w:sz="0" w:space="0" w:color="auto"/>
              </w:divBdr>
            </w:div>
            <w:div w:id="1048534309">
              <w:marLeft w:val="0"/>
              <w:marRight w:val="0"/>
              <w:marTop w:val="0"/>
              <w:marBottom w:val="0"/>
              <w:divBdr>
                <w:top w:val="none" w:sz="0" w:space="0" w:color="auto"/>
                <w:left w:val="none" w:sz="0" w:space="0" w:color="auto"/>
                <w:bottom w:val="none" w:sz="0" w:space="0" w:color="auto"/>
                <w:right w:val="none" w:sz="0" w:space="0" w:color="auto"/>
              </w:divBdr>
            </w:div>
            <w:div w:id="144706629">
              <w:marLeft w:val="0"/>
              <w:marRight w:val="0"/>
              <w:marTop w:val="0"/>
              <w:marBottom w:val="0"/>
              <w:divBdr>
                <w:top w:val="none" w:sz="0" w:space="0" w:color="auto"/>
                <w:left w:val="none" w:sz="0" w:space="0" w:color="auto"/>
                <w:bottom w:val="none" w:sz="0" w:space="0" w:color="auto"/>
                <w:right w:val="none" w:sz="0" w:space="0" w:color="auto"/>
              </w:divBdr>
            </w:div>
            <w:div w:id="911543166">
              <w:marLeft w:val="0"/>
              <w:marRight w:val="0"/>
              <w:marTop w:val="0"/>
              <w:marBottom w:val="0"/>
              <w:divBdr>
                <w:top w:val="none" w:sz="0" w:space="0" w:color="auto"/>
                <w:left w:val="none" w:sz="0" w:space="0" w:color="auto"/>
                <w:bottom w:val="none" w:sz="0" w:space="0" w:color="auto"/>
                <w:right w:val="none" w:sz="0" w:space="0" w:color="auto"/>
              </w:divBdr>
            </w:div>
            <w:div w:id="1741630861">
              <w:marLeft w:val="0"/>
              <w:marRight w:val="0"/>
              <w:marTop w:val="0"/>
              <w:marBottom w:val="0"/>
              <w:divBdr>
                <w:top w:val="none" w:sz="0" w:space="0" w:color="auto"/>
                <w:left w:val="none" w:sz="0" w:space="0" w:color="auto"/>
                <w:bottom w:val="none" w:sz="0" w:space="0" w:color="auto"/>
                <w:right w:val="none" w:sz="0" w:space="0" w:color="auto"/>
              </w:divBdr>
            </w:div>
            <w:div w:id="401686484">
              <w:marLeft w:val="0"/>
              <w:marRight w:val="0"/>
              <w:marTop w:val="0"/>
              <w:marBottom w:val="0"/>
              <w:divBdr>
                <w:top w:val="none" w:sz="0" w:space="0" w:color="auto"/>
                <w:left w:val="none" w:sz="0" w:space="0" w:color="auto"/>
                <w:bottom w:val="none" w:sz="0" w:space="0" w:color="auto"/>
                <w:right w:val="none" w:sz="0" w:space="0" w:color="auto"/>
              </w:divBdr>
            </w:div>
            <w:div w:id="815148992">
              <w:marLeft w:val="0"/>
              <w:marRight w:val="0"/>
              <w:marTop w:val="0"/>
              <w:marBottom w:val="0"/>
              <w:divBdr>
                <w:top w:val="none" w:sz="0" w:space="0" w:color="auto"/>
                <w:left w:val="none" w:sz="0" w:space="0" w:color="auto"/>
                <w:bottom w:val="none" w:sz="0" w:space="0" w:color="auto"/>
                <w:right w:val="none" w:sz="0" w:space="0" w:color="auto"/>
              </w:divBdr>
            </w:div>
            <w:div w:id="1876965967">
              <w:marLeft w:val="0"/>
              <w:marRight w:val="0"/>
              <w:marTop w:val="0"/>
              <w:marBottom w:val="0"/>
              <w:divBdr>
                <w:top w:val="none" w:sz="0" w:space="0" w:color="auto"/>
                <w:left w:val="none" w:sz="0" w:space="0" w:color="auto"/>
                <w:bottom w:val="none" w:sz="0" w:space="0" w:color="auto"/>
                <w:right w:val="none" w:sz="0" w:space="0" w:color="auto"/>
              </w:divBdr>
            </w:div>
            <w:div w:id="2106724292">
              <w:marLeft w:val="0"/>
              <w:marRight w:val="0"/>
              <w:marTop w:val="0"/>
              <w:marBottom w:val="0"/>
              <w:divBdr>
                <w:top w:val="none" w:sz="0" w:space="0" w:color="auto"/>
                <w:left w:val="none" w:sz="0" w:space="0" w:color="auto"/>
                <w:bottom w:val="none" w:sz="0" w:space="0" w:color="auto"/>
                <w:right w:val="none" w:sz="0" w:space="0" w:color="auto"/>
              </w:divBdr>
            </w:div>
            <w:div w:id="1329362346">
              <w:marLeft w:val="0"/>
              <w:marRight w:val="0"/>
              <w:marTop w:val="0"/>
              <w:marBottom w:val="0"/>
              <w:divBdr>
                <w:top w:val="none" w:sz="0" w:space="0" w:color="auto"/>
                <w:left w:val="none" w:sz="0" w:space="0" w:color="auto"/>
                <w:bottom w:val="none" w:sz="0" w:space="0" w:color="auto"/>
                <w:right w:val="none" w:sz="0" w:space="0" w:color="auto"/>
              </w:divBdr>
            </w:div>
            <w:div w:id="691152861">
              <w:marLeft w:val="0"/>
              <w:marRight w:val="0"/>
              <w:marTop w:val="0"/>
              <w:marBottom w:val="0"/>
              <w:divBdr>
                <w:top w:val="none" w:sz="0" w:space="0" w:color="auto"/>
                <w:left w:val="none" w:sz="0" w:space="0" w:color="auto"/>
                <w:bottom w:val="none" w:sz="0" w:space="0" w:color="auto"/>
                <w:right w:val="none" w:sz="0" w:space="0" w:color="auto"/>
              </w:divBdr>
            </w:div>
            <w:div w:id="1602640320">
              <w:marLeft w:val="0"/>
              <w:marRight w:val="0"/>
              <w:marTop w:val="0"/>
              <w:marBottom w:val="0"/>
              <w:divBdr>
                <w:top w:val="none" w:sz="0" w:space="0" w:color="auto"/>
                <w:left w:val="none" w:sz="0" w:space="0" w:color="auto"/>
                <w:bottom w:val="none" w:sz="0" w:space="0" w:color="auto"/>
                <w:right w:val="none" w:sz="0" w:space="0" w:color="auto"/>
              </w:divBdr>
            </w:div>
            <w:div w:id="1326396471">
              <w:marLeft w:val="0"/>
              <w:marRight w:val="0"/>
              <w:marTop w:val="0"/>
              <w:marBottom w:val="0"/>
              <w:divBdr>
                <w:top w:val="none" w:sz="0" w:space="0" w:color="auto"/>
                <w:left w:val="none" w:sz="0" w:space="0" w:color="auto"/>
                <w:bottom w:val="none" w:sz="0" w:space="0" w:color="auto"/>
                <w:right w:val="none" w:sz="0" w:space="0" w:color="auto"/>
              </w:divBdr>
            </w:div>
            <w:div w:id="837502636">
              <w:marLeft w:val="0"/>
              <w:marRight w:val="0"/>
              <w:marTop w:val="0"/>
              <w:marBottom w:val="0"/>
              <w:divBdr>
                <w:top w:val="none" w:sz="0" w:space="0" w:color="auto"/>
                <w:left w:val="none" w:sz="0" w:space="0" w:color="auto"/>
                <w:bottom w:val="none" w:sz="0" w:space="0" w:color="auto"/>
                <w:right w:val="none" w:sz="0" w:space="0" w:color="auto"/>
              </w:divBdr>
            </w:div>
            <w:div w:id="1449280086">
              <w:marLeft w:val="0"/>
              <w:marRight w:val="0"/>
              <w:marTop w:val="0"/>
              <w:marBottom w:val="0"/>
              <w:divBdr>
                <w:top w:val="none" w:sz="0" w:space="0" w:color="auto"/>
                <w:left w:val="none" w:sz="0" w:space="0" w:color="auto"/>
                <w:bottom w:val="none" w:sz="0" w:space="0" w:color="auto"/>
                <w:right w:val="none" w:sz="0" w:space="0" w:color="auto"/>
              </w:divBdr>
            </w:div>
            <w:div w:id="2000618940">
              <w:marLeft w:val="0"/>
              <w:marRight w:val="0"/>
              <w:marTop w:val="0"/>
              <w:marBottom w:val="0"/>
              <w:divBdr>
                <w:top w:val="none" w:sz="0" w:space="0" w:color="auto"/>
                <w:left w:val="none" w:sz="0" w:space="0" w:color="auto"/>
                <w:bottom w:val="none" w:sz="0" w:space="0" w:color="auto"/>
                <w:right w:val="none" w:sz="0" w:space="0" w:color="auto"/>
              </w:divBdr>
            </w:div>
            <w:div w:id="234318381">
              <w:marLeft w:val="0"/>
              <w:marRight w:val="0"/>
              <w:marTop w:val="0"/>
              <w:marBottom w:val="0"/>
              <w:divBdr>
                <w:top w:val="none" w:sz="0" w:space="0" w:color="auto"/>
                <w:left w:val="none" w:sz="0" w:space="0" w:color="auto"/>
                <w:bottom w:val="none" w:sz="0" w:space="0" w:color="auto"/>
                <w:right w:val="none" w:sz="0" w:space="0" w:color="auto"/>
              </w:divBdr>
            </w:div>
            <w:div w:id="1842743005">
              <w:marLeft w:val="0"/>
              <w:marRight w:val="0"/>
              <w:marTop w:val="0"/>
              <w:marBottom w:val="0"/>
              <w:divBdr>
                <w:top w:val="none" w:sz="0" w:space="0" w:color="auto"/>
                <w:left w:val="none" w:sz="0" w:space="0" w:color="auto"/>
                <w:bottom w:val="none" w:sz="0" w:space="0" w:color="auto"/>
                <w:right w:val="none" w:sz="0" w:space="0" w:color="auto"/>
              </w:divBdr>
            </w:div>
            <w:div w:id="1564675457">
              <w:marLeft w:val="0"/>
              <w:marRight w:val="0"/>
              <w:marTop w:val="0"/>
              <w:marBottom w:val="0"/>
              <w:divBdr>
                <w:top w:val="none" w:sz="0" w:space="0" w:color="auto"/>
                <w:left w:val="none" w:sz="0" w:space="0" w:color="auto"/>
                <w:bottom w:val="none" w:sz="0" w:space="0" w:color="auto"/>
                <w:right w:val="none" w:sz="0" w:space="0" w:color="auto"/>
              </w:divBdr>
            </w:div>
            <w:div w:id="721757106">
              <w:marLeft w:val="0"/>
              <w:marRight w:val="0"/>
              <w:marTop w:val="0"/>
              <w:marBottom w:val="0"/>
              <w:divBdr>
                <w:top w:val="none" w:sz="0" w:space="0" w:color="auto"/>
                <w:left w:val="none" w:sz="0" w:space="0" w:color="auto"/>
                <w:bottom w:val="none" w:sz="0" w:space="0" w:color="auto"/>
                <w:right w:val="none" w:sz="0" w:space="0" w:color="auto"/>
              </w:divBdr>
            </w:div>
            <w:div w:id="1913194633">
              <w:marLeft w:val="0"/>
              <w:marRight w:val="0"/>
              <w:marTop w:val="0"/>
              <w:marBottom w:val="0"/>
              <w:divBdr>
                <w:top w:val="none" w:sz="0" w:space="0" w:color="auto"/>
                <w:left w:val="none" w:sz="0" w:space="0" w:color="auto"/>
                <w:bottom w:val="none" w:sz="0" w:space="0" w:color="auto"/>
                <w:right w:val="none" w:sz="0" w:space="0" w:color="auto"/>
              </w:divBdr>
            </w:div>
            <w:div w:id="1874883105">
              <w:marLeft w:val="0"/>
              <w:marRight w:val="0"/>
              <w:marTop w:val="0"/>
              <w:marBottom w:val="0"/>
              <w:divBdr>
                <w:top w:val="none" w:sz="0" w:space="0" w:color="auto"/>
                <w:left w:val="none" w:sz="0" w:space="0" w:color="auto"/>
                <w:bottom w:val="none" w:sz="0" w:space="0" w:color="auto"/>
                <w:right w:val="none" w:sz="0" w:space="0" w:color="auto"/>
              </w:divBdr>
            </w:div>
            <w:div w:id="143208455">
              <w:marLeft w:val="0"/>
              <w:marRight w:val="0"/>
              <w:marTop w:val="0"/>
              <w:marBottom w:val="0"/>
              <w:divBdr>
                <w:top w:val="none" w:sz="0" w:space="0" w:color="auto"/>
                <w:left w:val="none" w:sz="0" w:space="0" w:color="auto"/>
                <w:bottom w:val="none" w:sz="0" w:space="0" w:color="auto"/>
                <w:right w:val="none" w:sz="0" w:space="0" w:color="auto"/>
              </w:divBdr>
            </w:div>
            <w:div w:id="528491917">
              <w:marLeft w:val="0"/>
              <w:marRight w:val="0"/>
              <w:marTop w:val="0"/>
              <w:marBottom w:val="0"/>
              <w:divBdr>
                <w:top w:val="none" w:sz="0" w:space="0" w:color="auto"/>
                <w:left w:val="none" w:sz="0" w:space="0" w:color="auto"/>
                <w:bottom w:val="none" w:sz="0" w:space="0" w:color="auto"/>
                <w:right w:val="none" w:sz="0" w:space="0" w:color="auto"/>
              </w:divBdr>
            </w:div>
            <w:div w:id="887304100">
              <w:marLeft w:val="0"/>
              <w:marRight w:val="0"/>
              <w:marTop w:val="0"/>
              <w:marBottom w:val="0"/>
              <w:divBdr>
                <w:top w:val="none" w:sz="0" w:space="0" w:color="auto"/>
                <w:left w:val="none" w:sz="0" w:space="0" w:color="auto"/>
                <w:bottom w:val="none" w:sz="0" w:space="0" w:color="auto"/>
                <w:right w:val="none" w:sz="0" w:space="0" w:color="auto"/>
              </w:divBdr>
            </w:div>
            <w:div w:id="803617632">
              <w:marLeft w:val="0"/>
              <w:marRight w:val="0"/>
              <w:marTop w:val="0"/>
              <w:marBottom w:val="0"/>
              <w:divBdr>
                <w:top w:val="none" w:sz="0" w:space="0" w:color="auto"/>
                <w:left w:val="none" w:sz="0" w:space="0" w:color="auto"/>
                <w:bottom w:val="none" w:sz="0" w:space="0" w:color="auto"/>
                <w:right w:val="none" w:sz="0" w:space="0" w:color="auto"/>
              </w:divBdr>
            </w:div>
            <w:div w:id="1538619012">
              <w:marLeft w:val="0"/>
              <w:marRight w:val="0"/>
              <w:marTop w:val="0"/>
              <w:marBottom w:val="0"/>
              <w:divBdr>
                <w:top w:val="none" w:sz="0" w:space="0" w:color="auto"/>
                <w:left w:val="none" w:sz="0" w:space="0" w:color="auto"/>
                <w:bottom w:val="none" w:sz="0" w:space="0" w:color="auto"/>
                <w:right w:val="none" w:sz="0" w:space="0" w:color="auto"/>
              </w:divBdr>
            </w:div>
            <w:div w:id="1195848598">
              <w:marLeft w:val="0"/>
              <w:marRight w:val="0"/>
              <w:marTop w:val="0"/>
              <w:marBottom w:val="0"/>
              <w:divBdr>
                <w:top w:val="none" w:sz="0" w:space="0" w:color="auto"/>
                <w:left w:val="none" w:sz="0" w:space="0" w:color="auto"/>
                <w:bottom w:val="none" w:sz="0" w:space="0" w:color="auto"/>
                <w:right w:val="none" w:sz="0" w:space="0" w:color="auto"/>
              </w:divBdr>
            </w:div>
            <w:div w:id="422189360">
              <w:marLeft w:val="0"/>
              <w:marRight w:val="0"/>
              <w:marTop w:val="0"/>
              <w:marBottom w:val="0"/>
              <w:divBdr>
                <w:top w:val="none" w:sz="0" w:space="0" w:color="auto"/>
                <w:left w:val="none" w:sz="0" w:space="0" w:color="auto"/>
                <w:bottom w:val="none" w:sz="0" w:space="0" w:color="auto"/>
                <w:right w:val="none" w:sz="0" w:space="0" w:color="auto"/>
              </w:divBdr>
            </w:div>
            <w:div w:id="1558010955">
              <w:marLeft w:val="0"/>
              <w:marRight w:val="0"/>
              <w:marTop w:val="0"/>
              <w:marBottom w:val="0"/>
              <w:divBdr>
                <w:top w:val="none" w:sz="0" w:space="0" w:color="auto"/>
                <w:left w:val="none" w:sz="0" w:space="0" w:color="auto"/>
                <w:bottom w:val="none" w:sz="0" w:space="0" w:color="auto"/>
                <w:right w:val="none" w:sz="0" w:space="0" w:color="auto"/>
              </w:divBdr>
            </w:div>
            <w:div w:id="1206137929">
              <w:marLeft w:val="0"/>
              <w:marRight w:val="0"/>
              <w:marTop w:val="0"/>
              <w:marBottom w:val="0"/>
              <w:divBdr>
                <w:top w:val="none" w:sz="0" w:space="0" w:color="auto"/>
                <w:left w:val="none" w:sz="0" w:space="0" w:color="auto"/>
                <w:bottom w:val="none" w:sz="0" w:space="0" w:color="auto"/>
                <w:right w:val="none" w:sz="0" w:space="0" w:color="auto"/>
              </w:divBdr>
            </w:div>
            <w:div w:id="20193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1273">
      <w:bodyDiv w:val="1"/>
      <w:marLeft w:val="0"/>
      <w:marRight w:val="0"/>
      <w:marTop w:val="0"/>
      <w:marBottom w:val="0"/>
      <w:divBdr>
        <w:top w:val="none" w:sz="0" w:space="0" w:color="auto"/>
        <w:left w:val="none" w:sz="0" w:space="0" w:color="auto"/>
        <w:bottom w:val="none" w:sz="0" w:space="0" w:color="auto"/>
        <w:right w:val="none" w:sz="0" w:space="0" w:color="auto"/>
      </w:divBdr>
      <w:divsChild>
        <w:div w:id="1959867985">
          <w:marLeft w:val="0"/>
          <w:marRight w:val="0"/>
          <w:marTop w:val="0"/>
          <w:marBottom w:val="0"/>
          <w:divBdr>
            <w:top w:val="none" w:sz="0" w:space="0" w:color="auto"/>
            <w:left w:val="none" w:sz="0" w:space="0" w:color="auto"/>
            <w:bottom w:val="none" w:sz="0" w:space="0" w:color="auto"/>
            <w:right w:val="none" w:sz="0" w:space="0" w:color="auto"/>
          </w:divBdr>
          <w:divsChild>
            <w:div w:id="799147081">
              <w:marLeft w:val="0"/>
              <w:marRight w:val="0"/>
              <w:marTop w:val="0"/>
              <w:marBottom w:val="0"/>
              <w:divBdr>
                <w:top w:val="none" w:sz="0" w:space="0" w:color="auto"/>
                <w:left w:val="none" w:sz="0" w:space="0" w:color="auto"/>
                <w:bottom w:val="none" w:sz="0" w:space="0" w:color="auto"/>
                <w:right w:val="none" w:sz="0" w:space="0" w:color="auto"/>
              </w:divBdr>
            </w:div>
            <w:div w:id="1634291133">
              <w:marLeft w:val="0"/>
              <w:marRight w:val="0"/>
              <w:marTop w:val="0"/>
              <w:marBottom w:val="0"/>
              <w:divBdr>
                <w:top w:val="none" w:sz="0" w:space="0" w:color="auto"/>
                <w:left w:val="none" w:sz="0" w:space="0" w:color="auto"/>
                <w:bottom w:val="none" w:sz="0" w:space="0" w:color="auto"/>
                <w:right w:val="none" w:sz="0" w:space="0" w:color="auto"/>
              </w:divBdr>
            </w:div>
            <w:div w:id="2082749575">
              <w:marLeft w:val="0"/>
              <w:marRight w:val="0"/>
              <w:marTop w:val="0"/>
              <w:marBottom w:val="0"/>
              <w:divBdr>
                <w:top w:val="none" w:sz="0" w:space="0" w:color="auto"/>
                <w:left w:val="none" w:sz="0" w:space="0" w:color="auto"/>
                <w:bottom w:val="none" w:sz="0" w:space="0" w:color="auto"/>
                <w:right w:val="none" w:sz="0" w:space="0" w:color="auto"/>
              </w:divBdr>
            </w:div>
            <w:div w:id="250312584">
              <w:marLeft w:val="0"/>
              <w:marRight w:val="0"/>
              <w:marTop w:val="0"/>
              <w:marBottom w:val="0"/>
              <w:divBdr>
                <w:top w:val="none" w:sz="0" w:space="0" w:color="auto"/>
                <w:left w:val="none" w:sz="0" w:space="0" w:color="auto"/>
                <w:bottom w:val="none" w:sz="0" w:space="0" w:color="auto"/>
                <w:right w:val="none" w:sz="0" w:space="0" w:color="auto"/>
              </w:divBdr>
            </w:div>
            <w:div w:id="1151826907">
              <w:marLeft w:val="0"/>
              <w:marRight w:val="0"/>
              <w:marTop w:val="0"/>
              <w:marBottom w:val="0"/>
              <w:divBdr>
                <w:top w:val="none" w:sz="0" w:space="0" w:color="auto"/>
                <w:left w:val="none" w:sz="0" w:space="0" w:color="auto"/>
                <w:bottom w:val="none" w:sz="0" w:space="0" w:color="auto"/>
                <w:right w:val="none" w:sz="0" w:space="0" w:color="auto"/>
              </w:divBdr>
            </w:div>
            <w:div w:id="936256255">
              <w:marLeft w:val="0"/>
              <w:marRight w:val="0"/>
              <w:marTop w:val="0"/>
              <w:marBottom w:val="0"/>
              <w:divBdr>
                <w:top w:val="none" w:sz="0" w:space="0" w:color="auto"/>
                <w:left w:val="none" w:sz="0" w:space="0" w:color="auto"/>
                <w:bottom w:val="none" w:sz="0" w:space="0" w:color="auto"/>
                <w:right w:val="none" w:sz="0" w:space="0" w:color="auto"/>
              </w:divBdr>
            </w:div>
            <w:div w:id="526454358">
              <w:marLeft w:val="0"/>
              <w:marRight w:val="0"/>
              <w:marTop w:val="0"/>
              <w:marBottom w:val="0"/>
              <w:divBdr>
                <w:top w:val="none" w:sz="0" w:space="0" w:color="auto"/>
                <w:left w:val="none" w:sz="0" w:space="0" w:color="auto"/>
                <w:bottom w:val="none" w:sz="0" w:space="0" w:color="auto"/>
                <w:right w:val="none" w:sz="0" w:space="0" w:color="auto"/>
              </w:divBdr>
            </w:div>
            <w:div w:id="78139372">
              <w:marLeft w:val="0"/>
              <w:marRight w:val="0"/>
              <w:marTop w:val="0"/>
              <w:marBottom w:val="0"/>
              <w:divBdr>
                <w:top w:val="none" w:sz="0" w:space="0" w:color="auto"/>
                <w:left w:val="none" w:sz="0" w:space="0" w:color="auto"/>
                <w:bottom w:val="none" w:sz="0" w:space="0" w:color="auto"/>
                <w:right w:val="none" w:sz="0" w:space="0" w:color="auto"/>
              </w:divBdr>
            </w:div>
            <w:div w:id="576595532">
              <w:marLeft w:val="0"/>
              <w:marRight w:val="0"/>
              <w:marTop w:val="0"/>
              <w:marBottom w:val="0"/>
              <w:divBdr>
                <w:top w:val="none" w:sz="0" w:space="0" w:color="auto"/>
                <w:left w:val="none" w:sz="0" w:space="0" w:color="auto"/>
                <w:bottom w:val="none" w:sz="0" w:space="0" w:color="auto"/>
                <w:right w:val="none" w:sz="0" w:space="0" w:color="auto"/>
              </w:divBdr>
            </w:div>
            <w:div w:id="895747495">
              <w:marLeft w:val="0"/>
              <w:marRight w:val="0"/>
              <w:marTop w:val="0"/>
              <w:marBottom w:val="0"/>
              <w:divBdr>
                <w:top w:val="none" w:sz="0" w:space="0" w:color="auto"/>
                <w:left w:val="none" w:sz="0" w:space="0" w:color="auto"/>
                <w:bottom w:val="none" w:sz="0" w:space="0" w:color="auto"/>
                <w:right w:val="none" w:sz="0" w:space="0" w:color="auto"/>
              </w:divBdr>
            </w:div>
            <w:div w:id="17348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2622">
      <w:bodyDiv w:val="1"/>
      <w:marLeft w:val="0"/>
      <w:marRight w:val="0"/>
      <w:marTop w:val="0"/>
      <w:marBottom w:val="0"/>
      <w:divBdr>
        <w:top w:val="none" w:sz="0" w:space="0" w:color="auto"/>
        <w:left w:val="none" w:sz="0" w:space="0" w:color="auto"/>
        <w:bottom w:val="none" w:sz="0" w:space="0" w:color="auto"/>
        <w:right w:val="none" w:sz="0" w:space="0" w:color="auto"/>
      </w:divBdr>
      <w:divsChild>
        <w:div w:id="1636179775">
          <w:marLeft w:val="0"/>
          <w:marRight w:val="0"/>
          <w:marTop w:val="0"/>
          <w:marBottom w:val="0"/>
          <w:divBdr>
            <w:top w:val="none" w:sz="0" w:space="0" w:color="auto"/>
            <w:left w:val="none" w:sz="0" w:space="0" w:color="auto"/>
            <w:bottom w:val="none" w:sz="0" w:space="0" w:color="auto"/>
            <w:right w:val="none" w:sz="0" w:space="0" w:color="auto"/>
          </w:divBdr>
          <w:divsChild>
            <w:div w:id="941838036">
              <w:marLeft w:val="0"/>
              <w:marRight w:val="0"/>
              <w:marTop w:val="0"/>
              <w:marBottom w:val="0"/>
              <w:divBdr>
                <w:top w:val="none" w:sz="0" w:space="0" w:color="auto"/>
                <w:left w:val="none" w:sz="0" w:space="0" w:color="auto"/>
                <w:bottom w:val="none" w:sz="0" w:space="0" w:color="auto"/>
                <w:right w:val="none" w:sz="0" w:space="0" w:color="auto"/>
              </w:divBdr>
            </w:div>
            <w:div w:id="813957458">
              <w:marLeft w:val="0"/>
              <w:marRight w:val="0"/>
              <w:marTop w:val="0"/>
              <w:marBottom w:val="0"/>
              <w:divBdr>
                <w:top w:val="none" w:sz="0" w:space="0" w:color="auto"/>
                <w:left w:val="none" w:sz="0" w:space="0" w:color="auto"/>
                <w:bottom w:val="none" w:sz="0" w:space="0" w:color="auto"/>
                <w:right w:val="none" w:sz="0" w:space="0" w:color="auto"/>
              </w:divBdr>
            </w:div>
            <w:div w:id="810752233">
              <w:marLeft w:val="0"/>
              <w:marRight w:val="0"/>
              <w:marTop w:val="0"/>
              <w:marBottom w:val="0"/>
              <w:divBdr>
                <w:top w:val="none" w:sz="0" w:space="0" w:color="auto"/>
                <w:left w:val="none" w:sz="0" w:space="0" w:color="auto"/>
                <w:bottom w:val="none" w:sz="0" w:space="0" w:color="auto"/>
                <w:right w:val="none" w:sz="0" w:space="0" w:color="auto"/>
              </w:divBdr>
            </w:div>
            <w:div w:id="883372209">
              <w:marLeft w:val="0"/>
              <w:marRight w:val="0"/>
              <w:marTop w:val="0"/>
              <w:marBottom w:val="0"/>
              <w:divBdr>
                <w:top w:val="none" w:sz="0" w:space="0" w:color="auto"/>
                <w:left w:val="none" w:sz="0" w:space="0" w:color="auto"/>
                <w:bottom w:val="none" w:sz="0" w:space="0" w:color="auto"/>
                <w:right w:val="none" w:sz="0" w:space="0" w:color="auto"/>
              </w:divBdr>
            </w:div>
            <w:div w:id="2146466222">
              <w:marLeft w:val="0"/>
              <w:marRight w:val="0"/>
              <w:marTop w:val="0"/>
              <w:marBottom w:val="0"/>
              <w:divBdr>
                <w:top w:val="none" w:sz="0" w:space="0" w:color="auto"/>
                <w:left w:val="none" w:sz="0" w:space="0" w:color="auto"/>
                <w:bottom w:val="none" w:sz="0" w:space="0" w:color="auto"/>
                <w:right w:val="none" w:sz="0" w:space="0" w:color="auto"/>
              </w:divBdr>
            </w:div>
            <w:div w:id="886453772">
              <w:marLeft w:val="0"/>
              <w:marRight w:val="0"/>
              <w:marTop w:val="0"/>
              <w:marBottom w:val="0"/>
              <w:divBdr>
                <w:top w:val="none" w:sz="0" w:space="0" w:color="auto"/>
                <w:left w:val="none" w:sz="0" w:space="0" w:color="auto"/>
                <w:bottom w:val="none" w:sz="0" w:space="0" w:color="auto"/>
                <w:right w:val="none" w:sz="0" w:space="0" w:color="auto"/>
              </w:divBdr>
            </w:div>
            <w:div w:id="2034920843">
              <w:marLeft w:val="0"/>
              <w:marRight w:val="0"/>
              <w:marTop w:val="0"/>
              <w:marBottom w:val="0"/>
              <w:divBdr>
                <w:top w:val="none" w:sz="0" w:space="0" w:color="auto"/>
                <w:left w:val="none" w:sz="0" w:space="0" w:color="auto"/>
                <w:bottom w:val="none" w:sz="0" w:space="0" w:color="auto"/>
                <w:right w:val="none" w:sz="0" w:space="0" w:color="auto"/>
              </w:divBdr>
            </w:div>
            <w:div w:id="352263632">
              <w:marLeft w:val="0"/>
              <w:marRight w:val="0"/>
              <w:marTop w:val="0"/>
              <w:marBottom w:val="0"/>
              <w:divBdr>
                <w:top w:val="none" w:sz="0" w:space="0" w:color="auto"/>
                <w:left w:val="none" w:sz="0" w:space="0" w:color="auto"/>
                <w:bottom w:val="none" w:sz="0" w:space="0" w:color="auto"/>
                <w:right w:val="none" w:sz="0" w:space="0" w:color="auto"/>
              </w:divBdr>
            </w:div>
            <w:div w:id="853347583">
              <w:marLeft w:val="0"/>
              <w:marRight w:val="0"/>
              <w:marTop w:val="0"/>
              <w:marBottom w:val="0"/>
              <w:divBdr>
                <w:top w:val="none" w:sz="0" w:space="0" w:color="auto"/>
                <w:left w:val="none" w:sz="0" w:space="0" w:color="auto"/>
                <w:bottom w:val="none" w:sz="0" w:space="0" w:color="auto"/>
                <w:right w:val="none" w:sz="0" w:space="0" w:color="auto"/>
              </w:divBdr>
            </w:div>
            <w:div w:id="727266791">
              <w:marLeft w:val="0"/>
              <w:marRight w:val="0"/>
              <w:marTop w:val="0"/>
              <w:marBottom w:val="0"/>
              <w:divBdr>
                <w:top w:val="none" w:sz="0" w:space="0" w:color="auto"/>
                <w:left w:val="none" w:sz="0" w:space="0" w:color="auto"/>
                <w:bottom w:val="none" w:sz="0" w:space="0" w:color="auto"/>
                <w:right w:val="none" w:sz="0" w:space="0" w:color="auto"/>
              </w:divBdr>
            </w:div>
            <w:div w:id="1673679278">
              <w:marLeft w:val="0"/>
              <w:marRight w:val="0"/>
              <w:marTop w:val="0"/>
              <w:marBottom w:val="0"/>
              <w:divBdr>
                <w:top w:val="none" w:sz="0" w:space="0" w:color="auto"/>
                <w:left w:val="none" w:sz="0" w:space="0" w:color="auto"/>
                <w:bottom w:val="none" w:sz="0" w:space="0" w:color="auto"/>
                <w:right w:val="none" w:sz="0" w:space="0" w:color="auto"/>
              </w:divBdr>
            </w:div>
            <w:div w:id="435366238">
              <w:marLeft w:val="0"/>
              <w:marRight w:val="0"/>
              <w:marTop w:val="0"/>
              <w:marBottom w:val="0"/>
              <w:divBdr>
                <w:top w:val="none" w:sz="0" w:space="0" w:color="auto"/>
                <w:left w:val="none" w:sz="0" w:space="0" w:color="auto"/>
                <w:bottom w:val="none" w:sz="0" w:space="0" w:color="auto"/>
                <w:right w:val="none" w:sz="0" w:space="0" w:color="auto"/>
              </w:divBdr>
            </w:div>
            <w:div w:id="369650227">
              <w:marLeft w:val="0"/>
              <w:marRight w:val="0"/>
              <w:marTop w:val="0"/>
              <w:marBottom w:val="0"/>
              <w:divBdr>
                <w:top w:val="none" w:sz="0" w:space="0" w:color="auto"/>
                <w:left w:val="none" w:sz="0" w:space="0" w:color="auto"/>
                <w:bottom w:val="none" w:sz="0" w:space="0" w:color="auto"/>
                <w:right w:val="none" w:sz="0" w:space="0" w:color="auto"/>
              </w:divBdr>
            </w:div>
            <w:div w:id="1322199677">
              <w:marLeft w:val="0"/>
              <w:marRight w:val="0"/>
              <w:marTop w:val="0"/>
              <w:marBottom w:val="0"/>
              <w:divBdr>
                <w:top w:val="none" w:sz="0" w:space="0" w:color="auto"/>
                <w:left w:val="none" w:sz="0" w:space="0" w:color="auto"/>
                <w:bottom w:val="none" w:sz="0" w:space="0" w:color="auto"/>
                <w:right w:val="none" w:sz="0" w:space="0" w:color="auto"/>
              </w:divBdr>
            </w:div>
            <w:div w:id="372732666">
              <w:marLeft w:val="0"/>
              <w:marRight w:val="0"/>
              <w:marTop w:val="0"/>
              <w:marBottom w:val="0"/>
              <w:divBdr>
                <w:top w:val="none" w:sz="0" w:space="0" w:color="auto"/>
                <w:left w:val="none" w:sz="0" w:space="0" w:color="auto"/>
                <w:bottom w:val="none" w:sz="0" w:space="0" w:color="auto"/>
                <w:right w:val="none" w:sz="0" w:space="0" w:color="auto"/>
              </w:divBdr>
            </w:div>
            <w:div w:id="45220627">
              <w:marLeft w:val="0"/>
              <w:marRight w:val="0"/>
              <w:marTop w:val="0"/>
              <w:marBottom w:val="0"/>
              <w:divBdr>
                <w:top w:val="none" w:sz="0" w:space="0" w:color="auto"/>
                <w:left w:val="none" w:sz="0" w:space="0" w:color="auto"/>
                <w:bottom w:val="none" w:sz="0" w:space="0" w:color="auto"/>
                <w:right w:val="none" w:sz="0" w:space="0" w:color="auto"/>
              </w:divBdr>
            </w:div>
            <w:div w:id="1921594797">
              <w:marLeft w:val="0"/>
              <w:marRight w:val="0"/>
              <w:marTop w:val="0"/>
              <w:marBottom w:val="0"/>
              <w:divBdr>
                <w:top w:val="none" w:sz="0" w:space="0" w:color="auto"/>
                <w:left w:val="none" w:sz="0" w:space="0" w:color="auto"/>
                <w:bottom w:val="none" w:sz="0" w:space="0" w:color="auto"/>
                <w:right w:val="none" w:sz="0" w:space="0" w:color="auto"/>
              </w:divBdr>
            </w:div>
            <w:div w:id="1021129224">
              <w:marLeft w:val="0"/>
              <w:marRight w:val="0"/>
              <w:marTop w:val="0"/>
              <w:marBottom w:val="0"/>
              <w:divBdr>
                <w:top w:val="none" w:sz="0" w:space="0" w:color="auto"/>
                <w:left w:val="none" w:sz="0" w:space="0" w:color="auto"/>
                <w:bottom w:val="none" w:sz="0" w:space="0" w:color="auto"/>
                <w:right w:val="none" w:sz="0" w:space="0" w:color="auto"/>
              </w:divBdr>
            </w:div>
            <w:div w:id="1622227155">
              <w:marLeft w:val="0"/>
              <w:marRight w:val="0"/>
              <w:marTop w:val="0"/>
              <w:marBottom w:val="0"/>
              <w:divBdr>
                <w:top w:val="none" w:sz="0" w:space="0" w:color="auto"/>
                <w:left w:val="none" w:sz="0" w:space="0" w:color="auto"/>
                <w:bottom w:val="none" w:sz="0" w:space="0" w:color="auto"/>
                <w:right w:val="none" w:sz="0" w:space="0" w:color="auto"/>
              </w:divBdr>
            </w:div>
            <w:div w:id="229579133">
              <w:marLeft w:val="0"/>
              <w:marRight w:val="0"/>
              <w:marTop w:val="0"/>
              <w:marBottom w:val="0"/>
              <w:divBdr>
                <w:top w:val="none" w:sz="0" w:space="0" w:color="auto"/>
                <w:left w:val="none" w:sz="0" w:space="0" w:color="auto"/>
                <w:bottom w:val="none" w:sz="0" w:space="0" w:color="auto"/>
                <w:right w:val="none" w:sz="0" w:space="0" w:color="auto"/>
              </w:divBdr>
            </w:div>
            <w:div w:id="1563640661">
              <w:marLeft w:val="0"/>
              <w:marRight w:val="0"/>
              <w:marTop w:val="0"/>
              <w:marBottom w:val="0"/>
              <w:divBdr>
                <w:top w:val="none" w:sz="0" w:space="0" w:color="auto"/>
                <w:left w:val="none" w:sz="0" w:space="0" w:color="auto"/>
                <w:bottom w:val="none" w:sz="0" w:space="0" w:color="auto"/>
                <w:right w:val="none" w:sz="0" w:space="0" w:color="auto"/>
              </w:divBdr>
            </w:div>
            <w:div w:id="676887750">
              <w:marLeft w:val="0"/>
              <w:marRight w:val="0"/>
              <w:marTop w:val="0"/>
              <w:marBottom w:val="0"/>
              <w:divBdr>
                <w:top w:val="none" w:sz="0" w:space="0" w:color="auto"/>
                <w:left w:val="none" w:sz="0" w:space="0" w:color="auto"/>
                <w:bottom w:val="none" w:sz="0" w:space="0" w:color="auto"/>
                <w:right w:val="none" w:sz="0" w:space="0" w:color="auto"/>
              </w:divBdr>
            </w:div>
            <w:div w:id="1882747608">
              <w:marLeft w:val="0"/>
              <w:marRight w:val="0"/>
              <w:marTop w:val="0"/>
              <w:marBottom w:val="0"/>
              <w:divBdr>
                <w:top w:val="none" w:sz="0" w:space="0" w:color="auto"/>
                <w:left w:val="none" w:sz="0" w:space="0" w:color="auto"/>
                <w:bottom w:val="none" w:sz="0" w:space="0" w:color="auto"/>
                <w:right w:val="none" w:sz="0" w:space="0" w:color="auto"/>
              </w:divBdr>
            </w:div>
            <w:div w:id="1832795757">
              <w:marLeft w:val="0"/>
              <w:marRight w:val="0"/>
              <w:marTop w:val="0"/>
              <w:marBottom w:val="0"/>
              <w:divBdr>
                <w:top w:val="none" w:sz="0" w:space="0" w:color="auto"/>
                <w:left w:val="none" w:sz="0" w:space="0" w:color="auto"/>
                <w:bottom w:val="none" w:sz="0" w:space="0" w:color="auto"/>
                <w:right w:val="none" w:sz="0" w:space="0" w:color="auto"/>
              </w:divBdr>
            </w:div>
            <w:div w:id="1661082931">
              <w:marLeft w:val="0"/>
              <w:marRight w:val="0"/>
              <w:marTop w:val="0"/>
              <w:marBottom w:val="0"/>
              <w:divBdr>
                <w:top w:val="none" w:sz="0" w:space="0" w:color="auto"/>
                <w:left w:val="none" w:sz="0" w:space="0" w:color="auto"/>
                <w:bottom w:val="none" w:sz="0" w:space="0" w:color="auto"/>
                <w:right w:val="none" w:sz="0" w:space="0" w:color="auto"/>
              </w:divBdr>
            </w:div>
            <w:div w:id="1126849793">
              <w:marLeft w:val="0"/>
              <w:marRight w:val="0"/>
              <w:marTop w:val="0"/>
              <w:marBottom w:val="0"/>
              <w:divBdr>
                <w:top w:val="none" w:sz="0" w:space="0" w:color="auto"/>
                <w:left w:val="none" w:sz="0" w:space="0" w:color="auto"/>
                <w:bottom w:val="none" w:sz="0" w:space="0" w:color="auto"/>
                <w:right w:val="none" w:sz="0" w:space="0" w:color="auto"/>
              </w:divBdr>
            </w:div>
            <w:div w:id="120921420">
              <w:marLeft w:val="0"/>
              <w:marRight w:val="0"/>
              <w:marTop w:val="0"/>
              <w:marBottom w:val="0"/>
              <w:divBdr>
                <w:top w:val="none" w:sz="0" w:space="0" w:color="auto"/>
                <w:left w:val="none" w:sz="0" w:space="0" w:color="auto"/>
                <w:bottom w:val="none" w:sz="0" w:space="0" w:color="auto"/>
                <w:right w:val="none" w:sz="0" w:space="0" w:color="auto"/>
              </w:divBdr>
            </w:div>
            <w:div w:id="2041318857">
              <w:marLeft w:val="0"/>
              <w:marRight w:val="0"/>
              <w:marTop w:val="0"/>
              <w:marBottom w:val="0"/>
              <w:divBdr>
                <w:top w:val="none" w:sz="0" w:space="0" w:color="auto"/>
                <w:left w:val="none" w:sz="0" w:space="0" w:color="auto"/>
                <w:bottom w:val="none" w:sz="0" w:space="0" w:color="auto"/>
                <w:right w:val="none" w:sz="0" w:space="0" w:color="auto"/>
              </w:divBdr>
            </w:div>
            <w:div w:id="1876691122">
              <w:marLeft w:val="0"/>
              <w:marRight w:val="0"/>
              <w:marTop w:val="0"/>
              <w:marBottom w:val="0"/>
              <w:divBdr>
                <w:top w:val="none" w:sz="0" w:space="0" w:color="auto"/>
                <w:left w:val="none" w:sz="0" w:space="0" w:color="auto"/>
                <w:bottom w:val="none" w:sz="0" w:space="0" w:color="auto"/>
                <w:right w:val="none" w:sz="0" w:space="0" w:color="auto"/>
              </w:divBdr>
            </w:div>
            <w:div w:id="362171218">
              <w:marLeft w:val="0"/>
              <w:marRight w:val="0"/>
              <w:marTop w:val="0"/>
              <w:marBottom w:val="0"/>
              <w:divBdr>
                <w:top w:val="none" w:sz="0" w:space="0" w:color="auto"/>
                <w:left w:val="none" w:sz="0" w:space="0" w:color="auto"/>
                <w:bottom w:val="none" w:sz="0" w:space="0" w:color="auto"/>
                <w:right w:val="none" w:sz="0" w:space="0" w:color="auto"/>
              </w:divBdr>
            </w:div>
            <w:div w:id="511650832">
              <w:marLeft w:val="0"/>
              <w:marRight w:val="0"/>
              <w:marTop w:val="0"/>
              <w:marBottom w:val="0"/>
              <w:divBdr>
                <w:top w:val="none" w:sz="0" w:space="0" w:color="auto"/>
                <w:left w:val="none" w:sz="0" w:space="0" w:color="auto"/>
                <w:bottom w:val="none" w:sz="0" w:space="0" w:color="auto"/>
                <w:right w:val="none" w:sz="0" w:space="0" w:color="auto"/>
              </w:divBdr>
            </w:div>
            <w:div w:id="2066100415">
              <w:marLeft w:val="0"/>
              <w:marRight w:val="0"/>
              <w:marTop w:val="0"/>
              <w:marBottom w:val="0"/>
              <w:divBdr>
                <w:top w:val="none" w:sz="0" w:space="0" w:color="auto"/>
                <w:left w:val="none" w:sz="0" w:space="0" w:color="auto"/>
                <w:bottom w:val="none" w:sz="0" w:space="0" w:color="auto"/>
                <w:right w:val="none" w:sz="0" w:space="0" w:color="auto"/>
              </w:divBdr>
            </w:div>
            <w:div w:id="354965036">
              <w:marLeft w:val="0"/>
              <w:marRight w:val="0"/>
              <w:marTop w:val="0"/>
              <w:marBottom w:val="0"/>
              <w:divBdr>
                <w:top w:val="none" w:sz="0" w:space="0" w:color="auto"/>
                <w:left w:val="none" w:sz="0" w:space="0" w:color="auto"/>
                <w:bottom w:val="none" w:sz="0" w:space="0" w:color="auto"/>
                <w:right w:val="none" w:sz="0" w:space="0" w:color="auto"/>
              </w:divBdr>
            </w:div>
            <w:div w:id="131215826">
              <w:marLeft w:val="0"/>
              <w:marRight w:val="0"/>
              <w:marTop w:val="0"/>
              <w:marBottom w:val="0"/>
              <w:divBdr>
                <w:top w:val="none" w:sz="0" w:space="0" w:color="auto"/>
                <w:left w:val="none" w:sz="0" w:space="0" w:color="auto"/>
                <w:bottom w:val="none" w:sz="0" w:space="0" w:color="auto"/>
                <w:right w:val="none" w:sz="0" w:space="0" w:color="auto"/>
              </w:divBdr>
            </w:div>
            <w:div w:id="1459102860">
              <w:marLeft w:val="0"/>
              <w:marRight w:val="0"/>
              <w:marTop w:val="0"/>
              <w:marBottom w:val="0"/>
              <w:divBdr>
                <w:top w:val="none" w:sz="0" w:space="0" w:color="auto"/>
                <w:left w:val="none" w:sz="0" w:space="0" w:color="auto"/>
                <w:bottom w:val="none" w:sz="0" w:space="0" w:color="auto"/>
                <w:right w:val="none" w:sz="0" w:space="0" w:color="auto"/>
              </w:divBdr>
            </w:div>
            <w:div w:id="878668981">
              <w:marLeft w:val="0"/>
              <w:marRight w:val="0"/>
              <w:marTop w:val="0"/>
              <w:marBottom w:val="0"/>
              <w:divBdr>
                <w:top w:val="none" w:sz="0" w:space="0" w:color="auto"/>
                <w:left w:val="none" w:sz="0" w:space="0" w:color="auto"/>
                <w:bottom w:val="none" w:sz="0" w:space="0" w:color="auto"/>
                <w:right w:val="none" w:sz="0" w:space="0" w:color="auto"/>
              </w:divBdr>
            </w:div>
            <w:div w:id="126515731">
              <w:marLeft w:val="0"/>
              <w:marRight w:val="0"/>
              <w:marTop w:val="0"/>
              <w:marBottom w:val="0"/>
              <w:divBdr>
                <w:top w:val="none" w:sz="0" w:space="0" w:color="auto"/>
                <w:left w:val="none" w:sz="0" w:space="0" w:color="auto"/>
                <w:bottom w:val="none" w:sz="0" w:space="0" w:color="auto"/>
                <w:right w:val="none" w:sz="0" w:space="0" w:color="auto"/>
              </w:divBdr>
            </w:div>
            <w:div w:id="1652640285">
              <w:marLeft w:val="0"/>
              <w:marRight w:val="0"/>
              <w:marTop w:val="0"/>
              <w:marBottom w:val="0"/>
              <w:divBdr>
                <w:top w:val="none" w:sz="0" w:space="0" w:color="auto"/>
                <w:left w:val="none" w:sz="0" w:space="0" w:color="auto"/>
                <w:bottom w:val="none" w:sz="0" w:space="0" w:color="auto"/>
                <w:right w:val="none" w:sz="0" w:space="0" w:color="auto"/>
              </w:divBdr>
            </w:div>
            <w:div w:id="1790002953">
              <w:marLeft w:val="0"/>
              <w:marRight w:val="0"/>
              <w:marTop w:val="0"/>
              <w:marBottom w:val="0"/>
              <w:divBdr>
                <w:top w:val="none" w:sz="0" w:space="0" w:color="auto"/>
                <w:left w:val="none" w:sz="0" w:space="0" w:color="auto"/>
                <w:bottom w:val="none" w:sz="0" w:space="0" w:color="auto"/>
                <w:right w:val="none" w:sz="0" w:space="0" w:color="auto"/>
              </w:divBdr>
            </w:div>
            <w:div w:id="1113598000">
              <w:marLeft w:val="0"/>
              <w:marRight w:val="0"/>
              <w:marTop w:val="0"/>
              <w:marBottom w:val="0"/>
              <w:divBdr>
                <w:top w:val="none" w:sz="0" w:space="0" w:color="auto"/>
                <w:left w:val="none" w:sz="0" w:space="0" w:color="auto"/>
                <w:bottom w:val="none" w:sz="0" w:space="0" w:color="auto"/>
                <w:right w:val="none" w:sz="0" w:space="0" w:color="auto"/>
              </w:divBdr>
            </w:div>
            <w:div w:id="1474178082">
              <w:marLeft w:val="0"/>
              <w:marRight w:val="0"/>
              <w:marTop w:val="0"/>
              <w:marBottom w:val="0"/>
              <w:divBdr>
                <w:top w:val="none" w:sz="0" w:space="0" w:color="auto"/>
                <w:left w:val="none" w:sz="0" w:space="0" w:color="auto"/>
                <w:bottom w:val="none" w:sz="0" w:space="0" w:color="auto"/>
                <w:right w:val="none" w:sz="0" w:space="0" w:color="auto"/>
              </w:divBdr>
            </w:div>
            <w:div w:id="491415868">
              <w:marLeft w:val="0"/>
              <w:marRight w:val="0"/>
              <w:marTop w:val="0"/>
              <w:marBottom w:val="0"/>
              <w:divBdr>
                <w:top w:val="none" w:sz="0" w:space="0" w:color="auto"/>
                <w:left w:val="none" w:sz="0" w:space="0" w:color="auto"/>
                <w:bottom w:val="none" w:sz="0" w:space="0" w:color="auto"/>
                <w:right w:val="none" w:sz="0" w:space="0" w:color="auto"/>
              </w:divBdr>
            </w:div>
            <w:div w:id="9379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9558">
      <w:bodyDiv w:val="1"/>
      <w:marLeft w:val="0"/>
      <w:marRight w:val="0"/>
      <w:marTop w:val="0"/>
      <w:marBottom w:val="0"/>
      <w:divBdr>
        <w:top w:val="none" w:sz="0" w:space="0" w:color="auto"/>
        <w:left w:val="none" w:sz="0" w:space="0" w:color="auto"/>
        <w:bottom w:val="none" w:sz="0" w:space="0" w:color="auto"/>
        <w:right w:val="none" w:sz="0" w:space="0" w:color="auto"/>
      </w:divBdr>
      <w:divsChild>
        <w:div w:id="1020083540">
          <w:marLeft w:val="0"/>
          <w:marRight w:val="0"/>
          <w:marTop w:val="0"/>
          <w:marBottom w:val="0"/>
          <w:divBdr>
            <w:top w:val="none" w:sz="0" w:space="0" w:color="auto"/>
            <w:left w:val="none" w:sz="0" w:space="0" w:color="auto"/>
            <w:bottom w:val="none" w:sz="0" w:space="0" w:color="auto"/>
            <w:right w:val="none" w:sz="0" w:space="0" w:color="auto"/>
          </w:divBdr>
          <w:divsChild>
            <w:div w:id="305744916">
              <w:marLeft w:val="0"/>
              <w:marRight w:val="0"/>
              <w:marTop w:val="0"/>
              <w:marBottom w:val="0"/>
              <w:divBdr>
                <w:top w:val="none" w:sz="0" w:space="0" w:color="auto"/>
                <w:left w:val="none" w:sz="0" w:space="0" w:color="auto"/>
                <w:bottom w:val="none" w:sz="0" w:space="0" w:color="auto"/>
                <w:right w:val="none" w:sz="0" w:space="0" w:color="auto"/>
              </w:divBdr>
            </w:div>
            <w:div w:id="670108578">
              <w:marLeft w:val="0"/>
              <w:marRight w:val="0"/>
              <w:marTop w:val="0"/>
              <w:marBottom w:val="0"/>
              <w:divBdr>
                <w:top w:val="none" w:sz="0" w:space="0" w:color="auto"/>
                <w:left w:val="none" w:sz="0" w:space="0" w:color="auto"/>
                <w:bottom w:val="none" w:sz="0" w:space="0" w:color="auto"/>
                <w:right w:val="none" w:sz="0" w:space="0" w:color="auto"/>
              </w:divBdr>
            </w:div>
            <w:div w:id="1207177958">
              <w:marLeft w:val="0"/>
              <w:marRight w:val="0"/>
              <w:marTop w:val="0"/>
              <w:marBottom w:val="0"/>
              <w:divBdr>
                <w:top w:val="none" w:sz="0" w:space="0" w:color="auto"/>
                <w:left w:val="none" w:sz="0" w:space="0" w:color="auto"/>
                <w:bottom w:val="none" w:sz="0" w:space="0" w:color="auto"/>
                <w:right w:val="none" w:sz="0" w:space="0" w:color="auto"/>
              </w:divBdr>
            </w:div>
            <w:div w:id="416102030">
              <w:marLeft w:val="0"/>
              <w:marRight w:val="0"/>
              <w:marTop w:val="0"/>
              <w:marBottom w:val="0"/>
              <w:divBdr>
                <w:top w:val="none" w:sz="0" w:space="0" w:color="auto"/>
                <w:left w:val="none" w:sz="0" w:space="0" w:color="auto"/>
                <w:bottom w:val="none" w:sz="0" w:space="0" w:color="auto"/>
                <w:right w:val="none" w:sz="0" w:space="0" w:color="auto"/>
              </w:divBdr>
            </w:div>
            <w:div w:id="120922369">
              <w:marLeft w:val="0"/>
              <w:marRight w:val="0"/>
              <w:marTop w:val="0"/>
              <w:marBottom w:val="0"/>
              <w:divBdr>
                <w:top w:val="none" w:sz="0" w:space="0" w:color="auto"/>
                <w:left w:val="none" w:sz="0" w:space="0" w:color="auto"/>
                <w:bottom w:val="none" w:sz="0" w:space="0" w:color="auto"/>
                <w:right w:val="none" w:sz="0" w:space="0" w:color="auto"/>
              </w:divBdr>
            </w:div>
            <w:div w:id="1161235701">
              <w:marLeft w:val="0"/>
              <w:marRight w:val="0"/>
              <w:marTop w:val="0"/>
              <w:marBottom w:val="0"/>
              <w:divBdr>
                <w:top w:val="none" w:sz="0" w:space="0" w:color="auto"/>
                <w:left w:val="none" w:sz="0" w:space="0" w:color="auto"/>
                <w:bottom w:val="none" w:sz="0" w:space="0" w:color="auto"/>
                <w:right w:val="none" w:sz="0" w:space="0" w:color="auto"/>
              </w:divBdr>
            </w:div>
            <w:div w:id="746072097">
              <w:marLeft w:val="0"/>
              <w:marRight w:val="0"/>
              <w:marTop w:val="0"/>
              <w:marBottom w:val="0"/>
              <w:divBdr>
                <w:top w:val="none" w:sz="0" w:space="0" w:color="auto"/>
                <w:left w:val="none" w:sz="0" w:space="0" w:color="auto"/>
                <w:bottom w:val="none" w:sz="0" w:space="0" w:color="auto"/>
                <w:right w:val="none" w:sz="0" w:space="0" w:color="auto"/>
              </w:divBdr>
            </w:div>
            <w:div w:id="369301855">
              <w:marLeft w:val="0"/>
              <w:marRight w:val="0"/>
              <w:marTop w:val="0"/>
              <w:marBottom w:val="0"/>
              <w:divBdr>
                <w:top w:val="none" w:sz="0" w:space="0" w:color="auto"/>
                <w:left w:val="none" w:sz="0" w:space="0" w:color="auto"/>
                <w:bottom w:val="none" w:sz="0" w:space="0" w:color="auto"/>
                <w:right w:val="none" w:sz="0" w:space="0" w:color="auto"/>
              </w:divBdr>
            </w:div>
            <w:div w:id="1576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1755">
      <w:bodyDiv w:val="1"/>
      <w:marLeft w:val="0"/>
      <w:marRight w:val="0"/>
      <w:marTop w:val="0"/>
      <w:marBottom w:val="0"/>
      <w:divBdr>
        <w:top w:val="none" w:sz="0" w:space="0" w:color="auto"/>
        <w:left w:val="none" w:sz="0" w:space="0" w:color="auto"/>
        <w:bottom w:val="none" w:sz="0" w:space="0" w:color="auto"/>
        <w:right w:val="none" w:sz="0" w:space="0" w:color="auto"/>
      </w:divBdr>
      <w:divsChild>
        <w:div w:id="1474908808">
          <w:marLeft w:val="0"/>
          <w:marRight w:val="0"/>
          <w:marTop w:val="0"/>
          <w:marBottom w:val="0"/>
          <w:divBdr>
            <w:top w:val="none" w:sz="0" w:space="0" w:color="auto"/>
            <w:left w:val="none" w:sz="0" w:space="0" w:color="auto"/>
            <w:bottom w:val="none" w:sz="0" w:space="0" w:color="auto"/>
            <w:right w:val="none" w:sz="0" w:space="0" w:color="auto"/>
          </w:divBdr>
          <w:divsChild>
            <w:div w:id="1643077804">
              <w:marLeft w:val="0"/>
              <w:marRight w:val="0"/>
              <w:marTop w:val="0"/>
              <w:marBottom w:val="0"/>
              <w:divBdr>
                <w:top w:val="none" w:sz="0" w:space="0" w:color="auto"/>
                <w:left w:val="none" w:sz="0" w:space="0" w:color="auto"/>
                <w:bottom w:val="none" w:sz="0" w:space="0" w:color="auto"/>
                <w:right w:val="none" w:sz="0" w:space="0" w:color="auto"/>
              </w:divBdr>
            </w:div>
            <w:div w:id="1522205297">
              <w:marLeft w:val="0"/>
              <w:marRight w:val="0"/>
              <w:marTop w:val="0"/>
              <w:marBottom w:val="0"/>
              <w:divBdr>
                <w:top w:val="none" w:sz="0" w:space="0" w:color="auto"/>
                <w:left w:val="none" w:sz="0" w:space="0" w:color="auto"/>
                <w:bottom w:val="none" w:sz="0" w:space="0" w:color="auto"/>
                <w:right w:val="none" w:sz="0" w:space="0" w:color="auto"/>
              </w:divBdr>
            </w:div>
            <w:div w:id="1018897586">
              <w:marLeft w:val="0"/>
              <w:marRight w:val="0"/>
              <w:marTop w:val="0"/>
              <w:marBottom w:val="0"/>
              <w:divBdr>
                <w:top w:val="none" w:sz="0" w:space="0" w:color="auto"/>
                <w:left w:val="none" w:sz="0" w:space="0" w:color="auto"/>
                <w:bottom w:val="none" w:sz="0" w:space="0" w:color="auto"/>
                <w:right w:val="none" w:sz="0" w:space="0" w:color="auto"/>
              </w:divBdr>
            </w:div>
            <w:div w:id="1416127799">
              <w:marLeft w:val="0"/>
              <w:marRight w:val="0"/>
              <w:marTop w:val="0"/>
              <w:marBottom w:val="0"/>
              <w:divBdr>
                <w:top w:val="none" w:sz="0" w:space="0" w:color="auto"/>
                <w:left w:val="none" w:sz="0" w:space="0" w:color="auto"/>
                <w:bottom w:val="none" w:sz="0" w:space="0" w:color="auto"/>
                <w:right w:val="none" w:sz="0" w:space="0" w:color="auto"/>
              </w:divBdr>
            </w:div>
            <w:div w:id="102849547">
              <w:marLeft w:val="0"/>
              <w:marRight w:val="0"/>
              <w:marTop w:val="0"/>
              <w:marBottom w:val="0"/>
              <w:divBdr>
                <w:top w:val="none" w:sz="0" w:space="0" w:color="auto"/>
                <w:left w:val="none" w:sz="0" w:space="0" w:color="auto"/>
                <w:bottom w:val="none" w:sz="0" w:space="0" w:color="auto"/>
                <w:right w:val="none" w:sz="0" w:space="0" w:color="auto"/>
              </w:divBdr>
            </w:div>
            <w:div w:id="930971602">
              <w:marLeft w:val="0"/>
              <w:marRight w:val="0"/>
              <w:marTop w:val="0"/>
              <w:marBottom w:val="0"/>
              <w:divBdr>
                <w:top w:val="none" w:sz="0" w:space="0" w:color="auto"/>
                <w:left w:val="none" w:sz="0" w:space="0" w:color="auto"/>
                <w:bottom w:val="none" w:sz="0" w:space="0" w:color="auto"/>
                <w:right w:val="none" w:sz="0" w:space="0" w:color="auto"/>
              </w:divBdr>
            </w:div>
            <w:div w:id="1276254825">
              <w:marLeft w:val="0"/>
              <w:marRight w:val="0"/>
              <w:marTop w:val="0"/>
              <w:marBottom w:val="0"/>
              <w:divBdr>
                <w:top w:val="none" w:sz="0" w:space="0" w:color="auto"/>
                <w:left w:val="none" w:sz="0" w:space="0" w:color="auto"/>
                <w:bottom w:val="none" w:sz="0" w:space="0" w:color="auto"/>
                <w:right w:val="none" w:sz="0" w:space="0" w:color="auto"/>
              </w:divBdr>
            </w:div>
            <w:div w:id="1279071291">
              <w:marLeft w:val="0"/>
              <w:marRight w:val="0"/>
              <w:marTop w:val="0"/>
              <w:marBottom w:val="0"/>
              <w:divBdr>
                <w:top w:val="none" w:sz="0" w:space="0" w:color="auto"/>
                <w:left w:val="none" w:sz="0" w:space="0" w:color="auto"/>
                <w:bottom w:val="none" w:sz="0" w:space="0" w:color="auto"/>
                <w:right w:val="none" w:sz="0" w:space="0" w:color="auto"/>
              </w:divBdr>
            </w:div>
            <w:div w:id="670915714">
              <w:marLeft w:val="0"/>
              <w:marRight w:val="0"/>
              <w:marTop w:val="0"/>
              <w:marBottom w:val="0"/>
              <w:divBdr>
                <w:top w:val="none" w:sz="0" w:space="0" w:color="auto"/>
                <w:left w:val="none" w:sz="0" w:space="0" w:color="auto"/>
                <w:bottom w:val="none" w:sz="0" w:space="0" w:color="auto"/>
                <w:right w:val="none" w:sz="0" w:space="0" w:color="auto"/>
              </w:divBdr>
            </w:div>
            <w:div w:id="457987773">
              <w:marLeft w:val="0"/>
              <w:marRight w:val="0"/>
              <w:marTop w:val="0"/>
              <w:marBottom w:val="0"/>
              <w:divBdr>
                <w:top w:val="none" w:sz="0" w:space="0" w:color="auto"/>
                <w:left w:val="none" w:sz="0" w:space="0" w:color="auto"/>
                <w:bottom w:val="none" w:sz="0" w:space="0" w:color="auto"/>
                <w:right w:val="none" w:sz="0" w:space="0" w:color="auto"/>
              </w:divBdr>
            </w:div>
            <w:div w:id="623578806">
              <w:marLeft w:val="0"/>
              <w:marRight w:val="0"/>
              <w:marTop w:val="0"/>
              <w:marBottom w:val="0"/>
              <w:divBdr>
                <w:top w:val="none" w:sz="0" w:space="0" w:color="auto"/>
                <w:left w:val="none" w:sz="0" w:space="0" w:color="auto"/>
                <w:bottom w:val="none" w:sz="0" w:space="0" w:color="auto"/>
                <w:right w:val="none" w:sz="0" w:space="0" w:color="auto"/>
              </w:divBdr>
            </w:div>
            <w:div w:id="15252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3597">
      <w:bodyDiv w:val="1"/>
      <w:marLeft w:val="0"/>
      <w:marRight w:val="0"/>
      <w:marTop w:val="0"/>
      <w:marBottom w:val="0"/>
      <w:divBdr>
        <w:top w:val="none" w:sz="0" w:space="0" w:color="auto"/>
        <w:left w:val="none" w:sz="0" w:space="0" w:color="auto"/>
        <w:bottom w:val="none" w:sz="0" w:space="0" w:color="auto"/>
        <w:right w:val="none" w:sz="0" w:space="0" w:color="auto"/>
      </w:divBdr>
    </w:div>
    <w:div w:id="1602641455">
      <w:bodyDiv w:val="1"/>
      <w:marLeft w:val="0"/>
      <w:marRight w:val="0"/>
      <w:marTop w:val="0"/>
      <w:marBottom w:val="0"/>
      <w:divBdr>
        <w:top w:val="none" w:sz="0" w:space="0" w:color="auto"/>
        <w:left w:val="none" w:sz="0" w:space="0" w:color="auto"/>
        <w:bottom w:val="none" w:sz="0" w:space="0" w:color="auto"/>
        <w:right w:val="none" w:sz="0" w:space="0" w:color="auto"/>
      </w:divBdr>
      <w:divsChild>
        <w:div w:id="656349575">
          <w:marLeft w:val="0"/>
          <w:marRight w:val="0"/>
          <w:marTop w:val="0"/>
          <w:marBottom w:val="0"/>
          <w:divBdr>
            <w:top w:val="none" w:sz="0" w:space="0" w:color="auto"/>
            <w:left w:val="none" w:sz="0" w:space="0" w:color="auto"/>
            <w:bottom w:val="none" w:sz="0" w:space="0" w:color="auto"/>
            <w:right w:val="none" w:sz="0" w:space="0" w:color="auto"/>
          </w:divBdr>
          <w:divsChild>
            <w:div w:id="309486093">
              <w:marLeft w:val="0"/>
              <w:marRight w:val="0"/>
              <w:marTop w:val="0"/>
              <w:marBottom w:val="0"/>
              <w:divBdr>
                <w:top w:val="none" w:sz="0" w:space="0" w:color="auto"/>
                <w:left w:val="none" w:sz="0" w:space="0" w:color="auto"/>
                <w:bottom w:val="none" w:sz="0" w:space="0" w:color="auto"/>
                <w:right w:val="none" w:sz="0" w:space="0" w:color="auto"/>
              </w:divBdr>
            </w:div>
            <w:div w:id="9521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8374">
      <w:bodyDiv w:val="1"/>
      <w:marLeft w:val="0"/>
      <w:marRight w:val="0"/>
      <w:marTop w:val="0"/>
      <w:marBottom w:val="0"/>
      <w:divBdr>
        <w:top w:val="none" w:sz="0" w:space="0" w:color="auto"/>
        <w:left w:val="none" w:sz="0" w:space="0" w:color="auto"/>
        <w:bottom w:val="none" w:sz="0" w:space="0" w:color="auto"/>
        <w:right w:val="none" w:sz="0" w:space="0" w:color="auto"/>
      </w:divBdr>
      <w:divsChild>
        <w:div w:id="1021051680">
          <w:marLeft w:val="0"/>
          <w:marRight w:val="0"/>
          <w:marTop w:val="0"/>
          <w:marBottom w:val="0"/>
          <w:divBdr>
            <w:top w:val="none" w:sz="0" w:space="0" w:color="auto"/>
            <w:left w:val="none" w:sz="0" w:space="0" w:color="auto"/>
            <w:bottom w:val="none" w:sz="0" w:space="0" w:color="auto"/>
            <w:right w:val="none" w:sz="0" w:space="0" w:color="auto"/>
          </w:divBdr>
          <w:divsChild>
            <w:div w:id="1734235633">
              <w:marLeft w:val="0"/>
              <w:marRight w:val="0"/>
              <w:marTop w:val="0"/>
              <w:marBottom w:val="0"/>
              <w:divBdr>
                <w:top w:val="none" w:sz="0" w:space="0" w:color="auto"/>
                <w:left w:val="none" w:sz="0" w:space="0" w:color="auto"/>
                <w:bottom w:val="none" w:sz="0" w:space="0" w:color="auto"/>
                <w:right w:val="none" w:sz="0" w:space="0" w:color="auto"/>
              </w:divBdr>
            </w:div>
            <w:div w:id="775248681">
              <w:marLeft w:val="0"/>
              <w:marRight w:val="0"/>
              <w:marTop w:val="0"/>
              <w:marBottom w:val="0"/>
              <w:divBdr>
                <w:top w:val="none" w:sz="0" w:space="0" w:color="auto"/>
                <w:left w:val="none" w:sz="0" w:space="0" w:color="auto"/>
                <w:bottom w:val="none" w:sz="0" w:space="0" w:color="auto"/>
                <w:right w:val="none" w:sz="0" w:space="0" w:color="auto"/>
              </w:divBdr>
            </w:div>
            <w:div w:id="1722944472">
              <w:marLeft w:val="0"/>
              <w:marRight w:val="0"/>
              <w:marTop w:val="0"/>
              <w:marBottom w:val="0"/>
              <w:divBdr>
                <w:top w:val="none" w:sz="0" w:space="0" w:color="auto"/>
                <w:left w:val="none" w:sz="0" w:space="0" w:color="auto"/>
                <w:bottom w:val="none" w:sz="0" w:space="0" w:color="auto"/>
                <w:right w:val="none" w:sz="0" w:space="0" w:color="auto"/>
              </w:divBdr>
            </w:div>
            <w:div w:id="1781294491">
              <w:marLeft w:val="0"/>
              <w:marRight w:val="0"/>
              <w:marTop w:val="0"/>
              <w:marBottom w:val="0"/>
              <w:divBdr>
                <w:top w:val="none" w:sz="0" w:space="0" w:color="auto"/>
                <w:left w:val="none" w:sz="0" w:space="0" w:color="auto"/>
                <w:bottom w:val="none" w:sz="0" w:space="0" w:color="auto"/>
                <w:right w:val="none" w:sz="0" w:space="0" w:color="auto"/>
              </w:divBdr>
            </w:div>
            <w:div w:id="272984345">
              <w:marLeft w:val="0"/>
              <w:marRight w:val="0"/>
              <w:marTop w:val="0"/>
              <w:marBottom w:val="0"/>
              <w:divBdr>
                <w:top w:val="none" w:sz="0" w:space="0" w:color="auto"/>
                <w:left w:val="none" w:sz="0" w:space="0" w:color="auto"/>
                <w:bottom w:val="none" w:sz="0" w:space="0" w:color="auto"/>
                <w:right w:val="none" w:sz="0" w:space="0" w:color="auto"/>
              </w:divBdr>
            </w:div>
            <w:div w:id="2138642978">
              <w:marLeft w:val="0"/>
              <w:marRight w:val="0"/>
              <w:marTop w:val="0"/>
              <w:marBottom w:val="0"/>
              <w:divBdr>
                <w:top w:val="none" w:sz="0" w:space="0" w:color="auto"/>
                <w:left w:val="none" w:sz="0" w:space="0" w:color="auto"/>
                <w:bottom w:val="none" w:sz="0" w:space="0" w:color="auto"/>
                <w:right w:val="none" w:sz="0" w:space="0" w:color="auto"/>
              </w:divBdr>
            </w:div>
            <w:div w:id="361175373">
              <w:marLeft w:val="0"/>
              <w:marRight w:val="0"/>
              <w:marTop w:val="0"/>
              <w:marBottom w:val="0"/>
              <w:divBdr>
                <w:top w:val="none" w:sz="0" w:space="0" w:color="auto"/>
                <w:left w:val="none" w:sz="0" w:space="0" w:color="auto"/>
                <w:bottom w:val="none" w:sz="0" w:space="0" w:color="auto"/>
                <w:right w:val="none" w:sz="0" w:space="0" w:color="auto"/>
              </w:divBdr>
            </w:div>
            <w:div w:id="985551550">
              <w:marLeft w:val="0"/>
              <w:marRight w:val="0"/>
              <w:marTop w:val="0"/>
              <w:marBottom w:val="0"/>
              <w:divBdr>
                <w:top w:val="none" w:sz="0" w:space="0" w:color="auto"/>
                <w:left w:val="none" w:sz="0" w:space="0" w:color="auto"/>
                <w:bottom w:val="none" w:sz="0" w:space="0" w:color="auto"/>
                <w:right w:val="none" w:sz="0" w:space="0" w:color="auto"/>
              </w:divBdr>
            </w:div>
            <w:div w:id="1752043406">
              <w:marLeft w:val="0"/>
              <w:marRight w:val="0"/>
              <w:marTop w:val="0"/>
              <w:marBottom w:val="0"/>
              <w:divBdr>
                <w:top w:val="none" w:sz="0" w:space="0" w:color="auto"/>
                <w:left w:val="none" w:sz="0" w:space="0" w:color="auto"/>
                <w:bottom w:val="none" w:sz="0" w:space="0" w:color="auto"/>
                <w:right w:val="none" w:sz="0" w:space="0" w:color="auto"/>
              </w:divBdr>
            </w:div>
            <w:div w:id="1317808584">
              <w:marLeft w:val="0"/>
              <w:marRight w:val="0"/>
              <w:marTop w:val="0"/>
              <w:marBottom w:val="0"/>
              <w:divBdr>
                <w:top w:val="none" w:sz="0" w:space="0" w:color="auto"/>
                <w:left w:val="none" w:sz="0" w:space="0" w:color="auto"/>
                <w:bottom w:val="none" w:sz="0" w:space="0" w:color="auto"/>
                <w:right w:val="none" w:sz="0" w:space="0" w:color="auto"/>
              </w:divBdr>
            </w:div>
            <w:div w:id="45418474">
              <w:marLeft w:val="0"/>
              <w:marRight w:val="0"/>
              <w:marTop w:val="0"/>
              <w:marBottom w:val="0"/>
              <w:divBdr>
                <w:top w:val="none" w:sz="0" w:space="0" w:color="auto"/>
                <w:left w:val="none" w:sz="0" w:space="0" w:color="auto"/>
                <w:bottom w:val="none" w:sz="0" w:space="0" w:color="auto"/>
                <w:right w:val="none" w:sz="0" w:space="0" w:color="auto"/>
              </w:divBdr>
            </w:div>
            <w:div w:id="733967215">
              <w:marLeft w:val="0"/>
              <w:marRight w:val="0"/>
              <w:marTop w:val="0"/>
              <w:marBottom w:val="0"/>
              <w:divBdr>
                <w:top w:val="none" w:sz="0" w:space="0" w:color="auto"/>
                <w:left w:val="none" w:sz="0" w:space="0" w:color="auto"/>
                <w:bottom w:val="none" w:sz="0" w:space="0" w:color="auto"/>
                <w:right w:val="none" w:sz="0" w:space="0" w:color="auto"/>
              </w:divBdr>
            </w:div>
            <w:div w:id="244268430">
              <w:marLeft w:val="0"/>
              <w:marRight w:val="0"/>
              <w:marTop w:val="0"/>
              <w:marBottom w:val="0"/>
              <w:divBdr>
                <w:top w:val="none" w:sz="0" w:space="0" w:color="auto"/>
                <w:left w:val="none" w:sz="0" w:space="0" w:color="auto"/>
                <w:bottom w:val="none" w:sz="0" w:space="0" w:color="auto"/>
                <w:right w:val="none" w:sz="0" w:space="0" w:color="auto"/>
              </w:divBdr>
            </w:div>
            <w:div w:id="2105415246">
              <w:marLeft w:val="0"/>
              <w:marRight w:val="0"/>
              <w:marTop w:val="0"/>
              <w:marBottom w:val="0"/>
              <w:divBdr>
                <w:top w:val="none" w:sz="0" w:space="0" w:color="auto"/>
                <w:left w:val="none" w:sz="0" w:space="0" w:color="auto"/>
                <w:bottom w:val="none" w:sz="0" w:space="0" w:color="auto"/>
                <w:right w:val="none" w:sz="0" w:space="0" w:color="auto"/>
              </w:divBdr>
            </w:div>
            <w:div w:id="996768879">
              <w:marLeft w:val="0"/>
              <w:marRight w:val="0"/>
              <w:marTop w:val="0"/>
              <w:marBottom w:val="0"/>
              <w:divBdr>
                <w:top w:val="none" w:sz="0" w:space="0" w:color="auto"/>
                <w:left w:val="none" w:sz="0" w:space="0" w:color="auto"/>
                <w:bottom w:val="none" w:sz="0" w:space="0" w:color="auto"/>
                <w:right w:val="none" w:sz="0" w:space="0" w:color="auto"/>
              </w:divBdr>
            </w:div>
            <w:div w:id="1735394813">
              <w:marLeft w:val="0"/>
              <w:marRight w:val="0"/>
              <w:marTop w:val="0"/>
              <w:marBottom w:val="0"/>
              <w:divBdr>
                <w:top w:val="none" w:sz="0" w:space="0" w:color="auto"/>
                <w:left w:val="none" w:sz="0" w:space="0" w:color="auto"/>
                <w:bottom w:val="none" w:sz="0" w:space="0" w:color="auto"/>
                <w:right w:val="none" w:sz="0" w:space="0" w:color="auto"/>
              </w:divBdr>
            </w:div>
            <w:div w:id="1195998891">
              <w:marLeft w:val="0"/>
              <w:marRight w:val="0"/>
              <w:marTop w:val="0"/>
              <w:marBottom w:val="0"/>
              <w:divBdr>
                <w:top w:val="none" w:sz="0" w:space="0" w:color="auto"/>
                <w:left w:val="none" w:sz="0" w:space="0" w:color="auto"/>
                <w:bottom w:val="none" w:sz="0" w:space="0" w:color="auto"/>
                <w:right w:val="none" w:sz="0" w:space="0" w:color="auto"/>
              </w:divBdr>
            </w:div>
            <w:div w:id="179397548">
              <w:marLeft w:val="0"/>
              <w:marRight w:val="0"/>
              <w:marTop w:val="0"/>
              <w:marBottom w:val="0"/>
              <w:divBdr>
                <w:top w:val="none" w:sz="0" w:space="0" w:color="auto"/>
                <w:left w:val="none" w:sz="0" w:space="0" w:color="auto"/>
                <w:bottom w:val="none" w:sz="0" w:space="0" w:color="auto"/>
                <w:right w:val="none" w:sz="0" w:space="0" w:color="auto"/>
              </w:divBdr>
            </w:div>
            <w:div w:id="1828785290">
              <w:marLeft w:val="0"/>
              <w:marRight w:val="0"/>
              <w:marTop w:val="0"/>
              <w:marBottom w:val="0"/>
              <w:divBdr>
                <w:top w:val="none" w:sz="0" w:space="0" w:color="auto"/>
                <w:left w:val="none" w:sz="0" w:space="0" w:color="auto"/>
                <w:bottom w:val="none" w:sz="0" w:space="0" w:color="auto"/>
                <w:right w:val="none" w:sz="0" w:space="0" w:color="auto"/>
              </w:divBdr>
            </w:div>
            <w:div w:id="152331594">
              <w:marLeft w:val="0"/>
              <w:marRight w:val="0"/>
              <w:marTop w:val="0"/>
              <w:marBottom w:val="0"/>
              <w:divBdr>
                <w:top w:val="none" w:sz="0" w:space="0" w:color="auto"/>
                <w:left w:val="none" w:sz="0" w:space="0" w:color="auto"/>
                <w:bottom w:val="none" w:sz="0" w:space="0" w:color="auto"/>
                <w:right w:val="none" w:sz="0" w:space="0" w:color="auto"/>
              </w:divBdr>
            </w:div>
            <w:div w:id="2065449808">
              <w:marLeft w:val="0"/>
              <w:marRight w:val="0"/>
              <w:marTop w:val="0"/>
              <w:marBottom w:val="0"/>
              <w:divBdr>
                <w:top w:val="none" w:sz="0" w:space="0" w:color="auto"/>
                <w:left w:val="none" w:sz="0" w:space="0" w:color="auto"/>
                <w:bottom w:val="none" w:sz="0" w:space="0" w:color="auto"/>
                <w:right w:val="none" w:sz="0" w:space="0" w:color="auto"/>
              </w:divBdr>
            </w:div>
            <w:div w:id="1690057388">
              <w:marLeft w:val="0"/>
              <w:marRight w:val="0"/>
              <w:marTop w:val="0"/>
              <w:marBottom w:val="0"/>
              <w:divBdr>
                <w:top w:val="none" w:sz="0" w:space="0" w:color="auto"/>
                <w:left w:val="none" w:sz="0" w:space="0" w:color="auto"/>
                <w:bottom w:val="none" w:sz="0" w:space="0" w:color="auto"/>
                <w:right w:val="none" w:sz="0" w:space="0" w:color="auto"/>
              </w:divBdr>
            </w:div>
            <w:div w:id="2049716840">
              <w:marLeft w:val="0"/>
              <w:marRight w:val="0"/>
              <w:marTop w:val="0"/>
              <w:marBottom w:val="0"/>
              <w:divBdr>
                <w:top w:val="none" w:sz="0" w:space="0" w:color="auto"/>
                <w:left w:val="none" w:sz="0" w:space="0" w:color="auto"/>
                <w:bottom w:val="none" w:sz="0" w:space="0" w:color="auto"/>
                <w:right w:val="none" w:sz="0" w:space="0" w:color="auto"/>
              </w:divBdr>
            </w:div>
            <w:div w:id="1430925743">
              <w:marLeft w:val="0"/>
              <w:marRight w:val="0"/>
              <w:marTop w:val="0"/>
              <w:marBottom w:val="0"/>
              <w:divBdr>
                <w:top w:val="none" w:sz="0" w:space="0" w:color="auto"/>
                <w:left w:val="none" w:sz="0" w:space="0" w:color="auto"/>
                <w:bottom w:val="none" w:sz="0" w:space="0" w:color="auto"/>
                <w:right w:val="none" w:sz="0" w:space="0" w:color="auto"/>
              </w:divBdr>
            </w:div>
            <w:div w:id="510532988">
              <w:marLeft w:val="0"/>
              <w:marRight w:val="0"/>
              <w:marTop w:val="0"/>
              <w:marBottom w:val="0"/>
              <w:divBdr>
                <w:top w:val="none" w:sz="0" w:space="0" w:color="auto"/>
                <w:left w:val="none" w:sz="0" w:space="0" w:color="auto"/>
                <w:bottom w:val="none" w:sz="0" w:space="0" w:color="auto"/>
                <w:right w:val="none" w:sz="0" w:space="0" w:color="auto"/>
              </w:divBdr>
            </w:div>
            <w:div w:id="485630021">
              <w:marLeft w:val="0"/>
              <w:marRight w:val="0"/>
              <w:marTop w:val="0"/>
              <w:marBottom w:val="0"/>
              <w:divBdr>
                <w:top w:val="none" w:sz="0" w:space="0" w:color="auto"/>
                <w:left w:val="none" w:sz="0" w:space="0" w:color="auto"/>
                <w:bottom w:val="none" w:sz="0" w:space="0" w:color="auto"/>
                <w:right w:val="none" w:sz="0" w:space="0" w:color="auto"/>
              </w:divBdr>
            </w:div>
            <w:div w:id="241261065">
              <w:marLeft w:val="0"/>
              <w:marRight w:val="0"/>
              <w:marTop w:val="0"/>
              <w:marBottom w:val="0"/>
              <w:divBdr>
                <w:top w:val="none" w:sz="0" w:space="0" w:color="auto"/>
                <w:left w:val="none" w:sz="0" w:space="0" w:color="auto"/>
                <w:bottom w:val="none" w:sz="0" w:space="0" w:color="auto"/>
                <w:right w:val="none" w:sz="0" w:space="0" w:color="auto"/>
              </w:divBdr>
            </w:div>
            <w:div w:id="4576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5628">
      <w:bodyDiv w:val="1"/>
      <w:marLeft w:val="0"/>
      <w:marRight w:val="0"/>
      <w:marTop w:val="0"/>
      <w:marBottom w:val="0"/>
      <w:divBdr>
        <w:top w:val="none" w:sz="0" w:space="0" w:color="auto"/>
        <w:left w:val="none" w:sz="0" w:space="0" w:color="auto"/>
        <w:bottom w:val="none" w:sz="0" w:space="0" w:color="auto"/>
        <w:right w:val="none" w:sz="0" w:space="0" w:color="auto"/>
      </w:divBdr>
      <w:divsChild>
        <w:div w:id="774208860">
          <w:marLeft w:val="0"/>
          <w:marRight w:val="0"/>
          <w:marTop w:val="0"/>
          <w:marBottom w:val="0"/>
          <w:divBdr>
            <w:top w:val="none" w:sz="0" w:space="0" w:color="auto"/>
            <w:left w:val="none" w:sz="0" w:space="0" w:color="auto"/>
            <w:bottom w:val="none" w:sz="0" w:space="0" w:color="auto"/>
            <w:right w:val="none" w:sz="0" w:space="0" w:color="auto"/>
          </w:divBdr>
          <w:divsChild>
            <w:div w:id="622423470">
              <w:marLeft w:val="0"/>
              <w:marRight w:val="0"/>
              <w:marTop w:val="0"/>
              <w:marBottom w:val="0"/>
              <w:divBdr>
                <w:top w:val="none" w:sz="0" w:space="0" w:color="auto"/>
                <w:left w:val="none" w:sz="0" w:space="0" w:color="auto"/>
                <w:bottom w:val="none" w:sz="0" w:space="0" w:color="auto"/>
                <w:right w:val="none" w:sz="0" w:space="0" w:color="auto"/>
              </w:divBdr>
            </w:div>
            <w:div w:id="1249584605">
              <w:marLeft w:val="0"/>
              <w:marRight w:val="0"/>
              <w:marTop w:val="0"/>
              <w:marBottom w:val="0"/>
              <w:divBdr>
                <w:top w:val="none" w:sz="0" w:space="0" w:color="auto"/>
                <w:left w:val="none" w:sz="0" w:space="0" w:color="auto"/>
                <w:bottom w:val="none" w:sz="0" w:space="0" w:color="auto"/>
                <w:right w:val="none" w:sz="0" w:space="0" w:color="auto"/>
              </w:divBdr>
            </w:div>
            <w:div w:id="808329767">
              <w:marLeft w:val="0"/>
              <w:marRight w:val="0"/>
              <w:marTop w:val="0"/>
              <w:marBottom w:val="0"/>
              <w:divBdr>
                <w:top w:val="none" w:sz="0" w:space="0" w:color="auto"/>
                <w:left w:val="none" w:sz="0" w:space="0" w:color="auto"/>
                <w:bottom w:val="none" w:sz="0" w:space="0" w:color="auto"/>
                <w:right w:val="none" w:sz="0" w:space="0" w:color="auto"/>
              </w:divBdr>
            </w:div>
            <w:div w:id="897664910">
              <w:marLeft w:val="0"/>
              <w:marRight w:val="0"/>
              <w:marTop w:val="0"/>
              <w:marBottom w:val="0"/>
              <w:divBdr>
                <w:top w:val="none" w:sz="0" w:space="0" w:color="auto"/>
                <w:left w:val="none" w:sz="0" w:space="0" w:color="auto"/>
                <w:bottom w:val="none" w:sz="0" w:space="0" w:color="auto"/>
                <w:right w:val="none" w:sz="0" w:space="0" w:color="auto"/>
              </w:divBdr>
            </w:div>
            <w:div w:id="757138293">
              <w:marLeft w:val="0"/>
              <w:marRight w:val="0"/>
              <w:marTop w:val="0"/>
              <w:marBottom w:val="0"/>
              <w:divBdr>
                <w:top w:val="none" w:sz="0" w:space="0" w:color="auto"/>
                <w:left w:val="none" w:sz="0" w:space="0" w:color="auto"/>
                <w:bottom w:val="none" w:sz="0" w:space="0" w:color="auto"/>
                <w:right w:val="none" w:sz="0" w:space="0" w:color="auto"/>
              </w:divBdr>
            </w:div>
            <w:div w:id="527841162">
              <w:marLeft w:val="0"/>
              <w:marRight w:val="0"/>
              <w:marTop w:val="0"/>
              <w:marBottom w:val="0"/>
              <w:divBdr>
                <w:top w:val="none" w:sz="0" w:space="0" w:color="auto"/>
                <w:left w:val="none" w:sz="0" w:space="0" w:color="auto"/>
                <w:bottom w:val="none" w:sz="0" w:space="0" w:color="auto"/>
                <w:right w:val="none" w:sz="0" w:space="0" w:color="auto"/>
              </w:divBdr>
            </w:div>
            <w:div w:id="869681021">
              <w:marLeft w:val="0"/>
              <w:marRight w:val="0"/>
              <w:marTop w:val="0"/>
              <w:marBottom w:val="0"/>
              <w:divBdr>
                <w:top w:val="none" w:sz="0" w:space="0" w:color="auto"/>
                <w:left w:val="none" w:sz="0" w:space="0" w:color="auto"/>
                <w:bottom w:val="none" w:sz="0" w:space="0" w:color="auto"/>
                <w:right w:val="none" w:sz="0" w:space="0" w:color="auto"/>
              </w:divBdr>
            </w:div>
            <w:div w:id="652836807">
              <w:marLeft w:val="0"/>
              <w:marRight w:val="0"/>
              <w:marTop w:val="0"/>
              <w:marBottom w:val="0"/>
              <w:divBdr>
                <w:top w:val="none" w:sz="0" w:space="0" w:color="auto"/>
                <w:left w:val="none" w:sz="0" w:space="0" w:color="auto"/>
                <w:bottom w:val="none" w:sz="0" w:space="0" w:color="auto"/>
                <w:right w:val="none" w:sz="0" w:space="0" w:color="auto"/>
              </w:divBdr>
            </w:div>
            <w:div w:id="751120104">
              <w:marLeft w:val="0"/>
              <w:marRight w:val="0"/>
              <w:marTop w:val="0"/>
              <w:marBottom w:val="0"/>
              <w:divBdr>
                <w:top w:val="none" w:sz="0" w:space="0" w:color="auto"/>
                <w:left w:val="none" w:sz="0" w:space="0" w:color="auto"/>
                <w:bottom w:val="none" w:sz="0" w:space="0" w:color="auto"/>
                <w:right w:val="none" w:sz="0" w:space="0" w:color="auto"/>
              </w:divBdr>
            </w:div>
            <w:div w:id="581641376">
              <w:marLeft w:val="0"/>
              <w:marRight w:val="0"/>
              <w:marTop w:val="0"/>
              <w:marBottom w:val="0"/>
              <w:divBdr>
                <w:top w:val="none" w:sz="0" w:space="0" w:color="auto"/>
                <w:left w:val="none" w:sz="0" w:space="0" w:color="auto"/>
                <w:bottom w:val="none" w:sz="0" w:space="0" w:color="auto"/>
                <w:right w:val="none" w:sz="0" w:space="0" w:color="auto"/>
              </w:divBdr>
            </w:div>
            <w:div w:id="3655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8795">
      <w:bodyDiv w:val="1"/>
      <w:marLeft w:val="0"/>
      <w:marRight w:val="0"/>
      <w:marTop w:val="0"/>
      <w:marBottom w:val="0"/>
      <w:divBdr>
        <w:top w:val="none" w:sz="0" w:space="0" w:color="auto"/>
        <w:left w:val="none" w:sz="0" w:space="0" w:color="auto"/>
        <w:bottom w:val="none" w:sz="0" w:space="0" w:color="auto"/>
        <w:right w:val="none" w:sz="0" w:space="0" w:color="auto"/>
      </w:divBdr>
      <w:divsChild>
        <w:div w:id="219245198">
          <w:marLeft w:val="0"/>
          <w:marRight w:val="0"/>
          <w:marTop w:val="0"/>
          <w:marBottom w:val="0"/>
          <w:divBdr>
            <w:top w:val="none" w:sz="0" w:space="0" w:color="auto"/>
            <w:left w:val="none" w:sz="0" w:space="0" w:color="auto"/>
            <w:bottom w:val="none" w:sz="0" w:space="0" w:color="auto"/>
            <w:right w:val="none" w:sz="0" w:space="0" w:color="auto"/>
          </w:divBdr>
          <w:divsChild>
            <w:div w:id="1507983379">
              <w:marLeft w:val="0"/>
              <w:marRight w:val="0"/>
              <w:marTop w:val="0"/>
              <w:marBottom w:val="0"/>
              <w:divBdr>
                <w:top w:val="none" w:sz="0" w:space="0" w:color="auto"/>
                <w:left w:val="none" w:sz="0" w:space="0" w:color="auto"/>
                <w:bottom w:val="none" w:sz="0" w:space="0" w:color="auto"/>
                <w:right w:val="none" w:sz="0" w:space="0" w:color="auto"/>
              </w:divBdr>
            </w:div>
            <w:div w:id="1377197513">
              <w:marLeft w:val="0"/>
              <w:marRight w:val="0"/>
              <w:marTop w:val="0"/>
              <w:marBottom w:val="0"/>
              <w:divBdr>
                <w:top w:val="none" w:sz="0" w:space="0" w:color="auto"/>
                <w:left w:val="none" w:sz="0" w:space="0" w:color="auto"/>
                <w:bottom w:val="none" w:sz="0" w:space="0" w:color="auto"/>
                <w:right w:val="none" w:sz="0" w:space="0" w:color="auto"/>
              </w:divBdr>
            </w:div>
            <w:div w:id="2105147603">
              <w:marLeft w:val="0"/>
              <w:marRight w:val="0"/>
              <w:marTop w:val="0"/>
              <w:marBottom w:val="0"/>
              <w:divBdr>
                <w:top w:val="none" w:sz="0" w:space="0" w:color="auto"/>
                <w:left w:val="none" w:sz="0" w:space="0" w:color="auto"/>
                <w:bottom w:val="none" w:sz="0" w:space="0" w:color="auto"/>
                <w:right w:val="none" w:sz="0" w:space="0" w:color="auto"/>
              </w:divBdr>
            </w:div>
            <w:div w:id="809254286">
              <w:marLeft w:val="0"/>
              <w:marRight w:val="0"/>
              <w:marTop w:val="0"/>
              <w:marBottom w:val="0"/>
              <w:divBdr>
                <w:top w:val="none" w:sz="0" w:space="0" w:color="auto"/>
                <w:left w:val="none" w:sz="0" w:space="0" w:color="auto"/>
                <w:bottom w:val="none" w:sz="0" w:space="0" w:color="auto"/>
                <w:right w:val="none" w:sz="0" w:space="0" w:color="auto"/>
              </w:divBdr>
            </w:div>
            <w:div w:id="2055737235">
              <w:marLeft w:val="0"/>
              <w:marRight w:val="0"/>
              <w:marTop w:val="0"/>
              <w:marBottom w:val="0"/>
              <w:divBdr>
                <w:top w:val="none" w:sz="0" w:space="0" w:color="auto"/>
                <w:left w:val="none" w:sz="0" w:space="0" w:color="auto"/>
                <w:bottom w:val="none" w:sz="0" w:space="0" w:color="auto"/>
                <w:right w:val="none" w:sz="0" w:space="0" w:color="auto"/>
              </w:divBdr>
            </w:div>
            <w:div w:id="2107922816">
              <w:marLeft w:val="0"/>
              <w:marRight w:val="0"/>
              <w:marTop w:val="0"/>
              <w:marBottom w:val="0"/>
              <w:divBdr>
                <w:top w:val="none" w:sz="0" w:space="0" w:color="auto"/>
                <w:left w:val="none" w:sz="0" w:space="0" w:color="auto"/>
                <w:bottom w:val="none" w:sz="0" w:space="0" w:color="auto"/>
                <w:right w:val="none" w:sz="0" w:space="0" w:color="auto"/>
              </w:divBdr>
            </w:div>
            <w:div w:id="394623800">
              <w:marLeft w:val="0"/>
              <w:marRight w:val="0"/>
              <w:marTop w:val="0"/>
              <w:marBottom w:val="0"/>
              <w:divBdr>
                <w:top w:val="none" w:sz="0" w:space="0" w:color="auto"/>
                <w:left w:val="none" w:sz="0" w:space="0" w:color="auto"/>
                <w:bottom w:val="none" w:sz="0" w:space="0" w:color="auto"/>
                <w:right w:val="none" w:sz="0" w:space="0" w:color="auto"/>
              </w:divBdr>
            </w:div>
            <w:div w:id="1020542939">
              <w:marLeft w:val="0"/>
              <w:marRight w:val="0"/>
              <w:marTop w:val="0"/>
              <w:marBottom w:val="0"/>
              <w:divBdr>
                <w:top w:val="none" w:sz="0" w:space="0" w:color="auto"/>
                <w:left w:val="none" w:sz="0" w:space="0" w:color="auto"/>
                <w:bottom w:val="none" w:sz="0" w:space="0" w:color="auto"/>
                <w:right w:val="none" w:sz="0" w:space="0" w:color="auto"/>
              </w:divBdr>
            </w:div>
            <w:div w:id="1284191762">
              <w:marLeft w:val="0"/>
              <w:marRight w:val="0"/>
              <w:marTop w:val="0"/>
              <w:marBottom w:val="0"/>
              <w:divBdr>
                <w:top w:val="none" w:sz="0" w:space="0" w:color="auto"/>
                <w:left w:val="none" w:sz="0" w:space="0" w:color="auto"/>
                <w:bottom w:val="none" w:sz="0" w:space="0" w:color="auto"/>
                <w:right w:val="none" w:sz="0" w:space="0" w:color="auto"/>
              </w:divBdr>
            </w:div>
            <w:div w:id="1471052808">
              <w:marLeft w:val="0"/>
              <w:marRight w:val="0"/>
              <w:marTop w:val="0"/>
              <w:marBottom w:val="0"/>
              <w:divBdr>
                <w:top w:val="none" w:sz="0" w:space="0" w:color="auto"/>
                <w:left w:val="none" w:sz="0" w:space="0" w:color="auto"/>
                <w:bottom w:val="none" w:sz="0" w:space="0" w:color="auto"/>
                <w:right w:val="none" w:sz="0" w:space="0" w:color="auto"/>
              </w:divBdr>
            </w:div>
            <w:div w:id="1735616507">
              <w:marLeft w:val="0"/>
              <w:marRight w:val="0"/>
              <w:marTop w:val="0"/>
              <w:marBottom w:val="0"/>
              <w:divBdr>
                <w:top w:val="none" w:sz="0" w:space="0" w:color="auto"/>
                <w:left w:val="none" w:sz="0" w:space="0" w:color="auto"/>
                <w:bottom w:val="none" w:sz="0" w:space="0" w:color="auto"/>
                <w:right w:val="none" w:sz="0" w:space="0" w:color="auto"/>
              </w:divBdr>
            </w:div>
            <w:div w:id="1030957939">
              <w:marLeft w:val="0"/>
              <w:marRight w:val="0"/>
              <w:marTop w:val="0"/>
              <w:marBottom w:val="0"/>
              <w:divBdr>
                <w:top w:val="none" w:sz="0" w:space="0" w:color="auto"/>
                <w:left w:val="none" w:sz="0" w:space="0" w:color="auto"/>
                <w:bottom w:val="none" w:sz="0" w:space="0" w:color="auto"/>
                <w:right w:val="none" w:sz="0" w:space="0" w:color="auto"/>
              </w:divBdr>
            </w:div>
            <w:div w:id="1732730054">
              <w:marLeft w:val="0"/>
              <w:marRight w:val="0"/>
              <w:marTop w:val="0"/>
              <w:marBottom w:val="0"/>
              <w:divBdr>
                <w:top w:val="none" w:sz="0" w:space="0" w:color="auto"/>
                <w:left w:val="none" w:sz="0" w:space="0" w:color="auto"/>
                <w:bottom w:val="none" w:sz="0" w:space="0" w:color="auto"/>
                <w:right w:val="none" w:sz="0" w:space="0" w:color="auto"/>
              </w:divBdr>
            </w:div>
            <w:div w:id="1195731485">
              <w:marLeft w:val="0"/>
              <w:marRight w:val="0"/>
              <w:marTop w:val="0"/>
              <w:marBottom w:val="0"/>
              <w:divBdr>
                <w:top w:val="none" w:sz="0" w:space="0" w:color="auto"/>
                <w:left w:val="none" w:sz="0" w:space="0" w:color="auto"/>
                <w:bottom w:val="none" w:sz="0" w:space="0" w:color="auto"/>
                <w:right w:val="none" w:sz="0" w:space="0" w:color="auto"/>
              </w:divBdr>
            </w:div>
            <w:div w:id="78648109">
              <w:marLeft w:val="0"/>
              <w:marRight w:val="0"/>
              <w:marTop w:val="0"/>
              <w:marBottom w:val="0"/>
              <w:divBdr>
                <w:top w:val="none" w:sz="0" w:space="0" w:color="auto"/>
                <w:left w:val="none" w:sz="0" w:space="0" w:color="auto"/>
                <w:bottom w:val="none" w:sz="0" w:space="0" w:color="auto"/>
                <w:right w:val="none" w:sz="0" w:space="0" w:color="auto"/>
              </w:divBdr>
            </w:div>
            <w:div w:id="862789867">
              <w:marLeft w:val="0"/>
              <w:marRight w:val="0"/>
              <w:marTop w:val="0"/>
              <w:marBottom w:val="0"/>
              <w:divBdr>
                <w:top w:val="none" w:sz="0" w:space="0" w:color="auto"/>
                <w:left w:val="none" w:sz="0" w:space="0" w:color="auto"/>
                <w:bottom w:val="none" w:sz="0" w:space="0" w:color="auto"/>
                <w:right w:val="none" w:sz="0" w:space="0" w:color="auto"/>
              </w:divBdr>
            </w:div>
            <w:div w:id="1862736937">
              <w:marLeft w:val="0"/>
              <w:marRight w:val="0"/>
              <w:marTop w:val="0"/>
              <w:marBottom w:val="0"/>
              <w:divBdr>
                <w:top w:val="none" w:sz="0" w:space="0" w:color="auto"/>
                <w:left w:val="none" w:sz="0" w:space="0" w:color="auto"/>
                <w:bottom w:val="none" w:sz="0" w:space="0" w:color="auto"/>
                <w:right w:val="none" w:sz="0" w:space="0" w:color="auto"/>
              </w:divBdr>
            </w:div>
            <w:div w:id="1725791144">
              <w:marLeft w:val="0"/>
              <w:marRight w:val="0"/>
              <w:marTop w:val="0"/>
              <w:marBottom w:val="0"/>
              <w:divBdr>
                <w:top w:val="none" w:sz="0" w:space="0" w:color="auto"/>
                <w:left w:val="none" w:sz="0" w:space="0" w:color="auto"/>
                <w:bottom w:val="none" w:sz="0" w:space="0" w:color="auto"/>
                <w:right w:val="none" w:sz="0" w:space="0" w:color="auto"/>
              </w:divBdr>
            </w:div>
            <w:div w:id="29840616">
              <w:marLeft w:val="0"/>
              <w:marRight w:val="0"/>
              <w:marTop w:val="0"/>
              <w:marBottom w:val="0"/>
              <w:divBdr>
                <w:top w:val="none" w:sz="0" w:space="0" w:color="auto"/>
                <w:left w:val="none" w:sz="0" w:space="0" w:color="auto"/>
                <w:bottom w:val="none" w:sz="0" w:space="0" w:color="auto"/>
                <w:right w:val="none" w:sz="0" w:space="0" w:color="auto"/>
              </w:divBdr>
            </w:div>
            <w:div w:id="2060781314">
              <w:marLeft w:val="0"/>
              <w:marRight w:val="0"/>
              <w:marTop w:val="0"/>
              <w:marBottom w:val="0"/>
              <w:divBdr>
                <w:top w:val="none" w:sz="0" w:space="0" w:color="auto"/>
                <w:left w:val="none" w:sz="0" w:space="0" w:color="auto"/>
                <w:bottom w:val="none" w:sz="0" w:space="0" w:color="auto"/>
                <w:right w:val="none" w:sz="0" w:space="0" w:color="auto"/>
              </w:divBdr>
            </w:div>
            <w:div w:id="1535845761">
              <w:marLeft w:val="0"/>
              <w:marRight w:val="0"/>
              <w:marTop w:val="0"/>
              <w:marBottom w:val="0"/>
              <w:divBdr>
                <w:top w:val="none" w:sz="0" w:space="0" w:color="auto"/>
                <w:left w:val="none" w:sz="0" w:space="0" w:color="auto"/>
                <w:bottom w:val="none" w:sz="0" w:space="0" w:color="auto"/>
                <w:right w:val="none" w:sz="0" w:space="0" w:color="auto"/>
              </w:divBdr>
            </w:div>
            <w:div w:id="1677541125">
              <w:marLeft w:val="0"/>
              <w:marRight w:val="0"/>
              <w:marTop w:val="0"/>
              <w:marBottom w:val="0"/>
              <w:divBdr>
                <w:top w:val="none" w:sz="0" w:space="0" w:color="auto"/>
                <w:left w:val="none" w:sz="0" w:space="0" w:color="auto"/>
                <w:bottom w:val="none" w:sz="0" w:space="0" w:color="auto"/>
                <w:right w:val="none" w:sz="0" w:space="0" w:color="auto"/>
              </w:divBdr>
            </w:div>
            <w:div w:id="1029913226">
              <w:marLeft w:val="0"/>
              <w:marRight w:val="0"/>
              <w:marTop w:val="0"/>
              <w:marBottom w:val="0"/>
              <w:divBdr>
                <w:top w:val="none" w:sz="0" w:space="0" w:color="auto"/>
                <w:left w:val="none" w:sz="0" w:space="0" w:color="auto"/>
                <w:bottom w:val="none" w:sz="0" w:space="0" w:color="auto"/>
                <w:right w:val="none" w:sz="0" w:space="0" w:color="auto"/>
              </w:divBdr>
            </w:div>
            <w:div w:id="1495682968">
              <w:marLeft w:val="0"/>
              <w:marRight w:val="0"/>
              <w:marTop w:val="0"/>
              <w:marBottom w:val="0"/>
              <w:divBdr>
                <w:top w:val="none" w:sz="0" w:space="0" w:color="auto"/>
                <w:left w:val="none" w:sz="0" w:space="0" w:color="auto"/>
                <w:bottom w:val="none" w:sz="0" w:space="0" w:color="auto"/>
                <w:right w:val="none" w:sz="0" w:space="0" w:color="auto"/>
              </w:divBdr>
            </w:div>
            <w:div w:id="388114997">
              <w:marLeft w:val="0"/>
              <w:marRight w:val="0"/>
              <w:marTop w:val="0"/>
              <w:marBottom w:val="0"/>
              <w:divBdr>
                <w:top w:val="none" w:sz="0" w:space="0" w:color="auto"/>
                <w:left w:val="none" w:sz="0" w:space="0" w:color="auto"/>
                <w:bottom w:val="none" w:sz="0" w:space="0" w:color="auto"/>
                <w:right w:val="none" w:sz="0" w:space="0" w:color="auto"/>
              </w:divBdr>
            </w:div>
            <w:div w:id="13536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0818">
      <w:bodyDiv w:val="1"/>
      <w:marLeft w:val="0"/>
      <w:marRight w:val="0"/>
      <w:marTop w:val="0"/>
      <w:marBottom w:val="0"/>
      <w:divBdr>
        <w:top w:val="none" w:sz="0" w:space="0" w:color="auto"/>
        <w:left w:val="none" w:sz="0" w:space="0" w:color="auto"/>
        <w:bottom w:val="none" w:sz="0" w:space="0" w:color="auto"/>
        <w:right w:val="none" w:sz="0" w:space="0" w:color="auto"/>
      </w:divBdr>
      <w:divsChild>
        <w:div w:id="1956595202">
          <w:marLeft w:val="0"/>
          <w:marRight w:val="0"/>
          <w:marTop w:val="0"/>
          <w:marBottom w:val="0"/>
          <w:divBdr>
            <w:top w:val="none" w:sz="0" w:space="0" w:color="auto"/>
            <w:left w:val="none" w:sz="0" w:space="0" w:color="auto"/>
            <w:bottom w:val="none" w:sz="0" w:space="0" w:color="auto"/>
            <w:right w:val="none" w:sz="0" w:space="0" w:color="auto"/>
          </w:divBdr>
          <w:divsChild>
            <w:div w:id="654145027">
              <w:marLeft w:val="0"/>
              <w:marRight w:val="0"/>
              <w:marTop w:val="0"/>
              <w:marBottom w:val="0"/>
              <w:divBdr>
                <w:top w:val="none" w:sz="0" w:space="0" w:color="auto"/>
                <w:left w:val="none" w:sz="0" w:space="0" w:color="auto"/>
                <w:bottom w:val="none" w:sz="0" w:space="0" w:color="auto"/>
                <w:right w:val="none" w:sz="0" w:space="0" w:color="auto"/>
              </w:divBdr>
            </w:div>
            <w:div w:id="1998416033">
              <w:marLeft w:val="0"/>
              <w:marRight w:val="0"/>
              <w:marTop w:val="0"/>
              <w:marBottom w:val="0"/>
              <w:divBdr>
                <w:top w:val="none" w:sz="0" w:space="0" w:color="auto"/>
                <w:left w:val="none" w:sz="0" w:space="0" w:color="auto"/>
                <w:bottom w:val="none" w:sz="0" w:space="0" w:color="auto"/>
                <w:right w:val="none" w:sz="0" w:space="0" w:color="auto"/>
              </w:divBdr>
            </w:div>
            <w:div w:id="95175655">
              <w:marLeft w:val="0"/>
              <w:marRight w:val="0"/>
              <w:marTop w:val="0"/>
              <w:marBottom w:val="0"/>
              <w:divBdr>
                <w:top w:val="none" w:sz="0" w:space="0" w:color="auto"/>
                <w:left w:val="none" w:sz="0" w:space="0" w:color="auto"/>
                <w:bottom w:val="none" w:sz="0" w:space="0" w:color="auto"/>
                <w:right w:val="none" w:sz="0" w:space="0" w:color="auto"/>
              </w:divBdr>
            </w:div>
            <w:div w:id="549804986">
              <w:marLeft w:val="0"/>
              <w:marRight w:val="0"/>
              <w:marTop w:val="0"/>
              <w:marBottom w:val="0"/>
              <w:divBdr>
                <w:top w:val="none" w:sz="0" w:space="0" w:color="auto"/>
                <w:left w:val="none" w:sz="0" w:space="0" w:color="auto"/>
                <w:bottom w:val="none" w:sz="0" w:space="0" w:color="auto"/>
                <w:right w:val="none" w:sz="0" w:space="0" w:color="auto"/>
              </w:divBdr>
            </w:div>
            <w:div w:id="571544489">
              <w:marLeft w:val="0"/>
              <w:marRight w:val="0"/>
              <w:marTop w:val="0"/>
              <w:marBottom w:val="0"/>
              <w:divBdr>
                <w:top w:val="none" w:sz="0" w:space="0" w:color="auto"/>
                <w:left w:val="none" w:sz="0" w:space="0" w:color="auto"/>
                <w:bottom w:val="none" w:sz="0" w:space="0" w:color="auto"/>
                <w:right w:val="none" w:sz="0" w:space="0" w:color="auto"/>
              </w:divBdr>
            </w:div>
            <w:div w:id="14366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1136">
      <w:bodyDiv w:val="1"/>
      <w:marLeft w:val="0"/>
      <w:marRight w:val="0"/>
      <w:marTop w:val="0"/>
      <w:marBottom w:val="0"/>
      <w:divBdr>
        <w:top w:val="none" w:sz="0" w:space="0" w:color="auto"/>
        <w:left w:val="none" w:sz="0" w:space="0" w:color="auto"/>
        <w:bottom w:val="none" w:sz="0" w:space="0" w:color="auto"/>
        <w:right w:val="none" w:sz="0" w:space="0" w:color="auto"/>
      </w:divBdr>
    </w:div>
    <w:div w:id="1875191336">
      <w:bodyDiv w:val="1"/>
      <w:marLeft w:val="0"/>
      <w:marRight w:val="0"/>
      <w:marTop w:val="0"/>
      <w:marBottom w:val="0"/>
      <w:divBdr>
        <w:top w:val="none" w:sz="0" w:space="0" w:color="auto"/>
        <w:left w:val="none" w:sz="0" w:space="0" w:color="auto"/>
        <w:bottom w:val="none" w:sz="0" w:space="0" w:color="auto"/>
        <w:right w:val="none" w:sz="0" w:space="0" w:color="auto"/>
      </w:divBdr>
      <w:divsChild>
        <w:div w:id="999429478">
          <w:marLeft w:val="0"/>
          <w:marRight w:val="0"/>
          <w:marTop w:val="0"/>
          <w:marBottom w:val="0"/>
          <w:divBdr>
            <w:top w:val="none" w:sz="0" w:space="0" w:color="auto"/>
            <w:left w:val="none" w:sz="0" w:space="0" w:color="auto"/>
            <w:bottom w:val="none" w:sz="0" w:space="0" w:color="auto"/>
            <w:right w:val="none" w:sz="0" w:space="0" w:color="auto"/>
          </w:divBdr>
          <w:divsChild>
            <w:div w:id="1774786880">
              <w:marLeft w:val="0"/>
              <w:marRight w:val="0"/>
              <w:marTop w:val="0"/>
              <w:marBottom w:val="0"/>
              <w:divBdr>
                <w:top w:val="none" w:sz="0" w:space="0" w:color="auto"/>
                <w:left w:val="none" w:sz="0" w:space="0" w:color="auto"/>
                <w:bottom w:val="none" w:sz="0" w:space="0" w:color="auto"/>
                <w:right w:val="none" w:sz="0" w:space="0" w:color="auto"/>
              </w:divBdr>
            </w:div>
            <w:div w:id="883517836">
              <w:marLeft w:val="0"/>
              <w:marRight w:val="0"/>
              <w:marTop w:val="0"/>
              <w:marBottom w:val="0"/>
              <w:divBdr>
                <w:top w:val="none" w:sz="0" w:space="0" w:color="auto"/>
                <w:left w:val="none" w:sz="0" w:space="0" w:color="auto"/>
                <w:bottom w:val="none" w:sz="0" w:space="0" w:color="auto"/>
                <w:right w:val="none" w:sz="0" w:space="0" w:color="auto"/>
              </w:divBdr>
            </w:div>
            <w:div w:id="1164055664">
              <w:marLeft w:val="0"/>
              <w:marRight w:val="0"/>
              <w:marTop w:val="0"/>
              <w:marBottom w:val="0"/>
              <w:divBdr>
                <w:top w:val="none" w:sz="0" w:space="0" w:color="auto"/>
                <w:left w:val="none" w:sz="0" w:space="0" w:color="auto"/>
                <w:bottom w:val="none" w:sz="0" w:space="0" w:color="auto"/>
                <w:right w:val="none" w:sz="0" w:space="0" w:color="auto"/>
              </w:divBdr>
            </w:div>
            <w:div w:id="450830156">
              <w:marLeft w:val="0"/>
              <w:marRight w:val="0"/>
              <w:marTop w:val="0"/>
              <w:marBottom w:val="0"/>
              <w:divBdr>
                <w:top w:val="none" w:sz="0" w:space="0" w:color="auto"/>
                <w:left w:val="none" w:sz="0" w:space="0" w:color="auto"/>
                <w:bottom w:val="none" w:sz="0" w:space="0" w:color="auto"/>
                <w:right w:val="none" w:sz="0" w:space="0" w:color="auto"/>
              </w:divBdr>
            </w:div>
            <w:div w:id="1118451436">
              <w:marLeft w:val="0"/>
              <w:marRight w:val="0"/>
              <w:marTop w:val="0"/>
              <w:marBottom w:val="0"/>
              <w:divBdr>
                <w:top w:val="none" w:sz="0" w:space="0" w:color="auto"/>
                <w:left w:val="none" w:sz="0" w:space="0" w:color="auto"/>
                <w:bottom w:val="none" w:sz="0" w:space="0" w:color="auto"/>
                <w:right w:val="none" w:sz="0" w:space="0" w:color="auto"/>
              </w:divBdr>
            </w:div>
            <w:div w:id="206769185">
              <w:marLeft w:val="0"/>
              <w:marRight w:val="0"/>
              <w:marTop w:val="0"/>
              <w:marBottom w:val="0"/>
              <w:divBdr>
                <w:top w:val="none" w:sz="0" w:space="0" w:color="auto"/>
                <w:left w:val="none" w:sz="0" w:space="0" w:color="auto"/>
                <w:bottom w:val="none" w:sz="0" w:space="0" w:color="auto"/>
                <w:right w:val="none" w:sz="0" w:space="0" w:color="auto"/>
              </w:divBdr>
            </w:div>
            <w:div w:id="1387096889">
              <w:marLeft w:val="0"/>
              <w:marRight w:val="0"/>
              <w:marTop w:val="0"/>
              <w:marBottom w:val="0"/>
              <w:divBdr>
                <w:top w:val="none" w:sz="0" w:space="0" w:color="auto"/>
                <w:left w:val="none" w:sz="0" w:space="0" w:color="auto"/>
                <w:bottom w:val="none" w:sz="0" w:space="0" w:color="auto"/>
                <w:right w:val="none" w:sz="0" w:space="0" w:color="auto"/>
              </w:divBdr>
            </w:div>
            <w:div w:id="592477825">
              <w:marLeft w:val="0"/>
              <w:marRight w:val="0"/>
              <w:marTop w:val="0"/>
              <w:marBottom w:val="0"/>
              <w:divBdr>
                <w:top w:val="none" w:sz="0" w:space="0" w:color="auto"/>
                <w:left w:val="none" w:sz="0" w:space="0" w:color="auto"/>
                <w:bottom w:val="none" w:sz="0" w:space="0" w:color="auto"/>
                <w:right w:val="none" w:sz="0" w:space="0" w:color="auto"/>
              </w:divBdr>
            </w:div>
            <w:div w:id="1223446544">
              <w:marLeft w:val="0"/>
              <w:marRight w:val="0"/>
              <w:marTop w:val="0"/>
              <w:marBottom w:val="0"/>
              <w:divBdr>
                <w:top w:val="none" w:sz="0" w:space="0" w:color="auto"/>
                <w:left w:val="none" w:sz="0" w:space="0" w:color="auto"/>
                <w:bottom w:val="none" w:sz="0" w:space="0" w:color="auto"/>
                <w:right w:val="none" w:sz="0" w:space="0" w:color="auto"/>
              </w:divBdr>
            </w:div>
            <w:div w:id="69040494">
              <w:marLeft w:val="0"/>
              <w:marRight w:val="0"/>
              <w:marTop w:val="0"/>
              <w:marBottom w:val="0"/>
              <w:divBdr>
                <w:top w:val="none" w:sz="0" w:space="0" w:color="auto"/>
                <w:left w:val="none" w:sz="0" w:space="0" w:color="auto"/>
                <w:bottom w:val="none" w:sz="0" w:space="0" w:color="auto"/>
                <w:right w:val="none" w:sz="0" w:space="0" w:color="auto"/>
              </w:divBdr>
            </w:div>
            <w:div w:id="255408691">
              <w:marLeft w:val="0"/>
              <w:marRight w:val="0"/>
              <w:marTop w:val="0"/>
              <w:marBottom w:val="0"/>
              <w:divBdr>
                <w:top w:val="none" w:sz="0" w:space="0" w:color="auto"/>
                <w:left w:val="none" w:sz="0" w:space="0" w:color="auto"/>
                <w:bottom w:val="none" w:sz="0" w:space="0" w:color="auto"/>
                <w:right w:val="none" w:sz="0" w:space="0" w:color="auto"/>
              </w:divBdr>
            </w:div>
            <w:div w:id="1185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6156">
      <w:bodyDiv w:val="1"/>
      <w:marLeft w:val="0"/>
      <w:marRight w:val="0"/>
      <w:marTop w:val="0"/>
      <w:marBottom w:val="0"/>
      <w:divBdr>
        <w:top w:val="none" w:sz="0" w:space="0" w:color="auto"/>
        <w:left w:val="none" w:sz="0" w:space="0" w:color="auto"/>
        <w:bottom w:val="none" w:sz="0" w:space="0" w:color="auto"/>
        <w:right w:val="none" w:sz="0" w:space="0" w:color="auto"/>
      </w:divBdr>
      <w:divsChild>
        <w:div w:id="1567182072">
          <w:marLeft w:val="0"/>
          <w:marRight w:val="0"/>
          <w:marTop w:val="0"/>
          <w:marBottom w:val="0"/>
          <w:divBdr>
            <w:top w:val="none" w:sz="0" w:space="0" w:color="auto"/>
            <w:left w:val="none" w:sz="0" w:space="0" w:color="auto"/>
            <w:bottom w:val="none" w:sz="0" w:space="0" w:color="auto"/>
            <w:right w:val="none" w:sz="0" w:space="0" w:color="auto"/>
          </w:divBdr>
          <w:divsChild>
            <w:div w:id="2590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785">
      <w:bodyDiv w:val="1"/>
      <w:marLeft w:val="0"/>
      <w:marRight w:val="0"/>
      <w:marTop w:val="0"/>
      <w:marBottom w:val="0"/>
      <w:divBdr>
        <w:top w:val="none" w:sz="0" w:space="0" w:color="auto"/>
        <w:left w:val="none" w:sz="0" w:space="0" w:color="auto"/>
        <w:bottom w:val="none" w:sz="0" w:space="0" w:color="auto"/>
        <w:right w:val="none" w:sz="0" w:space="0" w:color="auto"/>
      </w:divBdr>
      <w:divsChild>
        <w:div w:id="831725546">
          <w:marLeft w:val="0"/>
          <w:marRight w:val="0"/>
          <w:marTop w:val="0"/>
          <w:marBottom w:val="0"/>
          <w:divBdr>
            <w:top w:val="none" w:sz="0" w:space="0" w:color="auto"/>
            <w:left w:val="none" w:sz="0" w:space="0" w:color="auto"/>
            <w:bottom w:val="none" w:sz="0" w:space="0" w:color="auto"/>
            <w:right w:val="none" w:sz="0" w:space="0" w:color="auto"/>
          </w:divBdr>
          <w:divsChild>
            <w:div w:id="878468911">
              <w:marLeft w:val="0"/>
              <w:marRight w:val="0"/>
              <w:marTop w:val="0"/>
              <w:marBottom w:val="0"/>
              <w:divBdr>
                <w:top w:val="none" w:sz="0" w:space="0" w:color="auto"/>
                <w:left w:val="none" w:sz="0" w:space="0" w:color="auto"/>
                <w:bottom w:val="none" w:sz="0" w:space="0" w:color="auto"/>
                <w:right w:val="none" w:sz="0" w:space="0" w:color="auto"/>
              </w:divBdr>
            </w:div>
            <w:div w:id="657224128">
              <w:marLeft w:val="0"/>
              <w:marRight w:val="0"/>
              <w:marTop w:val="0"/>
              <w:marBottom w:val="0"/>
              <w:divBdr>
                <w:top w:val="none" w:sz="0" w:space="0" w:color="auto"/>
                <w:left w:val="none" w:sz="0" w:space="0" w:color="auto"/>
                <w:bottom w:val="none" w:sz="0" w:space="0" w:color="auto"/>
                <w:right w:val="none" w:sz="0" w:space="0" w:color="auto"/>
              </w:divBdr>
            </w:div>
            <w:div w:id="1905489462">
              <w:marLeft w:val="0"/>
              <w:marRight w:val="0"/>
              <w:marTop w:val="0"/>
              <w:marBottom w:val="0"/>
              <w:divBdr>
                <w:top w:val="none" w:sz="0" w:space="0" w:color="auto"/>
                <w:left w:val="none" w:sz="0" w:space="0" w:color="auto"/>
                <w:bottom w:val="none" w:sz="0" w:space="0" w:color="auto"/>
                <w:right w:val="none" w:sz="0" w:space="0" w:color="auto"/>
              </w:divBdr>
            </w:div>
            <w:div w:id="436366716">
              <w:marLeft w:val="0"/>
              <w:marRight w:val="0"/>
              <w:marTop w:val="0"/>
              <w:marBottom w:val="0"/>
              <w:divBdr>
                <w:top w:val="none" w:sz="0" w:space="0" w:color="auto"/>
                <w:left w:val="none" w:sz="0" w:space="0" w:color="auto"/>
                <w:bottom w:val="none" w:sz="0" w:space="0" w:color="auto"/>
                <w:right w:val="none" w:sz="0" w:space="0" w:color="auto"/>
              </w:divBdr>
            </w:div>
            <w:div w:id="1465542036">
              <w:marLeft w:val="0"/>
              <w:marRight w:val="0"/>
              <w:marTop w:val="0"/>
              <w:marBottom w:val="0"/>
              <w:divBdr>
                <w:top w:val="none" w:sz="0" w:space="0" w:color="auto"/>
                <w:left w:val="none" w:sz="0" w:space="0" w:color="auto"/>
                <w:bottom w:val="none" w:sz="0" w:space="0" w:color="auto"/>
                <w:right w:val="none" w:sz="0" w:space="0" w:color="auto"/>
              </w:divBdr>
            </w:div>
            <w:div w:id="1911497396">
              <w:marLeft w:val="0"/>
              <w:marRight w:val="0"/>
              <w:marTop w:val="0"/>
              <w:marBottom w:val="0"/>
              <w:divBdr>
                <w:top w:val="none" w:sz="0" w:space="0" w:color="auto"/>
                <w:left w:val="none" w:sz="0" w:space="0" w:color="auto"/>
                <w:bottom w:val="none" w:sz="0" w:space="0" w:color="auto"/>
                <w:right w:val="none" w:sz="0" w:space="0" w:color="auto"/>
              </w:divBdr>
            </w:div>
            <w:div w:id="17978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3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AF424-C1B4-B443-AD7B-AEB73C926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15</Pages>
  <Words>3433</Words>
  <Characters>19570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5</cp:revision>
  <dcterms:created xsi:type="dcterms:W3CDTF">2024-10-28T15:55:00Z</dcterms:created>
  <dcterms:modified xsi:type="dcterms:W3CDTF">2025-10-12T06:58:00Z</dcterms:modified>
</cp:coreProperties>
</file>