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sz w:val="26"/>
          <w:szCs w:val="26"/>
          <w:rtl w:val="0"/>
        </w:rPr>
        <w:t xml:space="preserve">BIÊN BẢN PHỎNG VẤN</w:t>
      </w:r>
      <w:r w:rsidDel="00000000" w:rsidR="00000000" w:rsidRPr="00000000">
        <w:rPr>
          <w:rtl w:val="0"/>
        </w:rPr>
      </w:r>
    </w:p>
    <w:p w:rsidR="00000000" w:rsidDel="00000000" w:rsidP="00000000" w:rsidRDefault="00000000" w:rsidRPr="00000000" w14:paraId="00000002">
      <w:pPr>
        <w:numPr>
          <w:ilvl w:val="0"/>
          <w:numId w:val="3"/>
        </w:numPr>
        <w:spacing w:after="0" w:afterAutospacing="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Thời gian: </w:t>
      </w:r>
      <w:r w:rsidDel="00000000" w:rsidR="00000000" w:rsidRPr="00000000">
        <w:rPr>
          <w:rFonts w:ascii="Times New Roman" w:cs="Times New Roman" w:eastAsia="Times New Roman" w:hAnsi="Times New Roman"/>
          <w:sz w:val="26"/>
          <w:szCs w:val="26"/>
          <w:rtl w:val="0"/>
        </w:rPr>
        <w:t xml:space="preserve">20h00’, Ngày 01/10/2025</w:t>
      </w:r>
    </w:p>
    <w:p w:rsidR="00000000" w:rsidDel="00000000" w:rsidP="00000000" w:rsidRDefault="00000000" w:rsidRPr="00000000" w14:paraId="00000003">
      <w:pPr>
        <w:numPr>
          <w:ilvl w:val="0"/>
          <w:numId w:val="3"/>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thức : </w:t>
      </w:r>
      <w:r w:rsidDel="00000000" w:rsidR="00000000" w:rsidRPr="00000000">
        <w:rPr>
          <w:rFonts w:ascii="Times New Roman" w:cs="Times New Roman" w:eastAsia="Times New Roman" w:hAnsi="Times New Roman"/>
          <w:sz w:val="26"/>
          <w:szCs w:val="26"/>
          <w:rtl w:val="0"/>
        </w:rPr>
        <w:t xml:space="preserve">Online qua Zoom</w:t>
      </w:r>
    </w:p>
    <w:p w:rsidR="00000000" w:rsidDel="00000000" w:rsidP="00000000" w:rsidRDefault="00000000" w:rsidRPr="00000000" w14:paraId="00000004">
      <w:pPr>
        <w:numPr>
          <w:ilvl w:val="0"/>
          <w:numId w:val="3"/>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phần</w:t>
      </w:r>
    </w:p>
    <w:p w:rsidR="00000000" w:rsidDel="00000000" w:rsidP="00000000" w:rsidRDefault="00000000" w:rsidRPr="00000000" w14:paraId="00000005">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phỏng vấn: Thư, Thu, Linh, Thơ (Nhóm 12 - học phần Phân tích và thiết kế hệ thống thông tin, Trường Đại học Kinh tế - Đại học Đà Nẵng)</w:t>
      </w:r>
    </w:p>
    <w:p w:rsidR="00000000" w:rsidDel="00000000" w:rsidP="00000000" w:rsidRDefault="00000000" w:rsidRPr="00000000" w14:paraId="00000006">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phỏng vấn: Chị Thuỷ (Kế toán Thương mại, Công ty chuyên phân phối sữa)</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w:t>
      </w:r>
    </w:p>
    <w:p w:rsidR="00000000" w:rsidDel="00000000" w:rsidP="00000000" w:rsidRDefault="00000000" w:rsidRPr="00000000" w14:paraId="00000008">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rõ hơn về quy trình làm việc hiện tại của doanh nghiệp, từ đó có thể đề xuất và thiết kế một hệ thống hỗ trợ quy trình quản lý phù hợp và hiệu quả hơn cho doanh nghiệp.</w:t>
      </w:r>
    </w:p>
    <w:p w:rsidR="00000000" w:rsidDel="00000000" w:rsidP="00000000" w:rsidRDefault="00000000" w:rsidRPr="00000000" w14:paraId="00000009">
      <w:pPr>
        <w:numPr>
          <w:ilvl w:val="0"/>
          <w:numId w:val="3"/>
        </w:numPr>
        <w:spacing w:after="24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 tổng quát</w:t>
      </w:r>
    </w:p>
    <w:p w:rsidR="00000000" w:rsidDel="00000000" w:rsidP="00000000" w:rsidRDefault="00000000" w:rsidRPr="00000000" w14:paraId="0000000A">
      <w:pPr>
        <w:spacing w:after="240" w:before="24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5.1. Yêu cầu chức năng</w:t>
      </w:r>
    </w:p>
    <w:p w:rsidR="00000000" w:rsidDel="00000000" w:rsidP="00000000" w:rsidRDefault="00000000" w:rsidRPr="00000000" w14:paraId="0000000B">
      <w:pPr>
        <w:numPr>
          <w:ilvl w:val="0"/>
          <w:numId w:val="2"/>
        </w:numPr>
        <w:spacing w:after="0" w:afterAutospacing="0" w:before="24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Quản lý Nhập hàng:</w:t>
      </w:r>
      <w:r w:rsidDel="00000000" w:rsidR="00000000" w:rsidRPr="00000000">
        <w:rPr>
          <w:rFonts w:ascii="Times New Roman" w:cs="Times New Roman" w:eastAsia="Times New Roman" w:hAnsi="Times New Roman"/>
          <w:sz w:val="26"/>
          <w:szCs w:val="26"/>
          <w:rtl w:val="0"/>
        </w:rPr>
        <w:t xml:space="preserve"> Tạo hóa đơn nhập khi có phiếu xuất kho, quét thông tin từ ảnh tải lên, lưu trữ lịch sử giao dịch.</w:t>
      </w:r>
    </w:p>
    <w:p w:rsidR="00000000" w:rsidDel="00000000" w:rsidP="00000000" w:rsidRDefault="00000000" w:rsidRPr="00000000" w14:paraId="0000000C">
      <w:pPr>
        <w:numPr>
          <w:ilvl w:val="0"/>
          <w:numId w:val="2"/>
        </w:numPr>
        <w:spacing w:after="0" w:afterAutospacing="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Quản lý Nhà cung cấp:</w:t>
      </w:r>
      <w:r w:rsidDel="00000000" w:rsidR="00000000" w:rsidRPr="00000000">
        <w:rPr>
          <w:rFonts w:ascii="Times New Roman" w:cs="Times New Roman" w:eastAsia="Times New Roman" w:hAnsi="Times New Roman"/>
          <w:sz w:val="26"/>
          <w:szCs w:val="26"/>
          <w:rtl w:val="0"/>
        </w:rPr>
        <w:t xml:space="preserve"> Thông tin NCC kèm hợp đồng.</w:t>
      </w:r>
      <w:r w:rsidDel="00000000" w:rsidR="00000000" w:rsidRPr="00000000">
        <w:rPr>
          <w:rtl w:val="0"/>
        </w:rPr>
      </w:r>
    </w:p>
    <w:p w:rsidR="00000000" w:rsidDel="00000000" w:rsidP="00000000" w:rsidRDefault="00000000" w:rsidRPr="00000000" w14:paraId="0000000D">
      <w:pPr>
        <w:numPr>
          <w:ilvl w:val="0"/>
          <w:numId w:val="2"/>
        </w:numPr>
        <w:spacing w:after="0" w:afterAutospacing="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Quản lý Kho:</w:t>
      </w:r>
      <w:r w:rsidDel="00000000" w:rsidR="00000000" w:rsidRPr="00000000">
        <w:rPr>
          <w:rFonts w:ascii="Times New Roman" w:cs="Times New Roman" w:eastAsia="Times New Roman" w:hAnsi="Times New Roman"/>
          <w:sz w:val="26"/>
          <w:szCs w:val="26"/>
          <w:rtl w:val="0"/>
        </w:rPr>
        <w:t xml:space="preserve"> Quản lý hạn sử dụng (HSD), cảnh báo tồn kho thấp, sắp hết hạn, xử lý hàng lỗi.</w:t>
      </w:r>
    </w:p>
    <w:p w:rsidR="00000000" w:rsidDel="00000000" w:rsidP="00000000" w:rsidRDefault="00000000" w:rsidRPr="00000000" w14:paraId="0000000E">
      <w:pPr>
        <w:numPr>
          <w:ilvl w:val="0"/>
          <w:numId w:val="2"/>
        </w:numPr>
        <w:spacing w:after="0" w:afterAutospacing="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Quản lý Nhân sự:</w:t>
      </w:r>
      <w:r w:rsidDel="00000000" w:rsidR="00000000" w:rsidRPr="00000000">
        <w:rPr>
          <w:rFonts w:ascii="Times New Roman" w:cs="Times New Roman" w:eastAsia="Times New Roman" w:hAnsi="Times New Roman"/>
          <w:sz w:val="26"/>
          <w:szCs w:val="26"/>
          <w:rtl w:val="0"/>
        </w:rPr>
        <w:t xml:space="preserve"> Hỗ trợ lưu trữ thông tin nhân viên công ty phục vụ việc thêm, chỉnh sửa và xoá dễ dàng.</w:t>
      </w:r>
    </w:p>
    <w:p w:rsidR="00000000" w:rsidDel="00000000" w:rsidP="00000000" w:rsidRDefault="00000000" w:rsidRPr="00000000" w14:paraId="0000000F">
      <w:pPr>
        <w:numPr>
          <w:ilvl w:val="0"/>
          <w:numId w:val="2"/>
        </w:numPr>
        <w:spacing w:after="0" w:afterAutospacing="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Quản lý Lương:</w:t>
      </w:r>
      <w:r w:rsidDel="00000000" w:rsidR="00000000" w:rsidRPr="00000000">
        <w:rPr>
          <w:rFonts w:ascii="Times New Roman" w:cs="Times New Roman" w:eastAsia="Times New Roman" w:hAnsi="Times New Roman"/>
          <w:sz w:val="26"/>
          <w:szCs w:val="26"/>
          <w:rtl w:val="0"/>
        </w:rPr>
        <w:t xml:space="preserve">  Tạo, chỉnh sửa và in phiếu lương.</w:t>
      </w:r>
    </w:p>
    <w:p w:rsidR="00000000" w:rsidDel="00000000" w:rsidP="00000000" w:rsidRDefault="00000000" w:rsidRPr="00000000" w14:paraId="00000010">
      <w:pPr>
        <w:numPr>
          <w:ilvl w:val="0"/>
          <w:numId w:val="2"/>
        </w:numPr>
        <w:spacing w:after="24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Báo cáo:</w:t>
      </w:r>
      <w:r w:rsidDel="00000000" w:rsidR="00000000" w:rsidRPr="00000000">
        <w:rPr>
          <w:rFonts w:ascii="Times New Roman" w:cs="Times New Roman" w:eastAsia="Times New Roman" w:hAnsi="Times New Roman"/>
          <w:sz w:val="26"/>
          <w:szCs w:val="26"/>
          <w:rtl w:val="0"/>
        </w:rPr>
        <w:t xml:space="preserve"> Tích hợp các báo cáo cần thiết (tồn kho, xuất nhập) với các bộ lọc nâng cao và tần suất linh hoạt.</w:t>
      </w:r>
      <w:r w:rsidDel="00000000" w:rsidR="00000000" w:rsidRPr="00000000">
        <w:rPr>
          <w:rtl w:val="0"/>
        </w:rPr>
      </w:r>
    </w:p>
    <w:p w:rsidR="00000000" w:rsidDel="00000000" w:rsidP="00000000" w:rsidRDefault="00000000" w:rsidRPr="00000000" w14:paraId="00000011">
      <w:pPr>
        <w:spacing w:before="24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5.2. Yêu cầu phi chức năng</w:t>
      </w:r>
    </w:p>
    <w:p w:rsidR="00000000" w:rsidDel="00000000" w:rsidP="00000000" w:rsidRDefault="00000000" w:rsidRPr="00000000" w14:paraId="00000012">
      <w:pPr>
        <w:numPr>
          <w:ilvl w:val="0"/>
          <w:numId w:val="2"/>
        </w:numPr>
        <w:spacing w:after="0" w:afterAutospacing="0" w:before="24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khả dụng: Hoạt động liên tục 24/7.</w:t>
      </w:r>
    </w:p>
    <w:p w:rsidR="00000000" w:rsidDel="00000000" w:rsidP="00000000" w:rsidRDefault="00000000" w:rsidRPr="00000000" w14:paraId="00000013">
      <w:pPr>
        <w:numPr>
          <w:ilvl w:val="0"/>
          <w:numId w:val="2"/>
        </w:numPr>
        <w:spacing w:after="0" w:afterAutospacing="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bảo mật: Yêu cầu mật khẩu mạnh, hệ thống có phân quyền rõ ràng.</w:t>
      </w:r>
    </w:p>
    <w:p w:rsidR="00000000" w:rsidDel="00000000" w:rsidP="00000000" w:rsidRDefault="00000000" w:rsidRPr="00000000" w14:paraId="00000014">
      <w:pPr>
        <w:numPr>
          <w:ilvl w:val="0"/>
          <w:numId w:val="2"/>
        </w:numPr>
        <w:spacing w:after="0" w:afterAutospacing="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ổn định: Tự động sao lưu dữ liệu để tránh mất mát.</w:t>
      </w:r>
    </w:p>
    <w:p w:rsidR="00000000" w:rsidDel="00000000" w:rsidP="00000000" w:rsidRDefault="00000000" w:rsidRPr="00000000" w14:paraId="00000015">
      <w:pPr>
        <w:numPr>
          <w:ilvl w:val="0"/>
          <w:numId w:val="2"/>
        </w:numPr>
        <w:spacing w:after="0" w:afterAutospacing="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tiện lợi: Hỗ trợ sử dụng trên máy tính và điện thoại (chủ yếu là máy tính), có thể hoạt động offline (nếu được).</w:t>
      </w:r>
    </w:p>
    <w:p w:rsidR="00000000" w:rsidDel="00000000" w:rsidP="00000000" w:rsidRDefault="00000000" w:rsidRPr="00000000" w14:paraId="00000016">
      <w:pPr>
        <w:numPr>
          <w:ilvl w:val="0"/>
          <w:numId w:val="2"/>
        </w:numPr>
        <w:spacing w:after="0" w:afterAutospacing="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Hiệu suất: </w:t>
      </w:r>
      <w:r w:rsidDel="00000000" w:rsidR="00000000" w:rsidRPr="00000000">
        <w:rPr>
          <w:rFonts w:ascii="Times New Roman" w:cs="Times New Roman" w:eastAsia="Times New Roman" w:hAnsi="Times New Roman"/>
          <w:sz w:val="26"/>
          <w:szCs w:val="26"/>
          <w:rtl w:val="0"/>
        </w:rPr>
        <w:t xml:space="preserve">Tồn kho được cập nhật theo thời gian thực.</w:t>
      </w:r>
      <w:r w:rsidDel="00000000" w:rsidR="00000000" w:rsidRPr="00000000">
        <w:rPr>
          <w:rtl w:val="0"/>
        </w:rPr>
      </w:r>
    </w:p>
    <w:p w:rsidR="00000000" w:rsidDel="00000000" w:rsidP="00000000" w:rsidRDefault="00000000" w:rsidRPr="00000000" w14:paraId="00000017">
      <w:pPr>
        <w:numPr>
          <w:ilvl w:val="0"/>
          <w:numId w:val="3"/>
        </w:numPr>
        <w:spacing w:before="20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 chi tiết cuộc họp</w:t>
      </w:r>
    </w:p>
    <w:p w:rsidR="00000000" w:rsidDel="00000000" w:rsidP="00000000" w:rsidRDefault="00000000" w:rsidRPr="00000000" w14:paraId="00000018">
      <w:pPr>
        <w:spacing w:before="200" w:lineRule="auto"/>
        <w:ind w:left="708.6614173228347"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6.1 Yêu cầu chức năng:</w:t>
      </w:r>
    </w:p>
    <w:p w:rsidR="00000000" w:rsidDel="00000000" w:rsidP="00000000" w:rsidRDefault="00000000" w:rsidRPr="00000000" w14:paraId="00000019">
      <w:pPr>
        <w:spacing w:after="200" w:before="20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6"/>
          <w:szCs w:val="26"/>
          <w:rtl w:val="0"/>
        </w:rPr>
        <w:t xml:space="preserve">Quản lý Nhập hàng: </w:t>
      </w:r>
      <w:r w:rsidDel="00000000" w:rsidR="00000000" w:rsidRPr="00000000">
        <w:rPr>
          <w:rtl w:val="0"/>
        </w:rPr>
      </w:r>
    </w:p>
    <w:p w:rsidR="00000000" w:rsidDel="00000000" w:rsidP="00000000" w:rsidRDefault="00000000" w:rsidRPr="00000000" w14:paraId="0000001A">
      <w:pPr>
        <w:numPr>
          <w:ilvl w:val="0"/>
          <w:numId w:val="2"/>
        </w:numPr>
        <w:spacing w:after="0" w:afterAutospacing="0" w:before="24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hóa đơn Nhập: Hệ thống cho phép chuyển đổi quy trình nhập liệu thủ công sang hình thức tự động. Hệ thống có thể quét (scan) hình ảnh hóa đơn nhập khi Kế toán tải ảnh (phiếu xuất kho từ nhà cung cấp) lên để tạo hoá đơn. Kế toán chỉ cần kiểm tra, chỉnh sửa thông tin cần thiết mà không cần nhập thủ công.</w:t>
      </w:r>
    </w:p>
    <w:p w:rsidR="00000000" w:rsidDel="00000000" w:rsidP="00000000" w:rsidRDefault="00000000" w:rsidRPr="00000000" w14:paraId="0000001B">
      <w:pPr>
        <w:numPr>
          <w:ilvl w:val="0"/>
          <w:numId w:val="2"/>
        </w:numPr>
        <w:spacing w:after="0" w:afterAutospacing="0" w:before="0" w:beforeAutospacing="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cần lưu trữ các điều khoản chiết khấu/thưởng dựa trên việc đạt chỉ tiêu nhập hàng. </w:t>
      </w:r>
    </w:p>
    <w:p w:rsidR="00000000" w:rsidDel="00000000" w:rsidP="00000000" w:rsidRDefault="00000000" w:rsidRPr="00000000" w14:paraId="0000001C">
      <w:pPr>
        <w:numPr>
          <w:ilvl w:val="0"/>
          <w:numId w:val="2"/>
        </w:numPr>
        <w:spacing w:after="240" w:before="0" w:beforeAutospacing="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lưu trữ danh sách hoá đơn nhập hàng để phục vụ tra cứu và xem chi tiết.</w:t>
      </w:r>
    </w:p>
    <w:p w:rsidR="00000000" w:rsidDel="00000000" w:rsidP="00000000" w:rsidRDefault="00000000" w:rsidRPr="00000000" w14:paraId="0000001D">
      <w:pPr>
        <w:spacing w:after="240" w:before="240" w:lineRule="auto"/>
        <w:ind w:left="720" w:firstLine="130.3937007874017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6"/>
          <w:szCs w:val="26"/>
          <w:rtl w:val="0"/>
        </w:rPr>
        <w:t xml:space="preserve">Quản lý Nhà cung cấp:</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E">
      <w:pPr>
        <w:numPr>
          <w:ilvl w:val="0"/>
          <w:numId w:val="2"/>
        </w:numPr>
        <w:spacing w:after="240" w:before="24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đầy đủ thông tin chi tiết của 4 hãng cố định: Tên NCC, Địa chỉ, Mã số thuế, Người liên hệ (SĐT, Email), có thể đính kèm hợp đồng/Chính sách chiết khấu(ảnh/file PDF). Cho phép thêm mới, tra cứu, chỉnh sửa và cập nhật thông tin dễ dàng khi có thay đổi.</w:t>
      </w:r>
    </w:p>
    <w:p w:rsidR="00000000" w:rsidDel="00000000" w:rsidP="00000000" w:rsidRDefault="00000000" w:rsidRPr="00000000" w14:paraId="0000001F">
      <w:pPr>
        <w:spacing w:after="200" w:before="200" w:lineRule="auto"/>
        <w:ind w:left="1133.858267716535" w:hanging="285"/>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tồn kho:</w:t>
      </w:r>
    </w:p>
    <w:p w:rsidR="00000000" w:rsidDel="00000000" w:rsidP="00000000" w:rsidRDefault="00000000" w:rsidRPr="00000000" w14:paraId="00000020">
      <w:pPr>
        <w:numPr>
          <w:ilvl w:val="0"/>
          <w:numId w:val="2"/>
        </w:numPr>
        <w:spacing w:after="0" w:afterAutospacing="0" w:before="24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kho hiện tại quản lý HSD/tồn kho bằng Excel thủ công. Hệ thống phải chuyển hóa dữ liệu này và áp dụng nguyên tắc FIFO để đảm bảo chất lượng hàng hóa.</w:t>
      </w:r>
    </w:p>
    <w:p w:rsidR="00000000" w:rsidDel="00000000" w:rsidP="00000000" w:rsidRDefault="00000000" w:rsidRPr="00000000" w14:paraId="00000021">
      <w:pPr>
        <w:numPr>
          <w:ilvl w:val="0"/>
          <w:numId w:val="2"/>
        </w:numPr>
        <w:spacing w:after="0" w:afterAutospacing="0" w:before="0" w:beforeAutospacing="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Cảnh báo số lượng hàng tồn và sắp hết hạn: Cung cấp tính năng cảnh báo. Ngưỡng cảnh báo được xác định là: Hàng tồn kho &lt; 10 và Hạn sử dụng &lt; 60 ngày.</w:t>
      </w:r>
    </w:p>
    <w:p w:rsidR="00000000" w:rsidDel="00000000" w:rsidP="00000000" w:rsidRDefault="00000000" w:rsidRPr="00000000" w14:paraId="00000022">
      <w:pPr>
        <w:numPr>
          <w:ilvl w:val="0"/>
          <w:numId w:val="2"/>
        </w:numPr>
        <w:spacing w:after="0" w:afterAutospacing="0" w:before="0" w:beforeAutospacing="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Hàng lỗi: Thủ kho Tạo phiếu xử lý -&gt;  Kế toán duyệt. Phiếu xử lý bắt buộc phải đính kèm bằng chứng ảnh chụp.</w:t>
      </w:r>
    </w:p>
    <w:p w:rsidR="00000000" w:rsidDel="00000000" w:rsidP="00000000" w:rsidRDefault="00000000" w:rsidRPr="00000000" w14:paraId="00000023">
      <w:pPr>
        <w:numPr>
          <w:ilvl w:val="0"/>
          <w:numId w:val="2"/>
        </w:numPr>
        <w:spacing w:after="0" w:afterAutospacing="0" w:before="0" w:beforeAutospacing="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mới tích hợp và đồng bộ hóa dữ liệu bán hàng, tồn kho và chi phí. Hệ thống mới cung cấp biểu đồ trực quan (cột, đường, tròn) và tùy chỉnh tần suất (Ngày/Tháng/Năm) để giúp lãnh đạo dễ dàng so sánh số liệu giữa các kỳ, hỗ trợ ra quyết định. Cần hiển thị: Tồn đầu kỳ, Nhập/Xuất trong kỳ, Tồn cuối kỳ, Giá trị tồn.</w:t>
      </w:r>
    </w:p>
    <w:p w:rsidR="00000000" w:rsidDel="00000000" w:rsidP="00000000" w:rsidRDefault="00000000" w:rsidRPr="00000000" w14:paraId="00000024">
      <w:pPr>
        <w:numPr>
          <w:ilvl w:val="0"/>
          <w:numId w:val="2"/>
        </w:numPr>
        <w:spacing w:after="240" w:before="0" w:beforeAutospacing="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Lọc/In báo cáo: Có bộ lọc nâng cao (Tên SP, Loại SP, Thời gian, NCC). Hỗ trợ biểu đồ trực quan và in/xuất file PDF/Excel.</w:t>
      </w:r>
    </w:p>
    <w:p w:rsidR="00000000" w:rsidDel="00000000" w:rsidP="00000000" w:rsidRDefault="00000000" w:rsidRPr="00000000" w14:paraId="00000025">
      <w:pPr>
        <w:spacing w:after="200" w:before="200" w:lineRule="auto"/>
        <w:ind w:left="1133.858267716535" w:hanging="285"/>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Nhân sự:</w:t>
      </w:r>
    </w:p>
    <w:p w:rsidR="00000000" w:rsidDel="00000000" w:rsidP="00000000" w:rsidRDefault="00000000" w:rsidRPr="00000000" w14:paraId="00000026">
      <w:pPr>
        <w:numPr>
          <w:ilvl w:val="0"/>
          <w:numId w:val="2"/>
        </w:numPr>
        <w:spacing w:after="0" w:afterAutospacing="0" w:before="24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Thêm/Chỉnh sửa/Tìm kiếm nhân viên: Lưu trữ và cho phép thêm, chỉnh sửa và tìm kiếm thông tin nhân viên công ty (Kế toán, Thủ kho, Lái xe).</w:t>
      </w:r>
    </w:p>
    <w:p w:rsidR="00000000" w:rsidDel="00000000" w:rsidP="00000000" w:rsidRDefault="00000000" w:rsidRPr="00000000" w14:paraId="00000027">
      <w:pPr>
        <w:numPr>
          <w:ilvl w:val="0"/>
          <w:numId w:val="2"/>
        </w:numPr>
        <w:spacing w:after="240" w:before="0" w:beforeAutospacing="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nhân viên: Cho phép xóa nhân viên đã nghỉ việc, nhưng phải có thông báo xác nhận trước khi xóa.</w:t>
      </w:r>
    </w:p>
    <w:p w:rsidR="00000000" w:rsidDel="00000000" w:rsidP="00000000" w:rsidRDefault="00000000" w:rsidRPr="00000000" w14:paraId="00000028">
      <w:pPr>
        <w:spacing w:after="200" w:before="200" w:lineRule="auto"/>
        <w:ind w:left="1133.858267716535" w:hanging="285"/>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Lương: </w:t>
      </w:r>
    </w:p>
    <w:p w:rsidR="00000000" w:rsidDel="00000000" w:rsidP="00000000" w:rsidRDefault="00000000" w:rsidRPr="00000000" w14:paraId="00000029">
      <w:pPr>
        <w:numPr>
          <w:ilvl w:val="0"/>
          <w:numId w:val="2"/>
        </w:numPr>
        <w:spacing w:after="0" w:afterAutospacing="0" w:before="24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phiếu lương hàng tháng cho nhân viên công ty: Lương tính theo ngày công. Hệ thống cần hỗ trợ tải phiếu lương từ file excel và in phiếu lương nhân viên.</w:t>
      </w:r>
    </w:p>
    <w:p w:rsidR="00000000" w:rsidDel="00000000" w:rsidP="00000000" w:rsidRDefault="00000000" w:rsidRPr="00000000" w14:paraId="0000002A">
      <w:pPr>
        <w:numPr>
          <w:ilvl w:val="0"/>
          <w:numId w:val="2"/>
        </w:numPr>
        <w:spacing w:after="0" w:afterAutospacing="0" w:before="0" w:beforeAutospacing="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phiếu lương: Cho phép chỉnh sửa thông </w:t>
      </w:r>
      <w:r w:rsidDel="00000000" w:rsidR="00000000" w:rsidRPr="00000000">
        <w:rPr>
          <w:rFonts w:ascii="Times New Roman" w:cs="Times New Roman" w:eastAsia="Times New Roman" w:hAnsi="Times New Roman"/>
          <w:sz w:val="28"/>
          <w:szCs w:val="28"/>
          <w:rtl w:val="0"/>
        </w:rPr>
        <w:t xml:space="preserve">qua</w:t>
      </w:r>
      <w:r w:rsidDel="00000000" w:rsidR="00000000" w:rsidRPr="00000000">
        <w:rPr>
          <w:rFonts w:ascii="Times New Roman" w:cs="Times New Roman" w:eastAsia="Times New Roman" w:hAnsi="Times New Roman"/>
          <w:sz w:val="28"/>
          <w:szCs w:val="28"/>
          <w:rtl w:val="0"/>
        </w:rPr>
        <w:t xml:space="preserve"> việc tải lại file Excel sau khi có sự điều chỉnh.</w:t>
      </w:r>
    </w:p>
    <w:p w:rsidR="00000000" w:rsidDel="00000000" w:rsidP="00000000" w:rsidRDefault="00000000" w:rsidRPr="00000000" w14:paraId="0000002B">
      <w:pPr>
        <w:numPr>
          <w:ilvl w:val="0"/>
          <w:numId w:val="2"/>
        </w:numPr>
        <w:spacing w:after="240" w:before="0" w:beforeAutospacing="0" w:lineRule="auto"/>
        <w:ind w:left="1133.858267716535" w:hanging="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phiếu lương: Xóa phiếu lương (Cần xác nhận trước khi xóa). Không được phép xóa nếu đã khóa bảng lương.</w:t>
      </w:r>
    </w:p>
    <w:p w:rsidR="00000000" w:rsidDel="00000000" w:rsidP="00000000" w:rsidRDefault="00000000" w:rsidRPr="00000000" w14:paraId="0000002C">
      <w:pPr>
        <w:spacing w:after="240" w:before="24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6"/>
          <w:szCs w:val="26"/>
          <w:rtl w:val="0"/>
        </w:rPr>
        <w:t xml:space="preserve">6.2 Yêu cầu phi chức năng:</w:t>
      </w:r>
      <w:r w:rsidDel="00000000" w:rsidR="00000000" w:rsidRPr="00000000">
        <w:rPr>
          <w:rtl w:val="0"/>
        </w:rPr>
      </w:r>
    </w:p>
    <w:p w:rsidR="00000000" w:rsidDel="00000000" w:rsidP="00000000" w:rsidRDefault="00000000" w:rsidRPr="00000000" w14:paraId="0000002D">
      <w:pPr>
        <w:numPr>
          <w:ilvl w:val="0"/>
          <w:numId w:val="2"/>
        </w:numPr>
        <w:spacing w:after="0" w:afterAutospacing="0" w:before="24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Giao</w:t>
      </w:r>
      <w:r w:rsidDel="00000000" w:rsidR="00000000" w:rsidRPr="00000000">
        <w:rPr>
          <w:rFonts w:ascii="Times New Roman" w:cs="Times New Roman" w:eastAsia="Times New Roman" w:hAnsi="Times New Roman"/>
          <w:sz w:val="28"/>
          <w:szCs w:val="28"/>
          <w:rtl w:val="0"/>
        </w:rPr>
        <w:t xml:space="preserve"> diện đơn giản, dễ nhìn, dễ sử dụng.</w:t>
      </w:r>
    </w:p>
    <w:p w:rsidR="00000000" w:rsidDel="00000000" w:rsidP="00000000" w:rsidRDefault="00000000" w:rsidRPr="00000000" w14:paraId="0000002E">
      <w:pPr>
        <w:numPr>
          <w:ilvl w:val="0"/>
          <w:numId w:val="2"/>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Người</w:t>
      </w:r>
      <w:r w:rsidDel="00000000" w:rsidR="00000000" w:rsidRPr="00000000">
        <w:rPr>
          <w:rFonts w:ascii="Times New Roman" w:cs="Times New Roman" w:eastAsia="Times New Roman" w:hAnsi="Times New Roman"/>
          <w:sz w:val="28"/>
          <w:szCs w:val="28"/>
          <w:rtl w:val="0"/>
        </w:rPr>
        <w:t xml:space="preserve"> dùng không có yêu cầu cụ thể về màu sắc, bố cục, chỉ cần “dễ nhìn, dễ hiểu”.</w:t>
      </w:r>
    </w:p>
    <w:p w:rsidR="00000000" w:rsidDel="00000000" w:rsidP="00000000" w:rsidRDefault="00000000" w:rsidRPr="00000000" w14:paraId="0000002F">
      <w:pPr>
        <w:numPr>
          <w:ilvl w:val="0"/>
          <w:numId w:val="2"/>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w:t>
      </w:r>
      <w:r w:rsidDel="00000000" w:rsidR="00000000" w:rsidRPr="00000000">
        <w:rPr>
          <w:rFonts w:ascii="Times New Roman" w:cs="Times New Roman" w:eastAsia="Times New Roman" w:hAnsi="Times New Roman"/>
          <w:sz w:val="26"/>
          <w:szCs w:val="26"/>
          <w:rtl w:val="0"/>
        </w:rPr>
        <w:t xml:space="preserve">thể</w:t>
      </w:r>
      <w:r w:rsidDel="00000000" w:rsidR="00000000" w:rsidRPr="00000000">
        <w:rPr>
          <w:rFonts w:ascii="Times New Roman" w:cs="Times New Roman" w:eastAsia="Times New Roman" w:hAnsi="Times New Roman"/>
          <w:sz w:val="28"/>
          <w:szCs w:val="28"/>
          <w:rtl w:val="0"/>
        </w:rPr>
        <w:t xml:space="preserve"> sử dụng được trên cả máy tính và điện thoại</w:t>
      </w:r>
    </w:p>
    <w:p w:rsidR="00000000" w:rsidDel="00000000" w:rsidP="00000000" w:rsidRDefault="00000000" w:rsidRPr="00000000" w14:paraId="00000030">
      <w:pPr>
        <w:numPr>
          <w:ilvl w:val="0"/>
          <w:numId w:val="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cần hoạt động liên tục 24/7, không giới hạn khung giờ làm việc.</w:t>
      </w:r>
    </w:p>
    <w:p w:rsidR="00000000" w:rsidDel="00000000" w:rsidP="00000000" w:rsidRDefault="00000000" w:rsidRPr="00000000" w14:paraId="00000031">
      <w:pPr>
        <w:numPr>
          <w:ilvl w:val="0"/>
          <w:numId w:val="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được khi không có mạng (offline mode).</w:t>
      </w:r>
    </w:p>
    <w:p w:rsidR="00000000" w:rsidDel="00000000" w:rsidP="00000000" w:rsidRDefault="00000000" w:rsidRPr="00000000" w14:paraId="00000032">
      <w:pPr>
        <w:numPr>
          <w:ilvl w:val="0"/>
          <w:numId w:val="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cần được đồng bộ hóa theo thời gian thực khi có mạng trở lại</w:t>
      </w:r>
    </w:p>
    <w:p w:rsidR="00000000" w:rsidDel="00000000" w:rsidP="00000000" w:rsidRDefault="00000000" w:rsidRPr="00000000" w14:paraId="00000033">
      <w:pPr>
        <w:numPr>
          <w:ilvl w:val="0"/>
          <w:numId w:val="2"/>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Mật</w:t>
      </w:r>
      <w:r w:rsidDel="00000000" w:rsidR="00000000" w:rsidRPr="00000000">
        <w:rPr>
          <w:rFonts w:ascii="Times New Roman" w:cs="Times New Roman" w:eastAsia="Times New Roman" w:hAnsi="Times New Roman"/>
          <w:sz w:val="28"/>
          <w:szCs w:val="28"/>
          <w:rtl w:val="0"/>
        </w:rPr>
        <w:t xml:space="preserve"> khẩu phải mạnh (yêu cầu độ phức tạp cao, tránh bị đoán).</w:t>
      </w:r>
    </w:p>
    <w:p w:rsidR="00000000" w:rsidDel="00000000" w:rsidP="00000000" w:rsidRDefault="00000000" w:rsidRPr="00000000" w14:paraId="00000034">
      <w:pPr>
        <w:numPr>
          <w:ilvl w:val="0"/>
          <w:numId w:val="2"/>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Phân</w:t>
      </w:r>
      <w:r w:rsidDel="00000000" w:rsidR="00000000" w:rsidRPr="00000000">
        <w:rPr>
          <w:rFonts w:ascii="Times New Roman" w:cs="Times New Roman" w:eastAsia="Times New Roman" w:hAnsi="Times New Roman"/>
          <w:sz w:val="28"/>
          <w:szCs w:val="28"/>
          <w:rtl w:val="0"/>
        </w:rPr>
        <w:t xml:space="preserve"> quyền người dùng rõ ràng:</w:t>
      </w:r>
    </w:p>
    <w:p w:rsidR="00000000" w:rsidDel="00000000" w:rsidP="00000000" w:rsidRDefault="00000000" w:rsidRPr="00000000" w14:paraId="00000035">
      <w:pPr>
        <w:numPr>
          <w:ilvl w:val="0"/>
          <w:numId w:val="4"/>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chỉ được phép nhận và tạo hóa đơn.</w:t>
      </w:r>
    </w:p>
    <w:p w:rsidR="00000000" w:rsidDel="00000000" w:rsidP="00000000" w:rsidRDefault="00000000" w:rsidRPr="00000000" w14:paraId="00000036">
      <w:pPr>
        <w:numPr>
          <w:ilvl w:val="0"/>
          <w:numId w:val="4"/>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được xem doanh thu, báo cáo.</w:t>
      </w:r>
    </w:p>
    <w:p w:rsidR="00000000" w:rsidDel="00000000" w:rsidP="00000000" w:rsidRDefault="00000000" w:rsidRPr="00000000" w14:paraId="00000037">
      <w:pPr>
        <w:numPr>
          <w:ilvl w:val="0"/>
          <w:numId w:val="2"/>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xuất báo cáo ra file Excel – dễ tích hợp và mở rộng chức năng.</w:t>
      </w:r>
    </w:p>
    <w:p w:rsidR="00000000" w:rsidDel="00000000" w:rsidP="00000000" w:rsidRDefault="00000000" w:rsidRPr="00000000" w14:paraId="00000038">
      <w:pPr>
        <w:numPr>
          <w:ilvl w:val="0"/>
          <w:numId w:val="2"/>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các sự kiện quan trọng:</w:t>
      </w:r>
    </w:p>
    <w:p w:rsidR="00000000" w:rsidDel="00000000" w:rsidP="00000000" w:rsidRDefault="00000000" w:rsidRPr="00000000" w14:paraId="00000039">
      <w:pPr>
        <w:numPr>
          <w:ilvl w:val="0"/>
          <w:numId w:val="1"/>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hàng trễ hẹn.</w:t>
      </w:r>
    </w:p>
    <w:p w:rsidR="00000000" w:rsidDel="00000000" w:rsidP="00000000" w:rsidRDefault="00000000" w:rsidRPr="00000000" w14:paraId="0000003A">
      <w:pPr>
        <w:numPr>
          <w:ilvl w:val="0"/>
          <w:numId w:val="1"/>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gần hết hạn.</w:t>
      </w:r>
    </w:p>
    <w:p w:rsidR="00000000" w:rsidDel="00000000" w:rsidP="00000000" w:rsidRDefault="00000000" w:rsidRPr="00000000" w14:paraId="0000003B">
      <w:pPr>
        <w:numPr>
          <w:ilvl w:val="0"/>
          <w:numId w:val="1"/>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sắp đến hạn thanh toán nợ.</w:t>
      </w:r>
    </w:p>
    <w:p w:rsidR="00000000" w:rsidDel="00000000" w:rsidP="00000000" w:rsidRDefault="00000000" w:rsidRPr="00000000" w14:paraId="0000003C">
      <w:pPr>
        <w:numPr>
          <w:ilvl w:val="0"/>
          <w:numId w:val="1"/>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nhập hàng khi tồn kho thấp.</w:t>
      </w:r>
    </w:p>
    <w:p w:rsidR="00000000" w:rsidDel="00000000" w:rsidP="00000000" w:rsidRDefault="00000000" w:rsidRPr="00000000" w14:paraId="0000003D">
      <w:pPr>
        <w:numPr>
          <w:ilvl w:val="0"/>
          <w:numId w:val="3"/>
        </w:numPr>
        <w:spacing w:before="20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vấn đề chưa giải quyết được</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