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0FE6" w14:textId="77777777" w:rsidR="00886F63" w:rsidRPr="00397789" w:rsidRDefault="00886F63" w:rsidP="00886F63">
      <w:pPr>
        <w:jc w:val="center"/>
        <w:rPr>
          <w:rFonts w:cs="Times New Roman"/>
          <w:sz w:val="24"/>
          <w:szCs w:val="24"/>
        </w:rPr>
      </w:pPr>
      <w:r w:rsidRPr="00397789">
        <w:rPr>
          <w:rFonts w:cs="Times New Roman"/>
          <w:b/>
          <w:sz w:val="24"/>
          <w:szCs w:val="24"/>
        </w:rPr>
        <w:t>APTIS READING PRACTICE - 5 PARTS</w:t>
      </w:r>
    </w:p>
    <w:p w14:paraId="1D8CD05C" w14:textId="4E15AE49" w:rsidR="00426B1D" w:rsidRPr="00886F63" w:rsidRDefault="00886F63" w:rsidP="00A55664">
      <w:pPr>
        <w:pStyle w:val="Heading1"/>
        <w:spacing w:before="200" w:after="80" w:line="240" w:lineRule="auto"/>
        <w:rPr>
          <w:rFonts w:ascii="Times New Roman" w:hAnsi="Times New Roman" w:cs="Times New Roman"/>
          <w:sz w:val="24"/>
          <w:szCs w:val="24"/>
        </w:rPr>
      </w:pPr>
      <w:r w:rsidRPr="00397789">
        <w:rPr>
          <w:rFonts w:ascii="Times New Roman" w:hAnsi="Times New Roman" w:cs="Times New Roman"/>
          <w:sz w:val="24"/>
          <w:szCs w:val="24"/>
        </w:rPr>
        <w:t xml:space="preserve">PART </w:t>
      </w:r>
      <w:r w:rsidR="006518DF">
        <w:rPr>
          <w:rFonts w:ascii="Times New Roman" w:hAnsi="Times New Roman" w:cs="Times New Roman"/>
          <w:sz w:val="24"/>
          <w:szCs w:val="24"/>
        </w:rPr>
        <w:t>5</w:t>
      </w:r>
      <w:r w:rsidRPr="00397789">
        <w:rPr>
          <w:rFonts w:ascii="Times New Roman" w:hAnsi="Times New Roman" w:cs="Times New Roman"/>
          <w:sz w:val="24"/>
          <w:szCs w:val="24"/>
        </w:rPr>
        <w:t xml:space="preserve"> - </w:t>
      </w:r>
      <w:r>
        <w:rPr>
          <w:rFonts w:ascii="Times New Roman" w:hAnsi="Times New Roman" w:cs="Times New Roman"/>
          <w:sz w:val="24"/>
          <w:szCs w:val="24"/>
        </w:rPr>
        <w:t>M</w:t>
      </w:r>
      <w:r w:rsidRPr="00886F63">
        <w:rPr>
          <w:rFonts w:ascii="Times New Roman" w:hAnsi="Times New Roman" w:cs="Times New Roman"/>
          <w:sz w:val="24"/>
          <w:szCs w:val="24"/>
        </w:rPr>
        <w:t>atching Headings</w:t>
      </w:r>
    </w:p>
    <w:p w14:paraId="3E221C7C" w14:textId="77777777" w:rsidR="00426B1D" w:rsidRPr="00A55664" w:rsidRDefault="00000000" w:rsidP="00A55664">
      <w:pPr>
        <w:spacing w:after="30" w:line="240" w:lineRule="auto"/>
        <w:rPr>
          <w:rFonts w:cs="Times New Roman"/>
          <w:i/>
          <w:sz w:val="24"/>
          <w:szCs w:val="24"/>
        </w:rPr>
      </w:pPr>
      <w:r w:rsidRPr="00886F63">
        <w:rPr>
          <w:rFonts w:cs="Times New Roman"/>
          <w:i/>
          <w:sz w:val="24"/>
          <w:szCs w:val="24"/>
        </w:rPr>
        <w:t>Choose the best heading for each paragraph.</w:t>
      </w:r>
    </w:p>
    <w:p w14:paraId="3DAB8A54" w14:textId="77777777" w:rsidR="00426B1D" w:rsidRPr="00886F63" w:rsidRDefault="00000000">
      <w:pPr>
        <w:spacing w:before="160" w:after="40"/>
        <w:rPr>
          <w:rFonts w:cs="Times New Roman"/>
          <w:sz w:val="24"/>
          <w:szCs w:val="24"/>
        </w:rPr>
      </w:pPr>
      <w:r w:rsidRPr="00886F63">
        <w:rPr>
          <w:rFonts w:cs="Times New Roman"/>
          <w:b/>
          <w:sz w:val="24"/>
          <w:szCs w:val="24"/>
        </w:rPr>
        <w:t>Reading Question 5 (1/11)</w:t>
      </w:r>
    </w:p>
    <w:p w14:paraId="78E684B7" w14:textId="77777777" w:rsidR="00426B1D" w:rsidRPr="00886F63" w:rsidRDefault="00000000">
      <w:pPr>
        <w:spacing w:after="40"/>
        <w:rPr>
          <w:rFonts w:cs="Times New Roman"/>
          <w:sz w:val="24"/>
          <w:szCs w:val="24"/>
        </w:rPr>
      </w:pPr>
      <w:r w:rsidRPr="00886F63">
        <w:rPr>
          <w:rFonts w:cs="Times New Roman"/>
          <w:b/>
          <w:sz w:val="24"/>
          <w:szCs w:val="24"/>
        </w:rPr>
        <w:t>Topic: Mountain (Mountain summits)</w:t>
      </w:r>
    </w:p>
    <w:p w14:paraId="3E7E5645" w14:textId="77777777" w:rsidR="00426B1D" w:rsidRPr="00886F63" w:rsidRDefault="00000000">
      <w:pPr>
        <w:spacing w:after="20"/>
        <w:rPr>
          <w:rFonts w:cs="Times New Roman"/>
          <w:sz w:val="24"/>
          <w:szCs w:val="24"/>
        </w:rPr>
      </w:pPr>
      <w:r w:rsidRPr="00886F63">
        <w:rPr>
          <w:rFonts w:cs="Times New Roman"/>
          <w:b/>
          <w:sz w:val="24"/>
          <w:szCs w:val="24"/>
        </w:rPr>
        <w:t>Headings:</w:t>
      </w:r>
    </w:p>
    <w:p w14:paraId="0FC05D3A" w14:textId="77777777" w:rsidR="00426B1D" w:rsidRPr="00886F63" w:rsidRDefault="00000000">
      <w:pPr>
        <w:spacing w:after="0"/>
        <w:ind w:left="259"/>
        <w:rPr>
          <w:rFonts w:cs="Times New Roman"/>
          <w:sz w:val="24"/>
          <w:szCs w:val="24"/>
        </w:rPr>
      </w:pPr>
      <w:r w:rsidRPr="00886F63">
        <w:rPr>
          <w:rFonts w:cs="Times New Roman"/>
          <w:sz w:val="24"/>
          <w:szCs w:val="24"/>
        </w:rPr>
        <w:t>A. The unique feeling of achievement</w:t>
      </w:r>
    </w:p>
    <w:p w14:paraId="61C52A79" w14:textId="77777777" w:rsidR="00426B1D" w:rsidRPr="00886F63" w:rsidRDefault="00000000">
      <w:pPr>
        <w:spacing w:after="0"/>
        <w:ind w:left="259"/>
        <w:rPr>
          <w:rFonts w:cs="Times New Roman"/>
          <w:sz w:val="24"/>
          <w:szCs w:val="24"/>
        </w:rPr>
      </w:pPr>
      <w:r w:rsidRPr="00886F63">
        <w:rPr>
          <w:rFonts w:cs="Times New Roman"/>
          <w:sz w:val="24"/>
          <w:szCs w:val="24"/>
        </w:rPr>
        <w:t>B. The mistake of misplaced priorities</w:t>
      </w:r>
    </w:p>
    <w:p w14:paraId="63FB4AD5" w14:textId="77777777" w:rsidR="00426B1D" w:rsidRPr="00886F63" w:rsidRDefault="00000000">
      <w:pPr>
        <w:spacing w:after="0"/>
        <w:ind w:left="259"/>
        <w:rPr>
          <w:rFonts w:cs="Times New Roman"/>
          <w:sz w:val="24"/>
          <w:szCs w:val="24"/>
        </w:rPr>
      </w:pPr>
      <w:r w:rsidRPr="00886F63">
        <w:rPr>
          <w:rFonts w:cs="Times New Roman"/>
          <w:sz w:val="24"/>
          <w:szCs w:val="24"/>
        </w:rPr>
        <w:t>C. Changing the definition of mountain</w:t>
      </w:r>
    </w:p>
    <w:p w14:paraId="3A72B647" w14:textId="77777777" w:rsidR="00426B1D" w:rsidRPr="00886F63" w:rsidRDefault="00000000">
      <w:pPr>
        <w:spacing w:after="0"/>
        <w:ind w:left="259"/>
        <w:rPr>
          <w:rFonts w:cs="Times New Roman"/>
          <w:sz w:val="24"/>
          <w:szCs w:val="24"/>
        </w:rPr>
      </w:pPr>
      <w:r w:rsidRPr="00886F63">
        <w:rPr>
          <w:rFonts w:cs="Times New Roman"/>
          <w:sz w:val="24"/>
          <w:szCs w:val="24"/>
        </w:rPr>
        <w:t>D. Focus on stability</w:t>
      </w:r>
    </w:p>
    <w:p w14:paraId="5DC7A705" w14:textId="77777777" w:rsidR="00426B1D" w:rsidRPr="00886F63" w:rsidRDefault="00000000">
      <w:pPr>
        <w:spacing w:after="0"/>
        <w:ind w:left="259"/>
        <w:rPr>
          <w:rFonts w:cs="Times New Roman"/>
          <w:sz w:val="24"/>
          <w:szCs w:val="24"/>
        </w:rPr>
      </w:pPr>
      <w:r w:rsidRPr="00886F63">
        <w:rPr>
          <w:rFonts w:cs="Times New Roman"/>
          <w:sz w:val="24"/>
          <w:szCs w:val="24"/>
        </w:rPr>
        <w:t>E. Worrying connections</w:t>
      </w:r>
    </w:p>
    <w:p w14:paraId="4F5F53DE" w14:textId="77777777" w:rsidR="00426B1D" w:rsidRPr="00886F63" w:rsidRDefault="00000000">
      <w:pPr>
        <w:spacing w:after="0"/>
        <w:ind w:left="259"/>
        <w:rPr>
          <w:rFonts w:cs="Times New Roman"/>
          <w:sz w:val="24"/>
          <w:szCs w:val="24"/>
        </w:rPr>
      </w:pPr>
      <w:r w:rsidRPr="00886F63">
        <w:rPr>
          <w:rFonts w:cs="Times New Roman"/>
          <w:sz w:val="24"/>
          <w:szCs w:val="24"/>
        </w:rPr>
        <w:t>F. Publicity of achievement</w:t>
      </w:r>
    </w:p>
    <w:p w14:paraId="17213874" w14:textId="77777777" w:rsidR="00426B1D" w:rsidRPr="00886F63" w:rsidRDefault="00000000">
      <w:pPr>
        <w:spacing w:after="0"/>
        <w:ind w:left="259"/>
        <w:rPr>
          <w:rFonts w:cs="Times New Roman"/>
          <w:sz w:val="24"/>
          <w:szCs w:val="24"/>
        </w:rPr>
      </w:pPr>
      <w:r w:rsidRPr="00886F63">
        <w:rPr>
          <w:rFonts w:cs="Times New Roman"/>
          <w:sz w:val="24"/>
          <w:szCs w:val="24"/>
        </w:rPr>
        <w:t>G. Intimate relationships</w:t>
      </w:r>
    </w:p>
    <w:p w14:paraId="707F7495"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The term "mountain" has evolved over time, reflecting not only physical characteristics but also cultural significance. In contemporary discussions, mountains may symbolize challenges to overcome or destinations for adventure, transcending their geographical attributes.</w:t>
      </w:r>
    </w:p>
    <w:p w14:paraId="64A86C0B"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2C45BBD6"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Climbing a mountain often leads to a profound sense of accomplishment. It represents not just reaching a physical summit but also conquering personal fears and pushing one's limits, creating memories that last a lifetime.</w:t>
      </w:r>
    </w:p>
    <w:p w14:paraId="0A43D26B"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6EC05E5"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In today's digital age, sharing achievements has become prevalent. Climbing a mountain is frequently documented on social media, turning personal milestones into public spectacles that inspire others while also raising questions about authenticity.</w:t>
      </w:r>
    </w:p>
    <w:p w14:paraId="07AB16C9"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995C269"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The pursuit of climbing mountains can sometimes lead to misplaced priorities. While seeking adventure and recognition, individuals may neglect personal relationships or responsibilities, emphasizing the need for a balanced approach to life.</w:t>
      </w:r>
    </w:p>
    <w:p w14:paraId="1150022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56E4025"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Engaging in extreme sports, such as mountain climbing, can forge strong bonds among participants. However, it may also create worrying connections where individuals prioritize adrenaline over safety, potentially leading to dangerous situations.</w:t>
      </w:r>
    </w:p>
    <w:p w14:paraId="319F9FF6"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53C87602"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While adventure is thrilling, there is a growing recognition of the importance of stability in life. Balancing the desire for adventure with the need for security is crucial, prompting individuals to reflect on their life choices and long-term goals.</w:t>
      </w:r>
    </w:p>
    <w:p w14:paraId="4C641C2B"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799779C"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Shared experiences in challenging environments, like mountains, can deepen intimacy in relationships. Couples or friends who navigate the challenges of climbing together often find their bonds strengthened through mutual support and understanding.</w:t>
      </w:r>
    </w:p>
    <w:p w14:paraId="158E7B49"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4B0E565" w14:textId="77777777" w:rsidR="00977CB0" w:rsidRDefault="00977CB0">
      <w:pPr>
        <w:rPr>
          <w:rFonts w:cs="Times New Roman"/>
          <w:b/>
          <w:sz w:val="24"/>
          <w:szCs w:val="24"/>
        </w:rPr>
      </w:pPr>
      <w:r>
        <w:rPr>
          <w:rFonts w:cs="Times New Roman"/>
          <w:b/>
          <w:sz w:val="24"/>
          <w:szCs w:val="24"/>
        </w:rPr>
        <w:br w:type="page"/>
      </w:r>
    </w:p>
    <w:p w14:paraId="161C4A4E" w14:textId="6274C4DB"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(2/11)</w:t>
      </w:r>
    </w:p>
    <w:p w14:paraId="565B614F" w14:textId="77777777" w:rsidR="00426B1D" w:rsidRPr="00886F63" w:rsidRDefault="00000000">
      <w:pPr>
        <w:spacing w:after="40"/>
        <w:rPr>
          <w:rFonts w:cs="Times New Roman"/>
          <w:sz w:val="24"/>
          <w:szCs w:val="24"/>
        </w:rPr>
      </w:pPr>
      <w:r w:rsidRPr="00886F63">
        <w:rPr>
          <w:rFonts w:cs="Times New Roman"/>
          <w:b/>
          <w:sz w:val="24"/>
          <w:szCs w:val="24"/>
        </w:rPr>
        <w:t>Topic: Four-Day Workweek</w:t>
      </w:r>
    </w:p>
    <w:p w14:paraId="0AB0FEC6" w14:textId="77777777" w:rsidR="00426B1D" w:rsidRPr="00886F63" w:rsidRDefault="00000000">
      <w:pPr>
        <w:spacing w:after="20"/>
        <w:rPr>
          <w:rFonts w:cs="Times New Roman"/>
          <w:sz w:val="24"/>
          <w:szCs w:val="24"/>
        </w:rPr>
      </w:pPr>
      <w:r w:rsidRPr="00886F63">
        <w:rPr>
          <w:rFonts w:cs="Times New Roman"/>
          <w:b/>
          <w:sz w:val="24"/>
          <w:szCs w:val="24"/>
        </w:rPr>
        <w:t>Headings:</w:t>
      </w:r>
    </w:p>
    <w:p w14:paraId="432ABB0F" w14:textId="77777777" w:rsidR="00426B1D" w:rsidRPr="00886F63" w:rsidRDefault="00000000">
      <w:pPr>
        <w:spacing w:after="0"/>
        <w:ind w:left="259"/>
        <w:rPr>
          <w:rFonts w:cs="Times New Roman"/>
          <w:sz w:val="24"/>
          <w:szCs w:val="24"/>
        </w:rPr>
      </w:pPr>
      <w:r w:rsidRPr="00886F63">
        <w:rPr>
          <w:rFonts w:cs="Times New Roman"/>
          <w:sz w:val="24"/>
          <w:szCs w:val="24"/>
        </w:rPr>
        <w:t>A. Unforeseen challenges for employees</w:t>
      </w:r>
    </w:p>
    <w:p w14:paraId="59571314" w14:textId="77777777" w:rsidR="00426B1D" w:rsidRPr="00886F63" w:rsidRDefault="00000000">
      <w:pPr>
        <w:spacing w:after="0"/>
        <w:ind w:left="259"/>
        <w:rPr>
          <w:rFonts w:cs="Times New Roman"/>
          <w:sz w:val="24"/>
          <w:szCs w:val="24"/>
        </w:rPr>
      </w:pPr>
      <w:r w:rsidRPr="00886F63">
        <w:rPr>
          <w:rFonts w:cs="Times New Roman"/>
          <w:sz w:val="24"/>
          <w:szCs w:val="24"/>
        </w:rPr>
        <w:t>B. Benefits for employees</w:t>
      </w:r>
    </w:p>
    <w:p w14:paraId="7C83BDEE" w14:textId="77777777" w:rsidR="00426B1D" w:rsidRPr="00886F63" w:rsidRDefault="00000000">
      <w:pPr>
        <w:spacing w:after="0"/>
        <w:ind w:left="259"/>
        <w:rPr>
          <w:rFonts w:cs="Times New Roman"/>
          <w:sz w:val="24"/>
          <w:szCs w:val="24"/>
        </w:rPr>
      </w:pPr>
      <w:r w:rsidRPr="00886F63">
        <w:rPr>
          <w:rFonts w:cs="Times New Roman"/>
          <w:sz w:val="24"/>
          <w:szCs w:val="24"/>
        </w:rPr>
        <w:t>C. Unfair for some people</w:t>
      </w:r>
    </w:p>
    <w:p w14:paraId="651A413B" w14:textId="77777777" w:rsidR="00426B1D" w:rsidRPr="00886F63" w:rsidRDefault="00000000">
      <w:pPr>
        <w:spacing w:after="0"/>
        <w:ind w:left="259"/>
        <w:rPr>
          <w:rFonts w:cs="Times New Roman"/>
          <w:sz w:val="24"/>
          <w:szCs w:val="24"/>
        </w:rPr>
      </w:pPr>
      <w:r w:rsidRPr="00886F63">
        <w:rPr>
          <w:rFonts w:cs="Times New Roman"/>
          <w:sz w:val="24"/>
          <w:szCs w:val="24"/>
        </w:rPr>
        <w:t>D. A way of life now out date</w:t>
      </w:r>
    </w:p>
    <w:p w14:paraId="3B455252" w14:textId="77777777" w:rsidR="00426B1D" w:rsidRPr="00886F63" w:rsidRDefault="00000000">
      <w:pPr>
        <w:spacing w:after="0"/>
        <w:ind w:left="259"/>
        <w:rPr>
          <w:rFonts w:cs="Times New Roman"/>
          <w:sz w:val="24"/>
          <w:szCs w:val="24"/>
        </w:rPr>
      </w:pPr>
      <w:r w:rsidRPr="00886F63">
        <w:rPr>
          <w:rFonts w:cs="Times New Roman"/>
          <w:sz w:val="24"/>
          <w:szCs w:val="24"/>
        </w:rPr>
        <w:t>E. Undesirable finalcial consequences</w:t>
      </w:r>
    </w:p>
    <w:p w14:paraId="6D73DE1E" w14:textId="77777777" w:rsidR="00426B1D" w:rsidRPr="00886F63" w:rsidRDefault="00000000">
      <w:pPr>
        <w:spacing w:after="0"/>
        <w:ind w:left="259"/>
        <w:rPr>
          <w:rFonts w:cs="Times New Roman"/>
          <w:sz w:val="24"/>
          <w:szCs w:val="24"/>
        </w:rPr>
      </w:pPr>
      <w:r w:rsidRPr="00886F63">
        <w:rPr>
          <w:rFonts w:cs="Times New Roman"/>
          <w:sz w:val="24"/>
          <w:szCs w:val="24"/>
        </w:rPr>
        <w:t>F. Difficult to change old habits</w:t>
      </w:r>
    </w:p>
    <w:p w14:paraId="111D05EF" w14:textId="77777777" w:rsidR="00426B1D" w:rsidRPr="00886F63" w:rsidRDefault="00000000">
      <w:pPr>
        <w:spacing w:after="0"/>
        <w:ind w:left="259"/>
        <w:rPr>
          <w:rFonts w:cs="Times New Roman"/>
          <w:sz w:val="24"/>
          <w:szCs w:val="24"/>
        </w:rPr>
      </w:pPr>
      <w:r w:rsidRPr="00886F63">
        <w:rPr>
          <w:rFonts w:cs="Times New Roman"/>
          <w:sz w:val="24"/>
          <w:szCs w:val="24"/>
        </w:rPr>
        <w:t>G. Alternative solutions worth considering</w:t>
      </w:r>
    </w:p>
    <w:p w14:paraId="21795DFE"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For many years, a workweek of five or even six days was the standard. However, advancements in technology, evolving social values, and an increasing emphasis on work-life balance are making this traditional schedule less relevant. Both employees and employers are starting to question whether spending the majority of one’s week at work is truly necessary or productive.</w:t>
      </w:r>
    </w:p>
    <w:p w14:paraId="4817ADA4"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F6D5AA6"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Proponents of a four-day workweek highlight various benefits for workers. With an extra day off, employees gain more time to recharge, connect with family, or explore personal interests. Research shows that shorter workweeks can enhance focus and efficiency, leading to improved job performance and higher levels of job satisfaction.</w:t>
      </w:r>
    </w:p>
    <w:p w14:paraId="313B65A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EB6845D"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While appealing, a reduced workweek could have financial downsides. Companies might incur higher expenses from the need to hire additional staff or adjust compensation models. For sectors that rely on hourly employees, it may be difficult to maintain profitability, potentially leading to service reductions or job cuts.</w:t>
      </w:r>
    </w:p>
    <w:p w14:paraId="4B00CA7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862FEAE"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Adapting to a new work schedule can be difficult for some employees. The pressure to complete tasks within a shorter timeframe can lead to stress, and fast-paced industries may face challenges such as missed deadlines or conflicting schedules, complicating the transition to a shorter workweek.</w:t>
      </w:r>
    </w:p>
    <w:p w14:paraId="08D14ACE"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02F8266"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For individuals accustomed to traditional work hours, the shift to a four-day workweek can be challenging. Breaking long-established routines is tough, and some may resist change even when it offers potential benefits. Adapting to a new work pattern often requires time and support.</w:t>
      </w:r>
    </w:p>
    <w:p w14:paraId="19AA5A6C"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75BB322"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While a four-day workweek may sound ideal to many, it isn’t necessarily fair to all. Essential workers, healthcare providers, and employees in the hospitality industry may not have the option to reduce their hours. This could create disparities among different worker groups and lead to tension within the workforce.</w:t>
      </w:r>
    </w:p>
    <w:p w14:paraId="53F3E748"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EFC9D62"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Rather than universally implementing a four-day workweek, experts suggest considering more flexible arrangements. Options such as allowing employees to choose their days off or offering shorter daily hours can provide similar advantages without disrupting industries that depend on a traditional work schedule.</w:t>
      </w:r>
    </w:p>
    <w:p w14:paraId="4C2E857A"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C414446" w14:textId="77777777" w:rsidR="0081031D" w:rsidRDefault="0081031D">
      <w:pPr>
        <w:rPr>
          <w:rFonts w:cs="Times New Roman"/>
          <w:b/>
          <w:sz w:val="24"/>
          <w:szCs w:val="24"/>
        </w:rPr>
      </w:pPr>
      <w:r>
        <w:rPr>
          <w:rFonts w:cs="Times New Roman"/>
          <w:b/>
          <w:sz w:val="24"/>
          <w:szCs w:val="24"/>
        </w:rPr>
        <w:br w:type="page"/>
      </w:r>
    </w:p>
    <w:p w14:paraId="2FC38119" w14:textId="59BB949E"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(3/11)</w:t>
      </w:r>
    </w:p>
    <w:p w14:paraId="7A3C6582" w14:textId="77777777" w:rsidR="00426B1D" w:rsidRPr="00886F63" w:rsidRDefault="00000000">
      <w:pPr>
        <w:spacing w:after="40"/>
        <w:rPr>
          <w:rFonts w:cs="Times New Roman"/>
          <w:sz w:val="24"/>
          <w:szCs w:val="24"/>
        </w:rPr>
      </w:pPr>
      <w:r w:rsidRPr="00886F63">
        <w:rPr>
          <w:rFonts w:cs="Times New Roman"/>
          <w:b/>
          <w:sz w:val="24"/>
          <w:szCs w:val="24"/>
        </w:rPr>
        <w:t>Topic: Digital transformation (Tech Forward)</w:t>
      </w:r>
    </w:p>
    <w:p w14:paraId="7A0F2CBA" w14:textId="77777777" w:rsidR="00426B1D" w:rsidRPr="00886F63" w:rsidRDefault="00000000">
      <w:pPr>
        <w:spacing w:after="20"/>
        <w:rPr>
          <w:rFonts w:cs="Times New Roman"/>
          <w:sz w:val="24"/>
          <w:szCs w:val="24"/>
        </w:rPr>
      </w:pPr>
      <w:r w:rsidRPr="00886F63">
        <w:rPr>
          <w:rFonts w:cs="Times New Roman"/>
          <w:b/>
          <w:sz w:val="24"/>
          <w:szCs w:val="24"/>
        </w:rPr>
        <w:t>Headings:</w:t>
      </w:r>
    </w:p>
    <w:p w14:paraId="3333C931" w14:textId="77777777" w:rsidR="00426B1D" w:rsidRPr="00886F63" w:rsidRDefault="00000000">
      <w:pPr>
        <w:spacing w:after="0"/>
        <w:ind w:left="259"/>
        <w:rPr>
          <w:rFonts w:cs="Times New Roman"/>
          <w:sz w:val="24"/>
          <w:szCs w:val="24"/>
        </w:rPr>
      </w:pPr>
      <w:r w:rsidRPr="00886F63">
        <w:rPr>
          <w:rFonts w:cs="Times New Roman"/>
          <w:sz w:val="24"/>
          <w:szCs w:val="24"/>
        </w:rPr>
        <w:t>A. Promoting digital skills training</w:t>
      </w:r>
    </w:p>
    <w:p w14:paraId="64BA2CBF" w14:textId="77777777" w:rsidR="00426B1D" w:rsidRPr="00886F63" w:rsidRDefault="00000000">
      <w:pPr>
        <w:spacing w:after="0"/>
        <w:ind w:left="259"/>
        <w:rPr>
          <w:rFonts w:cs="Times New Roman"/>
          <w:sz w:val="24"/>
          <w:szCs w:val="24"/>
        </w:rPr>
      </w:pPr>
      <w:r w:rsidRPr="00886F63">
        <w:rPr>
          <w:rFonts w:cs="Times New Roman"/>
          <w:sz w:val="24"/>
          <w:szCs w:val="24"/>
        </w:rPr>
        <w:t>B. Redefining business models with technology</w:t>
      </w:r>
    </w:p>
    <w:p w14:paraId="55539452" w14:textId="77777777" w:rsidR="00426B1D" w:rsidRPr="00886F63" w:rsidRDefault="00000000">
      <w:pPr>
        <w:spacing w:after="0"/>
        <w:ind w:left="259"/>
        <w:rPr>
          <w:rFonts w:cs="Times New Roman"/>
          <w:sz w:val="24"/>
          <w:szCs w:val="24"/>
        </w:rPr>
      </w:pPr>
      <w:r w:rsidRPr="00886F63">
        <w:rPr>
          <w:rFonts w:cs="Times New Roman"/>
          <w:sz w:val="24"/>
          <w:szCs w:val="24"/>
        </w:rPr>
        <w:t>C. Enhancing productivity through automation</w:t>
      </w:r>
    </w:p>
    <w:p w14:paraId="026DEE13" w14:textId="77777777" w:rsidR="00426B1D" w:rsidRPr="00886F63" w:rsidRDefault="00000000">
      <w:pPr>
        <w:spacing w:after="0"/>
        <w:ind w:left="259"/>
        <w:rPr>
          <w:rFonts w:cs="Times New Roman"/>
          <w:sz w:val="24"/>
          <w:szCs w:val="24"/>
        </w:rPr>
      </w:pPr>
      <w:r w:rsidRPr="00886F63">
        <w:rPr>
          <w:rFonts w:cs="Times New Roman"/>
          <w:sz w:val="24"/>
          <w:szCs w:val="24"/>
        </w:rPr>
        <w:t>D. Concerns about cybersecurity risks</w:t>
      </w:r>
    </w:p>
    <w:p w14:paraId="4E53120A" w14:textId="77777777" w:rsidR="00426B1D" w:rsidRPr="00886F63" w:rsidRDefault="00000000">
      <w:pPr>
        <w:spacing w:after="0"/>
        <w:ind w:left="259"/>
        <w:rPr>
          <w:rFonts w:cs="Times New Roman"/>
          <w:sz w:val="24"/>
          <w:szCs w:val="24"/>
        </w:rPr>
      </w:pPr>
      <w:r w:rsidRPr="00886F63">
        <w:rPr>
          <w:rFonts w:cs="Times New Roman"/>
          <w:sz w:val="24"/>
          <w:szCs w:val="24"/>
        </w:rPr>
        <w:t>E. Focusing on ethical technology development</w:t>
      </w:r>
    </w:p>
    <w:p w14:paraId="63E7D9E2" w14:textId="77777777" w:rsidR="00426B1D" w:rsidRPr="00886F63" w:rsidRDefault="00000000">
      <w:pPr>
        <w:spacing w:after="0"/>
        <w:ind w:left="259"/>
        <w:rPr>
          <w:rFonts w:cs="Times New Roman"/>
          <w:sz w:val="24"/>
          <w:szCs w:val="24"/>
        </w:rPr>
      </w:pPr>
      <w:r w:rsidRPr="00886F63">
        <w:rPr>
          <w:rFonts w:cs="Times New Roman"/>
          <w:sz w:val="24"/>
          <w:szCs w:val="24"/>
        </w:rPr>
        <w:t>F. Over-reliance on automated systems</w:t>
      </w:r>
    </w:p>
    <w:p w14:paraId="509E922F" w14:textId="77777777" w:rsidR="00426B1D" w:rsidRPr="00886F63" w:rsidRDefault="00000000">
      <w:pPr>
        <w:spacing w:after="0"/>
        <w:ind w:left="259"/>
        <w:rPr>
          <w:rFonts w:cs="Times New Roman"/>
          <w:sz w:val="24"/>
          <w:szCs w:val="24"/>
        </w:rPr>
      </w:pPr>
      <w:r w:rsidRPr="00886F63">
        <w:rPr>
          <w:rFonts w:cs="Times New Roman"/>
          <w:sz w:val="24"/>
          <w:szCs w:val="24"/>
        </w:rPr>
        <w:t>G. Building inclusive digital ecosystems</w:t>
      </w:r>
    </w:p>
    <w:p w14:paraId="6E5B022B"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The interaction between people and technology is continuously evolving. Modern gadgets and software are designed to be more user-friendly, enabling communication through voice commands, gestures, or even facial recognition. This transformation makes technology more intuitive and accessible, enhancing both personal and professional experiences.</w:t>
      </w:r>
    </w:p>
    <w:p w14:paraId="346F1772"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24E33294"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Smart automation tools are revolutionizing workplaces by handling repetitive and time-consuming tasks. These technologies, often powered by AI, enable employees to concentrate on more valuable work, boosting efficiency and fostering innovation across various sectors.</w:t>
      </w:r>
    </w:p>
    <w:p w14:paraId="3B181A2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26B02176"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Educational institutions are increasingly incorporating technology into their curricula to prepare students for future careers. Programs focused on coding, robotics, and digital literacy provide learners with vital skills for the digital age, promoting creativity and enhancing problem-solving abilities.</w:t>
      </w:r>
    </w:p>
    <w:p w14:paraId="4E0076CC"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2DA3C2A"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Although digital devices offer numerous advantages, over-reliance on screens can lead to negative consequences. Individuals may experience reduced social interactions, trouble concentrating, and higher stress levels. It’s crucial to balance digital engagement with offline activities for maintaining mental and physical well-being.</w:t>
      </w:r>
    </w:p>
    <w:p w14:paraId="0942D8C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481E7C9"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Not everyone has equal access to technology, which can result in significant social and economic divides. Those without reliable internet or modern devices may miss out on educational and employment opportunities, making it essential to address these inequalities through policies and community-driven efforts.</w:t>
      </w:r>
    </w:p>
    <w:p w14:paraId="66A5F70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802C37A"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Tech communities unite individuals passionate about technology to exchange ideas, support projects, and collaborate. These groups encourage innovation and creativity, offering mentorship and resources to help transform new ideas into reality.</w:t>
      </w:r>
    </w:p>
    <w:p w14:paraId="6D11E36D"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24ED112"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As technology continues to evolve, there is a growing focus on sustainability. Companies are developing eco-friendly products and adopting green practices to reduce environmental impact, ensuring that digital advancements contribute to long-term ecological health.</w:t>
      </w:r>
    </w:p>
    <w:p w14:paraId="04B77EC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522A5DE" w14:textId="77777777" w:rsidR="00E84B23" w:rsidRDefault="00E84B23">
      <w:pPr>
        <w:rPr>
          <w:rFonts w:cs="Times New Roman"/>
          <w:b/>
          <w:sz w:val="24"/>
          <w:szCs w:val="24"/>
        </w:rPr>
      </w:pPr>
      <w:r>
        <w:rPr>
          <w:rFonts w:cs="Times New Roman"/>
          <w:b/>
          <w:sz w:val="24"/>
          <w:szCs w:val="24"/>
        </w:rPr>
        <w:br w:type="page"/>
      </w:r>
    </w:p>
    <w:p w14:paraId="0E87469A" w14:textId="0FB09A78"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(4/11)</w:t>
      </w:r>
    </w:p>
    <w:p w14:paraId="76AC3F29" w14:textId="77777777" w:rsidR="00426B1D" w:rsidRPr="00886F63" w:rsidRDefault="00000000">
      <w:pPr>
        <w:spacing w:after="40"/>
        <w:rPr>
          <w:rFonts w:cs="Times New Roman"/>
          <w:sz w:val="24"/>
          <w:szCs w:val="24"/>
        </w:rPr>
      </w:pPr>
      <w:r w:rsidRPr="00886F63">
        <w:rPr>
          <w:rFonts w:cs="Times New Roman"/>
          <w:b/>
          <w:sz w:val="24"/>
          <w:szCs w:val="24"/>
        </w:rPr>
        <w:t>Topic: Wellness trend</w:t>
      </w:r>
    </w:p>
    <w:p w14:paraId="48FFF118" w14:textId="77777777" w:rsidR="00426B1D" w:rsidRPr="00886F63" w:rsidRDefault="00000000">
      <w:pPr>
        <w:spacing w:after="20"/>
        <w:rPr>
          <w:rFonts w:cs="Times New Roman"/>
          <w:sz w:val="24"/>
          <w:szCs w:val="24"/>
        </w:rPr>
      </w:pPr>
      <w:r w:rsidRPr="00886F63">
        <w:rPr>
          <w:rFonts w:cs="Times New Roman"/>
          <w:b/>
          <w:sz w:val="24"/>
          <w:szCs w:val="24"/>
        </w:rPr>
        <w:t>Headings:</w:t>
      </w:r>
    </w:p>
    <w:p w14:paraId="1DD10076" w14:textId="77777777" w:rsidR="00426B1D" w:rsidRPr="00886F63" w:rsidRDefault="00000000">
      <w:pPr>
        <w:spacing w:after="0"/>
        <w:ind w:left="259"/>
        <w:rPr>
          <w:rFonts w:cs="Times New Roman"/>
          <w:sz w:val="24"/>
          <w:szCs w:val="24"/>
        </w:rPr>
      </w:pPr>
      <w:r w:rsidRPr="00886F63">
        <w:rPr>
          <w:rFonts w:cs="Times New Roman"/>
          <w:sz w:val="24"/>
          <w:szCs w:val="24"/>
        </w:rPr>
        <w:t>A. Focusing on sustainable lifestyle changes</w:t>
      </w:r>
    </w:p>
    <w:p w14:paraId="760B6111" w14:textId="77777777" w:rsidR="00426B1D" w:rsidRPr="00886F63" w:rsidRDefault="00000000">
      <w:pPr>
        <w:spacing w:after="0"/>
        <w:ind w:left="259"/>
        <w:rPr>
          <w:rFonts w:cs="Times New Roman"/>
          <w:sz w:val="24"/>
          <w:szCs w:val="24"/>
        </w:rPr>
      </w:pPr>
      <w:r w:rsidRPr="00886F63">
        <w:rPr>
          <w:rFonts w:cs="Times New Roman"/>
          <w:sz w:val="24"/>
          <w:szCs w:val="24"/>
        </w:rPr>
        <w:t>B. Redefining holistic health approaches</w:t>
      </w:r>
    </w:p>
    <w:p w14:paraId="2D97BDD7" w14:textId="77777777" w:rsidR="00426B1D" w:rsidRPr="00886F63" w:rsidRDefault="00000000">
      <w:pPr>
        <w:spacing w:after="0"/>
        <w:ind w:left="259"/>
        <w:rPr>
          <w:rFonts w:cs="Times New Roman"/>
          <w:sz w:val="24"/>
          <w:szCs w:val="24"/>
        </w:rPr>
      </w:pPr>
      <w:r w:rsidRPr="00886F63">
        <w:rPr>
          <w:rFonts w:cs="Times New Roman"/>
          <w:sz w:val="24"/>
          <w:szCs w:val="24"/>
        </w:rPr>
        <w:t>C. Encouraging community fitness programs</w:t>
      </w:r>
    </w:p>
    <w:p w14:paraId="315AB3E7" w14:textId="77777777" w:rsidR="00426B1D" w:rsidRPr="00886F63" w:rsidRDefault="00000000">
      <w:pPr>
        <w:spacing w:after="0"/>
        <w:ind w:left="259"/>
        <w:rPr>
          <w:rFonts w:cs="Times New Roman"/>
          <w:sz w:val="24"/>
          <w:szCs w:val="24"/>
        </w:rPr>
      </w:pPr>
      <w:r w:rsidRPr="00886F63">
        <w:rPr>
          <w:rFonts w:cs="Times New Roman"/>
          <w:sz w:val="24"/>
          <w:szCs w:val="24"/>
        </w:rPr>
        <w:t>D. Promoting mental health awareness</w:t>
      </w:r>
    </w:p>
    <w:p w14:paraId="7FB473BD" w14:textId="77777777" w:rsidR="00426B1D" w:rsidRPr="00886F63" w:rsidRDefault="00000000">
      <w:pPr>
        <w:spacing w:after="0"/>
        <w:ind w:left="259"/>
        <w:rPr>
          <w:rFonts w:cs="Times New Roman"/>
          <w:sz w:val="24"/>
          <w:szCs w:val="24"/>
        </w:rPr>
      </w:pPr>
      <w:r w:rsidRPr="00886F63">
        <w:rPr>
          <w:rFonts w:cs="Times New Roman"/>
          <w:sz w:val="24"/>
          <w:szCs w:val="24"/>
        </w:rPr>
        <w:t>E. Concerns about wellness misinformation</w:t>
      </w:r>
    </w:p>
    <w:p w14:paraId="48C91D29" w14:textId="77777777" w:rsidR="00426B1D" w:rsidRPr="00886F63" w:rsidRDefault="00000000">
      <w:pPr>
        <w:spacing w:after="0"/>
        <w:ind w:left="259"/>
        <w:rPr>
          <w:rFonts w:cs="Times New Roman"/>
          <w:sz w:val="24"/>
          <w:szCs w:val="24"/>
        </w:rPr>
      </w:pPr>
      <w:r w:rsidRPr="00886F63">
        <w:rPr>
          <w:rFonts w:cs="Times New Roman"/>
          <w:sz w:val="24"/>
          <w:szCs w:val="24"/>
        </w:rPr>
        <w:t>F. Building supportive health communities</w:t>
      </w:r>
    </w:p>
    <w:p w14:paraId="66707F57" w14:textId="77777777" w:rsidR="00426B1D" w:rsidRPr="00886F63" w:rsidRDefault="00000000">
      <w:pPr>
        <w:spacing w:after="0"/>
        <w:ind w:left="259"/>
        <w:rPr>
          <w:rFonts w:cs="Times New Roman"/>
          <w:sz w:val="24"/>
          <w:szCs w:val="24"/>
        </w:rPr>
      </w:pPr>
      <w:r w:rsidRPr="00886F63">
        <w:rPr>
          <w:rFonts w:cs="Times New Roman"/>
          <w:sz w:val="24"/>
          <w:szCs w:val="24"/>
        </w:rPr>
        <w:t>G. Overemphasis on trendy diets</w:t>
      </w:r>
    </w:p>
    <w:p w14:paraId="0ADA97BC" w14:textId="6024ECBF" w:rsidR="00426B1D" w:rsidRPr="00886F63" w:rsidRDefault="00000000" w:rsidP="00A70A2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In recent years, the definition of health has broadened to encompass more than just physical well-being. Holistic approaches emphasize the interconnection of the body, mind, and environment, encouraging individuals to consider emotional balance, mental clarity, nutrition, and lifestyle habits collectively. This more comprehensive view helps people achieve deeper and more sustainable wellness by addressing various aspects of life rather than isolated symptoms.</w:t>
      </w:r>
      <w:r w:rsidR="00A70A20">
        <w:rPr>
          <w:rFonts w:cs="Times New Roman"/>
          <w:sz w:val="24"/>
          <w:szCs w:val="24"/>
        </w:rPr>
        <w:t xml:space="preserve"> </w:t>
      </w:r>
      <w:r w:rsidRPr="00886F63">
        <w:rPr>
          <w:rFonts w:cs="Times New Roman"/>
          <w:sz w:val="24"/>
          <w:szCs w:val="24"/>
        </w:rPr>
        <w:t>Heading: __________</w:t>
      </w:r>
    </w:p>
    <w:p w14:paraId="17F189DC" w14:textId="75B753D5" w:rsidR="00426B1D" w:rsidRPr="00886F63" w:rsidRDefault="00000000" w:rsidP="00A70A2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Mental health has become a growing priority in public health discussions. Awareness campaigns aim to reduce the stigma surrounding mental health disorders and encourage open conversations about personal struggles. Educating people on recognizing early signs of anxiety, depression, and stress empowers them to seek help sooner. Many organizations also provide support networks and resources to build a more compassionate and understanding society.</w:t>
      </w:r>
      <w:r w:rsidR="00A70A20">
        <w:rPr>
          <w:rFonts w:cs="Times New Roman"/>
          <w:sz w:val="24"/>
          <w:szCs w:val="24"/>
        </w:rPr>
        <w:t xml:space="preserve"> </w:t>
      </w:r>
      <w:r w:rsidRPr="00886F63">
        <w:rPr>
          <w:rFonts w:cs="Times New Roman"/>
          <w:sz w:val="24"/>
          <w:szCs w:val="24"/>
        </w:rPr>
        <w:t>Heading: __________</w:t>
      </w:r>
    </w:p>
    <w:p w14:paraId="16B3D82E" w14:textId="56431EAC" w:rsidR="00426B1D" w:rsidRPr="00886F63" w:rsidRDefault="00000000" w:rsidP="00A70A2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Community-based fitness initiatives are becoming more popular as a way to make exercise enjoyable and accessible. By participating in group activities such as yoga, walking clubs, or sports leagues, individuals not only improve their physical health but also form meaningful social connections. These programs foster a sense of belonging and help individuals stay committed to their fitness goals over time, contributing to healthier and happier communities.</w:t>
      </w:r>
      <w:r w:rsidR="00A70A20">
        <w:rPr>
          <w:rFonts w:cs="Times New Roman"/>
          <w:sz w:val="24"/>
          <w:szCs w:val="24"/>
        </w:rPr>
        <w:t xml:space="preserve"> </w:t>
      </w:r>
      <w:r w:rsidRPr="00886F63">
        <w:rPr>
          <w:rFonts w:cs="Times New Roman"/>
          <w:sz w:val="24"/>
          <w:szCs w:val="24"/>
        </w:rPr>
        <w:t>Heading: __________</w:t>
      </w:r>
    </w:p>
    <w:p w14:paraId="1C5A8882" w14:textId="5FB0F931" w:rsidR="00426B1D" w:rsidRPr="00886F63" w:rsidRDefault="00000000" w:rsidP="00A70A2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Although trendy diets often promise quick weight loss or improved health, relying too heavily on these fads can be problematic. Many popular diets lack scientific support and may eliminate essential nutrients, leading to unbalanced nutrition. Nutrition experts emphasize that sustainable eating should focus on balanced meals, moderation, and individual needs rather than quick fixes. Building a healthy relationship with food is more beneficial than chasing the latest diet trend.</w:t>
      </w:r>
      <w:r w:rsidR="00A70A20">
        <w:rPr>
          <w:rFonts w:cs="Times New Roman"/>
          <w:sz w:val="24"/>
          <w:szCs w:val="24"/>
        </w:rPr>
        <w:t xml:space="preserve"> </w:t>
      </w:r>
      <w:r w:rsidRPr="00886F63">
        <w:rPr>
          <w:rFonts w:cs="Times New Roman"/>
          <w:sz w:val="24"/>
          <w:szCs w:val="24"/>
        </w:rPr>
        <w:t>Heading: __________</w:t>
      </w:r>
    </w:p>
    <w:p w14:paraId="4F31BD2A" w14:textId="16C47D22" w:rsidR="00426B1D" w:rsidRPr="00886F63" w:rsidRDefault="00000000" w:rsidP="00A70A2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The rise of social media and online platforms has led to widespread sharing of health information, but not all of it is accurate or safe. Misinformation about supplements, treatments, and health practices can cause confusion or even harm. It’s crucial for individuals to critically assess sources, consult healthcare professionals, and rely on evidence-based guidance when making decisions about their wellness routines.</w:t>
      </w:r>
      <w:r w:rsidR="00A70A20">
        <w:rPr>
          <w:rFonts w:cs="Times New Roman"/>
          <w:sz w:val="24"/>
          <w:szCs w:val="24"/>
        </w:rPr>
        <w:t xml:space="preserve"> </w:t>
      </w:r>
      <w:r w:rsidRPr="00886F63">
        <w:rPr>
          <w:rFonts w:cs="Times New Roman"/>
          <w:sz w:val="24"/>
          <w:szCs w:val="24"/>
        </w:rPr>
        <w:t>Heading: ________</w:t>
      </w:r>
    </w:p>
    <w:p w14:paraId="32B49FC5" w14:textId="721B0079" w:rsidR="00426B1D" w:rsidRPr="00886F63" w:rsidRDefault="00000000" w:rsidP="00A70A2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Supportive wellness-focused communities play an essential role in helping people maintain healthy lifestyles. Whether online or through local meetups, these groups offer encouragement, share tips, and provide accountability. Members can exchange experiences, celebrate successes, and find motivation during challenges, creating an environment where individuals feel empowered to achieve their health goals.</w:t>
      </w:r>
      <w:r w:rsidR="00A70A20">
        <w:rPr>
          <w:rFonts w:cs="Times New Roman"/>
          <w:sz w:val="24"/>
          <w:szCs w:val="24"/>
        </w:rPr>
        <w:t xml:space="preserve"> </w:t>
      </w:r>
      <w:r w:rsidRPr="00886F63">
        <w:rPr>
          <w:rFonts w:cs="Times New Roman"/>
          <w:sz w:val="24"/>
          <w:szCs w:val="24"/>
        </w:rPr>
        <w:t>Heading: __________</w:t>
      </w:r>
    </w:p>
    <w:p w14:paraId="06F7C703" w14:textId="66F06B03" w:rsidR="00E84B23" w:rsidRPr="00E84B23" w:rsidRDefault="00000000" w:rsidP="00A70A2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Achieving long-term health requires more than temporary diets or exercise bursts. Sustainable wellness involves making gradual changes that can be maintained over time, such as improving sleep habits, managing stress, and incorporating regular physical activity. By setting realistic goals and making incremental adjustments, individuals are more likely to experience lasting benefits and enhance their overall quality of life.</w:t>
      </w:r>
      <w:r w:rsidR="00A70A20">
        <w:rPr>
          <w:rFonts w:cs="Times New Roman"/>
          <w:sz w:val="24"/>
          <w:szCs w:val="24"/>
        </w:rPr>
        <w:t xml:space="preserve"> </w:t>
      </w:r>
      <w:r w:rsidRPr="00886F63">
        <w:rPr>
          <w:rFonts w:cs="Times New Roman"/>
          <w:sz w:val="24"/>
          <w:szCs w:val="24"/>
        </w:rPr>
        <w:t>Heading: __________</w:t>
      </w:r>
      <w:r w:rsidR="00E84B23">
        <w:rPr>
          <w:rFonts w:cs="Times New Roman"/>
          <w:b/>
          <w:sz w:val="24"/>
          <w:szCs w:val="24"/>
        </w:rPr>
        <w:br w:type="page"/>
      </w:r>
    </w:p>
    <w:p w14:paraId="2A480E09" w14:textId="1D41F8F0"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(5/11)</w:t>
      </w:r>
    </w:p>
    <w:p w14:paraId="294F3B19" w14:textId="77777777" w:rsidR="00426B1D" w:rsidRPr="00886F63" w:rsidRDefault="00000000">
      <w:pPr>
        <w:spacing w:after="40"/>
        <w:rPr>
          <w:rFonts w:cs="Times New Roman"/>
          <w:sz w:val="24"/>
          <w:szCs w:val="24"/>
        </w:rPr>
      </w:pPr>
      <w:r w:rsidRPr="00886F63">
        <w:rPr>
          <w:rFonts w:cs="Times New Roman"/>
          <w:b/>
          <w:sz w:val="24"/>
          <w:szCs w:val="24"/>
        </w:rPr>
        <w:t>Topic: Women mathematicians</w:t>
      </w:r>
    </w:p>
    <w:p w14:paraId="5F9B0107" w14:textId="77777777" w:rsidR="00426B1D" w:rsidRPr="00886F63" w:rsidRDefault="00000000">
      <w:pPr>
        <w:spacing w:after="20"/>
        <w:rPr>
          <w:rFonts w:cs="Times New Roman"/>
          <w:sz w:val="24"/>
          <w:szCs w:val="24"/>
        </w:rPr>
      </w:pPr>
      <w:r w:rsidRPr="00886F63">
        <w:rPr>
          <w:rFonts w:cs="Times New Roman"/>
          <w:b/>
          <w:sz w:val="24"/>
          <w:szCs w:val="24"/>
        </w:rPr>
        <w:t>Headings:</w:t>
      </w:r>
    </w:p>
    <w:p w14:paraId="5883464E" w14:textId="77777777" w:rsidR="00426B1D" w:rsidRPr="00886F63" w:rsidRDefault="00000000">
      <w:pPr>
        <w:spacing w:after="0"/>
        <w:ind w:left="259"/>
        <w:rPr>
          <w:rFonts w:cs="Times New Roman"/>
          <w:sz w:val="24"/>
          <w:szCs w:val="24"/>
        </w:rPr>
      </w:pPr>
      <w:r w:rsidRPr="00886F63">
        <w:rPr>
          <w:rFonts w:cs="Times New Roman"/>
          <w:sz w:val="24"/>
          <w:szCs w:val="24"/>
        </w:rPr>
        <w:t>A. Encouraging Diversity in STEM</w:t>
      </w:r>
    </w:p>
    <w:p w14:paraId="3F2CF33B" w14:textId="77777777" w:rsidR="00426B1D" w:rsidRPr="00886F63" w:rsidRDefault="00000000">
      <w:pPr>
        <w:spacing w:after="0"/>
        <w:ind w:left="259"/>
        <w:rPr>
          <w:rFonts w:cs="Times New Roman"/>
          <w:sz w:val="24"/>
          <w:szCs w:val="24"/>
        </w:rPr>
      </w:pPr>
      <w:r w:rsidRPr="00886F63">
        <w:rPr>
          <w:rFonts w:cs="Times New Roman"/>
          <w:sz w:val="24"/>
          <w:szCs w:val="24"/>
        </w:rPr>
        <w:t>B. Driving Space Exploration Forward</w:t>
      </w:r>
    </w:p>
    <w:p w14:paraId="3A7BF08E" w14:textId="77777777" w:rsidR="00426B1D" w:rsidRPr="00886F63" w:rsidRDefault="00000000">
      <w:pPr>
        <w:spacing w:after="0"/>
        <w:ind w:left="259"/>
        <w:rPr>
          <w:rFonts w:cs="Times New Roman"/>
          <w:sz w:val="24"/>
          <w:szCs w:val="24"/>
        </w:rPr>
      </w:pPr>
      <w:r w:rsidRPr="00886F63">
        <w:rPr>
          <w:rFonts w:cs="Times New Roman"/>
          <w:sz w:val="24"/>
          <w:szCs w:val="24"/>
        </w:rPr>
        <w:t>C. Connecting Symmetry to Physics</w:t>
      </w:r>
    </w:p>
    <w:p w14:paraId="3FC8546C" w14:textId="77777777" w:rsidR="00426B1D" w:rsidRPr="00886F63" w:rsidRDefault="00000000">
      <w:pPr>
        <w:spacing w:after="0"/>
        <w:ind w:left="259"/>
        <w:rPr>
          <w:rFonts w:cs="Times New Roman"/>
          <w:sz w:val="24"/>
          <w:szCs w:val="24"/>
        </w:rPr>
      </w:pPr>
      <w:r w:rsidRPr="00886F63">
        <w:rPr>
          <w:rFonts w:cs="Times New Roman"/>
          <w:sz w:val="24"/>
          <w:szCs w:val="24"/>
        </w:rPr>
        <w:t>D. Transforming Geometry and Motion</w:t>
      </w:r>
    </w:p>
    <w:p w14:paraId="035B8F1A" w14:textId="77777777" w:rsidR="00426B1D" w:rsidRPr="00886F63" w:rsidRDefault="00000000">
      <w:pPr>
        <w:spacing w:after="0"/>
        <w:ind w:left="259"/>
        <w:rPr>
          <w:rFonts w:cs="Times New Roman"/>
          <w:sz w:val="24"/>
          <w:szCs w:val="24"/>
        </w:rPr>
      </w:pPr>
      <w:r w:rsidRPr="00886F63">
        <w:rPr>
          <w:rFonts w:cs="Times New Roman"/>
          <w:sz w:val="24"/>
          <w:szCs w:val="24"/>
        </w:rPr>
        <w:t>E. Trailblazing Computer Science</w:t>
      </w:r>
    </w:p>
    <w:p w14:paraId="6A8D8015" w14:textId="77777777" w:rsidR="00426B1D" w:rsidRPr="00886F63" w:rsidRDefault="00000000">
      <w:pPr>
        <w:spacing w:after="0"/>
        <w:ind w:left="259"/>
        <w:rPr>
          <w:rFonts w:cs="Times New Roman"/>
          <w:sz w:val="24"/>
          <w:szCs w:val="24"/>
        </w:rPr>
      </w:pPr>
      <w:r w:rsidRPr="00886F63">
        <w:rPr>
          <w:rFonts w:cs="Times New Roman"/>
          <w:sz w:val="24"/>
          <w:szCs w:val="24"/>
        </w:rPr>
        <w:t>F. Breaking Through Educational Barriers</w:t>
      </w:r>
    </w:p>
    <w:p w14:paraId="517782D7" w14:textId="77777777" w:rsidR="00426B1D" w:rsidRPr="00886F63" w:rsidRDefault="00000000">
      <w:pPr>
        <w:spacing w:after="0"/>
        <w:ind w:left="259"/>
        <w:rPr>
          <w:rFonts w:cs="Times New Roman"/>
          <w:sz w:val="24"/>
          <w:szCs w:val="24"/>
        </w:rPr>
      </w:pPr>
      <w:r w:rsidRPr="00886F63">
        <w:rPr>
          <w:rFonts w:cs="Times New Roman"/>
          <w:sz w:val="24"/>
          <w:szCs w:val="24"/>
        </w:rPr>
        <w:t>G. Breaking New Ground in Ancient Mathematics</w:t>
      </w:r>
    </w:p>
    <w:p w14:paraId="70E34A71"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Long before modern scientific institutions emerged, certain individuals in ancient history established the foundations of mathematics as we know it. One such pioneer was Hypatia of Alexandria, a famous philosopher and mathematician in the 4th century.</w:t>
      </w:r>
    </w:p>
    <w:p w14:paraId="5AABD72C"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D6A9239"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The early 20th century saw remarkable advancements in computing, largely propelled by the innovative work of figures like Alan Turing. Turing’s concept of a universal machine, capable of performing any computable task, laid the foundation for modern computers.</w:t>
      </w:r>
    </w:p>
    <w:p w14:paraId="4C784303"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CAFADAC"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Humanity’s quest to explore the cosmos has been defined by groundbreaking milestones. From the launch of Sputnik 1 to the Apollo moon landings, each mission has broadened our understanding of space and our place in the universe.</w:t>
      </w:r>
    </w:p>
    <w:p w14:paraId="3AA66252"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C16BE88"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The study of geometry and motion was irrevocably altered by the works of Isaac Newton and later Albert Einstein. Newton’s laws provided the mathematical foundation for understanding motion on Earth and in space, while Einstein’s theory of general relativity revolutionized our understanding of gravity.</w:t>
      </w:r>
    </w:p>
    <w:p w14:paraId="2F98199C"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91B43F8"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One of the most profound ideas in modern physics is the link between symmetry and the laws of nature. Emmy Noether, a brilliant German mathematician, proved a theorem that demonstrated how physical laws are intrinsically linked to symmetrical properties.</w:t>
      </w:r>
    </w:p>
    <w:p w14:paraId="260B7A2E"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215AFE92"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Despite advancements in science and technology, many groups remain underrepresented in STEM fields. In recent decades, educators and organizations have worked to foster more inclusive environments, offering scholarships, mentorship, and outreach programs.</w:t>
      </w:r>
    </w:p>
    <w:p w14:paraId="3AE4E1EF"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9BC5ED2"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In many parts of the world, individuals have had to fight for the right to education, particularly in scientific disciplines. A well-known example is the story of 19th-century women who were denied entry to universities.</w:t>
      </w:r>
    </w:p>
    <w:p w14:paraId="4A8E85B1"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3DDE402" w14:textId="77777777" w:rsidR="00E84B23" w:rsidRDefault="00E84B23">
      <w:pPr>
        <w:rPr>
          <w:rFonts w:cs="Times New Roman"/>
          <w:b/>
          <w:sz w:val="24"/>
          <w:szCs w:val="24"/>
        </w:rPr>
      </w:pPr>
      <w:r>
        <w:rPr>
          <w:rFonts w:cs="Times New Roman"/>
          <w:b/>
          <w:sz w:val="24"/>
          <w:szCs w:val="24"/>
        </w:rPr>
        <w:br w:type="page"/>
      </w:r>
    </w:p>
    <w:p w14:paraId="58ABA440" w14:textId="6A9A7DED"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(6/11)</w:t>
      </w:r>
    </w:p>
    <w:p w14:paraId="4BC919FE" w14:textId="77777777" w:rsidR="00426B1D" w:rsidRPr="00886F63" w:rsidRDefault="00000000">
      <w:pPr>
        <w:spacing w:after="40"/>
        <w:rPr>
          <w:rFonts w:cs="Times New Roman"/>
          <w:sz w:val="24"/>
          <w:szCs w:val="24"/>
        </w:rPr>
      </w:pPr>
      <w:r w:rsidRPr="00886F63">
        <w:rPr>
          <w:rFonts w:cs="Times New Roman"/>
          <w:b/>
          <w:sz w:val="24"/>
          <w:szCs w:val="24"/>
        </w:rPr>
        <w:t>Topic: Technology advances</w:t>
      </w:r>
    </w:p>
    <w:p w14:paraId="7CF710F1" w14:textId="77777777" w:rsidR="00426B1D" w:rsidRPr="00886F63" w:rsidRDefault="00000000">
      <w:pPr>
        <w:spacing w:after="20"/>
        <w:rPr>
          <w:rFonts w:cs="Times New Roman"/>
          <w:sz w:val="24"/>
          <w:szCs w:val="24"/>
        </w:rPr>
      </w:pPr>
      <w:r w:rsidRPr="00886F63">
        <w:rPr>
          <w:rFonts w:cs="Times New Roman"/>
          <w:b/>
          <w:sz w:val="24"/>
          <w:szCs w:val="24"/>
        </w:rPr>
        <w:t>Headings:</w:t>
      </w:r>
    </w:p>
    <w:p w14:paraId="2D51EE6E" w14:textId="77777777" w:rsidR="00426B1D" w:rsidRPr="00886F63" w:rsidRDefault="00000000">
      <w:pPr>
        <w:spacing w:after="0"/>
        <w:ind w:left="259"/>
        <w:rPr>
          <w:rFonts w:cs="Times New Roman"/>
          <w:sz w:val="24"/>
          <w:szCs w:val="24"/>
        </w:rPr>
      </w:pPr>
      <w:r w:rsidRPr="00886F63">
        <w:rPr>
          <w:rFonts w:cs="Times New Roman"/>
          <w:sz w:val="24"/>
          <w:szCs w:val="24"/>
        </w:rPr>
        <w:t>A. Redefining Human-Technology Interaction</w:t>
      </w:r>
    </w:p>
    <w:p w14:paraId="3B34B59F" w14:textId="77777777" w:rsidR="00426B1D" w:rsidRPr="00886F63" w:rsidRDefault="00000000">
      <w:pPr>
        <w:spacing w:after="0"/>
        <w:ind w:left="259"/>
        <w:rPr>
          <w:rFonts w:cs="Times New Roman"/>
          <w:sz w:val="24"/>
          <w:szCs w:val="24"/>
        </w:rPr>
      </w:pPr>
      <w:r w:rsidRPr="00886F63">
        <w:rPr>
          <w:rFonts w:cs="Times New Roman"/>
          <w:sz w:val="24"/>
          <w:szCs w:val="24"/>
        </w:rPr>
        <w:t>B. Promoting Technology-Based Education Programs</w:t>
      </w:r>
    </w:p>
    <w:p w14:paraId="70286F6C" w14:textId="77777777" w:rsidR="00426B1D" w:rsidRPr="00886F63" w:rsidRDefault="00000000">
      <w:pPr>
        <w:spacing w:after="0"/>
        <w:ind w:left="259"/>
        <w:rPr>
          <w:rFonts w:cs="Times New Roman"/>
          <w:sz w:val="24"/>
          <w:szCs w:val="24"/>
        </w:rPr>
      </w:pPr>
      <w:r w:rsidRPr="00886F63">
        <w:rPr>
          <w:rFonts w:cs="Times New Roman"/>
          <w:sz w:val="24"/>
          <w:szCs w:val="24"/>
        </w:rPr>
        <w:t>C. Building Innovative Tech Communities</w:t>
      </w:r>
    </w:p>
    <w:p w14:paraId="5A477A31" w14:textId="77777777" w:rsidR="00426B1D" w:rsidRPr="00886F63" w:rsidRDefault="00000000">
      <w:pPr>
        <w:spacing w:after="0"/>
        <w:ind w:left="259"/>
        <w:rPr>
          <w:rFonts w:cs="Times New Roman"/>
          <w:sz w:val="24"/>
          <w:szCs w:val="24"/>
        </w:rPr>
      </w:pPr>
      <w:r w:rsidRPr="00886F63">
        <w:rPr>
          <w:rFonts w:cs="Times New Roman"/>
          <w:sz w:val="24"/>
          <w:szCs w:val="24"/>
        </w:rPr>
        <w:t>D. Boosting Productivity Through Intelligent Automation</w:t>
      </w:r>
    </w:p>
    <w:p w14:paraId="0327A2AA" w14:textId="77777777" w:rsidR="00426B1D" w:rsidRPr="00886F63" w:rsidRDefault="00000000">
      <w:pPr>
        <w:spacing w:after="0"/>
        <w:ind w:left="259"/>
        <w:rPr>
          <w:rFonts w:cs="Times New Roman"/>
          <w:sz w:val="24"/>
          <w:szCs w:val="24"/>
        </w:rPr>
      </w:pPr>
      <w:r w:rsidRPr="00886F63">
        <w:rPr>
          <w:rFonts w:cs="Times New Roman"/>
          <w:sz w:val="24"/>
          <w:szCs w:val="24"/>
        </w:rPr>
        <w:t>E. Concerns About Disparities in Access to Technology</w:t>
      </w:r>
    </w:p>
    <w:p w14:paraId="229806B6" w14:textId="77777777" w:rsidR="00426B1D" w:rsidRPr="00886F63" w:rsidRDefault="00000000">
      <w:pPr>
        <w:spacing w:after="0"/>
        <w:ind w:left="259"/>
        <w:rPr>
          <w:rFonts w:cs="Times New Roman"/>
          <w:sz w:val="24"/>
          <w:szCs w:val="24"/>
        </w:rPr>
      </w:pPr>
      <w:r w:rsidRPr="00886F63">
        <w:rPr>
          <w:rFonts w:cs="Times New Roman"/>
          <w:sz w:val="24"/>
          <w:szCs w:val="24"/>
        </w:rPr>
        <w:t>F. Focusing on Sustainable Digital Solutions</w:t>
      </w:r>
    </w:p>
    <w:p w14:paraId="3D463B60" w14:textId="77777777" w:rsidR="00426B1D" w:rsidRPr="00886F63" w:rsidRDefault="00000000">
      <w:pPr>
        <w:spacing w:after="0"/>
        <w:ind w:left="259"/>
        <w:rPr>
          <w:rFonts w:cs="Times New Roman"/>
          <w:sz w:val="24"/>
          <w:szCs w:val="24"/>
        </w:rPr>
      </w:pPr>
      <w:r w:rsidRPr="00886F63">
        <w:rPr>
          <w:rFonts w:cs="Times New Roman"/>
          <w:sz w:val="24"/>
          <w:szCs w:val="24"/>
        </w:rPr>
        <w:t>G. Overreliance on Digital Interfaces</w:t>
      </w:r>
    </w:p>
    <w:p w14:paraId="4A60B8C0"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The way people use technology is changing quickly. Today, new devices and apps are easier to use. People can talk to machines, use hand gestures, or even use their face to control them. This helps make technology feel more natural and simple. It also improves how we use technology in our daily life and at work.</w:t>
      </w:r>
    </w:p>
    <w:p w14:paraId="7B9C86A5"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EE67389"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Smart machines and software are now doing boring and repeated tasks in many workplaces. These tools, often powered by artificial intelligence (AI), save time and help workers focus on more important and creative jobs. As a result, companies work better and grow faster in many fields.</w:t>
      </w:r>
    </w:p>
    <w:p w14:paraId="29EB1188"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A0C622D"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More and more schools are using technology in their lessons. They teach students skills like computer coding, robotics, and how to use digital tools. These programs help students prepare for future jobs, and also build creativity and problem-solving skills, which are important in the digital world.</w:t>
      </w:r>
    </w:p>
    <w:p w14:paraId="081F350A"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0426832"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Using digital devices too much can cause problems. Spending too much time in front of screens can make people feel lonely, stressed, or tired. It can also make it harder to focus or talk with others. That’s why it's important to have a good balance between screen time and offline activities like exercise, talking with friends, or enjoying nature.</w:t>
      </w:r>
    </w:p>
    <w:p w14:paraId="7EA41C6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8E29E3D"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Not everyone has the same access to technology. Some people don’t have fast internet or modern devices, so they miss chances to learn or find jobs. This creates unfair gaps in society. To fix this, we need good plans and community programs to give more people access to the tools they need.</w:t>
      </w:r>
    </w:p>
    <w:p w14:paraId="28DD900F"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56EC59B4"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Technology communities are groups of people who love working with tech. They share ideas, help each other, and work together on new projects. These communities support learning and help turn smart ideas into real products or services that can help others.</w:t>
      </w:r>
    </w:p>
    <w:p w14:paraId="443A2874"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62ED0B9"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As technology grows, people are also thinking about the environment. Many companies are now creating eco-friendly products and using green practices to reduce harm to nature. These actions help protect the Earth and make sure that digital progress is good for our planet in the long term.</w:t>
      </w:r>
    </w:p>
    <w:p w14:paraId="4D09EFDF"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0A4250B" w14:textId="77777777" w:rsidR="00E84B23" w:rsidRDefault="00E84B23">
      <w:pPr>
        <w:rPr>
          <w:rFonts w:cs="Times New Roman"/>
          <w:b/>
          <w:sz w:val="24"/>
          <w:szCs w:val="24"/>
        </w:rPr>
      </w:pPr>
      <w:r>
        <w:rPr>
          <w:rFonts w:cs="Times New Roman"/>
          <w:b/>
          <w:sz w:val="24"/>
          <w:szCs w:val="24"/>
        </w:rPr>
        <w:br w:type="page"/>
      </w:r>
    </w:p>
    <w:p w14:paraId="11440D5D" w14:textId="4A0EB0DF"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(7/11)</w:t>
      </w:r>
    </w:p>
    <w:p w14:paraId="7AC169F8" w14:textId="77777777" w:rsidR="00426B1D" w:rsidRPr="00886F63" w:rsidRDefault="00000000">
      <w:pPr>
        <w:spacing w:after="40"/>
        <w:rPr>
          <w:rFonts w:cs="Times New Roman"/>
          <w:sz w:val="24"/>
          <w:szCs w:val="24"/>
        </w:rPr>
      </w:pPr>
      <w:r w:rsidRPr="00886F63">
        <w:rPr>
          <w:rFonts w:cs="Times New Roman"/>
          <w:b/>
          <w:sz w:val="24"/>
          <w:szCs w:val="24"/>
        </w:rPr>
        <w:t>Topic: Cultural Exchange</w:t>
      </w:r>
    </w:p>
    <w:p w14:paraId="690B5058" w14:textId="77777777" w:rsidR="00426B1D" w:rsidRPr="00886F63" w:rsidRDefault="00000000">
      <w:pPr>
        <w:spacing w:after="20"/>
        <w:rPr>
          <w:rFonts w:cs="Times New Roman"/>
          <w:sz w:val="24"/>
          <w:szCs w:val="24"/>
        </w:rPr>
      </w:pPr>
      <w:r w:rsidRPr="00886F63">
        <w:rPr>
          <w:rFonts w:cs="Times New Roman"/>
          <w:b/>
          <w:sz w:val="24"/>
          <w:szCs w:val="24"/>
        </w:rPr>
        <w:t>Headings:</w:t>
      </w:r>
    </w:p>
    <w:p w14:paraId="7216268B" w14:textId="77777777" w:rsidR="00426B1D" w:rsidRPr="00886F63" w:rsidRDefault="00000000">
      <w:pPr>
        <w:spacing w:after="0"/>
        <w:ind w:left="259"/>
        <w:rPr>
          <w:rFonts w:cs="Times New Roman"/>
          <w:sz w:val="24"/>
          <w:szCs w:val="24"/>
        </w:rPr>
      </w:pPr>
      <w:r w:rsidRPr="00886F63">
        <w:rPr>
          <w:rFonts w:cs="Times New Roman"/>
          <w:sz w:val="24"/>
          <w:szCs w:val="24"/>
        </w:rPr>
        <w:t>A. Overemphasis on Commercial Tourism</w:t>
      </w:r>
    </w:p>
    <w:p w14:paraId="56D195E2" w14:textId="77777777" w:rsidR="00426B1D" w:rsidRPr="00886F63" w:rsidRDefault="00000000">
      <w:pPr>
        <w:spacing w:after="0"/>
        <w:ind w:left="259"/>
        <w:rPr>
          <w:rFonts w:cs="Times New Roman"/>
          <w:sz w:val="24"/>
          <w:szCs w:val="24"/>
        </w:rPr>
      </w:pPr>
      <w:r w:rsidRPr="00886F63">
        <w:rPr>
          <w:rFonts w:cs="Times New Roman"/>
          <w:sz w:val="24"/>
          <w:szCs w:val="24"/>
        </w:rPr>
        <w:t>B. Redefining Global Cultural Understanding</w:t>
      </w:r>
    </w:p>
    <w:p w14:paraId="416FF4D0" w14:textId="77777777" w:rsidR="00426B1D" w:rsidRPr="00886F63" w:rsidRDefault="00000000">
      <w:pPr>
        <w:spacing w:after="0"/>
        <w:ind w:left="259"/>
        <w:rPr>
          <w:rFonts w:cs="Times New Roman"/>
          <w:sz w:val="24"/>
          <w:szCs w:val="24"/>
        </w:rPr>
      </w:pPr>
      <w:r w:rsidRPr="00886F63">
        <w:rPr>
          <w:rFonts w:cs="Times New Roman"/>
          <w:sz w:val="24"/>
          <w:szCs w:val="24"/>
        </w:rPr>
        <w:t>C. Concerns About Cultural Preservation</w:t>
      </w:r>
    </w:p>
    <w:p w14:paraId="7F0FB71C" w14:textId="77777777" w:rsidR="00426B1D" w:rsidRPr="00886F63" w:rsidRDefault="00000000">
      <w:pPr>
        <w:spacing w:after="0"/>
        <w:ind w:left="259"/>
        <w:rPr>
          <w:rFonts w:cs="Times New Roman"/>
          <w:sz w:val="24"/>
          <w:szCs w:val="24"/>
        </w:rPr>
      </w:pPr>
      <w:r w:rsidRPr="00886F63">
        <w:rPr>
          <w:rFonts w:cs="Times New Roman"/>
          <w:sz w:val="24"/>
          <w:szCs w:val="24"/>
        </w:rPr>
        <w:t>D. Building Mutual Respect Among Communities</w:t>
      </w:r>
    </w:p>
    <w:p w14:paraId="18F0AE6D" w14:textId="77777777" w:rsidR="00426B1D" w:rsidRPr="00886F63" w:rsidRDefault="00000000">
      <w:pPr>
        <w:spacing w:after="0"/>
        <w:ind w:left="259"/>
        <w:rPr>
          <w:rFonts w:cs="Times New Roman"/>
          <w:sz w:val="24"/>
          <w:szCs w:val="24"/>
        </w:rPr>
      </w:pPr>
      <w:r w:rsidRPr="00886F63">
        <w:rPr>
          <w:rFonts w:cs="Times New Roman"/>
          <w:sz w:val="24"/>
          <w:szCs w:val="24"/>
        </w:rPr>
        <w:t>E. Encouraging Cross-Cultural Festivals</w:t>
      </w:r>
    </w:p>
    <w:p w14:paraId="64604BCF" w14:textId="77777777" w:rsidR="00426B1D" w:rsidRPr="00886F63" w:rsidRDefault="00000000">
      <w:pPr>
        <w:spacing w:after="0"/>
        <w:ind w:left="259"/>
        <w:rPr>
          <w:rFonts w:cs="Times New Roman"/>
          <w:sz w:val="24"/>
          <w:szCs w:val="24"/>
        </w:rPr>
      </w:pPr>
      <w:r w:rsidRPr="00886F63">
        <w:rPr>
          <w:rFonts w:cs="Times New Roman"/>
          <w:sz w:val="24"/>
          <w:szCs w:val="24"/>
        </w:rPr>
        <w:t>F. Promoting Language Exchange Programs</w:t>
      </w:r>
    </w:p>
    <w:p w14:paraId="5D493796" w14:textId="77777777" w:rsidR="00426B1D" w:rsidRPr="00886F63" w:rsidRDefault="00000000">
      <w:pPr>
        <w:spacing w:after="0"/>
        <w:ind w:left="259"/>
        <w:rPr>
          <w:rFonts w:cs="Times New Roman"/>
          <w:sz w:val="24"/>
          <w:szCs w:val="24"/>
        </w:rPr>
      </w:pPr>
      <w:r w:rsidRPr="00886F63">
        <w:rPr>
          <w:rFonts w:cs="Times New Roman"/>
          <w:sz w:val="24"/>
          <w:szCs w:val="24"/>
        </w:rPr>
        <w:t>G. Focusing on Authentic Cultural Experiences</w:t>
      </w:r>
    </w:p>
    <w:p w14:paraId="5CE66B34"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In the modern interconnected world, understanding global cultures involves much more than simply learning about customs and traditions. It requires the development of cultural intelligence and awareness. Redefining cultural understanding means moving beyond surface-level knowledge and gaining a deeper appreciation of shared human experiences while still respecting the unique identities of different cultures.</w:t>
      </w:r>
    </w:p>
    <w:p w14:paraId="0EAB9172"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6F776F0"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Festivals that celebrate multiple cultures play an important role in promoting unity and inclusiveness among diverse communities. Such events create opportunities for different groups to present and celebrate their art, music, food, and cultural heritage while encouraging people to appreciate cultural diversity.</w:t>
      </w:r>
    </w:p>
    <w:p w14:paraId="3E9ABBB1"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511F3B5C"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Language exchange programs are among the most effective ways to encourage intercultural communication. By participating in these programs, individuals can better understand cultural subtleties such as humor, idiomatic expressions, and nonverbal communication.</w:t>
      </w:r>
    </w:p>
    <w:p w14:paraId="36350BE5"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2C161102"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Although tourism can contribute significantly to economic development, excessive commercialization may weaken genuine cultural exchange. Many well-known destinations face the risk of being turned into commercialized attractions rather than places that reflect authentic cultural values.</w:t>
      </w:r>
    </w:p>
    <w:p w14:paraId="659731C5"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45D4DAC"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The rapid pace of globalization and urban development has increased concerns about the disappearance of intangible cultural heritage. Many traditional elements such as languages, rituals, folk customs, and handicrafts are gradually fading away.</w:t>
      </w:r>
    </w:p>
    <w:p w14:paraId="3A79AA08"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87CDA22"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Successful cultural exchange depends strongly on mutual respect and empathy between communities. Instead of merely tolerating differences, people should aim to develop sincere understanding and appreciation of other cultures.</w:t>
      </w:r>
    </w:p>
    <w:p w14:paraId="18C9336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9C5C337"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Interest in authentic cultural experiences is steadily increasing. Many travelers now prefer opportunities to interact with local communities, learn traditional skills, and take part in everyday cultural activities.</w:t>
      </w:r>
    </w:p>
    <w:p w14:paraId="32DF1C2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E63B71C" w14:textId="77777777" w:rsidR="00E84B23" w:rsidRDefault="00E84B23">
      <w:pPr>
        <w:rPr>
          <w:rFonts w:cs="Times New Roman"/>
          <w:b/>
          <w:sz w:val="24"/>
          <w:szCs w:val="24"/>
        </w:rPr>
      </w:pPr>
      <w:r>
        <w:rPr>
          <w:rFonts w:cs="Times New Roman"/>
          <w:b/>
          <w:sz w:val="24"/>
          <w:szCs w:val="24"/>
        </w:rPr>
        <w:br w:type="page"/>
      </w:r>
    </w:p>
    <w:p w14:paraId="3447D1B8" w14:textId="242DDC28"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(8/11)</w:t>
      </w:r>
    </w:p>
    <w:p w14:paraId="4245599C" w14:textId="77777777" w:rsidR="00426B1D" w:rsidRPr="00886F63" w:rsidRDefault="00000000">
      <w:pPr>
        <w:spacing w:after="40"/>
        <w:rPr>
          <w:rFonts w:cs="Times New Roman"/>
          <w:sz w:val="24"/>
          <w:szCs w:val="24"/>
        </w:rPr>
      </w:pPr>
      <w:r w:rsidRPr="00886F63">
        <w:rPr>
          <w:rFonts w:cs="Times New Roman"/>
          <w:b/>
          <w:sz w:val="24"/>
          <w:szCs w:val="24"/>
        </w:rPr>
        <w:t>Topic: Urban Development</w:t>
      </w:r>
    </w:p>
    <w:p w14:paraId="798B805F" w14:textId="77777777" w:rsidR="00426B1D" w:rsidRPr="00886F63" w:rsidRDefault="00000000">
      <w:pPr>
        <w:spacing w:after="20"/>
        <w:rPr>
          <w:rFonts w:cs="Times New Roman"/>
          <w:sz w:val="24"/>
          <w:szCs w:val="24"/>
        </w:rPr>
      </w:pPr>
      <w:r w:rsidRPr="00886F63">
        <w:rPr>
          <w:rFonts w:cs="Times New Roman"/>
          <w:b/>
          <w:sz w:val="24"/>
          <w:szCs w:val="24"/>
        </w:rPr>
        <w:t>Headings:</w:t>
      </w:r>
    </w:p>
    <w:p w14:paraId="77C8C062" w14:textId="77777777" w:rsidR="00426B1D" w:rsidRPr="00886F63" w:rsidRDefault="00000000">
      <w:pPr>
        <w:spacing w:after="0"/>
        <w:ind w:left="259"/>
        <w:rPr>
          <w:rFonts w:cs="Times New Roman"/>
          <w:sz w:val="24"/>
          <w:szCs w:val="24"/>
        </w:rPr>
      </w:pPr>
      <w:r w:rsidRPr="00886F63">
        <w:rPr>
          <w:rFonts w:cs="Times New Roman"/>
          <w:sz w:val="24"/>
          <w:szCs w:val="24"/>
        </w:rPr>
        <w:t>A. Focusing on Renewable Energy Source</w:t>
      </w:r>
    </w:p>
    <w:p w14:paraId="6B8963D0" w14:textId="77777777" w:rsidR="00426B1D" w:rsidRPr="00886F63" w:rsidRDefault="00000000">
      <w:pPr>
        <w:spacing w:after="0"/>
        <w:ind w:left="259"/>
        <w:rPr>
          <w:rFonts w:cs="Times New Roman"/>
          <w:sz w:val="24"/>
          <w:szCs w:val="24"/>
        </w:rPr>
      </w:pPr>
      <w:r w:rsidRPr="00886F63">
        <w:rPr>
          <w:rFonts w:cs="Times New Roman"/>
          <w:sz w:val="24"/>
          <w:szCs w:val="24"/>
        </w:rPr>
        <w:t>B. Encouraging Green Spaces in Urban Areas</w:t>
      </w:r>
    </w:p>
    <w:p w14:paraId="10C71847" w14:textId="77777777" w:rsidR="00426B1D" w:rsidRPr="00886F63" w:rsidRDefault="00000000">
      <w:pPr>
        <w:spacing w:after="0"/>
        <w:ind w:left="259"/>
        <w:rPr>
          <w:rFonts w:cs="Times New Roman"/>
          <w:sz w:val="24"/>
          <w:szCs w:val="24"/>
        </w:rPr>
      </w:pPr>
      <w:r w:rsidRPr="00886F63">
        <w:rPr>
          <w:rFonts w:cs="Times New Roman"/>
          <w:sz w:val="24"/>
          <w:szCs w:val="24"/>
        </w:rPr>
        <w:t>C. Concerns About Traffic Congestion</w:t>
      </w:r>
    </w:p>
    <w:p w14:paraId="40FB1D0E" w14:textId="77777777" w:rsidR="00426B1D" w:rsidRPr="00886F63" w:rsidRDefault="00000000">
      <w:pPr>
        <w:spacing w:after="0"/>
        <w:ind w:left="259"/>
        <w:rPr>
          <w:rFonts w:cs="Times New Roman"/>
          <w:sz w:val="24"/>
          <w:szCs w:val="24"/>
        </w:rPr>
      </w:pPr>
      <w:r w:rsidRPr="00886F63">
        <w:rPr>
          <w:rFonts w:cs="Times New Roman"/>
          <w:sz w:val="24"/>
          <w:szCs w:val="24"/>
        </w:rPr>
        <w:t>D. Overreliance on High-Rise Buildings</w:t>
      </w:r>
    </w:p>
    <w:p w14:paraId="7C9683F0" w14:textId="77777777" w:rsidR="00426B1D" w:rsidRPr="00886F63" w:rsidRDefault="00000000">
      <w:pPr>
        <w:spacing w:after="0"/>
        <w:ind w:left="259"/>
        <w:rPr>
          <w:rFonts w:cs="Times New Roman"/>
          <w:sz w:val="24"/>
          <w:szCs w:val="24"/>
        </w:rPr>
      </w:pPr>
      <w:r w:rsidRPr="00886F63">
        <w:rPr>
          <w:rFonts w:cs="Times New Roman"/>
          <w:sz w:val="24"/>
          <w:szCs w:val="24"/>
        </w:rPr>
        <w:t>E. Redefining Sustainable City Planning</w:t>
      </w:r>
    </w:p>
    <w:p w14:paraId="355096EF" w14:textId="77777777" w:rsidR="00426B1D" w:rsidRPr="00886F63" w:rsidRDefault="00000000">
      <w:pPr>
        <w:spacing w:after="0"/>
        <w:ind w:left="259"/>
        <w:rPr>
          <w:rFonts w:cs="Times New Roman"/>
          <w:sz w:val="24"/>
          <w:szCs w:val="24"/>
        </w:rPr>
      </w:pPr>
      <w:r w:rsidRPr="00886F63">
        <w:rPr>
          <w:rFonts w:cs="Times New Roman"/>
          <w:sz w:val="24"/>
          <w:szCs w:val="24"/>
        </w:rPr>
        <w:t>F. Strengthening Community Engagement</w:t>
      </w:r>
    </w:p>
    <w:p w14:paraId="6FBB1554" w14:textId="77777777" w:rsidR="00426B1D" w:rsidRPr="00886F63" w:rsidRDefault="00000000">
      <w:pPr>
        <w:spacing w:after="0"/>
        <w:ind w:left="259"/>
        <w:rPr>
          <w:rFonts w:cs="Times New Roman"/>
          <w:sz w:val="24"/>
          <w:szCs w:val="24"/>
        </w:rPr>
      </w:pPr>
      <w:r w:rsidRPr="00886F63">
        <w:rPr>
          <w:rFonts w:cs="Times New Roman"/>
          <w:sz w:val="24"/>
          <w:szCs w:val="24"/>
        </w:rPr>
        <w:t>G. Supporting Affordable Housing Projects</w:t>
      </w:r>
    </w:p>
    <w:p w14:paraId="772E34CB"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Đề này không có nội dung, bạn học thuộc đáp án là được.</w:t>
      </w:r>
    </w:p>
    <w:p w14:paraId="42AC448F"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5CF02AE"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Đề này không có nội dung, bạn học thuộc đáp án là được.</w:t>
      </w:r>
    </w:p>
    <w:p w14:paraId="51A6BA28"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4406E6C"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Đề này không có nội dung, bạn học thuộc đáp án là được.</w:t>
      </w:r>
    </w:p>
    <w:p w14:paraId="36D8C933"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5AB8A8F"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Đề này không có nội dung, bạn học thuộc đáp án là được.</w:t>
      </w:r>
    </w:p>
    <w:p w14:paraId="10EF7268"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D04CD2F"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Đề này không có nội dung, bạn học thuộc đáp án là được.</w:t>
      </w:r>
    </w:p>
    <w:p w14:paraId="4C404FE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5A4623DD"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Đề này không có nội dung, bạn học thuộc đáp án là được.</w:t>
      </w:r>
    </w:p>
    <w:p w14:paraId="4FDAB20C"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3ED4B42"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Đề này không có nội dung, bạn học thuộc đáp án là được.</w:t>
      </w:r>
    </w:p>
    <w:p w14:paraId="116CCEBD"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955A7D0" w14:textId="77777777" w:rsidR="00E84B23" w:rsidRDefault="00E84B23">
      <w:pPr>
        <w:rPr>
          <w:rFonts w:cs="Times New Roman"/>
          <w:b/>
          <w:sz w:val="24"/>
          <w:szCs w:val="24"/>
        </w:rPr>
      </w:pPr>
      <w:r>
        <w:rPr>
          <w:rFonts w:cs="Times New Roman"/>
          <w:b/>
          <w:sz w:val="24"/>
          <w:szCs w:val="24"/>
        </w:rPr>
        <w:br w:type="page"/>
      </w:r>
    </w:p>
    <w:p w14:paraId="1643DF23" w14:textId="22747914"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(9/11)</w:t>
      </w:r>
    </w:p>
    <w:p w14:paraId="44D3F737" w14:textId="77777777" w:rsidR="00426B1D" w:rsidRPr="00886F63" w:rsidRDefault="00000000">
      <w:pPr>
        <w:spacing w:after="40"/>
        <w:rPr>
          <w:rFonts w:cs="Times New Roman"/>
          <w:sz w:val="24"/>
          <w:szCs w:val="24"/>
        </w:rPr>
      </w:pPr>
      <w:r w:rsidRPr="00886F63">
        <w:rPr>
          <w:rFonts w:cs="Times New Roman"/>
          <w:b/>
          <w:sz w:val="24"/>
          <w:szCs w:val="24"/>
        </w:rPr>
        <w:t>Topic: Digital innovation</w:t>
      </w:r>
    </w:p>
    <w:p w14:paraId="12BFC6FC" w14:textId="77777777" w:rsidR="00426B1D" w:rsidRPr="00886F63" w:rsidRDefault="00000000">
      <w:pPr>
        <w:spacing w:after="20"/>
        <w:rPr>
          <w:rFonts w:cs="Times New Roman"/>
          <w:sz w:val="24"/>
          <w:szCs w:val="24"/>
        </w:rPr>
      </w:pPr>
      <w:r w:rsidRPr="00886F63">
        <w:rPr>
          <w:rFonts w:cs="Times New Roman"/>
          <w:b/>
          <w:sz w:val="24"/>
          <w:szCs w:val="24"/>
        </w:rPr>
        <w:t>Headings:</w:t>
      </w:r>
    </w:p>
    <w:p w14:paraId="62416865" w14:textId="77777777" w:rsidR="00426B1D" w:rsidRPr="00886F63" w:rsidRDefault="00000000">
      <w:pPr>
        <w:spacing w:after="0"/>
        <w:ind w:left="259"/>
        <w:rPr>
          <w:rFonts w:cs="Times New Roman"/>
          <w:sz w:val="24"/>
          <w:szCs w:val="24"/>
        </w:rPr>
      </w:pPr>
      <w:r w:rsidRPr="00886F63">
        <w:rPr>
          <w:rFonts w:cs="Times New Roman"/>
          <w:sz w:val="24"/>
          <w:szCs w:val="24"/>
        </w:rPr>
        <w:t>A. Redefining Leisure in the Digital age</w:t>
      </w:r>
    </w:p>
    <w:p w14:paraId="024EC309" w14:textId="77777777" w:rsidR="00426B1D" w:rsidRPr="00886F63" w:rsidRDefault="00000000">
      <w:pPr>
        <w:spacing w:after="0"/>
        <w:ind w:left="259"/>
        <w:rPr>
          <w:rFonts w:cs="Times New Roman"/>
          <w:sz w:val="24"/>
          <w:szCs w:val="24"/>
        </w:rPr>
      </w:pPr>
      <w:r w:rsidRPr="00886F63">
        <w:rPr>
          <w:rFonts w:cs="Times New Roman"/>
          <w:sz w:val="24"/>
          <w:szCs w:val="24"/>
        </w:rPr>
        <w:t>B. Promoting Essential Digital Literacy</w:t>
      </w:r>
    </w:p>
    <w:p w14:paraId="229CE9AB" w14:textId="77777777" w:rsidR="00426B1D" w:rsidRPr="00886F63" w:rsidRDefault="00000000">
      <w:pPr>
        <w:spacing w:after="0"/>
        <w:ind w:left="259"/>
        <w:rPr>
          <w:rFonts w:cs="Times New Roman"/>
          <w:sz w:val="24"/>
          <w:szCs w:val="24"/>
        </w:rPr>
      </w:pPr>
      <w:r w:rsidRPr="00886F63">
        <w:rPr>
          <w:rFonts w:cs="Times New Roman"/>
          <w:sz w:val="24"/>
          <w:szCs w:val="24"/>
        </w:rPr>
        <w:t>C. Risks of Excessive Screen-Based Entertainment</w:t>
      </w:r>
    </w:p>
    <w:p w14:paraId="78BCFDD7" w14:textId="77777777" w:rsidR="00426B1D" w:rsidRPr="00886F63" w:rsidRDefault="00000000">
      <w:pPr>
        <w:spacing w:after="0"/>
        <w:ind w:left="259"/>
        <w:rPr>
          <w:rFonts w:cs="Times New Roman"/>
          <w:sz w:val="24"/>
          <w:szCs w:val="24"/>
        </w:rPr>
      </w:pPr>
      <w:r w:rsidRPr="00886F63">
        <w:rPr>
          <w:rFonts w:cs="Times New Roman"/>
          <w:sz w:val="24"/>
          <w:szCs w:val="24"/>
        </w:rPr>
        <w:t>D. Building Inclusive and Respectful Online Communities</w:t>
      </w:r>
    </w:p>
    <w:p w14:paraId="05632535" w14:textId="77777777" w:rsidR="00426B1D" w:rsidRPr="00886F63" w:rsidRDefault="00000000">
      <w:pPr>
        <w:spacing w:after="0"/>
        <w:ind w:left="259"/>
        <w:rPr>
          <w:rFonts w:cs="Times New Roman"/>
          <w:sz w:val="24"/>
          <w:szCs w:val="24"/>
        </w:rPr>
      </w:pPr>
      <w:r w:rsidRPr="00886F63">
        <w:rPr>
          <w:rFonts w:cs="Times New Roman"/>
          <w:sz w:val="24"/>
          <w:szCs w:val="24"/>
        </w:rPr>
        <w:t>E. Prioritize human-friendly designs</w:t>
      </w:r>
    </w:p>
    <w:p w14:paraId="47971EB9" w14:textId="77777777" w:rsidR="00426B1D" w:rsidRPr="00886F63" w:rsidRDefault="00000000">
      <w:pPr>
        <w:spacing w:after="0"/>
        <w:ind w:left="259"/>
        <w:rPr>
          <w:rFonts w:cs="Times New Roman"/>
          <w:sz w:val="24"/>
          <w:szCs w:val="24"/>
        </w:rPr>
      </w:pPr>
      <w:r w:rsidRPr="00886F63">
        <w:rPr>
          <w:rFonts w:cs="Times New Roman"/>
          <w:sz w:val="24"/>
          <w:szCs w:val="24"/>
        </w:rPr>
        <w:t>F. Enhancing Connectivity with Mobile Apps</w:t>
      </w:r>
    </w:p>
    <w:p w14:paraId="0B826917" w14:textId="77777777" w:rsidR="00426B1D" w:rsidRPr="00886F63" w:rsidRDefault="00000000">
      <w:pPr>
        <w:spacing w:after="0"/>
        <w:ind w:left="259"/>
        <w:rPr>
          <w:rFonts w:cs="Times New Roman"/>
          <w:sz w:val="24"/>
          <w:szCs w:val="24"/>
        </w:rPr>
      </w:pPr>
      <w:r w:rsidRPr="00886F63">
        <w:rPr>
          <w:rFonts w:cs="Times New Roman"/>
          <w:sz w:val="24"/>
          <w:szCs w:val="24"/>
        </w:rPr>
        <w:t>G. Concerns About Data Privacy</w:t>
      </w:r>
    </w:p>
    <w:p w14:paraId="25064E94"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In today’s digital age, technology has fundamentally transformed the way people experience leisure. It has changed how individuals relax, interact with others, and consume entertainment. With innovations such as on-demand streaming services and virtual reality gaming, users can now enjoy highly customized entertainment experiences that match their personal preferences. Nevertheless, these technological advances can blur the line between work and leisure, as smartphones and online platforms constantly compete for people’s attention. Therefore, redefining leisure in the modern digital world involves finding a balance between technological convenience and maintaining offline well-being, ensuring that technology improves quality of life rather than creating excessive dependence on digital devices.</w:t>
      </w:r>
    </w:p>
    <w:p w14:paraId="7E015895"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4B03DA6"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Mobile applications have emerged as powerful tools that strengthen global connectivity. They have significantly changed the way people communicate, cooperate, and build relationships. Through services such as instant messaging, video calls, and AI-powered social platforms, mobile apps allow individuals to interact instantly regardless of geographic or cultural distances. In addition to supporting personal communication, app ecosystems also facilitate professional networking, online education, telemedicine, and international trade. However, the increasing dependence on these technologies can also create challenges, including digital exhaustion and fierce competition for users’ attention. To fully realize their advantages, developers should design applications that emphasize accessibility, inclusiveness, and smooth integration into everyday life.</w:t>
      </w:r>
    </w:p>
    <w:p w14:paraId="4839C3F9"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B2009E9"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As the world becomes more digitally oriented, digital literacy has become a crucial competency for education, career development, and civic engagement. This skill goes beyond basic technical knowledge and also includes the ability to think critically, evaluate information sources, and behave responsibly in online environments. Educational institutions, businesses, and governments need to work together to create initiatives that help individuals effectively navigate digital platforms, protect their personal data, and identify misinformation. Reducing the digital divide is especially important so that disadvantaged communities can also access economic and social opportunities. Strengthening digital literacy ultimately promotes equal access and prepares people for success in an increasingly technology-driven society.</w:t>
      </w:r>
    </w:p>
    <w:p w14:paraId="47292369"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0403F0D"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Although modern technology has greatly expanded entertainment options, excessive dependence on screen-based activities can lead to serious health and social problems. Spending long periods using smartphones, playing video games, or watching online streaming content may cause eye strain, disrupted sleep patterns, decreased physical activity, and shorter attention spans. On a social level, people may feel isolated if digital entertainment replaces meaningful real-life interactions. Addressing these concerns requires a balanced strategy that encourages digital well-being, promotes outdoor activities, and supports mindful media consumption. As technology continues to evolve, society must redefine healthy forms of entertainment that provide benefits without harming physical or mental health.</w:t>
      </w:r>
    </w:p>
    <w:p w14:paraId="0BBF894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E021B12" w14:textId="77777777" w:rsidR="00426B1D" w:rsidRPr="00886F63" w:rsidRDefault="00000000">
      <w:pPr>
        <w:spacing w:before="80" w:after="20"/>
        <w:rPr>
          <w:rFonts w:cs="Times New Roman"/>
          <w:sz w:val="24"/>
          <w:szCs w:val="24"/>
        </w:rPr>
      </w:pPr>
      <w:r w:rsidRPr="00886F63">
        <w:rPr>
          <w:rFonts w:cs="Times New Roman"/>
          <w:b/>
          <w:sz w:val="24"/>
          <w:szCs w:val="24"/>
        </w:rPr>
        <w:lastRenderedPageBreak/>
        <w:t xml:space="preserve">5. </w:t>
      </w:r>
      <w:r w:rsidRPr="00886F63">
        <w:rPr>
          <w:rFonts w:cs="Times New Roman"/>
          <w:sz w:val="24"/>
          <w:szCs w:val="24"/>
        </w:rPr>
        <w:t>The rapid expansion of digital technologies has intensified discussions about protecting personal data. As AI-based services, online shopping, and social media platforms grow quickly, users frequently share sensitive information, often without fully understanding the potential consequences. Issues such as data breaches, unauthorized monitoring, and algorithm-based profiling have raised worries about surveillance, misuse of information, and reduced personal autonomy. To address these risks, governments, technology companies, and advocacy organizations need to cooperate in establishing stronger data protection regulations, improving transparency, and giving users greater control over their personal information. In a world where data is increasingly valuable for innovation, safeguarding privacy is vital to maintaining trust and ethical technological development.</w:t>
      </w:r>
    </w:p>
    <w:p w14:paraId="41D556CF"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307011CD"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Online platforms have the potential to connect individuals from around the world, but they can also intensify division, misinformation, and exclusion if they are not properly managed. Creating inclusive digital communities requires thoughtful design that ensures people from various backgrounds feel respected and represented. This process involves addressing problems such as cyberbullying, hate speech, and bias in algorithms, while also ensuring fair access for underrepresented groups. Social media platforms and community-based applications should emphasize transparency, diversity, and cooperative governance, allowing users to influence the standards of online interaction. When inclusivity becomes a central design principle, digital environments can encourage meaningful connections rather than deepen social fragmentation.</w:t>
      </w:r>
    </w:p>
    <w:p w14:paraId="5667ADB4"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27FB020"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In a time of rapid technological progress, intuitive and user-friendly design has become a key factor in the success of digital products. An effective interface is not only visually appealing but also simplifies complex systems, improves accessibility, and ensures that technology supports users instead of overwhelming them. Many companies now follow human-centered design principles by using user feedback, behavioral data analysis, and accessibility testing to develop products that address a wide range of needs. Focusing on usability not only increases customer satisfaction but also encourages digital inclusion, ensuring that technological innovation remains practical, engaging, and accessible to people of all ages, abilities, and levels of technical expertise.</w:t>
      </w:r>
    </w:p>
    <w:p w14:paraId="57949E61"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1F4F0F3" w14:textId="77777777" w:rsidR="00E84B23" w:rsidRDefault="00E84B23">
      <w:pPr>
        <w:rPr>
          <w:rFonts w:cs="Times New Roman"/>
          <w:b/>
          <w:sz w:val="24"/>
          <w:szCs w:val="24"/>
        </w:rPr>
      </w:pPr>
      <w:r>
        <w:rPr>
          <w:rFonts w:cs="Times New Roman"/>
          <w:b/>
          <w:sz w:val="24"/>
          <w:szCs w:val="24"/>
        </w:rPr>
        <w:br w:type="page"/>
      </w:r>
    </w:p>
    <w:p w14:paraId="7B8CD882" w14:textId="1613D592"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(10/11)</w:t>
      </w:r>
    </w:p>
    <w:p w14:paraId="655AFB4B" w14:textId="77777777" w:rsidR="00426B1D" w:rsidRPr="00886F63" w:rsidRDefault="00000000">
      <w:pPr>
        <w:spacing w:after="40"/>
        <w:rPr>
          <w:rFonts w:cs="Times New Roman"/>
          <w:sz w:val="24"/>
          <w:szCs w:val="24"/>
        </w:rPr>
      </w:pPr>
      <w:r w:rsidRPr="00886F63">
        <w:rPr>
          <w:rFonts w:cs="Times New Roman"/>
          <w:b/>
          <w:sz w:val="24"/>
          <w:szCs w:val="24"/>
        </w:rPr>
        <w:t>Topic: Women mathematicians (phiên bản 2)</w:t>
      </w:r>
    </w:p>
    <w:p w14:paraId="6E67670D" w14:textId="77777777" w:rsidR="00426B1D" w:rsidRPr="00886F63" w:rsidRDefault="00000000">
      <w:pPr>
        <w:spacing w:after="20"/>
        <w:rPr>
          <w:rFonts w:cs="Times New Roman"/>
          <w:sz w:val="24"/>
          <w:szCs w:val="24"/>
        </w:rPr>
      </w:pPr>
      <w:r w:rsidRPr="00886F63">
        <w:rPr>
          <w:rFonts w:cs="Times New Roman"/>
          <w:b/>
          <w:sz w:val="24"/>
          <w:szCs w:val="24"/>
        </w:rPr>
        <w:t>Headings:</w:t>
      </w:r>
    </w:p>
    <w:p w14:paraId="0FE952C4" w14:textId="77777777" w:rsidR="00426B1D" w:rsidRPr="00886F63" w:rsidRDefault="00000000">
      <w:pPr>
        <w:spacing w:after="0"/>
        <w:ind w:left="259"/>
        <w:rPr>
          <w:rFonts w:cs="Times New Roman"/>
          <w:sz w:val="24"/>
          <w:szCs w:val="24"/>
        </w:rPr>
      </w:pPr>
      <w:r w:rsidRPr="00886F63">
        <w:rPr>
          <w:rFonts w:cs="Times New Roman"/>
          <w:sz w:val="24"/>
          <w:szCs w:val="24"/>
        </w:rPr>
        <w:t>A. Men are unfairly given credit</w:t>
      </w:r>
    </w:p>
    <w:p w14:paraId="0518D231" w14:textId="77777777" w:rsidR="00426B1D" w:rsidRPr="00886F63" w:rsidRDefault="00000000">
      <w:pPr>
        <w:spacing w:after="0"/>
        <w:ind w:left="259"/>
        <w:rPr>
          <w:rFonts w:cs="Times New Roman"/>
          <w:sz w:val="24"/>
          <w:szCs w:val="24"/>
        </w:rPr>
      </w:pPr>
      <w:r w:rsidRPr="00886F63">
        <w:rPr>
          <w:rFonts w:cs="Times New Roman"/>
          <w:sz w:val="24"/>
          <w:szCs w:val="24"/>
        </w:rPr>
        <w:t>B. A long career demonstrates exceptional ability</w:t>
      </w:r>
    </w:p>
    <w:p w14:paraId="244462FE" w14:textId="77777777" w:rsidR="00426B1D" w:rsidRPr="00886F63" w:rsidRDefault="00000000">
      <w:pPr>
        <w:spacing w:after="0"/>
        <w:ind w:left="259"/>
        <w:rPr>
          <w:rFonts w:cs="Times New Roman"/>
          <w:sz w:val="24"/>
          <w:szCs w:val="24"/>
        </w:rPr>
      </w:pPr>
      <w:r w:rsidRPr="00886F63">
        <w:rPr>
          <w:rFonts w:cs="Times New Roman"/>
          <w:sz w:val="24"/>
          <w:szCs w:val="24"/>
        </w:rPr>
        <w:t>C. Uniformity can be a disadvantage</w:t>
      </w:r>
    </w:p>
    <w:p w14:paraId="6E965ECC" w14:textId="77777777" w:rsidR="00426B1D" w:rsidRPr="00886F63" w:rsidRDefault="00000000">
      <w:pPr>
        <w:spacing w:after="0"/>
        <w:ind w:left="259"/>
        <w:rPr>
          <w:rFonts w:cs="Times New Roman"/>
          <w:sz w:val="24"/>
          <w:szCs w:val="24"/>
        </w:rPr>
      </w:pPr>
      <w:r w:rsidRPr="00886F63">
        <w:rPr>
          <w:rFonts w:cs="Times New Roman"/>
          <w:sz w:val="24"/>
          <w:szCs w:val="24"/>
        </w:rPr>
        <w:t>D. The labels can change perceptions</w:t>
      </w:r>
    </w:p>
    <w:p w14:paraId="19BF9E9D" w14:textId="77777777" w:rsidR="00426B1D" w:rsidRPr="00886F63" w:rsidRDefault="00000000">
      <w:pPr>
        <w:spacing w:after="0"/>
        <w:ind w:left="259"/>
        <w:rPr>
          <w:rFonts w:cs="Times New Roman"/>
          <w:sz w:val="24"/>
          <w:szCs w:val="24"/>
        </w:rPr>
      </w:pPr>
      <w:r w:rsidRPr="00886F63">
        <w:rPr>
          <w:rFonts w:cs="Times New Roman"/>
          <w:sz w:val="24"/>
          <w:szCs w:val="24"/>
        </w:rPr>
        <w:t>E. Recognizing the accomplishments of pioneering women</w:t>
      </w:r>
    </w:p>
    <w:p w14:paraId="6734B317" w14:textId="77777777" w:rsidR="00426B1D" w:rsidRPr="00886F63" w:rsidRDefault="00000000">
      <w:pPr>
        <w:spacing w:after="0"/>
        <w:ind w:left="259"/>
        <w:rPr>
          <w:rFonts w:cs="Times New Roman"/>
          <w:sz w:val="24"/>
          <w:szCs w:val="24"/>
        </w:rPr>
      </w:pPr>
      <w:r w:rsidRPr="00886F63">
        <w:rPr>
          <w:rFonts w:cs="Times New Roman"/>
          <w:sz w:val="24"/>
          <w:szCs w:val="24"/>
        </w:rPr>
        <w:t>F. Achievements obscured by gender</w:t>
      </w:r>
    </w:p>
    <w:p w14:paraId="6BC77330" w14:textId="77777777" w:rsidR="00426B1D" w:rsidRPr="00886F63" w:rsidRDefault="00000000">
      <w:pPr>
        <w:spacing w:after="0"/>
        <w:ind w:left="259"/>
        <w:rPr>
          <w:rFonts w:cs="Times New Roman"/>
          <w:sz w:val="24"/>
          <w:szCs w:val="24"/>
        </w:rPr>
      </w:pPr>
      <w:r w:rsidRPr="00886F63">
        <w:rPr>
          <w:rFonts w:cs="Times New Roman"/>
          <w:sz w:val="24"/>
          <w:szCs w:val="24"/>
        </w:rPr>
        <w:t>G. Striving to create gender balance</w:t>
      </w:r>
    </w:p>
    <w:p w14:paraId="5D9ADF9D" w14:textId="77777777" w:rsidR="00426B1D" w:rsidRPr="00886F63" w:rsidRDefault="00000000">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Achievements often go unnoticed when gender biases come into play. Many groundbreaking contributions from women in science, technology, and other fields are overshadowed by societal expectations, leading to a lack of recognition for their hard work and dedication.</w:t>
      </w:r>
    </w:p>
    <w:p w14:paraId="19816886"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14939208" w14:textId="77777777" w:rsidR="00426B1D" w:rsidRPr="00886F63" w:rsidRDefault="00000000">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Recognizing the accomplishments of pioneering women is essential for breaking stereotypes and inspiring future generations. Women like Marie Curie, Ada Lovelace, and Katherine Johnson changed the world with their brilliance, yet their achievements were often marginalized due to their gender.</w:t>
      </w:r>
    </w:p>
    <w:p w14:paraId="7C55FCF7"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09D69B8D" w14:textId="77777777" w:rsidR="00426B1D" w:rsidRPr="00886F63" w:rsidRDefault="00000000">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Men are unfairly given credit for work that was often a joint effort or even led by women. History has been shaped by this bias, where the achievements of women were either ignored or misattributed, despite their immense contributions to progress.</w:t>
      </w:r>
    </w:p>
    <w:p w14:paraId="091A219B"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A87DF52" w14:textId="77777777" w:rsidR="00426B1D" w:rsidRPr="00886F63" w:rsidRDefault="00000000">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A long career is a testament to one's exceptional abilities. Take the story of a female engineer who spent decades improving infrastructure in underdeveloped regions. Despite her groundbreaking work, she was often overlooked simply because of her gender, but her work left an indelible mark on society.</w:t>
      </w:r>
    </w:p>
    <w:p w14:paraId="598F267A"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63C4006B" w14:textId="77777777" w:rsidR="00426B1D" w:rsidRPr="00886F63" w:rsidRDefault="00000000">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Labels can change perceptions dramatically. The label of 'genius' or 'pioneer' is often reserved for men, but when a woman is labeled in the same way, it challenges stereotypes and forces society to recognize her contributions. This shift in perception is key to breaking down barriers and opening doors for others.</w:t>
      </w:r>
    </w:p>
    <w:p w14:paraId="7150EA8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8412457" w14:textId="77777777" w:rsidR="00426B1D" w:rsidRPr="00886F63" w:rsidRDefault="00000000">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Striving to create gender balance in the workplace and society at large has become a movement. Companies and governments are starting to realize that diverse teams lead to better solutions, yet the struggle for equal representation continues. The push for gender balance is not just about fairness but also about enhancing productivity and creativity.</w:t>
      </w:r>
    </w:p>
    <w:p w14:paraId="061BF08E"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78E82DFB" w14:textId="77777777" w:rsidR="00426B1D" w:rsidRPr="00886F63" w:rsidRDefault="00000000">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Uniformity can be a disadvantage in many settings. When everyone is expected to conform to the same mold, innovation and individuality suffer. The story of a diverse team at a tech startup shows how embracing different perspectives led to creative breakthroughs, proving that diversity is a powerful asset.</w:t>
      </w:r>
    </w:p>
    <w:p w14:paraId="7E38F170" w14:textId="77777777" w:rsidR="00426B1D" w:rsidRPr="00886F63" w:rsidRDefault="00000000">
      <w:pPr>
        <w:spacing w:after="20"/>
        <w:ind w:left="288"/>
        <w:rPr>
          <w:rFonts w:cs="Times New Roman"/>
          <w:sz w:val="24"/>
          <w:szCs w:val="24"/>
        </w:rPr>
      </w:pPr>
      <w:r w:rsidRPr="00886F63">
        <w:rPr>
          <w:rFonts w:cs="Times New Roman"/>
          <w:sz w:val="24"/>
          <w:szCs w:val="24"/>
        </w:rPr>
        <w:t>Heading: __________</w:t>
      </w:r>
    </w:p>
    <w:p w14:paraId="43208A2F" w14:textId="77777777" w:rsidR="00E84B23" w:rsidRDefault="00E84B23">
      <w:pPr>
        <w:rPr>
          <w:rFonts w:cs="Times New Roman"/>
          <w:b/>
          <w:sz w:val="24"/>
          <w:szCs w:val="24"/>
        </w:rPr>
      </w:pPr>
      <w:r>
        <w:rPr>
          <w:rFonts w:cs="Times New Roman"/>
          <w:b/>
          <w:sz w:val="24"/>
          <w:szCs w:val="24"/>
        </w:rPr>
        <w:br w:type="page"/>
      </w:r>
    </w:p>
    <w:p w14:paraId="69934E3F" w14:textId="7CCC4283" w:rsidR="00426B1D" w:rsidRPr="00886F63" w:rsidRDefault="00000000">
      <w:pPr>
        <w:spacing w:before="160" w:after="40"/>
        <w:rPr>
          <w:rFonts w:cs="Times New Roman"/>
          <w:sz w:val="24"/>
          <w:szCs w:val="24"/>
        </w:rPr>
      </w:pPr>
      <w:r w:rsidRPr="00886F63">
        <w:rPr>
          <w:rFonts w:cs="Times New Roman"/>
          <w:b/>
          <w:sz w:val="24"/>
          <w:szCs w:val="24"/>
        </w:rPr>
        <w:lastRenderedPageBreak/>
        <w:t>Reading Question 5 (11/11)</w:t>
      </w:r>
    </w:p>
    <w:p w14:paraId="532DAAC4" w14:textId="77777777" w:rsidR="00426B1D" w:rsidRPr="00886F63" w:rsidRDefault="00000000">
      <w:pPr>
        <w:spacing w:after="40"/>
        <w:rPr>
          <w:rFonts w:cs="Times New Roman"/>
          <w:sz w:val="24"/>
          <w:szCs w:val="24"/>
        </w:rPr>
      </w:pPr>
      <w:r w:rsidRPr="00886F63">
        <w:rPr>
          <w:rFonts w:cs="Times New Roman"/>
          <w:b/>
          <w:sz w:val="24"/>
          <w:szCs w:val="24"/>
        </w:rPr>
        <w:t>Topic: Mountain (Mountain summits) (phiên bản 2)</w:t>
      </w:r>
    </w:p>
    <w:p w14:paraId="19FCFFEA" w14:textId="77777777" w:rsidR="00426B1D" w:rsidRPr="00886F63" w:rsidRDefault="00000000">
      <w:pPr>
        <w:spacing w:after="20"/>
        <w:rPr>
          <w:rFonts w:cs="Times New Roman"/>
          <w:sz w:val="24"/>
          <w:szCs w:val="24"/>
        </w:rPr>
      </w:pPr>
      <w:r w:rsidRPr="00886F63">
        <w:rPr>
          <w:rFonts w:cs="Times New Roman"/>
          <w:b/>
          <w:sz w:val="24"/>
          <w:szCs w:val="24"/>
        </w:rPr>
        <w:t>Headings:</w:t>
      </w:r>
    </w:p>
    <w:p w14:paraId="19F27E44" w14:textId="77777777" w:rsidR="00426B1D" w:rsidRPr="00886F63" w:rsidRDefault="00000000">
      <w:pPr>
        <w:spacing w:after="0"/>
        <w:ind w:left="259"/>
        <w:rPr>
          <w:rFonts w:cs="Times New Roman"/>
          <w:sz w:val="24"/>
          <w:szCs w:val="24"/>
        </w:rPr>
      </w:pPr>
      <w:r w:rsidRPr="00886F63">
        <w:rPr>
          <w:rFonts w:cs="Times New Roman"/>
          <w:sz w:val="24"/>
          <w:szCs w:val="24"/>
        </w:rPr>
        <w:t>A. Publicity of achievement</w:t>
      </w:r>
    </w:p>
    <w:p w14:paraId="06E2AA68" w14:textId="77777777" w:rsidR="00426B1D" w:rsidRPr="00886F63" w:rsidRDefault="00000000">
      <w:pPr>
        <w:spacing w:after="0"/>
        <w:ind w:left="259"/>
        <w:rPr>
          <w:rFonts w:cs="Times New Roman"/>
          <w:sz w:val="24"/>
          <w:szCs w:val="24"/>
        </w:rPr>
      </w:pPr>
      <w:r w:rsidRPr="00886F63">
        <w:rPr>
          <w:rFonts w:cs="Times New Roman"/>
          <w:sz w:val="24"/>
          <w:szCs w:val="24"/>
        </w:rPr>
        <w:t>B. The wrong priority</w:t>
      </w:r>
    </w:p>
    <w:p w14:paraId="40B017FF" w14:textId="77777777" w:rsidR="00426B1D" w:rsidRPr="00886F63" w:rsidRDefault="00000000">
      <w:pPr>
        <w:spacing w:after="0"/>
        <w:ind w:left="259"/>
        <w:rPr>
          <w:rFonts w:cs="Times New Roman"/>
          <w:sz w:val="24"/>
          <w:szCs w:val="24"/>
        </w:rPr>
      </w:pPr>
      <w:r w:rsidRPr="00886F63">
        <w:rPr>
          <w:rFonts w:cs="Times New Roman"/>
          <w:sz w:val="24"/>
          <w:szCs w:val="24"/>
        </w:rPr>
        <w:t>C. Focus on sustainability</w:t>
      </w:r>
    </w:p>
    <w:p w14:paraId="3E955EAA" w14:textId="77777777" w:rsidR="00426B1D" w:rsidRPr="00886F63" w:rsidRDefault="00000000">
      <w:pPr>
        <w:spacing w:after="0"/>
        <w:ind w:left="259"/>
        <w:rPr>
          <w:rFonts w:cs="Times New Roman"/>
          <w:sz w:val="24"/>
          <w:szCs w:val="24"/>
        </w:rPr>
      </w:pPr>
      <w:r w:rsidRPr="00886F63">
        <w:rPr>
          <w:rFonts w:cs="Times New Roman"/>
          <w:sz w:val="24"/>
          <w:szCs w:val="24"/>
        </w:rPr>
        <w:t>D. A disturbing relevant</w:t>
      </w:r>
    </w:p>
    <w:p w14:paraId="035D6F1C" w14:textId="77777777" w:rsidR="00426B1D" w:rsidRPr="00886F63" w:rsidRDefault="00000000">
      <w:pPr>
        <w:spacing w:after="0"/>
        <w:ind w:left="259"/>
        <w:rPr>
          <w:rFonts w:cs="Times New Roman"/>
          <w:sz w:val="24"/>
          <w:szCs w:val="24"/>
        </w:rPr>
      </w:pPr>
      <w:r w:rsidRPr="00886F63">
        <w:rPr>
          <w:rFonts w:cs="Times New Roman"/>
          <w:sz w:val="24"/>
          <w:szCs w:val="24"/>
        </w:rPr>
        <w:t>E. A more intimate relationship</w:t>
      </w:r>
    </w:p>
    <w:p w14:paraId="327C465C" w14:textId="77777777" w:rsidR="00426B1D" w:rsidRPr="00886F63" w:rsidRDefault="00000000">
      <w:pPr>
        <w:spacing w:after="0"/>
        <w:ind w:left="259"/>
        <w:rPr>
          <w:rFonts w:cs="Times New Roman"/>
          <w:sz w:val="24"/>
          <w:szCs w:val="24"/>
        </w:rPr>
      </w:pPr>
      <w:r w:rsidRPr="00886F63">
        <w:rPr>
          <w:rFonts w:cs="Times New Roman"/>
          <w:sz w:val="24"/>
          <w:szCs w:val="24"/>
        </w:rPr>
        <w:t>F. Changing the definition of mountain</w:t>
      </w:r>
    </w:p>
    <w:p w14:paraId="64A4124F" w14:textId="77777777" w:rsidR="00426B1D" w:rsidRPr="00886F63" w:rsidRDefault="00000000">
      <w:pPr>
        <w:spacing w:after="0"/>
        <w:ind w:left="259"/>
        <w:rPr>
          <w:rFonts w:cs="Times New Roman"/>
          <w:sz w:val="24"/>
          <w:szCs w:val="24"/>
        </w:rPr>
      </w:pPr>
      <w:r w:rsidRPr="00886F63">
        <w:rPr>
          <w:rFonts w:cs="Times New Roman"/>
          <w:sz w:val="24"/>
          <w:szCs w:val="24"/>
        </w:rPr>
        <w:t>G. The unique feeling of achievement</w:t>
      </w:r>
    </w:p>
    <w:p w14:paraId="333B5BF3" w14:textId="27FEC2F7" w:rsidR="00426B1D" w:rsidRPr="00886F63" w:rsidRDefault="00000000" w:rsidP="002B5A14">
      <w:pPr>
        <w:spacing w:before="80" w:after="20"/>
        <w:rPr>
          <w:rFonts w:cs="Times New Roman"/>
          <w:sz w:val="24"/>
          <w:szCs w:val="24"/>
        </w:rPr>
      </w:pPr>
      <w:r w:rsidRPr="00886F63">
        <w:rPr>
          <w:rFonts w:cs="Times New Roman"/>
          <w:b/>
          <w:sz w:val="24"/>
          <w:szCs w:val="24"/>
        </w:rPr>
        <w:t xml:space="preserve">1. </w:t>
      </w:r>
      <w:r w:rsidRPr="00886F63">
        <w:rPr>
          <w:rFonts w:cs="Times New Roman"/>
          <w:sz w:val="24"/>
          <w:szCs w:val="24"/>
        </w:rPr>
        <w:t>In the modern consciousness, the definition of a mountain has evolved far beyond its geological description as a massive landform of rock and ice. Historically viewed as sacred barriers or purely natural entities, mountains are increasingly defined by humans as 'vertical arenas' for personal testing. This conceptual shift transforms the mountain from a part of the ecosystem into a commodity—a challenge to be overcome rather than a landscape to be respected.</w:t>
      </w:r>
      <w:r w:rsidR="002B5A14">
        <w:rPr>
          <w:rFonts w:cs="Times New Roman"/>
          <w:sz w:val="24"/>
          <w:szCs w:val="24"/>
        </w:rPr>
        <w:t xml:space="preserve">  </w:t>
      </w:r>
      <w:r w:rsidRPr="00886F63">
        <w:rPr>
          <w:rFonts w:cs="Times New Roman"/>
          <w:sz w:val="24"/>
          <w:szCs w:val="24"/>
        </w:rPr>
        <w:t>Heading: __________</w:t>
      </w:r>
    </w:p>
    <w:p w14:paraId="3BE42290" w14:textId="1B06C7F7" w:rsidR="00426B1D" w:rsidRPr="00886F63" w:rsidRDefault="00000000" w:rsidP="002B5A14">
      <w:pPr>
        <w:spacing w:before="80" w:after="20"/>
        <w:rPr>
          <w:rFonts w:cs="Times New Roman"/>
          <w:sz w:val="24"/>
          <w:szCs w:val="24"/>
        </w:rPr>
      </w:pPr>
      <w:r w:rsidRPr="00886F63">
        <w:rPr>
          <w:rFonts w:cs="Times New Roman"/>
          <w:b/>
          <w:sz w:val="24"/>
          <w:szCs w:val="24"/>
        </w:rPr>
        <w:t xml:space="preserve">2. </w:t>
      </w:r>
      <w:r w:rsidRPr="00886F63">
        <w:rPr>
          <w:rFonts w:cs="Times New Roman"/>
          <w:sz w:val="24"/>
          <w:szCs w:val="24"/>
        </w:rPr>
        <w:t>This new definition is driven by a powerful psychological reward: the unique feeling of achievement. When a climber pushes their physical limits to reach a summit, the combination of exhaustion and altitude creates a potent cocktail of adrenaline and pride. It is a singular sensation of conquering the impossible, offering a temporary escape from the mundane routines of daily life. This internal 'high' creates a deep-seated desire to return.</w:t>
      </w:r>
      <w:r w:rsidR="002B5A14">
        <w:rPr>
          <w:rFonts w:cs="Times New Roman"/>
          <w:sz w:val="24"/>
          <w:szCs w:val="24"/>
        </w:rPr>
        <w:t xml:space="preserve"> </w:t>
      </w:r>
      <w:r w:rsidRPr="00886F63">
        <w:rPr>
          <w:rFonts w:cs="Times New Roman"/>
          <w:sz w:val="24"/>
          <w:szCs w:val="24"/>
        </w:rPr>
        <w:t>Heading: __________</w:t>
      </w:r>
    </w:p>
    <w:p w14:paraId="64D0A9F3" w14:textId="1420482A" w:rsidR="00426B1D" w:rsidRPr="00886F63" w:rsidRDefault="00000000" w:rsidP="002B5A14">
      <w:pPr>
        <w:spacing w:before="80" w:after="20"/>
        <w:rPr>
          <w:rFonts w:cs="Times New Roman"/>
          <w:sz w:val="24"/>
          <w:szCs w:val="24"/>
        </w:rPr>
      </w:pPr>
      <w:r w:rsidRPr="00886F63">
        <w:rPr>
          <w:rFonts w:cs="Times New Roman"/>
          <w:b/>
          <w:sz w:val="24"/>
          <w:szCs w:val="24"/>
        </w:rPr>
        <w:t xml:space="preserve">3. </w:t>
      </w:r>
      <w:r w:rsidRPr="00886F63">
        <w:rPr>
          <w:rFonts w:cs="Times New Roman"/>
          <w:sz w:val="24"/>
          <w:szCs w:val="24"/>
        </w:rPr>
        <w:t>However, in our hyper-connected era, internal satisfaction is rarely enough; it is the publicity of achievement that now drives the masses. The solitude of the peaks is often broken by the need to document and broadcast the success on social media. The mountain becomes a backdrop for digital validation, where the value of the climb is measured in likes and shares rather than personal growth.</w:t>
      </w:r>
      <w:r w:rsidR="002B5A14">
        <w:rPr>
          <w:rFonts w:cs="Times New Roman"/>
          <w:sz w:val="24"/>
          <w:szCs w:val="24"/>
        </w:rPr>
        <w:t xml:space="preserve"> </w:t>
      </w:r>
      <w:r w:rsidRPr="00886F63">
        <w:rPr>
          <w:rFonts w:cs="Times New Roman"/>
          <w:sz w:val="24"/>
          <w:szCs w:val="24"/>
        </w:rPr>
        <w:t>Heading: __________</w:t>
      </w:r>
    </w:p>
    <w:p w14:paraId="1A29B8BC" w14:textId="1E35411C" w:rsidR="00426B1D" w:rsidRPr="00886F63" w:rsidRDefault="00000000" w:rsidP="002B5A14">
      <w:pPr>
        <w:spacing w:before="80" w:after="20"/>
        <w:rPr>
          <w:rFonts w:cs="Times New Roman"/>
          <w:sz w:val="24"/>
          <w:szCs w:val="24"/>
        </w:rPr>
      </w:pPr>
      <w:r w:rsidRPr="00886F63">
        <w:rPr>
          <w:rFonts w:cs="Times New Roman"/>
          <w:b/>
          <w:sz w:val="24"/>
          <w:szCs w:val="24"/>
        </w:rPr>
        <w:t xml:space="preserve">4. </w:t>
      </w:r>
      <w:r w:rsidRPr="00886F63">
        <w:rPr>
          <w:rFonts w:cs="Times New Roman"/>
          <w:sz w:val="24"/>
          <w:szCs w:val="24"/>
        </w:rPr>
        <w:t>The obsession with public recognition inevitably establishes the wrong priority. Instead of prioritizing safety, skill acquisition, or the appreciation of nature's subtle beauty, many climbers become fixated solely on 'bagging the peak'. This 'summit fever' encourages rushing, dangerous shortcuts, and a lack of preparation. The journey itself is ignored in a frantic race to the top, reducing the majestic experience to a mere checklist item.</w:t>
      </w:r>
      <w:r w:rsidR="002B5A14">
        <w:rPr>
          <w:rFonts w:cs="Times New Roman"/>
          <w:sz w:val="24"/>
          <w:szCs w:val="24"/>
        </w:rPr>
        <w:t xml:space="preserve"> </w:t>
      </w:r>
      <w:r w:rsidRPr="00886F63">
        <w:rPr>
          <w:rFonts w:cs="Times New Roman"/>
          <w:sz w:val="24"/>
          <w:szCs w:val="24"/>
        </w:rPr>
        <w:t>Heading: __________</w:t>
      </w:r>
    </w:p>
    <w:p w14:paraId="29E7D668" w14:textId="79E02E4D" w:rsidR="00426B1D" w:rsidRPr="00886F63" w:rsidRDefault="00000000" w:rsidP="002B5A14">
      <w:pPr>
        <w:spacing w:before="80" w:after="20"/>
        <w:rPr>
          <w:rFonts w:cs="Times New Roman"/>
          <w:sz w:val="24"/>
          <w:szCs w:val="24"/>
        </w:rPr>
      </w:pPr>
      <w:r w:rsidRPr="00886F63">
        <w:rPr>
          <w:rFonts w:cs="Times New Roman"/>
          <w:b/>
          <w:sz w:val="24"/>
          <w:szCs w:val="24"/>
        </w:rPr>
        <w:t xml:space="preserve">5. </w:t>
      </w:r>
      <w:r w:rsidRPr="00886F63">
        <w:rPr>
          <w:rFonts w:cs="Times New Roman"/>
          <w:sz w:val="24"/>
          <w:szCs w:val="24"/>
        </w:rPr>
        <w:t>This distorted mindset leads to a disturbing relevant—a troubling reality where our ego directly impacts the environment. As more people flock to the mountains with the wrong priorities, we witness a direct correlation between human traffic and environmental degradation. Trails are eroded, campsites are littered with non-biodegradable waste, and delicate wildlife habitats are disturbed.</w:t>
      </w:r>
      <w:r w:rsidR="002B5A14">
        <w:rPr>
          <w:rFonts w:cs="Times New Roman"/>
          <w:sz w:val="24"/>
          <w:szCs w:val="24"/>
        </w:rPr>
        <w:t xml:space="preserve"> </w:t>
      </w:r>
      <w:r w:rsidRPr="00886F63">
        <w:rPr>
          <w:rFonts w:cs="Times New Roman"/>
          <w:sz w:val="24"/>
          <w:szCs w:val="24"/>
        </w:rPr>
        <w:t>Heading: __________</w:t>
      </w:r>
    </w:p>
    <w:p w14:paraId="6226D5EA" w14:textId="7C860F79" w:rsidR="00426B1D" w:rsidRPr="00886F63" w:rsidRDefault="00000000" w:rsidP="002B5A14">
      <w:pPr>
        <w:spacing w:before="80" w:after="20"/>
        <w:rPr>
          <w:rFonts w:cs="Times New Roman"/>
          <w:sz w:val="24"/>
          <w:szCs w:val="24"/>
        </w:rPr>
      </w:pPr>
      <w:r w:rsidRPr="00886F63">
        <w:rPr>
          <w:rFonts w:cs="Times New Roman"/>
          <w:b/>
          <w:sz w:val="24"/>
          <w:szCs w:val="24"/>
        </w:rPr>
        <w:t xml:space="preserve">6. </w:t>
      </w:r>
      <w:r w:rsidRPr="00886F63">
        <w:rPr>
          <w:rFonts w:cs="Times New Roman"/>
          <w:sz w:val="24"/>
          <w:szCs w:val="24"/>
        </w:rPr>
        <w:t>Facing this ecological crisis, the mountaineering community is being forced to shift its focus on sustainability. We are realizing that the mountains are finite resources that cannot withstand endless abuse. This creates a new imperative: implementing stricter limits on climber numbers, enforcing 'leave no trace' policies, and promoting ethical tourism. The goal is shifting from conquering the land to preserving it.</w:t>
      </w:r>
      <w:r w:rsidR="002B5A14">
        <w:rPr>
          <w:rFonts w:cs="Times New Roman"/>
          <w:sz w:val="24"/>
          <w:szCs w:val="24"/>
        </w:rPr>
        <w:t xml:space="preserve"> </w:t>
      </w:r>
      <w:r w:rsidRPr="00886F63">
        <w:rPr>
          <w:rFonts w:cs="Times New Roman"/>
          <w:sz w:val="24"/>
          <w:szCs w:val="24"/>
        </w:rPr>
        <w:t>Heading: ______</w:t>
      </w:r>
    </w:p>
    <w:p w14:paraId="3F79F0B8" w14:textId="65938642" w:rsidR="00426B1D" w:rsidRPr="00886F63" w:rsidRDefault="00000000" w:rsidP="002B5A14">
      <w:pPr>
        <w:spacing w:before="80" w:after="20"/>
        <w:rPr>
          <w:rFonts w:cs="Times New Roman"/>
          <w:sz w:val="24"/>
          <w:szCs w:val="24"/>
        </w:rPr>
      </w:pPr>
      <w:r w:rsidRPr="00886F63">
        <w:rPr>
          <w:rFonts w:cs="Times New Roman"/>
          <w:b/>
          <w:sz w:val="24"/>
          <w:szCs w:val="24"/>
        </w:rPr>
        <w:t xml:space="preserve">7. </w:t>
      </w:r>
      <w:r w:rsidRPr="00886F63">
        <w:rPr>
          <w:rFonts w:cs="Times New Roman"/>
          <w:sz w:val="24"/>
          <w:szCs w:val="24"/>
        </w:rPr>
        <w:t>Ultimately, this move toward preservation fosters a more intimate relationship with the mountain. When we stop viewing the peak as an enemy to defeat or a trophy to display, we begin to see it as a partner. This new relationship is built on humility, silence, and deep respect for the natural world. We learn to climb not just to stand on the mountain, but to be with the mountain.</w:t>
      </w:r>
      <w:r w:rsidR="002B5A14">
        <w:rPr>
          <w:rFonts w:cs="Times New Roman"/>
          <w:sz w:val="24"/>
          <w:szCs w:val="24"/>
        </w:rPr>
        <w:t xml:space="preserve"> </w:t>
      </w:r>
      <w:r w:rsidRPr="00886F63">
        <w:rPr>
          <w:rFonts w:cs="Times New Roman"/>
          <w:sz w:val="24"/>
          <w:szCs w:val="24"/>
        </w:rPr>
        <w:t>Heading: __________</w:t>
      </w:r>
    </w:p>
    <w:p w14:paraId="164589F5" w14:textId="77777777" w:rsidR="00E84B23" w:rsidRDefault="00E84B23">
      <w:pPr>
        <w:rPr>
          <w:rFonts w:cs="Times New Roman"/>
          <w:b/>
          <w:sz w:val="24"/>
          <w:szCs w:val="24"/>
        </w:rPr>
      </w:pPr>
      <w:r>
        <w:rPr>
          <w:rFonts w:cs="Times New Roman"/>
          <w:b/>
          <w:sz w:val="24"/>
          <w:szCs w:val="24"/>
        </w:rPr>
        <w:br w:type="page"/>
      </w:r>
    </w:p>
    <w:p w14:paraId="5DDC78B6" w14:textId="3BB32FF2" w:rsidR="00E84B23" w:rsidRPr="00397789" w:rsidRDefault="00E84B23" w:rsidP="00E84B23">
      <w:pPr>
        <w:pStyle w:val="Heading1"/>
        <w:rPr>
          <w:sz w:val="24"/>
          <w:szCs w:val="24"/>
        </w:rPr>
      </w:pPr>
      <w:r w:rsidRPr="00397789">
        <w:rPr>
          <w:sz w:val="24"/>
          <w:szCs w:val="24"/>
        </w:rPr>
        <w:lastRenderedPageBreak/>
        <w:t>Answer Key Reading</w:t>
      </w:r>
      <w:r w:rsidR="00A66ECD">
        <w:rPr>
          <w:sz w:val="24"/>
          <w:szCs w:val="24"/>
        </w:rPr>
        <w:t xml:space="preserve"> Part 5</w:t>
      </w:r>
    </w:p>
    <w:p w14:paraId="572EAA82" w14:textId="77777777" w:rsidR="00426B1D" w:rsidRPr="00886F63" w:rsidRDefault="00000000">
      <w:pPr>
        <w:spacing w:before="140" w:after="40"/>
        <w:rPr>
          <w:rFonts w:cs="Times New Roman"/>
          <w:sz w:val="24"/>
          <w:szCs w:val="24"/>
        </w:rPr>
      </w:pPr>
      <w:r w:rsidRPr="00886F63">
        <w:rPr>
          <w:rFonts w:cs="Times New Roman"/>
          <w:b/>
          <w:sz w:val="24"/>
          <w:szCs w:val="24"/>
        </w:rPr>
        <w:t>Reading Question 5 (1/11) - Mountain (Mountain summits)</w:t>
      </w:r>
    </w:p>
    <w:p w14:paraId="34503470" w14:textId="77777777" w:rsidR="00426B1D" w:rsidRPr="00886F63" w:rsidRDefault="00000000">
      <w:pPr>
        <w:spacing w:after="20"/>
        <w:ind w:left="216"/>
        <w:rPr>
          <w:rFonts w:cs="Times New Roman"/>
          <w:sz w:val="24"/>
          <w:szCs w:val="24"/>
        </w:rPr>
      </w:pPr>
      <w:r w:rsidRPr="00886F63">
        <w:rPr>
          <w:rFonts w:cs="Times New Roman"/>
          <w:sz w:val="24"/>
          <w:szCs w:val="24"/>
        </w:rPr>
        <w:t>1 - mountain - Changing the definition of mountain - C</w:t>
      </w:r>
    </w:p>
    <w:p w14:paraId="03F88628" w14:textId="77777777" w:rsidR="00426B1D" w:rsidRPr="00886F63" w:rsidRDefault="00000000">
      <w:pPr>
        <w:spacing w:after="20"/>
        <w:ind w:left="216"/>
        <w:rPr>
          <w:rFonts w:cs="Times New Roman"/>
          <w:sz w:val="24"/>
          <w:szCs w:val="24"/>
        </w:rPr>
      </w:pPr>
      <w:r w:rsidRPr="00886F63">
        <w:rPr>
          <w:rFonts w:cs="Times New Roman"/>
          <w:sz w:val="24"/>
          <w:szCs w:val="24"/>
        </w:rPr>
        <w:t>2 - achievement - The unique feeling of achievement - A</w:t>
      </w:r>
    </w:p>
    <w:p w14:paraId="703F5B5C" w14:textId="77777777" w:rsidR="00426B1D" w:rsidRPr="00886F63" w:rsidRDefault="00000000">
      <w:pPr>
        <w:spacing w:after="20"/>
        <w:ind w:left="216"/>
        <w:rPr>
          <w:rFonts w:cs="Times New Roman"/>
          <w:sz w:val="24"/>
          <w:szCs w:val="24"/>
        </w:rPr>
      </w:pPr>
      <w:r w:rsidRPr="00886F63">
        <w:rPr>
          <w:rFonts w:cs="Times New Roman"/>
          <w:sz w:val="24"/>
          <w:szCs w:val="24"/>
        </w:rPr>
        <w:t>3 - Publicity - Publicity of achievement - F</w:t>
      </w:r>
    </w:p>
    <w:p w14:paraId="49A0C66B" w14:textId="77777777" w:rsidR="00426B1D" w:rsidRPr="00886F63" w:rsidRDefault="00000000">
      <w:pPr>
        <w:spacing w:after="20"/>
        <w:ind w:left="216"/>
        <w:rPr>
          <w:rFonts w:cs="Times New Roman"/>
          <w:sz w:val="24"/>
          <w:szCs w:val="24"/>
        </w:rPr>
      </w:pPr>
      <w:r w:rsidRPr="00886F63">
        <w:rPr>
          <w:rFonts w:cs="Times New Roman"/>
          <w:sz w:val="24"/>
          <w:szCs w:val="24"/>
        </w:rPr>
        <w:t>4 - mistake - The mistake of misplaced priorities - B</w:t>
      </w:r>
    </w:p>
    <w:p w14:paraId="37E8C339" w14:textId="77777777" w:rsidR="00426B1D" w:rsidRPr="00886F63" w:rsidRDefault="00000000">
      <w:pPr>
        <w:spacing w:after="20"/>
        <w:ind w:left="216"/>
        <w:rPr>
          <w:rFonts w:cs="Times New Roman"/>
          <w:sz w:val="24"/>
          <w:szCs w:val="24"/>
        </w:rPr>
      </w:pPr>
      <w:r w:rsidRPr="00886F63">
        <w:rPr>
          <w:rFonts w:cs="Times New Roman"/>
          <w:sz w:val="24"/>
          <w:szCs w:val="24"/>
        </w:rPr>
        <w:t>5 - Worrying - Worrying connections - E</w:t>
      </w:r>
    </w:p>
    <w:p w14:paraId="77963F11" w14:textId="77777777" w:rsidR="00426B1D" w:rsidRPr="00886F63" w:rsidRDefault="00000000">
      <w:pPr>
        <w:spacing w:after="20"/>
        <w:ind w:left="216"/>
        <w:rPr>
          <w:rFonts w:cs="Times New Roman"/>
          <w:sz w:val="24"/>
          <w:szCs w:val="24"/>
        </w:rPr>
      </w:pPr>
      <w:r w:rsidRPr="00886F63">
        <w:rPr>
          <w:rFonts w:cs="Times New Roman"/>
          <w:sz w:val="24"/>
          <w:szCs w:val="24"/>
        </w:rPr>
        <w:t>6 - stability - Focus on stability - D</w:t>
      </w:r>
    </w:p>
    <w:p w14:paraId="59FE5574" w14:textId="77777777" w:rsidR="00426B1D" w:rsidRPr="00886F63" w:rsidRDefault="00000000">
      <w:pPr>
        <w:spacing w:after="20"/>
        <w:ind w:left="216"/>
        <w:rPr>
          <w:rFonts w:cs="Times New Roman"/>
          <w:sz w:val="24"/>
          <w:szCs w:val="24"/>
        </w:rPr>
      </w:pPr>
      <w:r w:rsidRPr="00886F63">
        <w:rPr>
          <w:rFonts w:cs="Times New Roman"/>
          <w:sz w:val="24"/>
          <w:szCs w:val="24"/>
        </w:rPr>
        <w:t>7 - relationships - Intimate relationships - G</w:t>
      </w:r>
    </w:p>
    <w:p w14:paraId="0D211ABC" w14:textId="77777777" w:rsidR="00426B1D" w:rsidRPr="00886F63" w:rsidRDefault="00000000">
      <w:pPr>
        <w:spacing w:after="20"/>
        <w:ind w:left="216"/>
        <w:rPr>
          <w:rFonts w:cs="Times New Roman"/>
          <w:sz w:val="24"/>
          <w:szCs w:val="24"/>
        </w:rPr>
      </w:pPr>
      <w:r w:rsidRPr="00886F63">
        <w:rPr>
          <w:rFonts w:cs="Times New Roman"/>
          <w:b/>
          <w:sz w:val="24"/>
          <w:szCs w:val="24"/>
        </w:rPr>
        <w:t>Answer: C - A - F - B - E - D - G</w:t>
      </w:r>
    </w:p>
    <w:p w14:paraId="4A0B5EBC" w14:textId="77777777" w:rsidR="00426B1D" w:rsidRPr="00886F63" w:rsidRDefault="00000000">
      <w:pPr>
        <w:spacing w:after="40"/>
        <w:ind w:left="216"/>
        <w:rPr>
          <w:rFonts w:cs="Times New Roman"/>
          <w:sz w:val="24"/>
          <w:szCs w:val="24"/>
        </w:rPr>
      </w:pPr>
      <w:r w:rsidRPr="00886F63">
        <w:rPr>
          <w:rFonts w:cs="Times New Roman"/>
          <w:b/>
          <w:sz w:val="24"/>
          <w:szCs w:val="24"/>
        </w:rPr>
        <w:t>Key: mountain → achievement → Publicity → mistake → Worrying → stability → relationships</w:t>
      </w:r>
    </w:p>
    <w:p w14:paraId="313E343B" w14:textId="77777777" w:rsidR="00426B1D" w:rsidRPr="00886F63" w:rsidRDefault="00000000">
      <w:pPr>
        <w:spacing w:before="140" w:after="40"/>
        <w:rPr>
          <w:rFonts w:cs="Times New Roman"/>
          <w:sz w:val="24"/>
          <w:szCs w:val="24"/>
        </w:rPr>
      </w:pPr>
      <w:r w:rsidRPr="00886F63">
        <w:rPr>
          <w:rFonts w:cs="Times New Roman"/>
          <w:b/>
          <w:sz w:val="24"/>
          <w:szCs w:val="24"/>
        </w:rPr>
        <w:t>Reading Question 5 (2/11) - Four-Day Workweek</w:t>
      </w:r>
    </w:p>
    <w:p w14:paraId="3A667E6C" w14:textId="77777777" w:rsidR="00426B1D" w:rsidRPr="00886F63" w:rsidRDefault="00000000">
      <w:pPr>
        <w:spacing w:after="20"/>
        <w:ind w:left="216"/>
        <w:rPr>
          <w:rFonts w:cs="Times New Roman"/>
          <w:sz w:val="24"/>
          <w:szCs w:val="24"/>
        </w:rPr>
      </w:pPr>
      <w:r w:rsidRPr="00886F63">
        <w:rPr>
          <w:rFonts w:cs="Times New Roman"/>
          <w:sz w:val="24"/>
          <w:szCs w:val="24"/>
        </w:rPr>
        <w:t>1 - out date - A way of life now out date - D</w:t>
      </w:r>
    </w:p>
    <w:p w14:paraId="090CB78D" w14:textId="77777777" w:rsidR="00426B1D" w:rsidRPr="00886F63" w:rsidRDefault="00000000">
      <w:pPr>
        <w:spacing w:after="20"/>
        <w:ind w:left="216"/>
        <w:rPr>
          <w:rFonts w:cs="Times New Roman"/>
          <w:sz w:val="24"/>
          <w:szCs w:val="24"/>
        </w:rPr>
      </w:pPr>
      <w:r w:rsidRPr="00886F63">
        <w:rPr>
          <w:rFonts w:cs="Times New Roman"/>
          <w:sz w:val="24"/>
          <w:szCs w:val="24"/>
        </w:rPr>
        <w:t>2 - Benefits - Benefits for employees - B</w:t>
      </w:r>
    </w:p>
    <w:p w14:paraId="47EA462F" w14:textId="77777777" w:rsidR="00426B1D" w:rsidRPr="00886F63" w:rsidRDefault="00000000">
      <w:pPr>
        <w:spacing w:after="20"/>
        <w:ind w:left="216"/>
        <w:rPr>
          <w:rFonts w:cs="Times New Roman"/>
          <w:sz w:val="24"/>
          <w:szCs w:val="24"/>
        </w:rPr>
      </w:pPr>
      <w:r w:rsidRPr="00886F63">
        <w:rPr>
          <w:rFonts w:cs="Times New Roman"/>
          <w:sz w:val="24"/>
          <w:szCs w:val="24"/>
        </w:rPr>
        <w:t>3 - Undesirable - Undesirable finalcial consequences - E</w:t>
      </w:r>
    </w:p>
    <w:p w14:paraId="01934821" w14:textId="77777777" w:rsidR="00426B1D" w:rsidRPr="00886F63" w:rsidRDefault="00000000">
      <w:pPr>
        <w:spacing w:after="20"/>
        <w:ind w:left="216"/>
        <w:rPr>
          <w:rFonts w:cs="Times New Roman"/>
          <w:sz w:val="24"/>
          <w:szCs w:val="24"/>
        </w:rPr>
      </w:pPr>
      <w:r w:rsidRPr="00886F63">
        <w:rPr>
          <w:rFonts w:cs="Times New Roman"/>
          <w:sz w:val="24"/>
          <w:szCs w:val="24"/>
        </w:rPr>
        <w:t>4 - challenges - Unforeseen challenges for employees - A</w:t>
      </w:r>
    </w:p>
    <w:p w14:paraId="0A42BF4E" w14:textId="77777777" w:rsidR="00426B1D" w:rsidRPr="00886F63" w:rsidRDefault="00000000">
      <w:pPr>
        <w:spacing w:after="20"/>
        <w:ind w:left="216"/>
        <w:rPr>
          <w:rFonts w:cs="Times New Roman"/>
          <w:sz w:val="24"/>
          <w:szCs w:val="24"/>
        </w:rPr>
      </w:pPr>
      <w:r w:rsidRPr="00886F63">
        <w:rPr>
          <w:rFonts w:cs="Times New Roman"/>
          <w:sz w:val="24"/>
          <w:szCs w:val="24"/>
        </w:rPr>
        <w:t>5 - Difficult - Difficult to change old habits - F</w:t>
      </w:r>
    </w:p>
    <w:p w14:paraId="3DB1D859" w14:textId="77777777" w:rsidR="00426B1D" w:rsidRPr="00886F63" w:rsidRDefault="00000000">
      <w:pPr>
        <w:spacing w:after="20"/>
        <w:ind w:left="216"/>
        <w:rPr>
          <w:rFonts w:cs="Times New Roman"/>
          <w:sz w:val="24"/>
          <w:szCs w:val="24"/>
        </w:rPr>
      </w:pPr>
      <w:r w:rsidRPr="00886F63">
        <w:rPr>
          <w:rFonts w:cs="Times New Roman"/>
          <w:sz w:val="24"/>
          <w:szCs w:val="24"/>
        </w:rPr>
        <w:t>6 - Unfair - Unfair for some people - C</w:t>
      </w:r>
    </w:p>
    <w:p w14:paraId="6AC59879" w14:textId="77777777" w:rsidR="00426B1D" w:rsidRPr="00886F63" w:rsidRDefault="00000000">
      <w:pPr>
        <w:spacing w:after="20"/>
        <w:ind w:left="216"/>
        <w:rPr>
          <w:rFonts w:cs="Times New Roman"/>
          <w:sz w:val="24"/>
          <w:szCs w:val="24"/>
        </w:rPr>
      </w:pPr>
      <w:r w:rsidRPr="00886F63">
        <w:rPr>
          <w:rFonts w:cs="Times New Roman"/>
          <w:sz w:val="24"/>
          <w:szCs w:val="24"/>
        </w:rPr>
        <w:t>7 - solutions - Alternative solutions worth considering - G</w:t>
      </w:r>
    </w:p>
    <w:p w14:paraId="39773CB7" w14:textId="77777777" w:rsidR="00426B1D" w:rsidRPr="00886F63" w:rsidRDefault="00000000">
      <w:pPr>
        <w:spacing w:after="20"/>
        <w:ind w:left="216"/>
        <w:rPr>
          <w:rFonts w:cs="Times New Roman"/>
          <w:sz w:val="24"/>
          <w:szCs w:val="24"/>
        </w:rPr>
      </w:pPr>
      <w:r w:rsidRPr="00886F63">
        <w:rPr>
          <w:rFonts w:cs="Times New Roman"/>
          <w:b/>
          <w:sz w:val="24"/>
          <w:szCs w:val="24"/>
        </w:rPr>
        <w:t>Answer: D - B - E - A - F - C - G</w:t>
      </w:r>
    </w:p>
    <w:p w14:paraId="2E60FB8B" w14:textId="77777777" w:rsidR="00426B1D" w:rsidRPr="00886F63" w:rsidRDefault="00000000">
      <w:pPr>
        <w:spacing w:after="40"/>
        <w:ind w:left="216"/>
        <w:rPr>
          <w:rFonts w:cs="Times New Roman"/>
          <w:sz w:val="24"/>
          <w:szCs w:val="24"/>
        </w:rPr>
      </w:pPr>
      <w:r w:rsidRPr="00886F63">
        <w:rPr>
          <w:rFonts w:cs="Times New Roman"/>
          <w:b/>
          <w:sz w:val="24"/>
          <w:szCs w:val="24"/>
        </w:rPr>
        <w:t>Key: out date → Benefits → Undesirable → challenges → Difficult → Unfair → solutions</w:t>
      </w:r>
    </w:p>
    <w:p w14:paraId="599ECCC6" w14:textId="77777777" w:rsidR="00426B1D" w:rsidRPr="00886F63" w:rsidRDefault="00000000">
      <w:pPr>
        <w:spacing w:before="140" w:after="40"/>
        <w:rPr>
          <w:rFonts w:cs="Times New Roman"/>
          <w:sz w:val="24"/>
          <w:szCs w:val="24"/>
        </w:rPr>
      </w:pPr>
      <w:r w:rsidRPr="00886F63">
        <w:rPr>
          <w:rFonts w:cs="Times New Roman"/>
          <w:b/>
          <w:sz w:val="24"/>
          <w:szCs w:val="24"/>
        </w:rPr>
        <w:t>Reading Question 5 (3/11) - Digital transformation (Tech Forward)</w:t>
      </w:r>
    </w:p>
    <w:p w14:paraId="3C22BA7F" w14:textId="77777777" w:rsidR="00426B1D" w:rsidRPr="00886F63" w:rsidRDefault="00000000">
      <w:pPr>
        <w:spacing w:after="20"/>
        <w:ind w:left="216"/>
        <w:rPr>
          <w:rFonts w:cs="Times New Roman"/>
          <w:sz w:val="24"/>
          <w:szCs w:val="24"/>
        </w:rPr>
      </w:pPr>
      <w:r w:rsidRPr="00886F63">
        <w:rPr>
          <w:rFonts w:cs="Times New Roman"/>
          <w:sz w:val="24"/>
          <w:szCs w:val="24"/>
        </w:rPr>
        <w:t>1 - Redefining - Redefining business models with technology - B</w:t>
      </w:r>
    </w:p>
    <w:p w14:paraId="1B596990" w14:textId="77777777" w:rsidR="00426B1D" w:rsidRPr="00886F63" w:rsidRDefault="00000000">
      <w:pPr>
        <w:spacing w:after="20"/>
        <w:ind w:left="216"/>
        <w:rPr>
          <w:rFonts w:cs="Times New Roman"/>
          <w:sz w:val="24"/>
          <w:szCs w:val="24"/>
        </w:rPr>
      </w:pPr>
      <w:r w:rsidRPr="00886F63">
        <w:rPr>
          <w:rFonts w:cs="Times New Roman"/>
          <w:sz w:val="24"/>
          <w:szCs w:val="24"/>
        </w:rPr>
        <w:t>2 - productivity - Enhancing productivity through automation - C</w:t>
      </w:r>
    </w:p>
    <w:p w14:paraId="50338178" w14:textId="77777777" w:rsidR="00426B1D" w:rsidRPr="00886F63" w:rsidRDefault="00000000">
      <w:pPr>
        <w:spacing w:after="20"/>
        <w:ind w:left="216"/>
        <w:rPr>
          <w:rFonts w:cs="Times New Roman"/>
          <w:sz w:val="24"/>
          <w:szCs w:val="24"/>
        </w:rPr>
      </w:pPr>
      <w:r w:rsidRPr="00886F63">
        <w:rPr>
          <w:rFonts w:cs="Times New Roman"/>
          <w:sz w:val="24"/>
          <w:szCs w:val="24"/>
        </w:rPr>
        <w:t>3 - digital skills - Promoting digital skills training - A</w:t>
      </w:r>
    </w:p>
    <w:p w14:paraId="62FAAF5C" w14:textId="77777777" w:rsidR="00426B1D" w:rsidRPr="00886F63" w:rsidRDefault="00000000">
      <w:pPr>
        <w:spacing w:after="20"/>
        <w:ind w:left="216"/>
        <w:rPr>
          <w:rFonts w:cs="Times New Roman"/>
          <w:sz w:val="24"/>
          <w:szCs w:val="24"/>
        </w:rPr>
      </w:pPr>
      <w:r w:rsidRPr="00886F63">
        <w:rPr>
          <w:rFonts w:cs="Times New Roman"/>
          <w:sz w:val="24"/>
          <w:szCs w:val="24"/>
        </w:rPr>
        <w:t>4 - Over-reliance - Over-reliance on automated systems - F</w:t>
      </w:r>
    </w:p>
    <w:p w14:paraId="4626434C" w14:textId="77777777" w:rsidR="00426B1D" w:rsidRPr="00886F63" w:rsidRDefault="00000000">
      <w:pPr>
        <w:spacing w:after="20"/>
        <w:ind w:left="216"/>
        <w:rPr>
          <w:rFonts w:cs="Times New Roman"/>
          <w:sz w:val="24"/>
          <w:szCs w:val="24"/>
        </w:rPr>
      </w:pPr>
      <w:r w:rsidRPr="00886F63">
        <w:rPr>
          <w:rFonts w:cs="Times New Roman"/>
          <w:sz w:val="24"/>
          <w:szCs w:val="24"/>
        </w:rPr>
        <w:t>5 - risks - Concerns about cybersecurity risks - D</w:t>
      </w:r>
    </w:p>
    <w:p w14:paraId="44F0A382" w14:textId="77777777" w:rsidR="00426B1D" w:rsidRPr="00886F63" w:rsidRDefault="00000000">
      <w:pPr>
        <w:spacing w:after="20"/>
        <w:ind w:left="216"/>
        <w:rPr>
          <w:rFonts w:cs="Times New Roman"/>
          <w:sz w:val="24"/>
          <w:szCs w:val="24"/>
        </w:rPr>
      </w:pPr>
      <w:r w:rsidRPr="00886F63">
        <w:rPr>
          <w:rFonts w:cs="Times New Roman"/>
          <w:sz w:val="24"/>
          <w:szCs w:val="24"/>
        </w:rPr>
        <w:t>6 - Building - Building inclusive digital ecosystems - G</w:t>
      </w:r>
    </w:p>
    <w:p w14:paraId="5EBD9774" w14:textId="77777777" w:rsidR="00426B1D" w:rsidRPr="00886F63" w:rsidRDefault="00000000">
      <w:pPr>
        <w:spacing w:after="20"/>
        <w:ind w:left="216"/>
        <w:rPr>
          <w:rFonts w:cs="Times New Roman"/>
          <w:sz w:val="24"/>
          <w:szCs w:val="24"/>
        </w:rPr>
      </w:pPr>
      <w:r w:rsidRPr="00886F63">
        <w:rPr>
          <w:rFonts w:cs="Times New Roman"/>
          <w:sz w:val="24"/>
          <w:szCs w:val="24"/>
        </w:rPr>
        <w:t>7 - development - Focusing on ethical technology development - E</w:t>
      </w:r>
    </w:p>
    <w:p w14:paraId="2A682631" w14:textId="77777777" w:rsidR="00426B1D" w:rsidRPr="00886F63" w:rsidRDefault="00000000">
      <w:pPr>
        <w:spacing w:after="20"/>
        <w:ind w:left="216"/>
        <w:rPr>
          <w:rFonts w:cs="Times New Roman"/>
          <w:sz w:val="24"/>
          <w:szCs w:val="24"/>
        </w:rPr>
      </w:pPr>
      <w:r w:rsidRPr="00886F63">
        <w:rPr>
          <w:rFonts w:cs="Times New Roman"/>
          <w:b/>
          <w:sz w:val="24"/>
          <w:szCs w:val="24"/>
        </w:rPr>
        <w:t>Answer: B - C - A - F - D - G - E</w:t>
      </w:r>
    </w:p>
    <w:p w14:paraId="788DF299" w14:textId="77777777" w:rsidR="00426B1D" w:rsidRPr="00886F63" w:rsidRDefault="00000000">
      <w:pPr>
        <w:spacing w:after="40"/>
        <w:ind w:left="216"/>
        <w:rPr>
          <w:rFonts w:cs="Times New Roman"/>
          <w:sz w:val="24"/>
          <w:szCs w:val="24"/>
        </w:rPr>
      </w:pPr>
      <w:r w:rsidRPr="00886F63">
        <w:rPr>
          <w:rFonts w:cs="Times New Roman"/>
          <w:b/>
          <w:sz w:val="24"/>
          <w:szCs w:val="24"/>
        </w:rPr>
        <w:t>Key: Redefining → productivity → digital skills → Over-reliance → risks → Building → development</w:t>
      </w:r>
    </w:p>
    <w:p w14:paraId="78A0DEC0" w14:textId="77777777" w:rsidR="00426B1D" w:rsidRPr="00886F63" w:rsidRDefault="00000000">
      <w:pPr>
        <w:spacing w:before="140" w:after="40"/>
        <w:rPr>
          <w:rFonts w:cs="Times New Roman"/>
          <w:sz w:val="24"/>
          <w:szCs w:val="24"/>
        </w:rPr>
      </w:pPr>
      <w:r w:rsidRPr="00886F63">
        <w:rPr>
          <w:rFonts w:cs="Times New Roman"/>
          <w:b/>
          <w:sz w:val="24"/>
          <w:szCs w:val="24"/>
        </w:rPr>
        <w:t>Reading Question 5 (4/11) - Wellness trend</w:t>
      </w:r>
    </w:p>
    <w:p w14:paraId="4E8E5FAA" w14:textId="77777777" w:rsidR="00426B1D" w:rsidRPr="00886F63" w:rsidRDefault="00000000">
      <w:pPr>
        <w:spacing w:after="20"/>
        <w:ind w:left="216"/>
        <w:rPr>
          <w:rFonts w:cs="Times New Roman"/>
          <w:sz w:val="24"/>
          <w:szCs w:val="24"/>
        </w:rPr>
      </w:pPr>
      <w:r w:rsidRPr="00886F63">
        <w:rPr>
          <w:rFonts w:cs="Times New Roman"/>
          <w:sz w:val="24"/>
          <w:szCs w:val="24"/>
        </w:rPr>
        <w:t>1 - Redefining - Redefining holistic health approaches - B</w:t>
      </w:r>
    </w:p>
    <w:p w14:paraId="46F8D699" w14:textId="77777777" w:rsidR="00426B1D" w:rsidRPr="00886F63" w:rsidRDefault="00000000">
      <w:pPr>
        <w:spacing w:after="20"/>
        <w:ind w:left="216"/>
        <w:rPr>
          <w:rFonts w:cs="Times New Roman"/>
          <w:sz w:val="24"/>
          <w:szCs w:val="24"/>
        </w:rPr>
      </w:pPr>
      <w:r w:rsidRPr="00886F63">
        <w:rPr>
          <w:rFonts w:cs="Times New Roman"/>
          <w:sz w:val="24"/>
          <w:szCs w:val="24"/>
        </w:rPr>
        <w:t>2 - Promoting mental - Promoting mental health awareness - D</w:t>
      </w:r>
    </w:p>
    <w:p w14:paraId="534D7D41" w14:textId="77777777" w:rsidR="00426B1D" w:rsidRPr="00886F63" w:rsidRDefault="00000000">
      <w:pPr>
        <w:spacing w:after="20"/>
        <w:ind w:left="216"/>
        <w:rPr>
          <w:rFonts w:cs="Times New Roman"/>
          <w:sz w:val="24"/>
          <w:szCs w:val="24"/>
        </w:rPr>
      </w:pPr>
      <w:r w:rsidRPr="00886F63">
        <w:rPr>
          <w:rFonts w:cs="Times New Roman"/>
          <w:sz w:val="24"/>
          <w:szCs w:val="24"/>
        </w:rPr>
        <w:t>3 - fitness - Encouraging community fitness programs - C</w:t>
      </w:r>
    </w:p>
    <w:p w14:paraId="5ECB0000" w14:textId="77777777" w:rsidR="00426B1D" w:rsidRPr="00886F63" w:rsidRDefault="00000000">
      <w:pPr>
        <w:spacing w:after="20"/>
        <w:ind w:left="216"/>
        <w:rPr>
          <w:rFonts w:cs="Times New Roman"/>
          <w:sz w:val="24"/>
          <w:szCs w:val="24"/>
        </w:rPr>
      </w:pPr>
      <w:r w:rsidRPr="00886F63">
        <w:rPr>
          <w:rFonts w:cs="Times New Roman"/>
          <w:sz w:val="24"/>
          <w:szCs w:val="24"/>
        </w:rPr>
        <w:t>4 - Overemphasis - Overemphasis on trendy diets - G</w:t>
      </w:r>
    </w:p>
    <w:p w14:paraId="2CCBF497" w14:textId="77777777" w:rsidR="00426B1D" w:rsidRPr="00886F63" w:rsidRDefault="00000000">
      <w:pPr>
        <w:spacing w:after="20"/>
        <w:ind w:left="216"/>
        <w:rPr>
          <w:rFonts w:cs="Times New Roman"/>
          <w:sz w:val="24"/>
          <w:szCs w:val="24"/>
        </w:rPr>
      </w:pPr>
      <w:r w:rsidRPr="00886F63">
        <w:rPr>
          <w:rFonts w:cs="Times New Roman"/>
          <w:sz w:val="24"/>
          <w:szCs w:val="24"/>
        </w:rPr>
        <w:t>5 - misinformation - Concerns about wellness misinformation - E</w:t>
      </w:r>
    </w:p>
    <w:p w14:paraId="2773109C" w14:textId="77777777" w:rsidR="00426B1D" w:rsidRPr="00886F63" w:rsidRDefault="00000000">
      <w:pPr>
        <w:spacing w:after="20"/>
        <w:ind w:left="216"/>
        <w:rPr>
          <w:rFonts w:cs="Times New Roman"/>
          <w:sz w:val="24"/>
          <w:szCs w:val="24"/>
        </w:rPr>
      </w:pPr>
      <w:r w:rsidRPr="00886F63">
        <w:rPr>
          <w:rFonts w:cs="Times New Roman"/>
          <w:sz w:val="24"/>
          <w:szCs w:val="24"/>
        </w:rPr>
        <w:t>6 - health communities - Building supportive health communities - F</w:t>
      </w:r>
    </w:p>
    <w:p w14:paraId="0450FCA7" w14:textId="77777777" w:rsidR="00426B1D" w:rsidRPr="00886F63" w:rsidRDefault="00000000">
      <w:pPr>
        <w:spacing w:after="20"/>
        <w:ind w:left="216"/>
        <w:rPr>
          <w:rFonts w:cs="Times New Roman"/>
          <w:sz w:val="24"/>
          <w:szCs w:val="24"/>
        </w:rPr>
      </w:pPr>
      <w:r w:rsidRPr="00886F63">
        <w:rPr>
          <w:rFonts w:cs="Times New Roman"/>
          <w:sz w:val="24"/>
          <w:szCs w:val="24"/>
        </w:rPr>
        <w:t>7 - lifestyle changes - Focusing on sustainable lifestyle changes - A</w:t>
      </w:r>
    </w:p>
    <w:p w14:paraId="31F94D30" w14:textId="77777777" w:rsidR="00426B1D" w:rsidRPr="00886F63" w:rsidRDefault="00000000">
      <w:pPr>
        <w:spacing w:after="20"/>
        <w:ind w:left="216"/>
        <w:rPr>
          <w:rFonts w:cs="Times New Roman"/>
          <w:sz w:val="24"/>
          <w:szCs w:val="24"/>
        </w:rPr>
      </w:pPr>
      <w:r w:rsidRPr="00886F63">
        <w:rPr>
          <w:rFonts w:cs="Times New Roman"/>
          <w:b/>
          <w:sz w:val="24"/>
          <w:szCs w:val="24"/>
        </w:rPr>
        <w:t>Answer: B - D - C - G - E - F - A</w:t>
      </w:r>
    </w:p>
    <w:p w14:paraId="4412FEF5" w14:textId="77777777" w:rsidR="00426B1D" w:rsidRPr="00886F63" w:rsidRDefault="00000000">
      <w:pPr>
        <w:spacing w:after="40"/>
        <w:ind w:left="216"/>
        <w:rPr>
          <w:rFonts w:cs="Times New Roman"/>
          <w:sz w:val="24"/>
          <w:szCs w:val="24"/>
        </w:rPr>
      </w:pPr>
      <w:r w:rsidRPr="00886F63">
        <w:rPr>
          <w:rFonts w:cs="Times New Roman"/>
          <w:b/>
          <w:sz w:val="24"/>
          <w:szCs w:val="24"/>
        </w:rPr>
        <w:t>Key: Redefining → Promoting mental → fitness → Overemphasis → misinformation → health communities → lifestyle changes</w:t>
      </w:r>
    </w:p>
    <w:p w14:paraId="252A1A11" w14:textId="77777777" w:rsidR="00977CB0" w:rsidRDefault="00977CB0">
      <w:pPr>
        <w:rPr>
          <w:rFonts w:cs="Times New Roman"/>
          <w:b/>
          <w:sz w:val="24"/>
          <w:szCs w:val="24"/>
        </w:rPr>
      </w:pPr>
      <w:r>
        <w:rPr>
          <w:rFonts w:cs="Times New Roman"/>
          <w:b/>
          <w:sz w:val="24"/>
          <w:szCs w:val="24"/>
        </w:rPr>
        <w:br w:type="page"/>
      </w:r>
    </w:p>
    <w:p w14:paraId="27CBD2A6" w14:textId="49177D2E" w:rsidR="00426B1D" w:rsidRPr="00886F63" w:rsidRDefault="00000000">
      <w:pPr>
        <w:spacing w:before="140" w:after="40"/>
        <w:rPr>
          <w:rFonts w:cs="Times New Roman"/>
          <w:sz w:val="24"/>
          <w:szCs w:val="24"/>
        </w:rPr>
      </w:pPr>
      <w:r w:rsidRPr="00886F63">
        <w:rPr>
          <w:rFonts w:cs="Times New Roman"/>
          <w:b/>
          <w:sz w:val="24"/>
          <w:szCs w:val="24"/>
        </w:rPr>
        <w:lastRenderedPageBreak/>
        <w:t>Reading Question 5 (5/11) - Women mathematicians</w:t>
      </w:r>
    </w:p>
    <w:p w14:paraId="515CF562" w14:textId="77777777" w:rsidR="00426B1D" w:rsidRPr="00886F63" w:rsidRDefault="00000000">
      <w:pPr>
        <w:spacing w:after="20"/>
        <w:ind w:left="216"/>
        <w:rPr>
          <w:rFonts w:cs="Times New Roman"/>
          <w:sz w:val="24"/>
          <w:szCs w:val="24"/>
        </w:rPr>
      </w:pPr>
      <w:r w:rsidRPr="00886F63">
        <w:rPr>
          <w:rFonts w:cs="Times New Roman"/>
          <w:sz w:val="24"/>
          <w:szCs w:val="24"/>
        </w:rPr>
        <w:t>1 - Mathematics - Breaking New Ground in Ancient Mathematics - G</w:t>
      </w:r>
    </w:p>
    <w:p w14:paraId="763E8A96" w14:textId="77777777" w:rsidR="00426B1D" w:rsidRPr="00886F63" w:rsidRDefault="00000000">
      <w:pPr>
        <w:spacing w:after="20"/>
        <w:ind w:left="216"/>
        <w:rPr>
          <w:rFonts w:cs="Times New Roman"/>
          <w:sz w:val="24"/>
          <w:szCs w:val="24"/>
        </w:rPr>
      </w:pPr>
      <w:r w:rsidRPr="00886F63">
        <w:rPr>
          <w:rFonts w:cs="Times New Roman"/>
          <w:sz w:val="24"/>
          <w:szCs w:val="24"/>
        </w:rPr>
        <w:t>2 - Computer - Trailblazing Computer Science - E</w:t>
      </w:r>
    </w:p>
    <w:p w14:paraId="5857A276" w14:textId="77777777" w:rsidR="00426B1D" w:rsidRPr="00886F63" w:rsidRDefault="00000000">
      <w:pPr>
        <w:spacing w:after="20"/>
        <w:ind w:left="216"/>
        <w:rPr>
          <w:rFonts w:cs="Times New Roman"/>
          <w:sz w:val="24"/>
          <w:szCs w:val="24"/>
        </w:rPr>
      </w:pPr>
      <w:r w:rsidRPr="00886F63">
        <w:rPr>
          <w:rFonts w:cs="Times New Roman"/>
          <w:sz w:val="24"/>
          <w:szCs w:val="24"/>
        </w:rPr>
        <w:t>3 - Space - Driving Space Exploration Forward - B</w:t>
      </w:r>
    </w:p>
    <w:p w14:paraId="35008061" w14:textId="77777777" w:rsidR="00426B1D" w:rsidRPr="00886F63" w:rsidRDefault="00000000">
      <w:pPr>
        <w:spacing w:after="20"/>
        <w:ind w:left="216"/>
        <w:rPr>
          <w:rFonts w:cs="Times New Roman"/>
          <w:sz w:val="24"/>
          <w:szCs w:val="24"/>
        </w:rPr>
      </w:pPr>
      <w:r w:rsidRPr="00886F63">
        <w:rPr>
          <w:rFonts w:cs="Times New Roman"/>
          <w:sz w:val="24"/>
          <w:szCs w:val="24"/>
        </w:rPr>
        <w:t>4 - Motion - Transforming Geometry and Motion - D</w:t>
      </w:r>
    </w:p>
    <w:p w14:paraId="6F49D836" w14:textId="77777777" w:rsidR="00426B1D" w:rsidRPr="00886F63" w:rsidRDefault="00000000">
      <w:pPr>
        <w:spacing w:after="20"/>
        <w:ind w:left="216"/>
        <w:rPr>
          <w:rFonts w:cs="Times New Roman"/>
          <w:sz w:val="24"/>
          <w:szCs w:val="24"/>
        </w:rPr>
      </w:pPr>
      <w:r w:rsidRPr="00886F63">
        <w:rPr>
          <w:rFonts w:cs="Times New Roman"/>
          <w:sz w:val="24"/>
          <w:szCs w:val="24"/>
        </w:rPr>
        <w:t>5 - Connecting - Connecting Symmetry to Physics - C</w:t>
      </w:r>
    </w:p>
    <w:p w14:paraId="7EF87AB0" w14:textId="77777777" w:rsidR="00426B1D" w:rsidRPr="00886F63" w:rsidRDefault="00000000">
      <w:pPr>
        <w:spacing w:after="20"/>
        <w:ind w:left="216"/>
        <w:rPr>
          <w:rFonts w:cs="Times New Roman"/>
          <w:sz w:val="24"/>
          <w:szCs w:val="24"/>
        </w:rPr>
      </w:pPr>
      <w:r w:rsidRPr="00886F63">
        <w:rPr>
          <w:rFonts w:cs="Times New Roman"/>
          <w:sz w:val="24"/>
          <w:szCs w:val="24"/>
        </w:rPr>
        <w:t>6 - Diversity - Encouraging Diversity in STEM - A</w:t>
      </w:r>
    </w:p>
    <w:p w14:paraId="1D87A182" w14:textId="77777777" w:rsidR="00426B1D" w:rsidRPr="00886F63" w:rsidRDefault="00000000">
      <w:pPr>
        <w:spacing w:after="20"/>
        <w:ind w:left="216"/>
        <w:rPr>
          <w:rFonts w:cs="Times New Roman"/>
          <w:sz w:val="24"/>
          <w:szCs w:val="24"/>
        </w:rPr>
      </w:pPr>
      <w:r w:rsidRPr="00886F63">
        <w:rPr>
          <w:rFonts w:cs="Times New Roman"/>
          <w:sz w:val="24"/>
          <w:szCs w:val="24"/>
        </w:rPr>
        <w:t>7 - Educational - Breaking Through Educational Barriers - F</w:t>
      </w:r>
    </w:p>
    <w:p w14:paraId="774BBD88" w14:textId="77777777" w:rsidR="00426B1D" w:rsidRPr="00886F63" w:rsidRDefault="00000000">
      <w:pPr>
        <w:spacing w:after="20"/>
        <w:ind w:left="216"/>
        <w:rPr>
          <w:rFonts w:cs="Times New Roman"/>
          <w:sz w:val="24"/>
          <w:szCs w:val="24"/>
        </w:rPr>
      </w:pPr>
      <w:r w:rsidRPr="00886F63">
        <w:rPr>
          <w:rFonts w:cs="Times New Roman"/>
          <w:b/>
          <w:sz w:val="24"/>
          <w:szCs w:val="24"/>
        </w:rPr>
        <w:t>Answer: G - E - B - D - C - A - F</w:t>
      </w:r>
    </w:p>
    <w:p w14:paraId="2FB30B49" w14:textId="77777777" w:rsidR="00426B1D" w:rsidRPr="00886F63" w:rsidRDefault="00000000">
      <w:pPr>
        <w:spacing w:after="40"/>
        <w:ind w:left="216"/>
        <w:rPr>
          <w:rFonts w:cs="Times New Roman"/>
          <w:sz w:val="24"/>
          <w:szCs w:val="24"/>
        </w:rPr>
      </w:pPr>
      <w:r w:rsidRPr="00886F63">
        <w:rPr>
          <w:rFonts w:cs="Times New Roman"/>
          <w:b/>
          <w:sz w:val="24"/>
          <w:szCs w:val="24"/>
        </w:rPr>
        <w:t>Key: Mathematics → Computer → Space → Motion → Connecting → Diversity → Educational</w:t>
      </w:r>
    </w:p>
    <w:p w14:paraId="02C4B32F" w14:textId="77777777" w:rsidR="00426B1D" w:rsidRPr="00886F63" w:rsidRDefault="00000000">
      <w:pPr>
        <w:spacing w:before="140" w:after="40"/>
        <w:rPr>
          <w:rFonts w:cs="Times New Roman"/>
          <w:sz w:val="24"/>
          <w:szCs w:val="24"/>
        </w:rPr>
      </w:pPr>
      <w:r w:rsidRPr="00886F63">
        <w:rPr>
          <w:rFonts w:cs="Times New Roman"/>
          <w:b/>
          <w:sz w:val="24"/>
          <w:szCs w:val="24"/>
        </w:rPr>
        <w:t>Reading Question 5 (6/11) - Technology advances</w:t>
      </w:r>
    </w:p>
    <w:p w14:paraId="4F1AC660" w14:textId="77777777" w:rsidR="00426B1D" w:rsidRPr="00886F63" w:rsidRDefault="00000000">
      <w:pPr>
        <w:spacing w:after="20"/>
        <w:ind w:left="216"/>
        <w:rPr>
          <w:rFonts w:cs="Times New Roman"/>
          <w:sz w:val="24"/>
          <w:szCs w:val="24"/>
        </w:rPr>
      </w:pPr>
      <w:r w:rsidRPr="00886F63">
        <w:rPr>
          <w:rFonts w:cs="Times New Roman"/>
          <w:sz w:val="24"/>
          <w:szCs w:val="24"/>
        </w:rPr>
        <w:t>1 - Human-Technology - Redefining Human-Technology Interaction - A</w:t>
      </w:r>
    </w:p>
    <w:p w14:paraId="51392279" w14:textId="77777777" w:rsidR="00426B1D" w:rsidRPr="00886F63" w:rsidRDefault="00000000">
      <w:pPr>
        <w:spacing w:after="20"/>
        <w:ind w:left="216"/>
        <w:rPr>
          <w:rFonts w:cs="Times New Roman"/>
          <w:sz w:val="24"/>
          <w:szCs w:val="24"/>
        </w:rPr>
      </w:pPr>
      <w:r w:rsidRPr="00886F63">
        <w:rPr>
          <w:rFonts w:cs="Times New Roman"/>
          <w:sz w:val="24"/>
          <w:szCs w:val="24"/>
        </w:rPr>
        <w:t>2 - Intelligent Automation - Boosting Productivity Through Intelligent Automation - D</w:t>
      </w:r>
    </w:p>
    <w:p w14:paraId="17EC6562" w14:textId="77777777" w:rsidR="00426B1D" w:rsidRPr="00886F63" w:rsidRDefault="00000000">
      <w:pPr>
        <w:spacing w:after="20"/>
        <w:ind w:left="216"/>
        <w:rPr>
          <w:rFonts w:cs="Times New Roman"/>
          <w:sz w:val="24"/>
          <w:szCs w:val="24"/>
        </w:rPr>
      </w:pPr>
      <w:r w:rsidRPr="00886F63">
        <w:rPr>
          <w:rFonts w:cs="Times New Roman"/>
          <w:sz w:val="24"/>
          <w:szCs w:val="24"/>
        </w:rPr>
        <w:t>3 - Education - Promoting Technology-Based Education Programs - B</w:t>
      </w:r>
    </w:p>
    <w:p w14:paraId="62FA29E1" w14:textId="77777777" w:rsidR="00426B1D" w:rsidRPr="00886F63" w:rsidRDefault="00000000">
      <w:pPr>
        <w:spacing w:after="20"/>
        <w:ind w:left="216"/>
        <w:rPr>
          <w:rFonts w:cs="Times New Roman"/>
          <w:sz w:val="24"/>
          <w:szCs w:val="24"/>
        </w:rPr>
      </w:pPr>
      <w:r w:rsidRPr="00886F63">
        <w:rPr>
          <w:rFonts w:cs="Times New Roman"/>
          <w:sz w:val="24"/>
          <w:szCs w:val="24"/>
        </w:rPr>
        <w:t>4 - Digital Interfaces - Overreliance on Digital Interfaces - G</w:t>
      </w:r>
    </w:p>
    <w:p w14:paraId="32258F4E" w14:textId="77777777" w:rsidR="00426B1D" w:rsidRPr="00886F63" w:rsidRDefault="00000000">
      <w:pPr>
        <w:spacing w:after="20"/>
        <w:ind w:left="216"/>
        <w:rPr>
          <w:rFonts w:cs="Times New Roman"/>
          <w:sz w:val="24"/>
          <w:szCs w:val="24"/>
        </w:rPr>
      </w:pPr>
      <w:r w:rsidRPr="00886F63">
        <w:rPr>
          <w:rFonts w:cs="Times New Roman"/>
          <w:sz w:val="24"/>
          <w:szCs w:val="24"/>
        </w:rPr>
        <w:t>5 - Access to Technology - Concerns About Disparities in Access to Technology - E</w:t>
      </w:r>
    </w:p>
    <w:p w14:paraId="65F772C2" w14:textId="77777777" w:rsidR="00426B1D" w:rsidRPr="00886F63" w:rsidRDefault="00000000">
      <w:pPr>
        <w:spacing w:after="20"/>
        <w:ind w:left="216"/>
        <w:rPr>
          <w:rFonts w:cs="Times New Roman"/>
          <w:sz w:val="24"/>
          <w:szCs w:val="24"/>
        </w:rPr>
      </w:pPr>
      <w:r w:rsidRPr="00886F63">
        <w:rPr>
          <w:rFonts w:cs="Times New Roman"/>
          <w:sz w:val="24"/>
          <w:szCs w:val="24"/>
        </w:rPr>
        <w:t>6 - Building Innovative - Building Innovative Tech Communities - C</w:t>
      </w:r>
    </w:p>
    <w:p w14:paraId="60FA6AFE" w14:textId="77777777" w:rsidR="00426B1D" w:rsidRPr="00886F63" w:rsidRDefault="00000000">
      <w:pPr>
        <w:spacing w:after="20"/>
        <w:ind w:left="216"/>
        <w:rPr>
          <w:rFonts w:cs="Times New Roman"/>
          <w:sz w:val="24"/>
          <w:szCs w:val="24"/>
        </w:rPr>
      </w:pPr>
      <w:r w:rsidRPr="00886F63">
        <w:rPr>
          <w:rFonts w:cs="Times New Roman"/>
          <w:sz w:val="24"/>
          <w:szCs w:val="24"/>
        </w:rPr>
        <w:t>7 - Digital Solutions - Focusing on Sustainable Digital Solutions - F</w:t>
      </w:r>
    </w:p>
    <w:p w14:paraId="01E78F68" w14:textId="77777777" w:rsidR="00426B1D" w:rsidRPr="00886F63" w:rsidRDefault="00000000">
      <w:pPr>
        <w:spacing w:after="20"/>
        <w:ind w:left="216"/>
        <w:rPr>
          <w:rFonts w:cs="Times New Roman"/>
          <w:sz w:val="24"/>
          <w:szCs w:val="24"/>
        </w:rPr>
      </w:pPr>
      <w:r w:rsidRPr="00886F63">
        <w:rPr>
          <w:rFonts w:cs="Times New Roman"/>
          <w:b/>
          <w:sz w:val="24"/>
          <w:szCs w:val="24"/>
        </w:rPr>
        <w:t>Answer: A - D - B - G - E - C - F</w:t>
      </w:r>
    </w:p>
    <w:p w14:paraId="2B75494C" w14:textId="77777777" w:rsidR="00426B1D" w:rsidRPr="00886F63" w:rsidRDefault="00000000">
      <w:pPr>
        <w:spacing w:after="40"/>
        <w:ind w:left="216"/>
        <w:rPr>
          <w:rFonts w:cs="Times New Roman"/>
          <w:sz w:val="24"/>
          <w:szCs w:val="24"/>
        </w:rPr>
      </w:pPr>
      <w:r w:rsidRPr="00886F63">
        <w:rPr>
          <w:rFonts w:cs="Times New Roman"/>
          <w:b/>
          <w:sz w:val="24"/>
          <w:szCs w:val="24"/>
        </w:rPr>
        <w:t>Key: Human-Technology → Intelligent Automation → Education → Digital Interfaces → Access to Technology → Building Innovative → Digital Solutions</w:t>
      </w:r>
    </w:p>
    <w:p w14:paraId="4D89AB26" w14:textId="77777777" w:rsidR="00426B1D" w:rsidRPr="00886F63" w:rsidRDefault="00000000">
      <w:pPr>
        <w:spacing w:before="140" w:after="40"/>
        <w:rPr>
          <w:rFonts w:cs="Times New Roman"/>
          <w:sz w:val="24"/>
          <w:szCs w:val="24"/>
        </w:rPr>
      </w:pPr>
      <w:r w:rsidRPr="00886F63">
        <w:rPr>
          <w:rFonts w:cs="Times New Roman"/>
          <w:b/>
          <w:sz w:val="24"/>
          <w:szCs w:val="24"/>
        </w:rPr>
        <w:t>Reading Question 5 (7/11) - Cultural Exchange</w:t>
      </w:r>
    </w:p>
    <w:p w14:paraId="3577A6AC" w14:textId="77777777" w:rsidR="00426B1D" w:rsidRPr="00886F63" w:rsidRDefault="00000000">
      <w:pPr>
        <w:spacing w:after="20"/>
        <w:ind w:left="216"/>
        <w:rPr>
          <w:rFonts w:cs="Times New Roman"/>
          <w:sz w:val="24"/>
          <w:szCs w:val="24"/>
        </w:rPr>
      </w:pPr>
      <w:r w:rsidRPr="00886F63">
        <w:rPr>
          <w:rFonts w:cs="Times New Roman"/>
          <w:sz w:val="24"/>
          <w:szCs w:val="24"/>
        </w:rPr>
        <w:t>1 - Global - Redefining Global Cultural Understanding - B</w:t>
      </w:r>
    </w:p>
    <w:p w14:paraId="4A41F478" w14:textId="77777777" w:rsidR="00426B1D" w:rsidRPr="00886F63" w:rsidRDefault="00000000">
      <w:pPr>
        <w:spacing w:after="20"/>
        <w:ind w:left="216"/>
        <w:rPr>
          <w:rFonts w:cs="Times New Roman"/>
          <w:sz w:val="24"/>
          <w:szCs w:val="24"/>
        </w:rPr>
      </w:pPr>
      <w:r w:rsidRPr="00886F63">
        <w:rPr>
          <w:rFonts w:cs="Times New Roman"/>
          <w:sz w:val="24"/>
          <w:szCs w:val="24"/>
        </w:rPr>
        <w:t>2 - Festivals - Encouraging Cross-Cultural Festivals - E</w:t>
      </w:r>
    </w:p>
    <w:p w14:paraId="5F4C6D38" w14:textId="77777777" w:rsidR="00426B1D" w:rsidRPr="00886F63" w:rsidRDefault="00000000">
      <w:pPr>
        <w:spacing w:after="20"/>
        <w:ind w:left="216"/>
        <w:rPr>
          <w:rFonts w:cs="Times New Roman"/>
          <w:sz w:val="24"/>
          <w:szCs w:val="24"/>
        </w:rPr>
      </w:pPr>
      <w:r w:rsidRPr="00886F63">
        <w:rPr>
          <w:rFonts w:cs="Times New Roman"/>
          <w:sz w:val="24"/>
          <w:szCs w:val="24"/>
        </w:rPr>
        <w:t>3 - Language - Promoting Language Exchange Programs - F</w:t>
      </w:r>
    </w:p>
    <w:p w14:paraId="1206DE14" w14:textId="77777777" w:rsidR="00426B1D" w:rsidRPr="00886F63" w:rsidRDefault="00000000">
      <w:pPr>
        <w:spacing w:after="20"/>
        <w:ind w:left="216"/>
        <w:rPr>
          <w:rFonts w:cs="Times New Roman"/>
          <w:sz w:val="24"/>
          <w:szCs w:val="24"/>
        </w:rPr>
      </w:pPr>
      <w:r w:rsidRPr="00886F63">
        <w:rPr>
          <w:rFonts w:cs="Times New Roman"/>
          <w:sz w:val="24"/>
          <w:szCs w:val="24"/>
        </w:rPr>
        <w:t>4 - Overemphasis - Overemphasis on Commercial Tourism - A</w:t>
      </w:r>
    </w:p>
    <w:p w14:paraId="2C826BD9" w14:textId="77777777" w:rsidR="00426B1D" w:rsidRPr="00886F63" w:rsidRDefault="00000000">
      <w:pPr>
        <w:spacing w:after="20"/>
        <w:ind w:left="216"/>
        <w:rPr>
          <w:rFonts w:cs="Times New Roman"/>
          <w:sz w:val="24"/>
          <w:szCs w:val="24"/>
        </w:rPr>
      </w:pPr>
      <w:r w:rsidRPr="00886F63">
        <w:rPr>
          <w:rFonts w:cs="Times New Roman"/>
          <w:sz w:val="24"/>
          <w:szCs w:val="24"/>
        </w:rPr>
        <w:t>5 - Preservation - Concerns About Cultural Preservation - C</w:t>
      </w:r>
    </w:p>
    <w:p w14:paraId="227041B8" w14:textId="77777777" w:rsidR="00426B1D" w:rsidRPr="00886F63" w:rsidRDefault="00000000">
      <w:pPr>
        <w:spacing w:after="20"/>
        <w:ind w:left="216"/>
        <w:rPr>
          <w:rFonts w:cs="Times New Roman"/>
          <w:sz w:val="24"/>
          <w:szCs w:val="24"/>
        </w:rPr>
      </w:pPr>
      <w:r w:rsidRPr="00886F63">
        <w:rPr>
          <w:rFonts w:cs="Times New Roman"/>
          <w:sz w:val="24"/>
          <w:szCs w:val="24"/>
        </w:rPr>
        <w:t>6 - Building - Building Mutual Respect Among Communities - D</w:t>
      </w:r>
    </w:p>
    <w:p w14:paraId="4795FA2C" w14:textId="77777777" w:rsidR="00426B1D" w:rsidRPr="00886F63" w:rsidRDefault="00000000">
      <w:pPr>
        <w:spacing w:after="20"/>
        <w:ind w:left="216"/>
        <w:rPr>
          <w:rFonts w:cs="Times New Roman"/>
          <w:sz w:val="24"/>
          <w:szCs w:val="24"/>
        </w:rPr>
      </w:pPr>
      <w:r w:rsidRPr="00886F63">
        <w:rPr>
          <w:rFonts w:cs="Times New Roman"/>
          <w:sz w:val="24"/>
          <w:szCs w:val="24"/>
        </w:rPr>
        <w:t>7 - Authentic - Focusing on Authentic Cultural Experiences - G</w:t>
      </w:r>
    </w:p>
    <w:p w14:paraId="5FAB4B04" w14:textId="77777777" w:rsidR="00426B1D" w:rsidRPr="00886F63" w:rsidRDefault="00000000">
      <w:pPr>
        <w:spacing w:after="20"/>
        <w:ind w:left="216"/>
        <w:rPr>
          <w:rFonts w:cs="Times New Roman"/>
          <w:sz w:val="24"/>
          <w:szCs w:val="24"/>
        </w:rPr>
      </w:pPr>
      <w:r w:rsidRPr="00886F63">
        <w:rPr>
          <w:rFonts w:cs="Times New Roman"/>
          <w:b/>
          <w:sz w:val="24"/>
          <w:szCs w:val="24"/>
        </w:rPr>
        <w:t>Answer: B - E - F - A - C - D - G</w:t>
      </w:r>
    </w:p>
    <w:p w14:paraId="4969BAE9" w14:textId="77777777" w:rsidR="00426B1D" w:rsidRPr="00886F63" w:rsidRDefault="00000000">
      <w:pPr>
        <w:spacing w:after="40"/>
        <w:ind w:left="216"/>
        <w:rPr>
          <w:rFonts w:cs="Times New Roman"/>
          <w:sz w:val="24"/>
          <w:szCs w:val="24"/>
        </w:rPr>
      </w:pPr>
      <w:r w:rsidRPr="00886F63">
        <w:rPr>
          <w:rFonts w:cs="Times New Roman"/>
          <w:b/>
          <w:sz w:val="24"/>
          <w:szCs w:val="24"/>
        </w:rPr>
        <w:t>Key: Global → Festivals → Language → Overemphasis → Preservation → Building → Authentic</w:t>
      </w:r>
    </w:p>
    <w:p w14:paraId="78344A0B" w14:textId="77777777" w:rsidR="00426B1D" w:rsidRPr="00886F63" w:rsidRDefault="00000000">
      <w:pPr>
        <w:spacing w:before="140" w:after="40"/>
        <w:rPr>
          <w:rFonts w:cs="Times New Roman"/>
          <w:sz w:val="24"/>
          <w:szCs w:val="24"/>
        </w:rPr>
      </w:pPr>
      <w:r w:rsidRPr="00886F63">
        <w:rPr>
          <w:rFonts w:cs="Times New Roman"/>
          <w:b/>
          <w:sz w:val="24"/>
          <w:szCs w:val="24"/>
        </w:rPr>
        <w:t>Reading Question 5 (8/11) - Urban Development</w:t>
      </w:r>
    </w:p>
    <w:p w14:paraId="09097A31" w14:textId="77777777" w:rsidR="00426B1D" w:rsidRPr="00886F63" w:rsidRDefault="00000000">
      <w:pPr>
        <w:spacing w:after="20"/>
        <w:ind w:left="216"/>
        <w:rPr>
          <w:rFonts w:cs="Times New Roman"/>
          <w:sz w:val="24"/>
          <w:szCs w:val="24"/>
        </w:rPr>
      </w:pPr>
      <w:r w:rsidRPr="00886F63">
        <w:rPr>
          <w:rFonts w:cs="Times New Roman"/>
          <w:sz w:val="24"/>
          <w:szCs w:val="24"/>
        </w:rPr>
        <w:t>1 - Sustainable - Redefining Sustainable City Planning - E</w:t>
      </w:r>
    </w:p>
    <w:p w14:paraId="4BA15662" w14:textId="77777777" w:rsidR="00426B1D" w:rsidRPr="00886F63" w:rsidRDefault="00000000">
      <w:pPr>
        <w:spacing w:after="20"/>
        <w:ind w:left="216"/>
        <w:rPr>
          <w:rFonts w:cs="Times New Roman"/>
          <w:sz w:val="24"/>
          <w:szCs w:val="24"/>
        </w:rPr>
      </w:pPr>
      <w:r w:rsidRPr="00886F63">
        <w:rPr>
          <w:rFonts w:cs="Times New Roman"/>
          <w:sz w:val="24"/>
          <w:szCs w:val="24"/>
        </w:rPr>
        <w:t>2 - Urban Areas - Encouraging Green Spaces in Urban Areas - B</w:t>
      </w:r>
    </w:p>
    <w:p w14:paraId="077BCA5E" w14:textId="77777777" w:rsidR="00426B1D" w:rsidRPr="00886F63" w:rsidRDefault="00000000">
      <w:pPr>
        <w:spacing w:after="20"/>
        <w:ind w:left="216"/>
        <w:rPr>
          <w:rFonts w:cs="Times New Roman"/>
          <w:sz w:val="24"/>
          <w:szCs w:val="24"/>
        </w:rPr>
      </w:pPr>
      <w:r w:rsidRPr="00886F63">
        <w:rPr>
          <w:rFonts w:cs="Times New Roman"/>
          <w:sz w:val="24"/>
          <w:szCs w:val="24"/>
        </w:rPr>
        <w:t>3 - Housing Projects - Supporting Affordable Housing Projects - G</w:t>
      </w:r>
    </w:p>
    <w:p w14:paraId="330F26AE" w14:textId="77777777" w:rsidR="00426B1D" w:rsidRPr="00886F63" w:rsidRDefault="00000000">
      <w:pPr>
        <w:spacing w:after="20"/>
        <w:ind w:left="216"/>
        <w:rPr>
          <w:rFonts w:cs="Times New Roman"/>
          <w:sz w:val="24"/>
          <w:szCs w:val="24"/>
        </w:rPr>
      </w:pPr>
      <w:r w:rsidRPr="00886F63">
        <w:rPr>
          <w:rFonts w:cs="Times New Roman"/>
          <w:sz w:val="24"/>
          <w:szCs w:val="24"/>
        </w:rPr>
        <w:t>4 - Buildings - Overreliance on High-Rise Buildings - D</w:t>
      </w:r>
    </w:p>
    <w:p w14:paraId="674BB355" w14:textId="77777777" w:rsidR="00426B1D" w:rsidRPr="00886F63" w:rsidRDefault="00000000">
      <w:pPr>
        <w:spacing w:after="20"/>
        <w:ind w:left="216"/>
        <w:rPr>
          <w:rFonts w:cs="Times New Roman"/>
          <w:sz w:val="24"/>
          <w:szCs w:val="24"/>
        </w:rPr>
      </w:pPr>
      <w:r w:rsidRPr="00886F63">
        <w:rPr>
          <w:rFonts w:cs="Times New Roman"/>
          <w:sz w:val="24"/>
          <w:szCs w:val="24"/>
        </w:rPr>
        <w:t>5 - Traffic Congestion - Concerns About Traffic Congestion - C</w:t>
      </w:r>
    </w:p>
    <w:p w14:paraId="5E2BA0B7" w14:textId="77777777" w:rsidR="00426B1D" w:rsidRPr="00886F63" w:rsidRDefault="00000000">
      <w:pPr>
        <w:spacing w:after="20"/>
        <w:ind w:left="216"/>
        <w:rPr>
          <w:rFonts w:cs="Times New Roman"/>
          <w:sz w:val="24"/>
          <w:szCs w:val="24"/>
        </w:rPr>
      </w:pPr>
      <w:r w:rsidRPr="00886F63">
        <w:rPr>
          <w:rFonts w:cs="Times New Roman"/>
          <w:sz w:val="24"/>
          <w:szCs w:val="24"/>
        </w:rPr>
        <w:t>6 - Community - Strengthening Community Engagement - F</w:t>
      </w:r>
    </w:p>
    <w:p w14:paraId="4AC16858" w14:textId="77777777" w:rsidR="00426B1D" w:rsidRPr="00886F63" w:rsidRDefault="00000000">
      <w:pPr>
        <w:spacing w:after="20"/>
        <w:ind w:left="216"/>
        <w:rPr>
          <w:rFonts w:cs="Times New Roman"/>
          <w:sz w:val="24"/>
          <w:szCs w:val="24"/>
        </w:rPr>
      </w:pPr>
      <w:r w:rsidRPr="00886F63">
        <w:rPr>
          <w:rFonts w:cs="Times New Roman"/>
          <w:sz w:val="24"/>
          <w:szCs w:val="24"/>
        </w:rPr>
        <w:t>7 - Energy Source - Focusing on Renewable Energy Source - A</w:t>
      </w:r>
    </w:p>
    <w:p w14:paraId="78CCC5F7" w14:textId="77777777" w:rsidR="00426B1D" w:rsidRPr="00886F63" w:rsidRDefault="00000000">
      <w:pPr>
        <w:spacing w:after="20"/>
        <w:ind w:left="216"/>
        <w:rPr>
          <w:rFonts w:cs="Times New Roman"/>
          <w:sz w:val="24"/>
          <w:szCs w:val="24"/>
        </w:rPr>
      </w:pPr>
      <w:r w:rsidRPr="00886F63">
        <w:rPr>
          <w:rFonts w:cs="Times New Roman"/>
          <w:b/>
          <w:sz w:val="24"/>
          <w:szCs w:val="24"/>
        </w:rPr>
        <w:t>Answer: E - B - G - D - C - F - A</w:t>
      </w:r>
    </w:p>
    <w:p w14:paraId="62D3984E" w14:textId="77777777" w:rsidR="00426B1D" w:rsidRPr="00886F63" w:rsidRDefault="00000000">
      <w:pPr>
        <w:spacing w:after="40"/>
        <w:ind w:left="216"/>
        <w:rPr>
          <w:rFonts w:cs="Times New Roman"/>
          <w:sz w:val="24"/>
          <w:szCs w:val="24"/>
        </w:rPr>
      </w:pPr>
      <w:r w:rsidRPr="00886F63">
        <w:rPr>
          <w:rFonts w:cs="Times New Roman"/>
          <w:b/>
          <w:sz w:val="24"/>
          <w:szCs w:val="24"/>
        </w:rPr>
        <w:t>Key: Sustainable → Urban Areas → Housing Projects → Buildings → Traffic Congestion → Community → Energy Source</w:t>
      </w:r>
    </w:p>
    <w:p w14:paraId="5CD13F43" w14:textId="77777777" w:rsidR="00977CB0" w:rsidRDefault="00977CB0">
      <w:pPr>
        <w:rPr>
          <w:rFonts w:cs="Times New Roman"/>
          <w:b/>
          <w:sz w:val="24"/>
          <w:szCs w:val="24"/>
        </w:rPr>
      </w:pPr>
      <w:r>
        <w:rPr>
          <w:rFonts w:cs="Times New Roman"/>
          <w:b/>
          <w:sz w:val="24"/>
          <w:szCs w:val="24"/>
        </w:rPr>
        <w:br w:type="page"/>
      </w:r>
    </w:p>
    <w:p w14:paraId="6A86C0AD" w14:textId="5B36B52C" w:rsidR="00426B1D" w:rsidRPr="00886F63" w:rsidRDefault="00000000">
      <w:pPr>
        <w:spacing w:before="140" w:after="40"/>
        <w:rPr>
          <w:rFonts w:cs="Times New Roman"/>
          <w:sz w:val="24"/>
          <w:szCs w:val="24"/>
        </w:rPr>
      </w:pPr>
      <w:r w:rsidRPr="00886F63">
        <w:rPr>
          <w:rFonts w:cs="Times New Roman"/>
          <w:b/>
          <w:sz w:val="24"/>
          <w:szCs w:val="24"/>
        </w:rPr>
        <w:lastRenderedPageBreak/>
        <w:t>Reading Question 5 (9/11) - Digital innovation</w:t>
      </w:r>
    </w:p>
    <w:p w14:paraId="4E9A8C9B" w14:textId="77777777" w:rsidR="00426B1D" w:rsidRPr="00886F63" w:rsidRDefault="00000000">
      <w:pPr>
        <w:spacing w:after="20"/>
        <w:ind w:left="216"/>
        <w:rPr>
          <w:rFonts w:cs="Times New Roman"/>
          <w:sz w:val="24"/>
          <w:szCs w:val="24"/>
        </w:rPr>
      </w:pPr>
      <w:r w:rsidRPr="00886F63">
        <w:rPr>
          <w:rFonts w:cs="Times New Roman"/>
          <w:sz w:val="24"/>
          <w:szCs w:val="24"/>
        </w:rPr>
        <w:t>1 - Digital Age - Redefining Leisure in the Digital age - A</w:t>
      </w:r>
    </w:p>
    <w:p w14:paraId="1A10F565" w14:textId="77777777" w:rsidR="00426B1D" w:rsidRPr="00886F63" w:rsidRDefault="00000000">
      <w:pPr>
        <w:spacing w:after="20"/>
        <w:ind w:left="216"/>
        <w:rPr>
          <w:rFonts w:cs="Times New Roman"/>
          <w:sz w:val="24"/>
          <w:szCs w:val="24"/>
        </w:rPr>
      </w:pPr>
      <w:r w:rsidRPr="00886F63">
        <w:rPr>
          <w:rFonts w:cs="Times New Roman"/>
          <w:sz w:val="24"/>
          <w:szCs w:val="24"/>
        </w:rPr>
        <w:t>2 - Mobile Apps - Enhancing Connectivity with Mobile Apps - F</w:t>
      </w:r>
    </w:p>
    <w:p w14:paraId="17A2EA6D" w14:textId="77777777" w:rsidR="00426B1D" w:rsidRPr="00886F63" w:rsidRDefault="00000000">
      <w:pPr>
        <w:spacing w:after="20"/>
        <w:ind w:left="216"/>
        <w:rPr>
          <w:rFonts w:cs="Times New Roman"/>
          <w:sz w:val="24"/>
          <w:szCs w:val="24"/>
        </w:rPr>
      </w:pPr>
      <w:r w:rsidRPr="00886F63">
        <w:rPr>
          <w:rFonts w:cs="Times New Roman"/>
          <w:sz w:val="24"/>
          <w:szCs w:val="24"/>
        </w:rPr>
        <w:t>3 - Digital Literacy - Promoting Essential Digital Literacy - B</w:t>
      </w:r>
    </w:p>
    <w:p w14:paraId="60081D0E" w14:textId="77777777" w:rsidR="00426B1D" w:rsidRPr="00886F63" w:rsidRDefault="00000000">
      <w:pPr>
        <w:spacing w:after="20"/>
        <w:ind w:left="216"/>
        <w:rPr>
          <w:rFonts w:cs="Times New Roman"/>
          <w:sz w:val="24"/>
          <w:szCs w:val="24"/>
        </w:rPr>
      </w:pPr>
      <w:r w:rsidRPr="00886F63">
        <w:rPr>
          <w:rFonts w:cs="Times New Roman"/>
          <w:sz w:val="24"/>
          <w:szCs w:val="24"/>
        </w:rPr>
        <w:t>4 - Risks - Risks of Excessive Screen-Based Entertainment - C</w:t>
      </w:r>
    </w:p>
    <w:p w14:paraId="324F8A8A" w14:textId="77777777" w:rsidR="00426B1D" w:rsidRPr="00886F63" w:rsidRDefault="00000000">
      <w:pPr>
        <w:spacing w:after="20"/>
        <w:ind w:left="216"/>
        <w:rPr>
          <w:rFonts w:cs="Times New Roman"/>
          <w:sz w:val="24"/>
          <w:szCs w:val="24"/>
        </w:rPr>
      </w:pPr>
      <w:r w:rsidRPr="00886F63">
        <w:rPr>
          <w:rFonts w:cs="Times New Roman"/>
          <w:sz w:val="24"/>
          <w:szCs w:val="24"/>
        </w:rPr>
        <w:t>5 - Data Privacy - Concerns About Data Privacy - G</w:t>
      </w:r>
    </w:p>
    <w:p w14:paraId="30828B8D" w14:textId="77777777" w:rsidR="00426B1D" w:rsidRPr="00886F63" w:rsidRDefault="00000000">
      <w:pPr>
        <w:spacing w:after="20"/>
        <w:ind w:left="216"/>
        <w:rPr>
          <w:rFonts w:cs="Times New Roman"/>
          <w:sz w:val="24"/>
          <w:szCs w:val="24"/>
        </w:rPr>
      </w:pPr>
      <w:r w:rsidRPr="00886F63">
        <w:rPr>
          <w:rFonts w:cs="Times New Roman"/>
          <w:sz w:val="24"/>
          <w:szCs w:val="24"/>
        </w:rPr>
        <w:t>6 - Online Communities - Building Inclusive and Respectful Online Communities - D</w:t>
      </w:r>
    </w:p>
    <w:p w14:paraId="1B307BA3" w14:textId="77777777" w:rsidR="00426B1D" w:rsidRPr="00886F63" w:rsidRDefault="00000000">
      <w:pPr>
        <w:spacing w:after="20"/>
        <w:ind w:left="216"/>
        <w:rPr>
          <w:rFonts w:cs="Times New Roman"/>
          <w:sz w:val="24"/>
          <w:szCs w:val="24"/>
        </w:rPr>
      </w:pPr>
      <w:r w:rsidRPr="00886F63">
        <w:rPr>
          <w:rFonts w:cs="Times New Roman"/>
          <w:sz w:val="24"/>
          <w:szCs w:val="24"/>
        </w:rPr>
        <w:t>7 - Prioritize - Prioritize human-friendly designs - E</w:t>
      </w:r>
    </w:p>
    <w:p w14:paraId="2E03E6C5" w14:textId="77777777" w:rsidR="00426B1D" w:rsidRPr="00886F63" w:rsidRDefault="00000000">
      <w:pPr>
        <w:spacing w:after="20"/>
        <w:ind w:left="216"/>
        <w:rPr>
          <w:rFonts w:cs="Times New Roman"/>
          <w:sz w:val="24"/>
          <w:szCs w:val="24"/>
        </w:rPr>
      </w:pPr>
      <w:r w:rsidRPr="00886F63">
        <w:rPr>
          <w:rFonts w:cs="Times New Roman"/>
          <w:b/>
          <w:sz w:val="24"/>
          <w:szCs w:val="24"/>
        </w:rPr>
        <w:t>Answer: A - F - B - C - G - D - E</w:t>
      </w:r>
    </w:p>
    <w:p w14:paraId="66B8E323" w14:textId="77777777" w:rsidR="00426B1D" w:rsidRPr="00886F63" w:rsidRDefault="00000000">
      <w:pPr>
        <w:spacing w:after="40"/>
        <w:ind w:left="216"/>
        <w:rPr>
          <w:rFonts w:cs="Times New Roman"/>
          <w:sz w:val="24"/>
          <w:szCs w:val="24"/>
        </w:rPr>
      </w:pPr>
      <w:r w:rsidRPr="00886F63">
        <w:rPr>
          <w:rFonts w:cs="Times New Roman"/>
          <w:b/>
          <w:sz w:val="24"/>
          <w:szCs w:val="24"/>
        </w:rPr>
        <w:t>Key: Digital Age → Mobile Apps → Digital Literacy → Risks → Data Privacy → Online Communities → Prioritize</w:t>
      </w:r>
    </w:p>
    <w:p w14:paraId="5DEEB22B" w14:textId="77777777" w:rsidR="00426B1D" w:rsidRPr="00886F63" w:rsidRDefault="00000000">
      <w:pPr>
        <w:spacing w:before="140" w:after="40"/>
        <w:rPr>
          <w:rFonts w:cs="Times New Roman"/>
          <w:sz w:val="24"/>
          <w:szCs w:val="24"/>
        </w:rPr>
      </w:pPr>
      <w:r w:rsidRPr="00886F63">
        <w:rPr>
          <w:rFonts w:cs="Times New Roman"/>
          <w:b/>
          <w:sz w:val="24"/>
          <w:szCs w:val="24"/>
        </w:rPr>
        <w:t>Reading Question 5 (10/11) - Women mathematicians (phiên bản 2)</w:t>
      </w:r>
    </w:p>
    <w:p w14:paraId="29361083" w14:textId="77777777" w:rsidR="00426B1D" w:rsidRPr="00886F63" w:rsidRDefault="00000000">
      <w:pPr>
        <w:spacing w:after="20"/>
        <w:ind w:left="216"/>
        <w:rPr>
          <w:rFonts w:cs="Times New Roman"/>
          <w:sz w:val="24"/>
          <w:szCs w:val="24"/>
        </w:rPr>
      </w:pPr>
      <w:r w:rsidRPr="00886F63">
        <w:rPr>
          <w:rFonts w:cs="Times New Roman"/>
          <w:sz w:val="24"/>
          <w:szCs w:val="24"/>
        </w:rPr>
        <w:t>1 - Obscured - Achievements obscured by gender - F</w:t>
      </w:r>
    </w:p>
    <w:p w14:paraId="1A2432DB" w14:textId="77777777" w:rsidR="00426B1D" w:rsidRPr="00886F63" w:rsidRDefault="00000000">
      <w:pPr>
        <w:spacing w:after="20"/>
        <w:ind w:left="216"/>
        <w:rPr>
          <w:rFonts w:cs="Times New Roman"/>
          <w:sz w:val="24"/>
          <w:szCs w:val="24"/>
        </w:rPr>
      </w:pPr>
      <w:r w:rsidRPr="00886F63">
        <w:rPr>
          <w:rFonts w:cs="Times New Roman"/>
          <w:sz w:val="24"/>
          <w:szCs w:val="24"/>
        </w:rPr>
        <w:t>2 - Pioneering - Recognizing the accomplishments of pioneering women - E</w:t>
      </w:r>
    </w:p>
    <w:p w14:paraId="79BFB70C" w14:textId="77777777" w:rsidR="00426B1D" w:rsidRPr="00886F63" w:rsidRDefault="00000000">
      <w:pPr>
        <w:spacing w:after="20"/>
        <w:ind w:left="216"/>
        <w:rPr>
          <w:rFonts w:cs="Times New Roman"/>
          <w:sz w:val="24"/>
          <w:szCs w:val="24"/>
        </w:rPr>
      </w:pPr>
      <w:r w:rsidRPr="00886F63">
        <w:rPr>
          <w:rFonts w:cs="Times New Roman"/>
          <w:sz w:val="24"/>
          <w:szCs w:val="24"/>
        </w:rPr>
        <w:t>3 - Unfairly - Men are unfairly given credit - A</w:t>
      </w:r>
    </w:p>
    <w:p w14:paraId="4ADE501A" w14:textId="77777777" w:rsidR="00426B1D" w:rsidRPr="00886F63" w:rsidRDefault="00000000">
      <w:pPr>
        <w:spacing w:after="20"/>
        <w:ind w:left="216"/>
        <w:rPr>
          <w:rFonts w:cs="Times New Roman"/>
          <w:sz w:val="24"/>
          <w:szCs w:val="24"/>
        </w:rPr>
      </w:pPr>
      <w:r w:rsidRPr="00886F63">
        <w:rPr>
          <w:rFonts w:cs="Times New Roman"/>
          <w:sz w:val="24"/>
          <w:szCs w:val="24"/>
        </w:rPr>
        <w:t>4 - A long career - A long career demonstrates exceptional ability - B</w:t>
      </w:r>
    </w:p>
    <w:p w14:paraId="4DB3E251" w14:textId="77777777" w:rsidR="00426B1D" w:rsidRPr="00886F63" w:rsidRDefault="00000000">
      <w:pPr>
        <w:spacing w:after="20"/>
        <w:ind w:left="216"/>
        <w:rPr>
          <w:rFonts w:cs="Times New Roman"/>
          <w:sz w:val="24"/>
          <w:szCs w:val="24"/>
        </w:rPr>
      </w:pPr>
      <w:r w:rsidRPr="00886F63">
        <w:rPr>
          <w:rFonts w:cs="Times New Roman"/>
          <w:sz w:val="24"/>
          <w:szCs w:val="24"/>
        </w:rPr>
        <w:t>5 - Labels - The labels can change perceptions - D</w:t>
      </w:r>
    </w:p>
    <w:p w14:paraId="08FE1459" w14:textId="77777777" w:rsidR="00426B1D" w:rsidRPr="00886F63" w:rsidRDefault="00000000">
      <w:pPr>
        <w:spacing w:after="20"/>
        <w:ind w:left="216"/>
        <w:rPr>
          <w:rFonts w:cs="Times New Roman"/>
          <w:sz w:val="24"/>
          <w:szCs w:val="24"/>
        </w:rPr>
      </w:pPr>
      <w:r w:rsidRPr="00886F63">
        <w:rPr>
          <w:rFonts w:cs="Times New Roman"/>
          <w:sz w:val="24"/>
          <w:szCs w:val="24"/>
        </w:rPr>
        <w:t>6 - Gender balance - Striving to create gender balance - G</w:t>
      </w:r>
    </w:p>
    <w:p w14:paraId="165F426C" w14:textId="77777777" w:rsidR="00426B1D" w:rsidRPr="00886F63" w:rsidRDefault="00000000">
      <w:pPr>
        <w:spacing w:after="20"/>
        <w:ind w:left="216"/>
        <w:rPr>
          <w:rFonts w:cs="Times New Roman"/>
          <w:sz w:val="24"/>
          <w:szCs w:val="24"/>
        </w:rPr>
      </w:pPr>
      <w:r w:rsidRPr="00886F63">
        <w:rPr>
          <w:rFonts w:cs="Times New Roman"/>
          <w:sz w:val="24"/>
          <w:szCs w:val="24"/>
        </w:rPr>
        <w:t>7 - Disadvantage - Uniformity can be a disadvantage - C</w:t>
      </w:r>
    </w:p>
    <w:p w14:paraId="5F83E387" w14:textId="77777777" w:rsidR="00426B1D" w:rsidRPr="00886F63" w:rsidRDefault="00000000">
      <w:pPr>
        <w:spacing w:after="20"/>
        <w:ind w:left="216"/>
        <w:rPr>
          <w:rFonts w:cs="Times New Roman"/>
          <w:sz w:val="24"/>
          <w:szCs w:val="24"/>
        </w:rPr>
      </w:pPr>
      <w:r w:rsidRPr="00886F63">
        <w:rPr>
          <w:rFonts w:cs="Times New Roman"/>
          <w:b/>
          <w:sz w:val="24"/>
          <w:szCs w:val="24"/>
        </w:rPr>
        <w:t>Answer: F - E - A - B - D - G - C</w:t>
      </w:r>
    </w:p>
    <w:p w14:paraId="61BC9805" w14:textId="77777777" w:rsidR="00426B1D" w:rsidRPr="00886F63" w:rsidRDefault="00000000">
      <w:pPr>
        <w:spacing w:after="40"/>
        <w:ind w:left="216"/>
        <w:rPr>
          <w:rFonts w:cs="Times New Roman"/>
          <w:sz w:val="24"/>
          <w:szCs w:val="24"/>
        </w:rPr>
      </w:pPr>
      <w:r w:rsidRPr="00886F63">
        <w:rPr>
          <w:rFonts w:cs="Times New Roman"/>
          <w:b/>
          <w:sz w:val="24"/>
          <w:szCs w:val="24"/>
        </w:rPr>
        <w:t>Key: Obscured → Pioneering → Unfairly → A long career → Labels → Gender balance → Disadvantage</w:t>
      </w:r>
    </w:p>
    <w:p w14:paraId="1B20D9D3" w14:textId="77777777" w:rsidR="00426B1D" w:rsidRPr="00886F63" w:rsidRDefault="00000000">
      <w:pPr>
        <w:spacing w:before="140" w:after="40"/>
        <w:rPr>
          <w:rFonts w:cs="Times New Roman"/>
          <w:sz w:val="24"/>
          <w:szCs w:val="24"/>
        </w:rPr>
      </w:pPr>
      <w:r w:rsidRPr="00886F63">
        <w:rPr>
          <w:rFonts w:cs="Times New Roman"/>
          <w:b/>
          <w:sz w:val="24"/>
          <w:szCs w:val="24"/>
        </w:rPr>
        <w:t>Reading Question 5 (11/11) - Mountain (Mountain summits) (phiên bản 2)</w:t>
      </w:r>
    </w:p>
    <w:p w14:paraId="56513D9B" w14:textId="77777777" w:rsidR="00426B1D" w:rsidRPr="00886F63" w:rsidRDefault="00000000">
      <w:pPr>
        <w:spacing w:after="20"/>
        <w:ind w:left="216"/>
        <w:rPr>
          <w:rFonts w:cs="Times New Roman"/>
          <w:sz w:val="24"/>
          <w:szCs w:val="24"/>
        </w:rPr>
      </w:pPr>
      <w:r w:rsidRPr="00886F63">
        <w:rPr>
          <w:rFonts w:cs="Times New Roman"/>
          <w:sz w:val="24"/>
          <w:szCs w:val="24"/>
        </w:rPr>
        <w:t>1 - Changing definition - Changing the definition of mountain - F</w:t>
      </w:r>
    </w:p>
    <w:p w14:paraId="05B547DE" w14:textId="77777777" w:rsidR="00426B1D" w:rsidRPr="00886F63" w:rsidRDefault="00000000">
      <w:pPr>
        <w:spacing w:after="20"/>
        <w:ind w:left="216"/>
        <w:rPr>
          <w:rFonts w:cs="Times New Roman"/>
          <w:sz w:val="24"/>
          <w:szCs w:val="24"/>
        </w:rPr>
      </w:pPr>
      <w:r w:rsidRPr="00886F63">
        <w:rPr>
          <w:rFonts w:cs="Times New Roman"/>
          <w:sz w:val="24"/>
          <w:szCs w:val="24"/>
        </w:rPr>
        <w:t>2 - Unique feeling - The unique feeling of achievement - G</w:t>
      </w:r>
    </w:p>
    <w:p w14:paraId="1692B9FC" w14:textId="77777777" w:rsidR="00426B1D" w:rsidRPr="00886F63" w:rsidRDefault="00000000">
      <w:pPr>
        <w:spacing w:after="20"/>
        <w:ind w:left="216"/>
        <w:rPr>
          <w:rFonts w:cs="Times New Roman"/>
          <w:sz w:val="24"/>
          <w:szCs w:val="24"/>
        </w:rPr>
      </w:pPr>
      <w:r w:rsidRPr="00886F63">
        <w:rPr>
          <w:rFonts w:cs="Times New Roman"/>
          <w:sz w:val="24"/>
          <w:szCs w:val="24"/>
        </w:rPr>
        <w:t>3 - Publicity - Publicity of achievement - A</w:t>
      </w:r>
    </w:p>
    <w:p w14:paraId="15F5C414" w14:textId="77777777" w:rsidR="00426B1D" w:rsidRPr="00886F63" w:rsidRDefault="00000000">
      <w:pPr>
        <w:spacing w:after="20"/>
        <w:ind w:left="216"/>
        <w:rPr>
          <w:rFonts w:cs="Times New Roman"/>
          <w:sz w:val="24"/>
          <w:szCs w:val="24"/>
        </w:rPr>
      </w:pPr>
      <w:r w:rsidRPr="00886F63">
        <w:rPr>
          <w:rFonts w:cs="Times New Roman"/>
          <w:sz w:val="24"/>
          <w:szCs w:val="24"/>
        </w:rPr>
        <w:t>4 - Wrong priority - The wrong priority - B</w:t>
      </w:r>
    </w:p>
    <w:p w14:paraId="106FEA57" w14:textId="77777777" w:rsidR="00426B1D" w:rsidRPr="00886F63" w:rsidRDefault="00000000">
      <w:pPr>
        <w:spacing w:after="20"/>
        <w:ind w:left="216"/>
        <w:rPr>
          <w:rFonts w:cs="Times New Roman"/>
          <w:sz w:val="24"/>
          <w:szCs w:val="24"/>
        </w:rPr>
      </w:pPr>
      <w:r w:rsidRPr="00886F63">
        <w:rPr>
          <w:rFonts w:cs="Times New Roman"/>
          <w:sz w:val="24"/>
          <w:szCs w:val="24"/>
        </w:rPr>
        <w:t>5 - Disturbing relevant - A disturbing relevant - D</w:t>
      </w:r>
    </w:p>
    <w:p w14:paraId="307DD27D" w14:textId="77777777" w:rsidR="00426B1D" w:rsidRPr="00886F63" w:rsidRDefault="00000000">
      <w:pPr>
        <w:spacing w:after="20"/>
        <w:ind w:left="216"/>
        <w:rPr>
          <w:rFonts w:cs="Times New Roman"/>
          <w:sz w:val="24"/>
          <w:szCs w:val="24"/>
        </w:rPr>
      </w:pPr>
      <w:r w:rsidRPr="00886F63">
        <w:rPr>
          <w:rFonts w:cs="Times New Roman"/>
          <w:sz w:val="24"/>
          <w:szCs w:val="24"/>
        </w:rPr>
        <w:t>6 - Sustainability - Focus on sustainability - C</w:t>
      </w:r>
    </w:p>
    <w:p w14:paraId="6600D8CE" w14:textId="77777777" w:rsidR="00426B1D" w:rsidRPr="00886F63" w:rsidRDefault="00000000">
      <w:pPr>
        <w:spacing w:after="20"/>
        <w:ind w:left="216"/>
        <w:rPr>
          <w:rFonts w:cs="Times New Roman"/>
          <w:sz w:val="24"/>
          <w:szCs w:val="24"/>
        </w:rPr>
      </w:pPr>
      <w:r w:rsidRPr="00886F63">
        <w:rPr>
          <w:rFonts w:cs="Times New Roman"/>
          <w:sz w:val="24"/>
          <w:szCs w:val="24"/>
        </w:rPr>
        <w:t>7 - Intimate relationship - A more intimate relationship - E</w:t>
      </w:r>
    </w:p>
    <w:p w14:paraId="498A370B" w14:textId="77777777" w:rsidR="00426B1D" w:rsidRPr="00886F63" w:rsidRDefault="00000000">
      <w:pPr>
        <w:spacing w:after="20"/>
        <w:ind w:left="216"/>
        <w:rPr>
          <w:rFonts w:cs="Times New Roman"/>
          <w:sz w:val="24"/>
          <w:szCs w:val="24"/>
        </w:rPr>
      </w:pPr>
      <w:r w:rsidRPr="00886F63">
        <w:rPr>
          <w:rFonts w:cs="Times New Roman"/>
          <w:b/>
          <w:sz w:val="24"/>
          <w:szCs w:val="24"/>
        </w:rPr>
        <w:t>Answer: F - G - A - B - D - C - E</w:t>
      </w:r>
    </w:p>
    <w:p w14:paraId="566E8387" w14:textId="77777777" w:rsidR="00426B1D" w:rsidRPr="00886F63" w:rsidRDefault="00000000">
      <w:pPr>
        <w:spacing w:after="40"/>
        <w:ind w:left="216"/>
        <w:rPr>
          <w:rFonts w:cs="Times New Roman"/>
          <w:sz w:val="24"/>
          <w:szCs w:val="24"/>
        </w:rPr>
      </w:pPr>
      <w:r w:rsidRPr="00886F63">
        <w:rPr>
          <w:rFonts w:cs="Times New Roman"/>
          <w:b/>
          <w:sz w:val="24"/>
          <w:szCs w:val="24"/>
        </w:rPr>
        <w:t>Key: Changing definition → Unique feeling → Publicity → Wrong priority → Disturbing relevant → Sustainability → Intimate relationship</w:t>
      </w:r>
    </w:p>
    <w:sectPr w:rsidR="00426B1D" w:rsidRPr="00886F63" w:rsidSect="00444ACB">
      <w:footerReference w:type="default" r:id="rId8"/>
      <w:pgSz w:w="11906" w:h="16838"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BC13" w14:textId="77777777" w:rsidR="00637344" w:rsidRDefault="00637344" w:rsidP="0081031D">
      <w:pPr>
        <w:spacing w:after="0" w:line="240" w:lineRule="auto"/>
      </w:pPr>
      <w:r>
        <w:separator/>
      </w:r>
    </w:p>
  </w:endnote>
  <w:endnote w:type="continuationSeparator" w:id="0">
    <w:p w14:paraId="4EB5589A" w14:textId="77777777" w:rsidR="00637344" w:rsidRDefault="00637344" w:rsidP="00810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593717"/>
      <w:docPartObj>
        <w:docPartGallery w:val="Page Numbers (Bottom of Page)"/>
        <w:docPartUnique/>
      </w:docPartObj>
    </w:sdtPr>
    <w:sdtEndPr>
      <w:rPr>
        <w:noProof/>
      </w:rPr>
    </w:sdtEndPr>
    <w:sdtContent>
      <w:p w14:paraId="3DE0984A" w14:textId="0EE9AD65" w:rsidR="0081031D" w:rsidRDefault="0081031D" w:rsidP="008103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680B" w14:textId="77777777" w:rsidR="00637344" w:rsidRDefault="00637344" w:rsidP="0081031D">
      <w:pPr>
        <w:spacing w:after="0" w:line="240" w:lineRule="auto"/>
      </w:pPr>
      <w:r>
        <w:separator/>
      </w:r>
    </w:p>
  </w:footnote>
  <w:footnote w:type="continuationSeparator" w:id="0">
    <w:p w14:paraId="20FDBCE7" w14:textId="77777777" w:rsidR="00637344" w:rsidRDefault="00637344" w:rsidP="00810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485097">
    <w:abstractNumId w:val="8"/>
  </w:num>
  <w:num w:numId="2" w16cid:durableId="268316049">
    <w:abstractNumId w:val="6"/>
  </w:num>
  <w:num w:numId="3" w16cid:durableId="92745842">
    <w:abstractNumId w:val="5"/>
  </w:num>
  <w:num w:numId="4" w16cid:durableId="2111506953">
    <w:abstractNumId w:val="4"/>
  </w:num>
  <w:num w:numId="5" w16cid:durableId="1798790271">
    <w:abstractNumId w:val="7"/>
  </w:num>
  <w:num w:numId="6" w16cid:durableId="1670331434">
    <w:abstractNumId w:val="3"/>
  </w:num>
  <w:num w:numId="7" w16cid:durableId="87510341">
    <w:abstractNumId w:val="2"/>
  </w:num>
  <w:num w:numId="8" w16cid:durableId="116267008">
    <w:abstractNumId w:val="1"/>
  </w:num>
  <w:num w:numId="9" w16cid:durableId="50825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F1"/>
    <w:rsid w:val="0006063C"/>
    <w:rsid w:val="0015074B"/>
    <w:rsid w:val="00180F1B"/>
    <w:rsid w:val="0029639D"/>
    <w:rsid w:val="002B5A14"/>
    <w:rsid w:val="00326F90"/>
    <w:rsid w:val="00426B1D"/>
    <w:rsid w:val="00444ACB"/>
    <w:rsid w:val="00637344"/>
    <w:rsid w:val="006518DF"/>
    <w:rsid w:val="0081031D"/>
    <w:rsid w:val="00886F63"/>
    <w:rsid w:val="00977CB0"/>
    <w:rsid w:val="00A55664"/>
    <w:rsid w:val="00A66ECD"/>
    <w:rsid w:val="00A70A20"/>
    <w:rsid w:val="00AA1D8D"/>
    <w:rsid w:val="00B47730"/>
    <w:rsid w:val="00C9101D"/>
    <w:rsid w:val="00CB0664"/>
    <w:rsid w:val="00E84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44836"/>
  <w14:defaultImageDpi w14:val="300"/>
  <w15:docId w15:val="{B407E257-1DD8-4E24-9B89-8D901899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5724</Words>
  <Characters>32631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11</cp:revision>
  <dcterms:created xsi:type="dcterms:W3CDTF">2013-12-23T23:15:00Z</dcterms:created>
  <dcterms:modified xsi:type="dcterms:W3CDTF">2026-09-02T01:52:00Z</dcterms:modified>
  <cp:category/>
</cp:coreProperties>
</file>