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00C1B" w14:textId="77777777" w:rsidR="007E40C0" w:rsidRPr="00346C68" w:rsidRDefault="00346C68" w:rsidP="00346C68">
      <w:pPr>
        <w:pStyle w:val="NoSpacing"/>
        <w:jc w:val="center"/>
        <w:rPr>
          <w:rFonts w:ascii="Times New Roman" w:hAnsi="Times New Roman" w:cs="Times New Roman"/>
          <w:b/>
          <w:sz w:val="40"/>
          <w:u w:val="single"/>
          <w:lang w:val="en-US"/>
        </w:rPr>
      </w:pPr>
      <w:r w:rsidRPr="00346C68">
        <w:rPr>
          <w:rFonts w:ascii="Times New Roman" w:hAnsi="Times New Roman" w:cs="Times New Roman"/>
          <w:b/>
          <w:sz w:val="40"/>
          <w:u w:val="single"/>
          <w:lang w:val="en-US"/>
        </w:rPr>
        <w:t>System Hardening</w:t>
      </w:r>
    </w:p>
    <w:p w14:paraId="665D556D" w14:textId="77777777" w:rsidR="00346C68" w:rsidRPr="00346C68" w:rsidRDefault="00346C68" w:rsidP="00346C68">
      <w:pPr>
        <w:pStyle w:val="NoSpacing"/>
        <w:rPr>
          <w:rFonts w:ascii="Times New Roman" w:hAnsi="Times New Roman" w:cs="Times New Roman"/>
          <w:sz w:val="24"/>
          <w:lang w:val="en-US"/>
        </w:rPr>
      </w:pPr>
      <w:r w:rsidRPr="00346C68">
        <w:rPr>
          <w:rFonts w:ascii="Times New Roman" w:hAnsi="Times New Roman" w:cs="Times New Roman"/>
          <w:sz w:val="24"/>
          <w:lang w:val="en-US"/>
        </w:rPr>
        <w:t>February 7, 2019</w:t>
      </w:r>
    </w:p>
    <w:p w14:paraId="25A32CD6" w14:textId="77777777" w:rsidR="00346C68" w:rsidRDefault="00346C68" w:rsidP="00346C68">
      <w:pPr>
        <w:pStyle w:val="NoSpacing"/>
        <w:rPr>
          <w:rFonts w:ascii="Times New Roman" w:hAnsi="Times New Roman" w:cs="Times New Roman"/>
          <w:sz w:val="32"/>
          <w:u w:val="single"/>
          <w:lang w:val="en-US"/>
        </w:rPr>
      </w:pPr>
    </w:p>
    <w:p w14:paraId="7FFBD957" w14:textId="77777777" w:rsidR="00346C68" w:rsidRPr="00346C68" w:rsidRDefault="00346C68" w:rsidP="00346C68">
      <w:pPr>
        <w:pStyle w:val="NoSpacing"/>
        <w:rPr>
          <w:rFonts w:ascii="Times New Roman" w:hAnsi="Times New Roman" w:cs="Times New Roman"/>
          <w:b/>
          <w:sz w:val="32"/>
          <w:lang w:val="en-US"/>
        </w:rPr>
      </w:pPr>
      <w:r w:rsidRPr="00346C68">
        <w:rPr>
          <w:rFonts w:ascii="Times New Roman" w:hAnsi="Times New Roman" w:cs="Times New Roman"/>
          <w:b/>
          <w:sz w:val="32"/>
          <w:lang w:val="en-US"/>
        </w:rPr>
        <w:t>Group Members:</w:t>
      </w:r>
    </w:p>
    <w:p w14:paraId="7BCDE95F" w14:textId="77777777" w:rsidR="00346C68" w:rsidRDefault="00346C68" w:rsidP="00346C68">
      <w:pPr>
        <w:pStyle w:val="NoSpacing"/>
        <w:rPr>
          <w:rFonts w:ascii="Times New Roman" w:hAnsi="Times New Roman" w:cs="Times New Roman"/>
          <w:sz w:val="24"/>
          <w:lang w:val="en-US"/>
        </w:rPr>
      </w:pPr>
    </w:p>
    <w:p w14:paraId="257ECAA3" w14:textId="77777777" w:rsidR="00346C68" w:rsidRDefault="00346C68" w:rsidP="00346C68">
      <w:pPr>
        <w:pStyle w:val="NoSpacing"/>
        <w:rPr>
          <w:rFonts w:ascii="Times New Roman" w:hAnsi="Times New Roman" w:cs="Times New Roman"/>
          <w:sz w:val="24"/>
          <w:lang w:val="en-US"/>
        </w:rPr>
      </w:pPr>
      <w:r w:rsidRPr="00346C68">
        <w:rPr>
          <w:rFonts w:ascii="Times New Roman" w:hAnsi="Times New Roman" w:cs="Times New Roman"/>
          <w:sz w:val="24"/>
          <w:lang w:val="en-US"/>
        </w:rPr>
        <w:t>Tirth Patel</w:t>
      </w:r>
    </w:p>
    <w:p w14:paraId="0C30A310" w14:textId="77777777" w:rsidR="00346C68" w:rsidRDefault="00346C68" w:rsidP="00346C68">
      <w:pPr>
        <w:pStyle w:val="NoSpacing"/>
        <w:rPr>
          <w:rFonts w:ascii="Times New Roman" w:hAnsi="Times New Roman" w:cs="Times New Roman"/>
          <w:sz w:val="24"/>
          <w:lang w:val="en-US"/>
        </w:rPr>
      </w:pPr>
      <w:r>
        <w:rPr>
          <w:rFonts w:ascii="Times New Roman" w:hAnsi="Times New Roman" w:cs="Times New Roman"/>
          <w:sz w:val="24"/>
          <w:lang w:val="en-US"/>
        </w:rPr>
        <w:t>Jackson Lui</w:t>
      </w:r>
    </w:p>
    <w:p w14:paraId="40EC5A1B" w14:textId="77777777" w:rsidR="00346C68" w:rsidRDefault="00346C68" w:rsidP="00346C68">
      <w:pPr>
        <w:pStyle w:val="NoSpacing"/>
        <w:rPr>
          <w:rFonts w:ascii="Times New Roman" w:hAnsi="Times New Roman" w:cs="Times New Roman"/>
          <w:sz w:val="24"/>
          <w:lang w:val="en-US"/>
        </w:rPr>
      </w:pPr>
      <w:r>
        <w:rPr>
          <w:rFonts w:ascii="Times New Roman" w:hAnsi="Times New Roman" w:cs="Times New Roman"/>
          <w:sz w:val="24"/>
          <w:lang w:val="en-US"/>
        </w:rPr>
        <w:t>Winston Lam</w:t>
      </w:r>
    </w:p>
    <w:p w14:paraId="4649879D" w14:textId="77777777" w:rsidR="00346C68" w:rsidRPr="00346C68" w:rsidRDefault="00346C68" w:rsidP="00346C68">
      <w:pPr>
        <w:pStyle w:val="NoSpacing"/>
        <w:rPr>
          <w:rFonts w:ascii="Times New Roman" w:hAnsi="Times New Roman" w:cs="Times New Roman"/>
          <w:sz w:val="24"/>
          <w:lang w:val="en-US"/>
        </w:rPr>
      </w:pPr>
      <w:r>
        <w:rPr>
          <w:rFonts w:ascii="Times New Roman" w:hAnsi="Times New Roman" w:cs="Times New Roman"/>
          <w:sz w:val="24"/>
          <w:lang w:val="en-US"/>
        </w:rPr>
        <w:t>Van Ha</w:t>
      </w:r>
    </w:p>
    <w:p w14:paraId="0DE468A8" w14:textId="77777777" w:rsidR="00346C68" w:rsidRPr="00346C68" w:rsidRDefault="00346C68" w:rsidP="00346C68">
      <w:pPr>
        <w:pStyle w:val="NoSpacing"/>
        <w:rPr>
          <w:rFonts w:ascii="Times New Roman" w:hAnsi="Times New Roman" w:cs="Times New Roman"/>
          <w:lang w:val="en-US"/>
        </w:rPr>
      </w:pPr>
    </w:p>
    <w:p w14:paraId="0E8FA79C" w14:textId="77777777" w:rsidR="00346C68" w:rsidRPr="00346C68" w:rsidRDefault="00346C68" w:rsidP="00346C68">
      <w:pPr>
        <w:pStyle w:val="NoSpacing"/>
        <w:rPr>
          <w:rFonts w:ascii="Times New Roman" w:hAnsi="Times New Roman" w:cs="Times New Roman"/>
          <w:b/>
          <w:sz w:val="32"/>
          <w:lang w:val="en-US"/>
        </w:rPr>
      </w:pPr>
      <w:r w:rsidRPr="00346C68">
        <w:rPr>
          <w:rFonts w:ascii="Times New Roman" w:hAnsi="Times New Roman" w:cs="Times New Roman"/>
          <w:b/>
          <w:sz w:val="32"/>
          <w:lang w:val="en-US"/>
        </w:rPr>
        <w:t>Proposal</w:t>
      </w:r>
    </w:p>
    <w:p w14:paraId="381DD673" w14:textId="77777777" w:rsidR="00346C68" w:rsidRDefault="00346C68" w:rsidP="00346C68">
      <w:pPr>
        <w:pStyle w:val="NoSpacing"/>
        <w:rPr>
          <w:rFonts w:ascii="Times New Roman" w:hAnsi="Times New Roman" w:cs="Times New Roman"/>
          <w:sz w:val="24"/>
          <w:lang w:val="en-US"/>
        </w:rPr>
      </w:pPr>
    </w:p>
    <w:p w14:paraId="6BB8DE41" w14:textId="77777777" w:rsidR="00346C68" w:rsidRDefault="004F2164" w:rsidP="00346C68">
      <w:pPr>
        <w:pStyle w:val="NoSpacing"/>
        <w:rPr>
          <w:rFonts w:ascii="Times New Roman" w:hAnsi="Times New Roman" w:cs="Times New Roman"/>
          <w:sz w:val="32"/>
          <w:u w:val="single"/>
          <w:lang w:val="en-US"/>
        </w:rPr>
      </w:pPr>
      <w:r w:rsidRPr="004F2164">
        <w:rPr>
          <w:rFonts w:ascii="Times New Roman" w:hAnsi="Times New Roman" w:cs="Times New Roman"/>
          <w:sz w:val="24"/>
          <w:lang w:val="en-US"/>
        </w:rPr>
        <w:t xml:space="preserve">The objective of this proposal is to harden the system using the </w:t>
      </w:r>
      <w:r w:rsidR="009627BE">
        <w:rPr>
          <w:rFonts w:ascii="Times New Roman" w:hAnsi="Times New Roman" w:cs="Times New Roman"/>
          <w:sz w:val="24"/>
          <w:lang w:val="en-US"/>
        </w:rPr>
        <w:t>Windows Server 2012 R2</w:t>
      </w:r>
      <w:r w:rsidRPr="004F2164">
        <w:rPr>
          <w:rFonts w:ascii="Times New Roman" w:hAnsi="Times New Roman" w:cs="Times New Roman"/>
          <w:sz w:val="24"/>
          <w:lang w:val="en-US"/>
        </w:rPr>
        <w:t>.  The type of service that we will be hardening is an email server for a law firm; responsible for collecting documents, to managing asynchronous communication, to planning lunch with clients</w:t>
      </w:r>
      <w:r w:rsidR="009627BE">
        <w:rPr>
          <w:rFonts w:ascii="Times New Roman" w:hAnsi="Times New Roman" w:cs="Times New Roman"/>
          <w:sz w:val="24"/>
          <w:lang w:val="en-US"/>
        </w:rPr>
        <w:t>.</w:t>
      </w:r>
      <w:r w:rsidR="008E2DE9">
        <w:rPr>
          <w:rFonts w:ascii="Times New Roman" w:hAnsi="Times New Roman" w:cs="Times New Roman"/>
          <w:sz w:val="24"/>
          <w:lang w:val="en-US"/>
        </w:rPr>
        <w:t xml:space="preserve"> With this server </w:t>
      </w:r>
      <w:r w:rsidR="00FB7775">
        <w:rPr>
          <w:rFonts w:ascii="Times New Roman" w:hAnsi="Times New Roman" w:cs="Times New Roman"/>
          <w:sz w:val="24"/>
          <w:lang w:val="en-US"/>
        </w:rPr>
        <w:t>they</w:t>
      </w:r>
      <w:r w:rsidR="008E2DE9">
        <w:rPr>
          <w:rFonts w:ascii="Times New Roman" w:hAnsi="Times New Roman" w:cs="Times New Roman"/>
          <w:sz w:val="24"/>
          <w:lang w:val="en-US"/>
        </w:rPr>
        <w:t xml:space="preserve"> can have all related/relevant data in one place, it will be centralized and can share with others, the system does the organizing automatically, ease of searching </w:t>
      </w:r>
      <w:r w:rsidR="00FB7775">
        <w:rPr>
          <w:rFonts w:ascii="Times New Roman" w:hAnsi="Times New Roman" w:cs="Times New Roman"/>
          <w:sz w:val="24"/>
          <w:lang w:val="en-US"/>
        </w:rPr>
        <w:t>certain emails, and lastly the system will be integrated with OCR</w:t>
      </w:r>
      <w:r w:rsidR="008E2DE9">
        <w:rPr>
          <w:rFonts w:ascii="Times New Roman" w:hAnsi="Times New Roman" w:cs="Times New Roman"/>
          <w:sz w:val="24"/>
          <w:lang w:val="en-US"/>
        </w:rPr>
        <w:t xml:space="preserve"> </w:t>
      </w:r>
      <w:r w:rsidR="00FB7775">
        <w:rPr>
          <w:rFonts w:ascii="Times New Roman" w:hAnsi="Times New Roman" w:cs="Times New Roman"/>
          <w:sz w:val="24"/>
          <w:lang w:val="en-US"/>
        </w:rPr>
        <w:t>to PDF automatically.</w:t>
      </w:r>
    </w:p>
    <w:p w14:paraId="2E3353B5" w14:textId="77777777" w:rsidR="004F2164" w:rsidRDefault="004F2164" w:rsidP="00346C68">
      <w:pPr>
        <w:pStyle w:val="NoSpacing"/>
        <w:rPr>
          <w:rFonts w:ascii="Times New Roman" w:hAnsi="Times New Roman" w:cs="Times New Roman"/>
          <w:b/>
          <w:sz w:val="32"/>
          <w:lang w:val="en-US"/>
        </w:rPr>
      </w:pPr>
    </w:p>
    <w:p w14:paraId="021F1668" w14:textId="77777777" w:rsidR="00346C68" w:rsidRDefault="00346C68" w:rsidP="00346C68">
      <w:pPr>
        <w:pStyle w:val="NoSpacing"/>
        <w:rPr>
          <w:rFonts w:ascii="Times New Roman" w:hAnsi="Times New Roman" w:cs="Times New Roman"/>
          <w:b/>
          <w:sz w:val="32"/>
          <w:lang w:val="en-US"/>
        </w:rPr>
      </w:pPr>
      <w:r w:rsidRPr="00346C68">
        <w:rPr>
          <w:rFonts w:ascii="Times New Roman" w:hAnsi="Times New Roman" w:cs="Times New Roman"/>
          <w:b/>
          <w:sz w:val="32"/>
          <w:lang w:val="en-US"/>
        </w:rPr>
        <w:t>Environment</w:t>
      </w:r>
    </w:p>
    <w:p w14:paraId="7DAB4A7A" w14:textId="77777777" w:rsidR="00FB7775" w:rsidRDefault="00FB7775" w:rsidP="00346C68">
      <w:pPr>
        <w:pStyle w:val="NoSpacing"/>
        <w:rPr>
          <w:rFonts w:ascii="Times New Roman" w:hAnsi="Times New Roman" w:cs="Times New Roman"/>
          <w:b/>
          <w:sz w:val="32"/>
          <w:lang w:val="en-US"/>
        </w:rPr>
      </w:pPr>
    </w:p>
    <w:p w14:paraId="2F551B17" w14:textId="77777777" w:rsidR="00FB7775" w:rsidRDefault="00FB7775" w:rsidP="00346C68">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The law firm network environment has many workstations for office work. Security is the main concern as all the confidential information is stored on their machines. To provide more </w:t>
      </w:r>
      <w:r w:rsidR="00DA14B4">
        <w:rPr>
          <w:rFonts w:ascii="Times New Roman" w:hAnsi="Times New Roman" w:cs="Times New Roman"/>
          <w:sz w:val="24"/>
          <w:szCs w:val="24"/>
          <w:lang w:val="en-US"/>
        </w:rPr>
        <w:t xml:space="preserve">hardening to the system, some of the servers will be setup on a different subnet rather than having one whole big network and this other subnet will be </w:t>
      </w:r>
      <w:proofErr w:type="gramStart"/>
      <w:r w:rsidR="00DA14B4">
        <w:rPr>
          <w:rFonts w:ascii="Times New Roman" w:hAnsi="Times New Roman" w:cs="Times New Roman"/>
          <w:sz w:val="24"/>
          <w:szCs w:val="24"/>
          <w:lang w:val="en-US"/>
        </w:rPr>
        <w:t>connected together</w:t>
      </w:r>
      <w:proofErr w:type="gramEnd"/>
      <w:r w:rsidR="00DA14B4">
        <w:rPr>
          <w:rFonts w:ascii="Times New Roman" w:hAnsi="Times New Roman" w:cs="Times New Roman"/>
          <w:sz w:val="24"/>
          <w:szCs w:val="24"/>
          <w:lang w:val="en-US"/>
        </w:rPr>
        <w:t xml:space="preserve"> with a router in the middle.</w:t>
      </w:r>
    </w:p>
    <w:p w14:paraId="6EFD19FE" w14:textId="77777777" w:rsidR="00DA14B4" w:rsidRDefault="00DA14B4" w:rsidP="00346C68">
      <w:pPr>
        <w:pStyle w:val="NoSpacing"/>
        <w:rPr>
          <w:rFonts w:ascii="Times New Roman" w:hAnsi="Times New Roman" w:cs="Times New Roman"/>
          <w:sz w:val="24"/>
          <w:szCs w:val="24"/>
          <w:lang w:val="en-US"/>
        </w:rPr>
      </w:pPr>
    </w:p>
    <w:p w14:paraId="7EDB20E7" w14:textId="77777777" w:rsidR="00724C48" w:rsidRDefault="00DA14B4" w:rsidP="00346C68">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The mail server will be setup along with the database server. The mail server will be responsible for sending mails/messages, send copies of scanned documents, receive emails, such as booking appointments, arranging meetings </w:t>
      </w:r>
      <w:proofErr w:type="gramStart"/>
      <w:r>
        <w:rPr>
          <w:rFonts w:ascii="Times New Roman" w:hAnsi="Times New Roman" w:cs="Times New Roman"/>
          <w:sz w:val="24"/>
          <w:szCs w:val="24"/>
          <w:lang w:val="en-US"/>
        </w:rPr>
        <w:t>and etc.</w:t>
      </w:r>
      <w:proofErr w:type="gramEnd"/>
      <w:r>
        <w:rPr>
          <w:rFonts w:ascii="Times New Roman" w:hAnsi="Times New Roman" w:cs="Times New Roman"/>
          <w:sz w:val="24"/>
          <w:szCs w:val="24"/>
          <w:lang w:val="en-US"/>
        </w:rPr>
        <w:t xml:space="preserve"> This server will be strictly an email only service and will not be using any other third-party email providers or services.</w:t>
      </w:r>
      <w:r w:rsidR="004526D1">
        <w:rPr>
          <w:rFonts w:ascii="Times New Roman" w:hAnsi="Times New Roman" w:cs="Times New Roman"/>
          <w:sz w:val="24"/>
          <w:szCs w:val="24"/>
          <w:lang w:val="en-US"/>
        </w:rPr>
        <w:t xml:space="preserve"> We will be setting up the SMTP and IMAP so that the clients can send and receive mail. The reason to be using IMAP over POP3 is that with IMAP they can log into different email client interfaces and still be able to view the same email in the same format as it was sent, and they will be secured in the mail server rather than downloading them onto their PCs.</w:t>
      </w:r>
      <w:r>
        <w:rPr>
          <w:rFonts w:ascii="Times New Roman" w:hAnsi="Times New Roman" w:cs="Times New Roman"/>
          <w:sz w:val="24"/>
          <w:szCs w:val="24"/>
          <w:lang w:val="en-US"/>
        </w:rPr>
        <w:t xml:space="preserve"> </w:t>
      </w:r>
      <w:r w:rsidR="004526D1">
        <w:rPr>
          <w:rFonts w:ascii="Times New Roman" w:hAnsi="Times New Roman" w:cs="Times New Roman"/>
          <w:sz w:val="24"/>
          <w:szCs w:val="24"/>
          <w:lang w:val="en-US"/>
        </w:rPr>
        <w:t>Basically, the purpose of IMAP is to have a centralized environmen</w:t>
      </w:r>
      <w:bookmarkStart w:id="0" w:name="_GoBack"/>
      <w:bookmarkEnd w:id="0"/>
      <w:r w:rsidR="004526D1">
        <w:rPr>
          <w:rFonts w:ascii="Times New Roman" w:hAnsi="Times New Roman" w:cs="Times New Roman"/>
          <w:sz w:val="24"/>
          <w:szCs w:val="24"/>
          <w:lang w:val="en-US"/>
        </w:rPr>
        <w:t xml:space="preserve">t for emails. </w:t>
      </w:r>
      <w:r w:rsidR="00724C48">
        <w:rPr>
          <w:rFonts w:ascii="Times New Roman" w:hAnsi="Times New Roman" w:cs="Times New Roman"/>
          <w:sz w:val="24"/>
          <w:szCs w:val="24"/>
          <w:lang w:val="en-US"/>
        </w:rPr>
        <w:t xml:space="preserve">See diagram below for more visual view. </w:t>
      </w:r>
    </w:p>
    <w:p w14:paraId="378A3308" w14:textId="77777777" w:rsidR="004526D1" w:rsidRPr="00FB7775" w:rsidRDefault="00724C48" w:rsidP="00346C68">
      <w:pPr>
        <w:pStyle w:val="NoSpacing"/>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BD49026" wp14:editId="34AADE44">
            <wp:extent cx="59436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sectPr w:rsidR="004526D1" w:rsidRPr="00FB77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68"/>
    <w:rsid w:val="00346C68"/>
    <w:rsid w:val="004526D1"/>
    <w:rsid w:val="004F2164"/>
    <w:rsid w:val="006808D4"/>
    <w:rsid w:val="00724C48"/>
    <w:rsid w:val="007E40C0"/>
    <w:rsid w:val="008E2DE9"/>
    <w:rsid w:val="009627BE"/>
    <w:rsid w:val="00A9538B"/>
    <w:rsid w:val="00DA14B4"/>
    <w:rsid w:val="00FB77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3F92"/>
  <w15:chartTrackingRefBased/>
  <w15:docId w15:val="{813CD371-BE38-44AE-95CD-1502E39D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C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Patel</dc:creator>
  <cp:keywords/>
  <dc:description/>
  <cp:lastModifiedBy>Tirth Patel</cp:lastModifiedBy>
  <cp:revision>2</cp:revision>
  <dcterms:created xsi:type="dcterms:W3CDTF">2019-02-07T23:04:00Z</dcterms:created>
  <dcterms:modified xsi:type="dcterms:W3CDTF">2019-02-07T23:04:00Z</dcterms:modified>
</cp:coreProperties>
</file>