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478" w:rsidRDefault="00A91478" w:rsidP="00A3136D">
      <w:pPr>
        <w:tabs>
          <w:tab w:val="left" w:pos="1950"/>
        </w:tabs>
        <w:rPr>
          <w:rFonts w:ascii="Arial" w:hAnsi="Arial"/>
          <w:sz w:val="24"/>
        </w:rPr>
      </w:pPr>
      <w:r>
        <w:rPr>
          <w:rFonts w:ascii="Arial" w:hAnsi="Arial"/>
          <w:sz w:val="24"/>
        </w:rPr>
        <w:t>Crack Password:</w:t>
      </w:r>
      <w:r>
        <w:rPr>
          <w:rFonts w:ascii="Arial" w:hAnsi="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5pt">
            <v:imagedata r:id="rId4" o:title="VLHA_BFA_User1_pwd"/>
          </v:shape>
        </w:pict>
      </w:r>
      <w:r>
        <w:rPr>
          <w:rFonts w:ascii="Arial" w:hAnsi="Arial"/>
          <w:sz w:val="24"/>
        </w:rPr>
        <w:lastRenderedPageBreak/>
        <w:pict>
          <v:shape id="_x0000_i1026" type="#_x0000_t75" style="width:467.25pt;height:328.5pt">
            <v:imagedata r:id="rId5" o:title="VLHA_BFA_User4_pwd"/>
          </v:shape>
        </w:pict>
      </w:r>
      <w:r>
        <w:rPr>
          <w:rFonts w:ascii="Arial" w:hAnsi="Arial"/>
          <w:sz w:val="24"/>
        </w:rPr>
        <w:lastRenderedPageBreak/>
        <w:pict>
          <v:shape id="_x0000_i1027" type="#_x0000_t75" style="width:467.25pt;height:328.5pt">
            <v:imagedata r:id="rId6" o:title="VLHA_DA_User2_pwd"/>
          </v:shape>
        </w:pict>
      </w:r>
      <w:r>
        <w:rPr>
          <w:rFonts w:ascii="Arial" w:hAnsi="Arial"/>
          <w:sz w:val="24"/>
        </w:rPr>
        <w:lastRenderedPageBreak/>
        <w:pict>
          <v:shape id="_x0000_i1028" type="#_x0000_t75" style="width:467.25pt;height:339.75pt">
            <v:imagedata r:id="rId7" o:title="VLHA_DA_User3_pwd"/>
          </v:shape>
        </w:pict>
      </w:r>
    </w:p>
    <w:p w:rsidR="00A91478" w:rsidRDefault="00A91478" w:rsidP="00A3136D">
      <w:pPr>
        <w:tabs>
          <w:tab w:val="left" w:pos="1950"/>
        </w:tabs>
        <w:rPr>
          <w:rFonts w:ascii="Arial" w:hAnsi="Arial"/>
          <w:sz w:val="24"/>
        </w:rPr>
      </w:pPr>
    </w:p>
    <w:p w:rsidR="006E5C64" w:rsidRDefault="00A3136D" w:rsidP="00A3136D">
      <w:pPr>
        <w:tabs>
          <w:tab w:val="left" w:pos="1950"/>
        </w:tabs>
        <w:rPr>
          <w:rFonts w:ascii="Arial" w:hAnsi="Arial"/>
          <w:sz w:val="24"/>
        </w:rPr>
      </w:pPr>
      <w:r>
        <w:rPr>
          <w:rFonts w:ascii="Arial" w:hAnsi="Arial"/>
          <w:sz w:val="24"/>
        </w:rPr>
        <w:t>Session Cookies are temporary file whenever you are done using browser. When user close and open the browser again, the browser will no longer save the cookies and ask you again your username and password</w:t>
      </w:r>
    </w:p>
    <w:p w:rsidR="00A3136D" w:rsidRDefault="00A3136D" w:rsidP="00A3136D">
      <w:pPr>
        <w:tabs>
          <w:tab w:val="left" w:pos="1950"/>
        </w:tabs>
        <w:rPr>
          <w:rFonts w:ascii="Arial" w:hAnsi="Arial"/>
          <w:sz w:val="24"/>
        </w:rPr>
      </w:pPr>
    </w:p>
    <w:p w:rsidR="00A3136D" w:rsidRDefault="00A3136D" w:rsidP="00A3136D">
      <w:pPr>
        <w:tabs>
          <w:tab w:val="left" w:pos="1950"/>
        </w:tabs>
        <w:rPr>
          <w:rFonts w:ascii="Arial" w:hAnsi="Arial"/>
          <w:sz w:val="24"/>
        </w:rPr>
      </w:pPr>
      <w:r>
        <w:rPr>
          <w:rFonts w:ascii="Arial" w:hAnsi="Arial"/>
          <w:sz w:val="24"/>
        </w:rPr>
        <w:t>The different between session cookies and persistent cookies are session cookies are temporary and erased then you close your browser, while persistent cookies are still staying in the hard drive until user del</w:t>
      </w:r>
      <w:r w:rsidR="00A91478">
        <w:rPr>
          <w:rFonts w:ascii="Arial" w:hAnsi="Arial"/>
          <w:sz w:val="24"/>
        </w:rPr>
        <w:t>ete it or expire</w:t>
      </w:r>
      <w:r>
        <w:rPr>
          <w:rFonts w:ascii="Arial" w:hAnsi="Arial"/>
          <w:sz w:val="24"/>
        </w:rPr>
        <w:t>.</w:t>
      </w:r>
    </w:p>
    <w:p w:rsidR="00A91478" w:rsidRDefault="00A91478" w:rsidP="00A3136D">
      <w:pPr>
        <w:tabs>
          <w:tab w:val="left" w:pos="1950"/>
        </w:tabs>
        <w:rPr>
          <w:rFonts w:ascii="Arial" w:hAnsi="Arial"/>
          <w:sz w:val="24"/>
        </w:rPr>
      </w:pPr>
    </w:p>
    <w:p w:rsidR="00A91478" w:rsidRDefault="00A91478" w:rsidP="00A3136D">
      <w:pPr>
        <w:tabs>
          <w:tab w:val="left" w:pos="1950"/>
        </w:tabs>
        <w:rPr>
          <w:rFonts w:ascii="Arial" w:hAnsi="Arial"/>
          <w:sz w:val="24"/>
        </w:rPr>
      </w:pPr>
    </w:p>
    <w:p w:rsidR="00A91478" w:rsidRDefault="00A91478" w:rsidP="00A3136D">
      <w:pPr>
        <w:tabs>
          <w:tab w:val="left" w:pos="1950"/>
        </w:tabs>
        <w:rPr>
          <w:rFonts w:ascii="Arial" w:hAnsi="Arial"/>
          <w:sz w:val="24"/>
        </w:rPr>
      </w:pPr>
    </w:p>
    <w:p w:rsidR="00A91478" w:rsidRDefault="00A91478" w:rsidP="00A3136D">
      <w:pPr>
        <w:tabs>
          <w:tab w:val="left" w:pos="1950"/>
        </w:tabs>
        <w:rPr>
          <w:rFonts w:ascii="Arial" w:hAnsi="Arial"/>
          <w:sz w:val="24"/>
        </w:rPr>
      </w:pPr>
    </w:p>
    <w:p w:rsidR="00A91478" w:rsidRDefault="00A91478" w:rsidP="00A3136D">
      <w:pPr>
        <w:tabs>
          <w:tab w:val="left" w:pos="1950"/>
        </w:tabs>
        <w:rPr>
          <w:rFonts w:ascii="Arial" w:hAnsi="Arial"/>
          <w:sz w:val="24"/>
        </w:rPr>
      </w:pPr>
    </w:p>
    <w:p w:rsidR="00A91478" w:rsidRDefault="00A91478" w:rsidP="00A3136D">
      <w:pPr>
        <w:tabs>
          <w:tab w:val="left" w:pos="1950"/>
        </w:tabs>
        <w:rPr>
          <w:rFonts w:ascii="Arial" w:hAnsi="Arial"/>
          <w:sz w:val="24"/>
        </w:rPr>
      </w:pPr>
    </w:p>
    <w:p w:rsidR="00A91478" w:rsidRDefault="00A91478" w:rsidP="00A91478">
      <w:pPr>
        <w:rPr>
          <w:rFonts w:ascii="Arial" w:hAnsi="Arial"/>
          <w:sz w:val="24"/>
        </w:rPr>
      </w:pPr>
      <w:r w:rsidRPr="00A91478">
        <w:rPr>
          <w:rFonts w:ascii="Arial" w:hAnsi="Arial"/>
          <w:sz w:val="24"/>
        </w:rPr>
        <w:lastRenderedPageBreak/>
        <w:t>Part 5: Website, Access Control and Scripts</w:t>
      </w:r>
    </w:p>
    <w:p w:rsidR="00371B90" w:rsidRPr="00A91478" w:rsidRDefault="00371B90" w:rsidP="00A91478">
      <w:pPr>
        <w:rPr>
          <w:rFonts w:ascii="Arial" w:hAnsi="Arial"/>
          <w:sz w:val="24"/>
        </w:rPr>
      </w:pPr>
      <w:bookmarkStart w:id="0" w:name="_GoBack"/>
      <w:bookmarkEnd w:id="0"/>
    </w:p>
    <w:p w:rsidR="00A91478" w:rsidRPr="00A3136D" w:rsidRDefault="00371B90" w:rsidP="00A3136D">
      <w:pPr>
        <w:tabs>
          <w:tab w:val="left" w:pos="1950"/>
        </w:tabs>
        <w:rPr>
          <w:rFonts w:ascii="Arial" w:hAnsi="Arial"/>
          <w:sz w:val="24"/>
        </w:rPr>
      </w:pPr>
      <w:r>
        <w:rPr>
          <w:rFonts w:ascii="Arial" w:hAnsi="Arial"/>
          <w:sz w:val="24"/>
        </w:rPr>
        <w:pict>
          <v:shape id="_x0000_i1029" type="#_x0000_t75" style="width:467.25pt;height:351pt">
            <v:imagedata r:id="rId8" o:title="VLHA_SenecaBlockedSites"/>
          </v:shape>
        </w:pict>
      </w:r>
    </w:p>
    <w:sectPr w:rsidR="00A91478" w:rsidRPr="00A3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4"/>
    <w:rsid w:val="00371B90"/>
    <w:rsid w:val="00377E44"/>
    <w:rsid w:val="00A3136D"/>
    <w:rsid w:val="00A91478"/>
    <w:rsid w:val="00E00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26A5"/>
  <w15:chartTrackingRefBased/>
  <w15:docId w15:val="{7F769B9F-36D2-49A6-85F8-FC27D424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75</Words>
  <Characters>433</Characters>
  <Application>Microsoft Office Word</Application>
  <DocSecurity>0</DocSecurity>
  <Lines>3</Lines>
  <Paragraphs>1</Paragraphs>
  <ScaleCrop>false</ScaleCrop>
  <Company>Seneca College</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Linh Ha</dc:creator>
  <cp:keywords/>
  <dc:description/>
  <cp:lastModifiedBy>Van Linh Ha</cp:lastModifiedBy>
  <cp:revision>4</cp:revision>
  <dcterms:created xsi:type="dcterms:W3CDTF">2019-03-14T20:18:00Z</dcterms:created>
  <dcterms:modified xsi:type="dcterms:W3CDTF">2019-03-14T20:33:00Z</dcterms:modified>
</cp:coreProperties>
</file>