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8FE" w:rsidRPr="00C15688" w:rsidRDefault="00FC7BCE" w:rsidP="00FC7BCE">
      <w:r w:rsidRPr="00C15688">
        <w:rPr>
          <w:noProof/>
        </w:rPr>
        <w:t xml:space="preserve"> </w:t>
      </w:r>
      <w:r w:rsidR="002F1575" w:rsidRPr="00C15688">
        <w:rPr>
          <w:noProof/>
        </w:rPr>
        <w:t xml:space="preserve">                  </w:t>
      </w:r>
      <w:r w:rsidR="007832D0">
        <w:rPr>
          <w:noProof/>
        </w:rPr>
        <w:t xml:space="preserve">                                  </w:t>
      </w:r>
      <w:r w:rsidR="0025004E" w:rsidRPr="00C15688">
        <w:rPr>
          <w:noProof/>
        </w:rPr>
        <w:t xml:space="preserve"> </w:t>
      </w:r>
      <w:r w:rsidR="00862032">
        <w:rPr>
          <w:noProof/>
        </w:rPr>
        <w:t xml:space="preserve">   </w:t>
      </w:r>
      <w:bookmarkStart w:id="0" w:name="_GoBack"/>
      <w:bookmarkEnd w:id="0"/>
      <w:r w:rsidR="0025004E" w:rsidRPr="00C15688">
        <w:rPr>
          <w:noProof/>
        </w:rPr>
        <w:t xml:space="preserve"> </w:t>
      </w:r>
      <w:r w:rsidR="00D2000C" w:rsidRPr="00C15688">
        <w:rPr>
          <w:b/>
        </w:rPr>
        <w:t>THÔNG TIN ỨNG VIÊN</w:t>
      </w:r>
    </w:p>
    <w:p w:rsidR="00D2000C" w:rsidRPr="00C15688" w:rsidRDefault="00D2000C" w:rsidP="00347A4C">
      <w:pPr>
        <w:pStyle w:val="NormalIndent"/>
        <w:jc w:val="center"/>
        <w:rPr>
          <w:b/>
        </w:rPr>
      </w:pPr>
    </w:p>
    <w:p w:rsidR="00D2000C" w:rsidRPr="00C15688" w:rsidRDefault="00D2000C" w:rsidP="00D2000C">
      <w:pPr>
        <w:jc w:val="center"/>
        <w:rPr>
          <w:rFonts w:eastAsia="Calibri"/>
        </w:rPr>
      </w:pPr>
      <w:r w:rsidRPr="00C15688">
        <w:rPr>
          <w:rFonts w:eastAsia="Calibri"/>
        </w:rPr>
        <w:sym w:font="Wingdings" w:char="F097"/>
      </w:r>
      <w:r w:rsidRPr="00C15688">
        <w:rPr>
          <w:rFonts w:eastAsia="Calibri"/>
        </w:rPr>
        <w:sym w:font="Wingdings" w:char="F0AB"/>
      </w:r>
      <w:r w:rsidRPr="00C15688">
        <w:rPr>
          <w:rFonts w:eastAsia="Calibri"/>
        </w:rPr>
        <w:sym w:font="Wingdings" w:char="F0AB"/>
      </w:r>
      <w:r w:rsidRPr="00C15688">
        <w:rPr>
          <w:rFonts w:eastAsia="Calibri"/>
        </w:rPr>
        <w:sym w:font="Wingdings" w:char="F0AB"/>
      </w:r>
      <w:r w:rsidRPr="00C15688">
        <w:rPr>
          <w:rFonts w:eastAsia="Calibri"/>
        </w:rPr>
        <w:sym w:font="Wingdings" w:char="F0AB"/>
      </w:r>
      <w:r w:rsidRPr="00C15688">
        <w:rPr>
          <w:rFonts w:eastAsia="Calibri"/>
        </w:rPr>
        <w:sym w:font="Wingdings" w:char="F0AB"/>
      </w:r>
      <w:r w:rsidRPr="00C15688">
        <w:rPr>
          <w:rFonts w:eastAsia="Calibri"/>
        </w:rPr>
        <w:sym w:font="Wingdings" w:char="F096"/>
      </w:r>
    </w:p>
    <w:p w:rsidR="00D2000C" w:rsidRPr="00C15688" w:rsidRDefault="00D2000C" w:rsidP="00347A4C">
      <w:pPr>
        <w:pStyle w:val="NormalIndent"/>
        <w:jc w:val="center"/>
        <w:rPr>
          <w:b/>
        </w:rPr>
      </w:pPr>
    </w:p>
    <w:p w:rsidR="00D2000C" w:rsidRPr="00C15688" w:rsidRDefault="00D2000C" w:rsidP="00347A4C">
      <w:pPr>
        <w:pStyle w:val="NormalIndent"/>
        <w:jc w:val="center"/>
        <w:rPr>
          <w:b/>
        </w:rPr>
      </w:pPr>
      <w:r w:rsidRPr="00C15688">
        <w:rPr>
          <w:b/>
          <w:noProof/>
          <w:lang w:eastAsia="en-US"/>
        </w:rPr>
        <mc:AlternateContent>
          <mc:Choice Requires="wps">
            <w:drawing>
              <wp:anchor distT="0" distB="0" distL="114300" distR="114300" simplePos="0" relativeHeight="251658240" behindDoc="0" locked="0" layoutInCell="1" allowOverlap="1" wp14:anchorId="5A8BA890" wp14:editId="3ACE91F3">
                <wp:simplePos x="0" y="0"/>
                <wp:positionH relativeFrom="column">
                  <wp:posOffset>303530</wp:posOffset>
                </wp:positionH>
                <wp:positionV relativeFrom="paragraph">
                  <wp:posOffset>66675</wp:posOffset>
                </wp:positionV>
                <wp:extent cx="5934710" cy="300990"/>
                <wp:effectExtent l="8255" t="6985" r="19685" b="2540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4710" cy="300990"/>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dist="28398" dir="3806097" algn="ctr" rotWithShape="0">
                            <a:srgbClr val="205867">
                              <a:alpha val="50000"/>
                            </a:srgbClr>
                          </a:outerShdw>
                        </a:effectLst>
                      </wps:spPr>
                      <wps:txbx>
                        <w:txbxContent>
                          <w:p w:rsidR="00D2000C" w:rsidRPr="006D2CAF" w:rsidRDefault="00D2000C" w:rsidP="00D2000C">
                            <w:pPr>
                              <w:pStyle w:val="ListParagraph"/>
                              <w:ind w:left="0"/>
                              <w:jc w:val="center"/>
                              <w:rPr>
                                <w:rFonts w:ascii="Times New Roman" w:eastAsia="Calibri" w:hAnsi="Times New Roman" w:cs="Times New Roman"/>
                                <w:b/>
                                <w:sz w:val="26"/>
                                <w:szCs w:val="26"/>
                              </w:rPr>
                            </w:pPr>
                            <w:r w:rsidRPr="00566AB3">
                              <w:rPr>
                                <w:rFonts w:ascii="Times New Roman" w:hAnsi="Times New Roman" w:cs="Times New Roman"/>
                                <w:b/>
                              </w:rPr>
                              <w:t>VỊ TRÍ ỨNG TUYỂ</w:t>
                            </w:r>
                            <w:r>
                              <w:rPr>
                                <w:rFonts w:ascii="Times New Roman" w:hAnsi="Times New Roman" w:cs="Times New Roman"/>
                                <w:b/>
                              </w:rPr>
                              <w:t>N: NHÂN VIÊN HÀNH CHÍNH NHÂN SỰ</w:t>
                            </w:r>
                          </w:p>
                          <w:p w:rsidR="00D2000C" w:rsidRDefault="00D2000C" w:rsidP="00D2000C">
                            <w:pPr>
                              <w:rPr>
                                <w:rFonts w:ascii="Calibri" w:eastAsia="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8BA890" id="Rounded Rectangle 1" o:spid="_x0000_s1026" style="position:absolute;left:0;text-align:left;margin-left:23.9pt;margin-top:5.25pt;width:467.3pt;height:23.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" fillcolor="#92cddc" strokecolor="#92cddc" strokeweight="1pt">
                <v:fill color2="#daeef3" angle="135" focus="50%" type="gradient"/>
                <v:shadow on="t" color="#205867" opacity=".5" offset="1pt"/>
                <v:textbox>
                  <w:txbxContent>
                    <w:p w:rsidR="00D2000C" w:rsidRPr="006D2CAF" w:rsidRDefault="00D2000C" w:rsidP="00D2000C">
                      <w:pPr>
                        <w:pStyle w:val="ListParagraph"/>
                        <w:ind w:left="0"/>
                        <w:jc w:val="center"/>
                        <w:rPr>
                          <w:rFonts w:ascii="Times New Roman" w:eastAsia="Calibri" w:hAnsi="Times New Roman" w:cs="Times New Roman"/>
                          <w:b/>
                          <w:sz w:val="26"/>
                          <w:szCs w:val="26"/>
                        </w:rPr>
                      </w:pPr>
                      <w:r w:rsidRPr="00566AB3">
                        <w:rPr>
                          <w:rFonts w:ascii="Times New Roman" w:hAnsi="Times New Roman" w:cs="Times New Roman"/>
                          <w:b/>
                        </w:rPr>
                        <w:t>VỊ TRÍ ỨNG TUYỂ</w:t>
                      </w:r>
                      <w:r>
                        <w:rPr>
                          <w:rFonts w:ascii="Times New Roman" w:hAnsi="Times New Roman" w:cs="Times New Roman"/>
                          <w:b/>
                        </w:rPr>
                        <w:t>N: NHÂN VIÊN HÀNH CHÍNH NHÂN SỰ</w:t>
                      </w:r>
                    </w:p>
                    <w:p w:rsidR="00D2000C" w:rsidRDefault="00D2000C" w:rsidP="00D2000C">
                      <w:pPr>
                        <w:rPr>
                          <w:rFonts w:ascii="Calibri" w:eastAsia="Calibri" w:hAnsi="Calibri"/>
                        </w:rPr>
                      </w:pPr>
                    </w:p>
                  </w:txbxContent>
                </v:textbox>
              </v:roundrect>
            </w:pict>
          </mc:Fallback>
        </mc:AlternateContent>
      </w:r>
    </w:p>
    <w:p w:rsidR="00D2000C" w:rsidRPr="00C15688" w:rsidRDefault="00D2000C" w:rsidP="00347A4C">
      <w:pPr>
        <w:pStyle w:val="NormalIndent"/>
        <w:jc w:val="center"/>
        <w:rPr>
          <w:b/>
        </w:rPr>
      </w:pPr>
    </w:p>
    <w:p w:rsidR="00D2000C" w:rsidRPr="00C15688" w:rsidRDefault="00D2000C" w:rsidP="00347A4C">
      <w:pPr>
        <w:pStyle w:val="NormalIndent"/>
        <w:jc w:val="center"/>
        <w:rPr>
          <w:b/>
        </w:rPr>
      </w:pPr>
      <w:r w:rsidRPr="00C15688">
        <w:rPr>
          <w:noProof/>
          <w:lang w:eastAsia="en-US"/>
        </w:rPr>
        <mc:AlternateContent>
          <mc:Choice Requires="wps">
            <w:drawing>
              <wp:anchor distT="0" distB="0" distL="114300" distR="114300" simplePos="0" relativeHeight="251659264" behindDoc="0" locked="0" layoutInCell="1" allowOverlap="1" wp14:anchorId="6EE4DCB4" wp14:editId="5CF3CF7D">
                <wp:simplePos x="0" y="0"/>
                <wp:positionH relativeFrom="column">
                  <wp:posOffset>303530</wp:posOffset>
                </wp:positionH>
                <wp:positionV relativeFrom="paragraph">
                  <wp:posOffset>152400</wp:posOffset>
                </wp:positionV>
                <wp:extent cx="5934710" cy="300990"/>
                <wp:effectExtent l="8255" t="6985" r="19685" b="2540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4710" cy="300990"/>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dist="28398" dir="3806097" algn="ctr" rotWithShape="0">
                            <a:srgbClr val="205867">
                              <a:alpha val="50000"/>
                            </a:srgbClr>
                          </a:outerShdw>
                        </a:effectLst>
                      </wps:spPr>
                      <wps:txbx>
                        <w:txbxContent>
                          <w:p w:rsidR="00D2000C" w:rsidRPr="004C1746" w:rsidRDefault="00D2000C" w:rsidP="00D2000C">
                            <w:pPr>
                              <w:pStyle w:val="ListParagraph"/>
                              <w:ind w:left="0"/>
                              <w:jc w:val="center"/>
                              <w:rPr>
                                <w:rFonts w:ascii="Times New Roman" w:eastAsia="Calibri" w:hAnsi="Times New Roman" w:cs="Times New Roman"/>
                                <w:b/>
                                <w:sz w:val="28"/>
                                <w:szCs w:val="28"/>
                              </w:rPr>
                            </w:pPr>
                            <w:r>
                              <w:rPr>
                                <w:rFonts w:ascii="Times New Roman" w:hAnsi="Times New Roman" w:cs="Times New Roman"/>
                                <w:b/>
                                <w:sz w:val="28"/>
                                <w:szCs w:val="28"/>
                              </w:rPr>
                              <w:t>THÔNG TIN CÁ NHÂN</w:t>
                            </w:r>
                          </w:p>
                          <w:p w:rsidR="00D2000C" w:rsidRDefault="00D2000C" w:rsidP="00D2000C">
                            <w:pPr>
                              <w:rPr>
                                <w:rFonts w:ascii="Calibri" w:eastAsia="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E4DCB4" id="Rounded Rectangle 2" o:spid="_x0000_s1027" style="position:absolute;left:0;text-align:left;margin-left:23.9pt;margin-top:12pt;width:467.3pt;height:2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" fillcolor="#92cddc" strokecolor="#92cddc" strokeweight="1pt">
                <v:fill color2="#daeef3" angle="135" focus="50%" type="gradient"/>
                <v:shadow on="t" color="#205867" opacity=".5" offset="1pt"/>
                <v:textbox>
                  <w:txbxContent>
                    <w:p w:rsidR="00D2000C" w:rsidRPr="004C1746" w:rsidRDefault="00D2000C" w:rsidP="00D2000C">
                      <w:pPr>
                        <w:pStyle w:val="ListParagraph"/>
                        <w:ind w:left="0"/>
                        <w:jc w:val="center"/>
                        <w:rPr>
                          <w:rFonts w:ascii="Times New Roman" w:eastAsia="Calibri" w:hAnsi="Times New Roman" w:cs="Times New Roman"/>
                          <w:b/>
                          <w:sz w:val="28"/>
                          <w:szCs w:val="28"/>
                        </w:rPr>
                      </w:pPr>
                      <w:r>
                        <w:rPr>
                          <w:rFonts w:ascii="Times New Roman" w:hAnsi="Times New Roman" w:cs="Times New Roman"/>
                          <w:b/>
                          <w:sz w:val="28"/>
                          <w:szCs w:val="28"/>
                        </w:rPr>
                        <w:t>THÔNG TIN CÁ NHÂN</w:t>
                      </w:r>
                    </w:p>
                    <w:p w:rsidR="00D2000C" w:rsidRDefault="00D2000C" w:rsidP="00D2000C">
                      <w:pPr>
                        <w:rPr>
                          <w:rFonts w:ascii="Calibri" w:eastAsia="Calibri" w:hAnsi="Calibri"/>
                        </w:rPr>
                      </w:pPr>
                    </w:p>
                  </w:txbxContent>
                </v:textbox>
              </v:roundrect>
            </w:pict>
          </mc:Fallback>
        </mc:AlternateContent>
      </w:r>
    </w:p>
    <w:p w:rsidR="00D2000C" w:rsidRPr="00C15688" w:rsidRDefault="00D2000C" w:rsidP="00347A4C">
      <w:pPr>
        <w:pStyle w:val="Heading2"/>
        <w:tabs>
          <w:tab w:val="left" w:pos="6240"/>
        </w:tabs>
        <w:spacing w:before="60" w:after="60"/>
        <w:rPr>
          <w:sz w:val="24"/>
          <w:szCs w:val="24"/>
        </w:rPr>
      </w:pPr>
    </w:p>
    <w:p w:rsidR="00E108FE" w:rsidRPr="00C15688" w:rsidRDefault="00E108FE" w:rsidP="00347A4C">
      <w:pPr>
        <w:pStyle w:val="Heading2"/>
        <w:tabs>
          <w:tab w:val="left" w:pos="6240"/>
        </w:tabs>
        <w:spacing w:before="60" w:after="60"/>
        <w:rPr>
          <w:sz w:val="24"/>
          <w:szCs w:val="24"/>
        </w:rPr>
      </w:pPr>
    </w:p>
    <w:tbl>
      <w:tblPr>
        <w:tblW w:w="10632" w:type="dxa"/>
        <w:tblInd w:w="-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7"/>
        <w:gridCol w:w="1700"/>
        <w:gridCol w:w="1360"/>
        <w:gridCol w:w="1333"/>
        <w:gridCol w:w="3402"/>
      </w:tblGrid>
      <w:tr w:rsidR="00E108FE" w:rsidRPr="00C15688" w:rsidTr="0055023B">
        <w:trPr>
          <w:trHeight w:val="513"/>
        </w:trPr>
        <w:tc>
          <w:tcPr>
            <w:tcW w:w="4537" w:type="dxa"/>
            <w:gridSpan w:val="2"/>
            <w:tcBorders>
              <w:top w:val="double" w:sz="4" w:space="0" w:color="auto"/>
              <w:left w:val="double" w:sz="4" w:space="0" w:color="auto"/>
            </w:tcBorders>
          </w:tcPr>
          <w:p w:rsidR="00E108FE" w:rsidRPr="00C15688" w:rsidRDefault="00E108FE" w:rsidP="0055023B">
            <w:pPr>
              <w:pStyle w:val="CommentText"/>
              <w:spacing w:before="120"/>
              <w:rPr>
                <w:sz w:val="24"/>
                <w:szCs w:val="24"/>
              </w:rPr>
            </w:pPr>
            <w:r w:rsidRPr="00C15688">
              <w:rPr>
                <w:sz w:val="24"/>
                <w:szCs w:val="24"/>
              </w:rPr>
              <w:t xml:space="preserve">Họ tên: </w:t>
            </w:r>
            <w:r w:rsidR="0055023B" w:rsidRPr="00C15688">
              <w:rPr>
                <w:b/>
                <w:sz w:val="24"/>
                <w:szCs w:val="24"/>
              </w:rPr>
              <w:t>NGUYỄN THỊ HỒNG PHÚC</w:t>
            </w:r>
            <w:r w:rsidRPr="00C15688">
              <w:rPr>
                <w:sz w:val="24"/>
                <w:szCs w:val="24"/>
              </w:rPr>
              <w:t xml:space="preserve"> </w:t>
            </w:r>
          </w:p>
        </w:tc>
        <w:tc>
          <w:tcPr>
            <w:tcW w:w="2693" w:type="dxa"/>
            <w:gridSpan w:val="2"/>
            <w:tcBorders>
              <w:top w:val="double" w:sz="4" w:space="0" w:color="auto"/>
            </w:tcBorders>
          </w:tcPr>
          <w:p w:rsidR="00E108FE" w:rsidRPr="00C15688" w:rsidRDefault="00E108FE" w:rsidP="00FC6A15">
            <w:pPr>
              <w:pStyle w:val="CommentText"/>
              <w:spacing w:before="120"/>
              <w:rPr>
                <w:sz w:val="24"/>
                <w:szCs w:val="24"/>
              </w:rPr>
            </w:pPr>
            <w:r w:rsidRPr="00C15688">
              <w:rPr>
                <w:sz w:val="24"/>
                <w:szCs w:val="24"/>
              </w:rPr>
              <w:t>Ngày sinh:   26/05/1992</w:t>
            </w:r>
          </w:p>
        </w:tc>
        <w:tc>
          <w:tcPr>
            <w:tcW w:w="3402" w:type="dxa"/>
            <w:tcBorders>
              <w:top w:val="double" w:sz="4" w:space="0" w:color="auto"/>
              <w:right w:val="double" w:sz="4" w:space="0" w:color="auto"/>
            </w:tcBorders>
          </w:tcPr>
          <w:p w:rsidR="009B25FE" w:rsidRPr="00C15688" w:rsidRDefault="00E108FE" w:rsidP="00FC6A15">
            <w:pPr>
              <w:spacing w:before="120"/>
              <w:ind w:right="-108"/>
            </w:pPr>
            <w:r w:rsidRPr="00C15688">
              <w:t xml:space="preserve">Giới tính: Nữ. </w:t>
            </w:r>
          </w:p>
          <w:p w:rsidR="00E108FE" w:rsidRPr="00C15688" w:rsidRDefault="00E108FE" w:rsidP="00FC6A15">
            <w:pPr>
              <w:spacing w:before="120"/>
              <w:ind w:right="-108"/>
            </w:pPr>
          </w:p>
        </w:tc>
      </w:tr>
      <w:tr w:rsidR="0055023B" w:rsidRPr="00C15688" w:rsidTr="0055023B">
        <w:trPr>
          <w:trHeight w:val="539"/>
        </w:trPr>
        <w:tc>
          <w:tcPr>
            <w:tcW w:w="4537" w:type="dxa"/>
            <w:gridSpan w:val="2"/>
            <w:tcBorders>
              <w:top w:val="double" w:sz="4" w:space="0" w:color="auto"/>
              <w:left w:val="double" w:sz="4" w:space="0" w:color="auto"/>
            </w:tcBorders>
          </w:tcPr>
          <w:p w:rsidR="0055023B" w:rsidRPr="00C15688" w:rsidRDefault="0055023B" w:rsidP="0055023B">
            <w:pPr>
              <w:pStyle w:val="CommentText"/>
              <w:spacing w:before="120"/>
              <w:rPr>
                <w:sz w:val="24"/>
                <w:szCs w:val="24"/>
              </w:rPr>
            </w:pPr>
            <w:r w:rsidRPr="00C15688">
              <w:rPr>
                <w:sz w:val="24"/>
                <w:szCs w:val="24"/>
              </w:rPr>
              <w:t>Số CMND: 024978307</w:t>
            </w:r>
          </w:p>
        </w:tc>
        <w:tc>
          <w:tcPr>
            <w:tcW w:w="2693" w:type="dxa"/>
            <w:gridSpan w:val="2"/>
            <w:tcBorders>
              <w:top w:val="double" w:sz="4" w:space="0" w:color="auto"/>
            </w:tcBorders>
          </w:tcPr>
          <w:p w:rsidR="0055023B" w:rsidRPr="00C15688" w:rsidRDefault="0055023B" w:rsidP="00FC6A15">
            <w:pPr>
              <w:pStyle w:val="CommentText"/>
              <w:spacing w:before="120"/>
              <w:rPr>
                <w:sz w:val="24"/>
                <w:szCs w:val="24"/>
              </w:rPr>
            </w:pPr>
            <w:r w:rsidRPr="00C15688">
              <w:rPr>
                <w:sz w:val="24"/>
                <w:szCs w:val="24"/>
              </w:rPr>
              <w:t xml:space="preserve"> Ngày cấp: 09/08/2010</w:t>
            </w:r>
          </w:p>
        </w:tc>
        <w:tc>
          <w:tcPr>
            <w:tcW w:w="3402" w:type="dxa"/>
            <w:tcBorders>
              <w:top w:val="double" w:sz="4" w:space="0" w:color="auto"/>
              <w:right w:val="double" w:sz="4" w:space="0" w:color="auto"/>
            </w:tcBorders>
          </w:tcPr>
          <w:p w:rsidR="0055023B" w:rsidRPr="00C15688" w:rsidRDefault="0055023B" w:rsidP="00FC6A15">
            <w:pPr>
              <w:spacing w:before="120"/>
              <w:ind w:right="-108"/>
            </w:pPr>
            <w:r w:rsidRPr="00C15688">
              <w:t>Nơi cấp: CA TPHCM</w:t>
            </w:r>
          </w:p>
        </w:tc>
      </w:tr>
      <w:tr w:rsidR="00E108FE" w:rsidRPr="00C15688" w:rsidTr="009B25FE">
        <w:trPr>
          <w:trHeight w:val="550"/>
        </w:trPr>
        <w:tc>
          <w:tcPr>
            <w:tcW w:w="2837" w:type="dxa"/>
            <w:tcBorders>
              <w:left w:val="double" w:sz="4" w:space="0" w:color="auto"/>
            </w:tcBorders>
            <w:vAlign w:val="center"/>
          </w:tcPr>
          <w:p w:rsidR="00E108FE" w:rsidRPr="00C15688" w:rsidRDefault="00E108FE" w:rsidP="00CE71F0">
            <w:pPr>
              <w:spacing w:before="120"/>
              <w:ind w:right="-108"/>
            </w:pPr>
            <w:r w:rsidRPr="00C15688">
              <w:t>ĐT liên lạc: 0908.640.637</w:t>
            </w:r>
          </w:p>
        </w:tc>
        <w:tc>
          <w:tcPr>
            <w:tcW w:w="4393" w:type="dxa"/>
            <w:gridSpan w:val="3"/>
            <w:vAlign w:val="center"/>
          </w:tcPr>
          <w:p w:rsidR="00E108FE" w:rsidRPr="00C15688" w:rsidRDefault="0055023B" w:rsidP="00CE71F0">
            <w:pPr>
              <w:spacing w:before="120"/>
            </w:pPr>
            <w:r w:rsidRPr="00C15688">
              <w:t>ĐT liên lạc khẩn: (08)38611747</w:t>
            </w:r>
          </w:p>
        </w:tc>
        <w:tc>
          <w:tcPr>
            <w:tcW w:w="3402" w:type="dxa"/>
            <w:tcBorders>
              <w:right w:val="double" w:sz="4" w:space="0" w:color="auto"/>
            </w:tcBorders>
            <w:vAlign w:val="center"/>
          </w:tcPr>
          <w:p w:rsidR="00E108FE" w:rsidRPr="00C15688" w:rsidRDefault="0055023B" w:rsidP="00FC6A15">
            <w:pPr>
              <w:pStyle w:val="CommentText"/>
              <w:spacing w:before="120"/>
              <w:rPr>
                <w:sz w:val="24"/>
                <w:szCs w:val="24"/>
              </w:rPr>
            </w:pPr>
            <w:r w:rsidRPr="00C15688">
              <w:rPr>
                <w:sz w:val="24"/>
                <w:szCs w:val="24"/>
              </w:rPr>
              <w:t>Email: teddy2605@gmail.com</w:t>
            </w:r>
          </w:p>
        </w:tc>
      </w:tr>
      <w:tr w:rsidR="00E108FE" w:rsidRPr="00C15688" w:rsidTr="009B25FE">
        <w:trPr>
          <w:cantSplit/>
        </w:trPr>
        <w:tc>
          <w:tcPr>
            <w:tcW w:w="7230" w:type="dxa"/>
            <w:gridSpan w:val="4"/>
            <w:tcBorders>
              <w:left w:val="double" w:sz="4" w:space="0" w:color="auto"/>
            </w:tcBorders>
          </w:tcPr>
          <w:p w:rsidR="00E108FE" w:rsidRPr="00C15688" w:rsidRDefault="00E108FE" w:rsidP="009B25FE">
            <w:pPr>
              <w:spacing w:before="120"/>
              <w:ind w:left="1620" w:hanging="1620"/>
              <w:rPr>
                <w:i/>
                <w:iCs/>
              </w:rPr>
            </w:pPr>
            <w:r w:rsidRPr="00C15688">
              <w:t>Hộ khẩu thường trú:</w:t>
            </w:r>
            <w:r w:rsidRPr="00C15688">
              <w:rPr>
                <w:i/>
                <w:iCs/>
              </w:rPr>
              <w:t>57 Hiền Vương. P. Phú Thạnh.</w:t>
            </w:r>
            <w:r w:rsidR="009B25FE" w:rsidRPr="00C15688">
              <w:rPr>
                <w:i/>
                <w:iCs/>
              </w:rPr>
              <w:t xml:space="preserve"> </w:t>
            </w:r>
            <w:r w:rsidRPr="00C15688">
              <w:rPr>
                <w:i/>
                <w:iCs/>
              </w:rPr>
              <w:t>Q.Tân Phú. TPHCM</w:t>
            </w:r>
          </w:p>
        </w:tc>
        <w:tc>
          <w:tcPr>
            <w:tcW w:w="3402" w:type="dxa"/>
            <w:vMerge w:val="restart"/>
            <w:tcBorders>
              <w:right w:val="double" w:sz="4" w:space="0" w:color="auto"/>
            </w:tcBorders>
          </w:tcPr>
          <w:p w:rsidR="00E108FE" w:rsidRPr="00C15688" w:rsidRDefault="00E108FE" w:rsidP="00FC6A15">
            <w:pPr>
              <w:spacing w:before="120"/>
            </w:pPr>
            <w:r w:rsidRPr="00C15688">
              <w:t>Sở thích: trò chơi vận động, đòi hỏi tư duy, đọc sách…</w:t>
            </w:r>
          </w:p>
        </w:tc>
      </w:tr>
      <w:tr w:rsidR="00E108FE" w:rsidRPr="00C15688" w:rsidTr="009B25FE">
        <w:trPr>
          <w:cantSplit/>
          <w:trHeight w:val="377"/>
        </w:trPr>
        <w:tc>
          <w:tcPr>
            <w:tcW w:w="7230" w:type="dxa"/>
            <w:gridSpan w:val="4"/>
            <w:tcBorders>
              <w:left w:val="double" w:sz="4" w:space="0" w:color="auto"/>
            </w:tcBorders>
          </w:tcPr>
          <w:p w:rsidR="00E108FE" w:rsidRPr="00C15688" w:rsidRDefault="00E108FE" w:rsidP="009B25FE">
            <w:pPr>
              <w:spacing w:before="120"/>
              <w:ind w:left="1620" w:hanging="1620"/>
              <w:rPr>
                <w:i/>
                <w:iCs/>
              </w:rPr>
            </w:pPr>
            <w:r w:rsidRPr="00C15688">
              <w:t>Địa chỉ liên lạc:</w:t>
            </w:r>
            <w:r w:rsidRPr="00C15688">
              <w:rPr>
                <w:i/>
                <w:iCs/>
              </w:rPr>
              <w:t xml:space="preserve"> 57 Hiền Vương. P. Phú Thạnh. Q.Tân Phú. TPHCM</w:t>
            </w:r>
          </w:p>
        </w:tc>
        <w:tc>
          <w:tcPr>
            <w:tcW w:w="3402" w:type="dxa"/>
            <w:vMerge/>
            <w:tcBorders>
              <w:right w:val="double" w:sz="4" w:space="0" w:color="auto"/>
            </w:tcBorders>
          </w:tcPr>
          <w:p w:rsidR="00E108FE" w:rsidRPr="00C15688" w:rsidRDefault="00E108FE" w:rsidP="00FC6A15">
            <w:pPr>
              <w:spacing w:before="120"/>
            </w:pPr>
          </w:p>
        </w:tc>
      </w:tr>
      <w:tr w:rsidR="00E108FE" w:rsidRPr="00C15688" w:rsidTr="009B25FE">
        <w:tblPrEx>
          <w:tblBorders>
            <w:top w:val="double" w:sz="4" w:space="0" w:color="auto"/>
            <w:left w:val="double" w:sz="4" w:space="0" w:color="auto"/>
            <w:bottom w:val="double" w:sz="4" w:space="0" w:color="auto"/>
            <w:right w:val="double" w:sz="4" w:space="0" w:color="auto"/>
          </w:tblBorders>
        </w:tblPrEx>
        <w:trPr>
          <w:trHeight w:val="411"/>
        </w:trPr>
        <w:tc>
          <w:tcPr>
            <w:tcW w:w="5897" w:type="dxa"/>
            <w:gridSpan w:val="3"/>
            <w:tcBorders>
              <w:top w:val="double" w:sz="4" w:space="0" w:color="auto"/>
            </w:tcBorders>
          </w:tcPr>
          <w:p w:rsidR="00E108FE" w:rsidRPr="00C15688" w:rsidRDefault="00E108FE" w:rsidP="00FC6A15">
            <w:pPr>
              <w:pStyle w:val="BodyTextIndent"/>
              <w:ind w:left="0" w:firstLine="0"/>
              <w:jc w:val="center"/>
              <w:rPr>
                <w:b/>
                <w:i/>
                <w:iCs/>
                <w:sz w:val="24"/>
                <w:szCs w:val="24"/>
              </w:rPr>
            </w:pPr>
            <w:r w:rsidRPr="00C15688">
              <w:rPr>
                <w:b/>
                <w:i/>
                <w:iCs/>
                <w:sz w:val="24"/>
                <w:szCs w:val="24"/>
              </w:rPr>
              <w:t>Mục tiêu</w:t>
            </w:r>
          </w:p>
        </w:tc>
        <w:tc>
          <w:tcPr>
            <w:tcW w:w="4735" w:type="dxa"/>
            <w:gridSpan w:val="2"/>
            <w:tcBorders>
              <w:top w:val="double" w:sz="4" w:space="0" w:color="auto"/>
            </w:tcBorders>
          </w:tcPr>
          <w:p w:rsidR="00E108FE" w:rsidRPr="00C15688" w:rsidRDefault="00E108FE" w:rsidP="00FC6A15">
            <w:pPr>
              <w:pStyle w:val="BodyTextIndent"/>
              <w:ind w:left="0" w:firstLine="0"/>
              <w:jc w:val="center"/>
              <w:rPr>
                <w:b/>
                <w:i/>
                <w:iCs/>
                <w:sz w:val="24"/>
                <w:szCs w:val="24"/>
              </w:rPr>
            </w:pPr>
            <w:r w:rsidRPr="00C15688">
              <w:rPr>
                <w:b/>
                <w:i/>
                <w:iCs/>
                <w:sz w:val="24"/>
                <w:szCs w:val="24"/>
              </w:rPr>
              <w:t>Điểm mạnh – Điểm yếu</w:t>
            </w:r>
          </w:p>
        </w:tc>
      </w:tr>
      <w:tr w:rsidR="00E108FE" w:rsidRPr="00C15688" w:rsidTr="009B25FE">
        <w:tblPrEx>
          <w:tblBorders>
            <w:top w:val="double" w:sz="4" w:space="0" w:color="auto"/>
            <w:left w:val="double" w:sz="4" w:space="0" w:color="auto"/>
            <w:bottom w:val="double" w:sz="4" w:space="0" w:color="auto"/>
            <w:right w:val="double" w:sz="4" w:space="0" w:color="auto"/>
          </w:tblBorders>
        </w:tblPrEx>
        <w:tc>
          <w:tcPr>
            <w:tcW w:w="5897" w:type="dxa"/>
            <w:gridSpan w:val="3"/>
            <w:tcBorders>
              <w:bottom w:val="double" w:sz="4" w:space="0" w:color="auto"/>
            </w:tcBorders>
          </w:tcPr>
          <w:p w:rsidR="00E108FE" w:rsidRPr="00C15688" w:rsidRDefault="00E108FE" w:rsidP="00FC6A15">
            <w:pPr>
              <w:jc w:val="both"/>
              <w:rPr>
                <w:u w:val="single"/>
              </w:rPr>
            </w:pPr>
            <w:r w:rsidRPr="00C15688">
              <w:rPr>
                <w:u w:val="single"/>
              </w:rPr>
              <w:t>Mục tiêu ngắn hạn:</w:t>
            </w:r>
          </w:p>
          <w:p w:rsidR="00E108FE" w:rsidRPr="00C15688" w:rsidRDefault="00E108FE" w:rsidP="0055023B">
            <w:pPr>
              <w:pStyle w:val="ListParagraph"/>
              <w:numPr>
                <w:ilvl w:val="0"/>
                <w:numId w:val="4"/>
              </w:numPr>
              <w:jc w:val="both"/>
              <w:rPr>
                <w:rFonts w:ascii="Times New Roman" w:hAnsi="Times New Roman" w:cs="Times New Roman"/>
                <w:sz w:val="24"/>
                <w:szCs w:val="24"/>
              </w:rPr>
            </w:pPr>
            <w:r w:rsidRPr="00C15688">
              <w:rPr>
                <w:rFonts w:ascii="Times New Roman" w:hAnsi="Times New Roman" w:cs="Times New Roman"/>
                <w:sz w:val="24"/>
                <w:szCs w:val="24"/>
              </w:rPr>
              <w:t>Lựa chọn một công việc phù hợp với khả năng, đam mê và chuyên ngành được đào tạo.</w:t>
            </w:r>
          </w:p>
          <w:p w:rsidR="00E108FE" w:rsidRPr="00C15688" w:rsidRDefault="00E108FE" w:rsidP="0055023B">
            <w:pPr>
              <w:pStyle w:val="ListParagraph"/>
              <w:numPr>
                <w:ilvl w:val="0"/>
                <w:numId w:val="4"/>
              </w:numPr>
              <w:jc w:val="both"/>
              <w:rPr>
                <w:rFonts w:ascii="Times New Roman" w:hAnsi="Times New Roman" w:cs="Times New Roman"/>
                <w:sz w:val="24"/>
                <w:szCs w:val="24"/>
              </w:rPr>
            </w:pPr>
            <w:r w:rsidRPr="00C15688">
              <w:rPr>
                <w:rFonts w:ascii="Times New Roman" w:hAnsi="Times New Roman" w:cs="Times New Roman"/>
                <w:sz w:val="24"/>
                <w:szCs w:val="24"/>
              </w:rPr>
              <w:t>Học hỏi, tích luỹ kinh nghiệm và kiến thức trong lĩnh vực tài chính – ngân hàng.</w:t>
            </w:r>
          </w:p>
          <w:p w:rsidR="00E108FE" w:rsidRPr="00C15688" w:rsidRDefault="00E108FE" w:rsidP="00FC6A15">
            <w:pPr>
              <w:jc w:val="both"/>
              <w:rPr>
                <w:u w:val="single"/>
              </w:rPr>
            </w:pPr>
            <w:r w:rsidRPr="00C15688">
              <w:rPr>
                <w:u w:val="single"/>
              </w:rPr>
              <w:t>Mục tiêu dài hạn:</w:t>
            </w:r>
          </w:p>
          <w:p w:rsidR="00E108FE" w:rsidRPr="00C15688" w:rsidRDefault="00E108FE" w:rsidP="0055023B">
            <w:pPr>
              <w:pStyle w:val="ListParagraph"/>
              <w:numPr>
                <w:ilvl w:val="0"/>
                <w:numId w:val="4"/>
              </w:numPr>
              <w:jc w:val="both"/>
              <w:rPr>
                <w:rFonts w:ascii="Times New Roman" w:hAnsi="Times New Roman" w:cs="Times New Roman"/>
                <w:sz w:val="24"/>
                <w:szCs w:val="24"/>
              </w:rPr>
            </w:pPr>
            <w:r w:rsidRPr="00C15688">
              <w:rPr>
                <w:rFonts w:ascii="Times New Roman" w:hAnsi="Times New Roman" w:cs="Times New Roman"/>
                <w:sz w:val="24"/>
                <w:szCs w:val="24"/>
              </w:rPr>
              <w:t>Phấn đấu cho mục tiêu thăng tiến và thành công trong công việc.</w:t>
            </w:r>
          </w:p>
          <w:p w:rsidR="00E108FE" w:rsidRPr="00C15688" w:rsidRDefault="00E108FE" w:rsidP="0055023B">
            <w:pPr>
              <w:pStyle w:val="ListParagraph"/>
              <w:numPr>
                <w:ilvl w:val="0"/>
                <w:numId w:val="4"/>
              </w:numPr>
              <w:jc w:val="both"/>
              <w:rPr>
                <w:rFonts w:ascii="Times New Roman" w:hAnsi="Times New Roman" w:cs="Times New Roman"/>
                <w:sz w:val="24"/>
                <w:szCs w:val="24"/>
              </w:rPr>
            </w:pPr>
            <w:r w:rsidRPr="00C15688">
              <w:rPr>
                <w:rFonts w:ascii="Times New Roman" w:hAnsi="Times New Roman" w:cs="Times New Roman"/>
                <w:sz w:val="24"/>
                <w:szCs w:val="24"/>
              </w:rPr>
              <w:t>Đạt được vị trí lãnh đạo để đóng góp hết khả năng và mang lại thành công, lợi nhuận cho õn vị công tác.</w:t>
            </w:r>
          </w:p>
          <w:p w:rsidR="00E108FE" w:rsidRPr="00C15688" w:rsidRDefault="00E108FE" w:rsidP="0055023B">
            <w:pPr>
              <w:pStyle w:val="ListParagraph"/>
              <w:numPr>
                <w:ilvl w:val="0"/>
                <w:numId w:val="4"/>
              </w:numPr>
              <w:jc w:val="both"/>
              <w:rPr>
                <w:rFonts w:ascii="Times New Roman" w:hAnsi="Times New Roman" w:cs="Times New Roman"/>
                <w:sz w:val="24"/>
                <w:szCs w:val="24"/>
              </w:rPr>
            </w:pPr>
            <w:r w:rsidRPr="00C15688">
              <w:rPr>
                <w:rFonts w:ascii="Times New Roman" w:hAnsi="Times New Roman" w:cs="Times New Roman"/>
                <w:sz w:val="24"/>
                <w:szCs w:val="24"/>
              </w:rPr>
              <w:t>Trở thành một chuyên gia có am hiểu rộng trong lĩnh vực tài chính</w:t>
            </w:r>
            <w:r w:rsidR="0055023B" w:rsidRPr="00C15688">
              <w:rPr>
                <w:rFonts w:ascii="Times New Roman" w:hAnsi="Times New Roman" w:cs="Times New Roman"/>
                <w:sz w:val="24"/>
                <w:szCs w:val="24"/>
              </w:rPr>
              <w:t xml:space="preserve"> </w:t>
            </w:r>
          </w:p>
        </w:tc>
        <w:tc>
          <w:tcPr>
            <w:tcW w:w="4735" w:type="dxa"/>
            <w:gridSpan w:val="2"/>
            <w:tcBorders>
              <w:bottom w:val="double" w:sz="4" w:space="0" w:color="auto"/>
            </w:tcBorders>
          </w:tcPr>
          <w:p w:rsidR="00E108FE" w:rsidRPr="00C15688" w:rsidRDefault="00E108FE" w:rsidP="00FC6A15">
            <w:pPr>
              <w:rPr>
                <w:u w:val="single"/>
              </w:rPr>
            </w:pPr>
            <w:r w:rsidRPr="00C15688">
              <w:rPr>
                <w:u w:val="single"/>
              </w:rPr>
              <w:t xml:space="preserve">Điểm mạnh: </w:t>
            </w:r>
          </w:p>
          <w:p w:rsidR="00E108FE" w:rsidRPr="00C15688" w:rsidRDefault="00E108FE" w:rsidP="0055023B">
            <w:pPr>
              <w:pStyle w:val="ListParagraph"/>
              <w:numPr>
                <w:ilvl w:val="0"/>
                <w:numId w:val="4"/>
              </w:numPr>
              <w:rPr>
                <w:rFonts w:ascii="Times New Roman" w:hAnsi="Times New Roman" w:cs="Times New Roman"/>
                <w:sz w:val="24"/>
                <w:szCs w:val="24"/>
              </w:rPr>
            </w:pPr>
            <w:r w:rsidRPr="00C15688">
              <w:rPr>
                <w:rFonts w:ascii="Times New Roman" w:hAnsi="Times New Roman" w:cs="Times New Roman"/>
                <w:sz w:val="24"/>
                <w:szCs w:val="24"/>
              </w:rPr>
              <w:t>Có khả năng làm việc độc lập, làm việc theo nhóm.</w:t>
            </w:r>
          </w:p>
          <w:p w:rsidR="00E108FE" w:rsidRPr="00C15688" w:rsidRDefault="00E108FE" w:rsidP="0055023B">
            <w:pPr>
              <w:pStyle w:val="ListParagraph"/>
              <w:numPr>
                <w:ilvl w:val="0"/>
                <w:numId w:val="4"/>
              </w:numPr>
              <w:rPr>
                <w:rFonts w:ascii="Times New Roman" w:hAnsi="Times New Roman" w:cs="Times New Roman"/>
                <w:sz w:val="24"/>
                <w:szCs w:val="24"/>
              </w:rPr>
            </w:pPr>
            <w:r w:rsidRPr="00C15688">
              <w:rPr>
                <w:rFonts w:ascii="Times New Roman" w:hAnsi="Times New Roman" w:cs="Times New Roman"/>
                <w:sz w:val="24"/>
                <w:szCs w:val="24"/>
              </w:rPr>
              <w:t>Có khả năng giao tiếp, truyền đạt thông tin.</w:t>
            </w:r>
          </w:p>
          <w:p w:rsidR="00E108FE" w:rsidRPr="00C15688" w:rsidRDefault="00E108FE" w:rsidP="0055023B">
            <w:pPr>
              <w:pStyle w:val="ListParagraph"/>
              <w:numPr>
                <w:ilvl w:val="0"/>
                <w:numId w:val="4"/>
              </w:numPr>
              <w:rPr>
                <w:rFonts w:ascii="Times New Roman" w:hAnsi="Times New Roman" w:cs="Times New Roman"/>
                <w:sz w:val="24"/>
                <w:szCs w:val="24"/>
              </w:rPr>
            </w:pPr>
            <w:r w:rsidRPr="00C15688">
              <w:rPr>
                <w:rFonts w:ascii="Times New Roman" w:hAnsi="Times New Roman" w:cs="Times New Roman"/>
                <w:sz w:val="24"/>
                <w:szCs w:val="24"/>
              </w:rPr>
              <w:t>Chịu khó, chịu được áp lực công việc.</w:t>
            </w:r>
          </w:p>
          <w:p w:rsidR="00E108FE" w:rsidRPr="00C15688" w:rsidRDefault="00E108FE" w:rsidP="0055023B">
            <w:pPr>
              <w:pStyle w:val="ListParagraph"/>
              <w:numPr>
                <w:ilvl w:val="0"/>
                <w:numId w:val="4"/>
              </w:numPr>
              <w:rPr>
                <w:rFonts w:ascii="Times New Roman" w:hAnsi="Times New Roman" w:cs="Times New Roman"/>
                <w:sz w:val="24"/>
                <w:szCs w:val="24"/>
              </w:rPr>
            </w:pPr>
            <w:r w:rsidRPr="00C15688">
              <w:rPr>
                <w:rFonts w:ascii="Times New Roman" w:hAnsi="Times New Roman" w:cs="Times New Roman"/>
                <w:sz w:val="24"/>
                <w:szCs w:val="24"/>
              </w:rPr>
              <w:t>Có tinh thần học hỏi cao.</w:t>
            </w:r>
          </w:p>
          <w:p w:rsidR="00E108FE" w:rsidRPr="00C15688" w:rsidRDefault="00E108FE" w:rsidP="00FC6A15">
            <w:pPr>
              <w:rPr>
                <w:u w:val="single"/>
              </w:rPr>
            </w:pPr>
            <w:r w:rsidRPr="00C15688">
              <w:rPr>
                <w:u w:val="single"/>
              </w:rPr>
              <w:t>Điểm yếu:</w:t>
            </w:r>
          </w:p>
          <w:p w:rsidR="00E108FE" w:rsidRPr="00C15688" w:rsidRDefault="00E108FE" w:rsidP="0055023B">
            <w:pPr>
              <w:pStyle w:val="ListParagraph"/>
              <w:numPr>
                <w:ilvl w:val="0"/>
                <w:numId w:val="4"/>
              </w:numPr>
              <w:rPr>
                <w:rFonts w:ascii="Times New Roman" w:hAnsi="Times New Roman" w:cs="Times New Roman"/>
                <w:sz w:val="24"/>
                <w:szCs w:val="24"/>
              </w:rPr>
            </w:pPr>
            <w:r w:rsidRPr="00C15688">
              <w:rPr>
                <w:rFonts w:ascii="Times New Roman" w:hAnsi="Times New Roman" w:cs="Times New Roman"/>
                <w:sz w:val="24"/>
                <w:szCs w:val="24"/>
              </w:rPr>
              <w:t>Còn thiếu nhiều kinh nghiệm thực tiễn.</w:t>
            </w:r>
          </w:p>
          <w:p w:rsidR="00E108FE" w:rsidRPr="00C15688" w:rsidRDefault="00E108FE" w:rsidP="0055023B">
            <w:pPr>
              <w:pStyle w:val="ListParagraph"/>
              <w:numPr>
                <w:ilvl w:val="0"/>
                <w:numId w:val="4"/>
              </w:numPr>
              <w:rPr>
                <w:rFonts w:ascii="Times New Roman" w:hAnsi="Times New Roman" w:cs="Times New Roman"/>
                <w:sz w:val="24"/>
                <w:szCs w:val="24"/>
              </w:rPr>
            </w:pPr>
            <w:r w:rsidRPr="00C15688">
              <w:rPr>
                <w:rFonts w:ascii="Times New Roman" w:hAnsi="Times New Roman" w:cs="Times New Roman"/>
                <w:sz w:val="24"/>
                <w:szCs w:val="24"/>
              </w:rPr>
              <w:t>Chư</w:t>
            </w:r>
            <w:r w:rsidR="0055023B" w:rsidRPr="00C15688">
              <w:rPr>
                <w:rFonts w:ascii="Times New Roman" w:hAnsi="Times New Roman" w:cs="Times New Roman"/>
                <w:sz w:val="24"/>
                <w:szCs w:val="24"/>
              </w:rPr>
              <w:t>a có cơ</w:t>
            </w:r>
            <w:r w:rsidRPr="00C15688">
              <w:rPr>
                <w:rFonts w:ascii="Times New Roman" w:hAnsi="Times New Roman" w:cs="Times New Roman"/>
                <w:sz w:val="24"/>
                <w:szCs w:val="24"/>
              </w:rPr>
              <w:t xml:space="preserve"> hội tiếp xúc với công việc, môi trường làm việc.</w:t>
            </w:r>
          </w:p>
          <w:p w:rsidR="00E108FE" w:rsidRPr="00C15688" w:rsidRDefault="00E108FE" w:rsidP="0055023B">
            <w:pPr>
              <w:pStyle w:val="ListParagraph"/>
              <w:numPr>
                <w:ilvl w:val="0"/>
                <w:numId w:val="4"/>
              </w:numPr>
              <w:rPr>
                <w:rFonts w:ascii="Times New Roman" w:hAnsi="Times New Roman" w:cs="Times New Roman"/>
                <w:sz w:val="24"/>
                <w:szCs w:val="24"/>
              </w:rPr>
            </w:pPr>
            <w:r w:rsidRPr="00C15688">
              <w:rPr>
                <w:rFonts w:ascii="Times New Roman" w:hAnsi="Times New Roman" w:cs="Times New Roman"/>
                <w:sz w:val="24"/>
                <w:szCs w:val="24"/>
              </w:rPr>
              <w:t>Cầu toàn trong công việc nên đôi khi tự mình làm hết tất cả.</w:t>
            </w:r>
          </w:p>
        </w:tc>
      </w:tr>
    </w:tbl>
    <w:p w:rsidR="0055023B" w:rsidRPr="00C15688" w:rsidRDefault="00D2000C" w:rsidP="00347A4C">
      <w:pPr>
        <w:pStyle w:val="Heading2"/>
        <w:spacing w:before="60" w:after="60"/>
        <w:rPr>
          <w:sz w:val="24"/>
          <w:szCs w:val="24"/>
        </w:rPr>
      </w:pPr>
      <w:r w:rsidRPr="00C15688">
        <w:rPr>
          <w:sz w:val="24"/>
          <w:szCs w:val="24"/>
          <w:lang w:eastAsia="en-US"/>
        </w:rPr>
        <mc:AlternateContent>
          <mc:Choice Requires="wps">
            <w:drawing>
              <wp:anchor distT="0" distB="0" distL="114300" distR="114300" simplePos="0" relativeHeight="251663360" behindDoc="0" locked="0" layoutInCell="1" allowOverlap="1" wp14:anchorId="30BC631D" wp14:editId="46330D0D">
                <wp:simplePos x="0" y="0"/>
                <wp:positionH relativeFrom="margin">
                  <wp:posOffset>219075</wp:posOffset>
                </wp:positionH>
                <wp:positionV relativeFrom="paragraph">
                  <wp:posOffset>197485</wp:posOffset>
                </wp:positionV>
                <wp:extent cx="5934710" cy="300990"/>
                <wp:effectExtent l="0" t="0" r="46990" b="6096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4710" cy="300990"/>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dist="28398" dir="3806097" algn="ctr" rotWithShape="0">
                            <a:srgbClr val="205867">
                              <a:alpha val="50000"/>
                            </a:srgbClr>
                          </a:outerShdw>
                        </a:effectLst>
                      </wps:spPr>
                      <wps:txbx>
                        <w:txbxContent>
                          <w:p w:rsidR="00D2000C" w:rsidRPr="004C1746" w:rsidRDefault="00D2000C" w:rsidP="00D2000C">
                            <w:pPr>
                              <w:pStyle w:val="ListParagraph"/>
                              <w:ind w:left="0"/>
                              <w:jc w:val="center"/>
                              <w:rPr>
                                <w:rFonts w:ascii="Times New Roman" w:eastAsia="Calibri" w:hAnsi="Times New Roman" w:cs="Times New Roman"/>
                                <w:b/>
                                <w:sz w:val="28"/>
                                <w:szCs w:val="28"/>
                              </w:rPr>
                            </w:pPr>
                            <w:r>
                              <w:rPr>
                                <w:rFonts w:ascii="Times New Roman" w:eastAsia="Calibri" w:hAnsi="Times New Roman" w:cs="Times New Roman"/>
                                <w:b/>
                                <w:sz w:val="28"/>
                                <w:szCs w:val="28"/>
                              </w:rPr>
                              <w:t>QUÁ TRÌNH HỌC TẬP</w:t>
                            </w:r>
                          </w:p>
                          <w:p w:rsidR="00D2000C" w:rsidRDefault="00D2000C" w:rsidP="00D2000C">
                            <w:pPr>
                              <w:rPr>
                                <w:rFonts w:ascii="Calibri" w:eastAsia="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BC631D" id="Rounded Rectangle 5" o:spid="_x0000_s1028" style="position:absolute;margin-left:17.25pt;margin-top:15.55pt;width:467.3pt;height:23.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" fillcolor="#92cddc" strokecolor="#92cddc" strokeweight="1pt">
                <v:fill color2="#daeef3" angle="135" focus="50%" type="gradient"/>
                <v:shadow on="t" color="#205867" opacity=".5" offset="1pt"/>
                <v:textbox>
                  <w:txbxContent>
                    <w:p w:rsidR="00D2000C" w:rsidRPr="004C1746" w:rsidRDefault="00D2000C" w:rsidP="00D2000C">
                      <w:pPr>
                        <w:pStyle w:val="ListParagraph"/>
                        <w:ind w:left="0"/>
                        <w:jc w:val="center"/>
                        <w:rPr>
                          <w:rFonts w:ascii="Times New Roman" w:eastAsia="Calibri" w:hAnsi="Times New Roman" w:cs="Times New Roman"/>
                          <w:b/>
                          <w:sz w:val="28"/>
                          <w:szCs w:val="28"/>
                        </w:rPr>
                      </w:pPr>
                      <w:r>
                        <w:rPr>
                          <w:rFonts w:ascii="Times New Roman" w:eastAsia="Calibri" w:hAnsi="Times New Roman" w:cs="Times New Roman"/>
                          <w:b/>
                          <w:sz w:val="28"/>
                          <w:szCs w:val="28"/>
                        </w:rPr>
                        <w:t>QUÁ TRÌNH HỌC TẬP</w:t>
                      </w:r>
                    </w:p>
                    <w:p w:rsidR="00D2000C" w:rsidRDefault="00D2000C" w:rsidP="00D2000C">
                      <w:pPr>
                        <w:rPr>
                          <w:rFonts w:ascii="Calibri" w:eastAsia="Calibri" w:hAnsi="Calibri"/>
                        </w:rPr>
                      </w:pPr>
                    </w:p>
                  </w:txbxContent>
                </v:textbox>
                <w10:wrap anchorx="margin"/>
              </v:roundrect>
            </w:pict>
          </mc:Fallback>
        </mc:AlternateContent>
      </w:r>
    </w:p>
    <w:p w:rsidR="00D2000C" w:rsidRPr="00C15688" w:rsidRDefault="00D2000C" w:rsidP="00D2000C">
      <w:pPr>
        <w:rPr>
          <w:lang w:eastAsia="zh-TW"/>
        </w:rPr>
      </w:pPr>
    </w:p>
    <w:p w:rsidR="00E108FE" w:rsidRPr="00C15688" w:rsidRDefault="00E108FE" w:rsidP="00347A4C">
      <w:pPr>
        <w:pStyle w:val="Heading2"/>
        <w:spacing w:before="60" w:after="60"/>
        <w:rPr>
          <w:i/>
          <w:iCs/>
          <w:sz w:val="24"/>
          <w:szCs w:val="24"/>
        </w:rPr>
      </w:pPr>
    </w:p>
    <w:tbl>
      <w:tblPr>
        <w:tblW w:w="10632" w:type="dxa"/>
        <w:tblInd w:w="-29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5"/>
        <w:gridCol w:w="3405"/>
        <w:gridCol w:w="2895"/>
        <w:gridCol w:w="2557"/>
      </w:tblGrid>
      <w:tr w:rsidR="00E108FE" w:rsidRPr="00C15688" w:rsidTr="009B25FE">
        <w:tc>
          <w:tcPr>
            <w:tcW w:w="1775" w:type="dxa"/>
            <w:tcBorders>
              <w:top w:val="double" w:sz="4" w:space="0" w:color="auto"/>
            </w:tcBorders>
          </w:tcPr>
          <w:p w:rsidR="00E108FE" w:rsidRPr="00C15688" w:rsidRDefault="00E108FE" w:rsidP="00FC6A15">
            <w:pPr>
              <w:pStyle w:val="Heading3"/>
              <w:jc w:val="center"/>
              <w:rPr>
                <w:b w:val="0"/>
                <w:bCs w:val="0"/>
                <w:i/>
                <w:iCs/>
                <w:sz w:val="24"/>
                <w:szCs w:val="24"/>
              </w:rPr>
            </w:pPr>
            <w:r w:rsidRPr="00C15688">
              <w:rPr>
                <w:b w:val="0"/>
                <w:bCs w:val="0"/>
                <w:i/>
                <w:iCs/>
                <w:sz w:val="24"/>
                <w:szCs w:val="24"/>
              </w:rPr>
              <w:t>Thời gian</w:t>
            </w:r>
          </w:p>
        </w:tc>
        <w:tc>
          <w:tcPr>
            <w:tcW w:w="3405" w:type="dxa"/>
            <w:tcBorders>
              <w:top w:val="double" w:sz="4" w:space="0" w:color="auto"/>
            </w:tcBorders>
          </w:tcPr>
          <w:p w:rsidR="00E108FE" w:rsidRPr="00C15688" w:rsidRDefault="00E108FE" w:rsidP="00FC6A15">
            <w:pPr>
              <w:pStyle w:val="Heading3"/>
              <w:jc w:val="center"/>
              <w:rPr>
                <w:b w:val="0"/>
                <w:bCs w:val="0"/>
                <w:i/>
                <w:iCs/>
                <w:sz w:val="24"/>
                <w:szCs w:val="24"/>
              </w:rPr>
            </w:pPr>
            <w:r w:rsidRPr="00C15688">
              <w:rPr>
                <w:b w:val="0"/>
                <w:bCs w:val="0"/>
                <w:i/>
                <w:iCs/>
                <w:sz w:val="24"/>
                <w:szCs w:val="24"/>
              </w:rPr>
              <w:t>Trường/ Đơn vị đào tạo</w:t>
            </w:r>
          </w:p>
        </w:tc>
        <w:tc>
          <w:tcPr>
            <w:tcW w:w="2895" w:type="dxa"/>
            <w:tcBorders>
              <w:top w:val="double" w:sz="4" w:space="0" w:color="auto"/>
            </w:tcBorders>
          </w:tcPr>
          <w:p w:rsidR="00E108FE" w:rsidRPr="00C15688" w:rsidRDefault="00E108FE" w:rsidP="00FC6A15">
            <w:pPr>
              <w:pStyle w:val="Heading3"/>
              <w:jc w:val="center"/>
              <w:rPr>
                <w:b w:val="0"/>
                <w:bCs w:val="0"/>
                <w:i/>
                <w:iCs/>
                <w:sz w:val="24"/>
                <w:szCs w:val="24"/>
              </w:rPr>
            </w:pPr>
            <w:r w:rsidRPr="00C15688">
              <w:rPr>
                <w:b w:val="0"/>
                <w:bCs w:val="0"/>
                <w:i/>
                <w:iCs/>
                <w:sz w:val="24"/>
                <w:szCs w:val="24"/>
              </w:rPr>
              <w:t>Chuyên ngành</w:t>
            </w:r>
          </w:p>
        </w:tc>
        <w:tc>
          <w:tcPr>
            <w:tcW w:w="2557" w:type="dxa"/>
            <w:tcBorders>
              <w:top w:val="double" w:sz="4" w:space="0" w:color="auto"/>
            </w:tcBorders>
          </w:tcPr>
          <w:p w:rsidR="00E108FE" w:rsidRPr="00C15688" w:rsidRDefault="00E108FE" w:rsidP="00FC6A15">
            <w:pPr>
              <w:pStyle w:val="Heading3"/>
              <w:jc w:val="center"/>
              <w:rPr>
                <w:b w:val="0"/>
                <w:bCs w:val="0"/>
                <w:i/>
                <w:iCs/>
                <w:sz w:val="24"/>
                <w:szCs w:val="24"/>
              </w:rPr>
            </w:pPr>
            <w:r w:rsidRPr="00C15688">
              <w:rPr>
                <w:b w:val="0"/>
                <w:bCs w:val="0"/>
                <w:i/>
                <w:iCs/>
                <w:sz w:val="24"/>
                <w:szCs w:val="24"/>
              </w:rPr>
              <w:t>Xếp loại</w:t>
            </w:r>
          </w:p>
        </w:tc>
      </w:tr>
      <w:tr w:rsidR="00E108FE" w:rsidRPr="00C15688" w:rsidTr="009B25FE">
        <w:trPr>
          <w:trHeight w:val="460"/>
        </w:trPr>
        <w:tc>
          <w:tcPr>
            <w:tcW w:w="1775" w:type="dxa"/>
            <w:tcBorders>
              <w:bottom w:val="double" w:sz="4" w:space="0" w:color="auto"/>
            </w:tcBorders>
          </w:tcPr>
          <w:p w:rsidR="00E108FE" w:rsidRPr="00C15688" w:rsidRDefault="00E108FE" w:rsidP="00FC6A15">
            <w:pPr>
              <w:pStyle w:val="CommentText"/>
              <w:widowControl w:val="0"/>
              <w:rPr>
                <w:noProof w:val="0"/>
                <w:kern w:val="2"/>
                <w:sz w:val="24"/>
                <w:szCs w:val="24"/>
              </w:rPr>
            </w:pPr>
            <w:r w:rsidRPr="00C15688">
              <w:rPr>
                <w:noProof w:val="0"/>
                <w:kern w:val="2"/>
                <w:sz w:val="24"/>
                <w:szCs w:val="24"/>
              </w:rPr>
              <w:t>2010 - 2013</w:t>
            </w:r>
          </w:p>
        </w:tc>
        <w:tc>
          <w:tcPr>
            <w:tcW w:w="3405" w:type="dxa"/>
            <w:tcBorders>
              <w:bottom w:val="double" w:sz="4" w:space="0" w:color="auto"/>
            </w:tcBorders>
          </w:tcPr>
          <w:p w:rsidR="00E108FE" w:rsidRPr="00C15688" w:rsidRDefault="00E108FE" w:rsidP="00FC6A15">
            <w:r w:rsidRPr="00C15688">
              <w:t>Cao đẳng Công nghệ và Quản trị kinh doanh TP.HCM</w:t>
            </w:r>
          </w:p>
        </w:tc>
        <w:tc>
          <w:tcPr>
            <w:tcW w:w="2895" w:type="dxa"/>
            <w:tcBorders>
              <w:bottom w:val="double" w:sz="4" w:space="0" w:color="auto"/>
            </w:tcBorders>
            <w:vAlign w:val="center"/>
          </w:tcPr>
          <w:p w:rsidR="00E108FE" w:rsidRPr="00C15688" w:rsidRDefault="00E108FE" w:rsidP="00FC6A15">
            <w:pPr>
              <w:jc w:val="center"/>
            </w:pPr>
            <w:r w:rsidRPr="00C15688">
              <w:t xml:space="preserve">Quản trị kinh doanh </w:t>
            </w:r>
          </w:p>
        </w:tc>
        <w:tc>
          <w:tcPr>
            <w:tcW w:w="2557" w:type="dxa"/>
            <w:tcBorders>
              <w:bottom w:val="double" w:sz="4" w:space="0" w:color="auto"/>
            </w:tcBorders>
            <w:vAlign w:val="center"/>
          </w:tcPr>
          <w:p w:rsidR="00E108FE" w:rsidRPr="00C15688" w:rsidRDefault="00E108FE" w:rsidP="00FC6A15">
            <w:pPr>
              <w:jc w:val="center"/>
            </w:pPr>
            <w:r w:rsidRPr="00C15688">
              <w:t>Khá</w:t>
            </w:r>
          </w:p>
        </w:tc>
      </w:tr>
    </w:tbl>
    <w:p w:rsidR="00D2000C" w:rsidRPr="00C15688" w:rsidRDefault="00D2000C" w:rsidP="00347A4C">
      <w:pPr>
        <w:pStyle w:val="Heading4"/>
        <w:widowControl w:val="0"/>
        <w:spacing w:before="60" w:after="60"/>
        <w:rPr>
          <w:kern w:val="2"/>
        </w:rPr>
      </w:pPr>
      <w:r w:rsidRPr="00C15688">
        <w:rPr>
          <w:kern w:val="2"/>
          <w:lang w:eastAsia="en-US"/>
        </w:rPr>
        <mc:AlternateContent>
          <mc:Choice Requires="wps">
            <w:drawing>
              <wp:anchor distT="0" distB="0" distL="114300" distR="114300" simplePos="0" relativeHeight="251664384" behindDoc="0" locked="0" layoutInCell="1" allowOverlap="1" wp14:anchorId="376AB877" wp14:editId="14337324">
                <wp:simplePos x="0" y="0"/>
                <wp:positionH relativeFrom="column">
                  <wp:posOffset>227330</wp:posOffset>
                </wp:positionH>
                <wp:positionV relativeFrom="paragraph">
                  <wp:posOffset>86995</wp:posOffset>
                </wp:positionV>
                <wp:extent cx="5934710" cy="300990"/>
                <wp:effectExtent l="8255" t="8255" r="19685" b="33655"/>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4710" cy="300990"/>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dist="28398" dir="3806097" algn="ctr" rotWithShape="0">
                            <a:srgbClr val="205867">
                              <a:alpha val="50000"/>
                            </a:srgbClr>
                          </a:outerShdw>
                        </a:effectLst>
                      </wps:spPr>
                      <wps:txbx>
                        <w:txbxContent>
                          <w:p w:rsidR="00D2000C" w:rsidRPr="004C1746" w:rsidRDefault="00D2000C" w:rsidP="00D2000C">
                            <w:pPr>
                              <w:pStyle w:val="ListParagraph"/>
                              <w:ind w:left="0"/>
                              <w:jc w:val="center"/>
                              <w:rPr>
                                <w:rFonts w:ascii="Times New Roman" w:eastAsia="Calibri" w:hAnsi="Times New Roman" w:cs="Times New Roman"/>
                                <w:b/>
                                <w:sz w:val="28"/>
                                <w:szCs w:val="28"/>
                              </w:rPr>
                            </w:pPr>
                            <w:r>
                              <w:rPr>
                                <w:rFonts w:ascii="Times New Roman" w:hAnsi="Times New Roman" w:cs="Times New Roman"/>
                                <w:b/>
                                <w:sz w:val="28"/>
                                <w:szCs w:val="28"/>
                              </w:rPr>
                              <w:t>QUÁ TRÌNH CÔNG TÁC VÀ KINH NGHIỆM</w:t>
                            </w:r>
                          </w:p>
                          <w:p w:rsidR="00D2000C" w:rsidRDefault="00D2000C" w:rsidP="00D2000C">
                            <w:pPr>
                              <w:rPr>
                                <w:rFonts w:ascii="Calibri" w:eastAsia="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6AB877" id="Rounded Rectangle 6" o:spid="_x0000_s1029" style="position:absolute;margin-left:17.9pt;margin-top:6.85pt;width:467.3pt;height:2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" fillcolor="#92cddc" strokecolor="#92cddc" strokeweight="1pt">
                <v:fill color2="#daeef3" angle="135" focus="50%" type="gradient"/>
                <v:shadow on="t" color="#205867" opacity=".5" offset="1pt"/>
                <v:textbox>
                  <w:txbxContent>
                    <w:p w:rsidR="00D2000C" w:rsidRPr="004C1746" w:rsidRDefault="00D2000C" w:rsidP="00D2000C">
                      <w:pPr>
                        <w:pStyle w:val="ListParagraph"/>
                        <w:ind w:left="0"/>
                        <w:jc w:val="center"/>
                        <w:rPr>
                          <w:rFonts w:ascii="Times New Roman" w:eastAsia="Calibri" w:hAnsi="Times New Roman" w:cs="Times New Roman"/>
                          <w:b/>
                          <w:sz w:val="28"/>
                          <w:szCs w:val="28"/>
                        </w:rPr>
                      </w:pPr>
                      <w:r>
                        <w:rPr>
                          <w:rFonts w:ascii="Times New Roman" w:hAnsi="Times New Roman" w:cs="Times New Roman"/>
                          <w:b/>
                          <w:sz w:val="28"/>
                          <w:szCs w:val="28"/>
                        </w:rPr>
                        <w:t>QUÁ TRÌNH CÔNG TÁC VÀ KINH NGHIỆM</w:t>
                      </w:r>
                    </w:p>
                    <w:p w:rsidR="00D2000C" w:rsidRDefault="00D2000C" w:rsidP="00D2000C">
                      <w:pPr>
                        <w:rPr>
                          <w:rFonts w:ascii="Calibri" w:eastAsia="Calibri" w:hAnsi="Calibri"/>
                        </w:rPr>
                      </w:pPr>
                    </w:p>
                  </w:txbxContent>
                </v:textbox>
              </v:roundrect>
            </w:pict>
          </mc:Fallback>
        </mc:AlternateContent>
      </w:r>
    </w:p>
    <w:p w:rsidR="0055023B" w:rsidRPr="00C15688" w:rsidRDefault="0055023B" w:rsidP="00347A4C">
      <w:pPr>
        <w:pStyle w:val="Heading4"/>
        <w:widowControl w:val="0"/>
        <w:spacing w:before="60" w:after="60"/>
        <w:rPr>
          <w:kern w:val="2"/>
        </w:rPr>
      </w:pPr>
    </w:p>
    <w:p w:rsidR="00E108FE" w:rsidRPr="00C15688" w:rsidRDefault="00E108FE" w:rsidP="00347A4C">
      <w:pPr>
        <w:pStyle w:val="BodyTextIndent"/>
        <w:spacing w:before="120" w:after="120"/>
        <w:ind w:left="0" w:firstLine="0"/>
        <w:rPr>
          <w:b/>
          <w:sz w:val="24"/>
          <w:szCs w:val="24"/>
          <w:u w:val="single"/>
        </w:rPr>
      </w:pPr>
    </w:p>
    <w:tbl>
      <w:tblPr>
        <w:tblW w:w="10632" w:type="dxa"/>
        <w:tblInd w:w="-29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277"/>
        <w:gridCol w:w="2835"/>
        <w:gridCol w:w="1984"/>
        <w:gridCol w:w="4536"/>
      </w:tblGrid>
      <w:tr w:rsidR="00E108FE" w:rsidRPr="00C15688" w:rsidTr="009B25FE">
        <w:trPr>
          <w:trHeight w:val="476"/>
        </w:trPr>
        <w:tc>
          <w:tcPr>
            <w:tcW w:w="1277" w:type="dxa"/>
            <w:tcBorders>
              <w:top w:val="double" w:sz="4" w:space="0" w:color="auto"/>
            </w:tcBorders>
          </w:tcPr>
          <w:p w:rsidR="00E108FE" w:rsidRPr="00C15688" w:rsidRDefault="00E108FE" w:rsidP="00FC6A15">
            <w:pPr>
              <w:pStyle w:val="Heading3"/>
              <w:jc w:val="center"/>
              <w:rPr>
                <w:bCs w:val="0"/>
                <w:i/>
                <w:iCs/>
                <w:sz w:val="24"/>
                <w:szCs w:val="24"/>
              </w:rPr>
            </w:pPr>
            <w:r w:rsidRPr="00C15688">
              <w:rPr>
                <w:bCs w:val="0"/>
                <w:i/>
                <w:iCs/>
                <w:sz w:val="24"/>
                <w:szCs w:val="24"/>
              </w:rPr>
              <w:lastRenderedPageBreak/>
              <w:t>Thời gian</w:t>
            </w:r>
          </w:p>
        </w:tc>
        <w:tc>
          <w:tcPr>
            <w:tcW w:w="2835" w:type="dxa"/>
            <w:tcBorders>
              <w:top w:val="double" w:sz="4" w:space="0" w:color="auto"/>
            </w:tcBorders>
          </w:tcPr>
          <w:p w:rsidR="00E108FE" w:rsidRPr="00C15688" w:rsidRDefault="0055023B" w:rsidP="0055023B">
            <w:pPr>
              <w:pStyle w:val="Heading3"/>
              <w:jc w:val="center"/>
              <w:rPr>
                <w:bCs w:val="0"/>
                <w:i/>
                <w:iCs/>
                <w:sz w:val="24"/>
                <w:szCs w:val="24"/>
              </w:rPr>
            </w:pPr>
            <w:r w:rsidRPr="00C15688">
              <w:rPr>
                <w:bCs w:val="0"/>
                <w:i/>
                <w:iCs/>
                <w:sz w:val="24"/>
                <w:szCs w:val="24"/>
              </w:rPr>
              <w:t>Tên Công ty</w:t>
            </w:r>
          </w:p>
        </w:tc>
        <w:tc>
          <w:tcPr>
            <w:tcW w:w="1984" w:type="dxa"/>
            <w:tcBorders>
              <w:top w:val="double" w:sz="4" w:space="0" w:color="auto"/>
            </w:tcBorders>
          </w:tcPr>
          <w:p w:rsidR="00E108FE" w:rsidRPr="00C15688" w:rsidRDefault="0055023B" w:rsidP="0055023B">
            <w:pPr>
              <w:pStyle w:val="Heading3"/>
              <w:jc w:val="center"/>
              <w:rPr>
                <w:bCs w:val="0"/>
                <w:i/>
                <w:iCs/>
                <w:sz w:val="24"/>
                <w:szCs w:val="24"/>
              </w:rPr>
            </w:pPr>
            <w:r w:rsidRPr="00C15688">
              <w:rPr>
                <w:bCs w:val="0"/>
                <w:i/>
                <w:iCs/>
                <w:sz w:val="24"/>
                <w:szCs w:val="24"/>
              </w:rPr>
              <w:t>Chức vụ</w:t>
            </w:r>
          </w:p>
        </w:tc>
        <w:tc>
          <w:tcPr>
            <w:tcW w:w="4536" w:type="dxa"/>
            <w:tcBorders>
              <w:top w:val="double" w:sz="4" w:space="0" w:color="auto"/>
            </w:tcBorders>
          </w:tcPr>
          <w:p w:rsidR="00E108FE" w:rsidRPr="00C15688" w:rsidRDefault="0055023B" w:rsidP="0055023B">
            <w:pPr>
              <w:pStyle w:val="Heading3"/>
              <w:jc w:val="center"/>
              <w:rPr>
                <w:bCs w:val="0"/>
                <w:i/>
                <w:iCs/>
                <w:sz w:val="24"/>
                <w:szCs w:val="24"/>
              </w:rPr>
            </w:pPr>
            <w:r w:rsidRPr="00C15688">
              <w:rPr>
                <w:bCs w:val="0"/>
                <w:i/>
                <w:iCs/>
                <w:sz w:val="24"/>
                <w:szCs w:val="24"/>
              </w:rPr>
              <w:t>Công việc phụ trách</w:t>
            </w:r>
          </w:p>
        </w:tc>
      </w:tr>
      <w:tr w:rsidR="000A1855" w:rsidRPr="00C15688" w:rsidTr="0064015A">
        <w:trPr>
          <w:trHeight w:val="1408"/>
        </w:trPr>
        <w:tc>
          <w:tcPr>
            <w:tcW w:w="1277" w:type="dxa"/>
            <w:tcBorders>
              <w:bottom w:val="double" w:sz="4" w:space="0" w:color="auto"/>
            </w:tcBorders>
          </w:tcPr>
          <w:p w:rsidR="000A1855" w:rsidRPr="00C15688" w:rsidRDefault="000A1855" w:rsidP="000A1855">
            <w:pPr>
              <w:pStyle w:val="CommentText"/>
              <w:widowControl w:val="0"/>
              <w:jc w:val="center"/>
              <w:rPr>
                <w:noProof w:val="0"/>
                <w:kern w:val="2"/>
                <w:sz w:val="24"/>
                <w:szCs w:val="24"/>
              </w:rPr>
            </w:pPr>
            <w:r w:rsidRPr="00C15688">
              <w:rPr>
                <w:noProof w:val="0"/>
                <w:kern w:val="2"/>
                <w:sz w:val="24"/>
                <w:szCs w:val="24"/>
              </w:rPr>
              <w:t>10/2013- 5/2014</w:t>
            </w:r>
          </w:p>
        </w:tc>
        <w:tc>
          <w:tcPr>
            <w:tcW w:w="2835" w:type="dxa"/>
            <w:tcBorders>
              <w:bottom w:val="double" w:sz="4" w:space="0" w:color="auto"/>
            </w:tcBorders>
          </w:tcPr>
          <w:p w:rsidR="000A1855" w:rsidRPr="00C15688" w:rsidRDefault="000A1855" w:rsidP="000A1855">
            <w:pPr>
              <w:jc w:val="both"/>
            </w:pPr>
            <w:r w:rsidRPr="00C15688">
              <w:t>Fpt Telecom</w:t>
            </w:r>
          </w:p>
        </w:tc>
        <w:tc>
          <w:tcPr>
            <w:tcW w:w="1984" w:type="dxa"/>
            <w:tcBorders>
              <w:bottom w:val="double" w:sz="4" w:space="0" w:color="auto"/>
            </w:tcBorders>
          </w:tcPr>
          <w:p w:rsidR="000A1855" w:rsidRPr="00C15688" w:rsidRDefault="000A1855" w:rsidP="000A1855">
            <w:pPr>
              <w:jc w:val="both"/>
            </w:pPr>
            <w:r w:rsidRPr="00C15688">
              <w:t>Nhân viên Hành chính</w:t>
            </w:r>
          </w:p>
          <w:p w:rsidR="000A1855" w:rsidRPr="00C15688" w:rsidRDefault="000A1855" w:rsidP="000A1855"/>
          <w:p w:rsidR="000A1855" w:rsidRPr="00C15688" w:rsidRDefault="000A1855" w:rsidP="000A1855"/>
          <w:p w:rsidR="000A1855" w:rsidRPr="00C15688" w:rsidRDefault="000A1855" w:rsidP="000A1855"/>
          <w:p w:rsidR="000A1855" w:rsidRPr="00C15688" w:rsidRDefault="000A1855" w:rsidP="000A1855"/>
          <w:p w:rsidR="000A1855" w:rsidRPr="00C15688" w:rsidRDefault="000A1855" w:rsidP="000A1855"/>
          <w:p w:rsidR="000A1855" w:rsidRPr="00C15688" w:rsidRDefault="000A1855" w:rsidP="000A1855"/>
          <w:p w:rsidR="000A1855" w:rsidRPr="00C15688" w:rsidRDefault="000A1855" w:rsidP="000A1855"/>
          <w:p w:rsidR="000A1855" w:rsidRPr="00C15688" w:rsidRDefault="000A1855" w:rsidP="000A1855"/>
        </w:tc>
        <w:tc>
          <w:tcPr>
            <w:tcW w:w="4536" w:type="dxa"/>
            <w:tcBorders>
              <w:bottom w:val="double" w:sz="4" w:space="0" w:color="auto"/>
            </w:tcBorders>
          </w:tcPr>
          <w:p w:rsidR="000A1855" w:rsidRPr="00C15688" w:rsidRDefault="000A1855" w:rsidP="000A1855">
            <w:pPr>
              <w:pStyle w:val="ListParagraph"/>
              <w:numPr>
                <w:ilvl w:val="0"/>
                <w:numId w:val="1"/>
              </w:numPr>
              <w:spacing w:before="120" w:line="360" w:lineRule="auto"/>
              <w:jc w:val="both"/>
              <w:rPr>
                <w:rFonts w:ascii="Times New Roman" w:hAnsi="Times New Roman" w:cs="Times New Roman"/>
                <w:sz w:val="24"/>
                <w:szCs w:val="24"/>
              </w:rPr>
            </w:pPr>
            <w:r w:rsidRPr="00C15688">
              <w:rPr>
                <w:rFonts w:ascii="Times New Roman" w:eastAsia="Times New Roman" w:hAnsi="Times New Roman" w:cs="Times New Roman"/>
                <w:sz w:val="24"/>
                <w:szCs w:val="24"/>
              </w:rPr>
              <w:t>Quản lý, theo dõi tình hình thực hiện hợp đồng lao động và đề xuất gia hạn hợp đồng mới không trễ hạn.</w:t>
            </w:r>
          </w:p>
          <w:p w:rsidR="000A1855" w:rsidRPr="00C15688" w:rsidRDefault="000A1855" w:rsidP="000A1855">
            <w:pPr>
              <w:pStyle w:val="ListParagraph"/>
              <w:numPr>
                <w:ilvl w:val="0"/>
                <w:numId w:val="1"/>
              </w:numPr>
              <w:spacing w:before="120" w:line="360" w:lineRule="auto"/>
              <w:jc w:val="both"/>
              <w:rPr>
                <w:rFonts w:ascii="Times New Roman" w:hAnsi="Times New Roman" w:cs="Times New Roman"/>
                <w:sz w:val="24"/>
                <w:szCs w:val="24"/>
              </w:rPr>
            </w:pPr>
            <w:r w:rsidRPr="00C15688">
              <w:rPr>
                <w:rFonts w:ascii="Times New Roman" w:hAnsi="Times New Roman" w:cs="Times New Roman"/>
                <w:color w:val="000000"/>
                <w:sz w:val="24"/>
                <w:szCs w:val="24"/>
              </w:rPr>
              <w:t>Quản lý văn phòng phẩm của công ty: nhận các đề xuất VPP, lập đề xuất mua VPP 1 lần/ tháng, cấp phát VPP theo yêu cầu, hàng tháng rà soát lại số lượng VVP tồn, lập thẻ kho để theo dõi việc nhập, cấp phát VPP, tồn VPP.</w:t>
            </w:r>
          </w:p>
          <w:p w:rsidR="000A1855" w:rsidRPr="00C15688" w:rsidRDefault="000A1855" w:rsidP="000A1855">
            <w:pPr>
              <w:pStyle w:val="ListParagraph"/>
              <w:numPr>
                <w:ilvl w:val="0"/>
                <w:numId w:val="1"/>
              </w:numPr>
              <w:rPr>
                <w:rFonts w:ascii="Times New Roman" w:hAnsi="Times New Roman" w:cs="Times New Roman"/>
                <w:sz w:val="24"/>
                <w:szCs w:val="24"/>
              </w:rPr>
            </w:pPr>
            <w:r w:rsidRPr="00C15688">
              <w:rPr>
                <w:rFonts w:ascii="Times New Roman" w:hAnsi="Times New Roman" w:cs="Times New Roman"/>
                <w:sz w:val="24"/>
                <w:szCs w:val="24"/>
              </w:rPr>
              <w:t>Quản lý, cập nhật, theo dõi sinh nhật của CBNV, thực hiện đề xuất sinh nhật cho CBNV theo tháng.</w:t>
            </w:r>
          </w:p>
          <w:p w:rsidR="000A1855" w:rsidRPr="00C15688" w:rsidRDefault="000A1855" w:rsidP="000A1855">
            <w:pPr>
              <w:pStyle w:val="ListParagraph"/>
              <w:numPr>
                <w:ilvl w:val="0"/>
                <w:numId w:val="1"/>
              </w:numPr>
              <w:rPr>
                <w:rFonts w:ascii="Times New Roman" w:hAnsi="Times New Roman" w:cs="Times New Roman"/>
                <w:sz w:val="24"/>
                <w:szCs w:val="24"/>
              </w:rPr>
            </w:pPr>
            <w:r w:rsidRPr="00C15688">
              <w:rPr>
                <w:rFonts w:ascii="Times New Roman" w:hAnsi="Times New Roman" w:cs="Times New Roman"/>
                <w:sz w:val="24"/>
                <w:szCs w:val="24"/>
              </w:rPr>
              <w:t>Quản lý, cập nhật, theo dõi số điện thoại di động của CBNV.</w:t>
            </w:r>
          </w:p>
          <w:p w:rsidR="000A1855" w:rsidRPr="00C15688" w:rsidRDefault="000A1855" w:rsidP="000A1855">
            <w:pPr>
              <w:pStyle w:val="ListParagraph"/>
              <w:numPr>
                <w:ilvl w:val="0"/>
                <w:numId w:val="1"/>
              </w:numPr>
              <w:rPr>
                <w:rFonts w:ascii="Times New Roman" w:hAnsi="Times New Roman" w:cs="Times New Roman"/>
                <w:sz w:val="24"/>
                <w:szCs w:val="24"/>
              </w:rPr>
            </w:pPr>
            <w:r w:rsidRPr="00C15688">
              <w:rPr>
                <w:rFonts w:ascii="Times New Roman" w:hAnsi="Times New Roman" w:cs="Times New Roman"/>
                <w:sz w:val="24"/>
                <w:szCs w:val="24"/>
              </w:rPr>
              <w:t xml:space="preserve">Xử lý hóa đơn, làm đề xuất chi phí của công ty hàng tháng </w:t>
            </w:r>
          </w:p>
          <w:p w:rsidR="000A1855" w:rsidRPr="00C15688" w:rsidRDefault="000A1855" w:rsidP="000A1855">
            <w:pPr>
              <w:pStyle w:val="ListParagraph"/>
              <w:numPr>
                <w:ilvl w:val="0"/>
                <w:numId w:val="1"/>
              </w:numPr>
              <w:rPr>
                <w:rFonts w:ascii="Times New Roman" w:hAnsi="Times New Roman" w:cs="Times New Roman"/>
                <w:sz w:val="24"/>
                <w:szCs w:val="24"/>
              </w:rPr>
            </w:pPr>
            <w:r w:rsidRPr="00C15688">
              <w:rPr>
                <w:rFonts w:ascii="Times New Roman" w:hAnsi="Times New Roman" w:cs="Times New Roman"/>
                <w:sz w:val="24"/>
                <w:szCs w:val="24"/>
              </w:rPr>
              <w:t>Thực hiện các công việc do Cấp trên giao nhiệm vụ và hỗ trợ công việc trong phòng.</w:t>
            </w:r>
          </w:p>
        </w:tc>
      </w:tr>
      <w:tr w:rsidR="000A1855" w:rsidRPr="00C15688" w:rsidTr="000A1855">
        <w:trPr>
          <w:trHeight w:val="1707"/>
        </w:trPr>
        <w:tc>
          <w:tcPr>
            <w:tcW w:w="1277" w:type="dxa"/>
          </w:tcPr>
          <w:p w:rsidR="000A1855" w:rsidRPr="00C15688" w:rsidRDefault="000A1855" w:rsidP="000A1855">
            <w:pPr>
              <w:pStyle w:val="CommentText"/>
              <w:widowControl w:val="0"/>
              <w:jc w:val="center"/>
              <w:rPr>
                <w:noProof w:val="0"/>
                <w:kern w:val="2"/>
                <w:sz w:val="24"/>
                <w:szCs w:val="24"/>
              </w:rPr>
            </w:pPr>
            <w:r w:rsidRPr="00C15688">
              <w:rPr>
                <w:noProof w:val="0"/>
                <w:kern w:val="2"/>
                <w:sz w:val="24"/>
                <w:szCs w:val="24"/>
              </w:rPr>
              <w:t>5/2014- 10/2016</w:t>
            </w:r>
          </w:p>
        </w:tc>
        <w:tc>
          <w:tcPr>
            <w:tcW w:w="2835" w:type="dxa"/>
          </w:tcPr>
          <w:p w:rsidR="000A1855" w:rsidRPr="00C15688" w:rsidRDefault="000A1855" w:rsidP="000A1855">
            <w:pPr>
              <w:jc w:val="both"/>
            </w:pPr>
            <w:r w:rsidRPr="00C15688">
              <w:t>Công Ty Cổ Phần Đầu Tư Và Phát Triển Bđs An Gia</w:t>
            </w:r>
          </w:p>
        </w:tc>
        <w:tc>
          <w:tcPr>
            <w:tcW w:w="1984" w:type="dxa"/>
          </w:tcPr>
          <w:p w:rsidR="000A1855" w:rsidRPr="00C15688" w:rsidRDefault="000A1855" w:rsidP="000A1855">
            <w:pPr>
              <w:jc w:val="both"/>
            </w:pPr>
            <w:r w:rsidRPr="00C15688">
              <w:t>Chuyên viên HCNS</w:t>
            </w:r>
          </w:p>
        </w:tc>
        <w:tc>
          <w:tcPr>
            <w:tcW w:w="4536" w:type="dxa"/>
          </w:tcPr>
          <w:p w:rsidR="000A1855" w:rsidRPr="00C15688" w:rsidRDefault="000A1855" w:rsidP="00CC57EA">
            <w:pPr>
              <w:pStyle w:val="ListParagraph"/>
              <w:numPr>
                <w:ilvl w:val="0"/>
                <w:numId w:val="3"/>
              </w:numPr>
              <w:tabs>
                <w:tab w:val="left" w:pos="980"/>
                <w:tab w:val="left" w:pos="1355"/>
              </w:tabs>
              <w:spacing w:before="120" w:line="360" w:lineRule="auto"/>
              <w:ind w:left="830" w:hanging="90"/>
              <w:jc w:val="both"/>
              <w:rPr>
                <w:rFonts w:ascii="Times New Roman" w:hAnsi="Times New Roman" w:cs="Times New Roman"/>
                <w:b/>
                <w:sz w:val="24"/>
                <w:szCs w:val="24"/>
                <w:u w:val="single"/>
              </w:rPr>
            </w:pPr>
            <w:r w:rsidRPr="00C15688">
              <w:rPr>
                <w:rFonts w:ascii="Times New Roman" w:hAnsi="Times New Roman" w:cs="Times New Roman"/>
                <w:b/>
                <w:sz w:val="24"/>
                <w:szCs w:val="24"/>
                <w:u w:val="single"/>
              </w:rPr>
              <w:t>Công tác Hành chính Nhân sự:</w:t>
            </w:r>
          </w:p>
          <w:p w:rsidR="000A1855" w:rsidRPr="00C15688" w:rsidRDefault="000A1855" w:rsidP="00CC57EA">
            <w:pPr>
              <w:pStyle w:val="ListParagraph"/>
              <w:numPr>
                <w:ilvl w:val="0"/>
                <w:numId w:val="1"/>
              </w:numPr>
              <w:tabs>
                <w:tab w:val="left" w:pos="980"/>
                <w:tab w:val="left" w:pos="1355"/>
              </w:tabs>
              <w:spacing w:before="120" w:line="360" w:lineRule="auto"/>
              <w:ind w:left="830" w:hanging="90"/>
              <w:jc w:val="both"/>
              <w:rPr>
                <w:rFonts w:ascii="Times New Roman" w:hAnsi="Times New Roman" w:cs="Times New Roman"/>
                <w:sz w:val="24"/>
                <w:szCs w:val="24"/>
              </w:rPr>
            </w:pPr>
            <w:r w:rsidRPr="00C15688">
              <w:rPr>
                <w:rFonts w:ascii="Times New Roman" w:hAnsi="Times New Roman" w:cs="Times New Roman"/>
                <w:sz w:val="24"/>
                <w:szCs w:val="24"/>
              </w:rPr>
              <w:t>Quản lý, theo dõi và cập nhật lưu trữ hồ sơ lý lịch nhân viên công ty.</w:t>
            </w:r>
          </w:p>
          <w:p w:rsidR="000A1855" w:rsidRPr="00C15688" w:rsidRDefault="000A1855" w:rsidP="00CC57EA">
            <w:pPr>
              <w:pStyle w:val="ListParagraph"/>
              <w:numPr>
                <w:ilvl w:val="0"/>
                <w:numId w:val="1"/>
              </w:numPr>
              <w:tabs>
                <w:tab w:val="left" w:pos="980"/>
                <w:tab w:val="left" w:pos="1355"/>
              </w:tabs>
              <w:spacing w:before="120" w:line="360" w:lineRule="auto"/>
              <w:ind w:left="830" w:hanging="90"/>
              <w:jc w:val="both"/>
              <w:rPr>
                <w:rFonts w:ascii="Times New Roman" w:hAnsi="Times New Roman" w:cs="Times New Roman"/>
                <w:sz w:val="24"/>
                <w:szCs w:val="24"/>
              </w:rPr>
            </w:pPr>
            <w:r w:rsidRPr="00C15688">
              <w:rPr>
                <w:rFonts w:ascii="Times New Roman" w:hAnsi="Times New Roman" w:cs="Times New Roman"/>
                <w:sz w:val="24"/>
                <w:szCs w:val="24"/>
              </w:rPr>
              <w:t>Quản lý, theo dõi việc may cấp đồ phục cho CBNV sau hết thời gian thử việc.</w:t>
            </w:r>
          </w:p>
          <w:p w:rsidR="000A1855" w:rsidRPr="00C15688" w:rsidRDefault="000A1855" w:rsidP="00CC57EA">
            <w:pPr>
              <w:pStyle w:val="ListParagraph"/>
              <w:numPr>
                <w:ilvl w:val="0"/>
                <w:numId w:val="1"/>
              </w:numPr>
              <w:tabs>
                <w:tab w:val="left" w:pos="980"/>
                <w:tab w:val="left" w:pos="1355"/>
              </w:tabs>
              <w:spacing w:before="120" w:line="360" w:lineRule="auto"/>
              <w:ind w:left="830" w:hanging="90"/>
              <w:jc w:val="both"/>
              <w:rPr>
                <w:rFonts w:ascii="Times New Roman" w:hAnsi="Times New Roman" w:cs="Times New Roman"/>
                <w:sz w:val="24"/>
                <w:szCs w:val="24"/>
              </w:rPr>
            </w:pPr>
            <w:r w:rsidRPr="00C15688">
              <w:rPr>
                <w:rFonts w:ascii="Times New Roman" w:hAnsi="Times New Roman" w:cs="Times New Roman"/>
                <w:sz w:val="24"/>
                <w:szCs w:val="24"/>
              </w:rPr>
              <w:t>Quản lý và thực hiện các hợp đồng, bảo hiểm xe, hợp đồng dịch vụ bảo vệ.</w:t>
            </w:r>
          </w:p>
          <w:p w:rsidR="000A1855" w:rsidRPr="00C15688" w:rsidRDefault="000A1855" w:rsidP="00CC57EA">
            <w:pPr>
              <w:pStyle w:val="ListParagraph"/>
              <w:numPr>
                <w:ilvl w:val="0"/>
                <w:numId w:val="1"/>
              </w:numPr>
              <w:tabs>
                <w:tab w:val="left" w:pos="980"/>
                <w:tab w:val="left" w:pos="1355"/>
              </w:tabs>
              <w:spacing w:before="120" w:line="360" w:lineRule="auto"/>
              <w:ind w:left="830" w:hanging="90"/>
              <w:jc w:val="both"/>
              <w:rPr>
                <w:rFonts w:ascii="Times New Roman" w:hAnsi="Times New Roman" w:cs="Times New Roman"/>
                <w:sz w:val="24"/>
                <w:szCs w:val="24"/>
              </w:rPr>
            </w:pPr>
            <w:r w:rsidRPr="00C15688">
              <w:rPr>
                <w:rFonts w:ascii="Times New Roman" w:hAnsi="Times New Roman" w:cs="Times New Roman"/>
                <w:sz w:val="24"/>
                <w:szCs w:val="24"/>
              </w:rPr>
              <w:t xml:space="preserve">Quản lý và thực hiện việc mua và cấp phát VPP, vật tư, thiết bị theo đề </w:t>
            </w:r>
            <w:r w:rsidRPr="00C15688">
              <w:rPr>
                <w:rFonts w:ascii="Times New Roman" w:hAnsi="Times New Roman" w:cs="Times New Roman"/>
                <w:sz w:val="24"/>
                <w:szCs w:val="24"/>
              </w:rPr>
              <w:lastRenderedPageBreak/>
              <w:t>xuất của các Phòng/ Dự án khi đã được ký duyệt.</w:t>
            </w:r>
          </w:p>
          <w:p w:rsidR="000A1855" w:rsidRPr="00C15688" w:rsidRDefault="000A1855" w:rsidP="00CC57EA">
            <w:pPr>
              <w:pStyle w:val="ListParagraph"/>
              <w:numPr>
                <w:ilvl w:val="0"/>
                <w:numId w:val="1"/>
              </w:numPr>
              <w:tabs>
                <w:tab w:val="left" w:pos="980"/>
                <w:tab w:val="left" w:pos="1355"/>
              </w:tabs>
              <w:spacing w:before="120" w:line="360" w:lineRule="auto"/>
              <w:ind w:left="830" w:hanging="90"/>
              <w:jc w:val="both"/>
              <w:rPr>
                <w:rFonts w:ascii="Times New Roman" w:hAnsi="Times New Roman" w:cs="Times New Roman"/>
                <w:sz w:val="24"/>
                <w:szCs w:val="24"/>
              </w:rPr>
            </w:pPr>
            <w:r w:rsidRPr="00C15688">
              <w:rPr>
                <w:rFonts w:ascii="Times New Roman" w:hAnsi="Times New Roman" w:cs="Times New Roman"/>
                <w:sz w:val="24"/>
                <w:szCs w:val="24"/>
              </w:rPr>
              <w:t>Soạn thảo văn bản, báo giá, công văn biên bản được giao đúng deadline.</w:t>
            </w:r>
          </w:p>
          <w:p w:rsidR="000A1855" w:rsidRPr="00C15688" w:rsidRDefault="000A1855" w:rsidP="00CC57EA">
            <w:pPr>
              <w:pStyle w:val="ListParagraph"/>
              <w:numPr>
                <w:ilvl w:val="0"/>
                <w:numId w:val="1"/>
              </w:numPr>
              <w:tabs>
                <w:tab w:val="left" w:pos="980"/>
                <w:tab w:val="left" w:pos="1355"/>
              </w:tabs>
              <w:spacing w:before="120" w:line="360" w:lineRule="auto"/>
              <w:ind w:left="830" w:hanging="90"/>
              <w:jc w:val="both"/>
              <w:rPr>
                <w:rFonts w:ascii="Times New Roman" w:hAnsi="Times New Roman" w:cs="Times New Roman"/>
                <w:sz w:val="24"/>
                <w:szCs w:val="24"/>
              </w:rPr>
            </w:pPr>
            <w:r w:rsidRPr="00C15688">
              <w:rPr>
                <w:rFonts w:ascii="Times New Roman" w:hAnsi="Times New Roman" w:cs="Times New Roman"/>
                <w:sz w:val="24"/>
                <w:szCs w:val="24"/>
              </w:rPr>
              <w:t>Quản lý các loại hợp đồng của Phòng HCNS. Lập file để lưu các loại hợp đồng theo thứ tự trong danh mục. Danh mục hợp đồng gồm các loại sau: Stt, số hợp đồng, ngày ký hợp đồng, thời hạn hợp đồng, tên đối tác, mã hợp đồng tham khảo.</w:t>
            </w:r>
          </w:p>
          <w:p w:rsidR="000A1855" w:rsidRPr="00C15688" w:rsidRDefault="000A1855" w:rsidP="00CC57EA">
            <w:pPr>
              <w:pStyle w:val="ListParagraph"/>
              <w:numPr>
                <w:ilvl w:val="0"/>
                <w:numId w:val="1"/>
              </w:numPr>
              <w:tabs>
                <w:tab w:val="left" w:pos="980"/>
                <w:tab w:val="left" w:pos="1355"/>
              </w:tabs>
              <w:spacing w:before="120" w:line="360" w:lineRule="auto"/>
              <w:ind w:left="830" w:hanging="90"/>
              <w:jc w:val="both"/>
              <w:rPr>
                <w:rFonts w:ascii="Times New Roman" w:hAnsi="Times New Roman" w:cs="Times New Roman"/>
                <w:sz w:val="24"/>
                <w:szCs w:val="24"/>
              </w:rPr>
            </w:pPr>
            <w:r w:rsidRPr="00C15688">
              <w:rPr>
                <w:rFonts w:ascii="Times New Roman" w:hAnsi="Times New Roman" w:cs="Times New Roman"/>
                <w:sz w:val="24"/>
                <w:szCs w:val="24"/>
              </w:rPr>
              <w:t>Quản lý thực hiện hợp đồng giữ xe. Theo dõi số lượng xe trung bình gởi hàng tháng, theo dõi thời hạn hợp đồng, cách thức giữ xe, tư vấn áp dụng các biện pháp giữ xe an toàn cho CNV Công ty.  Hàng tháng lập biên bản kiểm tra việc giữ xe của công ty.</w:t>
            </w:r>
          </w:p>
          <w:p w:rsidR="000A1855" w:rsidRPr="00C15688" w:rsidRDefault="000A1855" w:rsidP="00CC57EA">
            <w:pPr>
              <w:pStyle w:val="ListParagraph"/>
              <w:numPr>
                <w:ilvl w:val="0"/>
                <w:numId w:val="1"/>
              </w:numPr>
              <w:tabs>
                <w:tab w:val="left" w:pos="980"/>
                <w:tab w:val="left" w:pos="1355"/>
              </w:tabs>
              <w:spacing w:before="120" w:line="360" w:lineRule="auto"/>
              <w:ind w:left="830" w:hanging="90"/>
              <w:jc w:val="both"/>
              <w:rPr>
                <w:rFonts w:ascii="Times New Roman" w:hAnsi="Times New Roman" w:cs="Times New Roman"/>
                <w:sz w:val="24"/>
                <w:szCs w:val="24"/>
              </w:rPr>
            </w:pPr>
            <w:r w:rsidRPr="00C15688">
              <w:rPr>
                <w:rFonts w:ascii="Times New Roman" w:hAnsi="Times New Roman" w:cs="Times New Roman"/>
                <w:sz w:val="24"/>
                <w:szCs w:val="24"/>
              </w:rPr>
              <w:t>Sắp xếp lưu trữ văn thư.</w:t>
            </w:r>
          </w:p>
          <w:p w:rsidR="000A1855" w:rsidRPr="00C15688" w:rsidRDefault="000A1855" w:rsidP="00CC57EA">
            <w:pPr>
              <w:pStyle w:val="ListParagraph"/>
              <w:numPr>
                <w:ilvl w:val="0"/>
                <w:numId w:val="1"/>
              </w:numPr>
              <w:tabs>
                <w:tab w:val="left" w:pos="980"/>
                <w:tab w:val="left" w:pos="1355"/>
              </w:tabs>
              <w:spacing w:before="120" w:line="360" w:lineRule="auto"/>
              <w:ind w:left="830" w:hanging="90"/>
              <w:jc w:val="both"/>
              <w:rPr>
                <w:rFonts w:ascii="Times New Roman" w:hAnsi="Times New Roman" w:cs="Times New Roman"/>
                <w:sz w:val="24"/>
                <w:szCs w:val="24"/>
              </w:rPr>
            </w:pPr>
            <w:r w:rsidRPr="00C15688">
              <w:rPr>
                <w:rFonts w:ascii="Times New Roman" w:hAnsi="Times New Roman" w:cs="Times New Roman"/>
                <w:sz w:val="24"/>
                <w:szCs w:val="24"/>
              </w:rPr>
              <w:t>Thanh toán và quản lý chi phí hành chánh.</w:t>
            </w:r>
          </w:p>
          <w:p w:rsidR="000A1855" w:rsidRPr="00C15688" w:rsidRDefault="000A1855" w:rsidP="00CC57EA">
            <w:pPr>
              <w:pStyle w:val="ListParagraph"/>
              <w:numPr>
                <w:ilvl w:val="0"/>
                <w:numId w:val="1"/>
              </w:numPr>
              <w:tabs>
                <w:tab w:val="left" w:pos="980"/>
                <w:tab w:val="left" w:pos="1355"/>
              </w:tabs>
              <w:spacing w:line="360" w:lineRule="auto"/>
              <w:ind w:left="830" w:hanging="90"/>
              <w:rPr>
                <w:rFonts w:ascii="Times New Roman" w:hAnsi="Times New Roman" w:cs="Times New Roman"/>
                <w:sz w:val="24"/>
                <w:szCs w:val="24"/>
              </w:rPr>
            </w:pPr>
            <w:r w:rsidRPr="00C15688">
              <w:rPr>
                <w:rFonts w:ascii="Times New Roman" w:hAnsi="Times New Roman" w:cs="Times New Roman"/>
                <w:sz w:val="24"/>
                <w:szCs w:val="24"/>
              </w:rPr>
              <w:t>Quản lý hệ thống nước uống.  Lập sơ đồ các bộ phận cần nước uống, loại bình sử dụng, định mức sử dụng 2 tuần, xác định số lần bên nhà cung ứng chuyển nước, lập báo cáo nước hàng tháng</w:t>
            </w:r>
          </w:p>
          <w:p w:rsidR="000A1855" w:rsidRPr="00C15688" w:rsidRDefault="000A1855" w:rsidP="00CC57EA">
            <w:pPr>
              <w:pStyle w:val="ListParagraph"/>
              <w:numPr>
                <w:ilvl w:val="0"/>
                <w:numId w:val="1"/>
              </w:numPr>
              <w:tabs>
                <w:tab w:val="left" w:pos="980"/>
                <w:tab w:val="left" w:pos="1355"/>
              </w:tabs>
              <w:spacing w:before="120" w:line="360" w:lineRule="auto"/>
              <w:ind w:left="830" w:hanging="90"/>
              <w:jc w:val="both"/>
              <w:rPr>
                <w:rFonts w:ascii="Times New Roman" w:hAnsi="Times New Roman" w:cs="Times New Roman"/>
                <w:sz w:val="24"/>
                <w:szCs w:val="24"/>
              </w:rPr>
            </w:pPr>
            <w:r w:rsidRPr="00C15688">
              <w:rPr>
                <w:rFonts w:ascii="Times New Roman" w:hAnsi="Times New Roman" w:cs="Times New Roman"/>
                <w:sz w:val="24"/>
                <w:szCs w:val="24"/>
              </w:rPr>
              <w:t>Chuẩn bị các cuộc họp theo lịch họp của tiếp tân, chuẩn bị gồm nước, ly, viết bảng, ghẻ lau bảng, lau bàn –</w:t>
            </w:r>
            <w:r w:rsidRPr="00C15688">
              <w:rPr>
                <w:rFonts w:ascii="Times New Roman" w:hAnsi="Times New Roman" w:cs="Times New Roman"/>
                <w:sz w:val="24"/>
                <w:szCs w:val="24"/>
              </w:rPr>
              <w:lastRenderedPageBreak/>
              <w:t>ghế trước khi cuộc họp diển ra 30 phút.  Thư ký HC thông báo lịch họp ngay sau khi nhận được thông tin, lập thư mời họp (nếu được yêu cầu) và chuyển thư mời họp, chuẩn bị tài liệu nếu được phân công.  Trước khi cuộc họp diển ra thư ký HC có trách nhiệm nhắc lại các thành viên tham gia cuộc họp.  Trường hợp các cuộc họp thường kỳ của BGĐ thì thư ký hỏi người chủ trì về thời gian họp và thông báo lại cho các thành viên khác được biết</w:t>
            </w:r>
          </w:p>
          <w:p w:rsidR="000A1855" w:rsidRPr="00C15688" w:rsidRDefault="000A1855" w:rsidP="00CC57EA">
            <w:pPr>
              <w:tabs>
                <w:tab w:val="left" w:pos="980"/>
                <w:tab w:val="left" w:pos="1355"/>
              </w:tabs>
              <w:ind w:left="830" w:hanging="90"/>
            </w:pPr>
            <w:r w:rsidRPr="00C15688">
              <w:t xml:space="preserve">. </w:t>
            </w:r>
          </w:p>
          <w:p w:rsidR="000A1855" w:rsidRPr="00C15688" w:rsidRDefault="000A1855" w:rsidP="00CC57EA">
            <w:pPr>
              <w:pStyle w:val="ListParagraph"/>
              <w:numPr>
                <w:ilvl w:val="0"/>
                <w:numId w:val="1"/>
              </w:numPr>
              <w:tabs>
                <w:tab w:val="left" w:pos="980"/>
                <w:tab w:val="left" w:pos="1355"/>
              </w:tabs>
              <w:spacing w:before="120" w:line="360" w:lineRule="auto"/>
              <w:ind w:left="830" w:hanging="90"/>
              <w:jc w:val="both"/>
              <w:rPr>
                <w:rFonts w:ascii="Times New Roman" w:hAnsi="Times New Roman" w:cs="Times New Roman"/>
                <w:sz w:val="24"/>
                <w:szCs w:val="24"/>
              </w:rPr>
            </w:pPr>
            <w:r w:rsidRPr="00C15688">
              <w:rPr>
                <w:rFonts w:ascii="Times New Roman" w:hAnsi="Times New Roman" w:cs="Times New Roman"/>
                <w:sz w:val="24"/>
                <w:szCs w:val="24"/>
              </w:rPr>
              <w:t>Theo dõi công việc bảo trì. Quản lý tà sản cố định của công ty.</w:t>
            </w:r>
          </w:p>
          <w:p w:rsidR="000A1855" w:rsidRPr="00C15688" w:rsidRDefault="000A1855" w:rsidP="00CC57EA">
            <w:pPr>
              <w:pStyle w:val="ListParagraph"/>
              <w:numPr>
                <w:ilvl w:val="0"/>
                <w:numId w:val="1"/>
              </w:numPr>
              <w:tabs>
                <w:tab w:val="left" w:pos="980"/>
                <w:tab w:val="left" w:pos="1355"/>
              </w:tabs>
              <w:spacing w:before="120" w:line="360" w:lineRule="auto"/>
              <w:ind w:left="830" w:hanging="90"/>
              <w:jc w:val="both"/>
              <w:rPr>
                <w:rFonts w:ascii="Times New Roman" w:hAnsi="Times New Roman" w:cs="Times New Roman"/>
                <w:sz w:val="24"/>
                <w:szCs w:val="24"/>
              </w:rPr>
            </w:pPr>
            <w:r w:rsidRPr="00C15688">
              <w:rPr>
                <w:rFonts w:ascii="Times New Roman" w:hAnsi="Times New Roman" w:cs="Times New Roman"/>
                <w:sz w:val="24"/>
                <w:szCs w:val="24"/>
              </w:rPr>
              <w:t>Kiểm tra và giám sát công việc của các nhân viên do mình quản lý.</w:t>
            </w:r>
          </w:p>
          <w:p w:rsidR="000A1855" w:rsidRPr="00C15688" w:rsidRDefault="000A1855" w:rsidP="00CC57EA">
            <w:pPr>
              <w:pStyle w:val="ListParagraph"/>
              <w:numPr>
                <w:ilvl w:val="0"/>
                <w:numId w:val="1"/>
              </w:numPr>
              <w:tabs>
                <w:tab w:val="left" w:pos="980"/>
                <w:tab w:val="left" w:pos="1355"/>
              </w:tabs>
              <w:spacing w:before="120" w:line="360" w:lineRule="auto"/>
              <w:ind w:left="830" w:hanging="90"/>
              <w:jc w:val="both"/>
              <w:rPr>
                <w:rFonts w:ascii="Times New Roman" w:hAnsi="Times New Roman" w:cs="Times New Roman"/>
                <w:sz w:val="24"/>
                <w:szCs w:val="24"/>
              </w:rPr>
            </w:pPr>
            <w:r w:rsidRPr="00C15688">
              <w:rPr>
                <w:rFonts w:ascii="Times New Roman" w:hAnsi="Times New Roman" w:cs="Times New Roman"/>
                <w:sz w:val="24"/>
                <w:szCs w:val="24"/>
              </w:rPr>
              <w:t>Thực hiện các công việc khác do trưởng phòng và Ban Giám Đốc yêu cầu.</w:t>
            </w:r>
          </w:p>
          <w:p w:rsidR="000A1855" w:rsidRPr="00C15688" w:rsidRDefault="000A1855" w:rsidP="00CC57EA">
            <w:pPr>
              <w:pStyle w:val="ListParagraph"/>
              <w:numPr>
                <w:ilvl w:val="0"/>
                <w:numId w:val="1"/>
              </w:numPr>
              <w:tabs>
                <w:tab w:val="left" w:pos="980"/>
                <w:tab w:val="left" w:pos="1355"/>
              </w:tabs>
              <w:ind w:left="830" w:hanging="90"/>
              <w:rPr>
                <w:rFonts w:ascii="Times New Roman" w:hAnsi="Times New Roman" w:cs="Times New Roman"/>
                <w:sz w:val="24"/>
                <w:szCs w:val="24"/>
              </w:rPr>
            </w:pPr>
            <w:r w:rsidRPr="00C15688">
              <w:rPr>
                <w:rFonts w:ascii="Times New Roman" w:hAnsi="Times New Roman" w:cs="Times New Roman"/>
                <w:sz w:val="24"/>
                <w:szCs w:val="24"/>
              </w:rPr>
              <w:t>Chủ động hỗ trợ trực lễ tân trong việc xử lý điện thoại, fax, thử đến và đi, hỗ trợ đón tiếp khách.</w:t>
            </w:r>
          </w:p>
          <w:p w:rsidR="000A1855" w:rsidRPr="00C15688" w:rsidRDefault="000A1855" w:rsidP="00CC57EA">
            <w:pPr>
              <w:pStyle w:val="ListParagraph"/>
              <w:numPr>
                <w:ilvl w:val="0"/>
                <w:numId w:val="1"/>
              </w:numPr>
              <w:tabs>
                <w:tab w:val="left" w:pos="980"/>
                <w:tab w:val="left" w:pos="1355"/>
              </w:tabs>
              <w:ind w:left="830" w:hanging="90"/>
              <w:rPr>
                <w:rFonts w:ascii="Times New Roman" w:hAnsi="Times New Roman" w:cs="Times New Roman"/>
                <w:sz w:val="24"/>
                <w:szCs w:val="24"/>
              </w:rPr>
            </w:pPr>
            <w:r w:rsidRPr="00C15688">
              <w:rPr>
                <w:rFonts w:ascii="Times New Roman" w:hAnsi="Times New Roman" w:cs="Times New Roman"/>
                <w:sz w:val="24"/>
                <w:szCs w:val="24"/>
              </w:rPr>
              <w:t>Theo dõi kiểm tra bộ phận vệ sinh thực hiện công việc, tiếp nhận và tổng hợp báo cáo về công việc hàng ngày của bộ phận vệ sinh.</w:t>
            </w:r>
          </w:p>
          <w:p w:rsidR="000A1855" w:rsidRPr="00C15688" w:rsidRDefault="000A1855" w:rsidP="00CC57EA">
            <w:pPr>
              <w:pStyle w:val="ListParagraph"/>
              <w:numPr>
                <w:ilvl w:val="0"/>
                <w:numId w:val="1"/>
              </w:numPr>
              <w:tabs>
                <w:tab w:val="left" w:pos="980"/>
                <w:tab w:val="left" w:pos="1355"/>
              </w:tabs>
              <w:ind w:left="830" w:hanging="90"/>
              <w:rPr>
                <w:rFonts w:ascii="Times New Roman" w:hAnsi="Times New Roman" w:cs="Times New Roman"/>
                <w:sz w:val="24"/>
                <w:szCs w:val="24"/>
              </w:rPr>
            </w:pPr>
            <w:r w:rsidRPr="00C15688">
              <w:rPr>
                <w:rFonts w:ascii="Times New Roman" w:hAnsi="Times New Roman" w:cs="Times New Roman"/>
                <w:sz w:val="24"/>
                <w:szCs w:val="24"/>
              </w:rPr>
              <w:t>Theo dõi, kiểm tra nhân viên vệ sinh thực hiện công việc, tình hình công tác vệ sinh một tuần kiểm tra 3 lần theo mẫu của Phòng HCNS (2/4/6 buổi sáng)</w:t>
            </w:r>
          </w:p>
          <w:p w:rsidR="000A1855" w:rsidRPr="00C15688" w:rsidRDefault="000A1855" w:rsidP="00CC57EA">
            <w:pPr>
              <w:pStyle w:val="ListParagraph"/>
              <w:numPr>
                <w:ilvl w:val="0"/>
                <w:numId w:val="1"/>
              </w:numPr>
              <w:tabs>
                <w:tab w:val="left" w:pos="980"/>
                <w:tab w:val="left" w:pos="1355"/>
              </w:tabs>
              <w:ind w:left="830" w:hanging="90"/>
              <w:rPr>
                <w:rFonts w:ascii="Times New Roman" w:hAnsi="Times New Roman" w:cs="Times New Roman"/>
                <w:sz w:val="24"/>
                <w:szCs w:val="24"/>
              </w:rPr>
            </w:pPr>
            <w:r w:rsidRPr="00C15688">
              <w:rPr>
                <w:rFonts w:ascii="Times New Roman" w:hAnsi="Times New Roman" w:cs="Times New Roman"/>
                <w:sz w:val="24"/>
                <w:szCs w:val="24"/>
              </w:rPr>
              <w:t xml:space="preserve">Làm thủ tục đăng báo và liên hệ với các cơ quan nhà nước để thực </w:t>
            </w:r>
            <w:r w:rsidRPr="00C15688">
              <w:rPr>
                <w:rFonts w:ascii="Times New Roman" w:hAnsi="Times New Roman" w:cs="Times New Roman"/>
                <w:sz w:val="24"/>
                <w:szCs w:val="24"/>
              </w:rPr>
              <w:lastRenderedPageBreak/>
              <w:t>hiện hoạt động hành chánh văn phòng.</w:t>
            </w:r>
          </w:p>
          <w:p w:rsidR="000A1855" w:rsidRPr="00C15688" w:rsidRDefault="000A1855" w:rsidP="00CC57EA">
            <w:pPr>
              <w:pStyle w:val="ListParagraph"/>
              <w:numPr>
                <w:ilvl w:val="0"/>
                <w:numId w:val="3"/>
              </w:numPr>
              <w:tabs>
                <w:tab w:val="left" w:pos="980"/>
                <w:tab w:val="left" w:pos="1355"/>
              </w:tabs>
              <w:ind w:left="830" w:hanging="90"/>
              <w:jc w:val="both"/>
              <w:rPr>
                <w:rFonts w:ascii="Times New Roman" w:hAnsi="Times New Roman" w:cs="Times New Roman"/>
                <w:b/>
                <w:sz w:val="24"/>
                <w:szCs w:val="24"/>
                <w:u w:val="single"/>
              </w:rPr>
            </w:pPr>
            <w:r w:rsidRPr="00C15688">
              <w:rPr>
                <w:rFonts w:ascii="Times New Roman" w:hAnsi="Times New Roman" w:cs="Times New Roman"/>
                <w:b/>
                <w:sz w:val="24"/>
                <w:szCs w:val="24"/>
                <w:u w:val="single"/>
              </w:rPr>
              <w:t>Công tác Tuyển dụng:</w:t>
            </w:r>
          </w:p>
          <w:p w:rsidR="000A1855" w:rsidRPr="00C15688" w:rsidRDefault="000A1855" w:rsidP="00CC57EA">
            <w:pPr>
              <w:pStyle w:val="ListParagraph"/>
              <w:tabs>
                <w:tab w:val="left" w:pos="980"/>
                <w:tab w:val="left" w:pos="1355"/>
              </w:tabs>
              <w:ind w:left="830" w:hanging="90"/>
              <w:jc w:val="both"/>
              <w:rPr>
                <w:rFonts w:ascii="Times New Roman" w:hAnsi="Times New Roman" w:cs="Times New Roman"/>
                <w:sz w:val="24"/>
                <w:szCs w:val="24"/>
              </w:rPr>
            </w:pPr>
            <w:r w:rsidRPr="00C15688">
              <w:rPr>
                <w:rFonts w:ascii="Times New Roman" w:hAnsi="Times New Roman" w:cs="Times New Roman"/>
                <w:sz w:val="24"/>
                <w:szCs w:val="24"/>
              </w:rPr>
              <w:t>•</w:t>
            </w:r>
            <w:r w:rsidRPr="00C15688">
              <w:rPr>
                <w:rFonts w:ascii="Times New Roman" w:hAnsi="Times New Roman" w:cs="Times New Roman"/>
                <w:sz w:val="24"/>
                <w:szCs w:val="24"/>
              </w:rPr>
              <w:tab/>
              <w:t>Tìm kiếm, chọn lọc hồ sơ ứng viên có tiềm năng.</w:t>
            </w:r>
          </w:p>
          <w:p w:rsidR="000A1855" w:rsidRPr="00C15688" w:rsidRDefault="000A1855" w:rsidP="00CC57EA">
            <w:pPr>
              <w:pStyle w:val="ListParagraph"/>
              <w:tabs>
                <w:tab w:val="left" w:pos="980"/>
                <w:tab w:val="left" w:pos="1355"/>
              </w:tabs>
              <w:ind w:left="830" w:hanging="90"/>
              <w:jc w:val="both"/>
              <w:rPr>
                <w:rFonts w:ascii="Times New Roman" w:hAnsi="Times New Roman" w:cs="Times New Roman"/>
                <w:sz w:val="24"/>
                <w:szCs w:val="24"/>
              </w:rPr>
            </w:pPr>
            <w:r w:rsidRPr="00C15688">
              <w:rPr>
                <w:rFonts w:ascii="Times New Roman" w:hAnsi="Times New Roman" w:cs="Times New Roman"/>
                <w:sz w:val="24"/>
                <w:szCs w:val="24"/>
              </w:rPr>
              <w:t>•</w:t>
            </w:r>
            <w:r w:rsidRPr="00C15688">
              <w:rPr>
                <w:rFonts w:ascii="Times New Roman" w:hAnsi="Times New Roman" w:cs="Times New Roman"/>
                <w:sz w:val="24"/>
                <w:szCs w:val="24"/>
              </w:rPr>
              <w:tab/>
              <w:t>Thiết lập cuộc gọi hẹn phỏng vấn với ứng viên, gởi thư mời phỏng vấn qua mail.</w:t>
            </w:r>
          </w:p>
          <w:p w:rsidR="000A1855" w:rsidRPr="00C15688" w:rsidRDefault="000A1855" w:rsidP="00CC57EA">
            <w:pPr>
              <w:pStyle w:val="ListParagraph"/>
              <w:tabs>
                <w:tab w:val="left" w:pos="980"/>
                <w:tab w:val="left" w:pos="1355"/>
              </w:tabs>
              <w:ind w:left="830" w:hanging="90"/>
              <w:jc w:val="both"/>
              <w:rPr>
                <w:rFonts w:ascii="Times New Roman" w:hAnsi="Times New Roman" w:cs="Times New Roman"/>
                <w:sz w:val="24"/>
                <w:szCs w:val="24"/>
              </w:rPr>
            </w:pPr>
            <w:r w:rsidRPr="00C15688">
              <w:rPr>
                <w:rFonts w:ascii="Times New Roman" w:hAnsi="Times New Roman" w:cs="Times New Roman"/>
                <w:sz w:val="24"/>
                <w:szCs w:val="24"/>
              </w:rPr>
              <w:t>•</w:t>
            </w:r>
            <w:r w:rsidRPr="00C15688">
              <w:rPr>
                <w:rFonts w:ascii="Times New Roman" w:hAnsi="Times New Roman" w:cs="Times New Roman"/>
                <w:sz w:val="24"/>
                <w:szCs w:val="24"/>
              </w:rPr>
              <w:tab/>
              <w:t>Gởi thư cảm ơn cho những ứng viên không đạt yêu cầu.</w:t>
            </w:r>
          </w:p>
          <w:p w:rsidR="000A1855" w:rsidRPr="00C15688" w:rsidRDefault="000A1855" w:rsidP="00CC57EA">
            <w:pPr>
              <w:pStyle w:val="ListParagraph"/>
              <w:tabs>
                <w:tab w:val="left" w:pos="980"/>
                <w:tab w:val="left" w:pos="1355"/>
              </w:tabs>
              <w:ind w:left="830" w:hanging="90"/>
              <w:jc w:val="both"/>
              <w:rPr>
                <w:rFonts w:ascii="Times New Roman" w:hAnsi="Times New Roman" w:cs="Times New Roman"/>
                <w:sz w:val="24"/>
                <w:szCs w:val="24"/>
              </w:rPr>
            </w:pPr>
            <w:r w:rsidRPr="00C15688">
              <w:rPr>
                <w:rFonts w:ascii="Times New Roman" w:hAnsi="Times New Roman" w:cs="Times New Roman"/>
                <w:sz w:val="24"/>
                <w:szCs w:val="24"/>
              </w:rPr>
              <w:t>•</w:t>
            </w:r>
            <w:r w:rsidRPr="00C15688">
              <w:rPr>
                <w:rFonts w:ascii="Times New Roman" w:hAnsi="Times New Roman" w:cs="Times New Roman"/>
                <w:sz w:val="24"/>
                <w:szCs w:val="24"/>
              </w:rPr>
              <w:tab/>
              <w:t>Thực hiện thủ tục nhân viên mới, làm dấu vân tay, thư welcome…</w:t>
            </w:r>
          </w:p>
          <w:p w:rsidR="000A1855" w:rsidRPr="00C15688" w:rsidRDefault="000A1855" w:rsidP="00CC57EA">
            <w:pPr>
              <w:pStyle w:val="ListParagraph"/>
              <w:tabs>
                <w:tab w:val="left" w:pos="980"/>
                <w:tab w:val="left" w:pos="1355"/>
              </w:tabs>
              <w:ind w:left="830" w:hanging="90"/>
              <w:jc w:val="both"/>
              <w:rPr>
                <w:rFonts w:ascii="Times New Roman" w:hAnsi="Times New Roman" w:cs="Times New Roman"/>
                <w:sz w:val="24"/>
                <w:szCs w:val="24"/>
              </w:rPr>
            </w:pPr>
            <w:r w:rsidRPr="00C15688">
              <w:rPr>
                <w:rFonts w:ascii="Times New Roman" w:hAnsi="Times New Roman" w:cs="Times New Roman"/>
                <w:sz w:val="24"/>
                <w:szCs w:val="24"/>
              </w:rPr>
              <w:t>•</w:t>
            </w:r>
            <w:r w:rsidRPr="00C15688">
              <w:rPr>
                <w:rFonts w:ascii="Times New Roman" w:hAnsi="Times New Roman" w:cs="Times New Roman"/>
                <w:sz w:val="24"/>
                <w:szCs w:val="24"/>
              </w:rPr>
              <w:tab/>
              <w:t>Đưa nhân viên mới đến các phòng ban gặp gỡ, nhận việc.</w:t>
            </w:r>
          </w:p>
          <w:p w:rsidR="000A1855" w:rsidRPr="00C15688" w:rsidRDefault="000A1855" w:rsidP="00CC57EA">
            <w:pPr>
              <w:pStyle w:val="ListParagraph"/>
              <w:tabs>
                <w:tab w:val="left" w:pos="980"/>
                <w:tab w:val="left" w:pos="1355"/>
              </w:tabs>
              <w:ind w:left="830" w:hanging="90"/>
              <w:jc w:val="both"/>
              <w:rPr>
                <w:rFonts w:ascii="Times New Roman" w:hAnsi="Times New Roman" w:cs="Times New Roman"/>
                <w:sz w:val="24"/>
                <w:szCs w:val="24"/>
              </w:rPr>
            </w:pPr>
          </w:p>
        </w:tc>
      </w:tr>
      <w:tr w:rsidR="000A1855" w:rsidRPr="00C15688" w:rsidTr="009B25FE">
        <w:trPr>
          <w:trHeight w:val="1707"/>
        </w:trPr>
        <w:tc>
          <w:tcPr>
            <w:tcW w:w="1277" w:type="dxa"/>
            <w:tcBorders>
              <w:bottom w:val="double" w:sz="4" w:space="0" w:color="auto"/>
            </w:tcBorders>
          </w:tcPr>
          <w:p w:rsidR="000A1855" w:rsidRPr="00C15688" w:rsidRDefault="000A1855" w:rsidP="000A1855">
            <w:pPr>
              <w:pStyle w:val="CommentText"/>
              <w:widowControl w:val="0"/>
              <w:jc w:val="center"/>
              <w:rPr>
                <w:noProof w:val="0"/>
                <w:kern w:val="2"/>
                <w:sz w:val="24"/>
                <w:szCs w:val="24"/>
              </w:rPr>
            </w:pPr>
            <w:r w:rsidRPr="00C15688">
              <w:rPr>
                <w:noProof w:val="0"/>
                <w:kern w:val="2"/>
                <w:sz w:val="24"/>
                <w:szCs w:val="24"/>
              </w:rPr>
              <w:lastRenderedPageBreak/>
              <w:t>10/2016- Hiện tại</w:t>
            </w:r>
          </w:p>
        </w:tc>
        <w:tc>
          <w:tcPr>
            <w:tcW w:w="2835" w:type="dxa"/>
            <w:tcBorders>
              <w:bottom w:val="double" w:sz="4" w:space="0" w:color="auto"/>
            </w:tcBorders>
          </w:tcPr>
          <w:p w:rsidR="000A1855" w:rsidRPr="00C15688" w:rsidRDefault="000A1855" w:rsidP="000A1855">
            <w:pPr>
              <w:jc w:val="both"/>
            </w:pPr>
            <w:r w:rsidRPr="00C15688">
              <w:t>Công ty cổ phần phát triển công nghệ Mobile Star</w:t>
            </w:r>
          </w:p>
        </w:tc>
        <w:tc>
          <w:tcPr>
            <w:tcW w:w="1984" w:type="dxa"/>
            <w:tcBorders>
              <w:bottom w:val="double" w:sz="4" w:space="0" w:color="auto"/>
            </w:tcBorders>
          </w:tcPr>
          <w:p w:rsidR="000A1855" w:rsidRPr="00C15688" w:rsidRDefault="000A1855" w:rsidP="000A1855">
            <w:pPr>
              <w:jc w:val="both"/>
            </w:pPr>
            <w:r w:rsidRPr="00C15688">
              <w:t>Chuyên viên HCNS</w:t>
            </w:r>
          </w:p>
        </w:tc>
        <w:tc>
          <w:tcPr>
            <w:tcW w:w="4536" w:type="dxa"/>
            <w:tcBorders>
              <w:bottom w:val="double" w:sz="4" w:space="0" w:color="auto"/>
            </w:tcBorders>
          </w:tcPr>
          <w:p w:rsidR="001A151B" w:rsidRPr="00C15688" w:rsidRDefault="001A151B" w:rsidP="00CC57EA">
            <w:pPr>
              <w:pStyle w:val="ListParagraph"/>
              <w:numPr>
                <w:ilvl w:val="0"/>
                <w:numId w:val="11"/>
              </w:numPr>
              <w:tabs>
                <w:tab w:val="left" w:pos="980"/>
                <w:tab w:val="left" w:pos="1355"/>
              </w:tabs>
              <w:ind w:left="830" w:hanging="90"/>
              <w:rPr>
                <w:rFonts w:ascii="Times New Roman" w:hAnsi="Times New Roman" w:cs="Times New Roman"/>
                <w:b/>
                <w:bCs/>
                <w:color w:val="000000"/>
                <w:sz w:val="24"/>
                <w:szCs w:val="24"/>
                <w:u w:val="single"/>
                <w:lang w:val="vi-VN"/>
              </w:rPr>
            </w:pPr>
            <w:r w:rsidRPr="00C15688">
              <w:rPr>
                <w:rFonts w:ascii="Times New Roman" w:hAnsi="Times New Roman" w:cs="Times New Roman"/>
                <w:b/>
                <w:bCs/>
                <w:color w:val="000000"/>
                <w:sz w:val="24"/>
                <w:szCs w:val="24"/>
                <w:u w:val="single"/>
                <w:lang w:val="vi-VN"/>
              </w:rPr>
              <w:t>Công tác văn thư</w:t>
            </w:r>
            <w:r w:rsidR="000B7D56" w:rsidRPr="00C15688">
              <w:rPr>
                <w:rFonts w:ascii="Times New Roman" w:hAnsi="Times New Roman" w:cs="Times New Roman"/>
                <w:b/>
                <w:bCs/>
                <w:color w:val="000000"/>
                <w:sz w:val="24"/>
                <w:szCs w:val="24"/>
                <w:u w:val="single"/>
              </w:rPr>
              <w:t>:</w:t>
            </w:r>
          </w:p>
          <w:p w:rsidR="001A151B" w:rsidRPr="00FC4F7B" w:rsidRDefault="001A151B" w:rsidP="00D62839">
            <w:pPr>
              <w:pStyle w:val="ListParagraph"/>
              <w:numPr>
                <w:ilvl w:val="0"/>
                <w:numId w:val="23"/>
              </w:numPr>
              <w:tabs>
                <w:tab w:val="left" w:pos="1220"/>
              </w:tabs>
              <w:suppressAutoHyphens/>
              <w:jc w:val="both"/>
              <w:rPr>
                <w:rFonts w:ascii="Times New Roman" w:hAnsi="Times New Roman" w:cs="Times New Roman"/>
                <w:color w:val="000000"/>
                <w:sz w:val="24"/>
                <w:szCs w:val="24"/>
              </w:rPr>
            </w:pPr>
            <w:r w:rsidRPr="00FC4F7B">
              <w:rPr>
                <w:rFonts w:ascii="Times New Roman" w:hAnsi="Times New Roman" w:cs="Times New Roman"/>
                <w:color w:val="000000"/>
                <w:sz w:val="24"/>
                <w:szCs w:val="24"/>
              </w:rPr>
              <w:t xml:space="preserve">Tiếp nhận công văn, giấy tờ gửi đến công ty, và chuyển </w:t>
            </w:r>
            <w:r w:rsidR="000B7D56" w:rsidRPr="00FC4F7B">
              <w:rPr>
                <w:rFonts w:ascii="Times New Roman" w:hAnsi="Times New Roman" w:cs="Times New Roman"/>
                <w:color w:val="000000"/>
                <w:sz w:val="24"/>
                <w:szCs w:val="24"/>
              </w:rPr>
              <w:t>phòng ban và nhân viên</w:t>
            </w:r>
            <w:r w:rsidR="00A80174" w:rsidRPr="00FC4F7B">
              <w:rPr>
                <w:rFonts w:ascii="Times New Roman" w:hAnsi="Times New Roman" w:cs="Times New Roman"/>
                <w:color w:val="000000"/>
                <w:sz w:val="24"/>
                <w:szCs w:val="24"/>
              </w:rPr>
              <w:t>.</w:t>
            </w:r>
          </w:p>
          <w:p w:rsidR="001A151B" w:rsidRPr="00FC4F7B" w:rsidRDefault="001A151B" w:rsidP="00D62839">
            <w:pPr>
              <w:pStyle w:val="ListParagraph"/>
              <w:numPr>
                <w:ilvl w:val="0"/>
                <w:numId w:val="23"/>
              </w:numPr>
              <w:tabs>
                <w:tab w:val="left" w:pos="1220"/>
              </w:tabs>
              <w:suppressAutoHyphens/>
              <w:jc w:val="both"/>
              <w:rPr>
                <w:rFonts w:ascii="Times New Roman" w:hAnsi="Times New Roman" w:cs="Times New Roman"/>
                <w:color w:val="000000"/>
                <w:sz w:val="24"/>
                <w:szCs w:val="24"/>
              </w:rPr>
            </w:pPr>
            <w:r w:rsidRPr="00FC4F7B">
              <w:rPr>
                <w:rFonts w:ascii="Times New Roman" w:hAnsi="Times New Roman" w:cs="Times New Roman"/>
                <w:color w:val="000000"/>
                <w:sz w:val="24"/>
                <w:szCs w:val="24"/>
              </w:rPr>
              <w:t>Đầu mối gửi các công văn, gi</w:t>
            </w:r>
            <w:r w:rsidR="00A80174" w:rsidRPr="00FC4F7B">
              <w:rPr>
                <w:rFonts w:ascii="Times New Roman" w:hAnsi="Times New Roman" w:cs="Times New Roman"/>
                <w:color w:val="000000"/>
                <w:sz w:val="24"/>
                <w:szCs w:val="24"/>
              </w:rPr>
              <w:t>ấy tờ, văn bản ra ngoài Công ty.</w:t>
            </w:r>
          </w:p>
          <w:p w:rsidR="00A80174" w:rsidRPr="00FC4F7B" w:rsidRDefault="00A80174" w:rsidP="00D62839">
            <w:pPr>
              <w:tabs>
                <w:tab w:val="left" w:pos="1220"/>
              </w:tabs>
              <w:suppressAutoHyphens/>
              <w:ind w:left="1010"/>
              <w:jc w:val="both"/>
              <w:rPr>
                <w:color w:val="000000"/>
              </w:rPr>
            </w:pPr>
          </w:p>
          <w:p w:rsidR="001A151B" w:rsidRPr="00FC4F7B" w:rsidRDefault="001A151B" w:rsidP="00D62839">
            <w:pPr>
              <w:pStyle w:val="ListParagraph"/>
              <w:numPr>
                <w:ilvl w:val="0"/>
                <w:numId w:val="23"/>
              </w:numPr>
              <w:tabs>
                <w:tab w:val="left" w:pos="1220"/>
              </w:tabs>
              <w:suppressAutoHyphens/>
              <w:jc w:val="both"/>
              <w:rPr>
                <w:rFonts w:ascii="Times New Roman" w:hAnsi="Times New Roman" w:cs="Times New Roman"/>
                <w:color w:val="000000"/>
                <w:sz w:val="24"/>
                <w:szCs w:val="24"/>
              </w:rPr>
            </w:pPr>
            <w:r w:rsidRPr="00FC4F7B">
              <w:rPr>
                <w:rFonts w:ascii="Times New Roman" w:hAnsi="Times New Roman" w:cs="Times New Roman"/>
                <w:color w:val="000000"/>
                <w:sz w:val="24"/>
                <w:szCs w:val="24"/>
              </w:rPr>
              <w:t>Tổ chức lữu trữ toàn bộ các hệ thống công văn, giấy t</w:t>
            </w:r>
            <w:r w:rsidR="00A80174" w:rsidRPr="00FC4F7B">
              <w:rPr>
                <w:rFonts w:ascii="Times New Roman" w:hAnsi="Times New Roman" w:cs="Times New Roman"/>
                <w:color w:val="000000"/>
                <w:sz w:val="24"/>
                <w:szCs w:val="24"/>
              </w:rPr>
              <w:t>ờ, hợp đồng, tài liệu liên quan.</w:t>
            </w:r>
          </w:p>
          <w:p w:rsidR="000A1855" w:rsidRPr="00FC4F7B" w:rsidRDefault="001A151B" w:rsidP="00D62839">
            <w:pPr>
              <w:pStyle w:val="ListParagraph"/>
              <w:numPr>
                <w:ilvl w:val="0"/>
                <w:numId w:val="23"/>
              </w:numPr>
              <w:tabs>
                <w:tab w:val="left" w:pos="1220"/>
              </w:tabs>
              <w:spacing w:before="120" w:line="360" w:lineRule="auto"/>
              <w:jc w:val="both"/>
              <w:rPr>
                <w:rFonts w:ascii="Times New Roman" w:hAnsi="Times New Roman" w:cs="Times New Roman"/>
                <w:color w:val="000000"/>
                <w:sz w:val="24"/>
                <w:szCs w:val="24"/>
              </w:rPr>
            </w:pPr>
            <w:r w:rsidRPr="00FC4F7B">
              <w:rPr>
                <w:rFonts w:ascii="Times New Roman" w:hAnsi="Times New Roman" w:cs="Times New Roman"/>
                <w:color w:val="000000"/>
                <w:sz w:val="24"/>
                <w:szCs w:val="24"/>
              </w:rPr>
              <w:t xml:space="preserve">Tiếp nhận các báo cáo </w:t>
            </w:r>
            <w:r w:rsidR="00A80174" w:rsidRPr="00FC4F7B">
              <w:rPr>
                <w:rFonts w:ascii="Times New Roman" w:hAnsi="Times New Roman" w:cs="Times New Roman"/>
                <w:color w:val="000000"/>
                <w:sz w:val="24"/>
                <w:szCs w:val="24"/>
              </w:rPr>
              <w:t xml:space="preserve"> nhân viên </w:t>
            </w:r>
            <w:r w:rsidRPr="00FC4F7B">
              <w:rPr>
                <w:rFonts w:ascii="Times New Roman" w:hAnsi="Times New Roman" w:cs="Times New Roman"/>
                <w:color w:val="000000"/>
                <w:sz w:val="24"/>
                <w:szCs w:val="24"/>
              </w:rPr>
              <w:t>Công ty (xin đến muộn, về sớm, nghỉ ốm, nghỉ phép…)</w:t>
            </w:r>
            <w:r w:rsidR="00A80174" w:rsidRPr="00FC4F7B">
              <w:rPr>
                <w:rFonts w:ascii="Times New Roman" w:hAnsi="Times New Roman" w:cs="Times New Roman"/>
                <w:color w:val="000000"/>
                <w:sz w:val="24"/>
                <w:szCs w:val="24"/>
              </w:rPr>
              <w:t>.</w:t>
            </w:r>
          </w:p>
          <w:p w:rsidR="00A80174" w:rsidRPr="00C15688" w:rsidRDefault="00A80174" w:rsidP="00CC57EA">
            <w:pPr>
              <w:pStyle w:val="ListParagraph"/>
              <w:numPr>
                <w:ilvl w:val="0"/>
                <w:numId w:val="11"/>
              </w:numPr>
              <w:tabs>
                <w:tab w:val="left" w:pos="980"/>
                <w:tab w:val="left" w:pos="1355"/>
              </w:tabs>
              <w:ind w:left="830" w:hanging="90"/>
              <w:jc w:val="both"/>
              <w:rPr>
                <w:rFonts w:ascii="Times New Roman" w:hAnsi="Times New Roman" w:cs="Times New Roman"/>
                <w:b/>
                <w:color w:val="000000"/>
                <w:sz w:val="24"/>
                <w:szCs w:val="24"/>
                <w:u w:val="single"/>
              </w:rPr>
            </w:pPr>
            <w:r w:rsidRPr="00C15688">
              <w:rPr>
                <w:rFonts w:ascii="Times New Roman" w:hAnsi="Times New Roman" w:cs="Times New Roman"/>
                <w:b/>
                <w:color w:val="000000"/>
                <w:sz w:val="24"/>
                <w:szCs w:val="24"/>
                <w:u w:val="single"/>
              </w:rPr>
              <w:t>Công tác lễ tân</w:t>
            </w:r>
            <w:r w:rsidR="000B7D56" w:rsidRPr="00C15688">
              <w:rPr>
                <w:rFonts w:ascii="Times New Roman" w:hAnsi="Times New Roman" w:cs="Times New Roman"/>
                <w:b/>
                <w:color w:val="000000"/>
                <w:sz w:val="24"/>
                <w:szCs w:val="24"/>
                <w:u w:val="single"/>
              </w:rPr>
              <w:t>:</w:t>
            </w:r>
          </w:p>
          <w:p w:rsidR="00A80174" w:rsidRPr="00D62839" w:rsidRDefault="00A80174" w:rsidP="00D62839">
            <w:pPr>
              <w:pStyle w:val="ListParagraph"/>
              <w:numPr>
                <w:ilvl w:val="0"/>
                <w:numId w:val="22"/>
              </w:numPr>
              <w:suppressAutoHyphens/>
              <w:ind w:left="1010" w:firstLine="0"/>
              <w:contextualSpacing w:val="0"/>
              <w:jc w:val="both"/>
              <w:rPr>
                <w:rFonts w:ascii="Times New Roman" w:hAnsi="Times New Roman" w:cs="Times New Roman"/>
                <w:color w:val="000000"/>
                <w:sz w:val="24"/>
                <w:szCs w:val="24"/>
              </w:rPr>
            </w:pPr>
            <w:r w:rsidRPr="00D62839">
              <w:rPr>
                <w:rFonts w:ascii="Times New Roman" w:hAnsi="Times New Roman" w:cs="Times New Roman"/>
                <w:color w:val="000000"/>
                <w:sz w:val="24"/>
                <w:szCs w:val="24"/>
              </w:rPr>
              <w:t xml:space="preserve">Nghe và nhận cuộc gọi khách hàng liên hệ với Công ty. </w:t>
            </w:r>
          </w:p>
          <w:p w:rsidR="00A80174" w:rsidRPr="00D62839" w:rsidRDefault="00A80174" w:rsidP="00D62839">
            <w:pPr>
              <w:pStyle w:val="ListParagraph"/>
              <w:numPr>
                <w:ilvl w:val="0"/>
                <w:numId w:val="22"/>
              </w:numPr>
              <w:suppressAutoHyphens/>
              <w:ind w:left="1010" w:firstLine="0"/>
              <w:jc w:val="both"/>
              <w:rPr>
                <w:rFonts w:ascii="Times New Roman" w:hAnsi="Times New Roman" w:cs="Times New Roman"/>
                <w:color w:val="000000"/>
                <w:sz w:val="24"/>
                <w:szCs w:val="24"/>
              </w:rPr>
            </w:pPr>
            <w:r w:rsidRPr="00D62839">
              <w:rPr>
                <w:rFonts w:ascii="Times New Roman" w:hAnsi="Times New Roman" w:cs="Times New Roman"/>
                <w:color w:val="000000"/>
                <w:sz w:val="24"/>
                <w:szCs w:val="24"/>
              </w:rPr>
              <w:t>Hỗ trợ cho Ban Lãnh đạo tiếp khách và đối tác  tại Công ty.</w:t>
            </w:r>
          </w:p>
          <w:p w:rsidR="00A80174" w:rsidRPr="00D62839" w:rsidRDefault="00A80174" w:rsidP="00D62839">
            <w:pPr>
              <w:pStyle w:val="ListParagraph"/>
              <w:numPr>
                <w:ilvl w:val="0"/>
                <w:numId w:val="22"/>
              </w:numPr>
              <w:suppressAutoHyphens/>
              <w:ind w:left="1010" w:firstLine="0"/>
              <w:contextualSpacing w:val="0"/>
              <w:jc w:val="both"/>
              <w:rPr>
                <w:rFonts w:ascii="Times New Roman" w:hAnsi="Times New Roman" w:cs="Times New Roman"/>
                <w:color w:val="000000"/>
                <w:sz w:val="24"/>
                <w:szCs w:val="24"/>
              </w:rPr>
            </w:pPr>
            <w:r w:rsidRPr="00D62839">
              <w:rPr>
                <w:rFonts w:ascii="Times New Roman" w:hAnsi="Times New Roman" w:cs="Times New Roman"/>
                <w:color w:val="000000"/>
                <w:sz w:val="24"/>
                <w:szCs w:val="24"/>
              </w:rPr>
              <w:t>Hỗ trợ cho các cuộc họ</w:t>
            </w:r>
            <w:r w:rsidR="000B7D56" w:rsidRPr="00D62839">
              <w:rPr>
                <w:rFonts w:ascii="Times New Roman" w:hAnsi="Times New Roman" w:cs="Times New Roman"/>
                <w:color w:val="000000"/>
                <w:sz w:val="24"/>
                <w:szCs w:val="24"/>
              </w:rPr>
              <w:t xml:space="preserve">p </w:t>
            </w:r>
            <w:r w:rsidRPr="00D62839">
              <w:rPr>
                <w:rFonts w:ascii="Times New Roman" w:hAnsi="Times New Roman" w:cs="Times New Roman"/>
                <w:color w:val="000000"/>
                <w:sz w:val="24"/>
                <w:szCs w:val="24"/>
              </w:rPr>
              <w:t>nội bộ của Công ty.</w:t>
            </w:r>
          </w:p>
          <w:p w:rsidR="00A80174" w:rsidRPr="00D62839" w:rsidRDefault="00A80174" w:rsidP="00D62839">
            <w:pPr>
              <w:pStyle w:val="ListParagraph"/>
              <w:numPr>
                <w:ilvl w:val="0"/>
                <w:numId w:val="22"/>
              </w:numPr>
              <w:spacing w:before="120" w:line="360" w:lineRule="auto"/>
              <w:ind w:left="1010" w:firstLine="0"/>
              <w:jc w:val="both"/>
              <w:rPr>
                <w:rFonts w:ascii="Times New Roman" w:hAnsi="Times New Roman" w:cs="Times New Roman"/>
                <w:color w:val="000000"/>
                <w:sz w:val="24"/>
                <w:szCs w:val="24"/>
              </w:rPr>
            </w:pPr>
            <w:r w:rsidRPr="00D62839">
              <w:rPr>
                <w:rFonts w:ascii="Times New Roman" w:hAnsi="Times New Roman" w:cs="Times New Roman"/>
                <w:color w:val="000000"/>
                <w:sz w:val="24"/>
                <w:szCs w:val="24"/>
              </w:rPr>
              <w:t>Tổ chức thực hiện các hội thảo, hội nghị, lớp học của Công ty.</w:t>
            </w:r>
          </w:p>
          <w:p w:rsidR="000B7D56" w:rsidRPr="00D37CA4" w:rsidRDefault="000B7D56" w:rsidP="00CC57EA">
            <w:pPr>
              <w:pStyle w:val="ListParagraph"/>
              <w:numPr>
                <w:ilvl w:val="0"/>
                <w:numId w:val="11"/>
              </w:numPr>
              <w:tabs>
                <w:tab w:val="left" w:pos="980"/>
                <w:tab w:val="left" w:pos="1355"/>
              </w:tabs>
              <w:ind w:left="830" w:hanging="90"/>
              <w:rPr>
                <w:rFonts w:ascii="Times New Roman" w:hAnsi="Times New Roman" w:cs="Times New Roman"/>
                <w:b/>
                <w:color w:val="000000"/>
                <w:sz w:val="24"/>
                <w:szCs w:val="24"/>
                <w:u w:val="single"/>
              </w:rPr>
            </w:pPr>
            <w:r w:rsidRPr="00D37CA4">
              <w:rPr>
                <w:rFonts w:ascii="Times New Roman" w:hAnsi="Times New Roman" w:cs="Times New Roman"/>
                <w:b/>
                <w:color w:val="000000"/>
                <w:sz w:val="24"/>
                <w:szCs w:val="24"/>
                <w:u w:val="single"/>
              </w:rPr>
              <w:t>Công tác hỗ trợ dự án:</w:t>
            </w:r>
          </w:p>
          <w:p w:rsidR="000B7D56" w:rsidRPr="00D37CA4" w:rsidRDefault="000B7D56" w:rsidP="00D37CA4">
            <w:pPr>
              <w:pStyle w:val="ListParagraph"/>
              <w:numPr>
                <w:ilvl w:val="0"/>
                <w:numId w:val="17"/>
              </w:numPr>
              <w:tabs>
                <w:tab w:val="left" w:pos="1280"/>
              </w:tabs>
              <w:suppressAutoHyphens/>
              <w:ind w:left="1010" w:firstLine="0"/>
              <w:rPr>
                <w:rFonts w:ascii="Times New Roman" w:hAnsi="Times New Roman" w:cs="Times New Roman"/>
                <w:color w:val="000000"/>
                <w:sz w:val="24"/>
                <w:szCs w:val="24"/>
              </w:rPr>
            </w:pPr>
            <w:r w:rsidRPr="00D37CA4">
              <w:rPr>
                <w:rFonts w:ascii="Times New Roman" w:hAnsi="Times New Roman" w:cs="Times New Roman"/>
                <w:color w:val="000000"/>
                <w:sz w:val="24"/>
                <w:szCs w:val="24"/>
              </w:rPr>
              <w:lastRenderedPageBreak/>
              <w:t>Hỗ trợ cho các triển khai công tác thực địa tại các tỉnh (đặt phương tiện đi lại, khách sạn, vé máy bay, thủ tục visa khi cần thiết…)</w:t>
            </w:r>
            <w:r w:rsidR="00CC57EA" w:rsidRPr="00D37CA4">
              <w:rPr>
                <w:rFonts w:ascii="Times New Roman" w:hAnsi="Times New Roman" w:cs="Times New Roman"/>
                <w:color w:val="000000"/>
                <w:sz w:val="24"/>
                <w:szCs w:val="24"/>
              </w:rPr>
              <w:t>.</w:t>
            </w:r>
          </w:p>
          <w:p w:rsidR="00CC57EA" w:rsidRPr="00D37CA4" w:rsidRDefault="00CC57EA" w:rsidP="00D37CA4">
            <w:pPr>
              <w:pStyle w:val="ListParagraph"/>
              <w:numPr>
                <w:ilvl w:val="0"/>
                <w:numId w:val="17"/>
              </w:numPr>
              <w:tabs>
                <w:tab w:val="left" w:pos="1280"/>
              </w:tabs>
              <w:suppressAutoHyphens/>
              <w:ind w:left="1010" w:firstLine="0"/>
              <w:rPr>
                <w:rFonts w:ascii="Times New Roman" w:hAnsi="Times New Roman" w:cs="Times New Roman"/>
                <w:color w:val="000000"/>
                <w:sz w:val="24"/>
                <w:szCs w:val="24"/>
              </w:rPr>
            </w:pPr>
            <w:r w:rsidRPr="00D37CA4">
              <w:rPr>
                <w:rFonts w:ascii="Times New Roman" w:hAnsi="Times New Roman" w:cs="Times New Roman"/>
                <w:color w:val="000000"/>
                <w:sz w:val="24"/>
                <w:szCs w:val="24"/>
              </w:rPr>
              <w:t>Làm thủ tục đăng ký visa các nước theo nhu cầu ban lãnh đạo Công ty.</w:t>
            </w:r>
          </w:p>
          <w:p w:rsidR="00CC57EA" w:rsidRPr="00D37CA4" w:rsidRDefault="00CC57EA" w:rsidP="00D37CA4">
            <w:pPr>
              <w:pStyle w:val="ListParagraph"/>
              <w:numPr>
                <w:ilvl w:val="0"/>
                <w:numId w:val="17"/>
              </w:numPr>
              <w:tabs>
                <w:tab w:val="left" w:pos="1280"/>
              </w:tabs>
              <w:suppressAutoHyphens/>
              <w:ind w:left="1010" w:firstLine="0"/>
              <w:rPr>
                <w:rFonts w:ascii="Times New Roman" w:hAnsi="Times New Roman" w:cs="Times New Roman"/>
                <w:color w:val="000000"/>
                <w:sz w:val="24"/>
                <w:szCs w:val="24"/>
              </w:rPr>
            </w:pPr>
            <w:r w:rsidRPr="00D37CA4">
              <w:rPr>
                <w:rFonts w:ascii="Times New Roman" w:hAnsi="Times New Roman" w:cs="Times New Roman"/>
                <w:color w:val="000000"/>
                <w:sz w:val="24"/>
                <w:szCs w:val="24"/>
              </w:rPr>
              <w:t>Sao y, công chứng, dịch thuật giấy tờ quan trọng của các phòng ban liên quan và theo yêu cầu của lãnh đạo Công ty.</w:t>
            </w:r>
          </w:p>
          <w:p w:rsidR="00CC57EA" w:rsidRPr="00D37CA4" w:rsidRDefault="00CC57EA" w:rsidP="00D37CA4">
            <w:pPr>
              <w:tabs>
                <w:tab w:val="left" w:pos="1280"/>
              </w:tabs>
              <w:suppressAutoHyphens/>
              <w:ind w:left="1010"/>
              <w:rPr>
                <w:color w:val="000000"/>
              </w:rPr>
            </w:pPr>
          </w:p>
          <w:p w:rsidR="000B7D56" w:rsidRPr="00D37CA4" w:rsidRDefault="000B7D56" w:rsidP="00D37CA4">
            <w:pPr>
              <w:pStyle w:val="ListParagraph"/>
              <w:numPr>
                <w:ilvl w:val="0"/>
                <w:numId w:val="17"/>
              </w:numPr>
              <w:tabs>
                <w:tab w:val="left" w:pos="1280"/>
              </w:tabs>
              <w:suppressAutoHyphens/>
              <w:ind w:left="1010" w:firstLine="0"/>
              <w:rPr>
                <w:rFonts w:ascii="Times New Roman" w:hAnsi="Times New Roman" w:cs="Times New Roman"/>
                <w:color w:val="000000"/>
                <w:sz w:val="24"/>
                <w:szCs w:val="24"/>
              </w:rPr>
            </w:pPr>
            <w:r w:rsidRPr="00D37CA4">
              <w:rPr>
                <w:rFonts w:ascii="Times New Roman" w:hAnsi="Times New Roman" w:cs="Times New Roman"/>
                <w:color w:val="000000"/>
                <w:sz w:val="24"/>
                <w:szCs w:val="24"/>
              </w:rPr>
              <w:t xml:space="preserve">Chuẩn bị thiết bị, văn phòng phẩm </w:t>
            </w:r>
            <w:r w:rsidR="00D92017" w:rsidRPr="00D37CA4">
              <w:rPr>
                <w:rFonts w:ascii="Times New Roman" w:hAnsi="Times New Roman" w:cs="Times New Roman"/>
                <w:color w:val="000000"/>
                <w:sz w:val="24"/>
                <w:szCs w:val="24"/>
              </w:rPr>
              <w:t>cho các bộ phận văn phòng</w:t>
            </w:r>
            <w:r w:rsidRPr="00D37CA4">
              <w:rPr>
                <w:rFonts w:ascii="Times New Roman" w:hAnsi="Times New Roman" w:cs="Times New Roman"/>
                <w:color w:val="000000"/>
                <w:sz w:val="24"/>
                <w:szCs w:val="24"/>
              </w:rPr>
              <w:t xml:space="preserve"> (máy ghi âm, máy ảnh, điện thoại, fast connect..)</w:t>
            </w:r>
            <w:r w:rsidR="00CC57EA" w:rsidRPr="00D37CA4">
              <w:rPr>
                <w:rFonts w:ascii="Times New Roman" w:hAnsi="Times New Roman" w:cs="Times New Roman"/>
                <w:color w:val="000000"/>
                <w:sz w:val="24"/>
                <w:szCs w:val="24"/>
              </w:rPr>
              <w:t>.</w:t>
            </w:r>
          </w:p>
          <w:p w:rsidR="000B7D56" w:rsidRPr="00D37CA4" w:rsidRDefault="000B7D56" w:rsidP="00D37CA4">
            <w:pPr>
              <w:pStyle w:val="ListParagraph"/>
              <w:numPr>
                <w:ilvl w:val="0"/>
                <w:numId w:val="17"/>
              </w:numPr>
              <w:tabs>
                <w:tab w:val="left" w:pos="1280"/>
              </w:tabs>
              <w:suppressAutoHyphens/>
              <w:ind w:left="1010" w:firstLine="0"/>
              <w:rPr>
                <w:rFonts w:ascii="Times New Roman" w:hAnsi="Times New Roman" w:cs="Times New Roman"/>
                <w:color w:val="000000"/>
                <w:sz w:val="24"/>
                <w:szCs w:val="24"/>
              </w:rPr>
            </w:pPr>
            <w:r w:rsidRPr="00D37CA4">
              <w:rPr>
                <w:rFonts w:ascii="Times New Roman" w:hAnsi="Times New Roman" w:cs="Times New Roman"/>
                <w:color w:val="000000"/>
                <w:sz w:val="24"/>
                <w:szCs w:val="24"/>
              </w:rPr>
              <w:t>Chuẩn bị các giấy tờ cần thiết cho công tác (giấy đi đường,</w:t>
            </w:r>
            <w:r w:rsidR="00D92017" w:rsidRPr="00D37CA4">
              <w:rPr>
                <w:rFonts w:ascii="Times New Roman" w:hAnsi="Times New Roman" w:cs="Times New Roman"/>
                <w:color w:val="000000"/>
                <w:sz w:val="24"/>
                <w:szCs w:val="24"/>
              </w:rPr>
              <w:t xml:space="preserve"> giấy giới thiệu, </w:t>
            </w:r>
            <w:r w:rsidRPr="00D37CA4">
              <w:rPr>
                <w:rFonts w:ascii="Times New Roman" w:hAnsi="Times New Roman" w:cs="Times New Roman"/>
                <w:color w:val="000000"/>
                <w:sz w:val="24"/>
                <w:szCs w:val="24"/>
              </w:rPr>
              <w:t xml:space="preserve"> các mẫu chứng từ…)</w:t>
            </w:r>
          </w:p>
          <w:p w:rsidR="000B7D56" w:rsidRPr="00D37CA4" w:rsidRDefault="000B7D56" w:rsidP="00D37CA4">
            <w:pPr>
              <w:pStyle w:val="ListParagraph"/>
              <w:numPr>
                <w:ilvl w:val="0"/>
                <w:numId w:val="17"/>
              </w:numPr>
              <w:tabs>
                <w:tab w:val="left" w:pos="1280"/>
              </w:tabs>
              <w:suppressAutoHyphens/>
              <w:ind w:left="1010" w:firstLine="0"/>
              <w:rPr>
                <w:rFonts w:ascii="Times New Roman" w:hAnsi="Times New Roman" w:cs="Times New Roman"/>
                <w:color w:val="000000"/>
                <w:sz w:val="24"/>
                <w:szCs w:val="24"/>
              </w:rPr>
            </w:pPr>
            <w:r w:rsidRPr="00D37CA4">
              <w:rPr>
                <w:rFonts w:ascii="Times New Roman" w:hAnsi="Times New Roman" w:cs="Times New Roman"/>
                <w:color w:val="000000"/>
                <w:sz w:val="24"/>
                <w:szCs w:val="24"/>
              </w:rPr>
              <w:t>Thu xếp công tác in ấn, copy tài liệu khi cần thiết</w:t>
            </w:r>
            <w:r w:rsidR="00CC57EA" w:rsidRPr="00D37CA4">
              <w:rPr>
                <w:rFonts w:ascii="Times New Roman" w:hAnsi="Times New Roman" w:cs="Times New Roman"/>
                <w:color w:val="000000"/>
                <w:sz w:val="24"/>
                <w:szCs w:val="24"/>
              </w:rPr>
              <w:t>.</w:t>
            </w:r>
          </w:p>
          <w:p w:rsidR="0025453C" w:rsidRPr="00C15688" w:rsidRDefault="0025453C" w:rsidP="00CC57EA">
            <w:pPr>
              <w:pStyle w:val="ListParagraph"/>
              <w:numPr>
                <w:ilvl w:val="0"/>
                <w:numId w:val="11"/>
              </w:numPr>
              <w:tabs>
                <w:tab w:val="left" w:pos="980"/>
                <w:tab w:val="left" w:pos="1355"/>
              </w:tabs>
              <w:ind w:left="830" w:hanging="90"/>
              <w:rPr>
                <w:rFonts w:ascii="Times New Roman" w:hAnsi="Times New Roman" w:cs="Times New Roman"/>
                <w:b/>
                <w:color w:val="000000"/>
                <w:sz w:val="24"/>
                <w:szCs w:val="24"/>
                <w:u w:val="single"/>
              </w:rPr>
            </w:pPr>
            <w:r w:rsidRPr="00C15688">
              <w:rPr>
                <w:rFonts w:ascii="Times New Roman" w:hAnsi="Times New Roman" w:cs="Times New Roman"/>
                <w:b/>
                <w:color w:val="000000"/>
                <w:sz w:val="24"/>
                <w:szCs w:val="24"/>
                <w:u w:val="single"/>
              </w:rPr>
              <w:t>Công tác quản lý tài sản, thiết bị</w:t>
            </w:r>
          </w:p>
          <w:p w:rsidR="0025453C" w:rsidRPr="00D37CA4" w:rsidRDefault="0025453C" w:rsidP="00D37CA4">
            <w:pPr>
              <w:pStyle w:val="ListParagraph"/>
              <w:numPr>
                <w:ilvl w:val="0"/>
                <w:numId w:val="14"/>
              </w:numPr>
              <w:tabs>
                <w:tab w:val="left" w:pos="1280"/>
              </w:tabs>
              <w:suppressAutoHyphens/>
              <w:ind w:left="1010" w:firstLine="0"/>
              <w:contextualSpacing w:val="0"/>
              <w:rPr>
                <w:rFonts w:ascii="Times New Roman" w:hAnsi="Times New Roman" w:cs="Times New Roman"/>
                <w:color w:val="000000"/>
                <w:sz w:val="24"/>
                <w:szCs w:val="24"/>
              </w:rPr>
            </w:pPr>
            <w:r w:rsidRPr="00D37CA4">
              <w:rPr>
                <w:rFonts w:ascii="Times New Roman" w:hAnsi="Times New Roman" w:cs="Times New Roman"/>
                <w:color w:val="000000"/>
                <w:sz w:val="24"/>
                <w:szCs w:val="24"/>
              </w:rPr>
              <w:t>Lên kế hoạch mua sắm, chịu trách nhiệm theo dõi và quản lý các tài sản, thiết bị tạ</w:t>
            </w:r>
            <w:r w:rsidR="00CC57EA" w:rsidRPr="00D37CA4">
              <w:rPr>
                <w:rFonts w:ascii="Times New Roman" w:hAnsi="Times New Roman" w:cs="Times New Roman"/>
                <w:color w:val="000000"/>
                <w:sz w:val="24"/>
                <w:szCs w:val="24"/>
              </w:rPr>
              <w:t>i văn phòng.</w:t>
            </w:r>
          </w:p>
          <w:p w:rsidR="0025453C" w:rsidRPr="00D37CA4" w:rsidRDefault="0025453C" w:rsidP="00D37CA4">
            <w:pPr>
              <w:pStyle w:val="ListParagraph"/>
              <w:numPr>
                <w:ilvl w:val="0"/>
                <w:numId w:val="14"/>
              </w:numPr>
              <w:tabs>
                <w:tab w:val="left" w:pos="1280"/>
              </w:tabs>
              <w:suppressAutoHyphens/>
              <w:ind w:left="1010" w:firstLine="0"/>
              <w:rPr>
                <w:rFonts w:ascii="Times New Roman" w:hAnsi="Times New Roman" w:cs="Times New Roman"/>
                <w:color w:val="000000"/>
                <w:sz w:val="24"/>
                <w:szCs w:val="24"/>
              </w:rPr>
            </w:pPr>
            <w:r w:rsidRPr="00D37CA4">
              <w:rPr>
                <w:rFonts w:ascii="Times New Roman" w:hAnsi="Times New Roman" w:cs="Times New Roman"/>
                <w:color w:val="000000"/>
                <w:sz w:val="24"/>
                <w:szCs w:val="24"/>
              </w:rPr>
              <w:t>Mua sắm văn phòng phẩm và các đ</w:t>
            </w:r>
            <w:r w:rsidR="00CC57EA" w:rsidRPr="00D37CA4">
              <w:rPr>
                <w:rFonts w:ascii="Times New Roman" w:hAnsi="Times New Roman" w:cs="Times New Roman"/>
                <w:color w:val="000000"/>
                <w:sz w:val="24"/>
                <w:szCs w:val="24"/>
              </w:rPr>
              <w:t>ồ dùng thông thường tại Công ty.</w:t>
            </w:r>
          </w:p>
          <w:p w:rsidR="0025453C" w:rsidRPr="00D37CA4" w:rsidRDefault="0025453C" w:rsidP="00D37CA4">
            <w:pPr>
              <w:pStyle w:val="ListParagraph"/>
              <w:numPr>
                <w:ilvl w:val="0"/>
                <w:numId w:val="14"/>
              </w:numPr>
              <w:tabs>
                <w:tab w:val="left" w:pos="1280"/>
              </w:tabs>
              <w:suppressAutoHyphens/>
              <w:ind w:left="1010" w:firstLine="0"/>
              <w:rPr>
                <w:rFonts w:ascii="Times New Roman" w:hAnsi="Times New Roman" w:cs="Times New Roman"/>
                <w:color w:val="000000"/>
                <w:sz w:val="24"/>
                <w:szCs w:val="24"/>
              </w:rPr>
            </w:pPr>
            <w:r w:rsidRPr="00D37CA4">
              <w:rPr>
                <w:rFonts w:ascii="Times New Roman" w:hAnsi="Times New Roman" w:cs="Times New Roman"/>
                <w:color w:val="000000"/>
                <w:sz w:val="24"/>
                <w:szCs w:val="24"/>
              </w:rPr>
              <w:t>Quản lý và vận hành hệ thống thư viện, sách báo của Công ty.</w:t>
            </w:r>
          </w:p>
          <w:p w:rsidR="0025453C" w:rsidRPr="00D37CA4" w:rsidRDefault="0025453C" w:rsidP="00CC57EA">
            <w:pPr>
              <w:pStyle w:val="ListParagraph"/>
              <w:numPr>
                <w:ilvl w:val="0"/>
                <w:numId w:val="11"/>
              </w:numPr>
              <w:tabs>
                <w:tab w:val="left" w:pos="980"/>
                <w:tab w:val="left" w:pos="1355"/>
              </w:tabs>
              <w:ind w:left="830" w:hanging="90"/>
              <w:rPr>
                <w:rFonts w:ascii="Times New Roman" w:hAnsi="Times New Roman" w:cs="Times New Roman"/>
                <w:b/>
                <w:color w:val="000000"/>
                <w:sz w:val="24"/>
                <w:szCs w:val="24"/>
                <w:u w:val="single"/>
              </w:rPr>
            </w:pPr>
            <w:r w:rsidRPr="00D37CA4">
              <w:rPr>
                <w:rFonts w:ascii="Times New Roman" w:hAnsi="Times New Roman" w:cs="Times New Roman"/>
                <w:b/>
                <w:color w:val="000000"/>
                <w:sz w:val="24"/>
                <w:szCs w:val="24"/>
                <w:u w:val="single"/>
              </w:rPr>
              <w:t>Các công việc hành chính khác</w:t>
            </w:r>
          </w:p>
          <w:p w:rsidR="0025453C" w:rsidRPr="00D37CA4" w:rsidRDefault="0025453C" w:rsidP="00D37CA4">
            <w:pPr>
              <w:pStyle w:val="ListParagraph"/>
              <w:numPr>
                <w:ilvl w:val="0"/>
                <w:numId w:val="18"/>
              </w:numPr>
              <w:tabs>
                <w:tab w:val="left" w:pos="1280"/>
              </w:tabs>
              <w:suppressAutoHyphens/>
              <w:ind w:left="1190" w:hanging="180"/>
              <w:rPr>
                <w:rFonts w:ascii="Times New Roman" w:hAnsi="Times New Roman" w:cs="Times New Roman"/>
                <w:color w:val="000000"/>
                <w:sz w:val="24"/>
                <w:szCs w:val="24"/>
              </w:rPr>
            </w:pPr>
            <w:r w:rsidRPr="00D37CA4">
              <w:rPr>
                <w:rFonts w:ascii="Times New Roman" w:hAnsi="Times New Roman" w:cs="Times New Roman"/>
                <w:color w:val="000000"/>
                <w:sz w:val="24"/>
                <w:szCs w:val="24"/>
              </w:rPr>
              <w:t xml:space="preserve">Mua sắm các nhu yếu phẩm (trà, café…) cho văn phòng Công ty; </w:t>
            </w:r>
          </w:p>
          <w:p w:rsidR="0025453C" w:rsidRPr="00D37CA4" w:rsidRDefault="0025453C" w:rsidP="00D37CA4">
            <w:pPr>
              <w:pStyle w:val="ListParagraph"/>
              <w:numPr>
                <w:ilvl w:val="0"/>
                <w:numId w:val="18"/>
              </w:numPr>
              <w:tabs>
                <w:tab w:val="left" w:pos="1280"/>
              </w:tabs>
              <w:suppressAutoHyphens/>
              <w:ind w:left="1190" w:hanging="180"/>
              <w:contextualSpacing w:val="0"/>
              <w:rPr>
                <w:rFonts w:ascii="Times New Roman" w:hAnsi="Times New Roman" w:cs="Times New Roman"/>
                <w:color w:val="000000"/>
                <w:sz w:val="24"/>
                <w:szCs w:val="24"/>
              </w:rPr>
            </w:pPr>
            <w:r w:rsidRPr="00D37CA4">
              <w:rPr>
                <w:rFonts w:ascii="Times New Roman" w:hAnsi="Times New Roman" w:cs="Times New Roman"/>
                <w:color w:val="000000"/>
                <w:sz w:val="24"/>
                <w:szCs w:val="24"/>
              </w:rPr>
              <w:t>Tổ chức sinh nhật cho các</w:t>
            </w:r>
            <w:r w:rsidR="00CC57EA" w:rsidRPr="00D37CA4">
              <w:rPr>
                <w:rFonts w:ascii="Times New Roman" w:hAnsi="Times New Roman" w:cs="Times New Roman"/>
                <w:color w:val="000000"/>
                <w:sz w:val="24"/>
                <w:szCs w:val="24"/>
              </w:rPr>
              <w:t xml:space="preserve"> thành viên công ty trong tháng.</w:t>
            </w:r>
          </w:p>
          <w:p w:rsidR="0025453C" w:rsidRPr="00D37CA4" w:rsidRDefault="0025453C" w:rsidP="00D37CA4">
            <w:pPr>
              <w:pStyle w:val="ListParagraph"/>
              <w:numPr>
                <w:ilvl w:val="0"/>
                <w:numId w:val="18"/>
              </w:numPr>
              <w:tabs>
                <w:tab w:val="left" w:pos="1280"/>
              </w:tabs>
              <w:suppressAutoHyphens/>
              <w:ind w:left="1190" w:hanging="180"/>
              <w:rPr>
                <w:rFonts w:ascii="Times New Roman" w:hAnsi="Times New Roman" w:cs="Times New Roman"/>
                <w:color w:val="000000"/>
                <w:sz w:val="24"/>
                <w:szCs w:val="24"/>
              </w:rPr>
            </w:pPr>
            <w:r w:rsidRPr="00D37CA4">
              <w:rPr>
                <w:rFonts w:ascii="Times New Roman" w:hAnsi="Times New Roman" w:cs="Times New Roman"/>
                <w:color w:val="000000"/>
                <w:sz w:val="24"/>
                <w:szCs w:val="24"/>
              </w:rPr>
              <w:t>Hậu c</w:t>
            </w:r>
            <w:r w:rsidR="00CC57EA" w:rsidRPr="00D37CA4">
              <w:rPr>
                <w:rFonts w:ascii="Times New Roman" w:hAnsi="Times New Roman" w:cs="Times New Roman"/>
                <w:color w:val="000000"/>
                <w:sz w:val="24"/>
                <w:szCs w:val="24"/>
              </w:rPr>
              <w:t>ần cho các sự kiện của Công ty.</w:t>
            </w:r>
          </w:p>
          <w:p w:rsidR="0025453C" w:rsidRPr="00D37CA4" w:rsidRDefault="0025453C" w:rsidP="00CC57EA">
            <w:pPr>
              <w:pStyle w:val="ListParagraph"/>
              <w:numPr>
                <w:ilvl w:val="0"/>
                <w:numId w:val="11"/>
              </w:numPr>
              <w:tabs>
                <w:tab w:val="left" w:pos="1355"/>
                <w:tab w:val="left" w:pos="1550"/>
                <w:tab w:val="left" w:pos="1640"/>
              </w:tabs>
              <w:suppressAutoHyphens/>
              <w:ind w:left="830" w:hanging="90"/>
              <w:rPr>
                <w:rFonts w:ascii="Times New Roman" w:hAnsi="Times New Roman" w:cs="Times New Roman"/>
                <w:b/>
                <w:color w:val="000000"/>
                <w:sz w:val="24"/>
                <w:szCs w:val="24"/>
                <w:u w:val="single"/>
              </w:rPr>
            </w:pPr>
            <w:r w:rsidRPr="00D37CA4">
              <w:rPr>
                <w:rFonts w:ascii="Times New Roman" w:hAnsi="Times New Roman" w:cs="Times New Roman"/>
                <w:b/>
                <w:color w:val="000000"/>
                <w:sz w:val="24"/>
                <w:szCs w:val="24"/>
                <w:u w:val="single"/>
              </w:rPr>
              <w:t>C&amp;B:</w:t>
            </w:r>
          </w:p>
          <w:p w:rsidR="00C15688" w:rsidRPr="00CC57EA" w:rsidRDefault="0025453C" w:rsidP="00CF7CD9">
            <w:pPr>
              <w:pStyle w:val="ListParagraph"/>
              <w:numPr>
                <w:ilvl w:val="0"/>
                <w:numId w:val="19"/>
              </w:numPr>
              <w:tabs>
                <w:tab w:val="left" w:pos="1190"/>
              </w:tabs>
              <w:suppressAutoHyphens/>
              <w:ind w:left="1010" w:firstLine="0"/>
              <w:contextualSpacing w:val="0"/>
              <w:rPr>
                <w:rFonts w:ascii="Times New Roman" w:hAnsi="Times New Roman" w:cs="Times New Roman"/>
                <w:sz w:val="24"/>
                <w:szCs w:val="24"/>
                <w:shd w:val="clear" w:color="auto" w:fill="FFFFFF"/>
              </w:rPr>
            </w:pPr>
            <w:r w:rsidRPr="00CC57EA">
              <w:rPr>
                <w:rFonts w:ascii="Times New Roman" w:hAnsi="Times New Roman" w:cs="Times New Roman"/>
                <w:sz w:val="24"/>
                <w:szCs w:val="24"/>
                <w:shd w:val="clear" w:color="auto" w:fill="FFFFFF"/>
              </w:rPr>
              <w:lastRenderedPageBreak/>
              <w:t>Cập nhật thời gian biểu của nhân viên.</w:t>
            </w:r>
            <w:r w:rsidRPr="00CC57EA">
              <w:rPr>
                <w:rFonts w:ascii="Times New Roman" w:hAnsi="Times New Roman" w:cs="Times New Roman"/>
                <w:sz w:val="24"/>
                <w:szCs w:val="24"/>
              </w:rPr>
              <w:br/>
            </w:r>
            <w:r w:rsidR="00C15688" w:rsidRPr="00CC57EA">
              <w:rPr>
                <w:rFonts w:ascii="Times New Roman" w:hAnsi="Times New Roman" w:cs="Times New Roman"/>
                <w:sz w:val="24"/>
                <w:szCs w:val="24"/>
                <w:shd w:val="clear" w:color="auto" w:fill="FFFFFF"/>
              </w:rPr>
              <w:t xml:space="preserve">      </w:t>
            </w:r>
            <w:r w:rsidRPr="00CC57EA">
              <w:rPr>
                <w:rFonts w:ascii="Times New Roman" w:hAnsi="Times New Roman" w:cs="Times New Roman"/>
                <w:sz w:val="24"/>
                <w:szCs w:val="24"/>
                <w:shd w:val="clear" w:color="auto" w:fill="FFFFFF"/>
              </w:rPr>
              <w:t>Cập nhật thông tin liên quan đến nhân viên nghỉ việc.</w:t>
            </w:r>
          </w:p>
          <w:p w:rsidR="0025453C" w:rsidRPr="00CC57EA" w:rsidRDefault="0025453C" w:rsidP="00CF7CD9">
            <w:pPr>
              <w:pStyle w:val="ListParagraph"/>
              <w:numPr>
                <w:ilvl w:val="0"/>
                <w:numId w:val="19"/>
              </w:numPr>
              <w:tabs>
                <w:tab w:val="left" w:pos="1190"/>
              </w:tabs>
              <w:suppressAutoHyphens/>
              <w:ind w:left="1010" w:firstLine="0"/>
              <w:contextualSpacing w:val="0"/>
              <w:rPr>
                <w:rFonts w:ascii="Times New Roman" w:hAnsi="Times New Roman" w:cs="Times New Roman"/>
                <w:sz w:val="24"/>
                <w:szCs w:val="24"/>
                <w:shd w:val="clear" w:color="auto" w:fill="FFFFFF"/>
              </w:rPr>
            </w:pPr>
            <w:r w:rsidRPr="00CC57EA">
              <w:rPr>
                <w:rFonts w:ascii="Times New Roman" w:hAnsi="Times New Roman" w:cs="Times New Roman"/>
                <w:sz w:val="24"/>
                <w:szCs w:val="24"/>
                <w:shd w:val="clear" w:color="auto" w:fill="FFFFFF"/>
              </w:rPr>
              <w:t>Cập nhật lương mới cho nhân viên đậu thử việc.</w:t>
            </w:r>
            <w:r w:rsidRPr="00CC57EA">
              <w:rPr>
                <w:rFonts w:ascii="Times New Roman" w:hAnsi="Times New Roman" w:cs="Times New Roman"/>
                <w:sz w:val="24"/>
                <w:szCs w:val="24"/>
              </w:rPr>
              <w:br/>
            </w:r>
            <w:r w:rsidRPr="00CC57EA">
              <w:rPr>
                <w:rFonts w:ascii="Times New Roman" w:hAnsi="Times New Roman" w:cs="Times New Roman"/>
                <w:sz w:val="24"/>
                <w:szCs w:val="24"/>
                <w:shd w:val="clear" w:color="auto" w:fill="FFFFFF"/>
              </w:rPr>
              <w:t>Kiểm tra giờ công và tính lương.</w:t>
            </w:r>
          </w:p>
          <w:p w:rsidR="0025453C" w:rsidRPr="00CF7CD9" w:rsidRDefault="0025453C" w:rsidP="00CF7CD9">
            <w:pPr>
              <w:pStyle w:val="ListParagraph"/>
              <w:numPr>
                <w:ilvl w:val="0"/>
                <w:numId w:val="19"/>
              </w:numPr>
              <w:tabs>
                <w:tab w:val="left" w:pos="1190"/>
              </w:tabs>
              <w:suppressAutoHyphens/>
              <w:ind w:left="1010" w:firstLine="0"/>
              <w:rPr>
                <w:rFonts w:ascii="Times New Roman" w:hAnsi="Times New Roman" w:cs="Times New Roman"/>
                <w:sz w:val="24"/>
                <w:szCs w:val="24"/>
              </w:rPr>
            </w:pPr>
            <w:r w:rsidRPr="00CF7CD9">
              <w:rPr>
                <w:rFonts w:ascii="Times New Roman" w:hAnsi="Times New Roman" w:cs="Times New Roman"/>
                <w:sz w:val="24"/>
                <w:szCs w:val="24"/>
                <w:shd w:val="clear" w:color="auto" w:fill="FFFFFF"/>
              </w:rPr>
              <w:t>Theo dõi và liên hệ gửi báo cáo và cập nhật sổ BHXH ( Tăng, giảm, chốt sổ, bảo hiếm ốm, thai sản và các sự vụ khác liên quan đến BHXH )</w:t>
            </w:r>
          </w:p>
          <w:p w:rsidR="0025453C" w:rsidRPr="00C15688" w:rsidRDefault="00C15688" w:rsidP="00CC57EA">
            <w:pPr>
              <w:tabs>
                <w:tab w:val="left" w:pos="980"/>
                <w:tab w:val="left" w:pos="1355"/>
              </w:tabs>
              <w:ind w:left="830" w:hanging="90"/>
              <w:jc w:val="both"/>
              <w:rPr>
                <w:b/>
                <w:u w:val="single"/>
              </w:rPr>
            </w:pPr>
            <w:r w:rsidRPr="00C15688">
              <w:rPr>
                <w:b/>
                <w:u w:val="single"/>
              </w:rPr>
              <w:t>7</w:t>
            </w:r>
            <w:r w:rsidR="0025453C" w:rsidRPr="00C15688">
              <w:rPr>
                <w:b/>
                <w:u w:val="single"/>
              </w:rPr>
              <w:t>.Công tác Tuyển dụng:</w:t>
            </w:r>
          </w:p>
          <w:p w:rsidR="0025453C" w:rsidRPr="00C15688" w:rsidRDefault="0025453C" w:rsidP="00F93252">
            <w:pPr>
              <w:pStyle w:val="ListParagraph"/>
              <w:numPr>
                <w:ilvl w:val="0"/>
                <w:numId w:val="21"/>
              </w:numPr>
              <w:tabs>
                <w:tab w:val="left" w:pos="1190"/>
              </w:tabs>
              <w:ind w:left="1010" w:firstLine="0"/>
              <w:jc w:val="both"/>
              <w:rPr>
                <w:rFonts w:ascii="Times New Roman" w:hAnsi="Times New Roman" w:cs="Times New Roman"/>
                <w:sz w:val="24"/>
                <w:szCs w:val="24"/>
              </w:rPr>
            </w:pPr>
            <w:r w:rsidRPr="00C15688">
              <w:rPr>
                <w:rFonts w:ascii="Times New Roman" w:hAnsi="Times New Roman" w:cs="Times New Roman"/>
                <w:sz w:val="24"/>
                <w:szCs w:val="24"/>
              </w:rPr>
              <w:t>Tìm kiếm, chọn lọc hồ sơ ứng viên có tiềm năng.</w:t>
            </w:r>
          </w:p>
          <w:p w:rsidR="0025453C" w:rsidRPr="00C15688" w:rsidRDefault="0025453C" w:rsidP="00F93252">
            <w:pPr>
              <w:pStyle w:val="ListParagraph"/>
              <w:numPr>
                <w:ilvl w:val="0"/>
                <w:numId w:val="21"/>
              </w:numPr>
              <w:tabs>
                <w:tab w:val="left" w:pos="1190"/>
              </w:tabs>
              <w:ind w:left="1010" w:firstLine="0"/>
              <w:jc w:val="both"/>
              <w:rPr>
                <w:rFonts w:ascii="Times New Roman" w:hAnsi="Times New Roman" w:cs="Times New Roman"/>
                <w:sz w:val="24"/>
                <w:szCs w:val="24"/>
              </w:rPr>
            </w:pPr>
            <w:r w:rsidRPr="00C15688">
              <w:rPr>
                <w:rFonts w:ascii="Times New Roman" w:hAnsi="Times New Roman" w:cs="Times New Roman"/>
                <w:sz w:val="24"/>
                <w:szCs w:val="24"/>
              </w:rPr>
              <w:t>Thiết lập cuộc gọi hẹn phỏng vấn với ứng viên, gởi thư mời phỏng vấn qua mail.</w:t>
            </w:r>
          </w:p>
          <w:p w:rsidR="0025453C" w:rsidRPr="00C15688" w:rsidRDefault="0025453C" w:rsidP="00F93252">
            <w:pPr>
              <w:pStyle w:val="ListParagraph"/>
              <w:numPr>
                <w:ilvl w:val="0"/>
                <w:numId w:val="21"/>
              </w:numPr>
              <w:tabs>
                <w:tab w:val="left" w:pos="1190"/>
              </w:tabs>
              <w:ind w:left="1010" w:firstLine="0"/>
              <w:jc w:val="both"/>
              <w:rPr>
                <w:rFonts w:ascii="Times New Roman" w:hAnsi="Times New Roman" w:cs="Times New Roman"/>
                <w:sz w:val="24"/>
                <w:szCs w:val="24"/>
              </w:rPr>
            </w:pPr>
            <w:r w:rsidRPr="00C15688">
              <w:rPr>
                <w:rFonts w:ascii="Times New Roman" w:hAnsi="Times New Roman" w:cs="Times New Roman"/>
                <w:sz w:val="24"/>
                <w:szCs w:val="24"/>
              </w:rPr>
              <w:t>Gởi thư cảm ơn cho những ứng viên không đạt yêu cầu.</w:t>
            </w:r>
          </w:p>
          <w:p w:rsidR="0025453C" w:rsidRPr="00C15688" w:rsidRDefault="0025453C" w:rsidP="00F93252">
            <w:pPr>
              <w:pStyle w:val="ListParagraph"/>
              <w:numPr>
                <w:ilvl w:val="0"/>
                <w:numId w:val="21"/>
              </w:numPr>
              <w:tabs>
                <w:tab w:val="left" w:pos="1190"/>
              </w:tabs>
              <w:ind w:left="1010" w:firstLine="0"/>
              <w:jc w:val="both"/>
              <w:rPr>
                <w:rFonts w:ascii="Times New Roman" w:hAnsi="Times New Roman" w:cs="Times New Roman"/>
                <w:sz w:val="24"/>
                <w:szCs w:val="24"/>
              </w:rPr>
            </w:pPr>
            <w:r w:rsidRPr="00C15688">
              <w:rPr>
                <w:rFonts w:ascii="Times New Roman" w:hAnsi="Times New Roman" w:cs="Times New Roman"/>
                <w:sz w:val="24"/>
                <w:szCs w:val="24"/>
              </w:rPr>
              <w:t>Thực hiện thủ tục nhân viên mới, làm dấu vân tay, thư welcome…</w:t>
            </w:r>
          </w:p>
          <w:p w:rsidR="0025453C" w:rsidRPr="00C15688" w:rsidRDefault="0025453C" w:rsidP="00F93252">
            <w:pPr>
              <w:pStyle w:val="ListParagraph"/>
              <w:numPr>
                <w:ilvl w:val="0"/>
                <w:numId w:val="21"/>
              </w:numPr>
              <w:tabs>
                <w:tab w:val="left" w:pos="1190"/>
              </w:tabs>
              <w:ind w:left="1010" w:firstLine="0"/>
              <w:jc w:val="both"/>
              <w:rPr>
                <w:rFonts w:ascii="Times New Roman" w:hAnsi="Times New Roman" w:cs="Times New Roman"/>
                <w:sz w:val="24"/>
                <w:szCs w:val="24"/>
              </w:rPr>
            </w:pPr>
            <w:r w:rsidRPr="00C15688">
              <w:rPr>
                <w:rFonts w:ascii="Times New Roman" w:hAnsi="Times New Roman" w:cs="Times New Roman"/>
                <w:sz w:val="24"/>
                <w:szCs w:val="24"/>
              </w:rPr>
              <w:t>Đưa nhân viên mới đến các phòng ban gặp gỡ, nhận việc.</w:t>
            </w:r>
          </w:p>
          <w:p w:rsidR="000B7D56" w:rsidRPr="00C15688" w:rsidRDefault="000B7D56" w:rsidP="00CC57EA">
            <w:pPr>
              <w:pStyle w:val="ListParagraph"/>
              <w:tabs>
                <w:tab w:val="left" w:pos="980"/>
                <w:tab w:val="left" w:pos="1355"/>
              </w:tabs>
              <w:ind w:left="830" w:hanging="90"/>
              <w:rPr>
                <w:rFonts w:ascii="Times New Roman" w:hAnsi="Times New Roman" w:cs="Times New Roman"/>
                <w:b/>
                <w:color w:val="000000"/>
                <w:sz w:val="24"/>
                <w:szCs w:val="24"/>
              </w:rPr>
            </w:pPr>
            <w:r w:rsidRPr="00C15688">
              <w:rPr>
                <w:rFonts w:ascii="Times New Roman" w:hAnsi="Times New Roman" w:cs="Times New Roman"/>
                <w:b/>
                <w:color w:val="000000"/>
                <w:sz w:val="24"/>
                <w:szCs w:val="24"/>
              </w:rPr>
              <w:t xml:space="preserve">            </w:t>
            </w:r>
          </w:p>
          <w:p w:rsidR="000B7D56" w:rsidRPr="00C15688" w:rsidRDefault="000B7D56" w:rsidP="00CC57EA">
            <w:pPr>
              <w:pStyle w:val="ListParagraph"/>
              <w:tabs>
                <w:tab w:val="left" w:pos="980"/>
                <w:tab w:val="left" w:pos="1355"/>
              </w:tabs>
              <w:spacing w:before="120" w:line="360" w:lineRule="auto"/>
              <w:ind w:left="830" w:hanging="90"/>
              <w:jc w:val="both"/>
              <w:rPr>
                <w:rFonts w:ascii="Times New Roman" w:hAnsi="Times New Roman" w:cs="Times New Roman"/>
                <w:color w:val="000000"/>
                <w:sz w:val="24"/>
                <w:szCs w:val="24"/>
              </w:rPr>
            </w:pPr>
          </w:p>
          <w:p w:rsidR="00A80174" w:rsidRPr="00C15688" w:rsidRDefault="00A80174" w:rsidP="00CC57EA">
            <w:pPr>
              <w:pStyle w:val="ListParagraph"/>
              <w:tabs>
                <w:tab w:val="left" w:pos="980"/>
                <w:tab w:val="left" w:pos="1355"/>
              </w:tabs>
              <w:spacing w:before="120" w:line="360" w:lineRule="auto"/>
              <w:ind w:left="830" w:hanging="90"/>
              <w:jc w:val="both"/>
              <w:rPr>
                <w:rFonts w:ascii="Times New Roman" w:hAnsi="Times New Roman" w:cs="Times New Roman"/>
                <w:b/>
                <w:sz w:val="24"/>
                <w:szCs w:val="24"/>
                <w:u w:val="single"/>
              </w:rPr>
            </w:pPr>
          </w:p>
        </w:tc>
      </w:tr>
    </w:tbl>
    <w:p w:rsidR="00D2000C" w:rsidRPr="00C15688" w:rsidRDefault="00D2000C" w:rsidP="00347A4C"/>
    <w:p w:rsidR="00D2000C" w:rsidRPr="00C15688" w:rsidRDefault="00D2000C" w:rsidP="00347A4C">
      <w:r w:rsidRPr="00C15688">
        <w:rPr>
          <w:noProof/>
        </w:rPr>
        <mc:AlternateContent>
          <mc:Choice Requires="wps">
            <w:drawing>
              <wp:anchor distT="0" distB="0" distL="114300" distR="114300" simplePos="0" relativeHeight="251667456" behindDoc="0" locked="0" layoutInCell="1" allowOverlap="1" wp14:anchorId="1BF2489B" wp14:editId="38D833E8">
                <wp:simplePos x="0" y="0"/>
                <wp:positionH relativeFrom="column">
                  <wp:posOffset>170180</wp:posOffset>
                </wp:positionH>
                <wp:positionV relativeFrom="paragraph">
                  <wp:posOffset>20320</wp:posOffset>
                </wp:positionV>
                <wp:extent cx="5934710" cy="300990"/>
                <wp:effectExtent l="8255" t="10795" r="19685" b="31115"/>
                <wp:wrapNone/>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4710" cy="300990"/>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dist="28398" dir="3806097" algn="ctr" rotWithShape="0">
                            <a:srgbClr val="205867">
                              <a:alpha val="50000"/>
                            </a:srgbClr>
                          </a:outerShdw>
                        </a:effectLst>
                      </wps:spPr>
                      <wps:txbx>
                        <w:txbxContent>
                          <w:p w:rsidR="00D2000C" w:rsidRPr="004C1746" w:rsidRDefault="00D2000C" w:rsidP="00D2000C">
                            <w:pPr>
                              <w:pStyle w:val="ListParagraph"/>
                              <w:ind w:left="0"/>
                              <w:jc w:val="center"/>
                              <w:rPr>
                                <w:rFonts w:ascii="Times New Roman" w:eastAsia="Calibri" w:hAnsi="Times New Roman" w:cs="Times New Roman"/>
                                <w:b/>
                                <w:sz w:val="28"/>
                                <w:szCs w:val="28"/>
                              </w:rPr>
                            </w:pPr>
                            <w:r>
                              <w:rPr>
                                <w:rFonts w:ascii="Times New Roman" w:hAnsi="Times New Roman" w:cs="Times New Roman"/>
                                <w:b/>
                                <w:sz w:val="28"/>
                                <w:szCs w:val="28"/>
                              </w:rPr>
                              <w:t>CÁC KỸ NĂNG KHÁC</w:t>
                            </w:r>
                          </w:p>
                          <w:p w:rsidR="00D2000C" w:rsidRDefault="00D2000C" w:rsidP="00D2000C">
                            <w:pPr>
                              <w:rPr>
                                <w:rFonts w:ascii="Calibri" w:eastAsia="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BF2489B" id="Rounded Rectangle 9" o:spid="_x0000_s1030" style="position:absolute;margin-left:13.4pt;margin-top:1.6pt;width:467.3pt;height:23.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" fillcolor="#92cddc" strokecolor="#92cddc" strokeweight="1pt">
                <v:fill color2="#daeef3" angle="135" focus="50%" type="gradient"/>
                <v:shadow on="t" color="#205867" opacity=".5" offset="1pt"/>
                <v:textbox>
                  <w:txbxContent>
                    <w:p w:rsidR="00D2000C" w:rsidRPr="004C1746" w:rsidRDefault="00D2000C" w:rsidP="00D2000C">
                      <w:pPr>
                        <w:pStyle w:val="ListParagraph"/>
                        <w:ind w:left="0"/>
                        <w:jc w:val="center"/>
                        <w:rPr>
                          <w:rFonts w:ascii="Times New Roman" w:eastAsia="Calibri" w:hAnsi="Times New Roman" w:cs="Times New Roman"/>
                          <w:b/>
                          <w:sz w:val="28"/>
                          <w:szCs w:val="28"/>
                        </w:rPr>
                      </w:pPr>
                      <w:r>
                        <w:rPr>
                          <w:rFonts w:ascii="Times New Roman" w:hAnsi="Times New Roman" w:cs="Times New Roman"/>
                          <w:b/>
                          <w:sz w:val="28"/>
                          <w:szCs w:val="28"/>
                        </w:rPr>
                        <w:t>CÁC KỸ NĂNG KHÁC</w:t>
                      </w:r>
                    </w:p>
                    <w:p w:rsidR="00D2000C" w:rsidRDefault="00D2000C" w:rsidP="00D2000C">
                      <w:pPr>
                        <w:rPr>
                          <w:rFonts w:ascii="Calibri" w:eastAsia="Calibri" w:hAnsi="Calibri"/>
                        </w:rPr>
                      </w:pPr>
                    </w:p>
                  </w:txbxContent>
                </v:textbox>
              </v:roundrect>
            </w:pict>
          </mc:Fallback>
        </mc:AlternateContent>
      </w:r>
    </w:p>
    <w:p w:rsidR="0055023B" w:rsidRPr="00C15688" w:rsidRDefault="00D2000C" w:rsidP="00347A4C">
      <w:r w:rsidRPr="00C15688">
        <w:rPr>
          <w:noProof/>
        </w:rPr>
        <mc:AlternateContent>
          <mc:Choice Requires="wps">
            <w:drawing>
              <wp:anchor distT="0" distB="0" distL="114300" distR="114300" simplePos="0" relativeHeight="251666432" behindDoc="0" locked="0" layoutInCell="1" allowOverlap="1" wp14:anchorId="04C70B6F" wp14:editId="630E5420">
                <wp:simplePos x="0" y="0"/>
                <wp:positionH relativeFrom="column">
                  <wp:posOffset>1084580</wp:posOffset>
                </wp:positionH>
                <wp:positionV relativeFrom="paragraph">
                  <wp:posOffset>8512810</wp:posOffset>
                </wp:positionV>
                <wp:extent cx="5934710" cy="300990"/>
                <wp:effectExtent l="8255" t="8255" r="19685" b="33655"/>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4710" cy="300990"/>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dist="28398" dir="3806097" algn="ctr" rotWithShape="0">
                            <a:srgbClr val="205867">
                              <a:alpha val="50000"/>
                            </a:srgbClr>
                          </a:outerShdw>
                        </a:effectLst>
                      </wps:spPr>
                      <wps:txbx>
                        <w:txbxContent>
                          <w:p w:rsidR="00D2000C" w:rsidRPr="004C1746" w:rsidRDefault="00D2000C" w:rsidP="00D2000C">
                            <w:pPr>
                              <w:pStyle w:val="ListParagraph"/>
                              <w:ind w:left="0"/>
                              <w:jc w:val="center"/>
                              <w:rPr>
                                <w:rFonts w:ascii="Times New Roman" w:eastAsia="Calibri" w:hAnsi="Times New Roman" w:cs="Times New Roman"/>
                                <w:b/>
                                <w:sz w:val="28"/>
                                <w:szCs w:val="28"/>
                              </w:rPr>
                            </w:pPr>
                            <w:r>
                              <w:rPr>
                                <w:rFonts w:ascii="Times New Roman" w:hAnsi="Times New Roman" w:cs="Times New Roman"/>
                                <w:b/>
                                <w:sz w:val="28"/>
                                <w:szCs w:val="28"/>
                              </w:rPr>
                              <w:t>QUÁ TRÌNH CÔNG TÁC VÀ KINH NGHIỆM</w:t>
                            </w:r>
                          </w:p>
                          <w:p w:rsidR="00D2000C" w:rsidRDefault="00D2000C" w:rsidP="00D2000C">
                            <w:pPr>
                              <w:rPr>
                                <w:rFonts w:ascii="Calibri" w:eastAsia="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4C70B6F" id="Rounded Rectangle 8" o:spid="_x0000_s1031" style="position:absolute;margin-left:85.4pt;margin-top:670.3pt;width:467.3pt;height:2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" fillcolor="#92cddc" strokecolor="#92cddc" strokeweight="1pt">
                <v:fill color2="#daeef3" angle="135" focus="50%" type="gradient"/>
                <v:shadow on="t" color="#205867" opacity=".5" offset="1pt"/>
                <v:textbox>
                  <w:txbxContent>
                    <w:p w:rsidR="00D2000C" w:rsidRPr="004C1746" w:rsidRDefault="00D2000C" w:rsidP="00D2000C">
                      <w:pPr>
                        <w:pStyle w:val="ListParagraph"/>
                        <w:ind w:left="0"/>
                        <w:jc w:val="center"/>
                        <w:rPr>
                          <w:rFonts w:ascii="Times New Roman" w:eastAsia="Calibri" w:hAnsi="Times New Roman" w:cs="Times New Roman"/>
                          <w:b/>
                          <w:sz w:val="28"/>
                          <w:szCs w:val="28"/>
                        </w:rPr>
                      </w:pPr>
                      <w:r>
                        <w:rPr>
                          <w:rFonts w:ascii="Times New Roman" w:hAnsi="Times New Roman" w:cs="Times New Roman"/>
                          <w:b/>
                          <w:sz w:val="28"/>
                          <w:szCs w:val="28"/>
                        </w:rPr>
                        <w:t>QUÁ TRÌNH CÔNG TÁC VÀ KINH NGHIỆM</w:t>
                      </w:r>
                    </w:p>
                    <w:p w:rsidR="00D2000C" w:rsidRDefault="00D2000C" w:rsidP="00D2000C">
                      <w:pPr>
                        <w:rPr>
                          <w:rFonts w:ascii="Calibri" w:eastAsia="Calibri" w:hAnsi="Calibri"/>
                        </w:rPr>
                      </w:pPr>
                    </w:p>
                  </w:txbxContent>
                </v:textbox>
              </v:roundrect>
            </w:pict>
          </mc:Fallback>
        </mc:AlternateContent>
      </w:r>
      <w:r w:rsidRPr="00C15688">
        <w:rPr>
          <w:noProof/>
        </w:rPr>
        <mc:AlternateContent>
          <mc:Choice Requires="wps">
            <w:drawing>
              <wp:anchor distT="0" distB="0" distL="114300" distR="114300" simplePos="0" relativeHeight="251665408" behindDoc="0" locked="0" layoutInCell="1" allowOverlap="1" wp14:anchorId="37BE2F4F" wp14:editId="1629C1D1">
                <wp:simplePos x="0" y="0"/>
                <wp:positionH relativeFrom="column">
                  <wp:posOffset>1084580</wp:posOffset>
                </wp:positionH>
                <wp:positionV relativeFrom="paragraph">
                  <wp:posOffset>8512810</wp:posOffset>
                </wp:positionV>
                <wp:extent cx="5934710" cy="300990"/>
                <wp:effectExtent l="8255" t="8255" r="19685" b="33655"/>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4710" cy="300990"/>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dist="28398" dir="3806097" algn="ctr" rotWithShape="0">
                            <a:srgbClr val="205867">
                              <a:alpha val="50000"/>
                            </a:srgbClr>
                          </a:outerShdw>
                        </a:effectLst>
                      </wps:spPr>
                      <wps:txbx>
                        <w:txbxContent>
                          <w:p w:rsidR="00D2000C" w:rsidRPr="004C1746" w:rsidRDefault="00D2000C" w:rsidP="00D2000C">
                            <w:pPr>
                              <w:pStyle w:val="ListParagraph"/>
                              <w:ind w:left="0"/>
                              <w:jc w:val="center"/>
                              <w:rPr>
                                <w:rFonts w:ascii="Times New Roman" w:eastAsia="Calibri" w:hAnsi="Times New Roman" w:cs="Times New Roman"/>
                                <w:b/>
                                <w:sz w:val="28"/>
                                <w:szCs w:val="28"/>
                              </w:rPr>
                            </w:pPr>
                            <w:r>
                              <w:rPr>
                                <w:rFonts w:ascii="Times New Roman" w:hAnsi="Times New Roman" w:cs="Times New Roman"/>
                                <w:b/>
                                <w:sz w:val="28"/>
                                <w:szCs w:val="28"/>
                              </w:rPr>
                              <w:t>QUÁ TRÌNH CÔNG TÁC VÀ KINH NGHIỆM</w:t>
                            </w:r>
                          </w:p>
                          <w:p w:rsidR="00D2000C" w:rsidRDefault="00D2000C" w:rsidP="00D2000C">
                            <w:pPr>
                              <w:rPr>
                                <w:rFonts w:ascii="Calibri" w:eastAsia="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BE2F4F" id="Rounded Rectangle 7" o:spid="_x0000_s1032" style="position:absolute;margin-left:85.4pt;margin-top:670.3pt;width:467.3pt;height:23.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" fillcolor="#92cddc" strokecolor="#92cddc" strokeweight="1pt">
                <v:fill color2="#daeef3" angle="135" focus="50%" type="gradient"/>
                <v:shadow on="t" color="#205867" opacity=".5" offset="1pt"/>
                <v:textbox>
                  <w:txbxContent>
                    <w:p w:rsidR="00D2000C" w:rsidRPr="004C1746" w:rsidRDefault="00D2000C" w:rsidP="00D2000C">
                      <w:pPr>
                        <w:pStyle w:val="ListParagraph"/>
                        <w:ind w:left="0"/>
                        <w:jc w:val="center"/>
                        <w:rPr>
                          <w:rFonts w:ascii="Times New Roman" w:eastAsia="Calibri" w:hAnsi="Times New Roman" w:cs="Times New Roman"/>
                          <w:b/>
                          <w:sz w:val="28"/>
                          <w:szCs w:val="28"/>
                        </w:rPr>
                      </w:pPr>
                      <w:r>
                        <w:rPr>
                          <w:rFonts w:ascii="Times New Roman" w:hAnsi="Times New Roman" w:cs="Times New Roman"/>
                          <w:b/>
                          <w:sz w:val="28"/>
                          <w:szCs w:val="28"/>
                        </w:rPr>
                        <w:t>QUÁ TRÌNH CÔNG TÁC VÀ KINH NGHIỆM</w:t>
                      </w:r>
                    </w:p>
                    <w:p w:rsidR="00D2000C" w:rsidRDefault="00D2000C" w:rsidP="00D2000C">
                      <w:pPr>
                        <w:rPr>
                          <w:rFonts w:ascii="Calibri" w:eastAsia="Calibri" w:hAnsi="Calibri"/>
                        </w:rPr>
                      </w:pPr>
                    </w:p>
                  </w:txbxContent>
                </v:textbox>
              </v:roundrect>
            </w:pict>
          </mc:Fallback>
        </mc:AlternateContent>
      </w:r>
    </w:p>
    <w:p w:rsidR="0055023B" w:rsidRPr="00C15688" w:rsidRDefault="0055023B" w:rsidP="0055023B">
      <w:pPr>
        <w:pStyle w:val="Heading4"/>
        <w:widowControl w:val="0"/>
        <w:spacing w:before="60" w:after="60"/>
        <w:rPr>
          <w:kern w:val="2"/>
        </w:rPr>
      </w:pPr>
    </w:p>
    <w:tbl>
      <w:tblPr>
        <w:tblW w:w="10632" w:type="dxa"/>
        <w:tblInd w:w="-29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70"/>
        <w:gridCol w:w="5862"/>
      </w:tblGrid>
      <w:tr w:rsidR="0055023B" w:rsidRPr="00C15688" w:rsidTr="00563257">
        <w:trPr>
          <w:trHeight w:val="411"/>
        </w:trPr>
        <w:tc>
          <w:tcPr>
            <w:tcW w:w="4770" w:type="dxa"/>
            <w:tcBorders>
              <w:top w:val="double" w:sz="4" w:space="0" w:color="auto"/>
            </w:tcBorders>
          </w:tcPr>
          <w:p w:rsidR="0055023B" w:rsidRPr="00C15688" w:rsidRDefault="0055023B" w:rsidP="00563257">
            <w:pPr>
              <w:pStyle w:val="BodyTextIndent"/>
              <w:ind w:left="0" w:firstLine="0"/>
              <w:jc w:val="center"/>
              <w:rPr>
                <w:i/>
                <w:iCs/>
                <w:sz w:val="24"/>
                <w:szCs w:val="24"/>
              </w:rPr>
            </w:pPr>
            <w:r w:rsidRPr="00C15688">
              <w:rPr>
                <w:i/>
                <w:iCs/>
                <w:sz w:val="24"/>
                <w:szCs w:val="24"/>
              </w:rPr>
              <w:t>Ngoại ngữ - Vi tính</w:t>
            </w:r>
          </w:p>
        </w:tc>
        <w:tc>
          <w:tcPr>
            <w:tcW w:w="5862" w:type="dxa"/>
            <w:tcBorders>
              <w:top w:val="double" w:sz="4" w:space="0" w:color="auto"/>
            </w:tcBorders>
          </w:tcPr>
          <w:p w:rsidR="0055023B" w:rsidRPr="00C15688" w:rsidRDefault="0055023B" w:rsidP="00563257">
            <w:pPr>
              <w:pStyle w:val="BodyTextIndent"/>
              <w:ind w:left="0" w:firstLine="0"/>
              <w:jc w:val="center"/>
              <w:rPr>
                <w:i/>
                <w:iCs/>
                <w:sz w:val="24"/>
                <w:szCs w:val="24"/>
              </w:rPr>
            </w:pPr>
            <w:r w:rsidRPr="00C15688">
              <w:rPr>
                <w:i/>
                <w:iCs/>
                <w:sz w:val="24"/>
                <w:szCs w:val="24"/>
              </w:rPr>
              <w:t>Kỹ nãng khác</w:t>
            </w:r>
          </w:p>
        </w:tc>
      </w:tr>
      <w:tr w:rsidR="0055023B" w:rsidRPr="00C15688" w:rsidTr="00563257">
        <w:trPr>
          <w:trHeight w:val="854"/>
        </w:trPr>
        <w:tc>
          <w:tcPr>
            <w:tcW w:w="4770" w:type="dxa"/>
            <w:tcBorders>
              <w:bottom w:val="double" w:sz="4" w:space="0" w:color="auto"/>
            </w:tcBorders>
          </w:tcPr>
          <w:p w:rsidR="0055023B" w:rsidRPr="00C15688" w:rsidRDefault="0055023B" w:rsidP="00563257">
            <w:r w:rsidRPr="00C15688">
              <w:t>Có khả năng giao tiếp bằng tiếng Anh – Trình độ trung cấp</w:t>
            </w:r>
          </w:p>
          <w:p w:rsidR="0055023B" w:rsidRPr="00C15688" w:rsidRDefault="0055023B" w:rsidP="00563257">
            <w:r w:rsidRPr="00C15688">
              <w:t>Vi tính văn phòng ( word, excel, power point,…)</w:t>
            </w:r>
          </w:p>
        </w:tc>
        <w:tc>
          <w:tcPr>
            <w:tcW w:w="5862" w:type="dxa"/>
            <w:tcBorders>
              <w:bottom w:val="double" w:sz="4" w:space="0" w:color="auto"/>
            </w:tcBorders>
          </w:tcPr>
          <w:p w:rsidR="0055023B" w:rsidRPr="00C15688" w:rsidRDefault="0055023B" w:rsidP="00563257">
            <w:r w:rsidRPr="00C15688">
              <w:t>Các kỹ năng mềm:</w:t>
            </w:r>
          </w:p>
          <w:p w:rsidR="0055023B" w:rsidRPr="00C15688" w:rsidRDefault="0055023B" w:rsidP="0055023B">
            <w:pPr>
              <w:pStyle w:val="ListParagraph"/>
              <w:numPr>
                <w:ilvl w:val="0"/>
                <w:numId w:val="4"/>
              </w:numPr>
              <w:rPr>
                <w:rFonts w:ascii="Times New Roman" w:hAnsi="Times New Roman" w:cs="Times New Roman"/>
                <w:sz w:val="24"/>
                <w:szCs w:val="24"/>
              </w:rPr>
            </w:pPr>
            <w:r w:rsidRPr="00C15688">
              <w:rPr>
                <w:rFonts w:ascii="Times New Roman" w:hAnsi="Times New Roman" w:cs="Times New Roman"/>
                <w:sz w:val="24"/>
                <w:szCs w:val="24"/>
              </w:rPr>
              <w:t>Kỹ năng tổng hợp số liệu và phân tích tình hình.</w:t>
            </w:r>
          </w:p>
          <w:p w:rsidR="0055023B" w:rsidRPr="00C15688" w:rsidRDefault="0055023B" w:rsidP="0055023B">
            <w:pPr>
              <w:pStyle w:val="ListParagraph"/>
              <w:numPr>
                <w:ilvl w:val="0"/>
                <w:numId w:val="4"/>
              </w:numPr>
              <w:rPr>
                <w:rFonts w:ascii="Times New Roman" w:hAnsi="Times New Roman" w:cs="Times New Roman"/>
                <w:sz w:val="24"/>
                <w:szCs w:val="24"/>
              </w:rPr>
            </w:pPr>
            <w:r w:rsidRPr="00C15688">
              <w:rPr>
                <w:rFonts w:ascii="Times New Roman" w:hAnsi="Times New Roman" w:cs="Times New Roman"/>
                <w:sz w:val="24"/>
                <w:szCs w:val="24"/>
              </w:rPr>
              <w:t>Kỹ năng tư duy sáng tạo, giải quyết vấn đề.</w:t>
            </w:r>
          </w:p>
          <w:p w:rsidR="0055023B" w:rsidRPr="00C15688" w:rsidRDefault="0055023B" w:rsidP="0055023B">
            <w:pPr>
              <w:pStyle w:val="ListParagraph"/>
              <w:numPr>
                <w:ilvl w:val="0"/>
                <w:numId w:val="4"/>
              </w:numPr>
              <w:rPr>
                <w:rFonts w:ascii="Times New Roman" w:hAnsi="Times New Roman" w:cs="Times New Roman"/>
                <w:sz w:val="24"/>
                <w:szCs w:val="24"/>
              </w:rPr>
            </w:pPr>
            <w:r w:rsidRPr="00C15688">
              <w:rPr>
                <w:rFonts w:ascii="Times New Roman" w:hAnsi="Times New Roman" w:cs="Times New Roman"/>
                <w:sz w:val="24"/>
                <w:szCs w:val="24"/>
              </w:rPr>
              <w:t>Kỹ năng thiết lập và giữ các mối quan hệ tốt.</w:t>
            </w:r>
          </w:p>
          <w:p w:rsidR="0055023B" w:rsidRPr="00C15688" w:rsidRDefault="0055023B" w:rsidP="0055023B">
            <w:pPr>
              <w:pStyle w:val="ListParagraph"/>
              <w:numPr>
                <w:ilvl w:val="0"/>
                <w:numId w:val="4"/>
              </w:numPr>
              <w:rPr>
                <w:rFonts w:ascii="Times New Roman" w:hAnsi="Times New Roman" w:cs="Times New Roman"/>
                <w:sz w:val="24"/>
                <w:szCs w:val="24"/>
              </w:rPr>
            </w:pPr>
            <w:r w:rsidRPr="00C15688">
              <w:rPr>
                <w:rFonts w:ascii="Times New Roman" w:hAnsi="Times New Roman" w:cs="Times New Roman"/>
                <w:sz w:val="24"/>
                <w:szCs w:val="24"/>
              </w:rPr>
              <w:t>Sử dụng thành thạo một số phần mềm ứng dụng: eview, metastock…</w:t>
            </w:r>
          </w:p>
        </w:tc>
      </w:tr>
    </w:tbl>
    <w:p w:rsidR="00E108FE" w:rsidRPr="00C15688" w:rsidRDefault="00E108FE" w:rsidP="00347A4C">
      <w:r w:rsidRPr="00C15688">
        <w:tab/>
      </w:r>
      <w:r w:rsidRPr="00C15688">
        <w:tab/>
      </w:r>
      <w:r w:rsidRPr="00C15688">
        <w:tab/>
      </w:r>
      <w:r w:rsidRPr="00C15688">
        <w:tab/>
      </w:r>
      <w:r w:rsidRPr="00C15688">
        <w:tab/>
      </w:r>
      <w:r w:rsidRPr="00C15688">
        <w:tab/>
      </w:r>
      <w:r w:rsidRPr="00C15688">
        <w:tab/>
      </w:r>
      <w:r w:rsidRPr="00C15688">
        <w:tab/>
      </w:r>
    </w:p>
    <w:p w:rsidR="00D2000C" w:rsidRPr="00C15688" w:rsidRDefault="00D2000C" w:rsidP="00D2000C">
      <w:pPr>
        <w:jc w:val="both"/>
        <w:rPr>
          <w:b/>
          <w:u w:val="single"/>
        </w:rPr>
      </w:pPr>
      <w:r w:rsidRPr="00C15688">
        <w:rPr>
          <w:b/>
          <w:noProof/>
          <w:u w:val="single"/>
        </w:rPr>
        <w:lastRenderedPageBreak/>
        <mc:AlternateContent>
          <mc:Choice Requires="wps">
            <w:drawing>
              <wp:anchor distT="0" distB="0" distL="114300" distR="114300" simplePos="0" relativeHeight="251670528" behindDoc="0" locked="0" layoutInCell="1" allowOverlap="1" wp14:anchorId="7B9F1909" wp14:editId="21906AA7">
                <wp:simplePos x="0" y="0"/>
                <wp:positionH relativeFrom="column">
                  <wp:posOffset>295275</wp:posOffset>
                </wp:positionH>
                <wp:positionV relativeFrom="paragraph">
                  <wp:posOffset>39370</wp:posOffset>
                </wp:positionV>
                <wp:extent cx="5934710" cy="333375"/>
                <wp:effectExtent l="0" t="0" r="46990" b="66675"/>
                <wp:wrapNone/>
                <wp:docPr id="11"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4710" cy="333375"/>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dist="28398" dir="3806097" algn="ctr" rotWithShape="0">
                            <a:srgbClr val="205867">
                              <a:alpha val="50000"/>
                            </a:srgbClr>
                          </a:outerShdw>
                        </a:effectLst>
                      </wps:spPr>
                      <wps:txbx>
                        <w:txbxContent>
                          <w:p w:rsidR="00D2000C" w:rsidRPr="004C1746" w:rsidRDefault="00D2000C" w:rsidP="00D2000C">
                            <w:pPr>
                              <w:pStyle w:val="ListParagraph"/>
                              <w:ind w:left="0"/>
                              <w:jc w:val="center"/>
                              <w:rPr>
                                <w:rFonts w:ascii="Times New Roman" w:eastAsia="Calibri" w:hAnsi="Times New Roman" w:cs="Times New Roman"/>
                                <w:b/>
                                <w:sz w:val="28"/>
                                <w:szCs w:val="28"/>
                              </w:rPr>
                            </w:pPr>
                            <w:r>
                              <w:rPr>
                                <w:rFonts w:ascii="Times New Roman" w:hAnsi="Times New Roman" w:cs="Times New Roman"/>
                                <w:b/>
                                <w:sz w:val="28"/>
                                <w:szCs w:val="28"/>
                              </w:rPr>
                              <w:t>THÀNH TÍCH ĐẠT ĐƯỢC</w:t>
                            </w:r>
                          </w:p>
                          <w:p w:rsidR="00D2000C" w:rsidRDefault="00D2000C" w:rsidP="00D2000C">
                            <w:pPr>
                              <w:rPr>
                                <w:rFonts w:ascii="Calibri" w:eastAsia="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9F1909" id="Rounded Rectangle 11" o:spid="_x0000_s1033" style="position:absolute;left:0;text-align:left;margin-left:23.25pt;margin-top:3.1pt;width:467.3pt;height:2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" fillcolor="#92cddc" strokecolor="#92cddc" strokeweight="1pt">
                <v:fill color2="#daeef3" angle="135" focus="50%" type="gradient"/>
                <v:shadow on="t" color="#205867" opacity=".5" offset="1pt"/>
                <v:textbox>
                  <w:txbxContent>
                    <w:p w:rsidR="00D2000C" w:rsidRPr="004C1746" w:rsidRDefault="00D2000C" w:rsidP="00D2000C">
                      <w:pPr>
                        <w:pStyle w:val="ListParagraph"/>
                        <w:ind w:left="0"/>
                        <w:jc w:val="center"/>
                        <w:rPr>
                          <w:rFonts w:ascii="Times New Roman" w:eastAsia="Calibri" w:hAnsi="Times New Roman" w:cs="Times New Roman"/>
                          <w:b/>
                          <w:sz w:val="28"/>
                          <w:szCs w:val="28"/>
                        </w:rPr>
                      </w:pPr>
                      <w:r>
                        <w:rPr>
                          <w:rFonts w:ascii="Times New Roman" w:hAnsi="Times New Roman" w:cs="Times New Roman"/>
                          <w:b/>
                          <w:sz w:val="28"/>
                          <w:szCs w:val="28"/>
                        </w:rPr>
                        <w:t>THÀNH TÍCH ĐẠT ĐƯỢC</w:t>
                      </w:r>
                    </w:p>
                    <w:p w:rsidR="00D2000C" w:rsidRDefault="00D2000C" w:rsidP="00D2000C">
                      <w:pPr>
                        <w:rPr>
                          <w:rFonts w:ascii="Calibri" w:eastAsia="Calibri" w:hAnsi="Calibri"/>
                        </w:rPr>
                      </w:pPr>
                    </w:p>
                  </w:txbxContent>
                </v:textbox>
              </v:roundrect>
            </w:pict>
          </mc:Fallback>
        </mc:AlternateContent>
      </w:r>
    </w:p>
    <w:p w:rsidR="00D2000C" w:rsidRPr="00C15688" w:rsidRDefault="00D2000C" w:rsidP="00D2000C">
      <w:pPr>
        <w:jc w:val="both"/>
        <w:rPr>
          <w:b/>
          <w:u w:val="single"/>
        </w:rPr>
      </w:pPr>
    </w:p>
    <w:p w:rsidR="00D2000C" w:rsidRPr="00C15688" w:rsidRDefault="00D2000C" w:rsidP="00D2000C">
      <w:pPr>
        <w:jc w:val="both"/>
      </w:pPr>
    </w:p>
    <w:p w:rsidR="00DF3F4E" w:rsidRPr="00C15688" w:rsidRDefault="00D2000C" w:rsidP="00D2000C">
      <w:pPr>
        <w:jc w:val="both"/>
        <w:rPr>
          <w:b/>
          <w:u w:val="single"/>
        </w:rPr>
      </w:pPr>
      <w:r w:rsidRPr="00C15688">
        <w:t xml:space="preserve">- </w:t>
      </w:r>
      <w:r w:rsidR="00DF3F4E" w:rsidRPr="00C15688">
        <w:t>Đảm bảo an ninh, an toàn đối với tài sản của công ty.</w:t>
      </w:r>
    </w:p>
    <w:p w:rsidR="00DF3F4E" w:rsidRPr="00C15688" w:rsidRDefault="00DF3F4E" w:rsidP="00D2000C">
      <w:pPr>
        <w:jc w:val="both"/>
      </w:pPr>
      <w:r w:rsidRPr="00C15688">
        <w:t>- Đảm bảo phân công công việc cho cấp dưới hợp lý và hiệu quả.</w:t>
      </w:r>
    </w:p>
    <w:p w:rsidR="00DF3F4E" w:rsidRPr="00C15688" w:rsidRDefault="00DF3F4E" w:rsidP="00D2000C">
      <w:pPr>
        <w:jc w:val="both"/>
      </w:pPr>
      <w:r w:rsidRPr="00C15688">
        <w:t>- Đảm bảo việc sử dụng và cấp phát Văn phòng phẩm tiết kiệm và hiệu quả.</w:t>
      </w:r>
    </w:p>
    <w:p w:rsidR="00DF3F4E" w:rsidRPr="00C15688" w:rsidRDefault="00DF3F4E" w:rsidP="00D2000C">
      <w:pPr>
        <w:jc w:val="both"/>
      </w:pPr>
      <w:r w:rsidRPr="00C15688">
        <w:t>- Đảm bảo việc sử dụng các trang thiết bị trong phạm vi quản lý đượ</w:t>
      </w:r>
      <w:r w:rsidR="00D2000C" w:rsidRPr="00C15688">
        <w:t xml:space="preserve">c sử dụng đúng quy cách và </w:t>
      </w:r>
      <w:r w:rsidRPr="00C15688">
        <w:t>theo dõi bảo trì thường xuyên.</w:t>
      </w:r>
    </w:p>
    <w:p w:rsidR="00DF3F4E" w:rsidRPr="00C15688" w:rsidRDefault="00DF3F4E" w:rsidP="00D2000C">
      <w:pPr>
        <w:jc w:val="both"/>
      </w:pPr>
      <w:r w:rsidRPr="00C15688">
        <w:t>- Đảm báo các chi phí hành chánh công ty được rõ ràng, tiết kiệm và đúng thời hạn deadline.</w:t>
      </w:r>
    </w:p>
    <w:p w:rsidR="00FC7BCE" w:rsidRPr="00C15688" w:rsidRDefault="00FC7BCE" w:rsidP="00347A4C">
      <w:r w:rsidRPr="00C15688">
        <w:t xml:space="preserve">                                                                                                  </w:t>
      </w:r>
    </w:p>
    <w:p w:rsidR="00E108FE" w:rsidRPr="00C15688" w:rsidRDefault="00FC7BCE" w:rsidP="00347A4C">
      <w:r w:rsidRPr="00C15688">
        <w:t xml:space="preserve">                                                                  </w:t>
      </w:r>
      <w:r w:rsidR="00E753A4">
        <w:t xml:space="preserve">                          </w:t>
      </w:r>
      <w:r w:rsidR="00DA34B2" w:rsidRPr="00C15688">
        <w:t>TP. HCM, ng</w:t>
      </w:r>
      <w:r w:rsidR="00E753A4">
        <w:t xml:space="preserve">ày 08 </w:t>
      </w:r>
      <w:r w:rsidR="00E108FE" w:rsidRPr="00C15688">
        <w:t xml:space="preserve">tháng </w:t>
      </w:r>
      <w:r w:rsidR="00E753A4">
        <w:t>02 năm 2018</w:t>
      </w:r>
    </w:p>
    <w:p w:rsidR="00DF3F4E" w:rsidRPr="00C15688" w:rsidRDefault="00E108FE" w:rsidP="00347A4C">
      <w:pPr>
        <w:tabs>
          <w:tab w:val="left" w:pos="7363"/>
        </w:tabs>
      </w:pPr>
      <w:r w:rsidRPr="00C15688">
        <w:tab/>
        <w:t>Ký tên</w:t>
      </w:r>
    </w:p>
    <w:p w:rsidR="00DF3F4E" w:rsidRPr="00C15688" w:rsidRDefault="00DA34B2" w:rsidP="00347A4C">
      <w:pPr>
        <w:tabs>
          <w:tab w:val="left" w:pos="6660"/>
        </w:tabs>
      </w:pPr>
      <w:r w:rsidRPr="00C15688">
        <w:tab/>
        <w:t>Nguyễn Thị Hồng Phúc</w:t>
      </w:r>
    </w:p>
    <w:p w:rsidR="00FC7BCE" w:rsidRPr="00C15688" w:rsidRDefault="00FC7BCE" w:rsidP="00FC7BCE">
      <w:pPr>
        <w:tabs>
          <w:tab w:val="left" w:pos="6660"/>
        </w:tabs>
      </w:pPr>
      <w:r w:rsidRPr="00C15688">
        <w:t xml:space="preserve">                                                                                      </w:t>
      </w:r>
      <w:r w:rsidR="00DA34B2" w:rsidRPr="00C15688">
        <w:t xml:space="preserve">                            </w:t>
      </w:r>
    </w:p>
    <w:p w:rsidR="00FC7BCE" w:rsidRPr="00C15688" w:rsidRDefault="00FC7BCE" w:rsidP="00FC7BCE">
      <w:pPr>
        <w:tabs>
          <w:tab w:val="left" w:pos="6660"/>
        </w:tabs>
      </w:pPr>
    </w:p>
    <w:p w:rsidR="00DF3F4E" w:rsidRPr="00C15688" w:rsidRDefault="00DF3F4E" w:rsidP="00347A4C">
      <w:pPr>
        <w:tabs>
          <w:tab w:val="left" w:pos="6660"/>
        </w:tabs>
      </w:pPr>
    </w:p>
    <w:p w:rsidR="00E108FE" w:rsidRPr="00C15688" w:rsidRDefault="00E108FE" w:rsidP="00347A4C">
      <w:pPr>
        <w:tabs>
          <w:tab w:val="left" w:pos="6660"/>
        </w:tabs>
      </w:pPr>
    </w:p>
    <w:p w:rsidR="00E108FE" w:rsidRPr="00C15688" w:rsidRDefault="00E108FE" w:rsidP="00347A4C">
      <w:pPr>
        <w:tabs>
          <w:tab w:val="left" w:pos="6660"/>
        </w:tabs>
      </w:pPr>
    </w:p>
    <w:p w:rsidR="00E108FE" w:rsidRPr="00C15688" w:rsidRDefault="00E108FE" w:rsidP="00347A4C">
      <w:pPr>
        <w:tabs>
          <w:tab w:val="left" w:pos="1159"/>
        </w:tabs>
      </w:pPr>
    </w:p>
    <w:sectPr w:rsidR="00E108FE" w:rsidRPr="00C15688" w:rsidSect="009B25FE">
      <w:pgSz w:w="12240" w:h="15840"/>
      <w:pgMar w:top="567"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0E7" w:rsidRDefault="002F20E7" w:rsidP="007A4076">
      <w:r>
        <w:separator/>
      </w:r>
    </w:p>
  </w:endnote>
  <w:endnote w:type="continuationSeparator" w:id="0">
    <w:p w:rsidR="002F20E7" w:rsidRDefault="002F20E7" w:rsidP="007A4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0E7" w:rsidRDefault="002F20E7" w:rsidP="007A4076">
      <w:r>
        <w:separator/>
      </w:r>
    </w:p>
  </w:footnote>
  <w:footnote w:type="continuationSeparator" w:id="0">
    <w:p w:rsidR="002F20E7" w:rsidRDefault="002F20E7" w:rsidP="007A40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3"/>
    <w:lvl w:ilvl="0">
      <w:start w:val="1"/>
      <w:numFmt w:val="bullet"/>
      <w:lvlText w:val=""/>
      <w:lvlJc w:val="left"/>
      <w:pPr>
        <w:tabs>
          <w:tab w:val="num" w:pos="0"/>
        </w:tabs>
        <w:ind w:left="720" w:hanging="360"/>
      </w:pPr>
      <w:rPr>
        <w:rFonts w:ascii="Symbol" w:hAnsi="Symbol"/>
      </w:rPr>
    </w:lvl>
  </w:abstractNum>
  <w:abstractNum w:abstractNumId="1">
    <w:nsid w:val="051B00EF"/>
    <w:multiLevelType w:val="hybridMultilevel"/>
    <w:tmpl w:val="092C5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63407"/>
    <w:multiLevelType w:val="hybridMultilevel"/>
    <w:tmpl w:val="5E2C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FB3459"/>
    <w:multiLevelType w:val="hybridMultilevel"/>
    <w:tmpl w:val="0A84E9D6"/>
    <w:lvl w:ilvl="0" w:tplc="04090001">
      <w:start w:val="1"/>
      <w:numFmt w:val="bullet"/>
      <w:lvlText w:val=""/>
      <w:lvlJc w:val="left"/>
      <w:pPr>
        <w:ind w:left="1460" w:hanging="360"/>
      </w:pPr>
      <w:rPr>
        <w:rFonts w:ascii="Symbol" w:hAnsi="Symbol" w:hint="default"/>
      </w:rPr>
    </w:lvl>
    <w:lvl w:ilvl="1" w:tplc="04090003">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4">
    <w:nsid w:val="163E7F17"/>
    <w:multiLevelType w:val="hybridMultilevel"/>
    <w:tmpl w:val="C784B3CC"/>
    <w:lvl w:ilvl="0" w:tplc="04090001">
      <w:start w:val="1"/>
      <w:numFmt w:val="bullet"/>
      <w:lvlText w:val=""/>
      <w:lvlJc w:val="left"/>
      <w:pPr>
        <w:ind w:left="1550" w:hanging="360"/>
      </w:pPr>
      <w:rPr>
        <w:rFonts w:ascii="Symbol" w:hAnsi="Symbol" w:hint="default"/>
      </w:rPr>
    </w:lvl>
    <w:lvl w:ilvl="1" w:tplc="04090003" w:tentative="1">
      <w:start w:val="1"/>
      <w:numFmt w:val="bullet"/>
      <w:lvlText w:val="o"/>
      <w:lvlJc w:val="left"/>
      <w:pPr>
        <w:ind w:left="2270" w:hanging="360"/>
      </w:pPr>
      <w:rPr>
        <w:rFonts w:ascii="Courier New" w:hAnsi="Courier New" w:cs="Courier New" w:hint="default"/>
      </w:rPr>
    </w:lvl>
    <w:lvl w:ilvl="2" w:tplc="04090005" w:tentative="1">
      <w:start w:val="1"/>
      <w:numFmt w:val="bullet"/>
      <w:lvlText w:val=""/>
      <w:lvlJc w:val="left"/>
      <w:pPr>
        <w:ind w:left="2990" w:hanging="360"/>
      </w:pPr>
      <w:rPr>
        <w:rFonts w:ascii="Wingdings" w:hAnsi="Wingdings" w:hint="default"/>
      </w:rPr>
    </w:lvl>
    <w:lvl w:ilvl="3" w:tplc="04090001" w:tentative="1">
      <w:start w:val="1"/>
      <w:numFmt w:val="bullet"/>
      <w:lvlText w:val=""/>
      <w:lvlJc w:val="left"/>
      <w:pPr>
        <w:ind w:left="3710" w:hanging="360"/>
      </w:pPr>
      <w:rPr>
        <w:rFonts w:ascii="Symbol" w:hAnsi="Symbol" w:hint="default"/>
      </w:rPr>
    </w:lvl>
    <w:lvl w:ilvl="4" w:tplc="04090003" w:tentative="1">
      <w:start w:val="1"/>
      <w:numFmt w:val="bullet"/>
      <w:lvlText w:val="o"/>
      <w:lvlJc w:val="left"/>
      <w:pPr>
        <w:ind w:left="4430" w:hanging="360"/>
      </w:pPr>
      <w:rPr>
        <w:rFonts w:ascii="Courier New" w:hAnsi="Courier New" w:cs="Courier New" w:hint="default"/>
      </w:rPr>
    </w:lvl>
    <w:lvl w:ilvl="5" w:tplc="04090005" w:tentative="1">
      <w:start w:val="1"/>
      <w:numFmt w:val="bullet"/>
      <w:lvlText w:val=""/>
      <w:lvlJc w:val="left"/>
      <w:pPr>
        <w:ind w:left="5150" w:hanging="360"/>
      </w:pPr>
      <w:rPr>
        <w:rFonts w:ascii="Wingdings" w:hAnsi="Wingdings" w:hint="default"/>
      </w:rPr>
    </w:lvl>
    <w:lvl w:ilvl="6" w:tplc="04090001" w:tentative="1">
      <w:start w:val="1"/>
      <w:numFmt w:val="bullet"/>
      <w:lvlText w:val=""/>
      <w:lvlJc w:val="left"/>
      <w:pPr>
        <w:ind w:left="5870" w:hanging="360"/>
      </w:pPr>
      <w:rPr>
        <w:rFonts w:ascii="Symbol" w:hAnsi="Symbol" w:hint="default"/>
      </w:rPr>
    </w:lvl>
    <w:lvl w:ilvl="7" w:tplc="04090003" w:tentative="1">
      <w:start w:val="1"/>
      <w:numFmt w:val="bullet"/>
      <w:lvlText w:val="o"/>
      <w:lvlJc w:val="left"/>
      <w:pPr>
        <w:ind w:left="6590" w:hanging="360"/>
      </w:pPr>
      <w:rPr>
        <w:rFonts w:ascii="Courier New" w:hAnsi="Courier New" w:cs="Courier New" w:hint="default"/>
      </w:rPr>
    </w:lvl>
    <w:lvl w:ilvl="8" w:tplc="04090005" w:tentative="1">
      <w:start w:val="1"/>
      <w:numFmt w:val="bullet"/>
      <w:lvlText w:val=""/>
      <w:lvlJc w:val="left"/>
      <w:pPr>
        <w:ind w:left="7310" w:hanging="360"/>
      </w:pPr>
      <w:rPr>
        <w:rFonts w:ascii="Wingdings" w:hAnsi="Wingdings" w:hint="default"/>
      </w:rPr>
    </w:lvl>
  </w:abstractNum>
  <w:abstractNum w:abstractNumId="5">
    <w:nsid w:val="262D3D25"/>
    <w:multiLevelType w:val="hybridMultilevel"/>
    <w:tmpl w:val="D84C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A24C0"/>
    <w:multiLevelType w:val="hybridMultilevel"/>
    <w:tmpl w:val="4ACA9400"/>
    <w:lvl w:ilvl="0" w:tplc="2D3E1670">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8C70B37"/>
    <w:multiLevelType w:val="hybridMultilevel"/>
    <w:tmpl w:val="FFB0C6DE"/>
    <w:lvl w:ilvl="0" w:tplc="3DFE8874">
      <w:numFmt w:val="bullet"/>
      <w:lvlText w:val="•"/>
      <w:lvlJc w:val="left"/>
      <w:pPr>
        <w:ind w:left="11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885EC0"/>
    <w:multiLevelType w:val="hybridMultilevel"/>
    <w:tmpl w:val="6ECAD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CC4604"/>
    <w:multiLevelType w:val="hybridMultilevel"/>
    <w:tmpl w:val="5F4C60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7B1462F"/>
    <w:multiLevelType w:val="hybridMultilevel"/>
    <w:tmpl w:val="C6BEE160"/>
    <w:lvl w:ilvl="0" w:tplc="62D4C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1C53CE"/>
    <w:multiLevelType w:val="hybridMultilevel"/>
    <w:tmpl w:val="7C4AB56E"/>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12">
    <w:nsid w:val="3FC246BA"/>
    <w:multiLevelType w:val="hybridMultilevel"/>
    <w:tmpl w:val="1748631A"/>
    <w:lvl w:ilvl="0" w:tplc="3DFE8874">
      <w:numFmt w:val="bullet"/>
      <w:lvlText w:val="•"/>
      <w:lvlJc w:val="left"/>
      <w:pPr>
        <w:ind w:left="1840" w:hanging="360"/>
      </w:pPr>
      <w:rPr>
        <w:rFonts w:ascii="Times New Roman" w:eastAsiaTheme="minorHAnsi" w:hAnsi="Times New Roman" w:cs="Times New Roman"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13">
    <w:nsid w:val="5B70179F"/>
    <w:multiLevelType w:val="hybridMultilevel"/>
    <w:tmpl w:val="D1EA9CBA"/>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14">
    <w:nsid w:val="5C601722"/>
    <w:multiLevelType w:val="hybridMultilevel"/>
    <w:tmpl w:val="E9F6356A"/>
    <w:lvl w:ilvl="0" w:tplc="0B7A9912">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EC7306C"/>
    <w:multiLevelType w:val="hybridMultilevel"/>
    <w:tmpl w:val="DB0614AE"/>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16">
    <w:nsid w:val="6BC3736A"/>
    <w:multiLevelType w:val="hybridMultilevel"/>
    <w:tmpl w:val="105AAF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E2527F"/>
    <w:multiLevelType w:val="hybridMultilevel"/>
    <w:tmpl w:val="EC3662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14651AE"/>
    <w:multiLevelType w:val="hybridMultilevel"/>
    <w:tmpl w:val="31A85138"/>
    <w:lvl w:ilvl="0" w:tplc="3DFE8874">
      <w:numFmt w:val="bullet"/>
      <w:lvlText w:val="•"/>
      <w:lvlJc w:val="left"/>
      <w:pPr>
        <w:ind w:left="1100" w:hanging="360"/>
      </w:pPr>
      <w:rPr>
        <w:rFonts w:ascii="Times New Roman" w:eastAsiaTheme="minorHAnsi" w:hAnsi="Times New Roman" w:cs="Times New Roman"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9">
    <w:nsid w:val="74F53846"/>
    <w:multiLevelType w:val="hybridMultilevel"/>
    <w:tmpl w:val="F9B07D20"/>
    <w:lvl w:ilvl="0" w:tplc="BC5A62F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CA93426"/>
    <w:multiLevelType w:val="hybridMultilevel"/>
    <w:tmpl w:val="02EC89F2"/>
    <w:lvl w:ilvl="0" w:tplc="042A0001">
      <w:start w:val="2"/>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7CAB12DD"/>
    <w:multiLevelType w:val="hybridMultilevel"/>
    <w:tmpl w:val="AF643F16"/>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num w:numId="1">
    <w:abstractNumId w:val="19"/>
  </w:num>
  <w:num w:numId="2">
    <w:abstractNumId w:val="17"/>
  </w:num>
  <w:num w:numId="3">
    <w:abstractNumId w:val="9"/>
  </w:num>
  <w:num w:numId="4">
    <w:abstractNumId w:val="6"/>
  </w:num>
  <w:num w:numId="5">
    <w:abstractNumId w:val="20"/>
  </w:num>
  <w:num w:numId="6">
    <w:abstractNumId w:val="5"/>
  </w:num>
  <w:num w:numId="7">
    <w:abstractNumId w:val="16"/>
  </w:num>
  <w:num w:numId="8">
    <w:abstractNumId w:val="8"/>
  </w:num>
  <w:num w:numId="9">
    <w:abstractNumId w:val="0"/>
  </w:num>
  <w:num w:numId="10">
    <w:abstractNumId w:val="0"/>
  </w:num>
  <w:num w:numId="11">
    <w:abstractNumId w:val="10"/>
  </w:num>
  <w:num w:numId="12">
    <w:abstractNumId w:val="14"/>
  </w:num>
  <w:num w:numId="13">
    <w:abstractNumId w:val="21"/>
  </w:num>
  <w:num w:numId="14">
    <w:abstractNumId w:val="15"/>
  </w:num>
  <w:num w:numId="15">
    <w:abstractNumId w:val="1"/>
  </w:num>
  <w:num w:numId="16">
    <w:abstractNumId w:val="3"/>
  </w:num>
  <w:num w:numId="17">
    <w:abstractNumId w:val="2"/>
  </w:num>
  <w:num w:numId="18">
    <w:abstractNumId w:val="4"/>
  </w:num>
  <w:num w:numId="19">
    <w:abstractNumId w:val="13"/>
  </w:num>
  <w:num w:numId="20">
    <w:abstractNumId w:val="11"/>
  </w:num>
  <w:num w:numId="21">
    <w:abstractNumId w:val="18"/>
  </w:num>
  <w:num w:numId="22">
    <w:abstractNumId w:val="1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A4C"/>
    <w:rsid w:val="00044CDD"/>
    <w:rsid w:val="000651D6"/>
    <w:rsid w:val="000A1855"/>
    <w:rsid w:val="000B3529"/>
    <w:rsid w:val="000B698A"/>
    <w:rsid w:val="000B7D56"/>
    <w:rsid w:val="001033B2"/>
    <w:rsid w:val="001227EC"/>
    <w:rsid w:val="0013016A"/>
    <w:rsid w:val="00133056"/>
    <w:rsid w:val="00190A7E"/>
    <w:rsid w:val="001A151B"/>
    <w:rsid w:val="001D0470"/>
    <w:rsid w:val="001D30F6"/>
    <w:rsid w:val="001D5A67"/>
    <w:rsid w:val="001E18E6"/>
    <w:rsid w:val="00232C50"/>
    <w:rsid w:val="0023517C"/>
    <w:rsid w:val="00243CCA"/>
    <w:rsid w:val="0025004E"/>
    <w:rsid w:val="0025453C"/>
    <w:rsid w:val="00277B96"/>
    <w:rsid w:val="00297E4A"/>
    <w:rsid w:val="002B3ACC"/>
    <w:rsid w:val="002E699E"/>
    <w:rsid w:val="002F003E"/>
    <w:rsid w:val="002F1575"/>
    <w:rsid w:val="002F20E7"/>
    <w:rsid w:val="003060F5"/>
    <w:rsid w:val="00347A4C"/>
    <w:rsid w:val="00365BBA"/>
    <w:rsid w:val="003D6F48"/>
    <w:rsid w:val="003F317F"/>
    <w:rsid w:val="00402D46"/>
    <w:rsid w:val="00432CB0"/>
    <w:rsid w:val="0046461E"/>
    <w:rsid w:val="004757AB"/>
    <w:rsid w:val="00491821"/>
    <w:rsid w:val="004A676F"/>
    <w:rsid w:val="00502C77"/>
    <w:rsid w:val="00507B03"/>
    <w:rsid w:val="00532AC9"/>
    <w:rsid w:val="00544517"/>
    <w:rsid w:val="0055023B"/>
    <w:rsid w:val="00552A4F"/>
    <w:rsid w:val="005C2711"/>
    <w:rsid w:val="005C619A"/>
    <w:rsid w:val="005C7807"/>
    <w:rsid w:val="00602CCD"/>
    <w:rsid w:val="00604550"/>
    <w:rsid w:val="0064015A"/>
    <w:rsid w:val="00640A55"/>
    <w:rsid w:val="00642D05"/>
    <w:rsid w:val="0064364E"/>
    <w:rsid w:val="00651B1F"/>
    <w:rsid w:val="00681454"/>
    <w:rsid w:val="006B1B43"/>
    <w:rsid w:val="00714A60"/>
    <w:rsid w:val="00720EA0"/>
    <w:rsid w:val="00721F64"/>
    <w:rsid w:val="00740703"/>
    <w:rsid w:val="007479CC"/>
    <w:rsid w:val="00770C35"/>
    <w:rsid w:val="007832D0"/>
    <w:rsid w:val="00786299"/>
    <w:rsid w:val="00793D1B"/>
    <w:rsid w:val="007A26AF"/>
    <w:rsid w:val="007A4076"/>
    <w:rsid w:val="007C290E"/>
    <w:rsid w:val="007C318F"/>
    <w:rsid w:val="007E34FE"/>
    <w:rsid w:val="007F1398"/>
    <w:rsid w:val="007F3F32"/>
    <w:rsid w:val="007F623D"/>
    <w:rsid w:val="00836AF4"/>
    <w:rsid w:val="00853A2A"/>
    <w:rsid w:val="008541F0"/>
    <w:rsid w:val="008553CB"/>
    <w:rsid w:val="0085799E"/>
    <w:rsid w:val="00862032"/>
    <w:rsid w:val="00876CE3"/>
    <w:rsid w:val="008869A8"/>
    <w:rsid w:val="008939B4"/>
    <w:rsid w:val="008A14D1"/>
    <w:rsid w:val="008F5F66"/>
    <w:rsid w:val="00900DAB"/>
    <w:rsid w:val="00904FDD"/>
    <w:rsid w:val="00932F1E"/>
    <w:rsid w:val="00943B50"/>
    <w:rsid w:val="00953F43"/>
    <w:rsid w:val="00966B90"/>
    <w:rsid w:val="009960A5"/>
    <w:rsid w:val="009B25FE"/>
    <w:rsid w:val="009B4E08"/>
    <w:rsid w:val="00A010C8"/>
    <w:rsid w:val="00A4089E"/>
    <w:rsid w:val="00A72B95"/>
    <w:rsid w:val="00A7406F"/>
    <w:rsid w:val="00A80174"/>
    <w:rsid w:val="00A8039E"/>
    <w:rsid w:val="00AA7C74"/>
    <w:rsid w:val="00AE5E34"/>
    <w:rsid w:val="00AF7787"/>
    <w:rsid w:val="00B301B0"/>
    <w:rsid w:val="00B455D7"/>
    <w:rsid w:val="00B75431"/>
    <w:rsid w:val="00B93593"/>
    <w:rsid w:val="00BA59EE"/>
    <w:rsid w:val="00BE5A11"/>
    <w:rsid w:val="00C12150"/>
    <w:rsid w:val="00C15688"/>
    <w:rsid w:val="00C22301"/>
    <w:rsid w:val="00C26CBA"/>
    <w:rsid w:val="00C46206"/>
    <w:rsid w:val="00C71B5E"/>
    <w:rsid w:val="00C80AB9"/>
    <w:rsid w:val="00CB79AD"/>
    <w:rsid w:val="00CC3DAA"/>
    <w:rsid w:val="00CC559A"/>
    <w:rsid w:val="00CC57EA"/>
    <w:rsid w:val="00CE1AE8"/>
    <w:rsid w:val="00CE71F0"/>
    <w:rsid w:val="00CF7C62"/>
    <w:rsid w:val="00CF7CD9"/>
    <w:rsid w:val="00D2000C"/>
    <w:rsid w:val="00D37CA4"/>
    <w:rsid w:val="00D62839"/>
    <w:rsid w:val="00D8334E"/>
    <w:rsid w:val="00D92017"/>
    <w:rsid w:val="00DA2115"/>
    <w:rsid w:val="00DA34B2"/>
    <w:rsid w:val="00DB49AD"/>
    <w:rsid w:val="00DC641E"/>
    <w:rsid w:val="00DD0944"/>
    <w:rsid w:val="00DF3F4E"/>
    <w:rsid w:val="00E03813"/>
    <w:rsid w:val="00E108FE"/>
    <w:rsid w:val="00E25619"/>
    <w:rsid w:val="00E41817"/>
    <w:rsid w:val="00E47AB5"/>
    <w:rsid w:val="00E527F7"/>
    <w:rsid w:val="00E744FF"/>
    <w:rsid w:val="00E753A4"/>
    <w:rsid w:val="00E85B3A"/>
    <w:rsid w:val="00ED3BA2"/>
    <w:rsid w:val="00EE4058"/>
    <w:rsid w:val="00F03759"/>
    <w:rsid w:val="00F05592"/>
    <w:rsid w:val="00F4109A"/>
    <w:rsid w:val="00F93252"/>
    <w:rsid w:val="00FA2267"/>
    <w:rsid w:val="00FB728E"/>
    <w:rsid w:val="00FC028F"/>
    <w:rsid w:val="00FC4F7B"/>
    <w:rsid w:val="00FC6A15"/>
    <w:rsid w:val="00FC7BCE"/>
    <w:rsid w:val="00FE06A3"/>
    <w:rsid w:val="00FF00F6"/>
    <w:rsid w:val="00FF0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BEFA2AE-A57C-4060-B3E3-DC21949D8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locked="1" w:uiPriority="0"/>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A4C"/>
    <w:rPr>
      <w:rFonts w:ascii="Times New Roman" w:eastAsia="Times New Roman" w:hAnsi="Times New Roman"/>
      <w:sz w:val="24"/>
      <w:szCs w:val="24"/>
    </w:rPr>
  </w:style>
  <w:style w:type="paragraph" w:styleId="Heading2">
    <w:name w:val="heading 2"/>
    <w:basedOn w:val="Normal"/>
    <w:next w:val="Normal"/>
    <w:link w:val="Heading2Char"/>
    <w:uiPriority w:val="99"/>
    <w:qFormat/>
    <w:rsid w:val="00347A4C"/>
    <w:pPr>
      <w:keepNext/>
      <w:outlineLvl w:val="1"/>
    </w:pPr>
    <w:rPr>
      <w:rFonts w:eastAsia="Calibri"/>
      <w:b/>
      <w:bCs/>
      <w:noProof/>
      <w:sz w:val="20"/>
      <w:szCs w:val="20"/>
      <w:u w:val="single"/>
      <w:lang w:eastAsia="zh-TW"/>
    </w:rPr>
  </w:style>
  <w:style w:type="paragraph" w:styleId="Heading3">
    <w:name w:val="heading 3"/>
    <w:basedOn w:val="Normal"/>
    <w:next w:val="Normal"/>
    <w:link w:val="Heading3Char"/>
    <w:uiPriority w:val="99"/>
    <w:qFormat/>
    <w:rsid w:val="00347A4C"/>
    <w:pPr>
      <w:keepNext/>
      <w:outlineLvl w:val="2"/>
    </w:pPr>
    <w:rPr>
      <w:rFonts w:eastAsia="Calibri"/>
      <w:b/>
      <w:bCs/>
      <w:noProof/>
      <w:sz w:val="20"/>
      <w:szCs w:val="20"/>
      <w:lang w:eastAsia="zh-TW"/>
    </w:rPr>
  </w:style>
  <w:style w:type="paragraph" w:styleId="Heading4">
    <w:name w:val="heading 4"/>
    <w:basedOn w:val="Normal"/>
    <w:next w:val="Normal"/>
    <w:link w:val="Heading4Char"/>
    <w:uiPriority w:val="99"/>
    <w:qFormat/>
    <w:rsid w:val="00347A4C"/>
    <w:pPr>
      <w:keepNext/>
      <w:outlineLvl w:val="3"/>
    </w:pPr>
    <w:rPr>
      <w:rFonts w:eastAsia="Calibri"/>
      <w:b/>
      <w:bCs/>
      <w:noProof/>
      <w:u w:val="single"/>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47A4C"/>
    <w:rPr>
      <w:rFonts w:ascii="Times New Roman" w:hAnsi="Times New Roman" w:cs="Times New Roman"/>
      <w:b/>
      <w:noProof/>
      <w:u w:val="single"/>
      <w:lang w:eastAsia="zh-TW"/>
    </w:rPr>
  </w:style>
  <w:style w:type="character" w:customStyle="1" w:styleId="Heading3Char">
    <w:name w:val="Heading 3 Char"/>
    <w:basedOn w:val="DefaultParagraphFont"/>
    <w:link w:val="Heading3"/>
    <w:uiPriority w:val="99"/>
    <w:locked/>
    <w:rsid w:val="00347A4C"/>
    <w:rPr>
      <w:rFonts w:ascii="Times New Roman" w:hAnsi="Times New Roman" w:cs="Times New Roman"/>
      <w:b/>
      <w:noProof/>
      <w:lang w:eastAsia="zh-TW"/>
    </w:rPr>
  </w:style>
  <w:style w:type="character" w:customStyle="1" w:styleId="Heading4Char">
    <w:name w:val="Heading 4 Char"/>
    <w:basedOn w:val="DefaultParagraphFont"/>
    <w:link w:val="Heading4"/>
    <w:uiPriority w:val="99"/>
    <w:locked/>
    <w:rsid w:val="00347A4C"/>
    <w:rPr>
      <w:rFonts w:ascii="Times New Roman" w:hAnsi="Times New Roman" w:cs="Times New Roman"/>
      <w:b/>
      <w:noProof/>
      <w:sz w:val="24"/>
      <w:u w:val="single"/>
      <w:lang w:eastAsia="zh-TW"/>
    </w:rPr>
  </w:style>
  <w:style w:type="paragraph" w:styleId="NormalIndent">
    <w:name w:val="Normal Indent"/>
    <w:basedOn w:val="Normal"/>
    <w:uiPriority w:val="99"/>
    <w:rsid w:val="00347A4C"/>
    <w:pPr>
      <w:widowControl w:val="0"/>
      <w:ind w:left="480"/>
    </w:pPr>
    <w:rPr>
      <w:kern w:val="2"/>
      <w:lang w:eastAsia="zh-TW"/>
    </w:rPr>
  </w:style>
  <w:style w:type="paragraph" w:styleId="CommentText">
    <w:name w:val="annotation text"/>
    <w:basedOn w:val="Normal"/>
    <w:link w:val="CommentTextChar"/>
    <w:uiPriority w:val="99"/>
    <w:semiHidden/>
    <w:rsid w:val="00347A4C"/>
    <w:rPr>
      <w:rFonts w:eastAsia="Calibri"/>
      <w:noProof/>
      <w:sz w:val="20"/>
      <w:szCs w:val="20"/>
      <w:lang w:eastAsia="zh-TW"/>
    </w:rPr>
  </w:style>
  <w:style w:type="character" w:customStyle="1" w:styleId="CommentTextChar">
    <w:name w:val="Comment Text Char"/>
    <w:basedOn w:val="DefaultParagraphFont"/>
    <w:link w:val="CommentText"/>
    <w:uiPriority w:val="99"/>
    <w:semiHidden/>
    <w:locked/>
    <w:rsid w:val="00347A4C"/>
    <w:rPr>
      <w:rFonts w:ascii="Times New Roman" w:hAnsi="Times New Roman" w:cs="Times New Roman"/>
      <w:noProof/>
      <w:sz w:val="20"/>
      <w:lang w:eastAsia="zh-TW"/>
    </w:rPr>
  </w:style>
  <w:style w:type="paragraph" w:styleId="BodyTextIndent">
    <w:name w:val="Body Text Indent"/>
    <w:basedOn w:val="Normal"/>
    <w:link w:val="BodyTextIndentChar"/>
    <w:uiPriority w:val="99"/>
    <w:rsid w:val="00347A4C"/>
    <w:pPr>
      <w:widowControl w:val="0"/>
      <w:ind w:left="1080" w:hanging="1080"/>
    </w:pPr>
    <w:rPr>
      <w:rFonts w:eastAsia="Calibri"/>
      <w:kern w:val="2"/>
      <w:sz w:val="20"/>
      <w:szCs w:val="20"/>
      <w:lang w:eastAsia="zh-TW"/>
    </w:rPr>
  </w:style>
  <w:style w:type="character" w:customStyle="1" w:styleId="BodyTextIndentChar">
    <w:name w:val="Body Text Indent Char"/>
    <w:basedOn w:val="DefaultParagraphFont"/>
    <w:link w:val="BodyTextIndent"/>
    <w:uiPriority w:val="99"/>
    <w:locked/>
    <w:rsid w:val="00347A4C"/>
    <w:rPr>
      <w:rFonts w:ascii="Times New Roman" w:hAnsi="Times New Roman" w:cs="Times New Roman"/>
      <w:kern w:val="2"/>
      <w:lang w:eastAsia="zh-TW"/>
    </w:rPr>
  </w:style>
  <w:style w:type="character" w:styleId="Hyperlink">
    <w:name w:val="Hyperlink"/>
    <w:basedOn w:val="DefaultParagraphFont"/>
    <w:uiPriority w:val="99"/>
    <w:rsid w:val="00347A4C"/>
    <w:rPr>
      <w:rFonts w:cs="Times New Roman"/>
      <w:color w:val="0000FF"/>
      <w:u w:val="single"/>
    </w:rPr>
  </w:style>
  <w:style w:type="paragraph" w:styleId="Header">
    <w:name w:val="header"/>
    <w:basedOn w:val="Normal"/>
    <w:link w:val="HeaderChar"/>
    <w:uiPriority w:val="99"/>
    <w:rsid w:val="007A4076"/>
    <w:pPr>
      <w:tabs>
        <w:tab w:val="center" w:pos="4680"/>
        <w:tab w:val="right" w:pos="9360"/>
      </w:tabs>
    </w:pPr>
  </w:style>
  <w:style w:type="character" w:customStyle="1" w:styleId="HeaderChar">
    <w:name w:val="Header Char"/>
    <w:basedOn w:val="DefaultParagraphFont"/>
    <w:link w:val="Header"/>
    <w:uiPriority w:val="99"/>
    <w:locked/>
    <w:rsid w:val="007A4076"/>
    <w:rPr>
      <w:rFonts w:ascii="Times New Roman" w:hAnsi="Times New Roman" w:cs="Times New Roman"/>
      <w:sz w:val="24"/>
    </w:rPr>
  </w:style>
  <w:style w:type="paragraph" w:styleId="Footer">
    <w:name w:val="footer"/>
    <w:basedOn w:val="Normal"/>
    <w:link w:val="FooterChar"/>
    <w:uiPriority w:val="99"/>
    <w:rsid w:val="007A4076"/>
    <w:pPr>
      <w:tabs>
        <w:tab w:val="center" w:pos="4680"/>
        <w:tab w:val="right" w:pos="9360"/>
      </w:tabs>
    </w:pPr>
  </w:style>
  <w:style w:type="character" w:customStyle="1" w:styleId="FooterChar">
    <w:name w:val="Footer Char"/>
    <w:basedOn w:val="DefaultParagraphFont"/>
    <w:link w:val="Footer"/>
    <w:uiPriority w:val="99"/>
    <w:locked/>
    <w:rsid w:val="007A4076"/>
    <w:rPr>
      <w:rFonts w:ascii="Times New Roman" w:hAnsi="Times New Roman" w:cs="Times New Roman"/>
      <w:sz w:val="24"/>
    </w:rPr>
  </w:style>
  <w:style w:type="paragraph" w:styleId="ListParagraph">
    <w:name w:val="List Paragraph"/>
    <w:basedOn w:val="Normal"/>
    <w:qFormat/>
    <w:rsid w:val="009B25FE"/>
    <w:pPr>
      <w:spacing w:after="200" w:line="276" w:lineRule="auto"/>
      <w:ind w:left="720"/>
      <w:contextualSpacing/>
    </w:pPr>
    <w:rPr>
      <w:rFonts w:asciiTheme="minorHAnsi" w:eastAsiaTheme="minorHAnsi" w:hAnsiTheme="minorHAnsi" w:cstheme="minorBidi"/>
      <w:sz w:val="22"/>
      <w:szCs w:val="22"/>
    </w:rPr>
  </w:style>
  <w:style w:type="paragraph" w:styleId="BodyText">
    <w:name w:val="Body Text"/>
    <w:basedOn w:val="Normal"/>
    <w:link w:val="BodyTextChar"/>
    <w:rsid w:val="00A80174"/>
    <w:pPr>
      <w:suppressAutoHyphens/>
      <w:spacing w:after="120" w:line="276" w:lineRule="auto"/>
    </w:pPr>
    <w:rPr>
      <w:rFonts w:ascii="Calibri" w:hAnsi="Calibri" w:cs="Calibri"/>
      <w:sz w:val="22"/>
      <w:szCs w:val="22"/>
      <w:lang w:eastAsia="ar-SA"/>
    </w:rPr>
  </w:style>
  <w:style w:type="character" w:customStyle="1" w:styleId="BodyTextChar">
    <w:name w:val="Body Text Char"/>
    <w:basedOn w:val="DefaultParagraphFont"/>
    <w:link w:val="BodyText"/>
    <w:rsid w:val="00A80174"/>
    <w:rPr>
      <w:rFonts w:eastAsia="Times New Roman"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038879">
      <w:bodyDiv w:val="1"/>
      <w:marLeft w:val="0"/>
      <w:marRight w:val="0"/>
      <w:marTop w:val="0"/>
      <w:marBottom w:val="0"/>
      <w:divBdr>
        <w:top w:val="none" w:sz="0" w:space="0" w:color="auto"/>
        <w:left w:val="none" w:sz="0" w:space="0" w:color="auto"/>
        <w:bottom w:val="none" w:sz="0" w:space="0" w:color="auto"/>
        <w:right w:val="none" w:sz="0" w:space="0" w:color="auto"/>
      </w:divBdr>
    </w:div>
    <w:div w:id="1143303953">
      <w:marLeft w:val="0"/>
      <w:marRight w:val="0"/>
      <w:marTop w:val="0"/>
      <w:marBottom w:val="0"/>
      <w:divBdr>
        <w:top w:val="none" w:sz="0" w:space="0" w:color="auto"/>
        <w:left w:val="none" w:sz="0" w:space="0" w:color="auto"/>
        <w:bottom w:val="none" w:sz="0" w:space="0" w:color="auto"/>
        <w:right w:val="none" w:sz="0" w:space="0" w:color="auto"/>
      </w:divBdr>
    </w:div>
    <w:div w:id="114330395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dc:creator>
  <cp:keywords/>
  <dc:description/>
  <cp:lastModifiedBy>dung-mbs</cp:lastModifiedBy>
  <cp:revision>70</cp:revision>
  <cp:lastPrinted>2014-07-25T14:56:00Z</cp:lastPrinted>
  <dcterms:created xsi:type="dcterms:W3CDTF">2018-02-08T09:23:00Z</dcterms:created>
  <dcterms:modified xsi:type="dcterms:W3CDTF">2018-02-08T11:07:00Z</dcterms:modified>
</cp:coreProperties>
</file>