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9B689" w14:textId="77777777" w:rsidR="00EF7070" w:rsidRPr="004857DE" w:rsidRDefault="00EF7070" w:rsidP="00EF7070">
      <w:pPr>
        <w:rPr>
          <w:rFonts w:ascii="Times New Roman" w:hAnsi="Times New Roman" w:cs="Times New Roman"/>
          <w:sz w:val="26"/>
          <w:szCs w:val="26"/>
        </w:rPr>
      </w:pPr>
      <w:r w:rsidRPr="004857DE">
        <w:rPr>
          <w:rFonts w:ascii="Times New Roman" w:hAnsi="Times New Roman" w:cs="Times New Roman"/>
          <w:sz w:val="26"/>
          <w:szCs w:val="26"/>
        </w:rPr>
        <w:t>Tên : Trần Ngọc Phương Linh</w:t>
      </w:r>
    </w:p>
    <w:p w14:paraId="441C80F5" w14:textId="77777777" w:rsidR="00EF7070" w:rsidRPr="004857DE" w:rsidRDefault="00EF7070" w:rsidP="00EF7070">
      <w:pPr>
        <w:rPr>
          <w:rFonts w:ascii="Times New Roman" w:hAnsi="Times New Roman" w:cs="Times New Roman"/>
          <w:sz w:val="26"/>
          <w:szCs w:val="26"/>
        </w:rPr>
      </w:pPr>
      <w:r w:rsidRPr="004857DE">
        <w:rPr>
          <w:rFonts w:ascii="Times New Roman" w:hAnsi="Times New Roman" w:cs="Times New Roman"/>
          <w:sz w:val="26"/>
          <w:szCs w:val="26"/>
        </w:rPr>
        <w:t>Lớp :11CNPM2</w:t>
      </w:r>
    </w:p>
    <w:p w14:paraId="148C1305" w14:textId="77777777" w:rsidR="00EF7070" w:rsidRPr="004857DE" w:rsidRDefault="00EF7070" w:rsidP="00EF7070">
      <w:pPr>
        <w:rPr>
          <w:rFonts w:ascii="Times New Roman" w:hAnsi="Times New Roman" w:cs="Times New Roman"/>
          <w:sz w:val="26"/>
          <w:szCs w:val="26"/>
        </w:rPr>
      </w:pPr>
      <w:r w:rsidRPr="004857DE">
        <w:rPr>
          <w:rFonts w:ascii="Times New Roman" w:hAnsi="Times New Roman" w:cs="Times New Roman"/>
          <w:sz w:val="26"/>
          <w:szCs w:val="26"/>
        </w:rPr>
        <w:t>MSSV : 1150080103</w:t>
      </w:r>
    </w:p>
    <w:p w14:paraId="5CC25C64" w14:textId="77777777" w:rsidR="00EF7070" w:rsidRPr="004857DE" w:rsidRDefault="00EF7070" w:rsidP="00EF7070">
      <w:pPr>
        <w:rPr>
          <w:rFonts w:ascii="Times New Roman" w:hAnsi="Times New Roman" w:cs="Times New Roman"/>
          <w:sz w:val="26"/>
          <w:szCs w:val="26"/>
        </w:rPr>
      </w:pPr>
      <w:r w:rsidRPr="004857DE">
        <w:rPr>
          <w:rFonts w:ascii="Times New Roman" w:hAnsi="Times New Roman" w:cs="Times New Roman"/>
          <w:sz w:val="26"/>
          <w:szCs w:val="26"/>
        </w:rPr>
        <w:t>Môn : Phương pháp phát triển phần mềm hướng đối tượng</w:t>
      </w:r>
    </w:p>
    <w:p w14:paraId="428A43BC" w14:textId="2ED73133" w:rsidR="0067516A" w:rsidRPr="004857DE" w:rsidRDefault="0067516A" w:rsidP="00EF7070">
      <w:pPr>
        <w:rPr>
          <w:rFonts w:ascii="Times New Roman" w:hAnsi="Times New Roman" w:cs="Times New Roman"/>
          <w:sz w:val="26"/>
          <w:szCs w:val="26"/>
        </w:rPr>
      </w:pPr>
      <w:r w:rsidRPr="004857DE">
        <w:rPr>
          <w:rFonts w:ascii="Times New Roman" w:hAnsi="Times New Roman" w:cs="Times New Roman"/>
          <w:sz w:val="26"/>
          <w:szCs w:val="26"/>
        </w:rPr>
        <w:t>Thực hành 1: Cài đặt tiện tích Report Viewer trên Visual Studio 2022.</w:t>
      </w:r>
    </w:p>
    <w:p w14:paraId="50038624" w14:textId="6CA55EB3" w:rsidR="00025DA9" w:rsidRPr="004857DE" w:rsidRDefault="00025DA9" w:rsidP="00EF7070">
      <w:pPr>
        <w:rPr>
          <w:rFonts w:ascii="Times New Roman" w:hAnsi="Times New Roman" w:cs="Times New Roman"/>
          <w:sz w:val="26"/>
          <w:szCs w:val="26"/>
        </w:rPr>
      </w:pPr>
      <w:r w:rsidRPr="004857DE">
        <w:rPr>
          <w:rFonts w:ascii="Times New Roman" w:hAnsi="Times New Roman" w:cs="Times New Roman"/>
          <w:sz w:val="26"/>
          <w:szCs w:val="26"/>
        </w:rPr>
        <w:t>Đầu tiên vào visual studio 2022</w:t>
      </w:r>
    </w:p>
    <w:p w14:paraId="66F12BA1" w14:textId="1C5F6CB5" w:rsidR="00025DA9" w:rsidRPr="004857DE" w:rsidRDefault="00025DA9" w:rsidP="00EF7070">
      <w:pPr>
        <w:rPr>
          <w:rFonts w:ascii="Times New Roman" w:hAnsi="Times New Roman" w:cs="Times New Roman"/>
          <w:sz w:val="26"/>
          <w:szCs w:val="26"/>
        </w:rPr>
      </w:pPr>
      <w:r w:rsidRPr="004857DE">
        <w:rPr>
          <w:rFonts w:ascii="Times New Roman" w:hAnsi="Times New Roman" w:cs="Times New Roman"/>
          <w:sz w:val="26"/>
          <w:szCs w:val="26"/>
        </w:rPr>
        <w:t>VS → Extensions → Manage Extensions → gõ Microsoft RDLC Report Designer 2022</w:t>
      </w:r>
      <w:r w:rsidRPr="004857DE">
        <w:rPr>
          <w:rFonts w:ascii="Times New Roman" w:hAnsi="Times New Roman" w:cs="Times New Roman"/>
          <w:sz w:val="26"/>
          <w:szCs w:val="26"/>
        </w:rPr>
        <w:br/>
        <w:t>Cài Microsoft RDLC Report Designer 2022</w:t>
      </w:r>
    </w:p>
    <w:p w14:paraId="170DBD58" w14:textId="3EA2BD93" w:rsidR="00025DA9" w:rsidRPr="004857DE" w:rsidRDefault="00025DA9" w:rsidP="00EF7070">
      <w:pPr>
        <w:rPr>
          <w:rFonts w:ascii="Times New Roman" w:hAnsi="Times New Roman" w:cs="Times New Roman"/>
          <w:sz w:val="26"/>
          <w:szCs w:val="26"/>
        </w:rPr>
      </w:pPr>
      <w:r w:rsidRPr="004857DE">
        <w:rPr>
          <w:noProof/>
        </w:rPr>
        <w:drawing>
          <wp:inline distT="0" distB="0" distL="0" distR="0" wp14:anchorId="044F78A3" wp14:editId="7CAC2468">
            <wp:extent cx="5943600" cy="2903855"/>
            <wp:effectExtent l="0" t="0" r="0" b="0"/>
            <wp:docPr id="75582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26365" name=""/>
                    <pic:cNvPicPr/>
                  </pic:nvPicPr>
                  <pic:blipFill>
                    <a:blip r:embed="rId4"/>
                    <a:stretch>
                      <a:fillRect/>
                    </a:stretch>
                  </pic:blipFill>
                  <pic:spPr>
                    <a:xfrm>
                      <a:off x="0" y="0"/>
                      <a:ext cx="5943600" cy="2903855"/>
                    </a:xfrm>
                    <a:prstGeom prst="rect">
                      <a:avLst/>
                    </a:prstGeom>
                  </pic:spPr>
                </pic:pic>
              </a:graphicData>
            </a:graphic>
          </wp:inline>
        </w:drawing>
      </w:r>
    </w:p>
    <w:p w14:paraId="31FC9FC9" w14:textId="5A299ECC" w:rsidR="00025DA9" w:rsidRPr="004857DE" w:rsidRDefault="00B112A4" w:rsidP="00EF7070">
      <w:pPr>
        <w:rPr>
          <w:rFonts w:ascii="Times New Roman" w:hAnsi="Times New Roman" w:cs="Times New Roman"/>
          <w:sz w:val="26"/>
          <w:szCs w:val="26"/>
        </w:rPr>
      </w:pPr>
      <w:r w:rsidRPr="004857DE">
        <w:rPr>
          <w:noProof/>
        </w:rPr>
        <w:lastRenderedPageBreak/>
        <w:drawing>
          <wp:inline distT="0" distB="0" distL="0" distR="0" wp14:anchorId="09BDD938" wp14:editId="340DDEF6">
            <wp:extent cx="5943600" cy="3141980"/>
            <wp:effectExtent l="0" t="0" r="0" b="1270"/>
            <wp:docPr id="76814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42079" name=""/>
                    <pic:cNvPicPr/>
                  </pic:nvPicPr>
                  <pic:blipFill>
                    <a:blip r:embed="rId5"/>
                    <a:stretch>
                      <a:fillRect/>
                    </a:stretch>
                  </pic:blipFill>
                  <pic:spPr>
                    <a:xfrm>
                      <a:off x="0" y="0"/>
                      <a:ext cx="5943600" cy="3141980"/>
                    </a:xfrm>
                    <a:prstGeom prst="rect">
                      <a:avLst/>
                    </a:prstGeom>
                  </pic:spPr>
                </pic:pic>
              </a:graphicData>
            </a:graphic>
          </wp:inline>
        </w:drawing>
      </w:r>
    </w:p>
    <w:p w14:paraId="2EDF43CA" w14:textId="739ED734" w:rsidR="0067516A" w:rsidRPr="004857DE" w:rsidRDefault="0067516A" w:rsidP="00EF7070">
      <w:pPr>
        <w:rPr>
          <w:rFonts w:ascii="Times New Roman" w:hAnsi="Times New Roman" w:cs="Times New Roman"/>
          <w:sz w:val="26"/>
          <w:szCs w:val="26"/>
        </w:rPr>
      </w:pPr>
      <w:r w:rsidRPr="004857DE">
        <w:rPr>
          <w:rFonts w:ascii="Times New Roman" w:hAnsi="Times New Roman" w:cs="Times New Roman"/>
          <w:sz w:val="26"/>
          <w:szCs w:val="26"/>
        </w:rPr>
        <w:t xml:space="preserve">Cài thành công </w:t>
      </w:r>
      <w:r w:rsidRPr="004857DE">
        <w:rPr>
          <w:rFonts w:ascii="Times New Roman" w:hAnsi="Times New Roman" w:cs="Times New Roman"/>
          <w:sz w:val="26"/>
          <w:szCs w:val="26"/>
        </w:rPr>
        <w:br/>
      </w:r>
      <w:r w:rsidRPr="004857DE">
        <w:rPr>
          <w:noProof/>
        </w:rPr>
        <w:drawing>
          <wp:inline distT="0" distB="0" distL="0" distR="0" wp14:anchorId="2FB2D4B6" wp14:editId="1DE7C012">
            <wp:extent cx="5943600" cy="3179445"/>
            <wp:effectExtent l="0" t="0" r="0" b="1905"/>
            <wp:docPr id="14817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92643" name=""/>
                    <pic:cNvPicPr/>
                  </pic:nvPicPr>
                  <pic:blipFill>
                    <a:blip r:embed="rId6"/>
                    <a:stretch>
                      <a:fillRect/>
                    </a:stretch>
                  </pic:blipFill>
                  <pic:spPr>
                    <a:xfrm>
                      <a:off x="0" y="0"/>
                      <a:ext cx="5943600" cy="3179445"/>
                    </a:xfrm>
                    <a:prstGeom prst="rect">
                      <a:avLst/>
                    </a:prstGeom>
                  </pic:spPr>
                </pic:pic>
              </a:graphicData>
            </a:graphic>
          </wp:inline>
        </w:drawing>
      </w:r>
    </w:p>
    <w:p w14:paraId="594A55F1" w14:textId="77777777" w:rsidR="004E3C0B" w:rsidRPr="004857DE" w:rsidRDefault="004E3C0B" w:rsidP="004E3C0B">
      <w:pPr>
        <w:rPr>
          <w:rFonts w:ascii="Times New Roman" w:hAnsi="Times New Roman" w:cs="Times New Roman"/>
          <w:sz w:val="26"/>
          <w:szCs w:val="26"/>
        </w:rPr>
      </w:pPr>
      <w:r w:rsidRPr="004857DE">
        <w:rPr>
          <w:rFonts w:ascii="Times New Roman" w:hAnsi="Times New Roman" w:cs="Times New Roman"/>
          <w:sz w:val="26"/>
          <w:szCs w:val="26"/>
        </w:rPr>
        <w:t>Thực hành 2: Thiết kế trang báo cáo danh sách các sinh viên được lưu trong</w:t>
      </w:r>
    </w:p>
    <w:p w14:paraId="1BAFE513" w14:textId="13CFD8FE" w:rsidR="00B112A4" w:rsidRPr="004857DE" w:rsidRDefault="004E3C0B" w:rsidP="004E3C0B">
      <w:pPr>
        <w:rPr>
          <w:rFonts w:ascii="Times New Roman" w:hAnsi="Times New Roman" w:cs="Times New Roman"/>
          <w:sz w:val="26"/>
          <w:szCs w:val="26"/>
        </w:rPr>
      </w:pPr>
      <w:r w:rsidRPr="004857DE">
        <w:rPr>
          <w:rFonts w:ascii="Times New Roman" w:hAnsi="Times New Roman" w:cs="Times New Roman"/>
          <w:sz w:val="26"/>
          <w:szCs w:val="26"/>
        </w:rPr>
        <w:t>CSDL Quản lý sinh viên.</w:t>
      </w:r>
    </w:p>
    <w:p w14:paraId="20A276A7" w14:textId="5E3DBAF9" w:rsidR="00CA2500" w:rsidRDefault="00CA2500" w:rsidP="004E3C0B">
      <w:pPr>
        <w:rPr>
          <w:rFonts w:ascii="Times New Roman" w:hAnsi="Times New Roman" w:cs="Times New Roman"/>
          <w:sz w:val="26"/>
          <w:szCs w:val="26"/>
          <w:lang w:val="en-US"/>
        </w:rPr>
      </w:pPr>
      <w:r w:rsidRPr="004857DE">
        <w:rPr>
          <w:rFonts w:ascii="Times New Roman" w:hAnsi="Times New Roman" w:cs="Times New Roman"/>
          <w:sz w:val="26"/>
          <w:szCs w:val="26"/>
        </w:rPr>
        <w:t xml:space="preserve">Chuột phải ngay project </w:t>
      </w:r>
      <w:r w:rsidRPr="004857DE">
        <w:rPr>
          <w:rFonts w:ascii="Times New Roman" w:hAnsi="Times New Roman" w:cs="Times New Roman"/>
          <w:sz w:val="26"/>
          <w:szCs w:val="26"/>
        </w:rPr>
        <w:sym w:font="Wingdings" w:char="F0E0"/>
      </w:r>
      <w:r w:rsidRPr="004857DE">
        <w:rPr>
          <w:rFonts w:ascii="Times New Roman" w:hAnsi="Times New Roman" w:cs="Times New Roman"/>
          <w:sz w:val="26"/>
          <w:szCs w:val="26"/>
        </w:rPr>
        <w:t xml:space="preserve"> Add </w:t>
      </w:r>
      <w:r w:rsidRPr="004857DE">
        <w:rPr>
          <w:rFonts w:ascii="Times New Roman" w:hAnsi="Times New Roman" w:cs="Times New Roman"/>
          <w:sz w:val="26"/>
          <w:szCs w:val="26"/>
        </w:rPr>
        <w:sym w:font="Wingdings" w:char="F0E0"/>
      </w:r>
      <w:r w:rsidRPr="004857DE">
        <w:rPr>
          <w:rFonts w:ascii="Times New Roman" w:hAnsi="Times New Roman" w:cs="Times New Roman"/>
          <w:sz w:val="26"/>
          <w:szCs w:val="26"/>
        </w:rPr>
        <w:t xml:space="preserve"> Data chọn DataSet đổi thành dsSinhVien.xsd</w:t>
      </w:r>
    </w:p>
    <w:p w14:paraId="454CE438" w14:textId="747FCE0B" w:rsidR="00692055" w:rsidRDefault="00692055" w:rsidP="004E3C0B">
      <w:pPr>
        <w:rPr>
          <w:rFonts w:ascii="Times New Roman" w:hAnsi="Times New Roman" w:cs="Times New Roman"/>
          <w:sz w:val="26"/>
          <w:szCs w:val="26"/>
          <w:lang w:val="en-US"/>
        </w:rPr>
      </w:pPr>
      <w:r>
        <w:rPr>
          <w:noProof/>
        </w:rPr>
        <w:lastRenderedPageBreak/>
        <w:drawing>
          <wp:inline distT="0" distB="0" distL="0" distR="0" wp14:anchorId="661084F7" wp14:editId="62482297">
            <wp:extent cx="5943600" cy="5346065"/>
            <wp:effectExtent l="0" t="0" r="0" b="6985"/>
            <wp:docPr id="531727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27917" name="Picture 1" descr="A screenshot of a computer&#10;&#10;AI-generated content may be incorrect."/>
                    <pic:cNvPicPr/>
                  </pic:nvPicPr>
                  <pic:blipFill>
                    <a:blip r:embed="rId7"/>
                    <a:stretch>
                      <a:fillRect/>
                    </a:stretch>
                  </pic:blipFill>
                  <pic:spPr>
                    <a:xfrm>
                      <a:off x="0" y="0"/>
                      <a:ext cx="5943600" cy="5346065"/>
                    </a:xfrm>
                    <a:prstGeom prst="rect">
                      <a:avLst/>
                    </a:prstGeom>
                  </pic:spPr>
                </pic:pic>
              </a:graphicData>
            </a:graphic>
          </wp:inline>
        </w:drawing>
      </w:r>
    </w:p>
    <w:p w14:paraId="69E15DAF" w14:textId="29BF23E5" w:rsidR="00C805CA" w:rsidRPr="00692055" w:rsidRDefault="00C805CA" w:rsidP="004E3C0B">
      <w:pPr>
        <w:rPr>
          <w:rFonts w:ascii="Times New Roman" w:hAnsi="Times New Roman" w:cs="Times New Roman"/>
          <w:sz w:val="26"/>
          <w:szCs w:val="26"/>
          <w:lang w:val="en-US"/>
        </w:rPr>
      </w:pPr>
      <w:r>
        <w:rPr>
          <w:noProof/>
        </w:rPr>
        <w:lastRenderedPageBreak/>
        <w:drawing>
          <wp:inline distT="0" distB="0" distL="0" distR="0" wp14:anchorId="24D0E182" wp14:editId="20A72457">
            <wp:extent cx="5943600" cy="3133090"/>
            <wp:effectExtent l="0" t="0" r="0" b="0"/>
            <wp:docPr id="187579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9642" name="Picture 1" descr="A screenshot of a computer&#10;&#10;AI-generated content may be incorrect."/>
                    <pic:cNvPicPr/>
                  </pic:nvPicPr>
                  <pic:blipFill>
                    <a:blip r:embed="rId8"/>
                    <a:stretch>
                      <a:fillRect/>
                    </a:stretch>
                  </pic:blipFill>
                  <pic:spPr>
                    <a:xfrm>
                      <a:off x="0" y="0"/>
                      <a:ext cx="5943600" cy="3133090"/>
                    </a:xfrm>
                    <a:prstGeom prst="rect">
                      <a:avLst/>
                    </a:prstGeom>
                  </pic:spPr>
                </pic:pic>
              </a:graphicData>
            </a:graphic>
          </wp:inline>
        </w:drawing>
      </w:r>
    </w:p>
    <w:p w14:paraId="2F969684" w14:textId="746487DF" w:rsidR="004E3C0B" w:rsidRPr="004857DE" w:rsidRDefault="00407843" w:rsidP="004E3C0B">
      <w:pPr>
        <w:rPr>
          <w:rFonts w:ascii="Times New Roman" w:hAnsi="Times New Roman" w:cs="Times New Roman"/>
          <w:sz w:val="26"/>
          <w:szCs w:val="26"/>
        </w:rPr>
      </w:pPr>
      <w:r w:rsidRPr="004857DE">
        <w:rPr>
          <w:noProof/>
        </w:rPr>
        <w:drawing>
          <wp:inline distT="0" distB="0" distL="0" distR="0" wp14:anchorId="4FBD6641" wp14:editId="7052797B">
            <wp:extent cx="5943600" cy="4140835"/>
            <wp:effectExtent l="0" t="0" r="0" b="0"/>
            <wp:docPr id="1067389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89998" name="Picture 1" descr="A screenshot of a computer&#10;&#10;AI-generated content may be incorrect."/>
                    <pic:cNvPicPr/>
                  </pic:nvPicPr>
                  <pic:blipFill>
                    <a:blip r:embed="rId9"/>
                    <a:stretch>
                      <a:fillRect/>
                    </a:stretch>
                  </pic:blipFill>
                  <pic:spPr>
                    <a:xfrm>
                      <a:off x="0" y="0"/>
                      <a:ext cx="5943600" cy="4140835"/>
                    </a:xfrm>
                    <a:prstGeom prst="rect">
                      <a:avLst/>
                    </a:prstGeom>
                  </pic:spPr>
                </pic:pic>
              </a:graphicData>
            </a:graphic>
          </wp:inline>
        </w:drawing>
      </w:r>
    </w:p>
    <w:p w14:paraId="370B9B88" w14:textId="19BB7851" w:rsidR="004857DE" w:rsidRPr="004857DE" w:rsidRDefault="004857DE" w:rsidP="004E3C0B">
      <w:pPr>
        <w:rPr>
          <w:rFonts w:ascii="Times New Roman" w:hAnsi="Times New Roman" w:cs="Times New Roman"/>
          <w:sz w:val="26"/>
          <w:szCs w:val="26"/>
        </w:rPr>
      </w:pPr>
      <w:r w:rsidRPr="004857DE">
        <w:rPr>
          <w:rFonts w:ascii="Times New Roman" w:hAnsi="Times New Roman" w:cs="Times New Roman"/>
          <w:sz w:val="26"/>
          <w:szCs w:val="26"/>
        </w:rPr>
        <w:t>Chuột phải ngay dsSinhVien.xsd chọn Add</w:t>
      </w:r>
      <w:r w:rsidRPr="004857DE">
        <w:rPr>
          <w:rFonts w:ascii="Times New Roman" w:hAnsi="Times New Roman" w:cs="Times New Roman"/>
          <w:sz w:val="26"/>
          <w:szCs w:val="26"/>
        </w:rPr>
        <w:sym w:font="Wingdings" w:char="F0E0"/>
      </w:r>
      <w:r w:rsidRPr="004857DE">
        <w:rPr>
          <w:rFonts w:ascii="Times New Roman" w:hAnsi="Times New Roman" w:cs="Times New Roman"/>
          <w:sz w:val="26"/>
          <w:szCs w:val="26"/>
        </w:rPr>
        <w:t xml:space="preserve">Data table </w:t>
      </w:r>
    </w:p>
    <w:p w14:paraId="4688E82D" w14:textId="77777777" w:rsidR="004857DE" w:rsidRPr="004857DE" w:rsidRDefault="004857DE" w:rsidP="004E3C0B">
      <w:pPr>
        <w:rPr>
          <w:rFonts w:ascii="Times New Roman" w:hAnsi="Times New Roman" w:cs="Times New Roman"/>
          <w:sz w:val="26"/>
          <w:szCs w:val="26"/>
        </w:rPr>
      </w:pPr>
    </w:p>
    <w:p w14:paraId="06590418" w14:textId="71D4B187" w:rsidR="00407843" w:rsidRPr="004857DE" w:rsidRDefault="00EB52B0" w:rsidP="004E3C0B">
      <w:pPr>
        <w:rPr>
          <w:rFonts w:ascii="Times New Roman" w:hAnsi="Times New Roman" w:cs="Times New Roman"/>
          <w:sz w:val="26"/>
          <w:szCs w:val="26"/>
        </w:rPr>
      </w:pPr>
      <w:r w:rsidRPr="004857DE">
        <w:rPr>
          <w:noProof/>
        </w:rPr>
        <w:lastRenderedPageBreak/>
        <w:drawing>
          <wp:inline distT="0" distB="0" distL="0" distR="0" wp14:anchorId="07AB773E" wp14:editId="66D83F88">
            <wp:extent cx="5943600" cy="2915920"/>
            <wp:effectExtent l="0" t="0" r="0" b="0"/>
            <wp:docPr id="109412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2015" name="Picture 1" descr="A screenshot of a computer&#10;&#10;AI-generated content may be incorrect."/>
                    <pic:cNvPicPr/>
                  </pic:nvPicPr>
                  <pic:blipFill>
                    <a:blip r:embed="rId10"/>
                    <a:stretch>
                      <a:fillRect/>
                    </a:stretch>
                  </pic:blipFill>
                  <pic:spPr>
                    <a:xfrm>
                      <a:off x="0" y="0"/>
                      <a:ext cx="5943600" cy="2915920"/>
                    </a:xfrm>
                    <a:prstGeom prst="rect">
                      <a:avLst/>
                    </a:prstGeom>
                  </pic:spPr>
                </pic:pic>
              </a:graphicData>
            </a:graphic>
          </wp:inline>
        </w:drawing>
      </w:r>
    </w:p>
    <w:p w14:paraId="67519A0E" w14:textId="56014E65" w:rsidR="004857DE" w:rsidRPr="004857DE" w:rsidRDefault="004857DE" w:rsidP="004E3C0B">
      <w:pPr>
        <w:rPr>
          <w:rFonts w:ascii="Times New Roman" w:hAnsi="Times New Roman" w:cs="Times New Roman"/>
          <w:sz w:val="26"/>
          <w:szCs w:val="26"/>
        </w:rPr>
      </w:pPr>
      <w:r w:rsidRPr="004857DE">
        <w:rPr>
          <w:rFonts w:ascii="Times New Roman" w:hAnsi="Times New Roman" w:cs="Times New Roman"/>
          <w:sz w:val="26"/>
          <w:szCs w:val="26"/>
        </w:rPr>
        <w:t>Data table đổi tên thành SinhVien và ngay SinhVien thì Add</w:t>
      </w:r>
      <w:r w:rsidRPr="004857DE">
        <w:rPr>
          <w:rFonts w:ascii="Times New Roman" w:hAnsi="Times New Roman" w:cs="Times New Roman"/>
          <w:sz w:val="26"/>
          <w:szCs w:val="26"/>
        </w:rPr>
        <w:sym w:font="Wingdings" w:char="F0E0"/>
      </w:r>
      <w:r w:rsidRPr="004857DE">
        <w:rPr>
          <w:rFonts w:ascii="Times New Roman" w:hAnsi="Times New Roman" w:cs="Times New Roman"/>
          <w:sz w:val="26"/>
          <w:szCs w:val="26"/>
        </w:rPr>
        <w:t xml:space="preserve"> Columm để thêm cột dữ liệu vào trong bảng SinhVien</w:t>
      </w:r>
    </w:p>
    <w:p w14:paraId="6067D7F0" w14:textId="29D05A57" w:rsidR="00EB52B0" w:rsidRPr="004857DE" w:rsidRDefault="00CA2500" w:rsidP="004E3C0B">
      <w:pPr>
        <w:rPr>
          <w:rFonts w:ascii="Times New Roman" w:hAnsi="Times New Roman" w:cs="Times New Roman"/>
          <w:sz w:val="26"/>
          <w:szCs w:val="26"/>
        </w:rPr>
      </w:pPr>
      <w:r w:rsidRPr="004857DE">
        <w:rPr>
          <w:noProof/>
        </w:rPr>
        <w:drawing>
          <wp:inline distT="0" distB="0" distL="0" distR="0" wp14:anchorId="39268543" wp14:editId="17FEB65F">
            <wp:extent cx="5943600" cy="3738880"/>
            <wp:effectExtent l="0" t="0" r="0" b="0"/>
            <wp:docPr id="473701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01497" name="Picture 1" descr="A screenshot of a computer&#10;&#10;AI-generated content may be incorrect."/>
                    <pic:cNvPicPr/>
                  </pic:nvPicPr>
                  <pic:blipFill>
                    <a:blip r:embed="rId11"/>
                    <a:stretch>
                      <a:fillRect/>
                    </a:stretch>
                  </pic:blipFill>
                  <pic:spPr>
                    <a:xfrm>
                      <a:off x="0" y="0"/>
                      <a:ext cx="5943600" cy="3738880"/>
                    </a:xfrm>
                    <a:prstGeom prst="rect">
                      <a:avLst/>
                    </a:prstGeom>
                  </pic:spPr>
                </pic:pic>
              </a:graphicData>
            </a:graphic>
          </wp:inline>
        </w:drawing>
      </w:r>
    </w:p>
    <w:p w14:paraId="55976282" w14:textId="38255E43" w:rsidR="00DC511C" w:rsidRDefault="004857DE">
      <w:pPr>
        <w:rPr>
          <w:lang w:val="en-US"/>
        </w:rPr>
      </w:pPr>
      <w:r>
        <w:rPr>
          <w:noProof/>
        </w:rPr>
        <w:lastRenderedPageBreak/>
        <w:drawing>
          <wp:inline distT="0" distB="0" distL="0" distR="0" wp14:anchorId="0C9E1413" wp14:editId="368944DA">
            <wp:extent cx="1973751" cy="2278577"/>
            <wp:effectExtent l="0" t="0" r="7620" b="7620"/>
            <wp:docPr id="3276495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49508" name="Picture 1" descr="A screenshot of a computer&#10;&#10;AI-generated content may be incorrect."/>
                    <pic:cNvPicPr/>
                  </pic:nvPicPr>
                  <pic:blipFill>
                    <a:blip r:embed="rId12"/>
                    <a:stretch>
                      <a:fillRect/>
                    </a:stretch>
                  </pic:blipFill>
                  <pic:spPr>
                    <a:xfrm>
                      <a:off x="0" y="0"/>
                      <a:ext cx="1973751" cy="2278577"/>
                    </a:xfrm>
                    <a:prstGeom prst="rect">
                      <a:avLst/>
                    </a:prstGeom>
                  </pic:spPr>
                </pic:pic>
              </a:graphicData>
            </a:graphic>
          </wp:inline>
        </w:drawing>
      </w:r>
    </w:p>
    <w:p w14:paraId="0923A93F" w14:textId="22E67DA2" w:rsidR="004857DE" w:rsidRDefault="007B3CC5">
      <w:pPr>
        <w:rPr>
          <w:lang w:val="en-US"/>
        </w:rPr>
      </w:pPr>
      <w:r>
        <w:rPr>
          <w:lang w:val="en-US"/>
        </w:rPr>
        <w:t xml:space="preserve">Tạo report </w:t>
      </w:r>
      <w:r>
        <w:rPr>
          <w:noProof/>
        </w:rPr>
        <w:drawing>
          <wp:inline distT="0" distB="0" distL="0" distR="0" wp14:anchorId="7F6E863E" wp14:editId="64B8C36C">
            <wp:extent cx="5943600" cy="4170680"/>
            <wp:effectExtent l="0" t="0" r="0" b="1270"/>
            <wp:docPr id="72866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61939" name=""/>
                    <pic:cNvPicPr/>
                  </pic:nvPicPr>
                  <pic:blipFill>
                    <a:blip r:embed="rId13"/>
                    <a:stretch>
                      <a:fillRect/>
                    </a:stretch>
                  </pic:blipFill>
                  <pic:spPr>
                    <a:xfrm>
                      <a:off x="0" y="0"/>
                      <a:ext cx="5943600" cy="4170680"/>
                    </a:xfrm>
                    <a:prstGeom prst="rect">
                      <a:avLst/>
                    </a:prstGeom>
                  </pic:spPr>
                </pic:pic>
              </a:graphicData>
            </a:graphic>
          </wp:inline>
        </w:drawing>
      </w:r>
    </w:p>
    <w:p w14:paraId="3D371A87" w14:textId="77777777" w:rsidR="003063AD" w:rsidRDefault="003063AD">
      <w:pPr>
        <w:rPr>
          <w:lang w:val="en-US"/>
        </w:rPr>
      </w:pPr>
    </w:p>
    <w:p w14:paraId="035B60E2" w14:textId="76831AF6" w:rsidR="003063AD" w:rsidRDefault="003063AD">
      <w:pPr>
        <w:rPr>
          <w:lang w:val="en-US"/>
        </w:rPr>
      </w:pPr>
      <w:r>
        <w:rPr>
          <w:lang w:val="en-US"/>
        </w:rPr>
        <w:t xml:space="preserve">Phần Header thì insert Header rồi insert </w:t>
      </w:r>
      <w:r w:rsidR="0002248F">
        <w:rPr>
          <w:lang w:val="en-US"/>
        </w:rPr>
        <w:t>Textbox DANH SÁCH SINH VIÊN và góc phải cũng insert text box tuy nhiên chuột phải vào text box đó chọn Expression rồi chọn như bên dưới bấm ok là được</w:t>
      </w:r>
    </w:p>
    <w:p w14:paraId="111C4D10" w14:textId="5D60F23C" w:rsidR="0002248F" w:rsidRDefault="0002248F">
      <w:pPr>
        <w:rPr>
          <w:lang w:val="en-US"/>
        </w:rPr>
      </w:pPr>
      <w:r>
        <w:rPr>
          <w:noProof/>
        </w:rPr>
        <w:lastRenderedPageBreak/>
        <w:drawing>
          <wp:inline distT="0" distB="0" distL="0" distR="0" wp14:anchorId="6B39E06E" wp14:editId="2F7F3F15">
            <wp:extent cx="5943600" cy="5792470"/>
            <wp:effectExtent l="0" t="0" r="0" b="0"/>
            <wp:docPr id="1944430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30940" name="Picture 1" descr="A screenshot of a computer&#10;&#10;AI-generated content may be incorrect."/>
                    <pic:cNvPicPr/>
                  </pic:nvPicPr>
                  <pic:blipFill>
                    <a:blip r:embed="rId14"/>
                    <a:stretch>
                      <a:fillRect/>
                    </a:stretch>
                  </pic:blipFill>
                  <pic:spPr>
                    <a:xfrm>
                      <a:off x="0" y="0"/>
                      <a:ext cx="5943600" cy="5792470"/>
                    </a:xfrm>
                    <a:prstGeom prst="rect">
                      <a:avLst/>
                    </a:prstGeom>
                  </pic:spPr>
                </pic:pic>
              </a:graphicData>
            </a:graphic>
          </wp:inline>
        </w:drawing>
      </w:r>
    </w:p>
    <w:p w14:paraId="27BB6C25" w14:textId="364B3084" w:rsidR="003063AD" w:rsidRDefault="003063AD">
      <w:pPr>
        <w:rPr>
          <w:lang w:val="en-US"/>
        </w:rPr>
      </w:pPr>
      <w:r>
        <w:rPr>
          <w:lang w:val="en-US"/>
        </w:rPr>
        <w:t xml:space="preserve">Phần giữa thì insert table chèn bảng dữ liệu SinhVien vào </w:t>
      </w:r>
    </w:p>
    <w:p w14:paraId="7AF44781" w14:textId="163BA79A" w:rsidR="00981C80" w:rsidRDefault="00981C80">
      <w:pPr>
        <w:rPr>
          <w:lang w:val="en-US"/>
        </w:rPr>
      </w:pPr>
      <w:r>
        <w:rPr>
          <w:noProof/>
        </w:rPr>
        <w:lastRenderedPageBreak/>
        <w:drawing>
          <wp:inline distT="0" distB="0" distL="0" distR="0" wp14:anchorId="09998BD3" wp14:editId="6A86B921">
            <wp:extent cx="5943600" cy="2842895"/>
            <wp:effectExtent l="0" t="0" r="0" b="0"/>
            <wp:docPr id="900542846"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2846" name="Picture 1" descr="A white box with black text&#10;&#10;AI-generated content may be incorrect."/>
                    <pic:cNvPicPr/>
                  </pic:nvPicPr>
                  <pic:blipFill>
                    <a:blip r:embed="rId15"/>
                    <a:stretch>
                      <a:fillRect/>
                    </a:stretch>
                  </pic:blipFill>
                  <pic:spPr>
                    <a:xfrm>
                      <a:off x="0" y="0"/>
                      <a:ext cx="5943600" cy="2842895"/>
                    </a:xfrm>
                    <a:prstGeom prst="rect">
                      <a:avLst/>
                    </a:prstGeom>
                  </pic:spPr>
                </pic:pic>
              </a:graphicData>
            </a:graphic>
          </wp:inline>
        </w:drawing>
      </w:r>
    </w:p>
    <w:p w14:paraId="39DFBA09" w14:textId="040E50EE" w:rsidR="003063AD" w:rsidRDefault="003063AD">
      <w:pPr>
        <w:rPr>
          <w:lang w:val="en-US"/>
        </w:rPr>
      </w:pPr>
      <w:r>
        <w:rPr>
          <w:noProof/>
        </w:rPr>
        <w:lastRenderedPageBreak/>
        <w:drawing>
          <wp:inline distT="0" distB="0" distL="0" distR="0" wp14:anchorId="3443732F" wp14:editId="60AE8AB5">
            <wp:extent cx="5943600" cy="5306695"/>
            <wp:effectExtent l="0" t="0" r="0" b="8255"/>
            <wp:docPr id="20997715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71599" name="Picture 1" descr="A screenshot of a computer&#10;&#10;AI-generated content may be incorrect."/>
                    <pic:cNvPicPr/>
                  </pic:nvPicPr>
                  <pic:blipFill>
                    <a:blip r:embed="rId16"/>
                    <a:stretch>
                      <a:fillRect/>
                    </a:stretch>
                  </pic:blipFill>
                  <pic:spPr>
                    <a:xfrm>
                      <a:off x="0" y="0"/>
                      <a:ext cx="5943600" cy="5306695"/>
                    </a:xfrm>
                    <a:prstGeom prst="rect">
                      <a:avLst/>
                    </a:prstGeom>
                  </pic:spPr>
                </pic:pic>
              </a:graphicData>
            </a:graphic>
          </wp:inline>
        </w:drawing>
      </w:r>
    </w:p>
    <w:p w14:paraId="349013B5" w14:textId="73028145" w:rsidR="003D471D" w:rsidRDefault="003D471D">
      <w:pPr>
        <w:rPr>
          <w:lang w:val="en-US"/>
        </w:rPr>
      </w:pPr>
      <w:r>
        <w:rPr>
          <w:lang w:val="en-US"/>
        </w:rPr>
        <w:t>Trở về Form1.cs kéo Report Viewer vào và Set Dock =Fill</w:t>
      </w:r>
    </w:p>
    <w:p w14:paraId="3C9F22E5" w14:textId="7B118FA4" w:rsidR="003D471D" w:rsidRDefault="003D471D">
      <w:pPr>
        <w:rPr>
          <w:lang w:val="en-US"/>
        </w:rPr>
      </w:pPr>
      <w:r>
        <w:rPr>
          <w:noProof/>
        </w:rPr>
        <w:lastRenderedPageBreak/>
        <w:drawing>
          <wp:inline distT="0" distB="0" distL="0" distR="0" wp14:anchorId="6BC07984" wp14:editId="5F0C27A3">
            <wp:extent cx="5943600" cy="2782570"/>
            <wp:effectExtent l="0" t="0" r="0" b="0"/>
            <wp:docPr id="1441992876"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92876" name="Picture 1" descr="A computer screen shot of a computer screen&#10;&#10;AI-generated content may be incorrect."/>
                    <pic:cNvPicPr/>
                  </pic:nvPicPr>
                  <pic:blipFill>
                    <a:blip r:embed="rId17"/>
                    <a:stretch>
                      <a:fillRect/>
                    </a:stretch>
                  </pic:blipFill>
                  <pic:spPr>
                    <a:xfrm>
                      <a:off x="0" y="0"/>
                      <a:ext cx="5943600" cy="2782570"/>
                    </a:xfrm>
                    <a:prstGeom prst="rect">
                      <a:avLst/>
                    </a:prstGeom>
                  </pic:spPr>
                </pic:pic>
              </a:graphicData>
            </a:graphic>
          </wp:inline>
        </w:drawing>
      </w:r>
    </w:p>
    <w:p w14:paraId="7DA54A28" w14:textId="1B5734DA" w:rsidR="004E26BC" w:rsidRDefault="004E26BC">
      <w:pPr>
        <w:rPr>
          <w:lang w:val="en-US"/>
        </w:rPr>
      </w:pPr>
      <w:r>
        <w:rPr>
          <w:lang w:val="en-US"/>
        </w:rPr>
        <w:t>Tạo database trong QuanLySinhVien.mdf</w:t>
      </w:r>
    </w:p>
    <w:p w14:paraId="50D326AA"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CREATE</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TABLE</w:t>
      </w:r>
      <w:r>
        <w:rPr>
          <w:rFonts w:ascii="Cascadia Mono" w:hAnsi="Cascadia Mono" w:cs="Cascadia Mono"/>
          <w:color w:val="000000"/>
          <w:kern w:val="0"/>
          <w:sz w:val="19"/>
          <w:szCs w:val="19"/>
          <w:highlight w:val="white"/>
          <w:lang w:val="en-US"/>
        </w:rPr>
        <w:t xml:space="preserve"> SinhVien</w:t>
      </w:r>
      <w:r>
        <w:rPr>
          <w:rFonts w:ascii="Cascadia Mono" w:hAnsi="Cascadia Mono" w:cs="Cascadia Mono"/>
          <w:color w:val="808080"/>
          <w:kern w:val="0"/>
          <w:sz w:val="19"/>
          <w:szCs w:val="19"/>
          <w:highlight w:val="white"/>
          <w:lang w:val="en-US"/>
        </w:rPr>
        <w:t>(</w:t>
      </w:r>
    </w:p>
    <w:p w14:paraId="4F7F17DB"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MaSV    </w:t>
      </w:r>
      <w:r>
        <w:rPr>
          <w:rFonts w:ascii="Cascadia Mono" w:hAnsi="Cascadia Mono" w:cs="Cascadia Mono"/>
          <w:color w:val="0000FF"/>
          <w:kern w:val="0"/>
          <w:sz w:val="19"/>
          <w:szCs w:val="19"/>
          <w:highlight w:val="white"/>
          <w:lang w:val="en-US"/>
        </w:rPr>
        <w:t>NVARCHAR</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10</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8080"/>
          <w:kern w:val="0"/>
          <w:sz w:val="19"/>
          <w:szCs w:val="19"/>
          <w:highlight w:val="white"/>
          <w:lang w:val="en-US"/>
        </w:rPr>
        <w:t>NOT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8080"/>
          <w:kern w:val="0"/>
          <w:sz w:val="19"/>
          <w:szCs w:val="19"/>
          <w:highlight w:val="white"/>
          <w:lang w:val="en-US"/>
        </w:rPr>
        <w:t>NULL</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PRIMARY</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KEY</w:t>
      </w:r>
      <w:r>
        <w:rPr>
          <w:rFonts w:ascii="Cascadia Mono" w:hAnsi="Cascadia Mono" w:cs="Cascadia Mono"/>
          <w:color w:val="808080"/>
          <w:kern w:val="0"/>
          <w:sz w:val="19"/>
          <w:szCs w:val="19"/>
          <w:highlight w:val="white"/>
          <w:lang w:val="en-US"/>
        </w:rPr>
        <w:t>,</w:t>
      </w:r>
    </w:p>
    <w:p w14:paraId="59C30D11"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TenSV   </w:t>
      </w:r>
      <w:r>
        <w:rPr>
          <w:rFonts w:ascii="Cascadia Mono" w:hAnsi="Cascadia Mono" w:cs="Cascadia Mono"/>
          <w:color w:val="0000FF"/>
          <w:kern w:val="0"/>
          <w:sz w:val="19"/>
          <w:szCs w:val="19"/>
          <w:highlight w:val="white"/>
          <w:lang w:val="en-US"/>
        </w:rPr>
        <w:t>NVARCHAR</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100</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8080"/>
          <w:kern w:val="0"/>
          <w:sz w:val="19"/>
          <w:szCs w:val="19"/>
          <w:highlight w:val="white"/>
          <w:lang w:val="en-US"/>
        </w:rPr>
        <w:t>NOT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8080"/>
          <w:kern w:val="0"/>
          <w:sz w:val="19"/>
          <w:szCs w:val="19"/>
          <w:highlight w:val="white"/>
          <w:lang w:val="en-US"/>
        </w:rPr>
        <w:t>NULL,</w:t>
      </w:r>
    </w:p>
    <w:p w14:paraId="2AD91D38"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GioiTinh </w:t>
      </w:r>
      <w:r>
        <w:rPr>
          <w:rFonts w:ascii="Cascadia Mono" w:hAnsi="Cascadia Mono" w:cs="Cascadia Mono"/>
          <w:color w:val="0000FF"/>
          <w:kern w:val="0"/>
          <w:sz w:val="19"/>
          <w:szCs w:val="19"/>
          <w:highlight w:val="white"/>
          <w:lang w:val="en-US"/>
        </w:rPr>
        <w:t>NVARCHAR</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10</w:t>
      </w:r>
      <w:r>
        <w:rPr>
          <w:rFonts w:ascii="Cascadia Mono" w:hAnsi="Cascadia Mono" w:cs="Cascadia Mono"/>
          <w:color w:val="808080"/>
          <w:kern w:val="0"/>
          <w:sz w:val="19"/>
          <w:szCs w:val="19"/>
          <w:highlight w:val="white"/>
          <w:lang w:val="en-US"/>
        </w:rPr>
        <w:t>),</w:t>
      </w:r>
    </w:p>
    <w:p w14:paraId="6642B13A"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NgaySinh </w:t>
      </w:r>
      <w:r>
        <w:rPr>
          <w:rFonts w:ascii="Cascadia Mono" w:hAnsi="Cascadia Mono" w:cs="Cascadia Mono"/>
          <w:color w:val="0000FF"/>
          <w:kern w:val="0"/>
          <w:sz w:val="19"/>
          <w:szCs w:val="19"/>
          <w:highlight w:val="white"/>
          <w:lang w:val="en-US"/>
        </w:rPr>
        <w:t>DATE</w:t>
      </w:r>
      <w:r>
        <w:rPr>
          <w:rFonts w:ascii="Cascadia Mono" w:hAnsi="Cascadia Mono" w:cs="Cascadia Mono"/>
          <w:color w:val="808080"/>
          <w:kern w:val="0"/>
          <w:sz w:val="19"/>
          <w:szCs w:val="19"/>
          <w:highlight w:val="white"/>
          <w:lang w:val="en-US"/>
        </w:rPr>
        <w:t>,</w:t>
      </w:r>
    </w:p>
    <w:p w14:paraId="2795EDA4"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QueQuan </w:t>
      </w:r>
      <w:r>
        <w:rPr>
          <w:rFonts w:ascii="Cascadia Mono" w:hAnsi="Cascadia Mono" w:cs="Cascadia Mono"/>
          <w:color w:val="0000FF"/>
          <w:kern w:val="0"/>
          <w:sz w:val="19"/>
          <w:szCs w:val="19"/>
          <w:highlight w:val="white"/>
          <w:lang w:val="en-US"/>
        </w:rPr>
        <w:t>NVARCHAR</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200</w:t>
      </w:r>
      <w:r>
        <w:rPr>
          <w:rFonts w:ascii="Cascadia Mono" w:hAnsi="Cascadia Mono" w:cs="Cascadia Mono"/>
          <w:color w:val="808080"/>
          <w:kern w:val="0"/>
          <w:sz w:val="19"/>
          <w:szCs w:val="19"/>
          <w:highlight w:val="white"/>
          <w:lang w:val="en-US"/>
        </w:rPr>
        <w:t>),</w:t>
      </w:r>
    </w:p>
    <w:p w14:paraId="3DCA71D0"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MaLop   </w:t>
      </w:r>
      <w:r>
        <w:rPr>
          <w:rFonts w:ascii="Cascadia Mono" w:hAnsi="Cascadia Mono" w:cs="Cascadia Mono"/>
          <w:color w:val="0000FF"/>
          <w:kern w:val="0"/>
          <w:sz w:val="19"/>
          <w:szCs w:val="19"/>
          <w:highlight w:val="white"/>
          <w:lang w:val="en-US"/>
        </w:rPr>
        <w:t>NVARCHAR</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20</w:t>
      </w:r>
      <w:r>
        <w:rPr>
          <w:rFonts w:ascii="Cascadia Mono" w:hAnsi="Cascadia Mono" w:cs="Cascadia Mono"/>
          <w:color w:val="808080"/>
          <w:kern w:val="0"/>
          <w:sz w:val="19"/>
          <w:szCs w:val="19"/>
          <w:highlight w:val="white"/>
          <w:lang w:val="en-US"/>
        </w:rPr>
        <w:t>)</w:t>
      </w:r>
    </w:p>
    <w:p w14:paraId="1A7D0C1C"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p>
    <w:p w14:paraId="4A4655F4"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075C4BEF"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INSERT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INTO</w:t>
      </w:r>
      <w:r>
        <w:rPr>
          <w:rFonts w:ascii="Cascadia Mono" w:hAnsi="Cascadia Mono" w:cs="Cascadia Mono"/>
          <w:color w:val="000000"/>
          <w:kern w:val="0"/>
          <w:sz w:val="19"/>
          <w:szCs w:val="19"/>
          <w:highlight w:val="white"/>
          <w:lang w:val="en-US"/>
        </w:rPr>
        <w:t xml:space="preserve"> SinhVien </w:t>
      </w:r>
      <w:r>
        <w:rPr>
          <w:rFonts w:ascii="Cascadia Mono" w:hAnsi="Cascadia Mono" w:cs="Cascadia Mono"/>
          <w:color w:val="0000FF"/>
          <w:kern w:val="0"/>
          <w:sz w:val="19"/>
          <w:szCs w:val="19"/>
          <w:highlight w:val="white"/>
          <w:lang w:val="en-US"/>
        </w:rPr>
        <w:t>VALUES</w:t>
      </w:r>
    </w:p>
    <w:p w14:paraId="7AD9BE94"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'0200000001'</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N'Đào Trường An'</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N'Nam'</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'1989-08-27'</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N'Hải Dương'</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'MT3'</w:t>
      </w:r>
      <w:r>
        <w:rPr>
          <w:rFonts w:ascii="Cascadia Mono" w:hAnsi="Cascadia Mono" w:cs="Cascadia Mono"/>
          <w:color w:val="808080"/>
          <w:kern w:val="0"/>
          <w:sz w:val="19"/>
          <w:szCs w:val="19"/>
          <w:highlight w:val="white"/>
          <w:lang w:val="en-US"/>
        </w:rPr>
        <w:t>),</w:t>
      </w:r>
    </w:p>
    <w:p w14:paraId="0E711ACC"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'0200000002'</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N'Nguyễn Văn Sỹ'</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N'Nam'</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'1989-02-08'</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N'Nam Định'</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'MT1'</w:t>
      </w:r>
      <w:r>
        <w:rPr>
          <w:rFonts w:ascii="Cascadia Mono" w:hAnsi="Cascadia Mono" w:cs="Cascadia Mono"/>
          <w:color w:val="808080"/>
          <w:kern w:val="0"/>
          <w:sz w:val="19"/>
          <w:szCs w:val="19"/>
          <w:highlight w:val="white"/>
          <w:lang w:val="en-US"/>
        </w:rPr>
        <w:t>),</w:t>
      </w:r>
    </w:p>
    <w:p w14:paraId="241DAE4C"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'0200000003'</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N'Phạm Thị Lâm'</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N'Nữ'</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'1989-07-04'</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N'Ninh Bình'</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'MT2'</w:t>
      </w:r>
      <w:r>
        <w:rPr>
          <w:rFonts w:ascii="Cascadia Mono" w:hAnsi="Cascadia Mono" w:cs="Cascadia Mono"/>
          <w:color w:val="808080"/>
          <w:kern w:val="0"/>
          <w:sz w:val="19"/>
          <w:szCs w:val="19"/>
          <w:highlight w:val="white"/>
          <w:lang w:val="en-US"/>
        </w:rPr>
        <w:t>),</w:t>
      </w:r>
    </w:p>
    <w:p w14:paraId="21B45734"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'0200000004'</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N'Đào Văn Út'</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N'Nữ'</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'1989-07-08'</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N'Nam Định'</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'MT3'</w:t>
      </w:r>
      <w:r>
        <w:rPr>
          <w:rFonts w:ascii="Cascadia Mono" w:hAnsi="Cascadia Mono" w:cs="Cascadia Mono"/>
          <w:color w:val="808080"/>
          <w:kern w:val="0"/>
          <w:sz w:val="19"/>
          <w:szCs w:val="19"/>
          <w:highlight w:val="white"/>
          <w:lang w:val="en-US"/>
        </w:rPr>
        <w:t>),</w:t>
      </w:r>
    </w:p>
    <w:p w14:paraId="1E822535"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'0200000005'</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N'Đào Văn Bé'</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N'Nam'</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'1989-07-08'</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N'Hà Nội'</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'MT3'</w:t>
      </w:r>
      <w:r>
        <w:rPr>
          <w:rFonts w:ascii="Cascadia Mono" w:hAnsi="Cascadia Mono" w:cs="Cascadia Mono"/>
          <w:color w:val="808080"/>
          <w:kern w:val="0"/>
          <w:sz w:val="19"/>
          <w:szCs w:val="19"/>
          <w:highlight w:val="white"/>
          <w:lang w:val="en-US"/>
        </w:rPr>
        <w:t>),</w:t>
      </w:r>
    </w:p>
    <w:p w14:paraId="01DA2864"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'0200000006'</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N'Đào Bá Vân'</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N'Nam'</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'1989-07-12'</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N'Hà Nội'</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'MT3'</w:t>
      </w:r>
      <w:r>
        <w:rPr>
          <w:rFonts w:ascii="Cascadia Mono" w:hAnsi="Cascadia Mono" w:cs="Cascadia Mono"/>
          <w:color w:val="808080"/>
          <w:kern w:val="0"/>
          <w:sz w:val="19"/>
          <w:szCs w:val="19"/>
          <w:highlight w:val="white"/>
          <w:lang w:val="en-US"/>
        </w:rPr>
        <w:t>),</w:t>
      </w:r>
    </w:p>
    <w:p w14:paraId="294C3868"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'0200000007'</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N'Trần Trọng Vinh'</w:t>
      </w: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N'Nam'</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'1989-07-18'</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N'Hải Dương'</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'MT2'</w:t>
      </w:r>
      <w:r>
        <w:rPr>
          <w:rFonts w:ascii="Cascadia Mono" w:hAnsi="Cascadia Mono" w:cs="Cascadia Mono"/>
          <w:color w:val="808080"/>
          <w:kern w:val="0"/>
          <w:sz w:val="19"/>
          <w:szCs w:val="19"/>
          <w:highlight w:val="white"/>
          <w:lang w:val="en-US"/>
        </w:rPr>
        <w:t>),</w:t>
      </w:r>
    </w:p>
    <w:p w14:paraId="6C1CAA79" w14:textId="77777777" w:rsidR="004E26BC" w:rsidRDefault="004E26BC" w:rsidP="004E26BC">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'0200000008'</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N'Lê Văn Bá'</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N'Nam'</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'1989-07-18'</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N'Hà Nam'</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'MT2'</w:t>
      </w:r>
      <w:r>
        <w:rPr>
          <w:rFonts w:ascii="Cascadia Mono" w:hAnsi="Cascadia Mono" w:cs="Cascadia Mono"/>
          <w:color w:val="808080"/>
          <w:kern w:val="0"/>
          <w:sz w:val="19"/>
          <w:szCs w:val="19"/>
          <w:highlight w:val="white"/>
          <w:lang w:val="en-US"/>
        </w:rPr>
        <w:t>),</w:t>
      </w:r>
    </w:p>
    <w:p w14:paraId="738138F4" w14:textId="56D09125" w:rsidR="003863C5" w:rsidRDefault="004E26BC" w:rsidP="004E26BC">
      <w:pPr>
        <w:autoSpaceDE w:val="0"/>
        <w:autoSpaceDN w:val="0"/>
        <w:adjustRightInd w:val="0"/>
        <w:spacing w:after="0" w:line="240" w:lineRule="auto"/>
        <w:rPr>
          <w:rFonts w:ascii="Cascadia Mono" w:hAnsi="Cascadia Mono" w:cs="Cascadia Mono"/>
          <w:color w:val="808080"/>
          <w:kern w:val="0"/>
          <w:sz w:val="19"/>
          <w:szCs w:val="19"/>
          <w:highlight w:val="white"/>
          <w:lang w:val="en-US"/>
        </w:rPr>
      </w:pPr>
      <w:r>
        <w:rPr>
          <w:rFonts w:ascii="Cascadia Mono" w:hAnsi="Cascadia Mono" w:cs="Cascadia Mono"/>
          <w:color w:val="808080"/>
          <w:kern w:val="0"/>
          <w:sz w:val="19"/>
          <w:szCs w:val="19"/>
          <w:highlight w:val="white"/>
          <w:lang w:val="en-US"/>
        </w:rPr>
        <w:t>(</w:t>
      </w:r>
      <w:r>
        <w:rPr>
          <w:rFonts w:ascii="Cascadia Mono" w:hAnsi="Cascadia Mono" w:cs="Cascadia Mono"/>
          <w:color w:val="FF0000"/>
          <w:kern w:val="0"/>
          <w:sz w:val="19"/>
          <w:szCs w:val="19"/>
          <w:highlight w:val="white"/>
          <w:lang w:val="en-US"/>
        </w:rPr>
        <w:t>'0200000009'</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N'Phạm Thị Ngọc'</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N'Nữ'</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'1989-07-08'</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N'Bắc Giang'</w:t>
      </w:r>
      <w:r>
        <w:rPr>
          <w:rFonts w:ascii="Cascadia Mono" w:hAnsi="Cascadia Mono" w:cs="Cascadia Mono"/>
          <w:color w:val="808080"/>
          <w:kern w:val="0"/>
          <w:sz w:val="19"/>
          <w:szCs w:val="19"/>
          <w:highlight w:val="white"/>
          <w:lang w:val="en-US"/>
        </w:rPr>
        <w:t>,</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FF0000"/>
          <w:kern w:val="0"/>
          <w:sz w:val="19"/>
          <w:szCs w:val="19"/>
          <w:highlight w:val="white"/>
          <w:lang w:val="en-US"/>
        </w:rPr>
        <w:t>'MT4'</w:t>
      </w:r>
      <w:r>
        <w:rPr>
          <w:rFonts w:ascii="Cascadia Mono" w:hAnsi="Cascadia Mono" w:cs="Cascadia Mono"/>
          <w:color w:val="808080"/>
          <w:kern w:val="0"/>
          <w:sz w:val="19"/>
          <w:szCs w:val="19"/>
          <w:highlight w:val="white"/>
          <w:lang w:val="en-US"/>
        </w:rPr>
        <w:t>);</w:t>
      </w:r>
    </w:p>
    <w:p w14:paraId="7F0EEBC6" w14:textId="77777777" w:rsidR="003863C5" w:rsidRDefault="003863C5" w:rsidP="004E26BC">
      <w:pPr>
        <w:autoSpaceDE w:val="0"/>
        <w:autoSpaceDN w:val="0"/>
        <w:adjustRightInd w:val="0"/>
        <w:spacing w:after="0" w:line="240" w:lineRule="auto"/>
        <w:rPr>
          <w:rFonts w:ascii="Cascadia Mono" w:hAnsi="Cascadia Mono" w:cs="Cascadia Mono"/>
          <w:color w:val="808080"/>
          <w:kern w:val="0"/>
          <w:sz w:val="19"/>
          <w:szCs w:val="19"/>
          <w:highlight w:val="white"/>
          <w:lang w:val="en-US"/>
        </w:rPr>
      </w:pPr>
    </w:p>
    <w:p w14:paraId="69E86DC0" w14:textId="6E182FC6" w:rsidR="003863C5" w:rsidRDefault="003863C5" w:rsidP="004E26BC">
      <w:pPr>
        <w:autoSpaceDE w:val="0"/>
        <w:autoSpaceDN w:val="0"/>
        <w:adjustRightInd w:val="0"/>
        <w:spacing w:after="0" w:line="240" w:lineRule="auto"/>
        <w:rPr>
          <w:rFonts w:ascii="Cascadia Mono" w:hAnsi="Cascadia Mono" w:cs="Cascadia Mono"/>
          <w:color w:val="808080"/>
          <w:kern w:val="0"/>
          <w:sz w:val="19"/>
          <w:szCs w:val="19"/>
          <w:highlight w:val="white"/>
          <w:lang w:val="en-US"/>
        </w:rPr>
      </w:pPr>
      <w:r>
        <w:rPr>
          <w:rFonts w:ascii="Cascadia Mono" w:hAnsi="Cascadia Mono" w:cs="Cascadia Mono"/>
          <w:color w:val="808080"/>
          <w:kern w:val="0"/>
          <w:sz w:val="19"/>
          <w:szCs w:val="19"/>
          <w:highlight w:val="white"/>
          <w:lang w:val="en-US"/>
        </w:rPr>
        <w:t>Form1.cs</w:t>
      </w:r>
    </w:p>
    <w:p w14:paraId="272162B2" w14:textId="77777777" w:rsidR="003863C5" w:rsidRDefault="003863C5" w:rsidP="004E26BC">
      <w:pPr>
        <w:autoSpaceDE w:val="0"/>
        <w:autoSpaceDN w:val="0"/>
        <w:adjustRightInd w:val="0"/>
        <w:spacing w:after="0" w:line="240" w:lineRule="auto"/>
        <w:rPr>
          <w:rFonts w:ascii="Cascadia Mono" w:hAnsi="Cascadia Mono" w:cs="Cascadia Mono"/>
          <w:color w:val="808080"/>
          <w:kern w:val="0"/>
          <w:sz w:val="19"/>
          <w:szCs w:val="19"/>
          <w:highlight w:val="white"/>
          <w:lang w:val="en-US"/>
        </w:rPr>
      </w:pPr>
    </w:p>
    <w:p w14:paraId="4C3BAC9F"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using</w:t>
      </w:r>
      <w:r>
        <w:rPr>
          <w:rFonts w:ascii="Cascadia Mono" w:hAnsi="Cascadia Mono" w:cs="Cascadia Mono"/>
          <w:color w:val="000000"/>
          <w:kern w:val="0"/>
          <w:sz w:val="19"/>
          <w:szCs w:val="19"/>
          <w:highlight w:val="white"/>
          <w:lang w:val="en-US"/>
        </w:rPr>
        <w:t xml:space="preserve"> System;</w:t>
      </w:r>
    </w:p>
    <w:p w14:paraId="285A2D0D"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using</w:t>
      </w:r>
      <w:r>
        <w:rPr>
          <w:rFonts w:ascii="Cascadia Mono" w:hAnsi="Cascadia Mono" w:cs="Cascadia Mono"/>
          <w:color w:val="000000"/>
          <w:kern w:val="0"/>
          <w:sz w:val="19"/>
          <w:szCs w:val="19"/>
          <w:highlight w:val="white"/>
          <w:lang w:val="en-US"/>
        </w:rPr>
        <w:t xml:space="preserve"> System.Data;</w:t>
      </w:r>
    </w:p>
    <w:p w14:paraId="267F04AC"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using</w:t>
      </w:r>
      <w:r>
        <w:rPr>
          <w:rFonts w:ascii="Cascadia Mono" w:hAnsi="Cascadia Mono" w:cs="Cascadia Mono"/>
          <w:color w:val="000000"/>
          <w:kern w:val="0"/>
          <w:sz w:val="19"/>
          <w:szCs w:val="19"/>
          <w:highlight w:val="white"/>
          <w:lang w:val="en-US"/>
        </w:rPr>
        <w:t xml:space="preserve"> System.Data.SqlClient;</w:t>
      </w:r>
    </w:p>
    <w:p w14:paraId="71E2EFC1"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using</w:t>
      </w:r>
      <w:r>
        <w:rPr>
          <w:rFonts w:ascii="Cascadia Mono" w:hAnsi="Cascadia Mono" w:cs="Cascadia Mono"/>
          <w:color w:val="000000"/>
          <w:kern w:val="0"/>
          <w:sz w:val="19"/>
          <w:szCs w:val="19"/>
          <w:highlight w:val="white"/>
          <w:lang w:val="en-US"/>
        </w:rPr>
        <w:t xml:space="preserve"> System.Windows.Forms;</w:t>
      </w:r>
    </w:p>
    <w:p w14:paraId="2A14C4F0"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using</w:t>
      </w:r>
      <w:r>
        <w:rPr>
          <w:rFonts w:ascii="Cascadia Mono" w:hAnsi="Cascadia Mono" w:cs="Cascadia Mono"/>
          <w:color w:val="000000"/>
          <w:kern w:val="0"/>
          <w:sz w:val="19"/>
          <w:szCs w:val="19"/>
          <w:highlight w:val="white"/>
          <w:lang w:val="en-US"/>
        </w:rPr>
        <w:t xml:space="preserve"> Microsoft.Reporting.WinForms;</w:t>
      </w:r>
    </w:p>
    <w:p w14:paraId="79D3EE8B"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52735603"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namespace</w:t>
      </w:r>
      <w:r>
        <w:rPr>
          <w:rFonts w:ascii="Cascadia Mono" w:hAnsi="Cascadia Mono" w:cs="Cascadia Mono"/>
          <w:color w:val="000000"/>
          <w:kern w:val="0"/>
          <w:sz w:val="19"/>
          <w:szCs w:val="19"/>
          <w:highlight w:val="white"/>
          <w:lang w:val="en-US"/>
        </w:rPr>
        <w:t xml:space="preserve"> TranNgocPhuongLinh_1150080103_Lab8</w:t>
      </w:r>
    </w:p>
    <w:p w14:paraId="2DB79353"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w:t>
      </w:r>
    </w:p>
    <w:p w14:paraId="769B8FA5"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public</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partial</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class</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Form1</w:t>
      </w:r>
      <w:r>
        <w:rPr>
          <w:rFonts w:ascii="Cascadia Mono" w:hAnsi="Cascadia Mono" w:cs="Cascadia Mono"/>
          <w:color w:val="000000"/>
          <w:kern w:val="0"/>
          <w:sz w:val="19"/>
          <w:szCs w:val="19"/>
          <w:highlight w:val="white"/>
          <w:lang w:val="en-US"/>
        </w:rPr>
        <w:t xml:space="preserve"> : </w:t>
      </w:r>
      <w:r>
        <w:rPr>
          <w:rFonts w:ascii="Cascadia Mono" w:hAnsi="Cascadia Mono" w:cs="Cascadia Mono"/>
          <w:color w:val="2B91AF"/>
          <w:kern w:val="0"/>
          <w:sz w:val="19"/>
          <w:szCs w:val="19"/>
          <w:highlight w:val="white"/>
          <w:lang w:val="en-US"/>
        </w:rPr>
        <w:t>Form</w:t>
      </w:r>
    </w:p>
    <w:p w14:paraId="48E2AB7F"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3AD9F909"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public</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Form1</w:t>
      </w:r>
      <w:r>
        <w:rPr>
          <w:rFonts w:ascii="Cascadia Mono" w:hAnsi="Cascadia Mono" w:cs="Cascadia Mono"/>
          <w:color w:val="000000"/>
          <w:kern w:val="0"/>
          <w:sz w:val="19"/>
          <w:szCs w:val="19"/>
          <w:highlight w:val="white"/>
          <w:lang w:val="en-US"/>
        </w:rPr>
        <w:t>()</w:t>
      </w:r>
    </w:p>
    <w:p w14:paraId="57339633"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71160AC0"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InitializeComponent();</w:t>
      </w:r>
    </w:p>
    <w:p w14:paraId="75A75AFD"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lastRenderedPageBreak/>
        <w:t xml:space="preserve"> </w:t>
      </w:r>
    </w:p>
    <w:p w14:paraId="305A83D6"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.Load += Form1_Load;</w:t>
      </w:r>
    </w:p>
    <w:p w14:paraId="1B808030"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2BC263F1"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5B80D85C"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78F92A05"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private</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readonly</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string</w:t>
      </w:r>
      <w:r>
        <w:rPr>
          <w:rFonts w:ascii="Cascadia Mono" w:hAnsi="Cascadia Mono" w:cs="Cascadia Mono"/>
          <w:color w:val="000000"/>
          <w:kern w:val="0"/>
          <w:sz w:val="19"/>
          <w:szCs w:val="19"/>
          <w:highlight w:val="white"/>
          <w:lang w:val="en-US"/>
        </w:rPr>
        <w:t xml:space="preserve"> strCon =</w:t>
      </w:r>
    </w:p>
    <w:p w14:paraId="09CDF18A"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0000"/>
          <w:kern w:val="0"/>
          <w:sz w:val="19"/>
          <w:szCs w:val="19"/>
          <w:highlight w:val="white"/>
          <w:lang w:val="en-US"/>
        </w:rPr>
        <w:t>@"Data Source=(LocalDB)\MSSQLLocalDB;AttachDbFilename=D:\pppt-pmhdt-c#\Lab8\TranNgocPhuongLinh_1150080103_Lab8\QuanLySinhVien.mdf;Integrated Security=True"</w:t>
      </w:r>
      <w:r>
        <w:rPr>
          <w:rFonts w:ascii="Cascadia Mono" w:hAnsi="Cascadia Mono" w:cs="Cascadia Mono"/>
          <w:color w:val="000000"/>
          <w:kern w:val="0"/>
          <w:sz w:val="19"/>
          <w:szCs w:val="19"/>
          <w:highlight w:val="white"/>
          <w:lang w:val="en-US"/>
        </w:rPr>
        <w:t>;</w:t>
      </w:r>
    </w:p>
    <w:p w14:paraId="3CB7E804"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764CB3B9"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private</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void</w:t>
      </w:r>
      <w:r>
        <w:rPr>
          <w:rFonts w:ascii="Cascadia Mono" w:hAnsi="Cascadia Mono" w:cs="Cascadia Mono"/>
          <w:color w:val="000000"/>
          <w:kern w:val="0"/>
          <w:sz w:val="19"/>
          <w:szCs w:val="19"/>
          <w:highlight w:val="white"/>
          <w:lang w:val="en-US"/>
        </w:rPr>
        <w:t xml:space="preserve"> Form1_Load(</w:t>
      </w:r>
      <w:r>
        <w:rPr>
          <w:rFonts w:ascii="Cascadia Mono" w:hAnsi="Cascadia Mono" w:cs="Cascadia Mono"/>
          <w:color w:val="0000FF"/>
          <w:kern w:val="0"/>
          <w:sz w:val="19"/>
          <w:szCs w:val="19"/>
          <w:highlight w:val="white"/>
          <w:lang w:val="en-US"/>
        </w:rPr>
        <w:t>object</w:t>
      </w:r>
      <w:r>
        <w:rPr>
          <w:rFonts w:ascii="Cascadia Mono" w:hAnsi="Cascadia Mono" w:cs="Cascadia Mono"/>
          <w:color w:val="000000"/>
          <w:kern w:val="0"/>
          <w:sz w:val="19"/>
          <w:szCs w:val="19"/>
          <w:highlight w:val="white"/>
          <w:lang w:val="en-US"/>
        </w:rPr>
        <w:t xml:space="preserve"> sender, </w:t>
      </w:r>
      <w:r>
        <w:rPr>
          <w:rFonts w:ascii="Cascadia Mono" w:hAnsi="Cascadia Mono" w:cs="Cascadia Mono"/>
          <w:color w:val="2B91AF"/>
          <w:kern w:val="0"/>
          <w:sz w:val="19"/>
          <w:szCs w:val="19"/>
          <w:highlight w:val="white"/>
          <w:lang w:val="en-US"/>
        </w:rPr>
        <w:t>EventArgs</w:t>
      </w:r>
      <w:r>
        <w:rPr>
          <w:rFonts w:ascii="Cascadia Mono" w:hAnsi="Cascadia Mono" w:cs="Cascadia Mono"/>
          <w:color w:val="000000"/>
          <w:kern w:val="0"/>
          <w:sz w:val="19"/>
          <w:szCs w:val="19"/>
          <w:highlight w:val="white"/>
          <w:lang w:val="en-US"/>
        </w:rPr>
        <w:t xml:space="preserve"> e)</w:t>
      </w:r>
    </w:p>
    <w:p w14:paraId="7797AAFA"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108732E2"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try</w:t>
      </w:r>
    </w:p>
    <w:p w14:paraId="2DB7B788"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7C08B56B"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using</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var</w:t>
      </w:r>
      <w:r>
        <w:rPr>
          <w:rFonts w:ascii="Cascadia Mono" w:hAnsi="Cascadia Mono" w:cs="Cascadia Mono"/>
          <w:color w:val="000000"/>
          <w:kern w:val="0"/>
          <w:sz w:val="19"/>
          <w:szCs w:val="19"/>
          <w:highlight w:val="white"/>
          <w:lang w:val="en-US"/>
        </w:rPr>
        <w:t xml:space="preserve"> con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SqlConnection</w:t>
      </w:r>
      <w:r>
        <w:rPr>
          <w:rFonts w:ascii="Cascadia Mono" w:hAnsi="Cascadia Mono" w:cs="Cascadia Mono"/>
          <w:color w:val="000000"/>
          <w:kern w:val="0"/>
          <w:sz w:val="19"/>
          <w:szCs w:val="19"/>
          <w:highlight w:val="white"/>
          <w:lang w:val="en-US"/>
        </w:rPr>
        <w:t>(strCon))</w:t>
      </w:r>
    </w:p>
    <w:p w14:paraId="7524C1FA"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1E329A9E"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con.Open();</w:t>
      </w:r>
    </w:p>
    <w:p w14:paraId="1662708C"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598479D5"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var</w:t>
      </w:r>
      <w:r>
        <w:rPr>
          <w:rFonts w:ascii="Cascadia Mono" w:hAnsi="Cascadia Mono" w:cs="Cascadia Mono"/>
          <w:color w:val="000000"/>
          <w:kern w:val="0"/>
          <w:sz w:val="19"/>
          <w:szCs w:val="19"/>
          <w:highlight w:val="white"/>
          <w:lang w:val="en-US"/>
        </w:rPr>
        <w:t xml:space="preserve"> sql = </w:t>
      </w:r>
      <w:r>
        <w:rPr>
          <w:rFonts w:ascii="Cascadia Mono" w:hAnsi="Cascadia Mono" w:cs="Cascadia Mono"/>
          <w:color w:val="A31515"/>
          <w:kern w:val="0"/>
          <w:sz w:val="19"/>
          <w:szCs w:val="19"/>
          <w:highlight w:val="white"/>
          <w:lang w:val="en-US"/>
        </w:rPr>
        <w:t>"SELECT MaSV, TenSV, GioiTinh, NgaySinh, QueQuan, MaLop FROM SinhVien"</w:t>
      </w:r>
      <w:r>
        <w:rPr>
          <w:rFonts w:ascii="Cascadia Mono" w:hAnsi="Cascadia Mono" w:cs="Cascadia Mono"/>
          <w:color w:val="000000"/>
          <w:kern w:val="0"/>
          <w:sz w:val="19"/>
          <w:szCs w:val="19"/>
          <w:highlight w:val="white"/>
          <w:lang w:val="en-US"/>
        </w:rPr>
        <w:t>;</w:t>
      </w:r>
    </w:p>
    <w:p w14:paraId="4A42CB73"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var</w:t>
      </w:r>
      <w:r>
        <w:rPr>
          <w:rFonts w:ascii="Cascadia Mono" w:hAnsi="Cascadia Mono" w:cs="Cascadia Mono"/>
          <w:color w:val="000000"/>
          <w:kern w:val="0"/>
          <w:sz w:val="19"/>
          <w:szCs w:val="19"/>
          <w:highlight w:val="white"/>
          <w:lang w:val="en-US"/>
        </w:rPr>
        <w:t xml:space="preserve"> da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SqlDataAdapter</w:t>
      </w:r>
      <w:r>
        <w:rPr>
          <w:rFonts w:ascii="Cascadia Mono" w:hAnsi="Cascadia Mono" w:cs="Cascadia Mono"/>
          <w:color w:val="000000"/>
          <w:kern w:val="0"/>
          <w:sz w:val="19"/>
          <w:szCs w:val="19"/>
          <w:highlight w:val="white"/>
          <w:lang w:val="en-US"/>
        </w:rPr>
        <w:t>(sql, con);</w:t>
      </w:r>
    </w:p>
    <w:p w14:paraId="7F83EA44"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var</w:t>
      </w:r>
      <w:r>
        <w:rPr>
          <w:rFonts w:ascii="Cascadia Mono" w:hAnsi="Cascadia Mono" w:cs="Cascadia Mono"/>
          <w:color w:val="000000"/>
          <w:kern w:val="0"/>
          <w:sz w:val="19"/>
          <w:szCs w:val="19"/>
          <w:highlight w:val="white"/>
          <w:lang w:val="en-US"/>
        </w:rPr>
        <w:t xml:space="preserve"> ds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DataSet</w:t>
      </w:r>
      <w:r>
        <w:rPr>
          <w:rFonts w:ascii="Cascadia Mono" w:hAnsi="Cascadia Mono" w:cs="Cascadia Mono"/>
          <w:color w:val="000000"/>
          <w:kern w:val="0"/>
          <w:sz w:val="19"/>
          <w:szCs w:val="19"/>
          <w:highlight w:val="white"/>
          <w:lang w:val="en-US"/>
        </w:rPr>
        <w:t>();</w:t>
      </w:r>
    </w:p>
    <w:p w14:paraId="02BF3DB3"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da.Fill(ds, </w:t>
      </w:r>
      <w:r>
        <w:rPr>
          <w:rFonts w:ascii="Cascadia Mono" w:hAnsi="Cascadia Mono" w:cs="Cascadia Mono"/>
          <w:color w:val="A31515"/>
          <w:kern w:val="0"/>
          <w:sz w:val="19"/>
          <w:szCs w:val="19"/>
          <w:highlight w:val="white"/>
          <w:lang w:val="en-US"/>
        </w:rPr>
        <w:t>"SinhVien"</w:t>
      </w:r>
      <w:r>
        <w:rPr>
          <w:rFonts w:ascii="Cascadia Mono" w:hAnsi="Cascadia Mono" w:cs="Cascadia Mono"/>
          <w:color w:val="000000"/>
          <w:kern w:val="0"/>
          <w:sz w:val="19"/>
          <w:szCs w:val="19"/>
          <w:highlight w:val="white"/>
          <w:lang w:val="en-US"/>
        </w:rPr>
        <w:t>);</w:t>
      </w:r>
    </w:p>
    <w:p w14:paraId="7DAEAD67"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621A184C" w14:textId="28455F38" w:rsidR="003863C5" w:rsidRDefault="003863C5"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1E23039D"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404E5602"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var</w:t>
      </w:r>
      <w:r>
        <w:rPr>
          <w:rFonts w:ascii="Cascadia Mono" w:hAnsi="Cascadia Mono" w:cs="Cascadia Mono"/>
          <w:color w:val="000000"/>
          <w:kern w:val="0"/>
          <w:sz w:val="19"/>
          <w:szCs w:val="19"/>
          <w:highlight w:val="white"/>
          <w:lang w:val="en-US"/>
        </w:rPr>
        <w:t xml:space="preserve"> rds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ReportDataSource</w:t>
      </w:r>
      <w:r>
        <w:rPr>
          <w:rFonts w:ascii="Cascadia Mono" w:hAnsi="Cascadia Mono" w:cs="Cascadia Mono"/>
          <w:color w:val="000000"/>
          <w:kern w:val="0"/>
          <w:sz w:val="19"/>
          <w:szCs w:val="19"/>
          <w:highlight w:val="white"/>
          <w:lang w:val="en-US"/>
        </w:rPr>
        <w:t>(</w:t>
      </w:r>
      <w:r>
        <w:rPr>
          <w:rFonts w:ascii="Cascadia Mono" w:hAnsi="Cascadia Mono" w:cs="Cascadia Mono"/>
          <w:color w:val="A31515"/>
          <w:kern w:val="0"/>
          <w:sz w:val="19"/>
          <w:szCs w:val="19"/>
          <w:highlight w:val="white"/>
          <w:lang w:val="en-US"/>
        </w:rPr>
        <w:t>"dsSinhVien"</w:t>
      </w:r>
      <w:r>
        <w:rPr>
          <w:rFonts w:ascii="Cascadia Mono" w:hAnsi="Cascadia Mono" w:cs="Cascadia Mono"/>
          <w:color w:val="000000"/>
          <w:kern w:val="0"/>
          <w:sz w:val="19"/>
          <w:szCs w:val="19"/>
          <w:highlight w:val="white"/>
          <w:lang w:val="en-US"/>
        </w:rPr>
        <w:t>, ds.Tables[</w:t>
      </w:r>
      <w:r>
        <w:rPr>
          <w:rFonts w:ascii="Cascadia Mono" w:hAnsi="Cascadia Mono" w:cs="Cascadia Mono"/>
          <w:color w:val="A31515"/>
          <w:kern w:val="0"/>
          <w:sz w:val="19"/>
          <w:szCs w:val="19"/>
          <w:highlight w:val="white"/>
          <w:lang w:val="en-US"/>
        </w:rPr>
        <w:t>"SinhVien"</w:t>
      </w:r>
      <w:r>
        <w:rPr>
          <w:rFonts w:ascii="Cascadia Mono" w:hAnsi="Cascadia Mono" w:cs="Cascadia Mono"/>
          <w:color w:val="000000"/>
          <w:kern w:val="0"/>
          <w:sz w:val="19"/>
          <w:szCs w:val="19"/>
          <w:highlight w:val="white"/>
          <w:lang w:val="en-US"/>
        </w:rPr>
        <w:t>]);</w:t>
      </w:r>
    </w:p>
    <w:p w14:paraId="18465881"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reportViewer1.LocalReport.DataSources.Clear();</w:t>
      </w:r>
    </w:p>
    <w:p w14:paraId="5DBE152B"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reportViewer1.LocalReport.DataSources.Add(rds);</w:t>
      </w:r>
    </w:p>
    <w:p w14:paraId="603EF753"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6AA309C9"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8000"/>
          <w:kern w:val="0"/>
          <w:sz w:val="19"/>
          <w:szCs w:val="19"/>
          <w:highlight w:val="white"/>
          <w:lang w:val="en-US"/>
        </w:rPr>
        <w:t xml:space="preserve">// </w:t>
      </w:r>
      <w:r>
        <w:rPr>
          <w:rFonts w:ascii="Segoe UI Emoji" w:hAnsi="Segoe UI Emoji" w:cs="Segoe UI Emoji"/>
          <w:color w:val="008000"/>
          <w:kern w:val="0"/>
          <w:sz w:val="19"/>
          <w:szCs w:val="19"/>
          <w:highlight w:val="white"/>
          <w:lang w:val="en-US"/>
        </w:rPr>
        <w:t>✅</w:t>
      </w:r>
      <w:r>
        <w:rPr>
          <w:rFonts w:ascii="Cascadia Mono" w:hAnsi="Cascadia Mono" w:cs="Cascadia Mono"/>
          <w:color w:val="008000"/>
          <w:kern w:val="0"/>
          <w:sz w:val="19"/>
          <w:szCs w:val="19"/>
          <w:highlight w:val="white"/>
          <w:lang w:val="en-US"/>
        </w:rPr>
        <w:t xml:space="preserve"> Trùng Default namespace + tên file RDLC</w:t>
      </w:r>
    </w:p>
    <w:p w14:paraId="0BBB4DAC"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reportViewer1.LocalReport.ReportEmbeddedResource =</w:t>
      </w:r>
    </w:p>
    <w:p w14:paraId="2B9F774F"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A31515"/>
          <w:kern w:val="0"/>
          <w:sz w:val="19"/>
          <w:szCs w:val="19"/>
          <w:highlight w:val="white"/>
          <w:lang w:val="en-US"/>
        </w:rPr>
        <w:t>"TranNgocPhuongLinh_1150080103_Lab8.rptSinhVien.rdlc"</w:t>
      </w:r>
      <w:r>
        <w:rPr>
          <w:rFonts w:ascii="Cascadia Mono" w:hAnsi="Cascadia Mono" w:cs="Cascadia Mono"/>
          <w:color w:val="000000"/>
          <w:kern w:val="0"/>
          <w:sz w:val="19"/>
          <w:szCs w:val="19"/>
          <w:highlight w:val="white"/>
          <w:lang w:val="en-US"/>
        </w:rPr>
        <w:t>;</w:t>
      </w:r>
    </w:p>
    <w:p w14:paraId="1FB0D18A"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5D636BAE"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reportViewer1.RefreshReport();</w:t>
      </w:r>
    </w:p>
    <w:p w14:paraId="4A26D62A"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4EF2EEEF"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58C53352"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catch</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Exception</w:t>
      </w:r>
      <w:r>
        <w:rPr>
          <w:rFonts w:ascii="Cascadia Mono" w:hAnsi="Cascadia Mono" w:cs="Cascadia Mono"/>
          <w:color w:val="000000"/>
          <w:kern w:val="0"/>
          <w:sz w:val="19"/>
          <w:szCs w:val="19"/>
          <w:highlight w:val="white"/>
          <w:lang w:val="en-US"/>
        </w:rPr>
        <w:t xml:space="preserve"> ex)</w:t>
      </w:r>
    </w:p>
    <w:p w14:paraId="204EAB3B"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050BB321"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MessageBox</w:t>
      </w:r>
      <w:r>
        <w:rPr>
          <w:rFonts w:ascii="Cascadia Mono" w:hAnsi="Cascadia Mono" w:cs="Cascadia Mono"/>
          <w:color w:val="000000"/>
          <w:kern w:val="0"/>
          <w:sz w:val="19"/>
          <w:szCs w:val="19"/>
          <w:highlight w:val="white"/>
          <w:lang w:val="en-US"/>
        </w:rPr>
        <w:t>.Show(</w:t>
      </w:r>
      <w:r>
        <w:rPr>
          <w:rFonts w:ascii="Cascadia Mono" w:hAnsi="Cascadia Mono" w:cs="Cascadia Mono"/>
          <w:color w:val="A31515"/>
          <w:kern w:val="0"/>
          <w:sz w:val="19"/>
          <w:szCs w:val="19"/>
          <w:highlight w:val="white"/>
          <w:lang w:val="en-US"/>
        </w:rPr>
        <w:t>"Lỗi hiển thị báo cáo: "</w:t>
      </w:r>
      <w:r>
        <w:rPr>
          <w:rFonts w:ascii="Cascadia Mono" w:hAnsi="Cascadia Mono" w:cs="Cascadia Mono"/>
          <w:color w:val="000000"/>
          <w:kern w:val="0"/>
          <w:sz w:val="19"/>
          <w:szCs w:val="19"/>
          <w:highlight w:val="white"/>
          <w:lang w:val="en-US"/>
        </w:rPr>
        <w:t xml:space="preserve"> + ex.Message);</w:t>
      </w:r>
    </w:p>
    <w:p w14:paraId="2CE3B169"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3619DA5E"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18DB1E18"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291E3F4F" w14:textId="77777777" w:rsidR="003863C5" w:rsidRDefault="003863C5" w:rsidP="003863C5">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w:t>
      </w:r>
    </w:p>
    <w:p w14:paraId="5074831E" w14:textId="77777777" w:rsidR="003863C5" w:rsidRDefault="003863C5" w:rsidP="004E26BC">
      <w:pPr>
        <w:autoSpaceDE w:val="0"/>
        <w:autoSpaceDN w:val="0"/>
        <w:adjustRightInd w:val="0"/>
        <w:spacing w:after="0" w:line="240" w:lineRule="auto"/>
        <w:rPr>
          <w:rFonts w:ascii="Cascadia Mono" w:hAnsi="Cascadia Mono" w:cs="Cascadia Mono"/>
          <w:color w:val="808080"/>
          <w:kern w:val="0"/>
          <w:sz w:val="19"/>
          <w:szCs w:val="19"/>
          <w:highlight w:val="white"/>
          <w:lang w:val="en-US"/>
        </w:rPr>
      </w:pPr>
    </w:p>
    <w:p w14:paraId="6F60A117" w14:textId="7FD4D13D" w:rsidR="003863C5" w:rsidRDefault="005501FD" w:rsidP="004E26BC">
      <w:pPr>
        <w:autoSpaceDE w:val="0"/>
        <w:autoSpaceDN w:val="0"/>
        <w:adjustRightInd w:val="0"/>
        <w:spacing w:after="0" w:line="240" w:lineRule="auto"/>
        <w:rPr>
          <w:rFonts w:ascii="Cascadia Mono" w:hAnsi="Cascadia Mono" w:cs="Cascadia Mono"/>
          <w:color w:val="808080"/>
          <w:kern w:val="0"/>
          <w:sz w:val="19"/>
          <w:szCs w:val="19"/>
          <w:highlight w:val="white"/>
          <w:lang w:val="en-US"/>
        </w:rPr>
      </w:pPr>
      <w:r>
        <w:rPr>
          <w:rFonts w:ascii="Cascadia Mono" w:hAnsi="Cascadia Mono" w:cs="Cascadia Mono"/>
          <w:color w:val="808080"/>
          <w:kern w:val="0"/>
          <w:sz w:val="19"/>
          <w:szCs w:val="19"/>
          <w:highlight w:val="white"/>
          <w:lang w:val="en-US"/>
        </w:rPr>
        <w:t>Form1.Desginer.cs</w:t>
      </w:r>
    </w:p>
    <w:p w14:paraId="0B4E970D"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FF"/>
          <w:kern w:val="0"/>
          <w:sz w:val="19"/>
          <w:szCs w:val="19"/>
          <w:highlight w:val="white"/>
          <w:lang w:val="en-US"/>
        </w:rPr>
        <w:t>namespace</w:t>
      </w:r>
      <w:r>
        <w:rPr>
          <w:rFonts w:ascii="Cascadia Mono" w:hAnsi="Cascadia Mono" w:cs="Cascadia Mono"/>
          <w:color w:val="000000"/>
          <w:kern w:val="0"/>
          <w:sz w:val="19"/>
          <w:szCs w:val="19"/>
          <w:highlight w:val="white"/>
          <w:lang w:val="en-US"/>
        </w:rPr>
        <w:t xml:space="preserve"> TranNgocPhuongLinh_1150080103_Lab8</w:t>
      </w:r>
    </w:p>
    <w:p w14:paraId="61058A0A"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w:t>
      </w:r>
    </w:p>
    <w:p w14:paraId="2C8D83F1"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partial</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class</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2B91AF"/>
          <w:kern w:val="0"/>
          <w:sz w:val="19"/>
          <w:szCs w:val="19"/>
          <w:highlight w:val="white"/>
          <w:lang w:val="en-US"/>
        </w:rPr>
        <w:t>Form1</w:t>
      </w:r>
    </w:p>
    <w:p w14:paraId="4C0B7404"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6E6E9185"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8080"/>
          <w:kern w:val="0"/>
          <w:sz w:val="19"/>
          <w:szCs w:val="19"/>
          <w:highlight w:val="white"/>
          <w:lang w:val="en-US"/>
        </w:rPr>
        <w:t>///</w:t>
      </w:r>
      <w:r>
        <w:rPr>
          <w:rFonts w:ascii="Cascadia Mono" w:hAnsi="Cascadia Mono" w:cs="Cascadia Mono"/>
          <w:color w:val="008000"/>
          <w:kern w:val="0"/>
          <w:sz w:val="19"/>
          <w:szCs w:val="19"/>
          <w:highlight w:val="white"/>
          <w:lang w:val="en-US"/>
        </w:rPr>
        <w:t xml:space="preserve"> </w:t>
      </w:r>
      <w:r>
        <w:rPr>
          <w:rFonts w:ascii="Cascadia Mono" w:hAnsi="Cascadia Mono" w:cs="Cascadia Mono"/>
          <w:color w:val="808080"/>
          <w:kern w:val="0"/>
          <w:sz w:val="19"/>
          <w:szCs w:val="19"/>
          <w:highlight w:val="white"/>
          <w:lang w:val="en-US"/>
        </w:rPr>
        <w:t>&lt;summary&gt;</w:t>
      </w:r>
      <w:r>
        <w:rPr>
          <w:rFonts w:ascii="Cascadia Mono" w:hAnsi="Cascadia Mono" w:cs="Cascadia Mono"/>
          <w:color w:val="008000"/>
          <w:kern w:val="0"/>
          <w:sz w:val="19"/>
          <w:szCs w:val="19"/>
          <w:highlight w:val="white"/>
          <w:lang w:val="en-US"/>
        </w:rPr>
        <w:t>Required designer variable.</w:t>
      </w:r>
      <w:r>
        <w:rPr>
          <w:rFonts w:ascii="Cascadia Mono" w:hAnsi="Cascadia Mono" w:cs="Cascadia Mono"/>
          <w:color w:val="808080"/>
          <w:kern w:val="0"/>
          <w:sz w:val="19"/>
          <w:szCs w:val="19"/>
          <w:highlight w:val="white"/>
          <w:lang w:val="en-US"/>
        </w:rPr>
        <w:t>&lt;/summary&gt;</w:t>
      </w:r>
    </w:p>
    <w:p w14:paraId="22D193E1"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private</w:t>
      </w:r>
      <w:r>
        <w:rPr>
          <w:rFonts w:ascii="Cascadia Mono" w:hAnsi="Cascadia Mono" w:cs="Cascadia Mono"/>
          <w:color w:val="000000"/>
          <w:kern w:val="0"/>
          <w:sz w:val="19"/>
          <w:szCs w:val="19"/>
          <w:highlight w:val="white"/>
          <w:lang w:val="en-US"/>
        </w:rPr>
        <w:t xml:space="preserve"> System.ComponentModel.</w:t>
      </w:r>
      <w:r>
        <w:rPr>
          <w:rFonts w:ascii="Cascadia Mono" w:hAnsi="Cascadia Mono" w:cs="Cascadia Mono"/>
          <w:color w:val="2B91AF"/>
          <w:kern w:val="0"/>
          <w:sz w:val="19"/>
          <w:szCs w:val="19"/>
          <w:highlight w:val="white"/>
          <w:lang w:val="en-US"/>
        </w:rPr>
        <w:t>IContainer</w:t>
      </w:r>
      <w:r>
        <w:rPr>
          <w:rFonts w:ascii="Cascadia Mono" w:hAnsi="Cascadia Mono" w:cs="Cascadia Mono"/>
          <w:color w:val="000000"/>
          <w:kern w:val="0"/>
          <w:sz w:val="19"/>
          <w:szCs w:val="19"/>
          <w:highlight w:val="white"/>
          <w:lang w:val="en-US"/>
        </w:rPr>
        <w:t xml:space="preserve"> components = </w:t>
      </w:r>
      <w:r>
        <w:rPr>
          <w:rFonts w:ascii="Cascadia Mono" w:hAnsi="Cascadia Mono" w:cs="Cascadia Mono"/>
          <w:color w:val="0000FF"/>
          <w:kern w:val="0"/>
          <w:sz w:val="19"/>
          <w:szCs w:val="19"/>
          <w:highlight w:val="white"/>
          <w:lang w:val="en-US"/>
        </w:rPr>
        <w:t>null</w:t>
      </w:r>
      <w:r>
        <w:rPr>
          <w:rFonts w:ascii="Cascadia Mono" w:hAnsi="Cascadia Mono" w:cs="Cascadia Mono"/>
          <w:color w:val="000000"/>
          <w:kern w:val="0"/>
          <w:sz w:val="19"/>
          <w:szCs w:val="19"/>
          <w:highlight w:val="white"/>
          <w:lang w:val="en-US"/>
        </w:rPr>
        <w:t>;</w:t>
      </w:r>
    </w:p>
    <w:p w14:paraId="5D22DC41"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1D688853"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8080"/>
          <w:kern w:val="0"/>
          <w:sz w:val="19"/>
          <w:szCs w:val="19"/>
          <w:highlight w:val="white"/>
          <w:lang w:val="en-US"/>
        </w:rPr>
        <w:t>///</w:t>
      </w:r>
      <w:r>
        <w:rPr>
          <w:rFonts w:ascii="Cascadia Mono" w:hAnsi="Cascadia Mono" w:cs="Cascadia Mono"/>
          <w:color w:val="008000"/>
          <w:kern w:val="0"/>
          <w:sz w:val="19"/>
          <w:szCs w:val="19"/>
          <w:highlight w:val="white"/>
          <w:lang w:val="en-US"/>
        </w:rPr>
        <w:t xml:space="preserve"> </w:t>
      </w:r>
      <w:r>
        <w:rPr>
          <w:rFonts w:ascii="Cascadia Mono" w:hAnsi="Cascadia Mono" w:cs="Cascadia Mono"/>
          <w:color w:val="808080"/>
          <w:kern w:val="0"/>
          <w:sz w:val="19"/>
          <w:szCs w:val="19"/>
          <w:highlight w:val="white"/>
          <w:lang w:val="en-US"/>
        </w:rPr>
        <w:t>&lt;summary&gt;</w:t>
      </w:r>
      <w:r>
        <w:rPr>
          <w:rFonts w:ascii="Cascadia Mono" w:hAnsi="Cascadia Mono" w:cs="Cascadia Mono"/>
          <w:color w:val="008000"/>
          <w:kern w:val="0"/>
          <w:sz w:val="19"/>
          <w:szCs w:val="19"/>
          <w:highlight w:val="white"/>
          <w:lang w:val="en-US"/>
        </w:rPr>
        <w:t>Clean up.</w:t>
      </w:r>
      <w:r>
        <w:rPr>
          <w:rFonts w:ascii="Cascadia Mono" w:hAnsi="Cascadia Mono" w:cs="Cascadia Mono"/>
          <w:color w:val="808080"/>
          <w:kern w:val="0"/>
          <w:sz w:val="19"/>
          <w:szCs w:val="19"/>
          <w:highlight w:val="white"/>
          <w:lang w:val="en-US"/>
        </w:rPr>
        <w:t>&lt;/summary&gt;</w:t>
      </w:r>
    </w:p>
    <w:p w14:paraId="4E42A268"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protected</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override</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void</w:t>
      </w:r>
      <w:r>
        <w:rPr>
          <w:rFonts w:ascii="Cascadia Mono" w:hAnsi="Cascadia Mono" w:cs="Cascadia Mono"/>
          <w:color w:val="000000"/>
          <w:kern w:val="0"/>
          <w:sz w:val="19"/>
          <w:szCs w:val="19"/>
          <w:highlight w:val="white"/>
          <w:lang w:val="en-US"/>
        </w:rPr>
        <w:t xml:space="preserve"> Dispose(</w:t>
      </w:r>
      <w:r>
        <w:rPr>
          <w:rFonts w:ascii="Cascadia Mono" w:hAnsi="Cascadia Mono" w:cs="Cascadia Mono"/>
          <w:color w:val="0000FF"/>
          <w:kern w:val="0"/>
          <w:sz w:val="19"/>
          <w:szCs w:val="19"/>
          <w:highlight w:val="white"/>
          <w:lang w:val="en-US"/>
        </w:rPr>
        <w:t>bool</w:t>
      </w:r>
      <w:r>
        <w:rPr>
          <w:rFonts w:ascii="Cascadia Mono" w:hAnsi="Cascadia Mono" w:cs="Cascadia Mono"/>
          <w:color w:val="000000"/>
          <w:kern w:val="0"/>
          <w:sz w:val="19"/>
          <w:szCs w:val="19"/>
          <w:highlight w:val="white"/>
          <w:lang w:val="en-US"/>
        </w:rPr>
        <w:t xml:space="preserve"> disposing)</w:t>
      </w:r>
    </w:p>
    <w:p w14:paraId="6D5D49D8"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2EE6CA0C"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if</w:t>
      </w:r>
      <w:r>
        <w:rPr>
          <w:rFonts w:ascii="Cascadia Mono" w:hAnsi="Cascadia Mono" w:cs="Cascadia Mono"/>
          <w:color w:val="000000"/>
          <w:kern w:val="0"/>
          <w:sz w:val="19"/>
          <w:szCs w:val="19"/>
          <w:highlight w:val="white"/>
          <w:lang w:val="en-US"/>
        </w:rPr>
        <w:t xml:space="preserve"> (disposing &amp;&amp; (components != </w:t>
      </w:r>
      <w:r>
        <w:rPr>
          <w:rFonts w:ascii="Cascadia Mono" w:hAnsi="Cascadia Mono" w:cs="Cascadia Mono"/>
          <w:color w:val="0000FF"/>
          <w:kern w:val="0"/>
          <w:sz w:val="19"/>
          <w:szCs w:val="19"/>
          <w:highlight w:val="white"/>
          <w:lang w:val="en-US"/>
        </w:rPr>
        <w:t>null</w:t>
      </w:r>
      <w:r>
        <w:rPr>
          <w:rFonts w:ascii="Cascadia Mono" w:hAnsi="Cascadia Mono" w:cs="Cascadia Mono"/>
          <w:color w:val="000000"/>
          <w:kern w:val="0"/>
          <w:sz w:val="19"/>
          <w:szCs w:val="19"/>
          <w:highlight w:val="white"/>
          <w:lang w:val="en-US"/>
        </w:rPr>
        <w:t>)) components.Dispose();</w:t>
      </w:r>
    </w:p>
    <w:p w14:paraId="66E1FB75"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lastRenderedPageBreak/>
        <w:t xml:space="preserve">            </w:t>
      </w:r>
      <w:r>
        <w:rPr>
          <w:rFonts w:ascii="Cascadia Mono" w:hAnsi="Cascadia Mono" w:cs="Cascadia Mono"/>
          <w:color w:val="0000FF"/>
          <w:kern w:val="0"/>
          <w:sz w:val="19"/>
          <w:szCs w:val="19"/>
          <w:highlight w:val="white"/>
          <w:lang w:val="en-US"/>
        </w:rPr>
        <w:t>base</w:t>
      </w:r>
      <w:r>
        <w:rPr>
          <w:rFonts w:ascii="Cascadia Mono" w:hAnsi="Cascadia Mono" w:cs="Cascadia Mono"/>
          <w:color w:val="000000"/>
          <w:kern w:val="0"/>
          <w:sz w:val="19"/>
          <w:szCs w:val="19"/>
          <w:highlight w:val="white"/>
          <w:lang w:val="en-US"/>
        </w:rPr>
        <w:t>.Dispose(disposing);</w:t>
      </w:r>
    </w:p>
    <w:p w14:paraId="0678B430"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5FA55281"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645AFA20"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8080"/>
          <w:kern w:val="0"/>
          <w:sz w:val="19"/>
          <w:szCs w:val="19"/>
          <w:highlight w:val="white"/>
          <w:lang w:val="en-US"/>
        </w:rPr>
        <w:t>#region</w:t>
      </w:r>
      <w:r>
        <w:rPr>
          <w:rFonts w:ascii="Cascadia Mono" w:hAnsi="Cascadia Mono" w:cs="Cascadia Mono"/>
          <w:color w:val="000000"/>
          <w:kern w:val="0"/>
          <w:sz w:val="19"/>
          <w:szCs w:val="19"/>
          <w:highlight w:val="white"/>
          <w:lang w:val="en-US"/>
        </w:rPr>
        <w:t xml:space="preserve"> Windows Form Designer generated code</w:t>
      </w:r>
    </w:p>
    <w:p w14:paraId="113A809C"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private</w:t>
      </w: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void</w:t>
      </w:r>
      <w:r>
        <w:rPr>
          <w:rFonts w:ascii="Cascadia Mono" w:hAnsi="Cascadia Mono" w:cs="Cascadia Mono"/>
          <w:color w:val="000000"/>
          <w:kern w:val="0"/>
          <w:sz w:val="19"/>
          <w:szCs w:val="19"/>
          <w:highlight w:val="white"/>
          <w:lang w:val="en-US"/>
        </w:rPr>
        <w:t xml:space="preserve"> InitializeComponent()</w:t>
      </w:r>
    </w:p>
    <w:p w14:paraId="0C649221"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0946AAF9"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.reportViewer1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Microsoft.Reporting.WinForms.</w:t>
      </w:r>
      <w:r>
        <w:rPr>
          <w:rFonts w:ascii="Cascadia Mono" w:hAnsi="Cascadia Mono" w:cs="Cascadia Mono"/>
          <w:color w:val="2B91AF"/>
          <w:kern w:val="0"/>
          <w:sz w:val="19"/>
          <w:szCs w:val="19"/>
          <w:highlight w:val="white"/>
          <w:lang w:val="en-US"/>
        </w:rPr>
        <w:t>ReportViewer</w:t>
      </w:r>
      <w:r>
        <w:rPr>
          <w:rFonts w:ascii="Cascadia Mono" w:hAnsi="Cascadia Mono" w:cs="Cascadia Mono"/>
          <w:color w:val="000000"/>
          <w:kern w:val="0"/>
          <w:sz w:val="19"/>
          <w:szCs w:val="19"/>
          <w:highlight w:val="white"/>
          <w:lang w:val="en-US"/>
        </w:rPr>
        <w:t>();</w:t>
      </w:r>
    </w:p>
    <w:p w14:paraId="7719C1A9"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.SuspendLayout();</w:t>
      </w:r>
    </w:p>
    <w:p w14:paraId="32275ADE"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8000"/>
          <w:kern w:val="0"/>
          <w:sz w:val="19"/>
          <w:szCs w:val="19"/>
          <w:highlight w:val="white"/>
          <w:lang w:val="en-US"/>
        </w:rPr>
        <w:t xml:space="preserve">// </w:t>
      </w:r>
    </w:p>
    <w:p w14:paraId="2AD5D4D6"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8000"/>
          <w:kern w:val="0"/>
          <w:sz w:val="19"/>
          <w:szCs w:val="19"/>
          <w:highlight w:val="white"/>
          <w:lang w:val="en-US"/>
        </w:rPr>
        <w:t>// reportViewer1</w:t>
      </w:r>
    </w:p>
    <w:p w14:paraId="6852D594"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8000"/>
          <w:kern w:val="0"/>
          <w:sz w:val="19"/>
          <w:szCs w:val="19"/>
          <w:highlight w:val="white"/>
          <w:lang w:val="en-US"/>
        </w:rPr>
        <w:t xml:space="preserve">// </w:t>
      </w:r>
    </w:p>
    <w:p w14:paraId="4CD885AD"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.reportViewer1.Dock = System.Windows.Forms.</w:t>
      </w:r>
      <w:r>
        <w:rPr>
          <w:rFonts w:ascii="Cascadia Mono" w:hAnsi="Cascadia Mono" w:cs="Cascadia Mono"/>
          <w:color w:val="2B91AF"/>
          <w:kern w:val="0"/>
          <w:sz w:val="19"/>
          <w:szCs w:val="19"/>
          <w:highlight w:val="white"/>
          <w:lang w:val="en-US"/>
        </w:rPr>
        <w:t>DockStyle</w:t>
      </w:r>
      <w:r>
        <w:rPr>
          <w:rFonts w:ascii="Cascadia Mono" w:hAnsi="Cascadia Mono" w:cs="Cascadia Mono"/>
          <w:color w:val="000000"/>
          <w:kern w:val="0"/>
          <w:sz w:val="19"/>
          <w:szCs w:val="19"/>
          <w:highlight w:val="white"/>
          <w:lang w:val="en-US"/>
        </w:rPr>
        <w:t xml:space="preserve">.Fill;   </w:t>
      </w:r>
    </w:p>
    <w:p w14:paraId="298D21CE"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.reportViewer1.Location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System.Drawing.</w:t>
      </w:r>
      <w:r>
        <w:rPr>
          <w:rFonts w:ascii="Cascadia Mono" w:hAnsi="Cascadia Mono" w:cs="Cascadia Mono"/>
          <w:color w:val="2B91AF"/>
          <w:kern w:val="0"/>
          <w:sz w:val="19"/>
          <w:szCs w:val="19"/>
          <w:highlight w:val="white"/>
          <w:lang w:val="en-US"/>
        </w:rPr>
        <w:t>Point</w:t>
      </w:r>
      <w:r>
        <w:rPr>
          <w:rFonts w:ascii="Cascadia Mono" w:hAnsi="Cascadia Mono" w:cs="Cascadia Mono"/>
          <w:color w:val="000000"/>
          <w:kern w:val="0"/>
          <w:sz w:val="19"/>
          <w:szCs w:val="19"/>
          <w:highlight w:val="white"/>
          <w:lang w:val="en-US"/>
        </w:rPr>
        <w:t>(0, 0);</w:t>
      </w:r>
    </w:p>
    <w:p w14:paraId="26569B27"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.reportViewer1.Name = </w:t>
      </w:r>
      <w:r>
        <w:rPr>
          <w:rFonts w:ascii="Cascadia Mono" w:hAnsi="Cascadia Mono" w:cs="Cascadia Mono"/>
          <w:color w:val="A31515"/>
          <w:kern w:val="0"/>
          <w:sz w:val="19"/>
          <w:szCs w:val="19"/>
          <w:highlight w:val="white"/>
          <w:lang w:val="en-US"/>
        </w:rPr>
        <w:t>"reportViewer1"</w:t>
      </w:r>
      <w:r>
        <w:rPr>
          <w:rFonts w:ascii="Cascadia Mono" w:hAnsi="Cascadia Mono" w:cs="Cascadia Mono"/>
          <w:color w:val="000000"/>
          <w:kern w:val="0"/>
          <w:sz w:val="19"/>
          <w:szCs w:val="19"/>
          <w:highlight w:val="white"/>
          <w:lang w:val="en-US"/>
        </w:rPr>
        <w:t>;</w:t>
      </w:r>
    </w:p>
    <w:p w14:paraId="638AED4D"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.reportViewer1.ServerReport.BearerToken = </w:t>
      </w:r>
      <w:r>
        <w:rPr>
          <w:rFonts w:ascii="Cascadia Mono" w:hAnsi="Cascadia Mono" w:cs="Cascadia Mono"/>
          <w:color w:val="0000FF"/>
          <w:kern w:val="0"/>
          <w:sz w:val="19"/>
          <w:szCs w:val="19"/>
          <w:highlight w:val="white"/>
          <w:lang w:val="en-US"/>
        </w:rPr>
        <w:t>null</w:t>
      </w:r>
      <w:r>
        <w:rPr>
          <w:rFonts w:ascii="Cascadia Mono" w:hAnsi="Cascadia Mono" w:cs="Cascadia Mono"/>
          <w:color w:val="000000"/>
          <w:kern w:val="0"/>
          <w:sz w:val="19"/>
          <w:szCs w:val="19"/>
          <w:highlight w:val="white"/>
          <w:lang w:val="en-US"/>
        </w:rPr>
        <w:t>;</w:t>
      </w:r>
    </w:p>
    <w:p w14:paraId="63BE7D69"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.reportViewer1.TabIndex = 0;</w:t>
      </w:r>
    </w:p>
    <w:p w14:paraId="69ED6B4F"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8000"/>
          <w:kern w:val="0"/>
          <w:sz w:val="19"/>
          <w:szCs w:val="19"/>
          <w:highlight w:val="white"/>
          <w:lang w:val="en-US"/>
        </w:rPr>
        <w:t xml:space="preserve">// </w:t>
      </w:r>
    </w:p>
    <w:p w14:paraId="543AAD49"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8000"/>
          <w:kern w:val="0"/>
          <w:sz w:val="19"/>
          <w:szCs w:val="19"/>
          <w:highlight w:val="white"/>
          <w:lang w:val="en-US"/>
        </w:rPr>
        <w:t>// Form1</w:t>
      </w:r>
    </w:p>
    <w:p w14:paraId="6A169F76"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8000"/>
          <w:kern w:val="0"/>
          <w:sz w:val="19"/>
          <w:szCs w:val="19"/>
          <w:highlight w:val="white"/>
          <w:lang w:val="en-US"/>
        </w:rPr>
        <w:t xml:space="preserve">// </w:t>
      </w:r>
    </w:p>
    <w:p w14:paraId="00F058D3"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.AutoScaleDimensions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System.Drawing.</w:t>
      </w:r>
      <w:r>
        <w:rPr>
          <w:rFonts w:ascii="Cascadia Mono" w:hAnsi="Cascadia Mono" w:cs="Cascadia Mono"/>
          <w:color w:val="2B91AF"/>
          <w:kern w:val="0"/>
          <w:sz w:val="19"/>
          <w:szCs w:val="19"/>
          <w:highlight w:val="white"/>
          <w:lang w:val="en-US"/>
        </w:rPr>
        <w:t>SizeF</w:t>
      </w:r>
      <w:r>
        <w:rPr>
          <w:rFonts w:ascii="Cascadia Mono" w:hAnsi="Cascadia Mono" w:cs="Cascadia Mono"/>
          <w:color w:val="000000"/>
          <w:kern w:val="0"/>
          <w:sz w:val="19"/>
          <w:szCs w:val="19"/>
          <w:highlight w:val="white"/>
          <w:lang w:val="en-US"/>
        </w:rPr>
        <w:t>(8F, 16F);</w:t>
      </w:r>
    </w:p>
    <w:p w14:paraId="1F8C39CC"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.AutoScaleMode = System.Windows.Forms.</w:t>
      </w:r>
      <w:r>
        <w:rPr>
          <w:rFonts w:ascii="Cascadia Mono" w:hAnsi="Cascadia Mono" w:cs="Cascadia Mono"/>
          <w:color w:val="2B91AF"/>
          <w:kern w:val="0"/>
          <w:sz w:val="19"/>
          <w:szCs w:val="19"/>
          <w:highlight w:val="white"/>
          <w:lang w:val="en-US"/>
        </w:rPr>
        <w:t>AutoScaleMode</w:t>
      </w:r>
      <w:r>
        <w:rPr>
          <w:rFonts w:ascii="Cascadia Mono" w:hAnsi="Cascadia Mono" w:cs="Cascadia Mono"/>
          <w:color w:val="000000"/>
          <w:kern w:val="0"/>
          <w:sz w:val="19"/>
          <w:szCs w:val="19"/>
          <w:highlight w:val="white"/>
          <w:lang w:val="en-US"/>
        </w:rPr>
        <w:t>.Font;</w:t>
      </w:r>
    </w:p>
    <w:p w14:paraId="619201DA"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.ClientSize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System.Drawing.</w:t>
      </w:r>
      <w:r>
        <w:rPr>
          <w:rFonts w:ascii="Cascadia Mono" w:hAnsi="Cascadia Mono" w:cs="Cascadia Mono"/>
          <w:color w:val="2B91AF"/>
          <w:kern w:val="0"/>
          <w:sz w:val="19"/>
          <w:szCs w:val="19"/>
          <w:highlight w:val="white"/>
          <w:lang w:val="en-US"/>
        </w:rPr>
        <w:t>Size</w:t>
      </w:r>
      <w:r>
        <w:rPr>
          <w:rFonts w:ascii="Cascadia Mono" w:hAnsi="Cascadia Mono" w:cs="Cascadia Mono"/>
          <w:color w:val="000000"/>
          <w:kern w:val="0"/>
          <w:sz w:val="19"/>
          <w:szCs w:val="19"/>
          <w:highlight w:val="white"/>
          <w:lang w:val="en-US"/>
        </w:rPr>
        <w:t>(1000, 600);</w:t>
      </w:r>
    </w:p>
    <w:p w14:paraId="395DFD1F"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.Controls.Add(</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.reportViewer1);</w:t>
      </w:r>
    </w:p>
    <w:p w14:paraId="65C4663A"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.Name = </w:t>
      </w:r>
      <w:r>
        <w:rPr>
          <w:rFonts w:ascii="Cascadia Mono" w:hAnsi="Cascadia Mono" w:cs="Cascadia Mono"/>
          <w:color w:val="A31515"/>
          <w:kern w:val="0"/>
          <w:sz w:val="19"/>
          <w:szCs w:val="19"/>
          <w:highlight w:val="white"/>
          <w:lang w:val="en-US"/>
        </w:rPr>
        <w:t>"Form1"</w:t>
      </w:r>
      <w:r>
        <w:rPr>
          <w:rFonts w:ascii="Cascadia Mono" w:hAnsi="Cascadia Mono" w:cs="Cascadia Mono"/>
          <w:color w:val="000000"/>
          <w:kern w:val="0"/>
          <w:sz w:val="19"/>
          <w:szCs w:val="19"/>
          <w:highlight w:val="white"/>
          <w:lang w:val="en-US"/>
        </w:rPr>
        <w:t>;</w:t>
      </w:r>
    </w:p>
    <w:p w14:paraId="3A92A25A"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.Text = </w:t>
      </w:r>
      <w:r>
        <w:rPr>
          <w:rFonts w:ascii="Cascadia Mono" w:hAnsi="Cascadia Mono" w:cs="Cascadia Mono"/>
          <w:color w:val="A31515"/>
          <w:kern w:val="0"/>
          <w:sz w:val="19"/>
          <w:szCs w:val="19"/>
          <w:highlight w:val="white"/>
          <w:lang w:val="en-US"/>
        </w:rPr>
        <w:t>"1150080103-TranNgocPhuongLinh"</w:t>
      </w:r>
      <w:r>
        <w:rPr>
          <w:rFonts w:ascii="Cascadia Mono" w:hAnsi="Cascadia Mono" w:cs="Cascadia Mono"/>
          <w:color w:val="000000"/>
          <w:kern w:val="0"/>
          <w:sz w:val="19"/>
          <w:szCs w:val="19"/>
          <w:highlight w:val="white"/>
          <w:lang w:val="en-US"/>
        </w:rPr>
        <w:t>;</w:t>
      </w:r>
    </w:p>
    <w:p w14:paraId="266B2406"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.Load += </w:t>
      </w:r>
      <w:r>
        <w:rPr>
          <w:rFonts w:ascii="Cascadia Mono" w:hAnsi="Cascadia Mono" w:cs="Cascadia Mono"/>
          <w:color w:val="0000FF"/>
          <w:kern w:val="0"/>
          <w:sz w:val="19"/>
          <w:szCs w:val="19"/>
          <w:highlight w:val="white"/>
          <w:lang w:val="en-US"/>
        </w:rPr>
        <w:t>new</w:t>
      </w:r>
      <w:r>
        <w:rPr>
          <w:rFonts w:ascii="Cascadia Mono" w:hAnsi="Cascadia Mono" w:cs="Cascadia Mono"/>
          <w:color w:val="000000"/>
          <w:kern w:val="0"/>
          <w:sz w:val="19"/>
          <w:szCs w:val="19"/>
          <w:highlight w:val="white"/>
          <w:lang w:val="en-US"/>
        </w:rPr>
        <w:t xml:space="preserve"> System.</w:t>
      </w:r>
      <w:r>
        <w:rPr>
          <w:rFonts w:ascii="Cascadia Mono" w:hAnsi="Cascadia Mono" w:cs="Cascadia Mono"/>
          <w:color w:val="2B91AF"/>
          <w:kern w:val="0"/>
          <w:sz w:val="19"/>
          <w:szCs w:val="19"/>
          <w:highlight w:val="white"/>
          <w:lang w:val="en-US"/>
        </w:rPr>
        <w:t>EventHandler</w:t>
      </w:r>
      <w:r>
        <w:rPr>
          <w:rFonts w:ascii="Cascadia Mono" w:hAnsi="Cascadia Mono" w:cs="Cascadia Mono"/>
          <w:color w:val="000000"/>
          <w:kern w:val="0"/>
          <w:sz w:val="19"/>
          <w:szCs w:val="19"/>
          <w:highlight w:val="white"/>
          <w:lang w:val="en-US"/>
        </w:rPr>
        <w:t>(</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 xml:space="preserve">.Form1_Load); </w:t>
      </w:r>
    </w:p>
    <w:p w14:paraId="7751BF09"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this</w:t>
      </w:r>
      <w:r>
        <w:rPr>
          <w:rFonts w:ascii="Cascadia Mono" w:hAnsi="Cascadia Mono" w:cs="Cascadia Mono"/>
          <w:color w:val="000000"/>
          <w:kern w:val="0"/>
          <w:sz w:val="19"/>
          <w:szCs w:val="19"/>
          <w:highlight w:val="white"/>
          <w:lang w:val="en-US"/>
        </w:rPr>
        <w:t>.ResumeLayout(</w:t>
      </w:r>
      <w:r>
        <w:rPr>
          <w:rFonts w:ascii="Cascadia Mono" w:hAnsi="Cascadia Mono" w:cs="Cascadia Mono"/>
          <w:color w:val="0000FF"/>
          <w:kern w:val="0"/>
          <w:sz w:val="19"/>
          <w:szCs w:val="19"/>
          <w:highlight w:val="white"/>
          <w:lang w:val="en-US"/>
        </w:rPr>
        <w:t>false</w:t>
      </w:r>
      <w:r>
        <w:rPr>
          <w:rFonts w:ascii="Cascadia Mono" w:hAnsi="Cascadia Mono" w:cs="Cascadia Mono"/>
          <w:color w:val="000000"/>
          <w:kern w:val="0"/>
          <w:sz w:val="19"/>
          <w:szCs w:val="19"/>
          <w:highlight w:val="white"/>
          <w:lang w:val="en-US"/>
        </w:rPr>
        <w:t>);</w:t>
      </w:r>
    </w:p>
    <w:p w14:paraId="161AB9B4"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1A52E491"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808080"/>
          <w:kern w:val="0"/>
          <w:sz w:val="19"/>
          <w:szCs w:val="19"/>
          <w:highlight w:val="white"/>
          <w:lang w:val="en-US"/>
        </w:rPr>
        <w:t>#endregion</w:t>
      </w:r>
    </w:p>
    <w:p w14:paraId="79174EA9"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p>
    <w:p w14:paraId="0E31AE3F"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r>
        <w:rPr>
          <w:rFonts w:ascii="Cascadia Mono" w:hAnsi="Cascadia Mono" w:cs="Cascadia Mono"/>
          <w:color w:val="0000FF"/>
          <w:kern w:val="0"/>
          <w:sz w:val="19"/>
          <w:szCs w:val="19"/>
          <w:highlight w:val="white"/>
          <w:lang w:val="en-US"/>
        </w:rPr>
        <w:t>private</w:t>
      </w:r>
      <w:r>
        <w:rPr>
          <w:rFonts w:ascii="Cascadia Mono" w:hAnsi="Cascadia Mono" w:cs="Cascadia Mono"/>
          <w:color w:val="000000"/>
          <w:kern w:val="0"/>
          <w:sz w:val="19"/>
          <w:szCs w:val="19"/>
          <w:highlight w:val="white"/>
          <w:lang w:val="en-US"/>
        </w:rPr>
        <w:t xml:space="preserve"> Microsoft.Reporting.WinForms.</w:t>
      </w:r>
      <w:r>
        <w:rPr>
          <w:rFonts w:ascii="Cascadia Mono" w:hAnsi="Cascadia Mono" w:cs="Cascadia Mono"/>
          <w:color w:val="2B91AF"/>
          <w:kern w:val="0"/>
          <w:sz w:val="19"/>
          <w:szCs w:val="19"/>
          <w:highlight w:val="white"/>
          <w:lang w:val="en-US"/>
        </w:rPr>
        <w:t>ReportViewer</w:t>
      </w:r>
      <w:r>
        <w:rPr>
          <w:rFonts w:ascii="Cascadia Mono" w:hAnsi="Cascadia Mono" w:cs="Cascadia Mono"/>
          <w:color w:val="000000"/>
          <w:kern w:val="0"/>
          <w:sz w:val="19"/>
          <w:szCs w:val="19"/>
          <w:highlight w:val="white"/>
          <w:lang w:val="en-US"/>
        </w:rPr>
        <w:t xml:space="preserve"> reportViewer1;</w:t>
      </w:r>
    </w:p>
    <w:p w14:paraId="22F65C50"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 xml:space="preserve">    }</w:t>
      </w:r>
    </w:p>
    <w:p w14:paraId="60403018" w14:textId="77777777" w:rsidR="005501FD" w:rsidRDefault="005501FD" w:rsidP="005501FD">
      <w:pPr>
        <w:autoSpaceDE w:val="0"/>
        <w:autoSpaceDN w:val="0"/>
        <w:adjustRightInd w:val="0"/>
        <w:spacing w:after="0" w:line="240" w:lineRule="auto"/>
        <w:rPr>
          <w:rFonts w:ascii="Cascadia Mono" w:hAnsi="Cascadia Mono" w:cs="Cascadia Mono"/>
          <w:color w:val="000000"/>
          <w:kern w:val="0"/>
          <w:sz w:val="19"/>
          <w:szCs w:val="19"/>
          <w:highlight w:val="white"/>
          <w:lang w:val="en-US"/>
        </w:rPr>
      </w:pPr>
      <w:r>
        <w:rPr>
          <w:rFonts w:ascii="Cascadia Mono" w:hAnsi="Cascadia Mono" w:cs="Cascadia Mono"/>
          <w:color w:val="000000"/>
          <w:kern w:val="0"/>
          <w:sz w:val="19"/>
          <w:szCs w:val="19"/>
          <w:highlight w:val="white"/>
          <w:lang w:val="en-US"/>
        </w:rPr>
        <w:t>}</w:t>
      </w:r>
    </w:p>
    <w:p w14:paraId="28054166" w14:textId="77777777" w:rsidR="005501FD" w:rsidRPr="003863C5" w:rsidRDefault="005501FD" w:rsidP="004E26BC">
      <w:pPr>
        <w:autoSpaceDE w:val="0"/>
        <w:autoSpaceDN w:val="0"/>
        <w:adjustRightInd w:val="0"/>
        <w:spacing w:after="0" w:line="240" w:lineRule="auto"/>
        <w:rPr>
          <w:rFonts w:ascii="Cascadia Mono" w:hAnsi="Cascadia Mono" w:cs="Cascadia Mono"/>
          <w:color w:val="808080"/>
          <w:kern w:val="0"/>
          <w:sz w:val="19"/>
          <w:szCs w:val="19"/>
          <w:highlight w:val="white"/>
          <w:lang w:val="en-US"/>
        </w:rPr>
      </w:pPr>
    </w:p>
    <w:p w14:paraId="5C8B457B" w14:textId="77777777" w:rsidR="004E26BC" w:rsidRDefault="004E26BC">
      <w:pPr>
        <w:rPr>
          <w:lang w:val="en-US"/>
        </w:rPr>
      </w:pPr>
    </w:p>
    <w:p w14:paraId="086E7EA4" w14:textId="68D68174" w:rsidR="00783B62" w:rsidRDefault="00783B62">
      <w:pPr>
        <w:rPr>
          <w:lang w:val="en-US"/>
        </w:rPr>
      </w:pPr>
      <w:r>
        <w:rPr>
          <w:lang w:val="en-US"/>
        </w:rPr>
        <w:t>Kết quả</w:t>
      </w:r>
    </w:p>
    <w:p w14:paraId="132FE2A0" w14:textId="16D67CFA" w:rsidR="004E26BC" w:rsidRDefault="004E26BC">
      <w:pPr>
        <w:rPr>
          <w:lang w:val="en-US"/>
        </w:rPr>
      </w:pPr>
      <w:r>
        <w:rPr>
          <w:noProof/>
        </w:rPr>
        <w:lastRenderedPageBreak/>
        <w:drawing>
          <wp:inline distT="0" distB="0" distL="0" distR="0" wp14:anchorId="3D85492E" wp14:editId="17083F97">
            <wp:extent cx="5943600" cy="3185795"/>
            <wp:effectExtent l="0" t="0" r="0" b="0"/>
            <wp:docPr id="2918426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42689" name="Picture 1" descr="A screenshot of a computer&#10;&#10;AI-generated content may be incorrect."/>
                    <pic:cNvPicPr/>
                  </pic:nvPicPr>
                  <pic:blipFill>
                    <a:blip r:embed="rId18"/>
                    <a:stretch>
                      <a:fillRect/>
                    </a:stretch>
                  </pic:blipFill>
                  <pic:spPr>
                    <a:xfrm>
                      <a:off x="0" y="0"/>
                      <a:ext cx="5943600" cy="3185795"/>
                    </a:xfrm>
                    <a:prstGeom prst="rect">
                      <a:avLst/>
                    </a:prstGeom>
                  </pic:spPr>
                </pic:pic>
              </a:graphicData>
            </a:graphic>
          </wp:inline>
        </w:drawing>
      </w:r>
    </w:p>
    <w:p w14:paraId="14803F47" w14:textId="44FE1016" w:rsidR="004E26BC" w:rsidRDefault="004E26BC">
      <w:pPr>
        <w:rPr>
          <w:lang w:val="en-US"/>
        </w:rPr>
      </w:pPr>
      <w:r>
        <w:rPr>
          <w:noProof/>
        </w:rPr>
        <w:drawing>
          <wp:inline distT="0" distB="0" distL="0" distR="0" wp14:anchorId="61BBF109" wp14:editId="25044E32">
            <wp:extent cx="5943600" cy="3153410"/>
            <wp:effectExtent l="0" t="0" r="0" b="8890"/>
            <wp:docPr id="1177784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84898" name="Picture 1" descr="A screenshot of a computer&#10;&#10;AI-generated content may be incorrect."/>
                    <pic:cNvPicPr/>
                  </pic:nvPicPr>
                  <pic:blipFill>
                    <a:blip r:embed="rId19"/>
                    <a:stretch>
                      <a:fillRect/>
                    </a:stretch>
                  </pic:blipFill>
                  <pic:spPr>
                    <a:xfrm>
                      <a:off x="0" y="0"/>
                      <a:ext cx="5943600" cy="3153410"/>
                    </a:xfrm>
                    <a:prstGeom prst="rect">
                      <a:avLst/>
                    </a:prstGeom>
                  </pic:spPr>
                </pic:pic>
              </a:graphicData>
            </a:graphic>
          </wp:inline>
        </w:drawing>
      </w:r>
    </w:p>
    <w:p w14:paraId="74137720" w14:textId="77777777" w:rsidR="00AD74E6" w:rsidRPr="004857DE" w:rsidRDefault="00AD74E6">
      <w:pPr>
        <w:rPr>
          <w:lang w:val="en-US"/>
        </w:rPr>
      </w:pPr>
    </w:p>
    <w:sectPr w:rsidR="00AD74E6" w:rsidRPr="004857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F22"/>
    <w:rsid w:val="0002248F"/>
    <w:rsid w:val="00025DA9"/>
    <w:rsid w:val="000F5CFE"/>
    <w:rsid w:val="00222116"/>
    <w:rsid w:val="002252BB"/>
    <w:rsid w:val="003063AD"/>
    <w:rsid w:val="003863C5"/>
    <w:rsid w:val="003D471D"/>
    <w:rsid w:val="00407843"/>
    <w:rsid w:val="004857DE"/>
    <w:rsid w:val="004E26BC"/>
    <w:rsid w:val="004E3C0B"/>
    <w:rsid w:val="005501FD"/>
    <w:rsid w:val="0067516A"/>
    <w:rsid w:val="00692055"/>
    <w:rsid w:val="006B0E90"/>
    <w:rsid w:val="00706F22"/>
    <w:rsid w:val="00783B62"/>
    <w:rsid w:val="007B3CC5"/>
    <w:rsid w:val="007B68F7"/>
    <w:rsid w:val="007E0A1F"/>
    <w:rsid w:val="00962AD8"/>
    <w:rsid w:val="00981C80"/>
    <w:rsid w:val="009E78D1"/>
    <w:rsid w:val="00AD74E6"/>
    <w:rsid w:val="00B112A4"/>
    <w:rsid w:val="00C35504"/>
    <w:rsid w:val="00C805CA"/>
    <w:rsid w:val="00CA2500"/>
    <w:rsid w:val="00DC511C"/>
    <w:rsid w:val="00E603D5"/>
    <w:rsid w:val="00EB52B0"/>
    <w:rsid w:val="00EF70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C881D"/>
  <w15:chartTrackingRefBased/>
  <w15:docId w15:val="{1E6C0BCC-071B-4C00-A458-DCB45719B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7070"/>
    <w:rPr>
      <w:lang w:val="vi-VN"/>
    </w:rPr>
  </w:style>
  <w:style w:type="paragraph" w:styleId="Heading1">
    <w:name w:val="heading 1"/>
    <w:basedOn w:val="Normal"/>
    <w:next w:val="Normal"/>
    <w:link w:val="Heading1Char"/>
    <w:uiPriority w:val="9"/>
    <w:qFormat/>
    <w:rsid w:val="00706F22"/>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06F22"/>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06F2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06F2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06F2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06F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F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F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F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F22"/>
    <w:rPr>
      <w:rFonts w:asciiTheme="majorHAnsi" w:eastAsiaTheme="majorEastAsia" w:hAnsiTheme="majorHAnsi" w:cstheme="majorBidi"/>
      <w:color w:val="365F91" w:themeColor="accent1" w:themeShade="BF"/>
      <w:sz w:val="40"/>
      <w:szCs w:val="40"/>
      <w:lang w:val="vi-VN"/>
    </w:rPr>
  </w:style>
  <w:style w:type="character" w:customStyle="1" w:styleId="Heading2Char">
    <w:name w:val="Heading 2 Char"/>
    <w:basedOn w:val="DefaultParagraphFont"/>
    <w:link w:val="Heading2"/>
    <w:uiPriority w:val="9"/>
    <w:semiHidden/>
    <w:rsid w:val="00706F22"/>
    <w:rPr>
      <w:rFonts w:asciiTheme="majorHAnsi" w:eastAsiaTheme="majorEastAsia" w:hAnsiTheme="majorHAnsi" w:cstheme="majorBidi"/>
      <w:color w:val="365F91" w:themeColor="accent1" w:themeShade="BF"/>
      <w:sz w:val="32"/>
      <w:szCs w:val="32"/>
      <w:lang w:val="vi-VN"/>
    </w:rPr>
  </w:style>
  <w:style w:type="character" w:customStyle="1" w:styleId="Heading3Char">
    <w:name w:val="Heading 3 Char"/>
    <w:basedOn w:val="DefaultParagraphFont"/>
    <w:link w:val="Heading3"/>
    <w:uiPriority w:val="9"/>
    <w:semiHidden/>
    <w:rsid w:val="00706F22"/>
    <w:rPr>
      <w:rFonts w:eastAsiaTheme="majorEastAsia" w:cstheme="majorBidi"/>
      <w:color w:val="365F91" w:themeColor="accent1" w:themeShade="BF"/>
      <w:sz w:val="28"/>
      <w:szCs w:val="28"/>
      <w:lang w:val="vi-VN"/>
    </w:rPr>
  </w:style>
  <w:style w:type="character" w:customStyle="1" w:styleId="Heading4Char">
    <w:name w:val="Heading 4 Char"/>
    <w:basedOn w:val="DefaultParagraphFont"/>
    <w:link w:val="Heading4"/>
    <w:uiPriority w:val="9"/>
    <w:semiHidden/>
    <w:rsid w:val="00706F22"/>
    <w:rPr>
      <w:rFonts w:eastAsiaTheme="majorEastAsia" w:cstheme="majorBidi"/>
      <w:i/>
      <w:iCs/>
      <w:color w:val="365F91" w:themeColor="accent1" w:themeShade="BF"/>
      <w:lang w:val="vi-VN"/>
    </w:rPr>
  </w:style>
  <w:style w:type="character" w:customStyle="1" w:styleId="Heading5Char">
    <w:name w:val="Heading 5 Char"/>
    <w:basedOn w:val="DefaultParagraphFont"/>
    <w:link w:val="Heading5"/>
    <w:uiPriority w:val="9"/>
    <w:semiHidden/>
    <w:rsid w:val="00706F22"/>
    <w:rPr>
      <w:rFonts w:eastAsiaTheme="majorEastAsia" w:cstheme="majorBidi"/>
      <w:color w:val="365F91" w:themeColor="accent1" w:themeShade="BF"/>
      <w:lang w:val="vi-VN"/>
    </w:rPr>
  </w:style>
  <w:style w:type="character" w:customStyle="1" w:styleId="Heading6Char">
    <w:name w:val="Heading 6 Char"/>
    <w:basedOn w:val="DefaultParagraphFont"/>
    <w:link w:val="Heading6"/>
    <w:uiPriority w:val="9"/>
    <w:semiHidden/>
    <w:rsid w:val="00706F22"/>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706F22"/>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706F22"/>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706F22"/>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706F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F22"/>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706F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F22"/>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706F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6F22"/>
    <w:rPr>
      <w:i/>
      <w:iCs/>
      <w:color w:val="404040" w:themeColor="text1" w:themeTint="BF"/>
      <w:lang w:val="vi-VN"/>
    </w:rPr>
  </w:style>
  <w:style w:type="paragraph" w:styleId="ListParagraph">
    <w:name w:val="List Paragraph"/>
    <w:basedOn w:val="Normal"/>
    <w:uiPriority w:val="34"/>
    <w:qFormat/>
    <w:rsid w:val="00706F22"/>
    <w:pPr>
      <w:ind w:left="720"/>
      <w:contextualSpacing/>
    </w:pPr>
  </w:style>
  <w:style w:type="character" w:styleId="IntenseEmphasis">
    <w:name w:val="Intense Emphasis"/>
    <w:basedOn w:val="DefaultParagraphFont"/>
    <w:uiPriority w:val="21"/>
    <w:qFormat/>
    <w:rsid w:val="00706F22"/>
    <w:rPr>
      <w:i/>
      <w:iCs/>
      <w:color w:val="365F91" w:themeColor="accent1" w:themeShade="BF"/>
    </w:rPr>
  </w:style>
  <w:style w:type="paragraph" w:styleId="IntenseQuote">
    <w:name w:val="Intense Quote"/>
    <w:basedOn w:val="Normal"/>
    <w:next w:val="Normal"/>
    <w:link w:val="IntenseQuoteChar"/>
    <w:uiPriority w:val="30"/>
    <w:qFormat/>
    <w:rsid w:val="00706F2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06F22"/>
    <w:rPr>
      <w:i/>
      <w:iCs/>
      <w:color w:val="365F91" w:themeColor="accent1" w:themeShade="BF"/>
      <w:lang w:val="vi-VN"/>
    </w:rPr>
  </w:style>
  <w:style w:type="character" w:styleId="IntenseReference">
    <w:name w:val="Intense Reference"/>
    <w:basedOn w:val="DefaultParagraphFont"/>
    <w:uiPriority w:val="32"/>
    <w:qFormat/>
    <w:rsid w:val="00706F22"/>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323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13</Pages>
  <Words>807</Words>
  <Characters>4606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Tran</dc:creator>
  <cp:keywords/>
  <dc:description/>
  <cp:lastModifiedBy>Linh Tran</cp:lastModifiedBy>
  <cp:revision>21</cp:revision>
  <dcterms:created xsi:type="dcterms:W3CDTF">2025-11-03T07:17:00Z</dcterms:created>
  <dcterms:modified xsi:type="dcterms:W3CDTF">2025-11-03T17:27:00Z</dcterms:modified>
</cp:coreProperties>
</file>