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AF633" w14:textId="2E2090E5" w:rsidR="00DC511C" w:rsidRPr="00F806A0" w:rsidRDefault="00A00520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>Tên : Trần Ngọc Phương Linh</w:t>
      </w:r>
    </w:p>
    <w:p w14:paraId="298E5775" w14:textId="1571E9AA" w:rsidR="00A00520" w:rsidRPr="00F806A0" w:rsidRDefault="00A00520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>Lớp : 11CNPM2</w:t>
      </w:r>
    </w:p>
    <w:p w14:paraId="69A3F321" w14:textId="3640D2A2" w:rsidR="00A00520" w:rsidRPr="00F806A0" w:rsidRDefault="00A00520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>MSSV :1150080103</w:t>
      </w:r>
    </w:p>
    <w:p w14:paraId="194D9CC4" w14:textId="2FBEC2E6" w:rsidR="00A00520" w:rsidRDefault="00A00520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>Môn : Phương pháp phát triển phần mềm hướng đối tượng</w:t>
      </w:r>
    </w:p>
    <w:p w14:paraId="412D065D" w14:textId="55F81F6D" w:rsidR="00C85C1D" w:rsidRDefault="00C85C1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LAB 6</w:t>
      </w:r>
      <w:r w:rsidR="003C2C74">
        <w:rPr>
          <w:rFonts w:ascii="Times New Roman" w:hAnsi="Times New Roman" w:cs="Times New Roman"/>
          <w:sz w:val="26"/>
          <w:szCs w:val="26"/>
          <w:lang w:val="en-US"/>
        </w:rPr>
        <w:t xml:space="preserve"> : </w:t>
      </w:r>
      <w:r w:rsidR="003C2C74" w:rsidRPr="003C2C74">
        <w:rPr>
          <w:rFonts w:ascii="Times New Roman" w:hAnsi="Times New Roman" w:cs="Times New Roman"/>
          <w:sz w:val="26"/>
          <w:szCs w:val="26"/>
          <w:lang w:val="en-US"/>
        </w:rPr>
        <w:t>WINFORM KẾT NỐI CƠ SỞ DỮ LIỆU NÂNG CAO</w:t>
      </w:r>
    </w:p>
    <w:p w14:paraId="72FCDBF8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A. Mục tiêu</w:t>
      </w:r>
    </w:p>
    <w:p w14:paraId="698FBEFD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− Hướng dẫn sinh viên xây dựng chương trình Windows Form có tương tác</w:t>
      </w:r>
    </w:p>
    <w:p w14:paraId="4A9EE087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với cơ sở dữ liệu.</w:t>
      </w:r>
    </w:p>
    <w:p w14:paraId="4C18751B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− Hướng dẫn làm quen môi trường lập trình C# với phần mềm Microsoft</w:t>
      </w:r>
    </w:p>
    <w:p w14:paraId="61517362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Visual Studio 2022.</w:t>
      </w:r>
    </w:p>
    <w:p w14:paraId="0CC469FF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− Hướng dẫn sinh viên tập làm quen mới soạn thảo, chỉnh sửa mã nguồn,</w:t>
      </w:r>
    </w:p>
    <w:p w14:paraId="6623049F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biên dịch, gỡ lỗi (debug), thực thi chương trình.</w:t>
      </w:r>
    </w:p>
    <w:p w14:paraId="68752F4F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− Thiết kế form nhập liệu cho các bảng thông tin trong CSDL.</w:t>
      </w:r>
    </w:p>
    <w:p w14:paraId="72A4EAF3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− Thực thi các câu lệnh SQL tương tác với CSDL với cách sử dụng Thủ tục</w:t>
      </w:r>
    </w:p>
    <w:p w14:paraId="3BD652C8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nội tại (Store Procedure).</w:t>
      </w:r>
    </w:p>
    <w:p w14:paraId="283288B7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− Làm quen khai báo và xử lý các sự kiện với các control khác nhau.</w:t>
      </w:r>
    </w:p>
    <w:p w14:paraId="35B3A7F4" w14:textId="77777777" w:rsidR="003C2C74" w:rsidRPr="003C2C74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− Làm quen với cách đặt tên biến lập trình của các control.</w:t>
      </w:r>
    </w:p>
    <w:p w14:paraId="1814B37E" w14:textId="483EFC74" w:rsidR="003C2C74" w:rsidRPr="00F806A0" w:rsidRDefault="003C2C74" w:rsidP="003C2C7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C2C74">
        <w:rPr>
          <w:rFonts w:ascii="Times New Roman" w:hAnsi="Times New Roman" w:cs="Times New Roman"/>
          <w:sz w:val="26"/>
          <w:szCs w:val="26"/>
          <w:lang w:val="en-US"/>
        </w:rPr>
        <w:t>B. Nội dung</w:t>
      </w:r>
    </w:p>
    <w:p w14:paraId="2D3DA7A0" w14:textId="4B638200" w:rsidR="005B71C8" w:rsidRPr="00F806A0" w:rsidRDefault="005B71C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 xml:space="preserve">Đầu tiên vào visual studio 2022 tạo file </w:t>
      </w:r>
      <w:r w:rsidRPr="00F806A0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F806A0">
        <w:rPr>
          <w:rFonts w:ascii="Times New Roman" w:hAnsi="Times New Roman" w:cs="Times New Roman"/>
          <w:sz w:val="26"/>
          <w:szCs w:val="26"/>
          <w:lang w:val="en-US"/>
        </w:rPr>
        <w:t xml:space="preserve"> new</w:t>
      </w:r>
      <w:r w:rsidRPr="00F806A0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F806A0">
        <w:rPr>
          <w:rFonts w:ascii="Times New Roman" w:hAnsi="Times New Roman" w:cs="Times New Roman"/>
          <w:sz w:val="26"/>
          <w:szCs w:val="26"/>
          <w:lang w:val="en-US"/>
        </w:rPr>
        <w:t xml:space="preserve"> project</w:t>
      </w:r>
    </w:p>
    <w:p w14:paraId="7DA1AB58" w14:textId="44FA4097" w:rsidR="005B71C8" w:rsidRPr="00F806A0" w:rsidRDefault="005B71C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>Và tạo project mới Windows Forms App (.NET Framework)</w:t>
      </w:r>
    </w:p>
    <w:p w14:paraId="2497001A" w14:textId="5299751B" w:rsidR="005B71C8" w:rsidRPr="00F806A0" w:rsidRDefault="005B71C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2E74F5" wp14:editId="57EE9C30">
            <wp:extent cx="5943600" cy="3957320"/>
            <wp:effectExtent l="19050" t="19050" r="19050" b="24130"/>
            <wp:docPr id="39439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957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8D0297" w14:textId="6CB16871" w:rsidR="003629CA" w:rsidRPr="00F806A0" w:rsidRDefault="003629C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009FF3" wp14:editId="035D86C5">
            <wp:extent cx="5943600" cy="3942080"/>
            <wp:effectExtent l="19050" t="19050" r="19050" b="20320"/>
            <wp:docPr id="1714491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195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B084E3" w14:textId="2E6A6B06" w:rsidR="0046094D" w:rsidRPr="00F806A0" w:rsidRDefault="0046094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Xong rồi chúng ta sẽ tới tiến hành tạo CSDL </w:t>
      </w:r>
    </w:p>
    <w:p w14:paraId="4C5C4B10" w14:textId="310E5E3A" w:rsidR="000F31A8" w:rsidRPr="00F806A0" w:rsidRDefault="000F31A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41B256" wp14:editId="142240D8">
            <wp:extent cx="5943600" cy="3154680"/>
            <wp:effectExtent l="0" t="0" r="0" b="7620"/>
            <wp:docPr id="1160515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151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6284" w14:textId="3E700443" w:rsidR="000F31A8" w:rsidRPr="00F806A0" w:rsidRDefault="000F31A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>Chuột phải ngay tên project Add</w:t>
      </w:r>
      <w:r w:rsidRPr="00F806A0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F806A0">
        <w:rPr>
          <w:rFonts w:ascii="Times New Roman" w:hAnsi="Times New Roman" w:cs="Times New Roman"/>
          <w:sz w:val="26"/>
          <w:szCs w:val="26"/>
          <w:lang w:val="en-US"/>
        </w:rPr>
        <w:t xml:space="preserve"> New item </w:t>
      </w:r>
      <w:r w:rsidRPr="00F806A0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F806A0">
        <w:rPr>
          <w:rFonts w:ascii="Times New Roman" w:hAnsi="Times New Roman" w:cs="Times New Roman"/>
          <w:sz w:val="26"/>
          <w:szCs w:val="26"/>
          <w:lang w:val="en-US"/>
        </w:rPr>
        <w:t xml:space="preserve"> Service-based Database</w:t>
      </w:r>
    </w:p>
    <w:p w14:paraId="06CF04BF" w14:textId="6A18D7FB" w:rsidR="0046094D" w:rsidRPr="00F806A0" w:rsidRDefault="00DA35D8" w:rsidP="00C95E95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22B9BC" wp14:editId="21EEDC91">
            <wp:extent cx="5943600" cy="4131945"/>
            <wp:effectExtent l="0" t="0" r="0" b="1905"/>
            <wp:docPr id="164736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60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B40" w14:textId="77777777" w:rsidR="00DA35D8" w:rsidRPr="00F806A0" w:rsidRDefault="00DA35D8" w:rsidP="00C95E95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3FF5CAD5" w14:textId="1345662E" w:rsidR="00365C98" w:rsidRPr="00F806A0" w:rsidRDefault="00904AD1" w:rsidP="00365C9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>Rồi chúng ta sẽ thấy QuanLyBanSach nó ban đầu đỏ nên double click vào cho nó xanh rồi ngay Table bấm chuột phải và Add New Table</w:t>
      </w:r>
    </w:p>
    <w:p w14:paraId="55B48F29" w14:textId="2185EE87" w:rsidR="00904AD1" w:rsidRPr="00F806A0" w:rsidRDefault="00904AD1" w:rsidP="00365C9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C84D1" wp14:editId="61DE7A51">
            <wp:extent cx="3726503" cy="2507197"/>
            <wp:effectExtent l="0" t="0" r="7620" b="7620"/>
            <wp:docPr id="1874995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955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644F" w14:textId="3E51A03A" w:rsidR="00C16426" w:rsidRPr="00F806A0" w:rsidRDefault="00C16426" w:rsidP="00365C9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 xml:space="preserve">Dán </w:t>
      </w:r>
    </w:p>
    <w:p w14:paraId="7C9BBA82" w14:textId="77777777" w:rsidR="00C16426" w:rsidRPr="00C16426" w:rsidRDefault="00C16426" w:rsidP="00C1642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16426">
        <w:rPr>
          <w:rFonts w:ascii="Times New Roman" w:hAnsi="Times New Roman" w:cs="Times New Roman"/>
          <w:sz w:val="26"/>
          <w:szCs w:val="26"/>
          <w:lang w:val="en-US"/>
        </w:rPr>
        <w:t>CREATE TABLE NhaXuatBan (</w:t>
      </w:r>
    </w:p>
    <w:p w14:paraId="7D4EF6DF" w14:textId="77777777" w:rsidR="00C16426" w:rsidRPr="00C16426" w:rsidRDefault="00C16426" w:rsidP="00C1642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16426">
        <w:rPr>
          <w:rFonts w:ascii="Times New Roman" w:hAnsi="Times New Roman" w:cs="Times New Roman"/>
          <w:sz w:val="26"/>
          <w:szCs w:val="26"/>
          <w:lang w:val="en-US"/>
        </w:rPr>
        <w:t xml:space="preserve">  MaXB CHAR(10) PRIMARY KEY,</w:t>
      </w:r>
    </w:p>
    <w:p w14:paraId="5961CDB5" w14:textId="77777777" w:rsidR="00C16426" w:rsidRPr="00C16426" w:rsidRDefault="00C16426" w:rsidP="00C1642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16426">
        <w:rPr>
          <w:rFonts w:ascii="Times New Roman" w:hAnsi="Times New Roman" w:cs="Times New Roman"/>
          <w:sz w:val="26"/>
          <w:szCs w:val="26"/>
          <w:lang w:val="en-US"/>
        </w:rPr>
        <w:t xml:space="preserve">  TenXB NVARCHAR(100),</w:t>
      </w:r>
    </w:p>
    <w:p w14:paraId="181D8CF8" w14:textId="77777777" w:rsidR="00C16426" w:rsidRPr="00C16426" w:rsidRDefault="00C16426" w:rsidP="00C1642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16426">
        <w:rPr>
          <w:rFonts w:ascii="Times New Roman" w:hAnsi="Times New Roman" w:cs="Times New Roman"/>
          <w:sz w:val="26"/>
          <w:szCs w:val="26"/>
          <w:lang w:val="en-US"/>
        </w:rPr>
        <w:t xml:space="preserve">  DiaChi NVARCHAR(500)</w:t>
      </w:r>
    </w:p>
    <w:p w14:paraId="32516560" w14:textId="40B5D55E" w:rsidR="00C16426" w:rsidRPr="00F806A0" w:rsidRDefault="00C16426" w:rsidP="00C1642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3363FBC8" w14:textId="4E4CA5FF" w:rsidR="00C16426" w:rsidRPr="00F806A0" w:rsidRDefault="00C16426" w:rsidP="00C1642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 xml:space="preserve">Vào và bấm update để lưu </w:t>
      </w:r>
      <w:r w:rsidR="00141744" w:rsidRPr="00F806A0">
        <w:rPr>
          <w:rFonts w:ascii="Times New Roman" w:hAnsi="Times New Roman" w:cs="Times New Roman"/>
          <w:sz w:val="26"/>
          <w:szCs w:val="26"/>
          <w:lang w:val="en-US"/>
        </w:rPr>
        <w:t xml:space="preserve">dữ liệu bảng </w:t>
      </w:r>
    </w:p>
    <w:p w14:paraId="4BA37286" w14:textId="48490370" w:rsidR="008B3E12" w:rsidRPr="00F806A0" w:rsidRDefault="00461BA1" w:rsidP="00365C9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15B661" wp14:editId="4DDF87A0">
            <wp:extent cx="5943600" cy="2929255"/>
            <wp:effectExtent l="0" t="0" r="0" b="4445"/>
            <wp:docPr id="429994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945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6D1" w14:textId="49DB5E25" w:rsidR="00461BA1" w:rsidRPr="00F806A0" w:rsidRDefault="00C16426" w:rsidP="00365C9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B78E6D" wp14:editId="62D29AF9">
            <wp:extent cx="5943600" cy="4578350"/>
            <wp:effectExtent l="0" t="0" r="0" b="0"/>
            <wp:docPr id="32063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2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E974" w14:textId="407E9ACD" w:rsidR="00C16426" w:rsidRPr="00F806A0" w:rsidRDefault="00C16426" w:rsidP="00365C9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058523" wp14:editId="23E805FF">
            <wp:extent cx="5943600" cy="4589780"/>
            <wp:effectExtent l="0" t="0" r="0" b="1270"/>
            <wp:docPr id="1847951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514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DAAC" w14:textId="3D0BECF0" w:rsidR="00C05F9D" w:rsidRPr="00F806A0" w:rsidRDefault="00C05F9D" w:rsidP="00365C9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br/>
      </w:r>
    </w:p>
    <w:p w14:paraId="12AE360B" w14:textId="77777777" w:rsidR="00C95E95" w:rsidRPr="00F806A0" w:rsidRDefault="00C95E95" w:rsidP="00C95E9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8387A2B" w14:textId="49C633EF" w:rsidR="00C16426" w:rsidRPr="00F806A0" w:rsidRDefault="00C16426" w:rsidP="00C95E9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C3296C" wp14:editId="23361EC6">
            <wp:extent cx="5943600" cy="4690745"/>
            <wp:effectExtent l="0" t="0" r="0" b="0"/>
            <wp:docPr id="1773779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916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82C4" w14:textId="77777777" w:rsidR="00C05F9D" w:rsidRPr="00F806A0" w:rsidRDefault="00C05F9D" w:rsidP="00C05F9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 xml:space="preserve">Rồi để chèn dữ liệu thì </w:t>
      </w:r>
    </w:p>
    <w:p w14:paraId="448D892C" w14:textId="08DE48F0" w:rsidR="00C16426" w:rsidRPr="00F806A0" w:rsidRDefault="00C05F9D" w:rsidP="00C05F9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sz w:val="26"/>
          <w:szCs w:val="26"/>
          <w:lang w:val="en-US"/>
        </w:rPr>
        <w:t>Chuột phải ngay QuanLyBanSach.mdf chọn New Query để tạo truy vấn mới chèn dữ liệu vào bảng</w:t>
      </w:r>
    </w:p>
    <w:p w14:paraId="26B61E52" w14:textId="560CB409" w:rsidR="00603A78" w:rsidRPr="00F806A0" w:rsidRDefault="00C05F9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063AD70" wp14:editId="0C29A485">
            <wp:extent cx="4572396" cy="2865368"/>
            <wp:effectExtent l="0" t="0" r="0" b="0"/>
            <wp:docPr id="875396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9600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DA74" w14:textId="3C1B04B7" w:rsidR="00C05F9D" w:rsidRPr="00F806A0" w:rsidRDefault="0010306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90C46F" wp14:editId="26F937A9">
            <wp:extent cx="5943600" cy="4154170"/>
            <wp:effectExtent l="0" t="0" r="0" b="0"/>
            <wp:docPr id="125065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579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060D" w14:textId="77777777" w:rsidR="009A0315" w:rsidRPr="00F806A0" w:rsidRDefault="009A031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24B177C" w14:textId="606B6F77" w:rsidR="005A4527" w:rsidRPr="00F806A0" w:rsidRDefault="005A4527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 hành 1: Hiển thị danh sách nhà xuất bản sách.</w:t>
      </w:r>
    </w:p>
    <w:p w14:paraId="5D369346" w14:textId="52F4A6E1" w:rsidR="005A4527" w:rsidRPr="00F806A0" w:rsidRDefault="003E30FF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B2D6AA" wp14:editId="2013055C">
            <wp:extent cx="4381880" cy="1928027"/>
            <wp:effectExtent l="0" t="0" r="0" b="0"/>
            <wp:docPr id="1729806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067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B4AD" w14:textId="5FDE5E13" w:rsidR="00017A61" w:rsidRPr="00F806A0" w:rsidRDefault="00017A6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b/>
          <w:bCs/>
          <w:sz w:val="26"/>
          <w:szCs w:val="26"/>
          <w:lang w:val="en-US"/>
        </w:rPr>
        <w:t>Tạo Procedure</w:t>
      </w:r>
    </w:p>
    <w:p w14:paraId="58CA6BB9" w14:textId="74C011E3" w:rsidR="003E30FF" w:rsidRPr="00F806A0" w:rsidRDefault="003E30FF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7B20E3" wp14:editId="19F1BD93">
            <wp:extent cx="5943600" cy="4189095"/>
            <wp:effectExtent l="0" t="0" r="0" b="1905"/>
            <wp:docPr id="784255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5589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5145" w14:textId="77777777" w:rsidR="00486832" w:rsidRPr="00F806A0" w:rsidRDefault="0048683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4EC0294" w14:textId="77777777" w:rsidR="00486832" w:rsidRPr="00F806A0" w:rsidRDefault="0048683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005E7A1" w14:textId="77777777" w:rsidR="00486832" w:rsidRPr="00F806A0" w:rsidRDefault="0048683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788DFB8" w14:textId="7AD1054E" w:rsidR="00017A61" w:rsidRPr="00F806A0" w:rsidRDefault="00017A6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C56FB5" wp14:editId="4EC36010">
            <wp:extent cx="5943600" cy="3968115"/>
            <wp:effectExtent l="0" t="0" r="0" b="0"/>
            <wp:docPr id="385830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011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233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b/>
          <w:bCs/>
          <w:sz w:val="26"/>
          <w:szCs w:val="26"/>
          <w:lang w:val="en-US"/>
        </w:rPr>
        <w:t>Form1.cs</w:t>
      </w:r>
      <w:r w:rsidRPr="00F806A0">
        <w:rPr>
          <w:rFonts w:ascii="Times New Roman" w:hAnsi="Times New Roman" w:cs="Times New Roman"/>
          <w:b/>
          <w:bCs/>
          <w:sz w:val="26"/>
          <w:szCs w:val="26"/>
          <w:lang w:val="en-US"/>
        </w:rPr>
        <w:br/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using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System;</w:t>
      </w:r>
    </w:p>
    <w:p w14:paraId="6DFACC00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using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System.Data;</w:t>
      </w:r>
    </w:p>
    <w:p w14:paraId="49710AF8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using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System.Data.SqlClient;</w:t>
      </w:r>
    </w:p>
    <w:p w14:paraId="10BEA663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using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System.Windows.Forms;</w:t>
      </w:r>
    </w:p>
    <w:p w14:paraId="7D01D2B7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49FDC3DF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namespace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TranNgocPhuongLinh_1150080103_11CNPM2</w:t>
      </w:r>
    </w:p>
    <w:p w14:paraId="27501290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{</w:t>
      </w:r>
    </w:p>
    <w:p w14:paraId="45E4DBE7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public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partial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class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Form1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: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Form</w:t>
      </w:r>
    </w:p>
    <w:p w14:paraId="77D51298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{</w:t>
      </w:r>
    </w:p>
    <w:p w14:paraId="44373DB7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Chuỗi kết nối: giữ nguyên đường dẫn .mdf của bạn</w:t>
      </w:r>
    </w:p>
    <w:p w14:paraId="16476FEC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readonly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string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strCon =</w:t>
      </w:r>
    </w:p>
    <w:p w14:paraId="4D9D6D6D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800000"/>
          <w:kern w:val="0"/>
          <w:sz w:val="26"/>
          <w:szCs w:val="26"/>
          <w:highlight w:val="white"/>
          <w:lang w:val="en-US"/>
        </w:rPr>
        <w:t>@"Data Source=(LocalDB)\MSSQLLocalDB;AttachDbFilename=</w:t>
      </w:r>
      <w:r w:rsidRPr="00F806A0">
        <w:rPr>
          <w:rFonts w:ascii="Times New Roman" w:hAnsi="Times New Roman" w:cs="Times New Roman"/>
          <w:color w:val="9E5B71"/>
          <w:kern w:val="0"/>
          <w:sz w:val="26"/>
          <w:szCs w:val="26"/>
          <w:highlight w:val="white"/>
          <w:lang w:val="en-US"/>
        </w:rPr>
        <w:t>""</w:t>
      </w:r>
      <w:r w:rsidRPr="00F806A0">
        <w:rPr>
          <w:rFonts w:ascii="Times New Roman" w:hAnsi="Times New Roman" w:cs="Times New Roman"/>
          <w:color w:val="800000"/>
          <w:kern w:val="0"/>
          <w:sz w:val="26"/>
          <w:szCs w:val="26"/>
          <w:highlight w:val="white"/>
          <w:lang w:val="en-US"/>
        </w:rPr>
        <w:t>D:\pppt-pmhdt-c#\lab6\TranNgocPhuongLinh_1150080103_11CNPM2\QuanLyBanSach.mdf</w:t>
      </w:r>
      <w:r w:rsidRPr="00F806A0">
        <w:rPr>
          <w:rFonts w:ascii="Times New Roman" w:hAnsi="Times New Roman" w:cs="Times New Roman"/>
          <w:color w:val="9E5B71"/>
          <w:kern w:val="0"/>
          <w:sz w:val="26"/>
          <w:szCs w:val="26"/>
          <w:highlight w:val="white"/>
          <w:lang w:val="en-US"/>
        </w:rPr>
        <w:t>""</w:t>
      </w:r>
      <w:r w:rsidRPr="00F806A0">
        <w:rPr>
          <w:rFonts w:ascii="Times New Roman" w:hAnsi="Times New Roman" w:cs="Times New Roman"/>
          <w:color w:val="800000"/>
          <w:kern w:val="0"/>
          <w:sz w:val="26"/>
          <w:szCs w:val="26"/>
          <w:highlight w:val="white"/>
          <w:lang w:val="en-US"/>
        </w:rPr>
        <w:t>;Integrated Security=True"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2B7BCD62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4782F9D3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Đối tượng kết nối</w:t>
      </w:r>
    </w:p>
    <w:p w14:paraId="06B6E999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SqlConnection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sqlCon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null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322C532C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697F887D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public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Form1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</w:t>
      </w:r>
    </w:p>
    <w:p w14:paraId="5CA40484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lastRenderedPageBreak/>
        <w:t xml:space="preserve">        {</w:t>
      </w:r>
    </w:p>
    <w:p w14:paraId="1B4E2561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InitializeComponent();</w:t>
      </w:r>
    </w:p>
    <w:p w14:paraId="1FFCC38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}</w:t>
      </w:r>
    </w:p>
    <w:p w14:paraId="3EE5918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080C6AB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mở kết nối</w:t>
      </w:r>
    </w:p>
    <w:p w14:paraId="5F67C32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void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MoKetNoi()</w:t>
      </w:r>
    </w:p>
    <w:p w14:paraId="2AB7927B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{</w:t>
      </w:r>
    </w:p>
    <w:p w14:paraId="5F7B3932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if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(sqlCon ==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null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)</w:t>
      </w:r>
    </w:p>
    <w:p w14:paraId="154E1C11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sqlCon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SqlConnection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(strCon);</w:t>
      </w:r>
    </w:p>
    <w:p w14:paraId="7097770A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7DBEA3A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if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(sqlCon.State ==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ConnectionState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.Closed)</w:t>
      </w:r>
    </w:p>
    <w:p w14:paraId="159A3D87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sqlCon.Open();</w:t>
      </w:r>
    </w:p>
    <w:p w14:paraId="59372C7F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}</w:t>
      </w:r>
    </w:p>
    <w:p w14:paraId="34B2F6C7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50B206AF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đóng kết nối</w:t>
      </w:r>
    </w:p>
    <w:p w14:paraId="58B751F9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void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DongKetNoi()</w:t>
      </w:r>
    </w:p>
    <w:p w14:paraId="0BD0949A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{</w:t>
      </w:r>
    </w:p>
    <w:p w14:paraId="5BE194F0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if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(sqlCon !=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null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&amp;&amp; sqlCon.State ==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ConnectionState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.Open)</w:t>
      </w:r>
    </w:p>
    <w:p w14:paraId="781B8F7B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sqlCon.Close();</w:t>
      </w:r>
    </w:p>
    <w:p w14:paraId="545C48C9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}</w:t>
      </w:r>
    </w:p>
    <w:p w14:paraId="73611E7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6FDA6DBB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===== Thực hành 1: Hiển thị danh sách nhà xuất bản =====</w:t>
      </w:r>
    </w:p>
    <w:p w14:paraId="29B08942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void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HienThiDanhSachNXB()</w:t>
      </w:r>
    </w:p>
    <w:p w14:paraId="748E7939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{</w:t>
      </w:r>
    </w:p>
    <w:p w14:paraId="18CD6E27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MoKetNoi();</w:t>
      </w:r>
    </w:p>
    <w:p w14:paraId="1C079E1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6B49B778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gọi SP HienThiNXB như thầy</w:t>
      </w:r>
    </w:p>
    <w:p w14:paraId="061056E1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SqlCommand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sqlCmd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SqlCommand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();</w:t>
      </w:r>
    </w:p>
    <w:p w14:paraId="3BE1B8F3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sqlCmd.CommandType =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CommandType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.StoredProcedure;</w:t>
      </w:r>
    </w:p>
    <w:p w14:paraId="5D81197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sqlCmd.CommandText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"HienThiNXB"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3CBBE119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sqlCmd.Connection = sqlCon;</w:t>
      </w:r>
    </w:p>
    <w:p w14:paraId="0EB74C42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28F54117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SqlDataReader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reader = sqlCmd.ExecuteReader();</w:t>
      </w:r>
    </w:p>
    <w:p w14:paraId="63CEE346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lsvDanhSach.Items.Clear();</w:t>
      </w:r>
    </w:p>
    <w:p w14:paraId="12F1DF0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6406E1C4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while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(reader.Read())</w:t>
      </w:r>
    </w:p>
    <w:p w14:paraId="7710198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{</w:t>
      </w:r>
    </w:p>
    <w:p w14:paraId="3FB1585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MaXB, TenXB, DiaChi</w:t>
      </w:r>
    </w:p>
    <w:p w14:paraId="1197EAB0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string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maXB = reader.GetString(0);</w:t>
      </w:r>
    </w:p>
    <w:p w14:paraId="0C1321E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string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tenXB = reader.GetString(1);</w:t>
      </w:r>
    </w:p>
    <w:p w14:paraId="55095F9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string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diaChi = reader.GetString(2);</w:t>
      </w:r>
    </w:p>
    <w:p w14:paraId="63A4B2D7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406DC888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var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lvi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ListViewItem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(maXB);</w:t>
      </w:r>
    </w:p>
    <w:p w14:paraId="4EB2EEDC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lastRenderedPageBreak/>
        <w:t xml:space="preserve">                lvi.SubItems.Add(tenXB);</w:t>
      </w:r>
    </w:p>
    <w:p w14:paraId="41824583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lvi.SubItems.Add(diaChi);</w:t>
      </w:r>
    </w:p>
    <w:p w14:paraId="3DB19964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lsvDanhSach.Items.Add(lvi);</w:t>
      </w:r>
    </w:p>
    <w:p w14:paraId="61567342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}</w:t>
      </w:r>
    </w:p>
    <w:p w14:paraId="4C909453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61971CD3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reader.Close();</w:t>
      </w:r>
    </w:p>
    <w:p w14:paraId="7D39C156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DongKetNoi();</w:t>
      </w:r>
    </w:p>
    <w:p w14:paraId="2BBAF5A8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}</w:t>
      </w:r>
    </w:p>
    <w:p w14:paraId="3E6EF9C9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42715FFF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void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Form1_Load(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object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sender,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EventArgs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e)</w:t>
      </w:r>
    </w:p>
    <w:p w14:paraId="127C9A86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{</w:t>
      </w:r>
    </w:p>
    <w:p w14:paraId="5140B4D6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HienThiDanhSachNXB();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y như trong tài liệu</w:t>
      </w:r>
    </w:p>
    <w:p w14:paraId="3A664B63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txtMaXB.Focus();</w:t>
      </w:r>
    </w:p>
    <w:p w14:paraId="0166E00C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}</w:t>
      </w:r>
    </w:p>
    <w:p w14:paraId="62ADDFFC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4376A628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void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lsvDanhSach_SelectedIndexChanged(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object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sender,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EventArgs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e)</w:t>
      </w:r>
    </w:p>
    <w:p w14:paraId="39D1292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{</w:t>
      </w:r>
    </w:p>
    <w:p w14:paraId="28243766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if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(lsvDanhSach.SelectedItems.Count == 0)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return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106E1E6C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6B91CAF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ListViewItem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lvi = lsvDanhSach.SelectedItems[0];</w:t>
      </w:r>
    </w:p>
    <w:p w14:paraId="5323FBE9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string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maXB = lvi.SubItems[0].Text;</w:t>
      </w:r>
    </w:p>
    <w:p w14:paraId="2683EA7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2DC7BD3D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HienThiThongTinXBTheoMa(maXB);</w:t>
      </w:r>
    </w:p>
    <w:p w14:paraId="62B3A25A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}</w:t>
      </w:r>
    </w:p>
    <w:p w14:paraId="206844B1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5B2006A7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xem chi tiết theo mã — gọi SP HienThiChiTietNXB</w:t>
      </w:r>
    </w:p>
    <w:p w14:paraId="76AC1207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void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HienThiThongTinXBTheoMa(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string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maXB)</w:t>
      </w:r>
    </w:p>
    <w:p w14:paraId="423C7CD2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{</w:t>
      </w:r>
    </w:p>
    <w:p w14:paraId="258D5BE2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MoKetNoi();</w:t>
      </w:r>
    </w:p>
    <w:p w14:paraId="3B0AAD8A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23B06911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SqlCommand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sqlCmd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SqlCommand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();</w:t>
      </w:r>
    </w:p>
    <w:p w14:paraId="41BB7429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sqlCmd.CommandType =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CommandType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.StoredProcedure;</w:t>
      </w:r>
    </w:p>
    <w:p w14:paraId="4F643192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sqlCmd.CommandText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"HienThiChiTietNXB"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51CE7E5D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sqlCmd.Connection = sqlCon;</w:t>
      </w:r>
    </w:p>
    <w:p w14:paraId="79D284D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1C3ED16C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SqlParameter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parMaXB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SqlParameter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"@MaXB"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,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SqlDbType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.Char, 10);</w:t>
      </w:r>
    </w:p>
    <w:p w14:paraId="30F4E16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parMaXB.Value = maXB;</w:t>
      </w:r>
    </w:p>
    <w:p w14:paraId="3D77AC4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sqlCmd.Parameters.Add(parMaXB);</w:t>
      </w:r>
    </w:p>
    <w:p w14:paraId="33189EF8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52976A02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SqlDataReader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reader = sqlCmd.ExecuteReader();</w:t>
      </w:r>
    </w:p>
    <w:p w14:paraId="15CAA75F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1A83966B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txtMaXB.Text = txtTenXB.Text = txtDiaChi.Text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452E5579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if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(reader.Read())</w:t>
      </w:r>
    </w:p>
    <w:p w14:paraId="1D91CB31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lastRenderedPageBreak/>
        <w:t xml:space="preserve">            {</w:t>
      </w:r>
    </w:p>
    <w:p w14:paraId="7D2CCE2B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txtMaXB.Text = reader.GetString(0);</w:t>
      </w:r>
    </w:p>
    <w:p w14:paraId="3AEE50BE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txtTenXB.Text = reader.GetString(1);</w:t>
      </w:r>
    </w:p>
    <w:p w14:paraId="639C4C1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txtDiaChi.Text = reader.GetString(2);</w:t>
      </w:r>
    </w:p>
    <w:p w14:paraId="7E1FB145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}</w:t>
      </w:r>
    </w:p>
    <w:p w14:paraId="20E096A2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62FF9459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reader.Close();</w:t>
      </w:r>
    </w:p>
    <w:p w14:paraId="01EB0FD3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DongKetNoi();</w:t>
      </w:r>
    </w:p>
    <w:p w14:paraId="31CABDF0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}</w:t>
      </w:r>
    </w:p>
    <w:p w14:paraId="49E56114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}</w:t>
      </w:r>
    </w:p>
    <w:p w14:paraId="7FCA1248" w14:textId="77777777" w:rsidR="00BA3020" w:rsidRPr="00F806A0" w:rsidRDefault="00BA3020" w:rsidP="00BA30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}</w:t>
      </w:r>
    </w:p>
    <w:p w14:paraId="0FDC1C80" w14:textId="062C4214" w:rsidR="00BA3020" w:rsidRPr="00F806A0" w:rsidRDefault="00BA302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BFAFBB8" w14:textId="0AC14200" w:rsidR="00BA3020" w:rsidRPr="00F806A0" w:rsidRDefault="00BA302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b/>
          <w:bCs/>
          <w:sz w:val="26"/>
          <w:szCs w:val="26"/>
          <w:lang w:val="en-US"/>
        </w:rPr>
        <w:t>Form1.Desginer.cs</w:t>
      </w:r>
    </w:p>
    <w:p w14:paraId="72F93A7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namespace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TranNgocPhuongLinh_1150080103_11CNPM2</w:t>
      </w:r>
    </w:p>
    <w:p w14:paraId="5E461A1D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{</w:t>
      </w:r>
    </w:p>
    <w:p w14:paraId="4264ADAA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partial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class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Form1</w:t>
      </w:r>
    </w:p>
    <w:p w14:paraId="2B67388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{</w:t>
      </w:r>
    </w:p>
    <w:p w14:paraId="31EFC6B1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&lt;summary&gt;</w:t>
      </w:r>
    </w:p>
    <w:p w14:paraId="56A64A9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Required designer variable.</w:t>
      </w:r>
    </w:p>
    <w:p w14:paraId="448972D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&lt;/summary&gt;</w:t>
      </w:r>
    </w:p>
    <w:p w14:paraId="68070A4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System.ComponentModel.IContainer components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null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712228C5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46830BB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&lt;summary&gt;</w:t>
      </w:r>
    </w:p>
    <w:p w14:paraId="2C6673B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Clean up any resources being used.</w:t>
      </w:r>
    </w:p>
    <w:p w14:paraId="7172A280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&lt;/summary&gt;</w:t>
      </w:r>
    </w:p>
    <w:p w14:paraId="55D0F2F9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&lt;param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name="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disposing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"&gt;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true if managed resources should be disposed; otherwise, false.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&lt;/param&gt;</w:t>
      </w:r>
    </w:p>
    <w:p w14:paraId="4C0618A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protected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override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void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Dispose(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bool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disposing)</w:t>
      </w:r>
    </w:p>
    <w:p w14:paraId="20EC31C8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{</w:t>
      </w:r>
    </w:p>
    <w:p w14:paraId="203E9635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if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(disposing &amp;&amp; (components !=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null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))</w:t>
      </w:r>
    </w:p>
    <w:p w14:paraId="1C152CD9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{</w:t>
      </w:r>
    </w:p>
    <w:p w14:paraId="73664025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    components.Dispose();</w:t>
      </w:r>
    </w:p>
    <w:p w14:paraId="34B7B7F0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}</w:t>
      </w:r>
    </w:p>
    <w:p w14:paraId="07184CA1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base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.Dispose(disposing);</w:t>
      </w:r>
    </w:p>
    <w:p w14:paraId="4A40792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}</w:t>
      </w:r>
    </w:p>
    <w:p w14:paraId="2675B87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0D33B15D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#region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Windows Form Designer generated code</w:t>
      </w:r>
    </w:p>
    <w:p w14:paraId="1327EC5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7DA392B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&lt;summary&gt;</w:t>
      </w:r>
    </w:p>
    <w:p w14:paraId="0741262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Required method for Designer support - do not modify</w:t>
      </w:r>
    </w:p>
    <w:p w14:paraId="6961FA70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the contents of this method with the code editor.</w:t>
      </w:r>
    </w:p>
    <w:p w14:paraId="6ED18B1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lastRenderedPageBreak/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///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&lt;/summary&gt;</w:t>
      </w:r>
    </w:p>
    <w:p w14:paraId="77D169C9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void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InitializeComponent()</w:t>
      </w:r>
    </w:p>
    <w:p w14:paraId="37D43709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{</w:t>
      </w:r>
    </w:p>
    <w:p w14:paraId="6350273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.lsvDanhSach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ListView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();</w:t>
      </w:r>
    </w:p>
    <w:p w14:paraId="14FD45B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.colMaXB = ((System.Windows.Forms.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ColumnHeader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)(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ColumnHeader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()));</w:t>
      </w:r>
    </w:p>
    <w:p w14:paraId="53695EE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.colTenXB = ((System.Windows.Forms.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ColumnHeader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)(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ColumnHeader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()));</w:t>
      </w:r>
    </w:p>
    <w:p w14:paraId="0C6B2F7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.colDiaChi = ((System.Windows.Forms.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ColumnHeader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)(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ColumnHeader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()));</w:t>
      </w:r>
    </w:p>
    <w:p w14:paraId="0709D19D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.label1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Label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();</w:t>
      </w:r>
    </w:p>
    <w:p w14:paraId="1EBB2989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.label2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Label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();</w:t>
      </w:r>
    </w:p>
    <w:p w14:paraId="0D353AC6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.label3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Label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();</w:t>
      </w:r>
    </w:p>
    <w:p w14:paraId="4E1C74C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.txtMaXB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TextBox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();</w:t>
      </w:r>
    </w:p>
    <w:p w14:paraId="34B8CEA2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.txtTenXB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TextBox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();</w:t>
      </w:r>
    </w:p>
    <w:p w14:paraId="30DBFC9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.txtDiaChi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TextBox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();</w:t>
      </w:r>
    </w:p>
    <w:p w14:paraId="0276CBC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.SuspendLayout();</w:t>
      </w:r>
    </w:p>
    <w:p w14:paraId="22739836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47A3151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lsvDanhSach</w:t>
      </w:r>
    </w:p>
    <w:p w14:paraId="566C795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1A7870C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.lsvDanhSach.Columns.AddRange(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ColumnHeader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[] {</w:t>
      </w:r>
    </w:p>
    <w:p w14:paraId="198B382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.colMaXB,</w:t>
      </w:r>
    </w:p>
    <w:p w14:paraId="0CF6941A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.colTenXB,</w:t>
      </w:r>
    </w:p>
    <w:p w14:paraId="6A9C720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.colDiaChi});</w:t>
      </w:r>
    </w:p>
    <w:p w14:paraId="0ED036F1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.lsvDanhSach.FullRowSelect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true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64D86356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.lsvDanhSach.GridLines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true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5C67C56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.lsvDanhSach.HideSelection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false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140C5D6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.lsvDanhSach.Location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Point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(12, 12);</w:t>
      </w:r>
    </w:p>
    <w:p w14:paraId="3968FF1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.lsvDanhSach.MultiSelect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false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0C0F86DA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.lsvDanhSach.Name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"lsvDanhSach"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4AB51D1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.lsvDanhSach.Size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Size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(760, 260);</w:t>
      </w:r>
    </w:p>
    <w:p w14:paraId="212977D6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.lsvDanhSach.TabIndex = 0;</w:t>
      </w:r>
    </w:p>
    <w:p w14:paraId="4EE711FA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.lsvDanhSach.UseCompatibleStateImageBehavior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false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11A9775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.lsvDanhSach.View =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View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.Details;</w:t>
      </w:r>
    </w:p>
    <w:p w14:paraId="2D5518E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.lsvDanhSach.SelectedIndexChanged +=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EventHandler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.lsvDanhSach_SelectedIndexChanged);</w:t>
      </w:r>
    </w:p>
    <w:p w14:paraId="34AA3CC0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01E966D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colMaXB</w:t>
      </w:r>
    </w:p>
    <w:p w14:paraId="721C39A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3FDD725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.colMaXB.Text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"Mã NXB"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2D77A7D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.colMaXB.Width = 120;</w:t>
      </w:r>
    </w:p>
    <w:p w14:paraId="626F3DE5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60A6630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lastRenderedPageBreak/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colTenXB</w:t>
      </w:r>
    </w:p>
    <w:p w14:paraId="6A316EB6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0571294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.colTenXB.Text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"Tên NXB"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6149C84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.colTenXB.Width = 260;</w:t>
      </w:r>
    </w:p>
    <w:p w14:paraId="6696630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3261E5B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colDiaChi</w:t>
      </w:r>
    </w:p>
    <w:p w14:paraId="70B5DBEA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0BC2A2B0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.colDiaChi.Text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"Địa chỉ"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44E7E505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.colDiaChi.Width = 360;</w:t>
      </w:r>
    </w:p>
    <w:p w14:paraId="0F49DBA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1F7CE359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label1 - Mã NXB</w:t>
      </w:r>
    </w:p>
    <w:p w14:paraId="152A97F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1E148EE9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.label1.AutoSize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true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15BB529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.label1.Location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Point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(12, 292);</w:t>
      </w:r>
    </w:p>
    <w:p w14:paraId="4E5D464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.label1.Name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"label1"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6B5EB5B6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.label1.Size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Size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(58, 16);</w:t>
      </w:r>
    </w:p>
    <w:p w14:paraId="2B6DFAB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.label1.TabIndex = 1;</w:t>
      </w:r>
    </w:p>
    <w:p w14:paraId="3538BC4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.label1.Text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"Mã NXB:"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5C9B387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49D3380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txtMaXB</w:t>
      </w:r>
    </w:p>
    <w:p w14:paraId="471940D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2ED9E302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.txtMaXB.Location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Point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(85, 289);</w:t>
      </w:r>
    </w:p>
    <w:p w14:paraId="77E68835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.txtMaXB.MaxLength = 10;</w:t>
      </w:r>
    </w:p>
    <w:p w14:paraId="62045A3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.txtMaXB.Name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"txtMaXB"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5C056DF5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.txtMaXB.Size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Size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(160, 22);</w:t>
      </w:r>
    </w:p>
    <w:p w14:paraId="57582D8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.txtMaXB.TabIndex = 2;</w:t>
      </w:r>
    </w:p>
    <w:p w14:paraId="6CD6EECD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0C94241D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label2 - Tên NXB</w:t>
      </w:r>
    </w:p>
    <w:p w14:paraId="2A3A26E8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13F358D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.label2.AutoSize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true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79A4F42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.label2.Location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Point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(270, 292);</w:t>
      </w:r>
    </w:p>
    <w:p w14:paraId="48380650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.label2.Name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"label2"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28570C19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.label2.Size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Size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(63, 16);</w:t>
      </w:r>
    </w:p>
    <w:p w14:paraId="2E77D72D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.label2.TabIndex = 3;</w:t>
      </w:r>
    </w:p>
    <w:p w14:paraId="4686A6C0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.label2.Text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"Tên NXB:"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36B7DF9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470903B6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txtTenXB</w:t>
      </w:r>
    </w:p>
    <w:p w14:paraId="3FE039E1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181941A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.txtTenXB.Location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Point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(339, 289);</w:t>
      </w:r>
    </w:p>
    <w:p w14:paraId="1BF7B5FA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.txtTenXB.MaxLength = 100;</w:t>
      </w:r>
    </w:p>
    <w:p w14:paraId="090CEE4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.txtTenXB.Name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"txtTenXB"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501E8F1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.txtTenXB.Size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Size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(433, 22);</w:t>
      </w:r>
    </w:p>
    <w:p w14:paraId="3F64F32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.txtTenXB.TabIndex = 4;</w:t>
      </w:r>
    </w:p>
    <w:p w14:paraId="1ED1BC3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lastRenderedPageBreak/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6F2DA281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label3 - Địa chỉ</w:t>
      </w:r>
    </w:p>
    <w:p w14:paraId="44C00E9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16FDC900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.label3.AutoSize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true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2114B34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.label3.Location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Point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(12, 326);</w:t>
      </w:r>
    </w:p>
    <w:p w14:paraId="322F9AE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.label3.Name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"label3"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6756EC3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.label3.Size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Size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(54, 16);</w:t>
      </w:r>
    </w:p>
    <w:p w14:paraId="0CB087F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.label3.TabIndex = 5;</w:t>
      </w:r>
    </w:p>
    <w:p w14:paraId="6B5DF3D6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.label3.Text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"Địa chỉ:"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0E604D69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1F86619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txtDiaChi</w:t>
      </w:r>
    </w:p>
    <w:p w14:paraId="015A3998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7D6032FD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.txtDiaChi.Location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Point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(85, 323);</w:t>
      </w:r>
    </w:p>
    <w:p w14:paraId="6E910BA5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.txtDiaChi.MaxLength = 500;</w:t>
      </w:r>
    </w:p>
    <w:p w14:paraId="4D78A85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.txtDiaChi.Name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"txtDiaChi"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28DFAF29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.txtDiaChi.Size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Size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(687, 22);</w:t>
      </w:r>
    </w:p>
    <w:p w14:paraId="284F744A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.txtDiaChi.TabIndex = 6;</w:t>
      </w:r>
    </w:p>
    <w:p w14:paraId="0B2CFDC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5811367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>// Form1</w:t>
      </w:r>
    </w:p>
    <w:p w14:paraId="2762D496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8000"/>
          <w:kern w:val="0"/>
          <w:sz w:val="26"/>
          <w:szCs w:val="26"/>
          <w:highlight w:val="white"/>
          <w:lang w:val="en-US"/>
        </w:rPr>
        <w:t xml:space="preserve">// </w:t>
      </w:r>
    </w:p>
    <w:p w14:paraId="15824D2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.AutoScaleDimensions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SizeF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(8F, 16F);</w:t>
      </w:r>
    </w:p>
    <w:p w14:paraId="42D739D2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.AutoScaleMode =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AutoScaleMode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.Font;</w:t>
      </w:r>
    </w:p>
    <w:p w14:paraId="55D206E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.ClientSize 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System.Drawing.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Size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(784, 361);</w:t>
      </w:r>
    </w:p>
    <w:p w14:paraId="755FAF0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.Controls.Add(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.txtDiaChi);</w:t>
      </w:r>
    </w:p>
    <w:p w14:paraId="72CB451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.Controls.Add(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.label3);</w:t>
      </w:r>
    </w:p>
    <w:p w14:paraId="7B2736C8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.Controls.Add(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.txtTenXB);</w:t>
      </w:r>
    </w:p>
    <w:p w14:paraId="2A6DA15A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.Controls.Add(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.label2);</w:t>
      </w:r>
    </w:p>
    <w:p w14:paraId="4AD3B590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.Controls.Add(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.txtMaXB);</w:t>
      </w:r>
    </w:p>
    <w:p w14:paraId="36E9342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.Controls.Add(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.label1);</w:t>
      </w:r>
    </w:p>
    <w:p w14:paraId="2B83542D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.Controls.Add(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.lsvDanhSach);</w:t>
      </w:r>
    </w:p>
    <w:p w14:paraId="6841142B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.Name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"Form1"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23AF9CF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.StartPosition =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FormStartPosition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.CenterScreen;</w:t>
      </w:r>
    </w:p>
    <w:p w14:paraId="2324DC4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.Text = </w:t>
      </w:r>
      <w:r w:rsidRPr="00F806A0">
        <w:rPr>
          <w:rFonts w:ascii="Times New Roman" w:hAnsi="Times New Roman" w:cs="Times New Roman"/>
          <w:color w:val="A31515"/>
          <w:kern w:val="0"/>
          <w:sz w:val="26"/>
          <w:szCs w:val="26"/>
          <w:highlight w:val="white"/>
          <w:lang w:val="en-US"/>
        </w:rPr>
        <w:t>"Lab 6 - Hiển thị danh sách NXB"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;</w:t>
      </w:r>
    </w:p>
    <w:p w14:paraId="5822C2D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.Load +=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new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EventHandler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.Form1_Load);</w:t>
      </w:r>
    </w:p>
    <w:p w14:paraId="48999D6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.ResumeLayout(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false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);</w:t>
      </w:r>
    </w:p>
    <w:p w14:paraId="4838567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this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.PerformLayout();</w:t>
      </w:r>
    </w:p>
    <w:p w14:paraId="34597868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676D0692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}</w:t>
      </w:r>
    </w:p>
    <w:p w14:paraId="5CA1F23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4BD7213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808080"/>
          <w:kern w:val="0"/>
          <w:sz w:val="26"/>
          <w:szCs w:val="26"/>
          <w:highlight w:val="white"/>
          <w:lang w:val="en-US"/>
        </w:rPr>
        <w:t>#endregion</w:t>
      </w:r>
    </w:p>
    <w:p w14:paraId="172336DF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</w:p>
    <w:p w14:paraId="3CFCB95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ListView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lsvDanhSach;</w:t>
      </w:r>
    </w:p>
    <w:p w14:paraId="465F1E83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ColumnHeader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colMaXB;</w:t>
      </w:r>
    </w:p>
    <w:p w14:paraId="4A22749C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lastRenderedPageBreak/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ColumnHeader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colTenXB;</w:t>
      </w:r>
    </w:p>
    <w:p w14:paraId="26E0698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ColumnHeader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colDiaChi;</w:t>
      </w:r>
    </w:p>
    <w:p w14:paraId="0A3D2641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Label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label1;</w:t>
      </w:r>
    </w:p>
    <w:p w14:paraId="66F146A8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Label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label2;</w:t>
      </w:r>
    </w:p>
    <w:p w14:paraId="513079F7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Label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label3;</w:t>
      </w:r>
    </w:p>
    <w:p w14:paraId="4BC3D7E4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TextBox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txtMaXB;</w:t>
      </w:r>
    </w:p>
    <w:p w14:paraId="333E1388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TextBox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txtTenXB;</w:t>
      </w:r>
    </w:p>
    <w:p w14:paraId="6F8009BE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    </w:t>
      </w:r>
      <w:r w:rsidRPr="00F806A0">
        <w:rPr>
          <w:rFonts w:ascii="Times New Roman" w:hAnsi="Times New Roman" w:cs="Times New Roman"/>
          <w:color w:val="0000FF"/>
          <w:kern w:val="0"/>
          <w:sz w:val="26"/>
          <w:szCs w:val="26"/>
          <w:highlight w:val="white"/>
          <w:lang w:val="en-US"/>
        </w:rPr>
        <w:t>private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System.Windows.Forms.</w:t>
      </w:r>
      <w:r w:rsidRPr="00F806A0">
        <w:rPr>
          <w:rFonts w:ascii="Times New Roman" w:hAnsi="Times New Roman" w:cs="Times New Roman"/>
          <w:color w:val="2B91AF"/>
          <w:kern w:val="0"/>
          <w:sz w:val="26"/>
          <w:szCs w:val="26"/>
          <w:highlight w:val="white"/>
          <w:lang w:val="en-US"/>
        </w:rPr>
        <w:t>TextBox</w:t>
      </w: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txtDiaChi;</w:t>
      </w:r>
    </w:p>
    <w:p w14:paraId="1E02A6DA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 xml:space="preserve">    }</w:t>
      </w:r>
    </w:p>
    <w:p w14:paraId="66C7B12A" w14:textId="77777777" w:rsidR="00960391" w:rsidRPr="00F806A0" w:rsidRDefault="00960391" w:rsidP="00960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</w:pPr>
      <w:r w:rsidRPr="00F806A0">
        <w:rPr>
          <w:rFonts w:ascii="Times New Roman" w:hAnsi="Times New Roman" w:cs="Times New Roman"/>
          <w:color w:val="000000"/>
          <w:kern w:val="0"/>
          <w:sz w:val="26"/>
          <w:szCs w:val="26"/>
          <w:highlight w:val="white"/>
          <w:lang w:val="en-US"/>
        </w:rPr>
        <w:t>}</w:t>
      </w:r>
    </w:p>
    <w:p w14:paraId="31AA91A1" w14:textId="77777777" w:rsidR="00BA3020" w:rsidRPr="00F806A0" w:rsidRDefault="00BA302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8729E27" w14:textId="27AD8F7E" w:rsidR="00BA3020" w:rsidRPr="00F806A0" w:rsidRDefault="00BA302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66AF83" wp14:editId="5A9057A2">
            <wp:extent cx="5943600" cy="3122295"/>
            <wp:effectExtent l="0" t="0" r="0" b="1905"/>
            <wp:docPr id="1019831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317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2FD5" w14:textId="77777777" w:rsidR="00486832" w:rsidRPr="00F806A0" w:rsidRDefault="0048683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8F15833" w14:textId="0EF301D1" w:rsidR="00486832" w:rsidRPr="00F806A0" w:rsidRDefault="0048683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996B3F" wp14:editId="03517325">
            <wp:extent cx="5601185" cy="3124471"/>
            <wp:effectExtent l="0" t="0" r="0" b="0"/>
            <wp:docPr id="1568382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8246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4767" w14:textId="77777777" w:rsidR="00F806A0" w:rsidRPr="00F806A0" w:rsidRDefault="00F806A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D38D350" w14:textId="50054271" w:rsidR="00F806A0" w:rsidRDefault="00F806A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 hành 2: Thêm dữ liệu cho bảng Nhà xuất bản</w:t>
      </w:r>
    </w:p>
    <w:p w14:paraId="00AF5670" w14:textId="26B84A0B" w:rsidR="00723C06" w:rsidRPr="00F806A0" w:rsidRDefault="00723C0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Tạo Procedure</w:t>
      </w:r>
    </w:p>
    <w:p w14:paraId="54045C94" w14:textId="131BF558" w:rsidR="00F806A0" w:rsidRPr="00F806A0" w:rsidRDefault="00723C0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806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9FDD54" wp14:editId="39FAA75F">
            <wp:extent cx="4381880" cy="1928027"/>
            <wp:effectExtent l="0" t="0" r="0" b="0"/>
            <wp:docPr id="131949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067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DB84" w14:textId="65F75870" w:rsidR="007C4C90" w:rsidRDefault="00723C0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D08A3AB" wp14:editId="4B4CEC19">
            <wp:extent cx="5943600" cy="4031615"/>
            <wp:effectExtent l="0" t="0" r="0" b="6985"/>
            <wp:docPr id="67758541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85417" name="Picture 1" descr="A computer screen 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4A49" w14:textId="000F0E09" w:rsidR="00113836" w:rsidRDefault="0011383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Tạo Form2.cs</w:t>
      </w:r>
    </w:p>
    <w:p w14:paraId="1FB270E2" w14:textId="261EFDC2" w:rsidR="00113836" w:rsidRDefault="0011383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DF9B28D" wp14:editId="1BA2897F">
            <wp:extent cx="5943600" cy="4114800"/>
            <wp:effectExtent l="0" t="0" r="0" b="0"/>
            <wp:docPr id="1149386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647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13E5" w14:textId="1353DE31" w:rsidR="004844E4" w:rsidRDefault="004844E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37FADAF" wp14:editId="3AD0B5AA">
            <wp:extent cx="5685013" cy="3109229"/>
            <wp:effectExtent l="0" t="0" r="0" b="0"/>
            <wp:docPr id="1878655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542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F97B" w14:textId="56179BE6" w:rsidR="00D5750B" w:rsidRDefault="00D5750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2C49F31" wp14:editId="2C766E41">
            <wp:extent cx="5776461" cy="3170195"/>
            <wp:effectExtent l="0" t="0" r="0" b="0"/>
            <wp:docPr id="1203959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5906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FA4" w14:textId="35EF80DD" w:rsidR="00D5750B" w:rsidRDefault="001416A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02F767A" wp14:editId="3BC263CE">
            <wp:extent cx="5898391" cy="3276884"/>
            <wp:effectExtent l="0" t="0" r="7620" b="0"/>
            <wp:docPr id="303007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0751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5495" w14:textId="4D2D54C3" w:rsidR="001416A0" w:rsidRDefault="007B424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Form2.cs</w:t>
      </w:r>
    </w:p>
    <w:p w14:paraId="76A73186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0723C676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System.Data;</w:t>
      </w:r>
    </w:p>
    <w:p w14:paraId="02815C30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System.Data.SqlClient;</w:t>
      </w:r>
    </w:p>
    <w:p w14:paraId="37BA3D35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System.Windows.Forms;</w:t>
      </w:r>
    </w:p>
    <w:p w14:paraId="7ECAF4B1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B1A245C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TranNgocPhuongLinh_1150080103_11CNPM2</w:t>
      </w:r>
    </w:p>
    <w:p w14:paraId="44F1B33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07751E00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Form2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330C9162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04323CF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Chuỗi kết nối giống Form1 của bạn</w:t>
      </w:r>
    </w:p>
    <w:p w14:paraId="1659737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strCon =</w:t>
      </w:r>
    </w:p>
    <w:p w14:paraId="00AFB51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  <w:lang w:val="en-US"/>
        </w:rPr>
        <w:t>@"Data Source=(LocalDB)\MSSQLLocalDB;AttachDbFilename=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""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  <w:lang w:val="en-US"/>
        </w:rPr>
        <w:t>D:\pppt-pmhdt-c#\lab6\TranNgocPhuongLinh_1150080103_11CNPM2\QuanLyBanSach.mdf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""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  <w:lang w:val="en-US"/>
        </w:rPr>
        <w:t>;Integrated Security=True"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FC2D572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083690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Đối tượng kết nối</w:t>
      </w:r>
    </w:p>
    <w:p w14:paraId="6C622004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sqlCon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B7322CE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B0AFB4C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Form2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4F5770DE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891E1D1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InitializeComponent();</w:t>
      </w:r>
    </w:p>
    <w:p w14:paraId="3F9101B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8FBADC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A47C05B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Mở kết nối</w:t>
      </w:r>
    </w:p>
    <w:p w14:paraId="1DAB3AF4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MoKetNoi()</w:t>
      </w:r>
    </w:p>
    <w:p w14:paraId="4D01589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47B06A4D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(sqlCon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55EAF6D2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(strCon);</w:t>
      </w:r>
    </w:p>
    <w:p w14:paraId="320BB0E1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(sqlCon.State ==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ConnectionState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.Closed)</w:t>
      </w:r>
    </w:p>
    <w:p w14:paraId="058D725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sqlCon.Open();</w:t>
      </w:r>
    </w:p>
    <w:p w14:paraId="1E6956B1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A2F9646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EA4CA55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Đóng kết nối</w:t>
      </w:r>
    </w:p>
    <w:p w14:paraId="32F2DC9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DongKetNoi()</w:t>
      </w:r>
    </w:p>
    <w:p w14:paraId="2A068D04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85C9058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(sqlCon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&amp;&amp; sqlCon.State ==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ConnectionState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.Open)</w:t>
      </w:r>
    </w:p>
    <w:p w14:paraId="721A5B2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sqlCon.Close();</w:t>
      </w:r>
    </w:p>
    <w:p w14:paraId="7827E98A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2E37556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BD5585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Hiển thị danh sách NXB (để nhìn thấy record mới)</w:t>
      </w:r>
    </w:p>
    <w:p w14:paraId="62ABEE34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HienThiDanhSachNXB()</w:t>
      </w:r>
    </w:p>
    <w:p w14:paraId="78DE3BD8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0AAD073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MoKetNoi();</w:t>
      </w:r>
    </w:p>
    <w:p w14:paraId="340B6C5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54952E1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sqlCmd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58FD42F6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sqlCmd.CommandType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.StoredProcedure;</w:t>
      </w:r>
    </w:p>
    <w:p w14:paraId="06FEC8ED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sqlCmd.CommandText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"HienThiNXB"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SP danh sách</w:t>
      </w:r>
    </w:p>
    <w:p w14:paraId="776ED6F4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sqlCmd.Connection = sqlCon;</w:t>
      </w:r>
    </w:p>
    <w:p w14:paraId="72394AF2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AFD0CF1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SqlDataReader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reader = sqlCmd.ExecuteReader();</w:t>
      </w:r>
    </w:p>
    <w:p w14:paraId="78E64A18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lsvDanhSach.Items.Clear();</w:t>
      </w:r>
    </w:p>
    <w:p w14:paraId="35B5850A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(reader.Read())</w:t>
      </w:r>
    </w:p>
    <w:p w14:paraId="0FBD901A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764DE326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ma = reader.GetString(0);</w:t>
      </w:r>
    </w:p>
    <w:p w14:paraId="2510215E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ten = reader.GetString(1);</w:t>
      </w:r>
    </w:p>
    <w:p w14:paraId="76DCD0A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dc = reader.GetString(2);</w:t>
      </w:r>
    </w:p>
    <w:p w14:paraId="103DE878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20C0DD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ListViewItem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lvi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ListViewItem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(ma);</w:t>
      </w:r>
    </w:p>
    <w:p w14:paraId="137C17E6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lvi.SubItems.Add(ten);</w:t>
      </w:r>
    </w:p>
    <w:p w14:paraId="1AAD92C5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lvi.SubItems.Add(dc);</w:t>
      </w:r>
    </w:p>
    <w:p w14:paraId="0FE45C9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lsvDanhSach.Items.Add(lvi);</w:t>
      </w:r>
    </w:p>
    <w:p w14:paraId="46C10291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758C5C3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reader.Close();</w:t>
      </w:r>
    </w:p>
    <w:p w14:paraId="24BAF7F6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3C75895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DongKetNoi();</w:t>
      </w:r>
    </w:p>
    <w:p w14:paraId="019E192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2937E2E2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007B94A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Nút thêm nhà xuất bản (SP ThemDuLieu)</w:t>
      </w:r>
    </w:p>
    <w:p w14:paraId="235C3246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btnThem_Click(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23017642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A2278C1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ma = txtMaXB.Text.Trim();</w:t>
      </w:r>
    </w:p>
    <w:p w14:paraId="677F2F1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ten = txtTenXB.Text.Trim();</w:t>
      </w:r>
    </w:p>
    <w:p w14:paraId="153F9C25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dc = txtDiaChi.Text.Trim();</w:t>
      </w:r>
    </w:p>
    <w:p w14:paraId="4455EFCA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FDCE2A3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(ma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|| ten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|| dc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47EF614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4573C75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"Vui lòng nhập đủ Mã, Tên và Địa chỉ!"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5B4548B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21C017B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3771B33C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FF5DFD6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try</w:t>
      </w:r>
    </w:p>
    <w:p w14:paraId="3698E2D2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2242501B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MoKetNoi();</w:t>
      </w:r>
    </w:p>
    <w:p w14:paraId="6507F00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C901CAC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sqlCmd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FA8F46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.StoredProcedure;</w:t>
      </w:r>
    </w:p>
    <w:p w14:paraId="4FB538C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sqlCmd.CommandText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"ThemDuLieu"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SP thêm</w:t>
      </w:r>
    </w:p>
    <w:p w14:paraId="76504C4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sqlCmd.Connection = sqlCon;</w:t>
      </w:r>
    </w:p>
    <w:p w14:paraId="018B817D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FF33A5A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SqlParameter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p1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SqlParameter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"@MaXB"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SqlDbType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.Char, 10);</w:t>
      </w:r>
    </w:p>
    <w:p w14:paraId="1112736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SqlParameter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SqlParameter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"@TenXB"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SqlDbType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.NVarChar, 100);</w:t>
      </w:r>
    </w:p>
    <w:p w14:paraId="0BE1FA28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SqlParameter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SqlParameter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"@DiaChi"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SqlDbType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.NVarChar, 500);</w:t>
      </w:r>
    </w:p>
    <w:p w14:paraId="77468BCC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p1.Value = ma; p2.Value = ten; p3.Value = dc;</w:t>
      </w:r>
    </w:p>
    <w:p w14:paraId="686E04F2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FC0B13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sqlCmd.Parameters.Add(p1);</w:t>
      </w:r>
    </w:p>
    <w:p w14:paraId="7E5BB47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sqlCmd.Parameters.Add(p2);</w:t>
      </w:r>
    </w:p>
    <w:p w14:paraId="1F27347D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sqlCmd.Parameters.Add(p3);</w:t>
      </w:r>
    </w:p>
    <w:p w14:paraId="3E15719B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7B42B1D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sqlCmd.ExecuteNonQuery();</w:t>
      </w:r>
    </w:p>
    <w:p w14:paraId="35E6CF4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2AAA52A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"Thêm nhà xuất bản thành công!"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78F3C50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txtMaXB.Clear(); txtTenXB.Clear(); txtDiaChi.Clear();</w:t>
      </w:r>
    </w:p>
    <w:p w14:paraId="6D098CD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txtMaXB.Focus();</w:t>
      </w:r>
    </w:p>
    <w:p w14:paraId="226E2F9D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8256363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HienThiDanhSachNXB();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refresh danh sách</w:t>
      </w:r>
    </w:p>
    <w:p w14:paraId="4D62C680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6165E7F3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ex)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(ex.Number == 2627 || ex.Number == 2601)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trùng khóa</w:t>
      </w:r>
    </w:p>
    <w:p w14:paraId="1D80521C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5EDAC72C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"Mã NXB đã tồn tại, vui lòng nhập mã khác!"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A17DC5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506DE5E1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ex)</w:t>
      </w:r>
    </w:p>
    <w:p w14:paraId="2318B983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0691A917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"Lỗi: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ex.Message);</w:t>
      </w:r>
    </w:p>
    <w:p w14:paraId="1D108A4F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1E96BFF5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finally</w:t>
      </w:r>
    </w:p>
    <w:p w14:paraId="184EE9E1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266F2858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DongKetNoi();</w:t>
      </w:r>
    </w:p>
    <w:p w14:paraId="116B7603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629B13D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25565F6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135916B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Form2_Load(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0F1883E0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3A87DF39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HienThiDanhSachNXB();</w:t>
      </w:r>
    </w:p>
    <w:p w14:paraId="098B660D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3D6BA1E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1FAEEFFC" w14:textId="77777777" w:rsidR="007B4245" w:rsidRDefault="007B4245" w:rsidP="007B4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71C23962" w14:textId="26B0870F" w:rsidR="007B4245" w:rsidRDefault="007B424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br/>
        <w:t>Form2.Designer.cs</w:t>
      </w:r>
    </w:p>
    <w:p w14:paraId="0BFF4F2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System.Drawing;</w:t>
      </w:r>
    </w:p>
    <w:p w14:paraId="5C8C501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DE9D37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TranNgocPhuongLinh_1150080103_11CNPM2</w:t>
      </w:r>
    </w:p>
    <w:p w14:paraId="5E62EDF3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144F5C1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Form2</w:t>
      </w:r>
    </w:p>
    <w:p w14:paraId="438BDB6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676C04F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System.ComponentModel.IContainer components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6071A5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Dispose(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disposing)</w:t>
      </w:r>
    </w:p>
    <w:p w14:paraId="498A9F0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603891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(disposing &amp;&amp; (components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 components.Dispose();</w:t>
      </w:r>
    </w:p>
    <w:p w14:paraId="30AEFE04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.Dispose(disposing);</w:t>
      </w:r>
    </w:p>
    <w:p w14:paraId="44539DF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56DF131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6ED6DAB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#region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Windows Form Designer generated code</w:t>
      </w:r>
    </w:p>
    <w:p w14:paraId="1D95180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InitializeComponent()</w:t>
      </w:r>
    </w:p>
    <w:p w14:paraId="7BC8B03E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D1E2E9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System.Windows.Forms.Label();</w:t>
      </w:r>
    </w:p>
    <w:p w14:paraId="69EE1844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System.Windows.Forms.GroupBox();</w:t>
      </w:r>
    </w:p>
    <w:p w14:paraId="6E25D87E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System.Windows.Forms.ListView();</w:t>
      </w:r>
    </w:p>
    <w:p w14:paraId="3CEF5A4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.colMa = ((System.Windows.Forms.ColumnHeader)(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System.Windows.Forms.ColumnHeader()));</w:t>
      </w:r>
    </w:p>
    <w:p w14:paraId="45671D0D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.colTen = ((System.Windows.Forms.ColumnHeader)(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System.Windows.Forms.ColumnHeader()));</w:t>
      </w:r>
    </w:p>
    <w:p w14:paraId="1FD24B9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.colDiaChi = ((System.Windows.Forms.ColumnHeader)(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System.Windows.Forms.ColumnHeader()));</w:t>
      </w:r>
    </w:p>
    <w:p w14:paraId="61AAF82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.grpInput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System.Windows.Forms.GroupBox();</w:t>
      </w:r>
    </w:p>
    <w:p w14:paraId="7700077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.btnThem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System.Windows.Forms.Button();</w:t>
      </w:r>
    </w:p>
    <w:p w14:paraId="572BBC7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.txtDiaChi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System.Windows.Forms.TextBox();</w:t>
      </w:r>
    </w:p>
    <w:p w14:paraId="43E9354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.txtTenXB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System.Windows.Forms.TextBox();</w:t>
      </w:r>
    </w:p>
    <w:p w14:paraId="64AD08A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.txtMaXB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System.Windows.Forms.TextBox();</w:t>
      </w:r>
    </w:p>
    <w:p w14:paraId="5D30F8A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System.Windows.Forms.Label();</w:t>
      </w:r>
    </w:p>
    <w:p w14:paraId="3AC01BA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System.Windows.Forms.Label();</w:t>
      </w:r>
    </w:p>
    <w:p w14:paraId="76F1883E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.label1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System.Windows.Forms.Label();</w:t>
      </w:r>
    </w:p>
    <w:p w14:paraId="2B04A3AB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.grpList.SuspendLayout();</w:t>
      </w:r>
    </w:p>
    <w:p w14:paraId="6C07956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.grpInput.SuspendLayout();</w:t>
      </w:r>
    </w:p>
    <w:p w14:paraId="79FACEA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.SuspendLayout();</w:t>
      </w:r>
    </w:p>
    <w:p w14:paraId="25D5E46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19A8559B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lblTitle</w:t>
      </w:r>
    </w:p>
    <w:p w14:paraId="69E8DD6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25824D7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.lblTitle.Anchor = ((System.Windows.Forms.AnchorStyles)(((System.Windows.Forms.AnchorStyles.Top | System.Windows.Forms.AnchorStyles.Left)</w:t>
      </w:r>
    </w:p>
    <w:p w14:paraId="12E2F65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 | System.Windows.Forms.AnchorStyles.Right)));</w:t>
      </w:r>
    </w:p>
    <w:p w14:paraId="2812651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.lblTitle.Font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System.Drawing.Font(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"Microsoft Sans Serif"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16F, System.Drawing.FontStyle.Bold);</w:t>
      </w:r>
    </w:p>
    <w:p w14:paraId="64BC0CB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System.Drawing.Point(12, 9);</w:t>
      </w:r>
    </w:p>
    <w:p w14:paraId="1D41F7D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"lblTitle"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6CDE7F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System.Drawing.Size(760, 32);</w:t>
      </w:r>
    </w:p>
    <w:p w14:paraId="2449E2E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.lblTitle.TabIndex = 0;</w:t>
      </w:r>
    </w:p>
    <w:p w14:paraId="4192736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"Thêm dữ liệu"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A62658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.lblTitle.TextAlign = System.Drawing.ContentAlignment.MiddleCenter;</w:t>
      </w:r>
    </w:p>
    <w:p w14:paraId="1BDDB27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2314C24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grpList</w:t>
      </w:r>
    </w:p>
    <w:p w14:paraId="6E6DA3A3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7F2B847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.grpList.Controls.Add(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.lsvDanhSach);</w:t>
      </w:r>
    </w:p>
    <w:p w14:paraId="4386E5B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.grpList.Font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System.Drawing.Font(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"Microsoft Sans Serif"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9.5F);</w:t>
      </w:r>
    </w:p>
    <w:p w14:paraId="29274E6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System.Drawing.Point(12, 44);</w:t>
      </w:r>
    </w:p>
    <w:p w14:paraId="63F7DD1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"grpList"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6E8EDF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System.Drawing.Size(440, 305);</w:t>
      </w:r>
    </w:p>
    <w:p w14:paraId="20FD917E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.grpList.TabIndex = 1;</w:t>
      </w:r>
    </w:p>
    <w:p w14:paraId="3AC35F2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.grpList.TabStop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426F10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"Danh sách nhà xuất bản:"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4F87AE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1B90753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lsvDanhSach</w:t>
      </w:r>
    </w:p>
    <w:p w14:paraId="0FECC14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8BE960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.lsvDanhSach.Columns.AddRange(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System.Windows.Forms.ColumnHeader[] {</w:t>
      </w:r>
    </w:p>
    <w:p w14:paraId="128E8C5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.colMa,</w:t>
      </w:r>
    </w:p>
    <w:p w14:paraId="01A9F05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.colTen,</w:t>
      </w:r>
    </w:p>
    <w:p w14:paraId="6F762F8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.colDiaChi});</w:t>
      </w:r>
    </w:p>
    <w:p w14:paraId="240ABD9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.lsvDanhSach.Dock = System.Windows.Forms.DockStyle.Fill;</w:t>
      </w:r>
    </w:p>
    <w:p w14:paraId="4B1823FE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.lsvDanhSach.FullRowSelect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829B4D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.lsvDanhSach.GridLines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30AA53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.lsvDanhSach.HideSelection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A703EF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System.Drawing.Point(3, 17);</w:t>
      </w:r>
    </w:p>
    <w:p w14:paraId="3F2C4E7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.lsvDanhSach.MultiSelect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1CA0E4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"lsvDanhSach"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F91BF3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System.Drawing.Size(434, 285);</w:t>
      </w:r>
    </w:p>
    <w:p w14:paraId="75614E2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.lsvDanhSach.TabIndex = 0;</w:t>
      </w:r>
    </w:p>
    <w:p w14:paraId="3100690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.lsvDanhSach.UseCompatibleStateImageBehavior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7CA7F1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.lsvDanhSach.View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View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.Details;</w:t>
      </w:r>
    </w:p>
    <w:p w14:paraId="2E79B89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EAB7E2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colMa</w:t>
      </w:r>
    </w:p>
    <w:p w14:paraId="64137D53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ABBCD3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.colMa.Text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"Mã 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1BC9EAE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.colMa.Width = 90;</w:t>
      </w:r>
    </w:p>
    <w:p w14:paraId="6C20620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315DD19B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colTen</w:t>
      </w:r>
    </w:p>
    <w:p w14:paraId="773EF52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454FF52B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.colTen.Text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"Tên 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77D535B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.colTen.Width = 140;</w:t>
      </w:r>
    </w:p>
    <w:p w14:paraId="0DF390A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400C17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colDiaChi</w:t>
      </w:r>
    </w:p>
    <w:p w14:paraId="3C0ABC8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2F09AF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.colDiaChi.Text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"Địa chỉ"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37671A3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.colDiaChi.Width = 190;</w:t>
      </w:r>
    </w:p>
    <w:p w14:paraId="51F26DFB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C721903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grpInput</w:t>
      </w:r>
    </w:p>
    <w:p w14:paraId="2036785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64B3327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.btnThem);</w:t>
      </w:r>
    </w:p>
    <w:p w14:paraId="49A3D40D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.txtDiaChi);</w:t>
      </w:r>
    </w:p>
    <w:p w14:paraId="2D0AC1E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.txtTenXB);</w:t>
      </w:r>
    </w:p>
    <w:p w14:paraId="10BC8F5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.txtMaXB);</w:t>
      </w:r>
    </w:p>
    <w:p w14:paraId="2CD38B5E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.label3);</w:t>
      </w:r>
    </w:p>
    <w:p w14:paraId="4A9666A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.label2);</w:t>
      </w:r>
    </w:p>
    <w:p w14:paraId="06ED9FF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.label1);</w:t>
      </w:r>
    </w:p>
    <w:p w14:paraId="651D90A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.grpInput.Font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"Microsoft Sans Serif"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9.5F);</w:t>
      </w:r>
    </w:p>
    <w:p w14:paraId="3A43480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.grpInput.Location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(458, 44);</w:t>
      </w:r>
    </w:p>
    <w:p w14:paraId="422F544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.grpInput.Name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"grpInput"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CC17E9D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.grpInput.Size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(314, 305);</w:t>
      </w:r>
    </w:p>
    <w:p w14:paraId="16231DD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.grpInput.TabIndex = 2;</w:t>
      </w:r>
    </w:p>
    <w:p w14:paraId="5C3B60B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.grpInput.TabStop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CF965F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.grpInput.Text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"Thông tin nhập liệu:"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6CA157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1A5600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btnThem</w:t>
      </w:r>
    </w:p>
    <w:p w14:paraId="4060B29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8AF6B5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.btnThem.BackColor =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.FromArgb(192, 255, 192);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xanh nhạt như hình</w:t>
      </w:r>
    </w:p>
    <w:p w14:paraId="5CB51DC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.btnThem.FlatStyle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FlatStyle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.Flat;</w:t>
      </w:r>
    </w:p>
    <w:p w14:paraId="2B433D5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.btnThem.Font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"Microsoft Sans Serif"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10F,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FontStyle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.Bold);</w:t>
      </w:r>
    </w:p>
    <w:p w14:paraId="4D9536B4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.btnThem.Location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(19, 232);</w:t>
      </w:r>
    </w:p>
    <w:p w14:paraId="70607A2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.btnThem.Name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"btnThem"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03AC6B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.btnThem.Size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(273, 40);</w:t>
      </w:r>
    </w:p>
    <w:p w14:paraId="29E63C43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.btnThem.TabIndex = 6;</w:t>
      </w:r>
    </w:p>
    <w:p w14:paraId="00A2B1C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.btnThem.Text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"Thêm nhà xuất bản"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C8A03A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.btnThem.UseVisualStyleBackColor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5BB86B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.btnThem.Click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.btnThem_Click);</w:t>
      </w:r>
    </w:p>
    <w:p w14:paraId="162B3C4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13B4FD1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txtDiaChi</w:t>
      </w:r>
    </w:p>
    <w:p w14:paraId="215E07C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2F5D9F3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.txtDiaChi.Location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(94, 121);</w:t>
      </w:r>
    </w:p>
    <w:p w14:paraId="35B19164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.txtDiaChi.MaxLength = 500;</w:t>
      </w:r>
    </w:p>
    <w:p w14:paraId="78237AB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.txtDiaChi.Multiline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42708E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.txtDiaChi.Name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"txtDiaChi"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88D8B1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.txtDiaChi.Size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(198, 90);</w:t>
      </w:r>
    </w:p>
    <w:p w14:paraId="191CDC6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.txtDiaChi.TabIndex = 5;</w:t>
      </w:r>
    </w:p>
    <w:p w14:paraId="03400B0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4AF2BF9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txtTenXB</w:t>
      </w:r>
    </w:p>
    <w:p w14:paraId="5DACCD5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494F3A8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.txtTenXB.Location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(94, 82);</w:t>
      </w:r>
    </w:p>
    <w:p w14:paraId="7F8553C3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.txtTenXB.MaxLength = 100;</w:t>
      </w:r>
    </w:p>
    <w:p w14:paraId="38EB504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.txtTenXB.Name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"txtTenXB"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674B2E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.txtTenXB.Size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(198, 22);</w:t>
      </w:r>
    </w:p>
    <w:p w14:paraId="3600175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.txtTenXB.TabIndex = 3;</w:t>
      </w:r>
    </w:p>
    <w:p w14:paraId="3C8C532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6E5DC964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txtMaXB</w:t>
      </w:r>
    </w:p>
    <w:p w14:paraId="1F03E83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73EFFBDD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.txtMaXB.Location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(94, 43);</w:t>
      </w:r>
    </w:p>
    <w:p w14:paraId="589E397B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.txtMaXB.MaxLength = 10;</w:t>
      </w:r>
    </w:p>
    <w:p w14:paraId="4910089D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.txtMaXB.Name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"txtMaXB"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7273C3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.txtMaXB.Size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(198, 22);</w:t>
      </w:r>
    </w:p>
    <w:p w14:paraId="073DC0E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.txtMaXB.TabIndex = 1;</w:t>
      </w:r>
    </w:p>
    <w:p w14:paraId="671E3D3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E1FB5B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label3</w:t>
      </w:r>
    </w:p>
    <w:p w14:paraId="718AC03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72FCC13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.label3.AutoSize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58C4C1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.label3.Location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(16, 124);</w:t>
      </w:r>
    </w:p>
    <w:p w14:paraId="524FFFB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.label3.Name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"label3"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2122F3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.label3.Size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(54, 16);</w:t>
      </w:r>
    </w:p>
    <w:p w14:paraId="6EAAA7C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.label3.TabIndex = 4;</w:t>
      </w:r>
    </w:p>
    <w:p w14:paraId="23F4343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.label3.Text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"Địa chỉ:"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A85278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114A73A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label2</w:t>
      </w:r>
    </w:p>
    <w:p w14:paraId="7043D96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75F861C4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.label2.AutoSize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4CB872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.label2.Location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(16, 85);</w:t>
      </w:r>
    </w:p>
    <w:p w14:paraId="1F0BB84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.label2.Name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"label2"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FA88974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.label2.Size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(63, 16);</w:t>
      </w:r>
    </w:p>
    <w:p w14:paraId="1FADF9F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.label2.TabIndex = 2;</w:t>
      </w:r>
    </w:p>
    <w:p w14:paraId="705A3B02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.label2.Text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"Tên NXB:"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096BF3A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4232E584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label1</w:t>
      </w:r>
    </w:p>
    <w:p w14:paraId="359BE3CD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387F0A1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.label1.AutoSize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CB1D27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.label1.Location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(16, 46);</w:t>
      </w:r>
    </w:p>
    <w:p w14:paraId="4CE30F9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.label1.Name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"label1"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DDA0C44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.label1.Size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(58, 16);</w:t>
      </w:r>
    </w:p>
    <w:p w14:paraId="7115629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.label1.TabIndex = 0;</w:t>
      </w:r>
    </w:p>
    <w:p w14:paraId="5C735B0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.label1.Text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"Mã NXB:"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077C2E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1D7C197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Form2</w:t>
      </w:r>
    </w:p>
    <w:p w14:paraId="3CE8C683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49146DD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.AutoScaleDimensions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(8F, 16F);</w:t>
      </w:r>
    </w:p>
    <w:p w14:paraId="2FC70B0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.AutoScaleMode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AutoScaleMode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.Font;</w:t>
      </w:r>
    </w:p>
    <w:p w14:paraId="01FDF1CB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.ClientSize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(784, 361);</w:t>
      </w:r>
    </w:p>
    <w:p w14:paraId="0631B6B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.grpInput);</w:t>
      </w:r>
    </w:p>
    <w:p w14:paraId="3C3B464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.grpList);</w:t>
      </w:r>
    </w:p>
    <w:p w14:paraId="4903DA5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.lblTitle);</w:t>
      </w:r>
    </w:p>
    <w:p w14:paraId="33DB1963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"Form2"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769BB23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.StartPosition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FormStartPosition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.CenterScreen;</w:t>
      </w:r>
    </w:p>
    <w:p w14:paraId="2E3D153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"Trần Ngọc Phương Linh-1150080103-11cnpm2"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862CCCB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.Load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.Form2_Load);</w:t>
      </w:r>
    </w:p>
    <w:p w14:paraId="01577957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.grpList.ResumeLayout(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3D6C02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.grpInput.ResumeLayout(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09708FD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.grpInput.PerformLayout();</w:t>
      </w:r>
    </w:p>
    <w:p w14:paraId="2D40AF4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.ResumeLayout(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592404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6B8CC6D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#endregion</w:t>
      </w:r>
    </w:p>
    <w:p w14:paraId="2A8777F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A12BC84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lblTitle;</w:t>
      </w:r>
    </w:p>
    <w:p w14:paraId="2BD6CFBF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GroupBox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grpList;</w:t>
      </w:r>
    </w:p>
    <w:p w14:paraId="6AECAA4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lsvDanhSach;</w:t>
      </w:r>
    </w:p>
    <w:p w14:paraId="144D421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colMa;</w:t>
      </w:r>
    </w:p>
    <w:p w14:paraId="72EDD74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colTen;</w:t>
      </w:r>
    </w:p>
    <w:p w14:paraId="2967C37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colDiaChi;</w:t>
      </w:r>
    </w:p>
    <w:p w14:paraId="0CC2609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GroupBox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grpInput;</w:t>
      </w:r>
    </w:p>
    <w:p w14:paraId="1800F2E0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btnThem;</w:t>
      </w:r>
    </w:p>
    <w:p w14:paraId="777249AC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TextBox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txtDiaChi;</w:t>
      </w:r>
    </w:p>
    <w:p w14:paraId="7681449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TextBox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txtTenXB;</w:t>
      </w:r>
    </w:p>
    <w:p w14:paraId="58305CE5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TextBox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txtMaXB;</w:t>
      </w:r>
    </w:p>
    <w:p w14:paraId="52689E8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label3;</w:t>
      </w:r>
    </w:p>
    <w:p w14:paraId="129652A6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label2;</w:t>
      </w:r>
    </w:p>
    <w:p w14:paraId="2BED6739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label1;</w:t>
      </w:r>
    </w:p>
    <w:p w14:paraId="4D9DC308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384FF521" w14:textId="77777777" w:rsidR="002063A5" w:rsidRDefault="002063A5" w:rsidP="002063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42C673CC" w14:textId="77777777" w:rsidR="007B4245" w:rsidRDefault="007B424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6830B72" w14:textId="53570ABB" w:rsidR="00CF0435" w:rsidRDefault="00CF043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CF0435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 hành 3: Sửa dữ liệu cho bảng Nhà Xuất bản.</w:t>
      </w:r>
    </w:p>
    <w:p w14:paraId="332C6B36" w14:textId="6F06F306" w:rsidR="00CF0435" w:rsidRDefault="0002265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8A60EE2" wp14:editId="67663E21">
            <wp:extent cx="5943600" cy="2792095"/>
            <wp:effectExtent l="0" t="0" r="0" b="8255"/>
            <wp:docPr id="822104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0470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DEFE" w14:textId="79B109FA" w:rsidR="006B2A48" w:rsidRDefault="006B2A48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Form3.cs</w:t>
      </w:r>
    </w:p>
    <w:p w14:paraId="57F62B4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19E7188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System.Data;</w:t>
      </w:r>
    </w:p>
    <w:p w14:paraId="51A42BA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System.Data.SqlClient;</w:t>
      </w:r>
    </w:p>
    <w:p w14:paraId="222AE21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System.Windows.Forms;</w:t>
      </w:r>
    </w:p>
    <w:p w14:paraId="62301F9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B3997A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TranNgocPhuongLinh_1150080103_11CNPM2</w:t>
      </w:r>
    </w:p>
    <w:p w14:paraId="1B7C0F2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015D2BA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Form3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6E603DC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7D2F815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</w:t>
      </w:r>
    </w:p>
    <w:p w14:paraId="2280ED7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strCon =</w:t>
      </w:r>
    </w:p>
    <w:p w14:paraId="4722135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  <w:lang w:val="en-US"/>
        </w:rPr>
        <w:t>@"Data Source=(LocalDB)\MSSQLLocalDB;AttachDbFilename=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""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  <w:lang w:val="en-US"/>
        </w:rPr>
        <w:t>D:\pppt-pmhdt-c#\lab6\TranNgocPhuongLinh_1150080103_11CNPM2\QuanLyBanSach.mdf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""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  <w:lang w:val="en-US"/>
        </w:rPr>
        <w:t>;Integrated Security=True"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14CE42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DD93CB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sqlCon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1FB8AE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A0BC0E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Form3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2FF4AF6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8FA709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InitializeComponent();</w:t>
      </w:r>
    </w:p>
    <w:p w14:paraId="1ABF219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178363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BC46A5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====== Helpers mở/đóng kết nối ======</w:t>
      </w:r>
    </w:p>
    <w:p w14:paraId="69316D3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MoKetNoi()</w:t>
      </w:r>
    </w:p>
    <w:p w14:paraId="2836D0F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9FA3C6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(sqlCon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sqlCon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(strCon);</w:t>
      </w:r>
    </w:p>
    <w:p w14:paraId="6FEB7A7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(sqlCon.State ==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ConnectionState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.Closed) sqlCon.Open();</w:t>
      </w:r>
    </w:p>
    <w:p w14:paraId="37C5A1D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3DE659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5EBF2F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DongKetNoi()</w:t>
      </w:r>
    </w:p>
    <w:p w14:paraId="77D51F3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461C267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(sqlCon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&amp;&amp; sqlCon.State ==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ConnectionState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.Open)</w:t>
      </w:r>
    </w:p>
    <w:p w14:paraId="40FCDC8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sqlCon.Close();</w:t>
      </w:r>
    </w:p>
    <w:p w14:paraId="3FA5087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94202B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46EDF4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====== Load danh sách NXB (dùng SP HienThiNXB) ======</w:t>
      </w:r>
    </w:p>
    <w:p w14:paraId="1C78747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HienThiDanhSachNXB()</w:t>
      </w:r>
    </w:p>
    <w:p w14:paraId="5419ED7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1B823C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MoKetNoi();</w:t>
      </w:r>
    </w:p>
    <w:p w14:paraId="10418DE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DEE372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"HienThiNXB"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sqlCon))</w:t>
      </w:r>
    </w:p>
    <w:p w14:paraId="76C7C32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6896175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.StoredProcedure;</w:t>
      </w:r>
    </w:p>
    <w:p w14:paraId="610A47B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26EDD0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rd = cmd.ExecuteReader())</w:t>
      </w:r>
    </w:p>
    <w:p w14:paraId="522308D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25165CF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lsvDanhSach.Items.Clear();</w:t>
      </w:r>
    </w:p>
    <w:p w14:paraId="65F9798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(rd.Read())</w:t>
      </w:r>
    </w:p>
    <w:p w14:paraId="2EB7E4F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{</w:t>
      </w:r>
    </w:p>
    <w:p w14:paraId="5FD6D48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ListViewItem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(rd.GetString(0));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MaXB</w:t>
      </w:r>
    </w:p>
    <w:p w14:paraId="4FA43D3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it.SubItems.Add(rd.GetString(1));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TenXB</w:t>
      </w:r>
    </w:p>
    <w:p w14:paraId="6ACD890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it.SubItems.Add(rd.GetString(2));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DiaChi</w:t>
      </w:r>
    </w:p>
    <w:p w14:paraId="6A0F8D4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lsvDanhSach.Items.Add(it);</w:t>
      </w:r>
    </w:p>
    <w:p w14:paraId="71AC3A8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}</w:t>
      </w:r>
    </w:p>
    <w:p w14:paraId="774D52E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6C728BC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0169817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797F41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DongKetNoi();</w:t>
      </w:r>
    </w:p>
    <w:p w14:paraId="2B7CE67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1A3023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59878F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====== Events ======</w:t>
      </w:r>
    </w:p>
    <w:p w14:paraId="1565106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Form3_Load(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133A24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4E63E1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tiêu đề form theo yêu cầu</w:t>
      </w:r>
    </w:p>
    <w:p w14:paraId="5FE9A5B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"Trần Ngọc Phương Linh - 11CNPM2 - 1150080103"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1874CC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HienThiDanhSachNXB();</w:t>
      </w:r>
    </w:p>
    <w:p w14:paraId="5E98317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0FAED2F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0E0FA3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lsvDanhSach_SelectedIndexChanged(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11EB122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225232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(lsvDanhSach.SelectedItems.Count == 0)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5C2BB6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A9D352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sel = lsvDanhSach.SelectedItems[0];</w:t>
      </w:r>
    </w:p>
    <w:p w14:paraId="7C0C902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txtMaXB.Text = sel.SubItems[0].Text;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KHÓA CHÍNH -&gt; chỉ đọc</w:t>
      </w:r>
    </w:p>
    <w:p w14:paraId="0903EFF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txtTenXB.Text = sel.SubItems[1].Text;</w:t>
      </w:r>
    </w:p>
    <w:p w14:paraId="771A3DB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txtDiaChi.Text = sel.SubItems[2].Text;</w:t>
      </w:r>
    </w:p>
    <w:p w14:paraId="44BF2F1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57D43A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199BC3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btnCapNhat_Click(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1D6030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A3E680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ma = txtMaXB.Text.Trim();</w:t>
      </w:r>
    </w:p>
    <w:p w14:paraId="772A8C0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ten = txtTenXB.Text.Trim();</w:t>
      </w:r>
    </w:p>
    <w:p w14:paraId="364A78B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dc = txtDiaChi.Text.Trim();</w:t>
      </w:r>
    </w:p>
    <w:p w14:paraId="62065A6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8C6EB4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.IsNullOrWhiteSpace(ma))</w:t>
      </w:r>
    </w:p>
    <w:p w14:paraId="723DA03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413772F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"Hãy chọn một dòng ở danh sách bên trái!"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742F8B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F4BCBF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09DD5E0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.IsNullOrWhiteSpace(ten) ||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.IsNullOrWhiteSpace(dc))</w:t>
      </w:r>
    </w:p>
    <w:p w14:paraId="0C6D50C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58C1473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"Tên NXB và Địa chỉ không được để trống!"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9D5460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5EB12A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3636F09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4B9014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try</w:t>
      </w:r>
    </w:p>
    <w:p w14:paraId="78742AD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1B9C266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MoKetNoi();</w:t>
      </w:r>
    </w:p>
    <w:p w14:paraId="50798B4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1E1823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"CapNhatThongTin"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sqlCon))</w:t>
      </w:r>
    </w:p>
    <w:p w14:paraId="234DDDF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7D48051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.StoredProcedure;</w:t>
      </w:r>
    </w:p>
    <w:p w14:paraId="4EF9544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cmd.Parameters.Add(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"@MaXB"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SqlDbType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.Char, 10).Value = ma;</w:t>
      </w:r>
    </w:p>
    <w:p w14:paraId="4E23BFF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cmd.Parameters.Add(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"@TenXB"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SqlDbType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.NVarChar, 100).Value = ten;</w:t>
      </w:r>
    </w:p>
    <w:p w14:paraId="4C87AD0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cmd.Parameters.Add(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"@DiaChi"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SqlDbType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.NVarChar, 500).Value = dc;</w:t>
      </w:r>
    </w:p>
    <w:p w14:paraId="0C06115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FD496C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cmd.ExecuteNonQuery();</w:t>
      </w:r>
    </w:p>
    <w:p w14:paraId="79A9AF3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.Show(n &gt; 0 ?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"Cập nhật thành công!"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"Không tìm thấy Mã NXB để cập nhật."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DB3465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619E598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2DDC63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HienThiDanhSachNXB();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refresh list</w:t>
      </w:r>
    </w:p>
    <w:p w14:paraId="6109357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3954229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ex)</w:t>
      </w:r>
    </w:p>
    <w:p w14:paraId="6BC0D6D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5FFE24C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"Lỗi SQL: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ex.Message);</w:t>
      </w:r>
    </w:p>
    <w:p w14:paraId="33D6F00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57C39D7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ex)</w:t>
      </w:r>
    </w:p>
    <w:p w14:paraId="067D361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0C9142B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"Lỗi: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ex.Message);</w:t>
      </w:r>
    </w:p>
    <w:p w14:paraId="3BB8191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20A7D90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finally</w:t>
      </w:r>
    </w:p>
    <w:p w14:paraId="623CDE0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541F2E4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DongKetNoi();</w:t>
      </w:r>
    </w:p>
    <w:p w14:paraId="4B4025C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76F6FD8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C698FB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78BA5D2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71C8D74E" w14:textId="77777777" w:rsidR="006B2A48" w:rsidRDefault="006B2A48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82920A0" w14:textId="36C95DF1" w:rsidR="006B2A48" w:rsidRDefault="006B2A48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Form3.Designer.cs</w:t>
      </w:r>
    </w:p>
    <w:p w14:paraId="1638794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TranNgocPhuongLinh_1150080103_11CNPM2</w:t>
      </w:r>
    </w:p>
    <w:p w14:paraId="0F91772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A93FAC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Form3</w:t>
      </w:r>
    </w:p>
    <w:p w14:paraId="7A07F98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1EFBD4E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System.ComponentModel.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IContainer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components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E248D1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B45BB5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Dispose(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disposing)</w:t>
      </w:r>
    </w:p>
    <w:p w14:paraId="5D31E35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DEB1A1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(disposing &amp;&amp; (components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</w:t>
      </w:r>
    </w:p>
    <w:p w14:paraId="1F54682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components.Dispose();</w:t>
      </w:r>
    </w:p>
    <w:p w14:paraId="042D6A4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.Dispose(disposing);</w:t>
      </w:r>
    </w:p>
    <w:p w14:paraId="5D53F1A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86A59C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303E7E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#region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Windows Form Designer generated code</w:t>
      </w:r>
    </w:p>
    <w:p w14:paraId="67E4B8C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C9169A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InitializeComponent()</w:t>
      </w:r>
    </w:p>
    <w:p w14:paraId="01902BA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12E8622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780AC8B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50C1EEB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.colMa = ((System.Windows.Forms.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()));</w:t>
      </w:r>
    </w:p>
    <w:p w14:paraId="3AEF3AB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.colTen = ((System.Windows.Forms.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()));</w:t>
      </w:r>
    </w:p>
    <w:p w14:paraId="06AB873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.colDiaChi = ((System.Windows.Forms.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()));</w:t>
      </w:r>
    </w:p>
    <w:p w14:paraId="7D6E5C6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.grpNhap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GroupBox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0DDBFA6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.btnCapNhat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B229F6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.txtDiaChi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TextBox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0A4B208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.txtTenXB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TextBox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7F2B54D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.txtMaXB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TextBox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C61F99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.lblDiaChi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15B0247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.lblTen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174B01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.lblMa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1493622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.grpNhap.SuspendLayout();</w:t>
      </w:r>
    </w:p>
    <w:p w14:paraId="7529542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.SuspendLayout();</w:t>
      </w:r>
    </w:p>
    <w:p w14:paraId="4D8F0C4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3D7CA9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lblTitle</w:t>
      </w:r>
    </w:p>
    <w:p w14:paraId="08844D9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6A2477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.lblTitle.Font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"Microsoft Sans Serif"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14F,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FontStyle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.Bold);</w:t>
      </w:r>
    </w:p>
    <w:p w14:paraId="2A9B97D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(12, 9);</w:t>
      </w:r>
    </w:p>
    <w:p w14:paraId="2E1DBCA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"lblTitle"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5DAEB1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(760, 30);</w:t>
      </w:r>
    </w:p>
    <w:p w14:paraId="7A79D9C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.lblTitle.TabIndex = 0;</w:t>
      </w:r>
    </w:p>
    <w:p w14:paraId="2FA55E6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"Cập nhật dữ liệu"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623291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.lblTitle.TextAlign =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ContentAlignment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.MiddleCenter;</w:t>
      </w:r>
    </w:p>
    <w:p w14:paraId="3DED81B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B95782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lsvDanhSach</w:t>
      </w:r>
    </w:p>
    <w:p w14:paraId="103079D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2EBF13F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.lsvDanhSach.Columns.AddRange(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[] {</w:t>
      </w:r>
    </w:p>
    <w:p w14:paraId="736E6D1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.colMa,</w:t>
      </w:r>
    </w:p>
    <w:p w14:paraId="6E5BA3D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.colTen,</w:t>
      </w:r>
    </w:p>
    <w:p w14:paraId="4CA9F1A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.colDiaChi});</w:t>
      </w:r>
    </w:p>
    <w:p w14:paraId="2EA99A6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.lsvDanhSach.FullRowSelect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B95DE8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.lsvDanhSach.GridLines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F86AAD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.lsvDanhSach.HideSelection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C551D7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(15, 50);</w:t>
      </w:r>
    </w:p>
    <w:p w14:paraId="18579DB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.lsvDanhSach.MultiSelect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44A66B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"lsvDanhSach"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552A61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(420, 300);</w:t>
      </w:r>
    </w:p>
    <w:p w14:paraId="2EBB6C4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.lsvDanhSach.TabIndex = 1;</w:t>
      </w:r>
    </w:p>
    <w:p w14:paraId="6736573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.lsvDanhSach.UseCompatibleStateImageBehavior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ABC5D8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.lsvDanhSach.View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View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.Details;</w:t>
      </w:r>
    </w:p>
    <w:p w14:paraId="175DC72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.lsvDanhSach.SelectedIndexChanged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.lsvDanhSach_SelectedIndexChanged);</w:t>
      </w:r>
    </w:p>
    <w:p w14:paraId="03AD463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296A42F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colMa</w:t>
      </w:r>
    </w:p>
    <w:p w14:paraId="6C97683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7864DE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.colMa.Text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"Mã 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666EEF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.colMa.Width = 100;</w:t>
      </w:r>
    </w:p>
    <w:p w14:paraId="75EAF42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1A4E49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colTen</w:t>
      </w:r>
    </w:p>
    <w:p w14:paraId="3DE1604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A372FD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.colTen.Text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"Tên 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233908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.colTen.Width = 150;</w:t>
      </w:r>
    </w:p>
    <w:p w14:paraId="0F3CEFE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2FCB33E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colDiaChi</w:t>
      </w:r>
    </w:p>
    <w:p w14:paraId="2191FE8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78DD647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.colDiaChi.Text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"Địa chỉ"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0632B2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.colDiaChi.Width = 160;</w:t>
      </w:r>
    </w:p>
    <w:p w14:paraId="577A500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A5C06F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grpNhap</w:t>
      </w:r>
    </w:p>
    <w:p w14:paraId="0784DC7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F0AC92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.btnCapNhat);</w:t>
      </w:r>
    </w:p>
    <w:p w14:paraId="2BD3A3A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.txtDiaChi);</w:t>
      </w:r>
    </w:p>
    <w:p w14:paraId="713AFAC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.txtTenXB);</w:t>
      </w:r>
    </w:p>
    <w:p w14:paraId="7EB2FFA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.txtMaXB);</w:t>
      </w:r>
    </w:p>
    <w:p w14:paraId="34068A6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.lblDiaChi);</w:t>
      </w:r>
    </w:p>
    <w:p w14:paraId="79F8581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.lblTen);</w:t>
      </w:r>
    </w:p>
    <w:p w14:paraId="4757B5C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.lblMa);</w:t>
      </w:r>
    </w:p>
    <w:p w14:paraId="0AE499D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.grpNhap.Font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"Microsoft Sans Serif"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10F);</w:t>
      </w:r>
    </w:p>
    <w:p w14:paraId="7EEE6FB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.grpNhap.Location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(450, 50);</w:t>
      </w:r>
    </w:p>
    <w:p w14:paraId="1C40E2E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.grpNhap.Name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"grpNhap"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04D718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.grpNhap.Size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(322, 300);</w:t>
      </w:r>
    </w:p>
    <w:p w14:paraId="360988C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.grpNhap.TabIndex = 2;</w:t>
      </w:r>
    </w:p>
    <w:p w14:paraId="26D05B3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.grpNhap.TabStop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247FB9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.grpNhap.Text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"Thông tin nhập liệu:"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E8B829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91D66D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btnCapNhat</w:t>
      </w:r>
    </w:p>
    <w:p w14:paraId="47FF48B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2795123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.btnCapNhat.BackColor =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.Gainsboro;</w:t>
      </w:r>
    </w:p>
    <w:p w14:paraId="1CE9506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.btnCapNhat.Font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"Microsoft Sans Serif"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10F,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FontStyle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.Bold);</w:t>
      </w:r>
    </w:p>
    <w:p w14:paraId="3DBE59A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.btnCapNhat.Location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(20, 220);</w:t>
      </w:r>
    </w:p>
    <w:p w14:paraId="4A816A0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.btnCapNhat.Name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"btnCapNhat"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1CC6D2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.btnCapNhat.Size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(275, 40);</w:t>
      </w:r>
    </w:p>
    <w:p w14:paraId="7A841AE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.btnCapNhat.TabIndex = 6;</w:t>
      </w:r>
    </w:p>
    <w:p w14:paraId="3908F06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.btnCapNhat.Text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"Cập nhật thông tin"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6FC5DA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.btnCapNhat.UseVisualStyleBackColor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AA1207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.btnCapNhat.Click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.btnCapNhat_Click);</w:t>
      </w:r>
    </w:p>
    <w:p w14:paraId="52673E6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DD313E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txtDiaChi</w:t>
      </w:r>
    </w:p>
    <w:p w14:paraId="05B0184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4FA049F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.txtDiaChi.Location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(94, 125);</w:t>
      </w:r>
    </w:p>
    <w:p w14:paraId="5341567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.txtDiaChi.Multiline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C9F5B7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.txtDiaChi.Name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"txtDiaChi"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883BEB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.txtDiaChi.Size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(201, 80);</w:t>
      </w:r>
    </w:p>
    <w:p w14:paraId="513842F4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.txtDiaChi.TabIndex = 5;</w:t>
      </w:r>
    </w:p>
    <w:p w14:paraId="766D67A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E2D4EE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txtTenXB</w:t>
      </w:r>
    </w:p>
    <w:p w14:paraId="0B399FD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3CB6728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.txtTenXB.Location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(94, 85);</w:t>
      </w:r>
    </w:p>
    <w:p w14:paraId="3E54299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.txtTenXB.Name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"txtTenXB"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DCD48F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.txtTenXB.Size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(201, 23);</w:t>
      </w:r>
    </w:p>
    <w:p w14:paraId="07744EC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.txtTenXB.TabIndex = 3;</w:t>
      </w:r>
    </w:p>
    <w:p w14:paraId="13FDBF4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89F714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txtMaXB</w:t>
      </w:r>
    </w:p>
    <w:p w14:paraId="67C9F8B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4A56DC8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.txtMaXB.Location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(94, 45);</w:t>
      </w:r>
    </w:p>
    <w:p w14:paraId="0157A17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.txtMaXB.Name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"txtMaXB"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9D9BAA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.txtMaXB.ReadOnly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0D9840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.txtMaXB.Size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(201, 23);</w:t>
      </w:r>
    </w:p>
    <w:p w14:paraId="43AA3E0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.txtMaXB.TabIndex = 1;</w:t>
      </w:r>
    </w:p>
    <w:p w14:paraId="751B112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2A6DC0E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lblDiaChi</w:t>
      </w:r>
    </w:p>
    <w:p w14:paraId="4F8D957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5ABB74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.lblDiaChi.AutoSize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7A29F0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.lblDiaChi.Location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(17, 128);</w:t>
      </w:r>
    </w:p>
    <w:p w14:paraId="24BB4B3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.lblDiaChi.Name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"lblDiaChi"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040A8D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.lblDiaChi.Size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(59, 17);</w:t>
      </w:r>
    </w:p>
    <w:p w14:paraId="0B99F44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.lblDiaChi.TabIndex = 4;</w:t>
      </w:r>
    </w:p>
    <w:p w14:paraId="2C3C4BA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.lblDiaChi.Text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"Địa chỉ:"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02E86E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33F9375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lblTen</w:t>
      </w:r>
    </w:p>
    <w:p w14:paraId="7ACCB0A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19A23C1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.lblTen.AutoSize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FE8A34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.lblTen.Location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(17, 88);</w:t>
      </w:r>
    </w:p>
    <w:p w14:paraId="1ACC17C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.lblTen.Name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"lblTen"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2BA2B5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.lblTen.Size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(67, 17);</w:t>
      </w:r>
    </w:p>
    <w:p w14:paraId="5B1DFCA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.lblTen.TabIndex = 2;</w:t>
      </w:r>
    </w:p>
    <w:p w14:paraId="28726E28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.lblTen.Text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"Tên NXB:"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8F8C60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AD2D28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lblMa</w:t>
      </w:r>
    </w:p>
    <w:p w14:paraId="54E3CE99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4279B4F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.lblMa.AutoSize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21FA14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.lblMa.Location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(17, 48);</w:t>
      </w:r>
    </w:p>
    <w:p w14:paraId="227BC45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.lblMa.Name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"lblMa"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1280E6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.lblMa.Size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(62, 17);</w:t>
      </w:r>
    </w:p>
    <w:p w14:paraId="78BC71B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.lblMa.TabIndex = 0;</w:t>
      </w:r>
    </w:p>
    <w:p w14:paraId="7064129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.lblMa.Text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"Mã NXB:"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A2AE3D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6A73314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Form3</w:t>
      </w:r>
    </w:p>
    <w:p w14:paraId="603654E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1F63C8C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.ClientSize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(784, 361);</w:t>
      </w:r>
    </w:p>
    <w:p w14:paraId="521B6B1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.grpNhap);</w:t>
      </w:r>
    </w:p>
    <w:p w14:paraId="00E82C8C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.lsvDanhSach);</w:t>
      </w:r>
    </w:p>
    <w:p w14:paraId="6601AC8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.lblTitle);</w:t>
      </w:r>
    </w:p>
    <w:p w14:paraId="6943D32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"Form3"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A08D2B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.StartPosition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FormStartPosition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.CenterScreen;</w:t>
      </w:r>
    </w:p>
    <w:p w14:paraId="6F87A15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"Trần Ngọc Phương Linh - 11CNPM2 - 1150080103"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146A7E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.Load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.Form3_Load);</w:t>
      </w:r>
    </w:p>
    <w:p w14:paraId="4EA3520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.grpNhap.ResumeLayout(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A8DE67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.grpNhap.PerformLayout();</w:t>
      </w:r>
    </w:p>
    <w:p w14:paraId="60CEADC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.ResumeLayout(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3EEA47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2528EB1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DCE7957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#endregion</w:t>
      </w:r>
    </w:p>
    <w:p w14:paraId="6511BEB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4CF6B7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lblTitle;</w:t>
      </w:r>
    </w:p>
    <w:p w14:paraId="5459C7E2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lsvDanhSach;</w:t>
      </w:r>
    </w:p>
    <w:p w14:paraId="1356106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colMa;</w:t>
      </w:r>
    </w:p>
    <w:p w14:paraId="67C111F1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colTen;</w:t>
      </w:r>
    </w:p>
    <w:p w14:paraId="74DA3D6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colDiaChi;</w:t>
      </w:r>
    </w:p>
    <w:p w14:paraId="7372F6CD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GroupBox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grpNhap;</w:t>
      </w:r>
    </w:p>
    <w:p w14:paraId="1C731AE0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btnCapNhat;</w:t>
      </w:r>
    </w:p>
    <w:p w14:paraId="06DAB55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TextBox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txtDiaChi;</w:t>
      </w:r>
    </w:p>
    <w:p w14:paraId="0F6C1D75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TextBox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txtTenXB;</w:t>
      </w:r>
    </w:p>
    <w:p w14:paraId="41B2CA3A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TextBox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txtMaXB;</w:t>
      </w:r>
    </w:p>
    <w:p w14:paraId="0304D9CF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lblDiaChi;</w:t>
      </w:r>
    </w:p>
    <w:p w14:paraId="6C24794B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lblTen;</w:t>
      </w:r>
    </w:p>
    <w:p w14:paraId="4E4E1AB3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lblMa;</w:t>
      </w:r>
    </w:p>
    <w:p w14:paraId="25631786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658A48FE" w14:textId="77777777" w:rsidR="006B2A48" w:rsidRDefault="006B2A48" w:rsidP="006B2A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520A85B9" w14:textId="77777777" w:rsidR="006B2A48" w:rsidRDefault="006B2A48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464E547" w14:textId="77777777" w:rsidR="0075587C" w:rsidRDefault="0075587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C08DC2C" w14:textId="687FE3E9" w:rsidR="0075587C" w:rsidRDefault="0075587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D575530" wp14:editId="0CE67B81">
            <wp:extent cx="5943600" cy="3021330"/>
            <wp:effectExtent l="0" t="0" r="0" b="7620"/>
            <wp:docPr id="1128923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2388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7C3D" w14:textId="64894344" w:rsidR="0075587C" w:rsidRDefault="0075587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0E6703B" wp14:editId="341ABCB7">
            <wp:extent cx="5943600" cy="2858135"/>
            <wp:effectExtent l="0" t="0" r="0" b="0"/>
            <wp:docPr id="312254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5470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6DD2" w14:textId="75EAEE23" w:rsidR="00C65D85" w:rsidRDefault="00C65D8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0BE9C44" wp14:editId="3E800C7B">
            <wp:extent cx="5943600" cy="2941320"/>
            <wp:effectExtent l="0" t="0" r="0" b="0"/>
            <wp:docPr id="1387530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3020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BBEA" w14:textId="6AB8BC84" w:rsidR="006B2A48" w:rsidRDefault="006B2A48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B2A4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 hành 4: Xóa dữ liệu cho bảng Nhà xuất bản.</w:t>
      </w:r>
    </w:p>
    <w:p w14:paraId="0405FBBF" w14:textId="43C9C260" w:rsidR="00C0558B" w:rsidRDefault="00C0558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Tạo Procedure</w:t>
      </w:r>
    </w:p>
    <w:p w14:paraId="43CB47FD" w14:textId="4214D2D3" w:rsidR="006B2A48" w:rsidRDefault="00C0558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3E8C9FC" wp14:editId="2F2C900E">
            <wp:extent cx="5943600" cy="3719195"/>
            <wp:effectExtent l="0" t="0" r="0" b="0"/>
            <wp:docPr id="198774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31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C61" w14:textId="3B609857" w:rsidR="00CE3C68" w:rsidRDefault="005516FB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Form4.</w:t>
      </w:r>
      <w:r w:rsidR="00CE3C68" w:rsidRPr="00CE3C6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 w:rsidR="00CE3C6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="00CE3C6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75C7A1B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System.Data;</w:t>
      </w:r>
    </w:p>
    <w:p w14:paraId="0694F22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System.Data.SqlClient;</w:t>
      </w:r>
    </w:p>
    <w:p w14:paraId="1B1BA7C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lastRenderedPageBreak/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System.Windows.Forms;</w:t>
      </w:r>
    </w:p>
    <w:p w14:paraId="0F013C3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D6ED9AD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TranNgocPhuongLinh_1150080103_11CNPM2</w:t>
      </w:r>
    </w:p>
    <w:p w14:paraId="60A18C53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0913B1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Form4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4E95EE7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68EA8C7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Sửa đường dẫn .mdf nếu khác máy bạn</w:t>
      </w:r>
    </w:p>
    <w:p w14:paraId="091BC2B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strCon =</w:t>
      </w:r>
    </w:p>
    <w:p w14:paraId="090AC32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  <w:lang w:val="en-US"/>
        </w:rPr>
        <w:t>@"Data Source=(LocalDB)\MSSQLLocalDB;AttachDbFilename=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""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  <w:lang w:val="en-US"/>
        </w:rPr>
        <w:t>D:\pppt-pmhdt-c#\lab6\TranNgocPhuongLinh_1150080103_11CNPM2\QuanLyBanSach.mdf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""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  <w:lang w:val="en-US"/>
        </w:rPr>
        <w:t>;Integrated Security=True"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CEC5CC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sqlCon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2AFC99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CD629A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Form4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3F07FC0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05C59C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InitializeComponent();</w:t>
      </w:r>
    </w:p>
    <w:p w14:paraId="61EE15B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05C309A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657450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===== Kết nối =====</w:t>
      </w:r>
    </w:p>
    <w:p w14:paraId="7CFF2DA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MoKetNoi()</w:t>
      </w:r>
    </w:p>
    <w:p w14:paraId="6488186B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41DA14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(sqlCon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sqlCon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(strCon);</w:t>
      </w:r>
    </w:p>
    <w:p w14:paraId="0FC1FE6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(sqlCon.State ==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ConnectionState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.Closed) sqlCon.Open();</w:t>
      </w:r>
    </w:p>
    <w:p w14:paraId="2049CA2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9DD02F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DongKetNoi()</w:t>
      </w:r>
    </w:p>
    <w:p w14:paraId="3EC8DFC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B3CD74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(sqlCon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&amp;&amp; sqlCon.State ==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ConnectionState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.Open)</w:t>
      </w:r>
    </w:p>
    <w:p w14:paraId="281B119D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sqlCon.Close();</w:t>
      </w:r>
    </w:p>
    <w:p w14:paraId="317F799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02679F1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C4F396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===== Load list NXB =====</w:t>
      </w:r>
    </w:p>
    <w:p w14:paraId="66591A0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HienThiDanhSachNXB()</w:t>
      </w:r>
    </w:p>
    <w:p w14:paraId="03485C9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A14720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MoKetNoi();</w:t>
      </w:r>
    </w:p>
    <w:p w14:paraId="4D6775B3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"HienThiNXB"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sqlCon))</w:t>
      </w:r>
    </w:p>
    <w:p w14:paraId="151B27D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4DD51DA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.StoredProcedure;</w:t>
      </w:r>
    </w:p>
    <w:p w14:paraId="03DF7DB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rd = cmd.ExecuteReader())</w:t>
      </w:r>
    </w:p>
    <w:p w14:paraId="2FE78EFB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61650C6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lsvDanhSach.Items.Clear();</w:t>
      </w:r>
    </w:p>
    <w:p w14:paraId="7C9A71E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(rd.Read())</w:t>
      </w:r>
    </w:p>
    <w:p w14:paraId="4C0FE57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{</w:t>
      </w:r>
    </w:p>
    <w:p w14:paraId="18E2AB2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ListViewItem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(rd.GetString(0));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MaXB</w:t>
      </w:r>
    </w:p>
    <w:p w14:paraId="4ACD7F8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it.SubItems.Add(rd.GetString(1));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TenXB</w:t>
      </w:r>
    </w:p>
    <w:p w14:paraId="48A1BE33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it.SubItems.Add(rd.GetString(2));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DiaChi</w:t>
      </w:r>
    </w:p>
    <w:p w14:paraId="000A7CC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lsvDanhSach.Items.Add(it);</w:t>
      </w:r>
    </w:p>
    <w:p w14:paraId="2D6288E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}</w:t>
      </w:r>
    </w:p>
    <w:p w14:paraId="382A19B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4229AA9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538261A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DongKetNoi();</w:t>
      </w:r>
    </w:p>
    <w:p w14:paraId="4BE86A9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2E4D8ABB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FCFEF0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Form4_Load(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17123AF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16BB6A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HienThiDanhSachNXB();</w:t>
      </w:r>
    </w:p>
    <w:p w14:paraId="0C4BA1C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C8A191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8F1AAB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===== Xóa =====</w:t>
      </w:r>
    </w:p>
    <w:p w14:paraId="1A2E6DF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btnXoa_Click(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023D8DE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E78887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(lsvDanhSach.SelectedItems.Count == 0)</w:t>
      </w:r>
    </w:p>
    <w:p w14:paraId="4119138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7A0E2283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"Hãy chọn 1 dòng trong danh sách để xóa!"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B4EF5F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F3E369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40C0BAA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CC5B8A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ma = lsvDanhSach.SelectedItems[0].SubItems[0].Text;</w:t>
      </w:r>
    </w:p>
    <w:p w14:paraId="08493DD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CD6989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$"Bạn chắc chắn muốn xóa NXB có mã: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{ma}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?"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4FA945E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"Xác nhận xóa"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MessageBoxButtons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.YesNo,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MessageBoxIcon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.Question)</w:t>
      </w:r>
    </w:p>
    <w:p w14:paraId="2BEC8A3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!=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DialogResult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.Yes)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C7F0FC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18D678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try</w:t>
      </w:r>
    </w:p>
    <w:p w14:paraId="48C8F01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5FAFAAF3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MoKetNoi();</w:t>
      </w:r>
    </w:p>
    <w:p w14:paraId="713E0B2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"XoaNXB"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sqlCon))</w:t>
      </w:r>
    </w:p>
    <w:p w14:paraId="743E15E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0CDB372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.StoredProcedure;</w:t>
      </w:r>
    </w:p>
    <w:p w14:paraId="50E0A7B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cmd.Parameters.Add(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"@MaXB"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SqlDbType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.Char, 10).Value = ma;</w:t>
      </w:r>
    </w:p>
    <w:p w14:paraId="558F06A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cmd.ExecuteNonQuery();</w:t>
      </w:r>
    </w:p>
    <w:p w14:paraId="6AFFE39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5CB731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.Show(n &gt; 0 ?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"Xóa thành công!"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"Không tìm thấy Mã NXB để xóa!"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90B4C2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6174D49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A0DC5E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HienThiDanhSachNXB();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refresh lại list</w:t>
      </w:r>
    </w:p>
    <w:p w14:paraId="5D6E2F9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6723C92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SqlException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ex)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when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(ex.Number == 547)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FK constraint</w:t>
      </w:r>
    </w:p>
    <w:p w14:paraId="62E8EA8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1C7B406D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"Không thể xóa vì còn dữ liệu liên quan (ví dụ bảng Sách đang tham chiếu)."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3F634C3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"Lỗi ràng buộc"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MessageBoxButtons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.OK,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MessageBoxIcon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.Warning);</w:t>
      </w:r>
    </w:p>
    <w:p w14:paraId="5F6FEA2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63765333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ex)</w:t>
      </w:r>
    </w:p>
    <w:p w14:paraId="4D62A97D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5D0CF1B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"Lỗi: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ex.Message);</w:t>
      </w:r>
    </w:p>
    <w:p w14:paraId="54A189A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542B219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finally</w:t>
      </w:r>
    </w:p>
    <w:p w14:paraId="15B467BD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44FC74E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DongKetNoi();</w:t>
      </w:r>
    </w:p>
    <w:p w14:paraId="241CD6E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016DE6E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03F736B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4D3BD1B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4B929456" w14:textId="0AE98359" w:rsidR="005516FB" w:rsidRDefault="005516F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cs</w:t>
      </w:r>
    </w:p>
    <w:p w14:paraId="232EE590" w14:textId="77777777" w:rsidR="006725F2" w:rsidRDefault="006725F2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AEAE89D" w14:textId="188C4890" w:rsidR="005516FB" w:rsidRDefault="005516F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Form4.Desginer.cs</w:t>
      </w:r>
    </w:p>
    <w:p w14:paraId="18CDDB9B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TranNgocPhuongLinh_1150080103_11CNPM2</w:t>
      </w:r>
    </w:p>
    <w:p w14:paraId="2C6E831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6A771D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Form4</w:t>
      </w:r>
    </w:p>
    <w:p w14:paraId="00C6AA83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{</w:t>
      </w:r>
    </w:p>
    <w:p w14:paraId="6088048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System.ComponentModel.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IContainer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components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D23B8C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Dispose(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disposing)</w:t>
      </w:r>
    </w:p>
    <w:p w14:paraId="3E7516B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2CF4611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(disposing &amp;&amp; (components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 components.Dispose();</w:t>
      </w:r>
    </w:p>
    <w:p w14:paraId="363C77B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.Dispose(disposing);</w:t>
      </w:r>
    </w:p>
    <w:p w14:paraId="48C92CE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68CB6A3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EB6757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#region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Windows Form Designer generated code</w:t>
      </w:r>
    </w:p>
    <w:p w14:paraId="18C5BDB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InitializeComponent()</w:t>
      </w:r>
    </w:p>
    <w:p w14:paraId="750ABFC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86C5A5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FD35B4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GroupBox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5A60B2A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AB30CBB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.colMa = ((System.Windows.Forms.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()));</w:t>
      </w:r>
    </w:p>
    <w:p w14:paraId="51FC4E2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.colTen = ((System.Windows.Forms.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()));</w:t>
      </w:r>
    </w:p>
    <w:p w14:paraId="574E2CE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.colDiaChi = ((System.Windows.Forms.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()));</w:t>
      </w:r>
    </w:p>
    <w:p w14:paraId="6D1E008B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.btnXoa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307D82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.grpList.SuspendLayout();</w:t>
      </w:r>
    </w:p>
    <w:p w14:paraId="4EFBE2D3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.SuspendLayout();</w:t>
      </w:r>
    </w:p>
    <w:p w14:paraId="30399B4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2D060E5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lblTitle</w:t>
      </w:r>
    </w:p>
    <w:p w14:paraId="5C5FFD0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697A2FC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.lblTitle.Anchor = ((System.Windows.Forms.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AnchorStyles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)(((System.Windows.Forms.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AnchorStyles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.Top |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AnchorStyles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.Left)</w:t>
      </w:r>
    </w:p>
    <w:p w14:paraId="0F8807B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 |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AnchorStyles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.Right)));</w:t>
      </w:r>
    </w:p>
    <w:p w14:paraId="709DAFB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.lblTitle.Font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"Microsoft Sans Serif"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14F,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FontStyle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.Bold);</w:t>
      </w:r>
    </w:p>
    <w:p w14:paraId="6C6A889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(12, 9);</w:t>
      </w:r>
    </w:p>
    <w:p w14:paraId="4E081BE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"lblTitle"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822FBD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(760, 30);</w:t>
      </w:r>
    </w:p>
    <w:p w14:paraId="6123D37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.lblTitle.TabIndex = 0;</w:t>
      </w:r>
    </w:p>
    <w:p w14:paraId="3674B28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.lblTitle.Text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"Xóa dữ liệu"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5F1E2A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.lblTitle.TextAlign =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ContentAlignment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.MiddleCenter;</w:t>
      </w:r>
    </w:p>
    <w:p w14:paraId="1B8FD81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7861942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grpList</w:t>
      </w:r>
    </w:p>
    <w:p w14:paraId="527DF6B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456F5E4B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.grpList.Controls.Add(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.lsvDanhSach);</w:t>
      </w:r>
    </w:p>
    <w:p w14:paraId="5C812E7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.grpList.Font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"Microsoft Sans Serif"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9.5F);</w:t>
      </w:r>
    </w:p>
    <w:p w14:paraId="62E0BFE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(15, 50);</w:t>
      </w:r>
    </w:p>
    <w:p w14:paraId="632E187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"grpList"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A6D857D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(757, 270);</w:t>
      </w:r>
    </w:p>
    <w:p w14:paraId="56A6FAB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.grpList.TabIndex = 1;</w:t>
      </w:r>
    </w:p>
    <w:p w14:paraId="5EECB39D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.grpList.TabStop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9B3814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.grpList.Text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"Danh sách nhà xuất bản:"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673423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7EBFB4A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lsvDanhSach</w:t>
      </w:r>
    </w:p>
    <w:p w14:paraId="1B8377B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1D946EBD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.lsvDanhSach.Columns.AddRange(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[] {</w:t>
      </w:r>
    </w:p>
    <w:p w14:paraId="6269188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.colMa,</w:t>
      </w:r>
    </w:p>
    <w:p w14:paraId="74DF0B5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.colTen,</w:t>
      </w:r>
    </w:p>
    <w:p w14:paraId="2BC41FEB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.colDiaChi});</w:t>
      </w:r>
    </w:p>
    <w:p w14:paraId="1E093D2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.lsvDanhSach.Dock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DockStyle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.Fill;</w:t>
      </w:r>
    </w:p>
    <w:p w14:paraId="637B151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.lsvDanhSach.FullRowSelect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3E622F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.lsvDanhSach.GridLines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ED7923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.lsvDanhSach.HideSelection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F10AB23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(3, 17);</w:t>
      </w:r>
    </w:p>
    <w:p w14:paraId="5D8213D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.lsvDanhSach.MultiSelect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23EF1F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"lsvDanhSach"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3D4B38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(751, 250);</w:t>
      </w:r>
    </w:p>
    <w:p w14:paraId="31F7D0A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.lsvDanhSach.TabIndex = 0;</w:t>
      </w:r>
    </w:p>
    <w:p w14:paraId="0B0C809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.lsvDanhSach.UseCompatibleStateImageBehavior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9AF011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.lsvDanhSach.View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View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.Details;</w:t>
      </w:r>
    </w:p>
    <w:p w14:paraId="49C9CB7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D8E59B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colMa</w:t>
      </w:r>
    </w:p>
    <w:p w14:paraId="3915572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2BDC63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.colMa.Text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"Mã 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56B062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.colMa.Width = 120;</w:t>
      </w:r>
    </w:p>
    <w:p w14:paraId="35D7C08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31024BB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colTen</w:t>
      </w:r>
    </w:p>
    <w:p w14:paraId="401FA6A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194992E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.colTen.Text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"Tên 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695D59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.colTen.Width = 260;</w:t>
      </w:r>
    </w:p>
    <w:p w14:paraId="2D30506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318A83D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colDiaChi</w:t>
      </w:r>
    </w:p>
    <w:p w14:paraId="29F0E74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19E5B1FD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.colDiaChi.Text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"Địa chỉ"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BEA01E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.colDiaChi.Width = 340;</w:t>
      </w:r>
    </w:p>
    <w:p w14:paraId="7B58410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03C38D4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btnXoa</w:t>
      </w:r>
    </w:p>
    <w:p w14:paraId="000F874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6EC5884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.btnXoa.Anchor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AnchorStyles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.Bottom;</w:t>
      </w:r>
    </w:p>
    <w:p w14:paraId="2B09212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.btnXoa.BackColor =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.Gainsboro;</w:t>
      </w:r>
    </w:p>
    <w:p w14:paraId="184A6A5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.btnXoa.Font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"Microsoft Sans Serif"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10F,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FontStyle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.Bold);</w:t>
      </w:r>
    </w:p>
    <w:p w14:paraId="79DDEE1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.btnXoa.Location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(265, 330);</w:t>
      </w:r>
    </w:p>
    <w:p w14:paraId="5203861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.btnXoa.Name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"btnXoa"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C3C71A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.btnXoa.Size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(260, 40);</w:t>
      </w:r>
    </w:p>
    <w:p w14:paraId="65E013B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.btnXoa.TabIndex = 2;</w:t>
      </w:r>
    </w:p>
    <w:p w14:paraId="60603DD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.btnXoa.Text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"Xóa dữ liệu"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73191C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.btnXoa.UseVisualStyleBackColor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3B2B1B2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.btnXoa.Click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.btnXoa_Click);</w:t>
      </w:r>
    </w:p>
    <w:p w14:paraId="2957E62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2C258D5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Form4</w:t>
      </w:r>
    </w:p>
    <w:p w14:paraId="37ABD8E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</w:p>
    <w:p w14:paraId="56AE279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.AutoScaleDimensions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(8F, 16F);</w:t>
      </w:r>
    </w:p>
    <w:p w14:paraId="72325CE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.AutoScaleMode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AutoScaleMode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.Font;</w:t>
      </w:r>
    </w:p>
    <w:p w14:paraId="11229323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.ClientSize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(784, 381);</w:t>
      </w:r>
    </w:p>
    <w:p w14:paraId="7673666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.btnXoa);</w:t>
      </w:r>
    </w:p>
    <w:p w14:paraId="442B67B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.grpList);</w:t>
      </w:r>
    </w:p>
    <w:p w14:paraId="50368E4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.Controls.Add(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.lblTitle);</w:t>
      </w:r>
    </w:p>
    <w:p w14:paraId="57FC24F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"Form4"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F23BB6C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.StartPosition =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FormStartPosition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.CenterScreen;</w:t>
      </w:r>
    </w:p>
    <w:p w14:paraId="18DA234F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"Trần Ngọc Phương Linh - 11CNPM2 - 1150080103"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38957F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.Load +=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.Form4_Load);</w:t>
      </w:r>
    </w:p>
    <w:p w14:paraId="470005B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.grpList.ResumeLayout(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6E7B0F7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.ResumeLayout(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17CE71E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0FBB5F9D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#endregion</w:t>
      </w:r>
    </w:p>
    <w:p w14:paraId="224FCB3A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A34249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lblTitle;</w:t>
      </w:r>
    </w:p>
    <w:p w14:paraId="6D6CC1B8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GroupBox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grpList;</w:t>
      </w:r>
    </w:p>
    <w:p w14:paraId="00509C45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lsvDanhSach;</w:t>
      </w:r>
    </w:p>
    <w:p w14:paraId="2F87B040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colMa;</w:t>
      </w:r>
    </w:p>
    <w:p w14:paraId="03814F09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colTen;</w:t>
      </w:r>
    </w:p>
    <w:p w14:paraId="12C1CE96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ColumnHeader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colDiaChi;</w:t>
      </w:r>
    </w:p>
    <w:p w14:paraId="301EFA74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System.Windows.Forms.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btnXoa;</w:t>
      </w:r>
    </w:p>
    <w:p w14:paraId="2F7B0331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1D363A7B" w14:textId="77777777" w:rsidR="00CE3C68" w:rsidRDefault="00CE3C68" w:rsidP="00CE3C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1D611F74" w14:textId="77777777" w:rsidR="005516FB" w:rsidRDefault="005516F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E6910BD" w14:textId="2DF77C83" w:rsidR="005516FB" w:rsidRDefault="005516F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A7089C1" wp14:editId="0A82E6C8">
            <wp:extent cx="5943600" cy="3233420"/>
            <wp:effectExtent l="0" t="0" r="0" b="5080"/>
            <wp:docPr id="15345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63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7B6B" w14:textId="4ED66219" w:rsidR="001C7AEB" w:rsidRDefault="001C7AE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17E4A14" wp14:editId="6C783477">
            <wp:extent cx="5745978" cy="3398815"/>
            <wp:effectExtent l="0" t="0" r="7620" b="0"/>
            <wp:docPr id="915896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9682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F31D" w14:textId="5FBDDC59" w:rsidR="00803B0F" w:rsidRDefault="00803B0F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1BB37D3" wp14:editId="6D42E826">
            <wp:extent cx="5837426" cy="3429297"/>
            <wp:effectExtent l="0" t="0" r="0" b="0"/>
            <wp:docPr id="741146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4691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7090" w14:textId="4447A79A" w:rsidR="00D07A24" w:rsidRPr="006B2A48" w:rsidRDefault="00D07A2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BF59C9C" wp14:editId="5D737EA7">
            <wp:extent cx="5860288" cy="3429297"/>
            <wp:effectExtent l="0" t="0" r="7620" b="0"/>
            <wp:docPr id="781534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3484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241B" w14:textId="77777777" w:rsidR="002063A5" w:rsidRPr="00F806A0" w:rsidRDefault="002063A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sectPr w:rsidR="002063A5" w:rsidRPr="00F806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86F"/>
    <w:rsid w:val="00017A61"/>
    <w:rsid w:val="00022652"/>
    <w:rsid w:val="000F31A8"/>
    <w:rsid w:val="000F5CFE"/>
    <w:rsid w:val="0010306B"/>
    <w:rsid w:val="00113836"/>
    <w:rsid w:val="001416A0"/>
    <w:rsid w:val="00141744"/>
    <w:rsid w:val="001C7AEB"/>
    <w:rsid w:val="002063A5"/>
    <w:rsid w:val="003629CA"/>
    <w:rsid w:val="00365C98"/>
    <w:rsid w:val="003C2C74"/>
    <w:rsid w:val="003E30FF"/>
    <w:rsid w:val="0046094D"/>
    <w:rsid w:val="00461BA1"/>
    <w:rsid w:val="004844E4"/>
    <w:rsid w:val="00486832"/>
    <w:rsid w:val="005516FB"/>
    <w:rsid w:val="005A4527"/>
    <w:rsid w:val="005B71C8"/>
    <w:rsid w:val="00603A78"/>
    <w:rsid w:val="0064086F"/>
    <w:rsid w:val="006725F2"/>
    <w:rsid w:val="006B0E90"/>
    <w:rsid w:val="006B2A48"/>
    <w:rsid w:val="00723C06"/>
    <w:rsid w:val="0075587C"/>
    <w:rsid w:val="007B4245"/>
    <w:rsid w:val="007B68F7"/>
    <w:rsid w:val="007C4C90"/>
    <w:rsid w:val="007E0A1F"/>
    <w:rsid w:val="00803B0F"/>
    <w:rsid w:val="008B3E12"/>
    <w:rsid w:val="00904AD1"/>
    <w:rsid w:val="00960391"/>
    <w:rsid w:val="00962AD8"/>
    <w:rsid w:val="009A0315"/>
    <w:rsid w:val="00A00520"/>
    <w:rsid w:val="00BA3020"/>
    <w:rsid w:val="00C0558B"/>
    <w:rsid w:val="00C05F9D"/>
    <w:rsid w:val="00C16426"/>
    <w:rsid w:val="00C35504"/>
    <w:rsid w:val="00C65D85"/>
    <w:rsid w:val="00C85C1D"/>
    <w:rsid w:val="00C95E95"/>
    <w:rsid w:val="00CE3C68"/>
    <w:rsid w:val="00CF0435"/>
    <w:rsid w:val="00D07A24"/>
    <w:rsid w:val="00D5750B"/>
    <w:rsid w:val="00DA35D8"/>
    <w:rsid w:val="00DC511C"/>
    <w:rsid w:val="00E603D5"/>
    <w:rsid w:val="00EF3197"/>
    <w:rsid w:val="00F8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BEEE30"/>
  <w15:chartTrackingRefBased/>
  <w15:docId w15:val="{EDE2BF15-919F-48B5-B925-0A9C5873B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0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86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86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86F"/>
    <w:rPr>
      <w:rFonts w:asciiTheme="majorHAnsi" w:eastAsiaTheme="majorEastAsia" w:hAnsiTheme="majorHAnsi" w:cstheme="majorBidi"/>
      <w:color w:val="365F9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86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86F"/>
    <w:rPr>
      <w:rFonts w:eastAsiaTheme="majorEastAsia" w:cstheme="majorBidi"/>
      <w:color w:val="365F9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86F"/>
    <w:rPr>
      <w:rFonts w:eastAsiaTheme="majorEastAsia" w:cstheme="majorBidi"/>
      <w:i/>
      <w:iCs/>
      <w:color w:val="365F9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86F"/>
    <w:rPr>
      <w:rFonts w:eastAsiaTheme="majorEastAsia" w:cstheme="majorBidi"/>
      <w:color w:val="365F9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86F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86F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86F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86F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640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86F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86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86F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64086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86F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640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86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86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86F"/>
    <w:rPr>
      <w:i/>
      <w:iCs/>
      <w:color w:val="365F9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64086F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42</Pages>
  <Words>6967</Words>
  <Characters>39714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Tran</dc:creator>
  <cp:keywords/>
  <dc:description/>
  <cp:lastModifiedBy>Linh Tran</cp:lastModifiedBy>
  <cp:revision>49</cp:revision>
  <dcterms:created xsi:type="dcterms:W3CDTF">2025-10-20T06:07:00Z</dcterms:created>
  <dcterms:modified xsi:type="dcterms:W3CDTF">2025-10-20T07:51:00Z</dcterms:modified>
</cp:coreProperties>
</file>