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C495" w14:textId="3C26BF23" w:rsidR="00BD68F0" w:rsidRDefault="00BD68F0">
      <w:pPr>
        <w:rPr>
          <w:lang w:val="en-US"/>
        </w:rPr>
      </w:pPr>
      <w:proofErr w:type="spellStart"/>
      <w:proofErr w:type="gramStart"/>
      <w:r>
        <w:rPr>
          <w:lang w:val="en-US"/>
        </w:rPr>
        <w:t>Tên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Trần</w:t>
      </w:r>
      <w:proofErr w:type="spellEnd"/>
      <w:r>
        <w:rPr>
          <w:lang w:val="en-US"/>
        </w:rPr>
        <w:t xml:space="preserve"> Ngọc Phương Linh</w:t>
      </w:r>
    </w:p>
    <w:p w14:paraId="75D0B279" w14:textId="6A868390" w:rsidR="00BD68F0" w:rsidRDefault="00BD68F0">
      <w:pPr>
        <w:rPr>
          <w:lang w:val="en-US"/>
        </w:rPr>
      </w:pP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 :11CNPM2</w:t>
      </w:r>
    </w:p>
    <w:p w14:paraId="4735E18C" w14:textId="7F61948E" w:rsidR="00BD68F0" w:rsidRDefault="00BD68F0">
      <w:pPr>
        <w:rPr>
          <w:lang w:val="en-US"/>
        </w:rPr>
      </w:pPr>
      <w:proofErr w:type="gramStart"/>
      <w:r>
        <w:rPr>
          <w:lang w:val="en-US"/>
        </w:rPr>
        <w:t>Môn :Quản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</w:p>
    <w:p w14:paraId="090F7EDB" w14:textId="1BB2F80B" w:rsidR="00BD68F0" w:rsidRDefault="00BD68F0">
      <w:pPr>
        <w:rPr>
          <w:lang w:val="en-US"/>
        </w:rPr>
      </w:pPr>
      <w:r>
        <w:rPr>
          <w:lang w:val="en-US"/>
        </w:rPr>
        <w:t>MSSV:1150080103</w:t>
      </w:r>
    </w:p>
    <w:p w14:paraId="351CD8F2" w14:textId="5261324E" w:rsidR="00DC511C" w:rsidRDefault="00BD68F0">
      <w:pPr>
        <w:rPr>
          <w:lang w:val="en-US"/>
        </w:rPr>
      </w:pP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8 :</w:t>
      </w:r>
      <w:proofErr w:type="gramEnd"/>
    </w:p>
    <w:p w14:paraId="630035CD" w14:textId="1C135343" w:rsidR="00BD68F0" w:rsidRDefault="003E7363" w:rsidP="00BD68F0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C6DF753" wp14:editId="7A1296CE">
            <wp:extent cx="5943600" cy="4312920"/>
            <wp:effectExtent l="0" t="0" r="0" b="11430"/>
            <wp:docPr id="14426741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49E059-8095-95D1-C410-C4B8B0906A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B05D3D5" w14:textId="77777777" w:rsidR="000A3D65" w:rsidRDefault="000A3D65" w:rsidP="00BD68F0">
      <w:pPr>
        <w:ind w:left="360"/>
        <w:rPr>
          <w:noProof/>
          <w:lang w:val="en-US"/>
        </w:rPr>
      </w:pPr>
    </w:p>
    <w:p w14:paraId="648E0872" w14:textId="77777777" w:rsidR="000A3D65" w:rsidRDefault="000A3D65" w:rsidP="00BD68F0">
      <w:pPr>
        <w:ind w:left="360"/>
        <w:rPr>
          <w:noProof/>
          <w:lang w:val="en-US"/>
        </w:rPr>
      </w:pPr>
    </w:p>
    <w:p w14:paraId="313263E0" w14:textId="77777777" w:rsidR="000A3D65" w:rsidRDefault="000A3D65" w:rsidP="00BD68F0">
      <w:pPr>
        <w:ind w:left="360"/>
        <w:rPr>
          <w:noProof/>
          <w:lang w:val="en-US"/>
        </w:rPr>
      </w:pPr>
    </w:p>
    <w:p w14:paraId="436DB687" w14:textId="31769DDE" w:rsidR="00BD68F0" w:rsidRDefault="00BD68F0" w:rsidP="000A3D65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59F0E6E" w14:textId="0D731E9B" w:rsidR="000A3D65" w:rsidRDefault="000A3D65" w:rsidP="000A3D65">
      <w:pPr>
        <w:ind w:left="360" w:hanging="502"/>
        <w:rPr>
          <w:rFonts w:ascii="Times New Roman" w:hAnsi="Times New Roman" w:cs="Times New Roman"/>
          <w:sz w:val="26"/>
          <w:szCs w:val="26"/>
          <w:lang w:val="en-US"/>
        </w:rPr>
      </w:pPr>
      <w:r w:rsidRPr="000A3D65">
        <w:lastRenderedPageBreak/>
        <w:drawing>
          <wp:inline distT="0" distB="0" distL="0" distR="0" wp14:anchorId="55BB8729" wp14:editId="47293E7E">
            <wp:extent cx="6523730" cy="1135380"/>
            <wp:effectExtent l="0" t="0" r="0" b="7620"/>
            <wp:docPr id="97401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532" cy="11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3554E" w14:textId="77777777" w:rsidR="006B585D" w:rsidRPr="000A3D65" w:rsidRDefault="006B585D" w:rsidP="000A3D65">
      <w:pPr>
        <w:ind w:left="360" w:hanging="502"/>
        <w:rPr>
          <w:rFonts w:ascii="Times New Roman" w:hAnsi="Times New Roman" w:cs="Times New Roman"/>
          <w:sz w:val="26"/>
          <w:szCs w:val="26"/>
          <w:lang w:val="en-US"/>
        </w:rPr>
      </w:pPr>
    </w:p>
    <w:sectPr w:rsidR="006B585D" w:rsidRPr="000A3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EF"/>
    <w:rsid w:val="000A3D65"/>
    <w:rsid w:val="000F5CFE"/>
    <w:rsid w:val="003E7363"/>
    <w:rsid w:val="004A5DEF"/>
    <w:rsid w:val="006B0E90"/>
    <w:rsid w:val="006B585D"/>
    <w:rsid w:val="00723D0E"/>
    <w:rsid w:val="007B68F7"/>
    <w:rsid w:val="007E0A1F"/>
    <w:rsid w:val="00962AD8"/>
    <w:rsid w:val="00BD68F0"/>
    <w:rsid w:val="00C35504"/>
    <w:rsid w:val="00DC511C"/>
    <w:rsid w:val="00E6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7C646"/>
  <w15:chartTrackingRefBased/>
  <w15:docId w15:val="{398AB4F7-56DF-4106-932B-0B633E71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EF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EF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EF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EF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E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E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E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E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A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E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E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A5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E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A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EF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A5D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lab04_qld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[lab04_qlda.xlsx]Assignment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2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3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4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withEV'!$E$5:$E$13</c:f>
              <c:numCache>
                <c:formatCode>General</c:formatCode>
                <c:ptCount val="6"/>
                <c:pt idx="0">
                  <c:v>277.71428571428572</c:v>
                </c:pt>
                <c:pt idx="1">
                  <c:v>256.00000000000006</c:v>
                </c:pt>
                <c:pt idx="2">
                  <c:v>370.28571428571428</c:v>
                </c:pt>
                <c:pt idx="3">
                  <c:v>320.00000000000006</c:v>
                </c:pt>
                <c:pt idx="4">
                  <c:v>370.28571428571428</c:v>
                </c:pt>
                <c:pt idx="5">
                  <c:v>320.00000000000006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FA1-424D-A50C-C34C80313254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withEV'!$F$5:$F$13</c:f>
              <c:numCache>
                <c:formatCode>General</c:formatCode>
                <c:ptCount val="6"/>
                <c:pt idx="0">
                  <c:v>288</c:v>
                </c:pt>
                <c:pt idx="1">
                  <c:v>256</c:v>
                </c:pt>
                <c:pt idx="2">
                  <c:v>768</c:v>
                </c:pt>
                <c:pt idx="3">
                  <c:v>576</c:v>
                </c:pt>
                <c:pt idx="4">
                  <c:v>864</c:v>
                </c:pt>
                <c:pt idx="5">
                  <c:v>640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A1-424D-A50C-C34C80313254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withEV'!$G$5:$G$13</c:f>
              <c:numCache>
                <c:formatCode>General</c:formatCode>
                <c:ptCount val="6"/>
                <c:pt idx="0">
                  <c:v>288</c:v>
                </c:pt>
                <c:pt idx="1">
                  <c:v>256</c:v>
                </c:pt>
                <c:pt idx="2">
                  <c:v>384</c:v>
                </c:pt>
                <c:pt idx="3">
                  <c:v>320</c:v>
                </c:pt>
                <c:pt idx="4">
                  <c:v>384</c:v>
                </c:pt>
                <c:pt idx="5">
                  <c:v>320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FA1-424D-A50C-C34C80313254}"/>
            </c:ext>
          </c:extLst>
        </c:ser>
        <c:ser>
          <c:idx val="3"/>
          <c:order val="3"/>
          <c:tx>
            <c:strRef>
              <c:f>'Assignment Usage withEV'!$H$3:$H$4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withEV'!$H$5:$H$13</c:f>
              <c:numCache>
                <c:formatCode>General</c:formatCode>
                <c:ptCount val="6"/>
                <c:pt idx="0">
                  <c:v>288</c:v>
                </c:pt>
                <c:pt idx="1">
                  <c:v>256</c:v>
                </c:pt>
                <c:pt idx="2">
                  <c:v>96</c:v>
                </c:pt>
                <c:pt idx="3">
                  <c:v>64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FA1-424D-A50C-C34C80313254}"/>
            </c:ext>
          </c:extLst>
        </c:ser>
        <c:ser>
          <c:idx val="4"/>
          <c:order val="4"/>
          <c:tx>
            <c:strRef>
              <c:f>'Assignment Usage withEV'!$I$3:$I$4</c:f>
              <c:strCache>
                <c:ptCount val="1"/>
                <c:pt idx="0">
                  <c:v>Budget Cost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withEV'!$I$5:$I$13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FA1-424D-A50C-C34C80313254}"/>
            </c:ext>
          </c:extLst>
        </c:ser>
        <c:ser>
          <c:idx val="5"/>
          <c:order val="5"/>
          <c:tx>
            <c:strRef>
              <c:f>'Assignment Usage withEV'!$J$3:$J$4</c:f>
              <c:strCache>
                <c:ptCount val="1"/>
                <c:pt idx="0">
                  <c:v>Baseline Budget Work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withEV'!$J$5:$J$13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FA1-424D-A50C-C34C80313254}"/>
            </c:ext>
          </c:extLst>
        </c:ser>
        <c:ser>
          <c:idx val="6"/>
          <c:order val="6"/>
          <c:tx>
            <c:strRef>
              <c:f>'Assignment Usage withEV'!$K$3:$K$4</c:f>
              <c:strCache>
                <c:ptCount val="1"/>
                <c:pt idx="0">
                  <c:v>Actual Work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withEV'!$K$5:$K$13</c:f>
              <c:numCache>
                <c:formatCode>General</c:formatCode>
                <c:ptCount val="6"/>
                <c:pt idx="0">
                  <c:v>24</c:v>
                </c:pt>
                <c:pt idx="1">
                  <c:v>32</c:v>
                </c:pt>
                <c:pt idx="2">
                  <c:v>8</c:v>
                </c:pt>
                <c:pt idx="3">
                  <c:v>8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3FA1-424D-A50C-C34C80313254}"/>
            </c:ext>
          </c:extLst>
        </c:ser>
        <c:ser>
          <c:idx val="7"/>
          <c:order val="7"/>
          <c:tx>
            <c:strRef>
              <c:f>'Assignment Usage withEV'!$L$3:$L$4</c:f>
              <c:strCache>
                <c:ptCount val="1"/>
                <c:pt idx="0">
                  <c:v>Baseline Budget Cost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withEV'!$L$5:$L$13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3FA1-424D-A50C-C34C80313254}"/>
            </c:ext>
          </c:extLst>
        </c:ser>
        <c:ser>
          <c:idx val="8"/>
          <c:order val="8"/>
          <c:tx>
            <c:strRef>
              <c:f>'Assignment Usage withEV'!$M$3:$M$4</c:f>
              <c:strCache>
                <c:ptCount val="1"/>
                <c:pt idx="0">
                  <c:v>Baseline Work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withEV'!$M$5:$M$13</c:f>
              <c:numCache>
                <c:formatCode>General</c:formatCode>
                <c:ptCount val="6"/>
                <c:pt idx="0">
                  <c:v>24</c:v>
                </c:pt>
                <c:pt idx="1">
                  <c:v>32</c:v>
                </c:pt>
                <c:pt idx="2">
                  <c:v>40</c:v>
                </c:pt>
                <c:pt idx="3">
                  <c:v>40</c:v>
                </c:pt>
                <c:pt idx="4">
                  <c:v>8</c:v>
                </c:pt>
                <c:pt idx="5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3FA1-424D-A50C-C34C80313254}"/>
            </c:ext>
          </c:extLst>
        </c:ser>
        <c:ser>
          <c:idx val="9"/>
          <c:order val="9"/>
          <c:tx>
            <c:strRef>
              <c:f>'Assignment Usage withEV'!$N$3:$N$4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withEV'!$N$5:$N$13</c:f>
              <c:numCache>
                <c:formatCode>General</c:formatCode>
                <c:ptCount val="6"/>
                <c:pt idx="0">
                  <c:v>288</c:v>
                </c:pt>
                <c:pt idx="1">
                  <c:v>256</c:v>
                </c:pt>
                <c:pt idx="2">
                  <c:v>480</c:v>
                </c:pt>
                <c:pt idx="3">
                  <c:v>320</c:v>
                </c:pt>
                <c:pt idx="4">
                  <c:v>96</c:v>
                </c:pt>
                <c:pt idx="5">
                  <c:v>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3FA1-424D-A50C-C34C80313254}"/>
            </c:ext>
          </c:extLst>
        </c:ser>
        <c:ser>
          <c:idx val="10"/>
          <c:order val="10"/>
          <c:tx>
            <c:strRef>
              <c:f>'Assignment Usage withEV'!$O$3:$O$4</c:f>
              <c:strCache>
                <c:ptCount val="1"/>
                <c:pt idx="0">
                  <c:v>Budget Work</c:v>
                </c:pt>
              </c:strCache>
            </c:strRef>
          </c:tx>
          <c:cat>
            <c:multiLvlStrRef>
              <c:f>'Assignment Usage withEV'!$A$5:$D$13</c:f>
              <c:multiLvlStrCache>
                <c:ptCount val="6"/>
                <c:lvl>
                  <c:pt idx="0">
                    <c:v>Nguy?n Hoàng Minh</c:v>
                  </c:pt>
                  <c:pt idx="1">
                    <c:v>Ph?m Thái Ngân</c:v>
                  </c:pt>
                  <c:pt idx="2">
                    <c:v>Nguy?n Hoàng Minh</c:v>
                  </c:pt>
                  <c:pt idx="3">
                    <c:v>Ph?m Thái Ngân</c:v>
                  </c:pt>
                  <c:pt idx="4">
                    <c:v>Nguy?n Hoàng Minh</c:v>
                  </c:pt>
                  <c:pt idx="5">
                    <c:v>Ph?m Thái Ngân</c:v>
                  </c:pt>
                </c:lvl>
                <c:lvl>
                  <c:pt idx="0">
                    <c:v>Week 40</c:v>
                  </c:pt>
                  <c:pt idx="2">
                    <c:v>Week 41</c:v>
                  </c:pt>
                  <c:pt idx="4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withEV'!$O$5:$O$13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3FA1-424D-A50C-C34C803132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34574200"/>
        <c:axId val="1"/>
      </c:lineChart>
      <c:catAx>
        <c:axId val="4345742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US"/>
          </a:p>
        </c:txPr>
        <c:crossAx val="43457420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5</cp:revision>
  <dcterms:created xsi:type="dcterms:W3CDTF">2025-09-27T13:38:00Z</dcterms:created>
  <dcterms:modified xsi:type="dcterms:W3CDTF">2025-09-27T13:43:00Z</dcterms:modified>
</cp:coreProperties>
</file>