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rPr>
      </w:pPr>
    </w:p>
    <w:p>
      <w:pPr>
        <w:rPr>
          <w:rFonts w:ascii="隶书" w:eastAsia="隶书"/>
        </w:rPr>
      </w:pPr>
    </w:p>
    <w:p>
      <w:pPr>
        <w:rPr>
          <w:rFonts w:ascii="隶书" w:eastAsia="隶书"/>
        </w:rPr>
      </w:pPr>
    </w:p>
    <w:p>
      <w:pPr>
        <w:ind w:firstLine="105" w:firstLineChars="50"/>
        <w:jc w:val="center"/>
        <w:rPr>
          <w:rFonts w:ascii="隶书" w:eastAsia="隶书"/>
        </w:rPr>
      </w:pPr>
      <w:r>
        <w:object>
          <v:shape id="_x0000_i1025" o:spt="75" alt="" type="#_x0000_t75" style="height:57.75pt;width:57.75pt;" o:ole="t" filled="f" o:preferrelative="t" stroked="f" coordsize="21600,21600">
            <v:path/>
            <v:fill on="f" focussize="0,0"/>
            <v:stroke on="f"/>
            <v:imagedata r:id="rId8" o:title=""/>
            <o:lock v:ext="edit" aspectratio="t"/>
            <w10:wrap type="none"/>
            <w10:anchorlock/>
          </v:shape>
          <o:OLEObject Type="Embed" ProgID="CorelDRAW.Graphic.9" ShapeID="_x0000_i1025" DrawAspect="Content" ObjectID="_1468075725" r:id="rId7">
            <o:LockedField>false</o:LockedField>
          </o:OLEObject>
        </w:object>
      </w:r>
      <w:r>
        <w:rPr>
          <w:rFonts w:hint="eastAsia"/>
        </w:rPr>
        <w:t xml:space="preserve">  </w:t>
      </w:r>
      <w:r>
        <w:rPr>
          <w:rFonts w:hint="eastAsia"/>
        </w:rPr>
        <w:drawing>
          <wp:inline distT="0" distB="0" distL="0" distR="0">
            <wp:extent cx="4298950" cy="655320"/>
            <wp:effectExtent l="0" t="0" r="0" b="0"/>
            <wp:docPr id="2" name="图片 2" descr="学校名称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名称001"/>
                    <pic:cNvPicPr>
                      <a:picLocks noChangeAspect="1" noChangeArrowheads="1"/>
                    </pic:cNvPicPr>
                  </pic:nvPicPr>
                  <pic:blipFill>
                    <a:blip r:embed="rId9" cstate="print">
                      <a:clrChange>
                        <a:clrFrom>
                          <a:srgbClr val="FFFFFF"/>
                        </a:clrFrom>
                        <a:clrTo>
                          <a:srgbClr val="FFFFFF">
                            <a:alpha val="0"/>
                          </a:srgbClr>
                        </a:clrTo>
                      </a:clrChange>
                      <a:lum bright="16000"/>
                      <a:extLst>
                        <a:ext uri="{28A0092B-C50C-407E-A947-70E740481C1C}">
                          <a14:useLocalDpi xmlns:a14="http://schemas.microsoft.com/office/drawing/2010/main" val="0"/>
                        </a:ext>
                      </a:extLst>
                    </a:blip>
                    <a:srcRect b="34729"/>
                    <a:stretch>
                      <a:fillRect/>
                    </a:stretch>
                  </pic:blipFill>
                  <pic:spPr>
                    <a:xfrm>
                      <a:off x="0" y="0"/>
                      <a:ext cx="4298950" cy="655320"/>
                    </a:xfrm>
                    <a:prstGeom prst="rect">
                      <a:avLst/>
                    </a:prstGeom>
                    <a:noFill/>
                    <a:ln>
                      <a:noFill/>
                    </a:ln>
                  </pic:spPr>
                </pic:pic>
              </a:graphicData>
            </a:graphic>
          </wp:inline>
        </w:drawing>
      </w:r>
    </w:p>
    <w:p>
      <w:pPr>
        <w:rPr>
          <w:rFonts w:ascii="隶书" w:eastAsia="隶书"/>
        </w:rPr>
      </w:pPr>
    </w:p>
    <w:p>
      <w:pPr>
        <w:rPr>
          <w:rFonts w:ascii="隶书" w:eastAsia="隶书"/>
        </w:rPr>
      </w:pPr>
    </w:p>
    <w:p>
      <w:pPr>
        <w:jc w:val="center"/>
        <w:rPr>
          <w:rFonts w:ascii="隶书" w:eastAsia="隶书"/>
          <w:sz w:val="52"/>
          <w:szCs w:val="52"/>
        </w:rPr>
      </w:pPr>
      <w:r>
        <w:rPr>
          <w:rFonts w:hint="eastAsia" w:ascii="隶书" w:eastAsia="隶书"/>
          <w:sz w:val="52"/>
          <w:szCs w:val="52"/>
        </w:rPr>
        <w:t>本科毕业论文(设计)材料册</w:t>
      </w:r>
    </w:p>
    <w:p/>
    <w:p/>
    <w:p/>
    <w:p>
      <w:pPr>
        <w:spacing w:line="900" w:lineRule="exact"/>
        <w:ind w:firstLine="1805" w:firstLineChars="642"/>
        <w:rPr>
          <w:rFonts w:hint="eastAsia" w:eastAsia="宋体"/>
          <w:sz w:val="28"/>
          <w:u w:val="single"/>
          <w:lang w:val="en-US" w:eastAsia="zh-CN"/>
        </w:rPr>
      </w:pPr>
      <w:r>
        <w:rPr>
          <w:rFonts w:hint="eastAsia"/>
          <w:b/>
          <w:bCs/>
          <w:sz w:val="28"/>
        </w:rPr>
        <w:t>姓          名</w:t>
      </w:r>
      <w:r>
        <w:rPr>
          <w:rFonts w:hint="eastAsia"/>
          <w:sz w:val="28"/>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sz w:val="28"/>
          <w:u w:val="single"/>
        </w:rPr>
        <w:t xml:space="preserve">  </w:t>
      </w:r>
      <w:r>
        <w:rPr>
          <w:rFonts w:hint="eastAsia"/>
          <w:sz w:val="28"/>
          <w:u w:val="single"/>
          <w:lang w:val="en-US" w:eastAsia="zh-CN"/>
        </w:rPr>
        <w:t xml:space="preserve">   </w:t>
      </w:r>
      <w:r>
        <w:rPr>
          <w:rFonts w:hint="eastAsia"/>
          <w:sz w:val="28"/>
          <w:u w:val="single"/>
        </w:rPr>
        <w:t xml:space="preserve">李园庭 </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u w:val="single"/>
          <w:lang w:val="en-US" w:eastAsia="zh-CN"/>
        </w:rPr>
        <w:t xml:space="preserve"> </w:t>
      </w:r>
    </w:p>
    <w:p>
      <w:pPr>
        <w:spacing w:line="900" w:lineRule="exact"/>
        <w:ind w:firstLine="1805" w:firstLineChars="642"/>
        <w:rPr>
          <w:rFonts w:hint="default" w:eastAsia="宋体"/>
          <w:sz w:val="28"/>
          <w:u w:val="single"/>
          <w:lang w:val="en-US" w:eastAsia="zh-CN"/>
        </w:rPr>
      </w:pPr>
      <w:r>
        <w:rPr>
          <w:rFonts w:hint="eastAsia"/>
          <w:b/>
          <w:bCs/>
          <w:sz w:val="28"/>
        </w:rPr>
        <w:t>学          号</w:t>
      </w:r>
      <w:r>
        <w:rPr>
          <w:rFonts w:hint="eastAsia"/>
          <w:sz w:val="28"/>
        </w:rPr>
        <w:t xml:space="preserve">: </w:t>
      </w:r>
      <w:r>
        <w:rPr>
          <w:rFonts w:hint="eastAsia"/>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lang w:val="en-US" w:eastAsia="zh-CN"/>
        </w:rPr>
        <w:t xml:space="preserve"> </w:t>
      </w:r>
      <w:r>
        <w:rPr>
          <w:sz w:val="28"/>
          <w:u w:val="single"/>
        </w:rPr>
        <w:t>1550360033</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 xml:space="preserve">  </w:t>
      </w:r>
    </w:p>
    <w:p>
      <w:pPr>
        <w:spacing w:line="900" w:lineRule="exact"/>
        <w:ind w:firstLine="1805" w:firstLineChars="642"/>
        <w:rPr>
          <w:rFonts w:hint="eastAsia" w:eastAsia="宋体"/>
          <w:b/>
          <w:bCs/>
          <w:sz w:val="28"/>
          <w:lang w:val="en-US" w:eastAsia="zh-CN"/>
        </w:rPr>
      </w:pPr>
      <w:r>
        <w:rPr>
          <w:rFonts w:hint="eastAsia"/>
          <w:b/>
          <w:bCs/>
          <w:sz w:val="28"/>
        </w:rPr>
        <w:t xml:space="preserve">年          级: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 xml:space="preserve">   </w:t>
      </w:r>
      <w:r>
        <w:rPr>
          <w:sz w:val="28"/>
          <w:u w:val="single"/>
        </w:rPr>
        <w:t>2015级</w:t>
      </w:r>
      <w:r>
        <w:rPr>
          <w:rFonts w:hint="eastAsia"/>
          <w:sz w:val="28"/>
          <w:u w:val="single"/>
        </w:rPr>
        <w:t xml:space="preserve">  </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rPr>
        <w:t xml:space="preserve">  </w:t>
      </w:r>
      <w:r>
        <w:rPr>
          <w:rFonts w:hint="eastAsia"/>
          <w:sz w:val="28"/>
          <w:u w:val="single"/>
          <w:lang w:val="en-US" w:eastAsia="zh-CN"/>
        </w:rPr>
        <w:t xml:space="preserve"> </w:t>
      </w:r>
    </w:p>
    <w:p>
      <w:pPr>
        <w:spacing w:line="900" w:lineRule="exact"/>
        <w:ind w:firstLine="1784" w:firstLineChars="542"/>
        <w:rPr>
          <w:sz w:val="28"/>
        </w:rPr>
      </w:pPr>
      <w:r>
        <w:rPr>
          <w:rFonts w:hint="eastAsia"/>
          <w:b/>
          <w:bCs/>
          <w:spacing w:val="24"/>
          <w:sz w:val="28"/>
        </w:rPr>
        <w:t>学       院</w:t>
      </w:r>
      <w:r>
        <w:rPr>
          <w:rFonts w:hint="eastAsia"/>
          <w:sz w:val="28"/>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rPr>
        <w:t xml:space="preserve">计算机学院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p>
    <w:p>
      <w:pPr>
        <w:spacing w:line="900" w:lineRule="exact"/>
        <w:ind w:firstLine="1805" w:firstLineChars="642"/>
        <w:rPr>
          <w:sz w:val="28"/>
          <w:u w:val="single"/>
        </w:rPr>
      </w:pPr>
      <w:r>
        <w:rPr>
          <w:rFonts w:hint="eastAsia"/>
          <w:b/>
          <w:bCs/>
          <w:sz w:val="28"/>
        </w:rPr>
        <w:t>专  业  名  称</w:t>
      </w:r>
      <w:r>
        <w:rPr>
          <w:rFonts w:hint="eastAsia"/>
          <w:sz w:val="28"/>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rPr>
        <w:t xml:space="preserve">物联网工程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p>
    <w:p>
      <w:pPr>
        <w:spacing w:line="900" w:lineRule="exact"/>
        <w:ind w:firstLine="1803" w:firstLineChars="548"/>
        <w:rPr>
          <w:rFonts w:hint="eastAsia" w:eastAsia="宋体"/>
          <w:spacing w:val="24"/>
          <w:sz w:val="28"/>
          <w:u w:val="single"/>
          <w:lang w:val="en-US" w:eastAsia="zh-CN"/>
        </w:rPr>
      </w:pPr>
      <w:r>
        <w:rPr>
          <w:rFonts w:hint="eastAsia"/>
          <w:b/>
          <w:bCs/>
          <w:spacing w:val="24"/>
          <w:sz w:val="28"/>
        </w:rPr>
        <w:t>指导教师姓名</w:t>
      </w:r>
      <w:r>
        <w:rPr>
          <w:rFonts w:hint="eastAsia"/>
          <w:spacing w:val="24"/>
          <w:sz w:val="28"/>
        </w:rPr>
        <w:t xml:space="preserve">: </w:t>
      </w:r>
      <w:r>
        <w:rPr>
          <w:rFonts w:hint="eastAsia"/>
          <w:spacing w:val="24"/>
          <w:sz w:val="28"/>
          <w:u w:val="single"/>
        </w:rPr>
        <w:t xml:space="preserve">  </w:t>
      </w:r>
      <w:r>
        <w:rPr>
          <w:rFonts w:hint="eastAsia"/>
          <w:spacing w:val="24"/>
          <w:sz w:val="28"/>
          <w:u w:val="single"/>
          <w:lang w:val="en-US" w:eastAsia="zh-CN"/>
        </w:rPr>
        <w:t xml:space="preserve"> </w:t>
      </w:r>
      <w:r>
        <w:rPr>
          <w:spacing w:val="24"/>
          <w:sz w:val="28"/>
          <w:u w:val="single"/>
        </w:rPr>
        <w:t xml:space="preserve"> </w:t>
      </w:r>
      <w:r>
        <w:rPr>
          <w:rFonts w:hint="eastAsia"/>
          <w:spacing w:val="24"/>
          <w:sz w:val="28"/>
          <w:u w:val="single"/>
          <w:lang w:val="en-US" w:eastAsia="zh-CN"/>
        </w:rPr>
        <w:t xml:space="preserve"> </w:t>
      </w:r>
      <w:r>
        <w:rPr>
          <w:rFonts w:hint="eastAsia"/>
          <w:spacing w:val="24"/>
          <w:sz w:val="28"/>
          <w:u w:val="single"/>
        </w:rPr>
        <w:t xml:space="preserve">孙延维 </w:t>
      </w:r>
      <w:r>
        <w:rPr>
          <w:rFonts w:hint="eastAsia"/>
          <w:spacing w:val="24"/>
          <w:sz w:val="28"/>
          <w:u w:val="single"/>
          <w:lang w:val="en-US" w:eastAsia="zh-CN"/>
        </w:rPr>
        <w:t xml:space="preserve"> </w:t>
      </w:r>
      <w:r>
        <w:rPr>
          <w:spacing w:val="24"/>
          <w:sz w:val="28"/>
          <w:u w:val="single"/>
        </w:rPr>
        <w:t xml:space="preserve"> </w:t>
      </w:r>
      <w:r>
        <w:rPr>
          <w:rFonts w:hint="eastAsia"/>
          <w:spacing w:val="24"/>
          <w:sz w:val="28"/>
          <w:u w:val="single"/>
          <w:lang w:val="en-US" w:eastAsia="zh-CN"/>
        </w:rPr>
        <w:t xml:space="preserve">   </w:t>
      </w:r>
    </w:p>
    <w:p>
      <w:pPr>
        <w:spacing w:line="900" w:lineRule="exact"/>
        <w:ind w:firstLine="1803" w:firstLineChars="548"/>
        <w:rPr>
          <w:rFonts w:hint="default"/>
          <w:spacing w:val="24"/>
          <w:sz w:val="28"/>
          <w:u w:val="single"/>
          <w:lang w:val="en-US"/>
        </w:rPr>
      </w:pPr>
      <w:r>
        <w:rPr>
          <w:rFonts w:hint="eastAsia"/>
          <w:b/>
          <w:bCs/>
          <w:spacing w:val="24"/>
          <w:sz w:val="28"/>
        </w:rPr>
        <w:t>指导教师职称</w:t>
      </w:r>
      <w:r>
        <w:rPr>
          <w:rFonts w:hint="eastAsia"/>
          <w:spacing w:val="24"/>
          <w:sz w:val="28"/>
        </w:rPr>
        <w:t xml:space="preserve">: </w:t>
      </w:r>
      <w:r>
        <w:rPr>
          <w:rFonts w:hint="eastAsia"/>
          <w:spacing w:val="24"/>
          <w:sz w:val="28"/>
          <w:u w:val="single"/>
        </w:rPr>
        <w:t xml:space="preserve">  </w:t>
      </w:r>
      <w:r>
        <w:rPr>
          <w:rFonts w:hint="eastAsia"/>
          <w:spacing w:val="24"/>
          <w:sz w:val="28"/>
          <w:u w:val="single"/>
          <w:lang w:val="en-US" w:eastAsia="zh-CN"/>
        </w:rPr>
        <w:t xml:space="preserve"> </w:t>
      </w:r>
      <w:r>
        <w:rPr>
          <w:rFonts w:hint="eastAsia"/>
          <w:spacing w:val="24"/>
          <w:sz w:val="28"/>
          <w:u w:val="single"/>
        </w:rPr>
        <w:t xml:space="preserve"> </w:t>
      </w:r>
      <w:r>
        <w:rPr>
          <w:rFonts w:hint="eastAsia"/>
          <w:spacing w:val="24"/>
          <w:sz w:val="28"/>
          <w:u w:val="single"/>
          <w:lang w:val="en-US" w:eastAsia="zh-CN"/>
        </w:rPr>
        <w:t xml:space="preserve"> </w:t>
      </w:r>
      <w:r>
        <w:rPr>
          <w:rFonts w:hint="eastAsia"/>
          <w:spacing w:val="24"/>
          <w:sz w:val="28"/>
          <w:u w:val="single"/>
        </w:rPr>
        <w:t>副教授</w:t>
      </w:r>
      <w:r>
        <w:rPr>
          <w:rFonts w:hint="eastAsia"/>
          <w:spacing w:val="24"/>
          <w:sz w:val="28"/>
          <w:u w:val="single"/>
          <w:lang w:val="en-US" w:eastAsia="zh-CN"/>
        </w:rPr>
        <w:t xml:space="preserve"> </w:t>
      </w:r>
      <w:r>
        <w:rPr>
          <w:rFonts w:hint="eastAsia"/>
          <w:spacing w:val="24"/>
          <w:sz w:val="28"/>
          <w:u w:val="single"/>
        </w:rPr>
        <w:t xml:space="preserve"> </w:t>
      </w:r>
      <w:r>
        <w:rPr>
          <w:spacing w:val="24"/>
          <w:sz w:val="28"/>
          <w:u w:val="single"/>
        </w:rPr>
        <w:t xml:space="preserve"> </w:t>
      </w:r>
      <w:r>
        <w:rPr>
          <w:rFonts w:hint="eastAsia"/>
          <w:spacing w:val="24"/>
          <w:sz w:val="28"/>
          <w:u w:val="single"/>
        </w:rPr>
        <w:t xml:space="preserve"> </w:t>
      </w:r>
      <w:r>
        <w:rPr>
          <w:rFonts w:hint="eastAsia"/>
          <w:spacing w:val="24"/>
          <w:sz w:val="28"/>
          <w:u w:val="single"/>
          <w:lang w:val="en-US" w:eastAsia="zh-CN"/>
        </w:rPr>
        <w:t xml:space="preserve">  </w:t>
      </w:r>
    </w:p>
    <w:p>
      <w:pPr>
        <w:ind w:firstLine="1797" w:firstLineChars="548"/>
        <w:rPr>
          <w:spacing w:val="24"/>
          <w:sz w:val="28"/>
          <w:u w:val="single"/>
        </w:rPr>
      </w:pPr>
    </w:p>
    <w:p>
      <w:pPr>
        <w:ind w:firstLine="1797" w:firstLineChars="548"/>
        <w:rPr>
          <w:spacing w:val="24"/>
          <w:sz w:val="28"/>
          <w:u w:val="single"/>
        </w:rPr>
      </w:pPr>
    </w:p>
    <w:p>
      <w:pPr>
        <w:jc w:val="center"/>
        <w:rPr>
          <w:spacing w:val="24"/>
          <w:sz w:val="24"/>
        </w:rPr>
      </w:pPr>
      <w:r>
        <w:rPr>
          <w:rFonts w:hint="eastAsia"/>
          <w:spacing w:val="24"/>
          <w:sz w:val="24"/>
        </w:rPr>
        <w:t>湖北第二师范学院教务处制</w:t>
      </w:r>
    </w:p>
    <w:p>
      <w:pPr>
        <w:ind w:firstLine="1797" w:firstLineChars="548"/>
        <w:rPr>
          <w:spacing w:val="24"/>
          <w:sz w:val="28"/>
          <w:u w:val="single"/>
        </w:rPr>
      </w:pPr>
    </w:p>
    <w:p>
      <w:pPr>
        <w:jc w:val="center"/>
        <w:rPr>
          <w:b/>
          <w:bCs/>
          <w:spacing w:val="24"/>
          <w:sz w:val="28"/>
        </w:rPr>
      </w:pPr>
    </w:p>
    <w:p>
      <w:pPr>
        <w:jc w:val="center"/>
        <w:rPr>
          <w:b/>
          <w:bCs/>
          <w:spacing w:val="24"/>
          <w:sz w:val="36"/>
        </w:rPr>
      </w:pPr>
      <w:r>
        <w:rPr>
          <w:rFonts w:hint="eastAsia"/>
          <w:b/>
          <w:bCs/>
          <w:spacing w:val="24"/>
          <w:sz w:val="36"/>
        </w:rPr>
        <w:t>情  况  说  明</w:t>
      </w:r>
    </w:p>
    <w:p>
      <w:pPr>
        <w:rPr>
          <w:spacing w:val="24"/>
          <w:sz w:val="24"/>
        </w:rPr>
      </w:pPr>
      <w:r>
        <w:rPr>
          <w:rFonts w:hint="eastAsia"/>
          <w:spacing w:val="24"/>
          <w:sz w:val="24"/>
        </w:rPr>
        <w:t xml:space="preserve">  </w:t>
      </w:r>
    </w:p>
    <w:p>
      <w:pPr>
        <w:rPr>
          <w:spacing w:val="24"/>
          <w:sz w:val="24"/>
        </w:rPr>
      </w:pPr>
    </w:p>
    <w:p>
      <w:pPr>
        <w:ind w:firstLine="560" w:firstLineChars="200"/>
        <w:rPr>
          <w:sz w:val="28"/>
        </w:rPr>
      </w:pPr>
      <w:r>
        <w:rPr>
          <w:rFonts w:hint="eastAsia"/>
          <w:sz w:val="28"/>
        </w:rPr>
        <w:t>1．《湖北第二师范学院本科毕业论文（设计）任务书》：由指导老师制定并下达。</w:t>
      </w:r>
    </w:p>
    <w:p>
      <w:pPr>
        <w:ind w:firstLine="560" w:firstLineChars="200"/>
        <w:rPr>
          <w:sz w:val="28"/>
        </w:rPr>
      </w:pPr>
      <w:r>
        <w:rPr>
          <w:rFonts w:hint="eastAsia"/>
          <w:sz w:val="28"/>
        </w:rPr>
        <w:t>2．《湖北第二师范学院本科毕业论文（设计）开题报告》：由学生按任务书要求在第七学期第14周前完成。</w:t>
      </w:r>
    </w:p>
    <w:p>
      <w:pPr>
        <w:ind w:firstLine="560" w:firstLineChars="200"/>
        <w:rPr>
          <w:sz w:val="28"/>
        </w:rPr>
      </w:pPr>
      <w:r>
        <w:rPr>
          <w:rFonts w:hint="eastAsia"/>
          <w:sz w:val="28"/>
        </w:rPr>
        <w:t>3．《湖北第二师范学院本科毕业论文（设计）指导记录表》：由指导老师填写，指导次数不得少于四次。</w:t>
      </w:r>
    </w:p>
    <w:p>
      <w:pPr>
        <w:ind w:firstLine="560" w:firstLineChars="200"/>
        <w:rPr>
          <w:sz w:val="28"/>
        </w:rPr>
      </w:pPr>
      <w:r>
        <w:rPr>
          <w:rFonts w:hint="eastAsia"/>
          <w:sz w:val="28"/>
        </w:rPr>
        <w:t>4．《湖北第二师范学院本科毕业论文（设计）答辩记录》：第八学期第10周之前完成毕业论文（设计）答辩工作。答辩时将该表交由答辩组秘书答辩记录用。</w:t>
      </w:r>
    </w:p>
    <w:p>
      <w:pPr>
        <w:ind w:firstLine="560" w:firstLineChars="200"/>
        <w:rPr>
          <w:sz w:val="28"/>
        </w:rPr>
      </w:pPr>
      <w:r>
        <w:rPr>
          <w:rFonts w:hint="eastAsia"/>
          <w:sz w:val="28"/>
        </w:rPr>
        <w:t>5．《湖北第二师范学院本科毕业论文（设计）成绩评定表》：该表一式二份，一份取出装入学生档案，一份随材料册装订。</w:t>
      </w:r>
    </w:p>
    <w:p>
      <w:pPr>
        <w:ind w:firstLine="560" w:firstLineChars="200"/>
        <w:rPr>
          <w:sz w:val="28"/>
        </w:rPr>
      </w:pPr>
      <w:r>
        <w:rPr>
          <w:rFonts w:hint="eastAsia"/>
          <w:sz w:val="28"/>
        </w:rPr>
        <w:t>本科毕业论文（设计）材料册中各表格填写完毕，经学校各部门审核盖章后，按顺序统一装订，整理归档并永久保存。</w:t>
      </w:r>
    </w:p>
    <w:p>
      <w:pPr>
        <w:ind w:firstLine="560" w:firstLineChars="200"/>
        <w:rPr>
          <w:sz w:val="28"/>
        </w:rPr>
      </w:pPr>
    </w:p>
    <w:p>
      <w:pPr>
        <w:ind w:firstLine="560" w:firstLineChars="200"/>
        <w:rPr>
          <w:sz w:val="28"/>
        </w:rPr>
      </w:pPr>
    </w:p>
    <w:p>
      <w:pPr>
        <w:ind w:firstLine="560" w:firstLineChars="200"/>
        <w:rPr>
          <w:sz w:val="28"/>
        </w:rPr>
      </w:pPr>
    </w:p>
    <w:p>
      <w:pPr>
        <w:jc w:val="center"/>
        <w:rPr>
          <w:rFonts w:ascii="宋体" w:hAnsi="宋体"/>
          <w:b/>
          <w:bCs/>
          <w:sz w:val="32"/>
        </w:rPr>
      </w:pPr>
      <w:r>
        <w:rPr>
          <w:rFonts w:ascii="宋体" w:hAnsi="宋体"/>
          <w:b/>
          <w:bCs/>
          <w:sz w:val="32"/>
        </w:rPr>
        <w:br w:type="page"/>
      </w:r>
      <w:r>
        <w:rPr>
          <w:rFonts w:hint="eastAsia" w:ascii="宋体" w:hAnsi="宋体"/>
          <w:b/>
          <w:bCs/>
          <w:sz w:val="32"/>
        </w:rPr>
        <w:t>湖北第二师范学院本科毕业论文（设计）任务书</w:t>
      </w:r>
    </w:p>
    <w:p>
      <w:pPr>
        <w:snapToGrid w:val="0"/>
        <w:spacing w:before="100" w:beforeAutospacing="1" w:after="100" w:afterAutospacing="1"/>
        <w:rPr>
          <w:rFonts w:ascii="宋体" w:hAnsi="宋体"/>
          <w:b/>
          <w:bCs/>
          <w:sz w:val="30"/>
          <w:szCs w:val="30"/>
        </w:rPr>
      </w:pPr>
      <w:r>
        <w:rPr>
          <w:rFonts w:hint="eastAsia" w:ascii="宋体" w:hAnsi="宋体"/>
          <w:sz w:val="24"/>
        </w:rPr>
        <w:t>学院：</w:t>
      </w:r>
      <w:r>
        <w:rPr>
          <w:rFonts w:hint="eastAsia" w:ascii="宋体" w:hAnsi="宋体"/>
          <w:sz w:val="24"/>
          <w:u w:val="single"/>
        </w:rPr>
        <w:t xml:space="preserve">　  计算机学院 </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专  业：</w:t>
      </w:r>
      <w:r>
        <w:rPr>
          <w:rFonts w:hint="eastAsia" w:ascii="宋体" w:hAnsi="宋体"/>
          <w:sz w:val="24"/>
          <w:u w:val="single"/>
        </w:rPr>
        <w:t xml:space="preserve">　  物联网工程 　  </w:t>
      </w:r>
      <w:r>
        <w:rPr>
          <w:rFonts w:hint="eastAsia" w:ascii="宋体" w:hAnsi="宋体"/>
          <w:sz w:val="24"/>
        </w:rPr>
        <w:t>班  级：</w:t>
      </w:r>
      <w:r>
        <w:rPr>
          <w:rFonts w:hint="eastAsia" w:ascii="宋体" w:hAnsi="宋体"/>
          <w:sz w:val="24"/>
          <w:u w:val="single"/>
        </w:rPr>
        <w:t xml:space="preserve">    </w:t>
      </w:r>
      <w:r>
        <w:rPr>
          <w:rFonts w:ascii="宋体" w:hAnsi="宋体"/>
          <w:sz w:val="24"/>
          <w:u w:val="single"/>
        </w:rPr>
        <w:t>15级1班</w:t>
      </w:r>
      <w:r>
        <w:rPr>
          <w:rFonts w:hint="eastAsia" w:ascii="宋体" w:hAnsi="宋体"/>
          <w:sz w:val="24"/>
          <w:u w:val="single"/>
        </w:rPr>
        <w:t xml:space="preserve">    </w:t>
      </w:r>
    </w:p>
    <w:p>
      <w:pPr>
        <w:snapToGrid w:val="0"/>
        <w:spacing w:before="100" w:beforeAutospacing="1" w:after="100" w:afterAutospacing="1"/>
        <w:rPr>
          <w:rFonts w:ascii="宋体" w:hAnsi="宋体"/>
          <w:b/>
          <w:bCs/>
          <w:sz w:val="28"/>
          <w:szCs w:val="28"/>
        </w:rPr>
      </w:pPr>
      <w:r>
        <w:rPr>
          <w:rFonts w:hint="eastAsia" w:ascii="宋体" w:hAnsi="宋体"/>
          <w:sz w:val="24"/>
        </w:rPr>
        <w:t>姓   名：</w:t>
      </w:r>
      <w:r>
        <w:rPr>
          <w:rFonts w:hint="eastAsia" w:ascii="宋体" w:hAnsi="宋体"/>
          <w:sz w:val="24"/>
          <w:u w:val="single"/>
        </w:rPr>
        <w:t xml:space="preserve">　        李园庭       　　 </w:t>
      </w:r>
      <w:r>
        <w:rPr>
          <w:rFonts w:hint="eastAsia" w:ascii="宋体" w:hAnsi="宋体"/>
          <w:sz w:val="24"/>
        </w:rPr>
        <w:t>学  号：</w:t>
      </w:r>
      <w:r>
        <w:rPr>
          <w:rFonts w:hint="eastAsia" w:ascii="宋体" w:hAnsi="宋体"/>
          <w:sz w:val="24"/>
          <w:u w:val="single"/>
        </w:rPr>
        <w:t xml:space="preserve">        </w:t>
      </w:r>
      <w:r>
        <w:rPr>
          <w:rFonts w:ascii="宋体" w:hAnsi="宋体"/>
          <w:sz w:val="24"/>
          <w:u w:val="single"/>
        </w:rPr>
        <w:t>1550360033</w:t>
      </w:r>
      <w:r>
        <w:rPr>
          <w:rFonts w:hint="eastAsia" w:ascii="宋体" w:hAnsi="宋体"/>
          <w:sz w:val="24"/>
          <w:u w:val="single"/>
        </w:rPr>
        <w:t xml:space="preserve">            </w:t>
      </w:r>
    </w:p>
    <w:p>
      <w:pPr>
        <w:snapToGrid w:val="0"/>
        <w:spacing w:before="100" w:beforeAutospacing="1" w:after="100" w:afterAutospacing="1"/>
        <w:rPr>
          <w:rFonts w:ascii="宋体" w:hAnsi="宋体"/>
          <w:b/>
          <w:bCs/>
          <w:sz w:val="28"/>
          <w:szCs w:val="28"/>
        </w:rPr>
      </w:pPr>
      <w:r>
        <w:rPr>
          <w:rFonts w:hint="eastAsia" w:ascii="宋体" w:hAnsi="宋体"/>
          <w:sz w:val="24"/>
        </w:rPr>
        <w:t>论文(设计)题目：</w:t>
      </w:r>
      <w:r>
        <w:rPr>
          <w:rFonts w:hint="eastAsia" w:ascii="宋体" w:hAnsi="宋体"/>
          <w:sz w:val="24"/>
          <w:u w:val="single"/>
        </w:rPr>
        <w:t>　　　　 基于钉钉的校园宿舍门禁系统</w:t>
      </w:r>
      <w:r>
        <w:rPr>
          <w:rFonts w:hint="eastAsia" w:ascii="宋体" w:hAnsi="宋体"/>
          <w:sz w:val="24"/>
          <w:u w:val="single"/>
          <w:lang w:val="en-US" w:eastAsia="zh-CN"/>
        </w:rPr>
        <w:t>的设计与实现</w:t>
      </w:r>
      <w:r>
        <w:rPr>
          <w:rFonts w:hint="eastAsia" w:ascii="宋体" w:hAnsi="宋体"/>
          <w:sz w:val="24"/>
          <w:u w:val="single"/>
        </w:rPr>
        <w:t xml:space="preserve">                   </w:t>
      </w:r>
    </w:p>
    <w:p>
      <w:pPr>
        <w:snapToGrid w:val="0"/>
        <w:ind w:firstLine="482" w:firstLineChars="200"/>
        <w:rPr>
          <w:rFonts w:ascii="宋体" w:hAnsi="宋体"/>
          <w:b/>
          <w:sz w:val="24"/>
        </w:rPr>
      </w:pPr>
      <w:r>
        <w:rPr>
          <w:rFonts w:hint="eastAsia" w:ascii="宋体" w:hAnsi="宋体"/>
          <w:b/>
          <w:sz w:val="24"/>
        </w:rPr>
        <w:t>一、毕业论文（设计）的要求</w:t>
      </w:r>
    </w:p>
    <w:p>
      <w:pPr>
        <w:snapToGrid w:val="0"/>
        <w:spacing w:line="440" w:lineRule="atLeast"/>
        <w:ind w:firstLine="480" w:firstLineChars="200"/>
        <w:rPr>
          <w:rFonts w:ascii="宋体" w:hAnsi="宋体"/>
          <w:b/>
          <w:sz w:val="24"/>
        </w:rPr>
      </w:pPr>
      <w:r>
        <w:rPr>
          <w:rFonts w:hint="eastAsia" w:ascii="宋体" w:hAnsi="宋体"/>
          <w:sz w:val="24"/>
        </w:rPr>
        <w:t>（一）毕业论文选题应符合本专业培养目标的要求，具有理论意义和实际价值。</w:t>
      </w:r>
    </w:p>
    <w:p>
      <w:pPr>
        <w:snapToGrid w:val="0"/>
        <w:spacing w:line="440" w:lineRule="atLeast"/>
        <w:ind w:firstLine="480" w:firstLineChars="200"/>
        <w:rPr>
          <w:rFonts w:ascii="宋体" w:hAnsi="宋体"/>
          <w:sz w:val="24"/>
        </w:rPr>
      </w:pPr>
      <w:r>
        <w:rPr>
          <w:rFonts w:hint="eastAsia" w:ascii="宋体" w:hAnsi="宋体"/>
          <w:sz w:val="24"/>
        </w:rPr>
        <w:t>（二）毕业论文有一定的深度和广度，份量适中。</w:t>
      </w:r>
    </w:p>
    <w:p>
      <w:pPr>
        <w:snapToGrid w:val="0"/>
        <w:spacing w:line="440" w:lineRule="atLeast"/>
        <w:ind w:firstLine="480" w:firstLineChars="200"/>
        <w:rPr>
          <w:rFonts w:ascii="宋体" w:hAnsi="宋体"/>
          <w:sz w:val="24"/>
        </w:rPr>
      </w:pPr>
      <w:r>
        <w:rPr>
          <w:rFonts w:hint="eastAsia" w:ascii="宋体" w:hAnsi="宋体"/>
          <w:sz w:val="24"/>
        </w:rPr>
        <w:t>（三）毕业论文内容文题相符，结构合理，层次分明，合乎逻辑；概念准确，语言流畅；论点鲜明，论据充分。</w:t>
      </w:r>
    </w:p>
    <w:p>
      <w:pPr>
        <w:snapToGrid w:val="0"/>
        <w:spacing w:line="440" w:lineRule="atLeast"/>
        <w:ind w:firstLine="480" w:firstLineChars="200"/>
        <w:rPr>
          <w:rFonts w:ascii="宋体" w:hAnsi="宋体"/>
          <w:sz w:val="24"/>
        </w:rPr>
      </w:pPr>
      <w:r>
        <w:rPr>
          <w:rFonts w:hint="eastAsia" w:ascii="宋体" w:hAnsi="宋体"/>
          <w:sz w:val="24"/>
        </w:rPr>
        <w:t>（四）毕业论文应当反映出学生查阅文献、获取信息的能力，综合运用所学知识分析问题与解决问题的能力，研究方案的设计能力，研究方法和手段的运用能力，外语和计算机的应用能力。</w:t>
      </w:r>
    </w:p>
    <w:p>
      <w:pPr>
        <w:snapToGrid w:val="0"/>
        <w:spacing w:line="440" w:lineRule="atLeast"/>
        <w:ind w:firstLine="480" w:firstLineChars="200"/>
        <w:rPr>
          <w:rFonts w:ascii="宋体" w:hAnsi="宋体"/>
          <w:sz w:val="24"/>
        </w:rPr>
      </w:pPr>
      <w:r>
        <w:rPr>
          <w:rFonts w:hint="eastAsia" w:ascii="宋体" w:hAnsi="宋体"/>
          <w:sz w:val="24"/>
        </w:rPr>
        <w:t>（五）毕业论文书写格式规范，符合《湖北第二师范学院本科毕业论文（设计）工作管理规定》的要求。</w:t>
      </w:r>
    </w:p>
    <w:p>
      <w:pPr>
        <w:snapToGrid w:val="0"/>
        <w:spacing w:line="440" w:lineRule="atLeast"/>
        <w:ind w:firstLine="482" w:firstLineChars="200"/>
        <w:rPr>
          <w:sz w:val="28"/>
        </w:rPr>
      </w:pPr>
      <w:r>
        <w:rPr>
          <w:rFonts w:hint="eastAsia" w:ascii="宋体" w:hAnsi="宋体"/>
          <w:b/>
          <w:sz w:val="24"/>
        </w:rPr>
        <w:t>二、毕业论文（设计）的进度安排</w:t>
      </w:r>
    </w:p>
    <w:tbl>
      <w:tblPr>
        <w:tblStyle w:val="8"/>
        <w:tblW w:w="8583" w:type="dxa"/>
        <w:tblInd w:w="3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3"/>
        <w:gridCol w:w="5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 w:hRule="atLeast"/>
        </w:trPr>
        <w:tc>
          <w:tcPr>
            <w:tcW w:w="3493" w:type="dxa"/>
            <w:vAlign w:val="center"/>
          </w:tcPr>
          <w:p>
            <w:pPr>
              <w:spacing w:line="440" w:lineRule="atLeast"/>
              <w:jc w:val="center"/>
              <w:rPr>
                <w:rFonts w:ascii="宋体" w:hAnsi="宋体"/>
                <w:sz w:val="24"/>
              </w:rPr>
            </w:pPr>
            <w:r>
              <w:rPr>
                <w:rFonts w:hint="eastAsia" w:ascii="宋体" w:hAnsi="宋体"/>
                <w:sz w:val="24"/>
              </w:rPr>
              <w:t>日期</w:t>
            </w:r>
          </w:p>
        </w:tc>
        <w:tc>
          <w:tcPr>
            <w:tcW w:w="5090" w:type="dxa"/>
            <w:vAlign w:val="center"/>
          </w:tcPr>
          <w:p>
            <w:pPr>
              <w:spacing w:line="440" w:lineRule="atLeast"/>
              <w:jc w:val="center"/>
              <w:rPr>
                <w:rFonts w:ascii="宋体" w:hAnsi="宋体"/>
                <w:sz w:val="24"/>
              </w:rPr>
            </w:pPr>
            <w:r>
              <w:rPr>
                <w:rFonts w:hint="eastAsia" w:ascii="宋体" w:hAnsi="宋体"/>
                <w:sz w:val="24"/>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 w:hRule="atLeast"/>
        </w:trPr>
        <w:tc>
          <w:tcPr>
            <w:tcW w:w="3493" w:type="dxa"/>
            <w:vAlign w:val="center"/>
          </w:tcPr>
          <w:p>
            <w:pPr>
              <w:spacing w:line="440" w:lineRule="atLeast"/>
              <w:jc w:val="center"/>
              <w:rPr>
                <w:rFonts w:ascii="宋体" w:hAnsi="宋体"/>
                <w:sz w:val="24"/>
              </w:rPr>
            </w:pPr>
            <w:r>
              <w:rPr>
                <w:rFonts w:hint="eastAsia" w:ascii="宋体" w:hAnsi="宋体"/>
                <w:sz w:val="24"/>
              </w:rPr>
              <w:t>第七学期第4周</w:t>
            </w:r>
            <w:r>
              <w:rPr>
                <w:rFonts w:ascii="宋体" w:hAnsi="宋体"/>
                <w:sz w:val="24"/>
              </w:rPr>
              <w:t>—</w:t>
            </w:r>
            <w:r>
              <w:rPr>
                <w:rFonts w:hint="eastAsia" w:ascii="宋体" w:hAnsi="宋体"/>
                <w:sz w:val="24"/>
              </w:rPr>
              <w:t>第14周</w:t>
            </w:r>
          </w:p>
        </w:tc>
        <w:tc>
          <w:tcPr>
            <w:tcW w:w="5090" w:type="dxa"/>
            <w:vAlign w:val="center"/>
          </w:tcPr>
          <w:p>
            <w:pPr>
              <w:spacing w:line="440" w:lineRule="atLeast"/>
              <w:rPr>
                <w:rFonts w:ascii="宋体" w:hAnsi="宋体"/>
                <w:sz w:val="24"/>
              </w:rPr>
            </w:pPr>
            <w:r>
              <w:rPr>
                <w:rFonts w:hint="eastAsia" w:ascii="宋体" w:hAnsi="宋体"/>
                <w:sz w:val="24"/>
              </w:rPr>
              <w:t>确定选题，下达任务书，</w:t>
            </w:r>
            <w:r>
              <w:rPr>
                <w:rFonts w:hint="eastAsia" w:ascii="宋体" w:hAnsi="宋体" w:cs="宋体"/>
                <w:color w:val="000000"/>
                <w:kern w:val="0"/>
                <w:sz w:val="24"/>
                <w:szCs w:val="18"/>
              </w:rPr>
              <w:t>撰写开题报告；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 w:hRule="atLeast"/>
        </w:trPr>
        <w:tc>
          <w:tcPr>
            <w:tcW w:w="3493" w:type="dxa"/>
            <w:vAlign w:val="center"/>
          </w:tcPr>
          <w:p>
            <w:pPr>
              <w:spacing w:line="440" w:lineRule="atLeast"/>
              <w:jc w:val="center"/>
              <w:rPr>
                <w:rFonts w:ascii="宋体" w:hAnsi="宋体"/>
                <w:sz w:val="24"/>
              </w:rPr>
            </w:pPr>
            <w:r>
              <w:rPr>
                <w:rFonts w:hint="eastAsia" w:ascii="宋体" w:hAnsi="宋体"/>
                <w:sz w:val="24"/>
              </w:rPr>
              <w:t>第七学期第15周</w:t>
            </w:r>
            <w:r>
              <w:rPr>
                <w:rFonts w:ascii="宋体" w:hAnsi="宋体"/>
                <w:sz w:val="24"/>
              </w:rPr>
              <w:t>—</w:t>
            </w:r>
            <w:r>
              <w:rPr>
                <w:rFonts w:hint="eastAsia" w:ascii="宋体" w:hAnsi="宋体"/>
                <w:sz w:val="24"/>
              </w:rPr>
              <w:t>第20周</w:t>
            </w:r>
          </w:p>
        </w:tc>
        <w:tc>
          <w:tcPr>
            <w:tcW w:w="5090" w:type="dxa"/>
            <w:vAlign w:val="center"/>
          </w:tcPr>
          <w:p>
            <w:pPr>
              <w:spacing w:line="440" w:lineRule="atLeast"/>
              <w:rPr>
                <w:rFonts w:ascii="宋体" w:hAnsi="宋体"/>
                <w:sz w:val="24"/>
              </w:rPr>
            </w:pPr>
            <w:r>
              <w:rPr>
                <w:rFonts w:hint="eastAsia" w:ascii="宋体" w:hAnsi="宋体" w:cs="宋体"/>
                <w:color w:val="000000"/>
                <w:kern w:val="0"/>
                <w:sz w:val="24"/>
                <w:szCs w:val="18"/>
              </w:rPr>
              <w:t>查阅资料，调查研究，拟定论文写作大纲，完成文献阅读及文献翻译；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 w:hRule="atLeast"/>
        </w:trPr>
        <w:tc>
          <w:tcPr>
            <w:tcW w:w="3493" w:type="dxa"/>
            <w:vAlign w:val="center"/>
          </w:tcPr>
          <w:p>
            <w:pPr>
              <w:spacing w:line="440" w:lineRule="atLeast"/>
              <w:jc w:val="center"/>
              <w:rPr>
                <w:rFonts w:ascii="宋体" w:hAnsi="宋体"/>
                <w:sz w:val="24"/>
              </w:rPr>
            </w:pPr>
            <w:r>
              <w:rPr>
                <w:rFonts w:hint="eastAsia" w:ascii="宋体" w:hAnsi="宋体"/>
                <w:sz w:val="24"/>
              </w:rPr>
              <w:t>第八学期第1周</w:t>
            </w:r>
            <w:r>
              <w:rPr>
                <w:rFonts w:ascii="宋体" w:hAnsi="宋体"/>
                <w:sz w:val="24"/>
              </w:rPr>
              <w:t>—</w:t>
            </w:r>
            <w:r>
              <w:rPr>
                <w:rFonts w:hint="eastAsia" w:ascii="宋体" w:hAnsi="宋体"/>
                <w:sz w:val="24"/>
              </w:rPr>
              <w:t>第4周</w:t>
            </w:r>
          </w:p>
        </w:tc>
        <w:tc>
          <w:tcPr>
            <w:tcW w:w="5090" w:type="dxa"/>
            <w:vAlign w:val="center"/>
          </w:tcPr>
          <w:p>
            <w:pPr>
              <w:spacing w:line="440" w:lineRule="atLeast"/>
              <w:rPr>
                <w:rFonts w:ascii="宋体" w:hAnsi="宋体"/>
                <w:sz w:val="24"/>
              </w:rPr>
            </w:pPr>
            <w:r>
              <w:rPr>
                <w:rFonts w:hint="eastAsia" w:ascii="宋体" w:hAnsi="宋体" w:cs="宋体"/>
                <w:color w:val="000000"/>
                <w:kern w:val="0"/>
                <w:sz w:val="24"/>
                <w:szCs w:val="18"/>
              </w:rPr>
              <w:t>完成论文初稿；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 w:hRule="atLeast"/>
        </w:trPr>
        <w:tc>
          <w:tcPr>
            <w:tcW w:w="3493" w:type="dxa"/>
            <w:vAlign w:val="center"/>
          </w:tcPr>
          <w:p>
            <w:pPr>
              <w:spacing w:line="440" w:lineRule="atLeast"/>
              <w:jc w:val="center"/>
              <w:rPr>
                <w:rFonts w:ascii="宋体" w:hAnsi="宋体"/>
                <w:b/>
                <w:sz w:val="24"/>
              </w:rPr>
            </w:pPr>
            <w:r>
              <w:rPr>
                <w:rFonts w:hint="eastAsia" w:ascii="宋体" w:hAnsi="宋体"/>
                <w:sz w:val="24"/>
              </w:rPr>
              <w:t>第八学期第5周</w:t>
            </w:r>
            <w:r>
              <w:rPr>
                <w:rFonts w:ascii="宋体" w:hAnsi="宋体"/>
                <w:sz w:val="24"/>
              </w:rPr>
              <w:t>—</w:t>
            </w:r>
            <w:r>
              <w:rPr>
                <w:rFonts w:hint="eastAsia" w:ascii="宋体" w:hAnsi="宋体"/>
                <w:sz w:val="24"/>
              </w:rPr>
              <w:t>第7周</w:t>
            </w:r>
          </w:p>
        </w:tc>
        <w:tc>
          <w:tcPr>
            <w:tcW w:w="5090" w:type="dxa"/>
            <w:vAlign w:val="center"/>
          </w:tcPr>
          <w:p>
            <w:pPr>
              <w:spacing w:line="440" w:lineRule="atLeast"/>
              <w:rPr>
                <w:rFonts w:ascii="宋体" w:hAnsi="宋体"/>
                <w:sz w:val="24"/>
              </w:rPr>
            </w:pPr>
            <w:r>
              <w:rPr>
                <w:rFonts w:hint="eastAsia" w:ascii="宋体" w:hAnsi="宋体"/>
                <w:sz w:val="24"/>
              </w:rPr>
              <w:t>修改论文；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 w:hRule="atLeast"/>
        </w:trPr>
        <w:tc>
          <w:tcPr>
            <w:tcW w:w="3493" w:type="dxa"/>
            <w:vAlign w:val="center"/>
          </w:tcPr>
          <w:p>
            <w:pPr>
              <w:spacing w:line="440" w:lineRule="atLeast"/>
              <w:jc w:val="center"/>
              <w:rPr>
                <w:rFonts w:ascii="宋体" w:hAnsi="宋体"/>
                <w:sz w:val="24"/>
              </w:rPr>
            </w:pPr>
            <w:r>
              <w:rPr>
                <w:rFonts w:hint="eastAsia" w:ascii="宋体" w:hAnsi="宋体"/>
                <w:sz w:val="24"/>
              </w:rPr>
              <w:t>第八学期第8周</w:t>
            </w:r>
            <w:r>
              <w:rPr>
                <w:rFonts w:ascii="宋体" w:hAnsi="宋体"/>
                <w:sz w:val="24"/>
              </w:rPr>
              <w:t>—</w:t>
            </w:r>
            <w:r>
              <w:rPr>
                <w:rFonts w:hint="eastAsia" w:ascii="宋体" w:hAnsi="宋体"/>
                <w:sz w:val="24"/>
              </w:rPr>
              <w:t>第9周</w:t>
            </w:r>
          </w:p>
        </w:tc>
        <w:tc>
          <w:tcPr>
            <w:tcW w:w="5090" w:type="dxa"/>
            <w:vAlign w:val="center"/>
          </w:tcPr>
          <w:p>
            <w:pPr>
              <w:spacing w:line="440" w:lineRule="atLeast"/>
              <w:rPr>
                <w:rFonts w:ascii="宋体" w:hAnsi="宋体"/>
                <w:sz w:val="24"/>
              </w:rPr>
            </w:pPr>
            <w:r>
              <w:rPr>
                <w:rFonts w:hint="eastAsia" w:ascii="宋体" w:hAnsi="宋体" w:cs="宋体"/>
                <w:color w:val="000000"/>
                <w:kern w:val="0"/>
                <w:sz w:val="24"/>
                <w:szCs w:val="18"/>
              </w:rPr>
              <w:t>论文定稿和装订；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 w:hRule="atLeast"/>
        </w:trPr>
        <w:tc>
          <w:tcPr>
            <w:tcW w:w="3493" w:type="dxa"/>
            <w:vAlign w:val="center"/>
          </w:tcPr>
          <w:p>
            <w:pPr>
              <w:spacing w:line="440" w:lineRule="atLeast"/>
              <w:jc w:val="center"/>
              <w:rPr>
                <w:rFonts w:ascii="宋体" w:hAnsi="宋体"/>
                <w:sz w:val="24"/>
              </w:rPr>
            </w:pPr>
            <w:r>
              <w:rPr>
                <w:rFonts w:hint="eastAsia" w:ascii="宋体" w:hAnsi="宋体"/>
                <w:sz w:val="24"/>
              </w:rPr>
              <w:t>第八学期第10周</w:t>
            </w:r>
          </w:p>
        </w:tc>
        <w:tc>
          <w:tcPr>
            <w:tcW w:w="5090" w:type="dxa"/>
            <w:vAlign w:val="center"/>
          </w:tcPr>
          <w:p>
            <w:pPr>
              <w:spacing w:line="440" w:lineRule="atLeast"/>
              <w:rPr>
                <w:rFonts w:ascii="宋体" w:hAnsi="宋体"/>
                <w:sz w:val="24"/>
              </w:rPr>
            </w:pPr>
            <w:r>
              <w:rPr>
                <w:rFonts w:hint="eastAsia" w:ascii="宋体" w:hAnsi="宋体"/>
                <w:sz w:val="24"/>
              </w:rPr>
              <w:t>毕业论文答辩。</w:t>
            </w:r>
          </w:p>
        </w:tc>
      </w:tr>
    </w:tbl>
    <w:p>
      <w:pPr>
        <w:snapToGrid w:val="0"/>
        <w:spacing w:line="440" w:lineRule="atLeast"/>
        <w:rPr>
          <w:rFonts w:ascii="楷体_GB2312" w:eastAsia="楷体_GB2312"/>
        </w:rPr>
      </w:pPr>
      <w:r>
        <w:rPr>
          <w:rFonts w:hint="eastAsia" w:ascii="楷体_GB2312" w:eastAsia="楷体_GB2312"/>
        </w:rPr>
        <w:t>注：任务书必须由指导教师和学生互相交流后，由指导老师下达并交学院本科毕业论文（设计）领导小组审核后发给学生，最后与毕业论文材料册等其它材料一并存档。</w:t>
      </w:r>
    </w:p>
    <w:p>
      <w:pPr>
        <w:snapToGrid w:val="0"/>
        <w:spacing w:line="440" w:lineRule="atLeast"/>
        <w:ind w:firstLine="5160" w:firstLineChars="2150"/>
        <w:rPr>
          <w:rFonts w:ascii="宋体" w:hAnsi="宋体"/>
          <w:sz w:val="24"/>
        </w:rPr>
      </w:pPr>
    </w:p>
    <w:p>
      <w:pPr>
        <w:snapToGrid w:val="0"/>
        <w:spacing w:line="440" w:lineRule="atLeast"/>
        <w:ind w:firstLine="5160" w:firstLineChars="2150"/>
        <w:rPr>
          <w:rFonts w:ascii="宋体" w:hAnsi="宋体"/>
          <w:sz w:val="24"/>
        </w:rPr>
      </w:pPr>
    </w:p>
    <w:p>
      <w:pPr>
        <w:snapToGrid w:val="0"/>
        <w:spacing w:line="440" w:lineRule="atLeast"/>
        <w:rPr>
          <w:rFonts w:ascii="宋体" w:hAnsi="宋体"/>
          <w:sz w:val="24"/>
        </w:rPr>
      </w:pPr>
      <w:r>
        <w:rPr>
          <w:rFonts w:hint="eastAsia" w:ascii="宋体" w:hAnsi="宋体"/>
          <w:sz w:val="24"/>
        </w:rPr>
        <w:t>指导教师（签字）：                    学院审核意见（签字、盖章）：</w:t>
      </w:r>
    </w:p>
    <w:p>
      <w:pPr>
        <w:snapToGrid w:val="0"/>
        <w:spacing w:line="440" w:lineRule="atLeast"/>
        <w:rPr>
          <w:rFonts w:ascii="宋体" w:hAnsi="宋体"/>
          <w:sz w:val="24"/>
        </w:rPr>
      </w:pPr>
      <w:r>
        <w:rPr>
          <w:rFonts w:hint="eastAsia" w:ascii="宋体" w:hAnsi="宋体"/>
          <w:sz w:val="24"/>
        </w:rPr>
        <w:t>下达任务书时间：</w:t>
      </w:r>
    </w:p>
    <w:p>
      <w:pPr>
        <w:pStyle w:val="2"/>
        <w:ind w:firstLine="0"/>
        <w:jc w:val="center"/>
        <w:rPr>
          <w:sz w:val="24"/>
        </w:rPr>
      </w:pPr>
    </w:p>
    <w:p>
      <w:pPr>
        <w:pStyle w:val="2"/>
        <w:ind w:firstLine="0"/>
        <w:jc w:val="center"/>
        <w:rPr>
          <w:sz w:val="72"/>
        </w:rPr>
      </w:pPr>
      <w:r>
        <w:rPr>
          <w:rFonts w:hint="eastAsia"/>
          <w:sz w:val="72"/>
        </w:rPr>
        <w:t>湖北第二师范学院</w:t>
      </w:r>
    </w:p>
    <w:p>
      <w:pPr>
        <w:pStyle w:val="2"/>
        <w:ind w:firstLine="0"/>
        <w:jc w:val="center"/>
        <w:rPr>
          <w:sz w:val="72"/>
        </w:rPr>
      </w:pPr>
      <w:r>
        <w:rPr>
          <w:rFonts w:hint="eastAsia"/>
          <w:sz w:val="72"/>
        </w:rPr>
        <w:t>本科毕业论文（设计）</w:t>
      </w:r>
    </w:p>
    <w:p>
      <w:pPr>
        <w:pStyle w:val="2"/>
        <w:ind w:firstLine="0"/>
        <w:jc w:val="center"/>
        <w:rPr>
          <w:sz w:val="72"/>
        </w:rPr>
      </w:pPr>
      <w:r>
        <w:rPr>
          <w:rFonts w:hint="eastAsia"/>
          <w:sz w:val="72"/>
        </w:rPr>
        <w:t>开题报告</w:t>
      </w:r>
    </w:p>
    <w:p>
      <w:r>
        <w:rPr>
          <w:rFonts w:hint="eastAsia"/>
        </w:rPr>
        <w:t>　　　　　</w:t>
      </w:r>
    </w:p>
    <w:p/>
    <w:p>
      <w:pPr>
        <w:spacing w:line="900" w:lineRule="exact"/>
        <w:jc w:val="center"/>
        <w:rPr>
          <w:rFonts w:ascii="宋体" w:hAnsi="宋体"/>
          <w:sz w:val="28"/>
          <w:szCs w:val="28"/>
          <w:u w:val="single"/>
        </w:rPr>
      </w:pPr>
      <w:r>
        <w:rPr>
          <w:rFonts w:hint="eastAsia" w:ascii="宋体" w:hAnsi="宋体"/>
          <w:w w:val="85"/>
          <w:kern w:val="0"/>
          <w:sz w:val="28"/>
          <w:szCs w:val="28"/>
          <w:fitText w:val="1680" w:id="0"/>
          <w:lang w:val="en-US" w:eastAsia="zh-CN"/>
        </w:rPr>
        <w:t xml:space="preserve">      </w:t>
      </w:r>
      <w:r>
        <w:rPr>
          <w:rFonts w:hint="eastAsia" w:ascii="宋体" w:hAnsi="宋体"/>
          <w:w w:val="85"/>
          <w:kern w:val="0"/>
          <w:sz w:val="28"/>
          <w:szCs w:val="28"/>
          <w:fitText w:val="1680" w:id="0"/>
        </w:rPr>
        <w:t>论文(设计)题</w:t>
      </w:r>
      <w:r>
        <w:rPr>
          <w:rFonts w:hint="eastAsia" w:ascii="宋体" w:hAnsi="宋体"/>
          <w:spacing w:val="13"/>
          <w:w w:val="85"/>
          <w:kern w:val="0"/>
          <w:sz w:val="28"/>
          <w:szCs w:val="28"/>
          <w:fitText w:val="1680" w:id="0"/>
        </w:rPr>
        <w:t>目</w:t>
      </w:r>
      <w:r>
        <w:rPr>
          <w:rFonts w:hint="eastAsia" w:ascii="宋体" w:hAnsi="宋体"/>
          <w:kern w:val="0"/>
          <w:sz w:val="28"/>
          <w:szCs w:val="28"/>
        </w:rPr>
        <w:t>：</w:t>
      </w:r>
      <w:r>
        <w:rPr>
          <w:rFonts w:hint="eastAsia" w:ascii="宋体" w:hAnsi="宋体"/>
          <w:kern w:val="0"/>
          <w:sz w:val="28"/>
          <w:szCs w:val="28"/>
          <w:u w:val="single"/>
        </w:rPr>
        <w:t>基于钉钉的校园宿舍门禁系统</w:t>
      </w:r>
      <w:r>
        <w:rPr>
          <w:rFonts w:hint="eastAsia" w:ascii="宋体" w:hAnsi="宋体"/>
          <w:kern w:val="0"/>
          <w:sz w:val="28"/>
          <w:szCs w:val="28"/>
          <w:u w:val="single"/>
          <w:lang w:val="en-US" w:eastAsia="zh-CN"/>
        </w:rPr>
        <w:t>的设计与实现</w:t>
      </w:r>
    </w:p>
    <w:p>
      <w:pPr>
        <w:spacing w:line="900" w:lineRule="exact"/>
        <w:ind w:left="981" w:leftChars="467" w:firstLine="1120" w:firstLineChars="400"/>
        <w:rPr>
          <w:rFonts w:ascii="宋体" w:hAnsi="宋体"/>
          <w:sz w:val="28"/>
          <w:szCs w:val="28"/>
          <w:u w:val="single"/>
        </w:rPr>
      </w:pPr>
      <w:r>
        <w:rPr>
          <w:rFonts w:hint="eastAsia" w:ascii="宋体" w:hAnsi="宋体"/>
          <w:sz w:val="28"/>
          <w:szCs w:val="28"/>
        </w:rPr>
        <w:t>学        院：</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计算机学院 </w:t>
      </w:r>
      <w:r>
        <w:rPr>
          <w:rFonts w:hint="eastAsia" w:ascii="宋体" w:hAnsi="宋体"/>
          <w:sz w:val="28"/>
          <w:szCs w:val="28"/>
          <w:u w:val="single"/>
          <w:lang w:val="en-US" w:eastAsia="zh-CN"/>
        </w:rPr>
        <w:t xml:space="preserve"> </w:t>
      </w:r>
      <w:r>
        <w:rPr>
          <w:rFonts w:ascii="宋体" w:hAnsi="宋体"/>
          <w:sz w:val="28"/>
          <w:szCs w:val="28"/>
          <w:u w:val="single"/>
        </w:rPr>
        <w:t xml:space="preserve">   </w:t>
      </w:r>
      <w:r>
        <w:rPr>
          <w:rFonts w:hint="eastAsia" w:ascii="宋体" w:hAnsi="宋体"/>
          <w:sz w:val="28"/>
          <w:szCs w:val="28"/>
          <w:u w:val="single"/>
        </w:rPr>
        <w:t xml:space="preserve">    </w:t>
      </w:r>
    </w:p>
    <w:p>
      <w:pPr>
        <w:spacing w:line="900" w:lineRule="exact"/>
        <w:ind w:left="1680" w:firstLine="420"/>
        <w:rPr>
          <w:rFonts w:ascii="宋体" w:hAnsi="宋体"/>
          <w:sz w:val="28"/>
          <w:szCs w:val="28"/>
          <w:u w:val="single"/>
        </w:rPr>
      </w:pPr>
      <w:r>
        <w:rPr>
          <w:rFonts w:hint="eastAsia" w:ascii="宋体" w:hAnsi="宋体"/>
          <w:spacing w:val="11"/>
          <w:kern w:val="0"/>
          <w:sz w:val="28"/>
          <w:szCs w:val="28"/>
          <w:fitText w:val="1680" w:id="1"/>
        </w:rPr>
        <w:t xml:space="preserve">专 业 名 </w:t>
      </w:r>
      <w:r>
        <w:rPr>
          <w:rFonts w:hint="eastAsia" w:ascii="宋体" w:hAnsi="宋体"/>
          <w:spacing w:val="4"/>
          <w:kern w:val="0"/>
          <w:sz w:val="28"/>
          <w:szCs w:val="28"/>
          <w:fitText w:val="1680" w:id="1"/>
        </w:rPr>
        <w:t>称</w:t>
      </w:r>
      <w:r>
        <w:rPr>
          <w:rFonts w:hint="eastAsia" w:ascii="宋体" w:hAnsi="宋体"/>
          <w:kern w:val="0"/>
          <w:sz w:val="28"/>
          <w:szCs w:val="28"/>
        </w:rPr>
        <w:t>：</w:t>
      </w:r>
      <w:r>
        <w:rPr>
          <w:rFonts w:hint="eastAsia" w:ascii="宋体" w:hAnsi="宋体"/>
          <w:kern w:val="0"/>
          <w:sz w:val="28"/>
          <w:szCs w:val="28"/>
          <w:u w:val="single"/>
        </w:rPr>
        <w:t xml:space="preserve">  </w:t>
      </w:r>
      <w:r>
        <w:rPr>
          <w:rFonts w:ascii="宋体" w:hAnsi="宋体"/>
          <w:kern w:val="0"/>
          <w:sz w:val="28"/>
          <w:szCs w:val="28"/>
          <w:u w:val="single"/>
        </w:rPr>
        <w:t xml:space="preserve">    </w:t>
      </w:r>
      <w:r>
        <w:rPr>
          <w:rFonts w:hint="eastAsia" w:ascii="宋体" w:hAnsi="宋体"/>
          <w:kern w:val="0"/>
          <w:sz w:val="28"/>
          <w:szCs w:val="28"/>
          <w:u w:val="single"/>
          <w:lang w:val="en-US" w:eastAsia="zh-CN"/>
        </w:rPr>
        <w:t xml:space="preserve">  </w:t>
      </w:r>
      <w:r>
        <w:rPr>
          <w:rFonts w:hint="eastAsia" w:ascii="宋体" w:hAnsi="宋体"/>
          <w:kern w:val="0"/>
          <w:sz w:val="28"/>
          <w:szCs w:val="28"/>
          <w:u w:val="single"/>
        </w:rPr>
        <w:t xml:space="preserve">物联网工程 </w:t>
      </w:r>
      <w:r>
        <w:rPr>
          <w:rFonts w:ascii="宋体" w:hAnsi="宋体"/>
          <w:kern w:val="0"/>
          <w:sz w:val="28"/>
          <w:szCs w:val="28"/>
          <w:u w:val="single"/>
        </w:rPr>
        <w:t xml:space="preserve"> </w:t>
      </w:r>
      <w:r>
        <w:rPr>
          <w:rFonts w:hint="eastAsia" w:ascii="宋体" w:hAnsi="宋体"/>
          <w:kern w:val="0"/>
          <w:sz w:val="28"/>
          <w:szCs w:val="28"/>
          <w:u w:val="single"/>
          <w:lang w:val="en-US" w:eastAsia="zh-CN"/>
        </w:rPr>
        <w:t xml:space="preserve"> </w:t>
      </w:r>
      <w:r>
        <w:rPr>
          <w:rFonts w:hint="eastAsia" w:ascii="宋体" w:hAnsi="宋体"/>
          <w:kern w:val="0"/>
          <w:sz w:val="28"/>
          <w:szCs w:val="28"/>
          <w:u w:val="single"/>
        </w:rPr>
        <w:t xml:space="preserve">      </w:t>
      </w:r>
    </w:p>
    <w:p>
      <w:pPr>
        <w:spacing w:line="900" w:lineRule="exact"/>
        <w:ind w:left="1680" w:firstLine="420"/>
        <w:rPr>
          <w:rFonts w:ascii="宋体" w:hAnsi="宋体"/>
          <w:sz w:val="28"/>
          <w:szCs w:val="28"/>
          <w:u w:val="single"/>
        </w:rPr>
      </w:pPr>
      <w:r>
        <w:rPr>
          <w:rFonts w:hint="eastAsia" w:ascii="宋体" w:hAnsi="宋体"/>
          <w:spacing w:val="1"/>
          <w:w w:val="92"/>
          <w:kern w:val="0"/>
          <w:sz w:val="28"/>
          <w:szCs w:val="28"/>
          <w:fitText w:val="1680" w:id="2"/>
        </w:rPr>
        <w:t xml:space="preserve">年         </w:t>
      </w:r>
      <w:r>
        <w:rPr>
          <w:rFonts w:hint="eastAsia" w:ascii="宋体" w:hAnsi="宋体"/>
          <w:spacing w:val="-1"/>
          <w:w w:val="92"/>
          <w:kern w:val="0"/>
          <w:sz w:val="28"/>
          <w:szCs w:val="28"/>
          <w:fitText w:val="1680" w:id="2"/>
        </w:rPr>
        <w:t>级</w:t>
      </w:r>
      <w:r>
        <w:rPr>
          <w:rFonts w:hint="eastAsia" w:ascii="宋体" w:hAnsi="宋体"/>
          <w:kern w:val="0"/>
          <w:sz w:val="28"/>
          <w:szCs w:val="28"/>
        </w:rPr>
        <w:t>：</w:t>
      </w:r>
      <w:r>
        <w:rPr>
          <w:rFonts w:hint="eastAsia" w:ascii="宋体" w:hAnsi="宋体"/>
          <w:kern w:val="0"/>
          <w:sz w:val="28"/>
          <w:szCs w:val="28"/>
          <w:u w:val="single"/>
        </w:rPr>
        <w:t xml:space="preserve">  </w:t>
      </w:r>
      <w:r>
        <w:rPr>
          <w:rFonts w:ascii="宋体" w:hAnsi="宋体"/>
          <w:kern w:val="0"/>
          <w:sz w:val="28"/>
          <w:szCs w:val="28"/>
          <w:u w:val="single"/>
        </w:rPr>
        <w:t xml:space="preserve">    </w:t>
      </w:r>
      <w:r>
        <w:rPr>
          <w:rFonts w:hint="eastAsia" w:ascii="宋体" w:hAnsi="宋体"/>
          <w:kern w:val="0"/>
          <w:sz w:val="28"/>
          <w:szCs w:val="28"/>
          <w:u w:val="single"/>
          <w:lang w:val="en-US" w:eastAsia="zh-CN"/>
        </w:rPr>
        <w:t xml:space="preserve">    </w:t>
      </w:r>
      <w:r>
        <w:rPr>
          <w:rFonts w:ascii="宋体" w:hAnsi="宋体"/>
          <w:kern w:val="0"/>
          <w:sz w:val="28"/>
          <w:szCs w:val="28"/>
          <w:u w:val="single"/>
        </w:rPr>
        <w:t>2015级</w:t>
      </w:r>
      <w:r>
        <w:rPr>
          <w:rFonts w:hint="eastAsia" w:ascii="宋体" w:hAnsi="宋体"/>
          <w:kern w:val="0"/>
          <w:sz w:val="28"/>
          <w:szCs w:val="28"/>
          <w:u w:val="single"/>
        </w:rPr>
        <w:t xml:space="preserve">  </w:t>
      </w:r>
      <w:r>
        <w:rPr>
          <w:rFonts w:ascii="宋体" w:hAnsi="宋体"/>
          <w:kern w:val="0"/>
          <w:sz w:val="28"/>
          <w:szCs w:val="28"/>
          <w:u w:val="single"/>
        </w:rPr>
        <w:t xml:space="preserve">    </w:t>
      </w:r>
      <w:r>
        <w:rPr>
          <w:rFonts w:hint="eastAsia" w:ascii="宋体" w:hAnsi="宋体"/>
          <w:kern w:val="0"/>
          <w:sz w:val="28"/>
          <w:szCs w:val="28"/>
          <w:u w:val="single"/>
        </w:rPr>
        <w:t xml:space="preserve">    </w:t>
      </w:r>
    </w:p>
    <w:p>
      <w:pPr>
        <w:spacing w:line="900" w:lineRule="exact"/>
        <w:ind w:left="1680" w:firstLine="420"/>
        <w:rPr>
          <w:rFonts w:ascii="宋体" w:hAnsi="宋体"/>
          <w:sz w:val="28"/>
          <w:szCs w:val="28"/>
          <w:u w:val="single"/>
        </w:rPr>
      </w:pPr>
      <w:r>
        <w:rPr>
          <w:rFonts w:hint="eastAsia" w:ascii="宋体" w:hAnsi="宋体"/>
          <w:spacing w:val="560"/>
          <w:kern w:val="0"/>
          <w:sz w:val="28"/>
          <w:szCs w:val="28"/>
          <w:fitText w:val="1680" w:id="3"/>
        </w:rPr>
        <w:t>姓</w:t>
      </w:r>
      <w:r>
        <w:rPr>
          <w:rFonts w:hint="eastAsia" w:ascii="宋体" w:hAnsi="宋体"/>
          <w:kern w:val="0"/>
          <w:sz w:val="28"/>
          <w:szCs w:val="28"/>
          <w:fitText w:val="1680" w:id="3"/>
        </w:rPr>
        <w:t>名</w:t>
      </w:r>
      <w:r>
        <w:rPr>
          <w:rFonts w:hint="eastAsia" w:ascii="宋体" w:hAnsi="宋体"/>
          <w:kern w:val="0"/>
          <w:sz w:val="28"/>
          <w:szCs w:val="28"/>
        </w:rPr>
        <w:t>：</w:t>
      </w:r>
      <w:r>
        <w:rPr>
          <w:rFonts w:hint="eastAsia" w:ascii="宋体" w:hAnsi="宋体"/>
          <w:kern w:val="0"/>
          <w:sz w:val="28"/>
          <w:szCs w:val="28"/>
          <w:u w:val="single"/>
        </w:rPr>
        <w:t xml:space="preserve">  </w:t>
      </w:r>
      <w:r>
        <w:rPr>
          <w:rFonts w:ascii="宋体" w:hAnsi="宋体"/>
          <w:kern w:val="0"/>
          <w:sz w:val="28"/>
          <w:szCs w:val="28"/>
          <w:u w:val="single"/>
        </w:rPr>
        <w:t xml:space="preserve">    </w:t>
      </w:r>
      <w:r>
        <w:rPr>
          <w:rFonts w:hint="eastAsia" w:ascii="宋体" w:hAnsi="宋体"/>
          <w:kern w:val="0"/>
          <w:sz w:val="28"/>
          <w:szCs w:val="28"/>
          <w:u w:val="single"/>
          <w:lang w:val="en-US" w:eastAsia="zh-CN"/>
        </w:rPr>
        <w:t xml:space="preserve">    </w:t>
      </w:r>
      <w:r>
        <w:rPr>
          <w:rFonts w:hint="eastAsia" w:ascii="宋体" w:hAnsi="宋体"/>
          <w:kern w:val="0"/>
          <w:sz w:val="28"/>
          <w:szCs w:val="28"/>
          <w:u w:val="single"/>
        </w:rPr>
        <w:t xml:space="preserve">李园庭   </w:t>
      </w:r>
      <w:r>
        <w:rPr>
          <w:rFonts w:ascii="宋体" w:hAnsi="宋体"/>
          <w:kern w:val="0"/>
          <w:sz w:val="28"/>
          <w:szCs w:val="28"/>
          <w:u w:val="single"/>
        </w:rPr>
        <w:t xml:space="preserve">  </w:t>
      </w:r>
      <w:r>
        <w:rPr>
          <w:rFonts w:hint="eastAsia" w:ascii="宋体" w:hAnsi="宋体"/>
          <w:kern w:val="0"/>
          <w:sz w:val="28"/>
          <w:szCs w:val="28"/>
          <w:u w:val="single"/>
          <w:lang w:val="en-US" w:eastAsia="zh-CN"/>
        </w:rPr>
        <w:t xml:space="preserve"> </w:t>
      </w:r>
      <w:r>
        <w:rPr>
          <w:rFonts w:ascii="宋体" w:hAnsi="宋体"/>
          <w:kern w:val="0"/>
          <w:sz w:val="28"/>
          <w:szCs w:val="28"/>
          <w:u w:val="single"/>
        </w:rPr>
        <w:t xml:space="preserve">  </w:t>
      </w:r>
      <w:r>
        <w:rPr>
          <w:rFonts w:hint="eastAsia" w:ascii="宋体" w:hAnsi="宋体"/>
          <w:kern w:val="0"/>
          <w:sz w:val="28"/>
          <w:szCs w:val="28"/>
          <w:u w:val="single"/>
        </w:rPr>
        <w:t xml:space="preserve">   </w:t>
      </w:r>
    </w:p>
    <w:p>
      <w:pPr>
        <w:spacing w:line="900" w:lineRule="exact"/>
        <w:ind w:left="1680" w:firstLine="420"/>
        <w:rPr>
          <w:rFonts w:ascii="宋体" w:hAnsi="宋体"/>
          <w:sz w:val="28"/>
          <w:szCs w:val="28"/>
          <w:u w:val="single"/>
        </w:rPr>
      </w:pPr>
      <w:r>
        <w:rPr>
          <w:rFonts w:hint="eastAsia" w:ascii="宋体" w:hAnsi="宋体"/>
          <w:spacing w:val="56"/>
          <w:kern w:val="0"/>
          <w:sz w:val="28"/>
          <w:szCs w:val="28"/>
          <w:fitText w:val="1680" w:id="4"/>
        </w:rPr>
        <w:t xml:space="preserve">学    </w:t>
      </w:r>
      <w:r>
        <w:rPr>
          <w:rFonts w:hint="eastAsia" w:ascii="宋体" w:hAnsi="宋体"/>
          <w:kern w:val="0"/>
          <w:sz w:val="28"/>
          <w:szCs w:val="28"/>
          <w:fitText w:val="1680" w:id="4"/>
        </w:rPr>
        <w:t>号</w:t>
      </w:r>
      <w:r>
        <w:rPr>
          <w:rFonts w:hint="eastAsia" w:ascii="宋体" w:hAnsi="宋体"/>
          <w:kern w:val="0"/>
          <w:sz w:val="28"/>
          <w:szCs w:val="28"/>
        </w:rPr>
        <w:t>：</w:t>
      </w:r>
      <w:r>
        <w:rPr>
          <w:rFonts w:hint="eastAsia" w:ascii="宋体" w:hAnsi="宋体"/>
          <w:kern w:val="0"/>
          <w:sz w:val="28"/>
          <w:szCs w:val="28"/>
          <w:u w:val="single"/>
        </w:rPr>
        <w:t xml:space="preserve">  </w:t>
      </w:r>
      <w:r>
        <w:rPr>
          <w:rFonts w:ascii="宋体" w:hAnsi="宋体"/>
          <w:kern w:val="0"/>
          <w:sz w:val="28"/>
          <w:szCs w:val="28"/>
          <w:u w:val="single"/>
        </w:rPr>
        <w:t xml:space="preserve">    </w:t>
      </w:r>
      <w:r>
        <w:rPr>
          <w:rFonts w:hint="eastAsia" w:ascii="宋体" w:hAnsi="宋体"/>
          <w:kern w:val="0"/>
          <w:sz w:val="28"/>
          <w:szCs w:val="28"/>
          <w:u w:val="single"/>
          <w:lang w:val="en-US" w:eastAsia="zh-CN"/>
        </w:rPr>
        <w:t xml:space="preserve">  </w:t>
      </w:r>
      <w:r>
        <w:rPr>
          <w:rFonts w:ascii="宋体" w:hAnsi="宋体"/>
          <w:kern w:val="0"/>
          <w:sz w:val="28"/>
          <w:szCs w:val="28"/>
          <w:u w:val="single"/>
        </w:rPr>
        <w:t>1550360033</w:t>
      </w:r>
      <w:r>
        <w:rPr>
          <w:rFonts w:hint="eastAsia" w:ascii="宋体" w:hAnsi="宋体"/>
          <w:kern w:val="0"/>
          <w:sz w:val="28"/>
          <w:szCs w:val="28"/>
          <w:u w:val="single"/>
        </w:rPr>
        <w:t xml:space="preserve">    </w:t>
      </w:r>
      <w:r>
        <w:rPr>
          <w:rFonts w:hint="eastAsia" w:ascii="宋体" w:hAnsi="宋体"/>
          <w:kern w:val="0"/>
          <w:sz w:val="28"/>
          <w:szCs w:val="28"/>
          <w:u w:val="single"/>
          <w:lang w:val="en-US" w:eastAsia="zh-CN"/>
        </w:rPr>
        <w:t xml:space="preserve"> </w:t>
      </w:r>
      <w:r>
        <w:rPr>
          <w:rFonts w:hint="eastAsia" w:ascii="宋体" w:hAnsi="宋体"/>
          <w:kern w:val="0"/>
          <w:sz w:val="28"/>
          <w:szCs w:val="28"/>
          <w:u w:val="single"/>
        </w:rPr>
        <w:t xml:space="preserve">  </w:t>
      </w:r>
      <w:r>
        <w:rPr>
          <w:rFonts w:ascii="宋体" w:hAnsi="宋体"/>
          <w:kern w:val="0"/>
          <w:sz w:val="28"/>
          <w:szCs w:val="28"/>
          <w:u w:val="single"/>
        </w:rPr>
        <w:t xml:space="preserve">  </w:t>
      </w:r>
    </w:p>
    <w:p>
      <w:pPr>
        <w:spacing w:line="900" w:lineRule="exact"/>
        <w:ind w:left="1680" w:firstLine="420"/>
        <w:rPr>
          <w:rFonts w:ascii="宋体" w:hAnsi="宋体"/>
          <w:b/>
          <w:bCs/>
          <w:sz w:val="28"/>
          <w:szCs w:val="28"/>
          <w:u w:val="single"/>
        </w:rPr>
      </w:pPr>
      <w:r>
        <w:rPr>
          <w:rFonts w:hint="eastAsia" w:ascii="宋体" w:hAnsi="宋体"/>
          <w:kern w:val="0"/>
          <w:sz w:val="28"/>
          <w:szCs w:val="28"/>
        </w:rPr>
        <w:t>指导教师姓名：</w:t>
      </w:r>
      <w:r>
        <w:rPr>
          <w:rFonts w:hint="eastAsia" w:ascii="宋体" w:hAnsi="宋体"/>
          <w:b/>
          <w:bCs/>
          <w:sz w:val="28"/>
          <w:szCs w:val="32"/>
          <w:u w:val="single"/>
        </w:rPr>
        <w:t xml:space="preserve"> </w:t>
      </w:r>
      <w:r>
        <w:rPr>
          <w:rFonts w:hint="eastAsia" w:ascii="宋体" w:hAnsi="宋体"/>
          <w:kern w:val="0"/>
          <w:sz w:val="28"/>
          <w:szCs w:val="28"/>
          <w:u w:val="single"/>
        </w:rPr>
        <w:t xml:space="preserve"> </w:t>
      </w:r>
      <w:r>
        <w:rPr>
          <w:rFonts w:ascii="宋体" w:hAnsi="宋体"/>
          <w:kern w:val="0"/>
          <w:sz w:val="28"/>
          <w:szCs w:val="28"/>
          <w:u w:val="single"/>
        </w:rPr>
        <w:t xml:space="preserve">    </w:t>
      </w:r>
      <w:r>
        <w:rPr>
          <w:rFonts w:hint="eastAsia" w:ascii="宋体" w:hAnsi="宋体"/>
          <w:kern w:val="0"/>
          <w:sz w:val="28"/>
          <w:szCs w:val="28"/>
          <w:u w:val="single"/>
          <w:lang w:val="en-US" w:eastAsia="zh-CN"/>
        </w:rPr>
        <w:t xml:space="preserve">   </w:t>
      </w:r>
      <w:r>
        <w:rPr>
          <w:rFonts w:hint="eastAsia" w:ascii="宋体" w:hAnsi="宋体"/>
          <w:kern w:val="0"/>
          <w:sz w:val="28"/>
          <w:szCs w:val="28"/>
          <w:u w:val="single"/>
        </w:rPr>
        <w:t xml:space="preserve">孙延维  </w:t>
      </w:r>
      <w:r>
        <w:rPr>
          <w:rFonts w:hint="eastAsia" w:ascii="宋体" w:hAnsi="宋体"/>
          <w:b/>
          <w:bCs/>
          <w:sz w:val="28"/>
          <w:szCs w:val="32"/>
          <w:u w:val="single"/>
        </w:rPr>
        <w:t xml:space="preserve">  </w:t>
      </w:r>
      <w:r>
        <w:rPr>
          <w:rFonts w:ascii="宋体" w:hAnsi="宋体"/>
          <w:b/>
          <w:bCs/>
          <w:sz w:val="28"/>
          <w:szCs w:val="32"/>
          <w:u w:val="single"/>
        </w:rPr>
        <w:t xml:space="preserve">   </w:t>
      </w:r>
      <w:r>
        <w:rPr>
          <w:rFonts w:hint="eastAsia" w:ascii="宋体" w:hAnsi="宋体"/>
          <w:b/>
          <w:bCs/>
          <w:sz w:val="28"/>
          <w:szCs w:val="32"/>
          <w:u w:val="single"/>
          <w:lang w:val="en-US" w:eastAsia="zh-CN"/>
        </w:rPr>
        <w:t xml:space="preserve"> </w:t>
      </w:r>
      <w:r>
        <w:rPr>
          <w:rFonts w:ascii="宋体" w:hAnsi="宋体"/>
          <w:b/>
          <w:bCs/>
          <w:sz w:val="28"/>
          <w:szCs w:val="32"/>
          <w:u w:val="single"/>
        </w:rPr>
        <w:t xml:space="preserve">  </w:t>
      </w:r>
      <w:r>
        <w:rPr>
          <w:rFonts w:hint="eastAsia" w:ascii="宋体" w:hAnsi="宋体"/>
          <w:b/>
          <w:bCs/>
          <w:sz w:val="28"/>
          <w:szCs w:val="32"/>
          <w:u w:val="single"/>
        </w:rPr>
        <w:t xml:space="preserve"> </w:t>
      </w:r>
    </w:p>
    <w:p>
      <w:pPr>
        <w:spacing w:line="900" w:lineRule="exact"/>
        <w:ind w:left="1680" w:firstLine="420"/>
        <w:rPr>
          <w:rFonts w:ascii="宋体" w:hAnsi="宋体"/>
          <w:spacing w:val="24"/>
          <w:sz w:val="28"/>
          <w:u w:val="single"/>
        </w:rPr>
      </w:pPr>
      <w:r>
        <w:rPr>
          <w:rFonts w:hint="eastAsia" w:ascii="宋体" w:hAnsi="宋体"/>
          <w:kern w:val="0"/>
          <w:sz w:val="28"/>
          <w:szCs w:val="28"/>
          <w:fitText w:val="1680" w:id="5"/>
        </w:rPr>
        <w:t>指导教师职称</w:t>
      </w:r>
      <w:r>
        <w:rPr>
          <w:rFonts w:hint="eastAsia" w:ascii="宋体" w:hAnsi="宋体"/>
          <w:kern w:val="0"/>
          <w:sz w:val="28"/>
          <w:szCs w:val="28"/>
        </w:rPr>
        <w:t>：</w:t>
      </w:r>
      <w:r>
        <w:rPr>
          <w:rFonts w:hint="eastAsia" w:ascii="宋体" w:hAnsi="宋体"/>
          <w:spacing w:val="24"/>
          <w:sz w:val="28"/>
          <w:u w:val="single"/>
        </w:rPr>
        <w:t xml:space="preserve"> </w:t>
      </w:r>
      <w:r>
        <w:rPr>
          <w:rFonts w:hint="eastAsia" w:ascii="宋体" w:hAnsi="宋体"/>
          <w:kern w:val="0"/>
          <w:sz w:val="28"/>
          <w:szCs w:val="28"/>
          <w:u w:val="single"/>
        </w:rPr>
        <w:t xml:space="preserve"> </w:t>
      </w:r>
      <w:r>
        <w:rPr>
          <w:rFonts w:ascii="宋体" w:hAnsi="宋体"/>
          <w:kern w:val="0"/>
          <w:sz w:val="28"/>
          <w:szCs w:val="28"/>
          <w:u w:val="single"/>
        </w:rPr>
        <w:t xml:space="preserve">    </w:t>
      </w:r>
      <w:r>
        <w:rPr>
          <w:rFonts w:hint="eastAsia" w:ascii="宋体" w:hAnsi="宋体"/>
          <w:kern w:val="0"/>
          <w:sz w:val="28"/>
          <w:szCs w:val="28"/>
          <w:u w:val="single"/>
          <w:lang w:val="en-US" w:eastAsia="zh-CN"/>
        </w:rPr>
        <w:t xml:space="preserve">   </w:t>
      </w:r>
      <w:r>
        <w:rPr>
          <w:rFonts w:hint="eastAsia" w:ascii="宋体" w:hAnsi="宋体"/>
          <w:kern w:val="0"/>
          <w:sz w:val="28"/>
          <w:szCs w:val="28"/>
          <w:u w:val="single"/>
        </w:rPr>
        <w:t>副教授</w:t>
      </w:r>
      <w:r>
        <w:rPr>
          <w:rFonts w:hint="eastAsia" w:ascii="宋体" w:hAnsi="宋体"/>
          <w:spacing w:val="24"/>
          <w:sz w:val="28"/>
          <w:u w:val="single"/>
        </w:rPr>
        <w:t xml:space="preserve"> </w:t>
      </w:r>
      <w:r>
        <w:rPr>
          <w:rFonts w:hint="eastAsia" w:ascii="宋体" w:hAnsi="宋体"/>
          <w:spacing w:val="24"/>
          <w:sz w:val="28"/>
          <w:u w:val="single"/>
          <w:lang w:val="en-US" w:eastAsia="zh-CN"/>
        </w:rPr>
        <w:t xml:space="preserve"> </w:t>
      </w:r>
      <w:r>
        <w:rPr>
          <w:rFonts w:ascii="宋体" w:hAnsi="宋体"/>
          <w:spacing w:val="24"/>
          <w:sz w:val="28"/>
          <w:u w:val="single"/>
        </w:rPr>
        <w:t xml:space="preserve">    </w:t>
      </w:r>
      <w:r>
        <w:rPr>
          <w:rFonts w:hint="eastAsia" w:ascii="宋体" w:hAnsi="宋体"/>
          <w:spacing w:val="24"/>
          <w:sz w:val="28"/>
          <w:u w:val="single"/>
          <w:lang w:val="en-US" w:eastAsia="zh-CN"/>
        </w:rPr>
        <w:t xml:space="preserve"> </w:t>
      </w:r>
      <w:r>
        <w:rPr>
          <w:rFonts w:hint="eastAsia" w:ascii="宋体" w:hAnsi="宋体"/>
          <w:spacing w:val="24"/>
          <w:sz w:val="28"/>
          <w:u w:val="single"/>
        </w:rPr>
        <w:t xml:space="preserve"> </w:t>
      </w: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r>
        <w:rPr>
          <w:rFonts w:hint="eastAsia" w:ascii="宋体" w:hAnsi="宋体"/>
          <w:sz w:val="28"/>
          <w:szCs w:val="28"/>
        </w:rPr>
        <w:t xml:space="preserve">  填表时间： </w:t>
      </w:r>
      <w:r>
        <w:rPr>
          <w:rFonts w:hint="eastAsia" w:ascii="宋体" w:hAnsi="宋体"/>
          <w:sz w:val="28"/>
          <w:szCs w:val="28"/>
          <w:lang w:val="en-US" w:eastAsia="zh-CN"/>
        </w:rPr>
        <w:t>2018</w:t>
      </w:r>
      <w:r>
        <w:rPr>
          <w:rFonts w:hint="eastAsia" w:ascii="宋体" w:hAnsi="宋体"/>
          <w:sz w:val="28"/>
          <w:szCs w:val="28"/>
        </w:rPr>
        <w:t xml:space="preserve"> 年 </w:t>
      </w:r>
      <w:r>
        <w:rPr>
          <w:rFonts w:hint="eastAsia" w:ascii="宋体" w:hAnsi="宋体"/>
          <w:sz w:val="28"/>
          <w:szCs w:val="28"/>
          <w:lang w:val="en-US" w:eastAsia="zh-CN"/>
        </w:rPr>
        <w:t>11</w:t>
      </w:r>
      <w:r>
        <w:rPr>
          <w:rFonts w:hint="eastAsia" w:ascii="宋体" w:hAnsi="宋体"/>
          <w:sz w:val="28"/>
          <w:szCs w:val="28"/>
        </w:rPr>
        <w:t xml:space="preserve"> 月 </w:t>
      </w:r>
      <w:r>
        <w:rPr>
          <w:rFonts w:hint="eastAsia" w:ascii="宋体" w:hAnsi="宋体"/>
          <w:sz w:val="28"/>
          <w:szCs w:val="28"/>
          <w:lang w:val="en-US" w:eastAsia="zh-CN"/>
        </w:rPr>
        <w:t>15</w:t>
      </w:r>
      <w:r>
        <w:rPr>
          <w:rFonts w:hint="eastAsia" w:ascii="宋体" w:hAnsi="宋体"/>
          <w:sz w:val="28"/>
          <w:szCs w:val="28"/>
        </w:rPr>
        <w:t xml:space="preserve"> 日</w:t>
      </w:r>
    </w:p>
    <w:p>
      <w:pPr>
        <w:jc w:val="center"/>
        <w:rPr>
          <w:rFonts w:ascii="华文新魏" w:hAnsi="宋体" w:eastAsia="华文新魏"/>
          <w:b/>
          <w:sz w:val="30"/>
          <w:szCs w:val="28"/>
        </w:rPr>
      </w:pPr>
    </w:p>
    <w:p>
      <w:pPr>
        <w:spacing w:line="480" w:lineRule="auto"/>
        <w:ind w:firstLine="600" w:firstLineChars="200"/>
        <w:rPr>
          <w:rFonts w:ascii="黑体" w:hAnsi="宋体" w:eastAsia="黑体"/>
          <w:sz w:val="30"/>
          <w:szCs w:val="30"/>
        </w:rPr>
      </w:pPr>
      <w:r>
        <w:rPr>
          <w:rFonts w:hint="eastAsia" w:ascii="黑体" w:hAnsi="宋体" w:eastAsia="黑体"/>
          <w:sz w:val="30"/>
          <w:szCs w:val="30"/>
        </w:rPr>
        <w:t>填表说明：</w:t>
      </w:r>
    </w:p>
    <w:p>
      <w:pPr>
        <w:spacing w:line="480" w:lineRule="auto"/>
        <w:ind w:firstLine="480" w:firstLineChars="200"/>
        <w:rPr>
          <w:rFonts w:ascii="仿宋_GB2312" w:hAnsi="宋体" w:eastAsia="仿宋_GB2312"/>
          <w:sz w:val="24"/>
        </w:rPr>
      </w:pPr>
    </w:p>
    <w:p>
      <w:pPr>
        <w:spacing w:line="480" w:lineRule="auto"/>
        <w:ind w:firstLine="480" w:firstLineChars="200"/>
        <w:rPr>
          <w:rFonts w:ascii="仿宋_GB2312" w:hAnsi="宋体" w:eastAsia="仿宋_GB2312"/>
          <w:sz w:val="24"/>
        </w:rPr>
      </w:pPr>
      <w:r>
        <w:rPr>
          <w:rFonts w:hint="eastAsia" w:ascii="仿宋_GB2312" w:hAnsi="宋体" w:eastAsia="仿宋_GB2312"/>
          <w:sz w:val="24"/>
        </w:rPr>
        <w:t>1．《开题报告》须由指导教师和指导教师小组集中开题指导并修改后由学生本人填写。指导教师、指导教师小组及学院负责人在学生填写后，应在相应栏目里填写意见。最后由学院盖章备案保存。</w:t>
      </w:r>
    </w:p>
    <w:p>
      <w:pPr>
        <w:spacing w:line="480" w:lineRule="auto"/>
        <w:ind w:firstLine="480" w:firstLineChars="200"/>
        <w:rPr>
          <w:rFonts w:ascii="仿宋_GB2312" w:hAnsi="宋体" w:eastAsia="仿宋_GB2312"/>
          <w:sz w:val="24"/>
        </w:rPr>
      </w:pPr>
      <w:r>
        <w:rPr>
          <w:rFonts w:hint="eastAsia" w:ascii="仿宋_GB2312" w:hAnsi="宋体" w:eastAsia="仿宋_GB2312"/>
          <w:sz w:val="24"/>
        </w:rPr>
        <w:t>2．学生须按栏目填写《开题报告》，不得作实质性改变，填写应详细完整。</w:t>
      </w:r>
    </w:p>
    <w:p>
      <w:pPr>
        <w:spacing w:line="480" w:lineRule="auto"/>
        <w:ind w:left="240" w:hanging="240" w:hangingChars="10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ind w:left="360" w:hanging="360" w:hangingChars="150"/>
        <w:rPr>
          <w:rFonts w:ascii="仿宋_GB2312" w:hAnsi="宋体" w:eastAsia="仿宋_GB2312"/>
          <w:sz w:val="24"/>
        </w:rPr>
      </w:pPr>
    </w:p>
    <w:p>
      <w:pPr>
        <w:spacing w:line="480" w:lineRule="auto"/>
        <w:rPr>
          <w:rFonts w:ascii="仿宋_GB2312" w:hAnsi="宋体" w:eastAsia="仿宋_GB2312"/>
          <w:sz w:val="24"/>
        </w:rPr>
      </w:pPr>
    </w:p>
    <w:p>
      <w:pPr>
        <w:spacing w:line="480" w:lineRule="auto"/>
        <w:rPr>
          <w:rFonts w:ascii="仿宋_GB2312" w:hAnsi="宋体" w:eastAsia="仿宋_GB2312"/>
          <w:sz w:val="24"/>
        </w:rPr>
      </w:pPr>
    </w:p>
    <w:p>
      <w:pPr>
        <w:spacing w:line="480" w:lineRule="auto"/>
        <w:rPr>
          <w:rFonts w:ascii="仿宋_GB2312" w:hAnsi="宋体" w:eastAsia="仿宋_GB2312"/>
          <w:sz w:val="24"/>
        </w:rPr>
      </w:pPr>
    </w:p>
    <w:tbl>
      <w:tblPr>
        <w:tblStyle w:val="8"/>
        <w:tblW w:w="9472" w:type="dxa"/>
        <w:jc w:val="center"/>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
        <w:gridCol w:w="108"/>
        <w:gridCol w:w="980"/>
        <w:gridCol w:w="8238"/>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4" w:type="dxa"/>
          <w:trHeight w:val="641" w:hRule="atLeast"/>
          <w:jc w:val="center"/>
        </w:trPr>
        <w:tc>
          <w:tcPr>
            <w:tcW w:w="1088" w:type="dxa"/>
            <w:gridSpan w:val="2"/>
            <w:tcBorders>
              <w:top w:val="single" w:color="auto" w:sz="12" w:space="0"/>
              <w:left w:val="single" w:color="auto" w:sz="12" w:space="0"/>
            </w:tcBorders>
            <w:vAlign w:val="center"/>
          </w:tcPr>
          <w:p>
            <w:pPr>
              <w:spacing w:line="360" w:lineRule="auto"/>
              <w:jc w:val="center"/>
              <w:rPr>
                <w:rFonts w:ascii="仿宋_GB2312" w:hAnsi="宋体" w:eastAsia="仿宋_GB2312"/>
                <w:sz w:val="24"/>
              </w:rPr>
            </w:pPr>
            <w:r>
              <w:rPr>
                <w:rFonts w:hint="eastAsia" w:ascii="仿宋_GB2312" w:hAnsi="宋体" w:eastAsia="仿宋_GB2312"/>
                <w:sz w:val="24"/>
              </w:rPr>
              <w:t>拟选</w:t>
            </w:r>
          </w:p>
          <w:p>
            <w:pPr>
              <w:spacing w:line="360" w:lineRule="auto"/>
              <w:jc w:val="center"/>
              <w:rPr>
                <w:rFonts w:ascii="仿宋_GB2312" w:hAnsi="宋体" w:eastAsia="仿宋_GB2312"/>
                <w:sz w:val="24"/>
              </w:rPr>
            </w:pPr>
            <w:r>
              <w:rPr>
                <w:rFonts w:hint="eastAsia" w:ascii="仿宋_GB2312" w:hAnsi="宋体" w:eastAsia="仿宋_GB2312"/>
                <w:sz w:val="24"/>
              </w:rPr>
              <w:t>题目</w:t>
            </w:r>
          </w:p>
        </w:tc>
        <w:tc>
          <w:tcPr>
            <w:tcW w:w="8380" w:type="dxa"/>
            <w:gridSpan w:val="2"/>
            <w:tcBorders>
              <w:top w:val="single" w:color="auto" w:sz="12" w:space="0"/>
              <w:right w:val="single" w:color="auto" w:sz="12" w:space="0"/>
            </w:tcBorders>
          </w:tcPr>
          <w:p>
            <w:pPr>
              <w:spacing w:line="720" w:lineRule="auto"/>
              <w:jc w:val="center"/>
              <w:rPr>
                <w:rFonts w:hint="default" w:ascii="仿宋_GB2312" w:hAnsi="宋体" w:eastAsia="宋体"/>
                <w:sz w:val="24"/>
                <w:lang w:val="en-US" w:eastAsia="zh-CN"/>
              </w:rPr>
            </w:pPr>
            <w:r>
              <w:rPr>
                <w:rFonts w:hint="eastAsia" w:ascii="宋体" w:hAnsi="宋体"/>
                <w:kern w:val="0"/>
                <w:sz w:val="24"/>
                <w:szCs w:val="24"/>
              </w:rPr>
              <w:t>基于钉钉的校园宿舍门禁系统</w:t>
            </w:r>
            <w:r>
              <w:rPr>
                <w:rFonts w:hint="eastAsia" w:ascii="宋体" w:hAnsi="宋体"/>
                <w:kern w:val="0"/>
                <w:sz w:val="24"/>
                <w:szCs w:val="24"/>
                <w:lang w:val="en-US" w:eastAsia="zh-CN"/>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4" w:type="dxa"/>
          <w:trHeight w:val="20" w:hRule="atLeast"/>
          <w:jc w:val="center"/>
        </w:trPr>
        <w:tc>
          <w:tcPr>
            <w:tcW w:w="9468" w:type="dxa"/>
            <w:gridSpan w:val="4"/>
            <w:tcBorders>
              <w:left w:val="single" w:color="auto" w:sz="12" w:space="0"/>
              <w:right w:val="single" w:color="auto" w:sz="12" w:space="0"/>
            </w:tcBorders>
          </w:tcPr>
          <w:p>
            <w:pPr>
              <w:spacing w:line="360" w:lineRule="auto"/>
              <w:jc w:val="left"/>
              <w:rPr>
                <w:rFonts w:ascii="仿宋_GB2312" w:hAnsi="宋体" w:eastAsia="仿宋_GB2312"/>
                <w:sz w:val="24"/>
              </w:rPr>
            </w:pPr>
            <w:r>
              <w:rPr>
                <w:rFonts w:hint="eastAsia" w:ascii="仿宋_GB2312" w:hAnsi="宋体" w:eastAsia="仿宋_GB2312"/>
                <w:sz w:val="24"/>
              </w:rPr>
              <w:t>选题依据及研究意义</w:t>
            </w:r>
          </w:p>
          <w:p>
            <w:pPr>
              <w:spacing w:line="360" w:lineRule="auto"/>
              <w:ind w:firstLine="480" w:firstLineChars="200"/>
              <w:jc w:val="left"/>
              <w:rPr>
                <w:rFonts w:hint="eastAsia" w:ascii="宋体" w:hAnsi="宋体"/>
                <w:kern w:val="0"/>
                <w:sz w:val="24"/>
                <w:szCs w:val="24"/>
              </w:rPr>
            </w:pPr>
            <w:r>
              <w:rPr>
                <w:rFonts w:hint="eastAsia" w:ascii="宋体" w:hAnsi="宋体"/>
                <w:kern w:val="0"/>
                <w:sz w:val="24"/>
                <w:szCs w:val="24"/>
              </w:rPr>
              <w:t>随着当今办公移动化的普及，越来越多的公司内部选择采用更为智能的软件化管理。而在教育部“教育信息化2.0”的号召下，校园的教育数字化转型势在必行，智能化管理能够在一定程度上加速未来校园的建设，为校园管理人员及学生的工作和学习生活带来极大便利。传统的校园宿舍门禁</w:t>
            </w:r>
            <w:r>
              <w:rPr>
                <w:rFonts w:hint="eastAsia" w:ascii="宋体" w:hAnsi="宋体"/>
                <w:kern w:val="0"/>
                <w:sz w:val="24"/>
                <w:szCs w:val="24"/>
                <w:lang w:val="en-US" w:eastAsia="zh-CN"/>
              </w:rPr>
              <w:t>大</w:t>
            </w:r>
            <w:r>
              <w:rPr>
                <w:rFonts w:hint="eastAsia" w:ascii="宋体" w:hAnsi="宋体"/>
                <w:kern w:val="0"/>
                <w:sz w:val="24"/>
                <w:szCs w:val="24"/>
              </w:rPr>
              <w:t>多</w:t>
            </w:r>
            <w:r>
              <w:rPr>
                <w:rFonts w:hint="eastAsia" w:ascii="宋体" w:hAnsi="宋体"/>
                <w:kern w:val="0"/>
                <w:sz w:val="24"/>
                <w:szCs w:val="24"/>
                <w:lang w:val="en-US" w:eastAsia="zh-CN"/>
              </w:rPr>
              <w:t>为</w:t>
            </w:r>
            <w:r>
              <w:rPr>
                <w:rFonts w:hint="eastAsia" w:ascii="宋体" w:hAnsi="宋体"/>
                <w:kern w:val="0"/>
                <w:sz w:val="24"/>
                <w:szCs w:val="24"/>
              </w:rPr>
              <w:t>接触式</w:t>
            </w:r>
            <w:r>
              <w:rPr>
                <w:rFonts w:hint="eastAsia" w:ascii="宋体" w:hAnsi="宋体"/>
                <w:kern w:val="0"/>
                <w:sz w:val="24"/>
                <w:szCs w:val="24"/>
                <w:vertAlign w:val="superscript"/>
                <w:lang w:val="en-US" w:eastAsia="zh-CN"/>
              </w:rPr>
              <w:t>[1]</w:t>
            </w:r>
            <w:r>
              <w:rPr>
                <w:rFonts w:hint="eastAsia" w:ascii="宋体" w:hAnsi="宋体"/>
                <w:kern w:val="0"/>
                <w:sz w:val="24"/>
                <w:szCs w:val="24"/>
              </w:rPr>
              <w:t>，</w:t>
            </w:r>
            <w:r>
              <w:rPr>
                <w:rFonts w:hint="eastAsia" w:ascii="宋体" w:hAnsi="宋体"/>
                <w:kern w:val="0"/>
                <w:sz w:val="24"/>
                <w:szCs w:val="24"/>
                <w:lang w:val="en-US" w:eastAsia="zh-CN"/>
              </w:rPr>
              <w:t>即</w:t>
            </w:r>
            <w:r>
              <w:rPr>
                <w:rFonts w:hint="eastAsia" w:ascii="宋体" w:hAnsi="宋体"/>
                <w:kern w:val="0"/>
                <w:sz w:val="24"/>
                <w:szCs w:val="24"/>
              </w:rPr>
              <w:t>通过刷卡、刷证</w:t>
            </w:r>
            <w:r>
              <w:rPr>
                <w:rFonts w:hint="eastAsia" w:ascii="宋体" w:hAnsi="宋体"/>
                <w:kern w:val="0"/>
                <w:sz w:val="24"/>
                <w:szCs w:val="24"/>
                <w:lang w:val="en-US" w:eastAsia="zh-CN"/>
              </w:rPr>
              <w:t>件</w:t>
            </w:r>
            <w:r>
              <w:rPr>
                <w:rFonts w:hint="eastAsia" w:ascii="宋体" w:hAnsi="宋体"/>
                <w:kern w:val="0"/>
                <w:sz w:val="24"/>
                <w:szCs w:val="24"/>
              </w:rPr>
              <w:t>或通过</w:t>
            </w:r>
            <w:r>
              <w:rPr>
                <w:rFonts w:hint="eastAsia" w:ascii="宋体" w:hAnsi="宋体"/>
                <w:kern w:val="0"/>
                <w:sz w:val="24"/>
                <w:szCs w:val="24"/>
                <w:lang w:val="en-US" w:eastAsia="zh-CN"/>
              </w:rPr>
              <w:t>人工</w:t>
            </w:r>
            <w:r>
              <w:rPr>
                <w:rFonts w:hint="eastAsia" w:ascii="宋体" w:hAnsi="宋体"/>
                <w:kern w:val="0"/>
                <w:sz w:val="24"/>
                <w:szCs w:val="24"/>
              </w:rPr>
              <w:t>联系</w:t>
            </w:r>
            <w:r>
              <w:rPr>
                <w:rFonts w:hint="eastAsia" w:ascii="宋体" w:hAnsi="宋体"/>
                <w:kern w:val="0"/>
                <w:sz w:val="24"/>
                <w:szCs w:val="24"/>
                <w:lang w:val="en-US" w:eastAsia="zh-CN"/>
              </w:rPr>
              <w:t>的方式</w:t>
            </w:r>
            <w:r>
              <w:rPr>
                <w:rFonts w:hint="eastAsia" w:ascii="宋体" w:hAnsi="宋体"/>
                <w:kern w:val="0"/>
                <w:sz w:val="24"/>
                <w:szCs w:val="24"/>
              </w:rPr>
              <w:t>得到确认后</w:t>
            </w:r>
            <w:r>
              <w:rPr>
                <w:rFonts w:hint="eastAsia" w:ascii="宋体" w:hAnsi="宋体"/>
                <w:kern w:val="0"/>
                <w:sz w:val="24"/>
                <w:szCs w:val="24"/>
                <w:lang w:val="en-US" w:eastAsia="zh-CN"/>
              </w:rPr>
              <w:t>出入</w:t>
            </w:r>
            <w:r>
              <w:rPr>
                <w:rFonts w:hint="eastAsia" w:ascii="宋体" w:hAnsi="宋体"/>
                <w:kern w:val="0"/>
                <w:sz w:val="24"/>
                <w:szCs w:val="24"/>
              </w:rPr>
              <w:t>的模式</w:t>
            </w:r>
            <w:r>
              <w:rPr>
                <w:rFonts w:hint="eastAsia" w:ascii="宋体" w:hAnsi="宋体"/>
                <w:kern w:val="0"/>
                <w:sz w:val="24"/>
                <w:szCs w:val="24"/>
                <w:vertAlign w:val="superscript"/>
                <w:lang w:val="en-US" w:eastAsia="zh-CN"/>
              </w:rPr>
              <w:t>[2]</w:t>
            </w:r>
            <w:r>
              <w:rPr>
                <w:rFonts w:hint="eastAsia" w:ascii="宋体" w:hAnsi="宋体"/>
                <w:kern w:val="0"/>
                <w:sz w:val="24"/>
                <w:szCs w:val="24"/>
              </w:rPr>
              <w:t>。这种方式不仅需要携带卡片且易磨损丢失,在移动设备飞速发展的当下，非接触式门禁系统还有相当大的发展空间。</w:t>
            </w:r>
            <w:r>
              <w:rPr>
                <w:rFonts w:hint="eastAsia" w:ascii="宋体" w:hAnsi="宋体"/>
                <w:kern w:val="0"/>
                <w:sz w:val="24"/>
                <w:szCs w:val="24"/>
                <w:lang w:val="en-US" w:eastAsia="zh-CN"/>
              </w:rPr>
              <w:t>当前的宿舍管理模式显然可以进一步改进。</w:t>
            </w:r>
          </w:p>
          <w:p>
            <w:pPr>
              <w:spacing w:line="360" w:lineRule="auto"/>
              <w:ind w:firstLine="480" w:firstLineChars="200"/>
              <w:jc w:val="left"/>
              <w:rPr>
                <w:rFonts w:hint="eastAsia" w:ascii="宋体" w:hAnsi="宋体"/>
                <w:kern w:val="0"/>
                <w:sz w:val="24"/>
                <w:szCs w:val="24"/>
              </w:rPr>
            </w:pPr>
            <w:r>
              <w:rPr>
                <w:rFonts w:hint="eastAsia" w:ascii="宋体" w:hAnsi="宋体"/>
                <w:kern w:val="0"/>
                <w:sz w:val="24"/>
                <w:szCs w:val="24"/>
              </w:rPr>
              <w:t>本选题立足于校园宿舍管理现状，旨在利用所学的专业知识，希望在现有校园管理制度模式下结合移动互联网，进一步提升针对校园宿舍门禁这一方面的移动数字化建设。其中参考样本</w:t>
            </w:r>
            <w:r>
              <w:rPr>
                <w:rFonts w:hint="eastAsia" w:ascii="宋体" w:hAnsi="宋体"/>
                <w:kern w:val="0"/>
                <w:sz w:val="24"/>
                <w:szCs w:val="24"/>
                <w:lang w:val="en-US" w:eastAsia="zh-CN"/>
              </w:rPr>
              <w:t>为作者所在高校</w:t>
            </w:r>
            <w:r>
              <w:rPr>
                <w:rFonts w:hint="eastAsia" w:ascii="宋体" w:hAnsi="宋体"/>
                <w:kern w:val="0"/>
                <w:sz w:val="24"/>
                <w:szCs w:val="24"/>
              </w:rPr>
              <w:t>，在对学校制度以及平台稳定性、发展性进行综合考量后，选择以钉钉平台作为开发基础，进行钉钉二次开发以满足功能需求。以本校为参考样本，当前校园宿舍管理现状及弊端简述如下：</w:t>
            </w:r>
          </w:p>
          <w:p>
            <w:pPr>
              <w:spacing w:line="360" w:lineRule="auto"/>
              <w:ind w:firstLine="480" w:firstLineChars="200"/>
              <w:jc w:val="left"/>
              <w:rPr>
                <w:rFonts w:hint="eastAsia" w:ascii="宋体" w:hAnsi="宋体"/>
                <w:kern w:val="0"/>
                <w:sz w:val="24"/>
                <w:szCs w:val="24"/>
              </w:rPr>
            </w:pPr>
            <w:r>
              <w:rPr>
                <w:rFonts w:hint="eastAsia" w:ascii="宋体" w:hAnsi="宋体"/>
                <w:kern w:val="0"/>
                <w:sz w:val="24"/>
                <w:szCs w:val="24"/>
                <w:lang w:val="en-US" w:eastAsia="zh-CN"/>
              </w:rPr>
              <w:t>日常事务</w:t>
            </w:r>
            <w:r>
              <w:rPr>
                <w:rFonts w:hint="eastAsia" w:ascii="宋体" w:hAnsi="宋体"/>
                <w:kern w:val="0"/>
                <w:sz w:val="24"/>
                <w:szCs w:val="24"/>
              </w:rPr>
              <w:t>考勤繁琐且低效。在校期间每日晚考勤一般由班内同学到各寝室查寝后向辅导员报备,对于管理工作人员</w:t>
            </w:r>
            <w:r>
              <w:rPr>
                <w:rFonts w:hint="eastAsia" w:ascii="宋体" w:hAnsi="宋体"/>
                <w:kern w:val="0"/>
                <w:sz w:val="24"/>
                <w:szCs w:val="24"/>
                <w:lang w:val="en-US" w:eastAsia="zh-CN"/>
              </w:rPr>
              <w:t>而言</w:t>
            </w:r>
            <w:r>
              <w:rPr>
                <w:rFonts w:hint="eastAsia" w:ascii="宋体" w:hAnsi="宋体"/>
                <w:kern w:val="0"/>
                <w:sz w:val="24"/>
                <w:szCs w:val="24"/>
              </w:rPr>
              <w:t>,机械重复性工作占</w:t>
            </w:r>
            <w:r>
              <w:rPr>
                <w:rFonts w:hint="eastAsia" w:ascii="宋体" w:hAnsi="宋体"/>
                <w:kern w:val="0"/>
                <w:sz w:val="24"/>
                <w:szCs w:val="24"/>
                <w:lang w:val="en-US" w:eastAsia="zh-CN"/>
              </w:rPr>
              <w:t>用</w:t>
            </w:r>
            <w:r>
              <w:rPr>
                <w:rFonts w:hint="eastAsia" w:ascii="宋体" w:hAnsi="宋体"/>
                <w:kern w:val="0"/>
                <w:sz w:val="24"/>
                <w:szCs w:val="24"/>
              </w:rPr>
              <w:t>了大量工作时间, 降低了工作效率</w:t>
            </w:r>
            <w:r>
              <w:rPr>
                <w:rFonts w:hint="eastAsia" w:ascii="宋体" w:hAnsi="宋体"/>
                <w:kern w:val="0"/>
                <w:sz w:val="24"/>
                <w:szCs w:val="24"/>
                <w:vertAlign w:val="superscript"/>
                <w:lang w:val="en-US" w:eastAsia="zh-CN"/>
              </w:rPr>
              <w:t>[3]</w:t>
            </w:r>
            <w:r>
              <w:rPr>
                <w:rFonts w:hint="eastAsia" w:ascii="宋体" w:hAnsi="宋体"/>
                <w:kern w:val="0"/>
                <w:sz w:val="24"/>
                <w:szCs w:val="24"/>
              </w:rPr>
              <w:t>。</w:t>
            </w:r>
          </w:p>
          <w:p>
            <w:pPr>
              <w:spacing w:line="360" w:lineRule="auto"/>
              <w:ind w:firstLine="480" w:firstLineChars="200"/>
              <w:jc w:val="left"/>
              <w:rPr>
                <w:rFonts w:hint="eastAsia" w:ascii="宋体" w:hAnsi="宋体"/>
                <w:kern w:val="0"/>
                <w:sz w:val="24"/>
                <w:szCs w:val="24"/>
              </w:rPr>
            </w:pPr>
            <w:r>
              <w:rPr>
                <w:rFonts w:hint="eastAsia" w:ascii="宋体" w:hAnsi="宋体"/>
                <w:kern w:val="0"/>
                <w:sz w:val="24"/>
                <w:szCs w:val="24"/>
              </w:rPr>
              <w:t>2.</w:t>
            </w:r>
            <w:r>
              <w:rPr>
                <w:rFonts w:hint="eastAsia" w:ascii="宋体" w:hAnsi="宋体"/>
                <w:kern w:val="0"/>
                <w:sz w:val="24"/>
                <w:szCs w:val="24"/>
              </w:rPr>
              <w:tab/>
            </w:r>
            <w:r>
              <w:rPr>
                <w:rFonts w:hint="eastAsia" w:ascii="宋体" w:hAnsi="宋体"/>
                <w:kern w:val="0"/>
                <w:sz w:val="24"/>
                <w:szCs w:val="24"/>
              </w:rPr>
              <w:t>手工签到统计不准确。每逢节假日，离校及返校需要手工签到，管理员无法一一提醒并督促,无法准确统计留校及返校人数，手工签到失去意义。</w:t>
            </w:r>
          </w:p>
          <w:p>
            <w:pPr>
              <w:spacing w:line="360" w:lineRule="auto"/>
              <w:ind w:firstLine="480" w:firstLineChars="200"/>
              <w:jc w:val="left"/>
              <w:rPr>
                <w:rFonts w:hint="eastAsia" w:ascii="宋体" w:hAnsi="宋体"/>
                <w:kern w:val="0"/>
                <w:sz w:val="24"/>
                <w:szCs w:val="24"/>
              </w:rPr>
            </w:pPr>
            <w:r>
              <w:rPr>
                <w:rFonts w:hint="eastAsia" w:ascii="宋体" w:hAnsi="宋体"/>
                <w:kern w:val="0"/>
                <w:sz w:val="24"/>
                <w:szCs w:val="24"/>
              </w:rPr>
              <w:t>3.</w:t>
            </w:r>
            <w:r>
              <w:rPr>
                <w:rFonts w:hint="eastAsia" w:ascii="宋体" w:hAnsi="宋体"/>
                <w:kern w:val="0"/>
                <w:sz w:val="24"/>
                <w:szCs w:val="24"/>
              </w:rPr>
              <w:tab/>
            </w:r>
            <w:r>
              <w:rPr>
                <w:rFonts w:hint="eastAsia" w:ascii="宋体" w:hAnsi="宋体"/>
                <w:kern w:val="0"/>
                <w:sz w:val="24"/>
                <w:szCs w:val="24"/>
              </w:rPr>
              <w:t>无关人员出入宿舍控制不够严格。在大量人员出入或管理员疏忽情况下无关人员相对容易混入宿舍，对学生的人身财产安全造成一定威胁。</w:t>
            </w:r>
          </w:p>
          <w:p>
            <w:pPr>
              <w:spacing w:line="360" w:lineRule="auto"/>
              <w:ind w:firstLine="480" w:firstLineChars="200"/>
              <w:jc w:val="left"/>
              <w:rPr>
                <w:rFonts w:hint="eastAsia" w:ascii="宋体" w:hAnsi="宋体"/>
                <w:kern w:val="0"/>
                <w:sz w:val="24"/>
                <w:szCs w:val="24"/>
              </w:rPr>
            </w:pPr>
            <w:r>
              <w:rPr>
                <w:rFonts w:hint="eastAsia" w:ascii="宋体" w:hAnsi="宋体"/>
                <w:kern w:val="0"/>
                <w:sz w:val="24"/>
                <w:szCs w:val="24"/>
              </w:rPr>
              <w:t>钉钉作为阿里旗下一款免费的移动办公化软件，有着相对健全的企业人员管理结构。根据Quest mobile第三方数据显示，</w:t>
            </w:r>
            <w:r>
              <w:rPr>
                <w:rFonts w:hint="eastAsia" w:ascii="宋体" w:hAnsi="宋体"/>
                <w:kern w:val="0"/>
                <w:sz w:val="24"/>
                <w:szCs w:val="24"/>
                <w:lang w:val="en-US" w:eastAsia="zh-CN"/>
              </w:rPr>
              <w:t>其</w:t>
            </w:r>
            <w:r>
              <w:rPr>
                <w:rFonts w:hint="eastAsia" w:ascii="宋体" w:hAnsi="宋体"/>
                <w:kern w:val="0"/>
                <w:sz w:val="24"/>
                <w:szCs w:val="24"/>
              </w:rPr>
              <w:t>在智能移动办公领域市场份额占比最高，成为企业智能移动办公首选。而当前学院也引入了钉钉，基于钉钉上的组织架构及功能进行二次开发宿舍的门禁系统，将查寝签到功能并入具有一定的现实可行性</w:t>
            </w:r>
            <w:r>
              <w:rPr>
                <w:rFonts w:hint="eastAsia" w:ascii="宋体" w:hAnsi="宋体"/>
                <w:kern w:val="0"/>
                <w:sz w:val="24"/>
                <w:szCs w:val="24"/>
                <w:lang w:eastAsia="zh-CN"/>
              </w:rPr>
              <w:t>，</w:t>
            </w:r>
            <w:r>
              <w:rPr>
                <w:rFonts w:hint="eastAsia" w:ascii="宋体" w:hAnsi="宋体"/>
                <w:kern w:val="0"/>
                <w:sz w:val="24"/>
                <w:szCs w:val="24"/>
                <w:lang w:val="en-US" w:eastAsia="zh-CN"/>
              </w:rPr>
              <w:t>且能够实现使用钉钉一个管理软件集成打通校园组织架构管理和学生宿舍管理，便于实现统一管理</w:t>
            </w:r>
            <w:r>
              <w:rPr>
                <w:rFonts w:hint="eastAsia" w:ascii="宋体" w:hAnsi="宋体"/>
                <w:kern w:val="0"/>
                <w:sz w:val="24"/>
                <w:szCs w:val="24"/>
              </w:rPr>
              <w:t>。</w:t>
            </w:r>
          </w:p>
          <w:p>
            <w:pPr>
              <w:spacing w:line="360" w:lineRule="auto"/>
              <w:ind w:firstLine="480" w:firstLineChars="200"/>
              <w:jc w:val="left"/>
              <w:rPr>
                <w:rFonts w:hint="eastAsia" w:ascii="宋体" w:hAnsi="宋体"/>
                <w:kern w:val="0"/>
                <w:sz w:val="24"/>
                <w:szCs w:val="24"/>
              </w:rPr>
            </w:pPr>
          </w:p>
          <w:p>
            <w:pPr>
              <w:spacing w:line="360" w:lineRule="auto"/>
              <w:jc w:val="left"/>
              <w:rPr>
                <w:rFonts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4" w:type="dxa"/>
          <w:trHeight w:val="7805" w:hRule="atLeast"/>
          <w:jc w:val="center"/>
        </w:trPr>
        <w:tc>
          <w:tcPr>
            <w:tcW w:w="9468" w:type="dxa"/>
            <w:gridSpan w:val="4"/>
            <w:tcBorders>
              <w:left w:val="single" w:color="auto" w:sz="12" w:space="0"/>
              <w:bottom w:val="single" w:color="auto" w:sz="12" w:space="0"/>
              <w:right w:val="single" w:color="auto" w:sz="12" w:space="0"/>
            </w:tcBorders>
          </w:tcPr>
          <w:p>
            <w:pPr>
              <w:spacing w:line="360" w:lineRule="auto"/>
              <w:rPr>
                <w:rFonts w:ascii="仿宋_GB2312" w:hAnsi="宋体" w:eastAsia="仿宋_GB2312"/>
                <w:sz w:val="24"/>
              </w:rPr>
            </w:pPr>
            <w:r>
              <w:rPr>
                <w:rFonts w:hint="eastAsia" w:ascii="仿宋_GB2312" w:hAnsi="宋体" w:eastAsia="仿宋_GB2312"/>
                <w:sz w:val="24"/>
              </w:rPr>
              <w:t>选题的研究现状</w:t>
            </w:r>
          </w:p>
          <w:p>
            <w:pPr>
              <w:spacing w:line="360" w:lineRule="auto"/>
              <w:ind w:firstLine="480" w:firstLineChars="200"/>
              <w:jc w:val="left"/>
              <w:rPr>
                <w:rFonts w:hint="eastAsia" w:ascii="宋体" w:hAnsi="宋体"/>
                <w:kern w:val="0"/>
                <w:sz w:val="24"/>
                <w:szCs w:val="24"/>
                <w:lang w:eastAsia="zh-CN"/>
              </w:rPr>
            </w:pPr>
            <w:r>
              <w:rPr>
                <w:rFonts w:hint="eastAsia" w:ascii="宋体" w:hAnsi="宋体"/>
                <w:kern w:val="0"/>
                <w:sz w:val="24"/>
                <w:szCs w:val="24"/>
              </w:rPr>
              <w:t>当前门禁系统</w:t>
            </w:r>
            <w:r>
              <w:rPr>
                <w:rFonts w:hint="eastAsia" w:ascii="宋体" w:hAnsi="宋体"/>
                <w:kern w:val="0"/>
                <w:sz w:val="24"/>
                <w:szCs w:val="24"/>
                <w:lang w:val="en-US" w:eastAsia="zh-CN"/>
              </w:rPr>
              <w:t>依据其</w:t>
            </w:r>
            <w:r>
              <w:rPr>
                <w:rFonts w:hint="eastAsia" w:ascii="宋体" w:hAnsi="宋体"/>
                <w:kern w:val="0"/>
                <w:sz w:val="24"/>
                <w:szCs w:val="24"/>
              </w:rPr>
              <w:t>设计原理可</w:t>
            </w:r>
            <w:r>
              <w:rPr>
                <w:rFonts w:hint="eastAsia" w:ascii="宋体" w:hAnsi="宋体"/>
                <w:kern w:val="0"/>
                <w:sz w:val="24"/>
                <w:szCs w:val="24"/>
                <w:lang w:val="en-US" w:eastAsia="zh-CN"/>
              </w:rPr>
              <w:t>简要</w:t>
            </w:r>
            <w:r>
              <w:rPr>
                <w:rFonts w:hint="eastAsia" w:ascii="宋体" w:hAnsi="宋体"/>
                <w:kern w:val="0"/>
                <w:sz w:val="24"/>
                <w:szCs w:val="24"/>
              </w:rPr>
              <w:t>分为两类：一</w:t>
            </w:r>
            <w:r>
              <w:rPr>
                <w:rFonts w:hint="eastAsia" w:ascii="宋体" w:hAnsi="宋体"/>
                <w:kern w:val="0"/>
                <w:sz w:val="24"/>
                <w:szCs w:val="24"/>
                <w:lang w:val="en-US" w:eastAsia="zh-CN"/>
              </w:rPr>
              <w:t>类</w:t>
            </w:r>
            <w:r>
              <w:rPr>
                <w:rFonts w:hint="eastAsia" w:ascii="宋体" w:hAnsi="宋体"/>
                <w:kern w:val="0"/>
                <w:sz w:val="24"/>
                <w:szCs w:val="24"/>
              </w:rPr>
              <w:t>是独立</w:t>
            </w:r>
            <w:r>
              <w:rPr>
                <w:rFonts w:hint="eastAsia" w:ascii="宋体" w:hAnsi="宋体"/>
                <w:kern w:val="0"/>
                <w:sz w:val="24"/>
                <w:szCs w:val="24"/>
                <w:lang w:val="en-US" w:eastAsia="zh-CN"/>
              </w:rPr>
              <w:t>式</w:t>
            </w:r>
            <w:r>
              <w:rPr>
                <w:rFonts w:hint="eastAsia" w:ascii="宋体" w:hAnsi="宋体"/>
                <w:kern w:val="0"/>
                <w:sz w:val="24"/>
                <w:szCs w:val="24"/>
              </w:rPr>
              <w:t>一体机：控制器</w:t>
            </w:r>
            <w:r>
              <w:rPr>
                <w:rFonts w:hint="eastAsia" w:ascii="宋体" w:hAnsi="宋体"/>
                <w:kern w:val="0"/>
                <w:sz w:val="24"/>
                <w:szCs w:val="24"/>
                <w:lang w:val="en-US" w:eastAsia="zh-CN"/>
              </w:rPr>
              <w:t>上</w:t>
            </w:r>
            <w:r>
              <w:rPr>
                <w:rFonts w:hint="eastAsia" w:ascii="宋体" w:hAnsi="宋体"/>
                <w:kern w:val="0"/>
                <w:sz w:val="24"/>
                <w:szCs w:val="24"/>
              </w:rPr>
              <w:t>带</w:t>
            </w:r>
            <w:r>
              <w:rPr>
                <w:rFonts w:hint="eastAsia" w:ascii="宋体" w:hAnsi="宋体"/>
                <w:kern w:val="0"/>
                <w:sz w:val="24"/>
                <w:szCs w:val="24"/>
                <w:lang w:val="en-US" w:eastAsia="zh-CN"/>
              </w:rPr>
              <w:t>有</w:t>
            </w:r>
            <w:r>
              <w:rPr>
                <w:rFonts w:hint="eastAsia" w:ascii="宋体" w:hAnsi="宋体"/>
                <w:kern w:val="0"/>
                <w:sz w:val="24"/>
                <w:szCs w:val="24"/>
              </w:rPr>
              <w:t>读卡器，无需卡片密码，便宜易装，安全性差。二是控制器与读卡器分离：室内控制，需要有效卡片或密码，安全性较高，使用较普遍</w:t>
            </w:r>
            <w:r>
              <w:rPr>
                <w:rFonts w:hint="eastAsia" w:ascii="宋体" w:hAnsi="宋体"/>
                <w:kern w:val="0"/>
                <w:sz w:val="24"/>
                <w:szCs w:val="24"/>
                <w:lang w:eastAsia="zh-CN"/>
              </w:rPr>
              <w:t>。</w:t>
            </w:r>
          </w:p>
          <w:p>
            <w:pPr>
              <w:spacing w:line="360" w:lineRule="auto"/>
              <w:ind w:firstLine="480" w:firstLineChars="200"/>
              <w:jc w:val="left"/>
              <w:rPr>
                <w:rFonts w:hint="eastAsia" w:ascii="宋体" w:hAnsi="宋体"/>
                <w:kern w:val="0"/>
                <w:sz w:val="24"/>
                <w:szCs w:val="24"/>
                <w:lang w:eastAsia="zh-CN"/>
              </w:rPr>
            </w:pPr>
            <w:r>
              <w:rPr>
                <w:rFonts w:hint="eastAsia" w:ascii="宋体" w:hAnsi="宋体"/>
                <w:kern w:val="0"/>
                <w:sz w:val="24"/>
                <w:szCs w:val="24"/>
              </w:rPr>
              <w:t>按照进出识别方式分类</w:t>
            </w:r>
            <w:r>
              <w:rPr>
                <w:rFonts w:hint="eastAsia" w:ascii="宋体" w:hAnsi="宋体"/>
                <w:kern w:val="0"/>
                <w:sz w:val="24"/>
                <w:szCs w:val="24"/>
                <w:lang w:val="en-US" w:eastAsia="zh-CN"/>
              </w:rPr>
              <w:t>则大致</w:t>
            </w:r>
            <w:r>
              <w:rPr>
                <w:rFonts w:hint="eastAsia" w:ascii="宋体" w:hAnsi="宋体"/>
                <w:kern w:val="0"/>
                <w:sz w:val="24"/>
                <w:szCs w:val="24"/>
              </w:rPr>
              <w:t>有：密码、卡片、生物识别</w:t>
            </w:r>
            <w:r>
              <w:rPr>
                <w:rFonts w:hint="eastAsia" w:ascii="宋体" w:hAnsi="宋体"/>
                <w:kern w:val="0"/>
                <w:sz w:val="24"/>
                <w:szCs w:val="24"/>
                <w:lang w:eastAsia="zh-CN"/>
              </w:rPr>
              <w:t>。</w:t>
            </w:r>
          </w:p>
          <w:p>
            <w:pPr>
              <w:spacing w:line="360" w:lineRule="auto"/>
              <w:ind w:firstLine="480" w:firstLineChars="200"/>
              <w:jc w:val="left"/>
              <w:rPr>
                <w:rFonts w:hint="eastAsia" w:ascii="宋体" w:hAnsi="宋体"/>
                <w:kern w:val="0"/>
                <w:sz w:val="24"/>
                <w:szCs w:val="24"/>
              </w:rPr>
            </w:pPr>
            <w:r>
              <w:rPr>
                <w:rFonts w:hint="eastAsia" w:ascii="宋体" w:hAnsi="宋体"/>
                <w:kern w:val="0"/>
                <w:sz w:val="24"/>
                <w:szCs w:val="24"/>
              </w:rPr>
              <w:t>而从识别设备来看，主流方向</w:t>
            </w:r>
            <w:r>
              <w:rPr>
                <w:rFonts w:hint="eastAsia" w:ascii="宋体" w:hAnsi="宋体"/>
                <w:kern w:val="0"/>
                <w:sz w:val="24"/>
                <w:szCs w:val="24"/>
                <w:lang w:val="en-US" w:eastAsia="zh-CN"/>
              </w:rPr>
              <w:t>是</w:t>
            </w:r>
            <w:r>
              <w:rPr>
                <w:rFonts w:hint="eastAsia" w:ascii="宋体" w:hAnsi="宋体"/>
                <w:kern w:val="0"/>
                <w:sz w:val="24"/>
                <w:szCs w:val="24"/>
              </w:rPr>
              <w:t>非接触式IC卡，目前已占</w:t>
            </w:r>
            <w:r>
              <w:rPr>
                <w:rFonts w:hint="eastAsia" w:ascii="宋体" w:hAnsi="宋体"/>
                <w:kern w:val="0"/>
                <w:sz w:val="24"/>
                <w:szCs w:val="24"/>
                <w:lang w:val="en-US" w:eastAsia="zh-CN"/>
              </w:rPr>
              <w:t>近</w:t>
            </w:r>
            <w:r>
              <w:rPr>
                <w:rFonts w:hint="eastAsia" w:ascii="宋体" w:hAnsi="宋体"/>
                <w:kern w:val="0"/>
                <w:sz w:val="24"/>
                <w:szCs w:val="24"/>
              </w:rPr>
              <w:t>9成以上的市场。随着门禁系统的普及</w:t>
            </w:r>
            <w:r>
              <w:rPr>
                <w:rFonts w:hint="eastAsia" w:ascii="宋体" w:hAnsi="宋体"/>
                <w:kern w:val="0"/>
                <w:sz w:val="24"/>
                <w:szCs w:val="24"/>
                <w:lang w:val="en-US" w:eastAsia="zh-CN"/>
              </w:rPr>
              <w:t>和其应用</w:t>
            </w:r>
            <w:r>
              <w:rPr>
                <w:rFonts w:hint="eastAsia" w:ascii="宋体" w:hAnsi="宋体"/>
                <w:kern w:val="0"/>
                <w:sz w:val="24"/>
                <w:szCs w:val="24"/>
              </w:rPr>
              <w:t>领域的不断扩展，基于不同行业的应用需求出现了与短息平台整合、与办公自动化整合、与ERP整合、与IT整合等多种新兴的门禁系统实例</w:t>
            </w:r>
            <w:r>
              <w:rPr>
                <w:rFonts w:hint="eastAsia" w:ascii="宋体" w:hAnsi="宋体"/>
                <w:kern w:val="0"/>
                <w:sz w:val="24"/>
                <w:szCs w:val="24"/>
                <w:vertAlign w:val="superscript"/>
                <w:lang w:val="en-US" w:eastAsia="zh-CN"/>
              </w:rPr>
              <w:t>[4]</w:t>
            </w:r>
            <w:r>
              <w:rPr>
                <w:rFonts w:hint="eastAsia" w:ascii="宋体" w:hAnsi="宋体"/>
                <w:kern w:val="0"/>
                <w:sz w:val="24"/>
                <w:szCs w:val="24"/>
              </w:rPr>
              <w:t>。目前系统整合趋势有两大方向。一</w:t>
            </w:r>
            <w:r>
              <w:rPr>
                <w:rFonts w:hint="eastAsia" w:ascii="宋体" w:hAnsi="宋体"/>
                <w:kern w:val="0"/>
                <w:sz w:val="24"/>
                <w:szCs w:val="24"/>
                <w:lang w:val="en-US" w:eastAsia="zh-CN"/>
              </w:rPr>
              <w:t>是</w:t>
            </w:r>
            <w:r>
              <w:rPr>
                <w:rFonts w:hint="eastAsia" w:ascii="宋体" w:hAnsi="宋体"/>
                <w:kern w:val="0"/>
                <w:sz w:val="24"/>
                <w:szCs w:val="24"/>
              </w:rPr>
              <w:t>整合背景运算系统</w:t>
            </w:r>
            <w:r>
              <w:rPr>
                <w:rFonts w:hint="eastAsia" w:ascii="宋体" w:hAnsi="宋体"/>
                <w:kern w:val="0"/>
                <w:sz w:val="24"/>
                <w:szCs w:val="24"/>
                <w:lang w:eastAsia="zh-CN"/>
              </w:rPr>
              <w:t>，</w:t>
            </w:r>
            <w:r>
              <w:rPr>
                <w:rFonts w:hint="eastAsia" w:ascii="宋体" w:hAnsi="宋体"/>
                <w:kern w:val="0"/>
                <w:sz w:val="24"/>
                <w:szCs w:val="24"/>
              </w:rPr>
              <w:t>用户能够使用应用多种功能；另一种整合形式是在一张卡里同时整合多重技术，其系统独立于背景运算系统，用户需要分别注册每种应用</w:t>
            </w:r>
            <w:r>
              <w:rPr>
                <w:rFonts w:hint="eastAsia" w:ascii="宋体" w:hAnsi="宋体"/>
                <w:kern w:val="0"/>
                <w:sz w:val="24"/>
                <w:szCs w:val="24"/>
                <w:vertAlign w:val="superscript"/>
                <w:lang w:val="en-US" w:eastAsia="zh-CN"/>
              </w:rPr>
              <w:t>[5]</w:t>
            </w:r>
            <w:r>
              <w:rPr>
                <w:rFonts w:hint="eastAsia" w:ascii="宋体" w:hAnsi="宋体"/>
                <w:kern w:val="0"/>
                <w:sz w:val="24"/>
                <w:szCs w:val="24"/>
              </w:rPr>
              <w:t>。</w:t>
            </w:r>
          </w:p>
          <w:p>
            <w:pPr>
              <w:spacing w:line="360" w:lineRule="auto"/>
              <w:ind w:firstLine="480" w:firstLineChars="200"/>
              <w:jc w:val="left"/>
              <w:rPr>
                <w:rFonts w:hint="default" w:ascii="宋体" w:hAnsi="宋体"/>
                <w:kern w:val="0"/>
                <w:sz w:val="24"/>
                <w:szCs w:val="24"/>
                <w:lang w:val="en-US" w:eastAsia="zh-CN"/>
              </w:rPr>
            </w:pPr>
            <w:r>
              <w:rPr>
                <w:rFonts w:hint="eastAsia" w:ascii="宋体" w:hAnsi="宋体"/>
                <w:kern w:val="0"/>
                <w:sz w:val="24"/>
                <w:szCs w:val="24"/>
              </w:rPr>
              <w:t>未来</w:t>
            </w:r>
            <w:r>
              <w:rPr>
                <w:rFonts w:hint="eastAsia" w:ascii="宋体" w:hAnsi="宋体"/>
                <w:kern w:val="0"/>
                <w:sz w:val="24"/>
                <w:szCs w:val="24"/>
                <w:lang w:eastAsia="zh-CN"/>
              </w:rPr>
              <w:t>，</w:t>
            </w:r>
            <w:r>
              <w:rPr>
                <w:rFonts w:hint="eastAsia" w:ascii="宋体" w:hAnsi="宋体"/>
                <w:kern w:val="0"/>
                <w:sz w:val="24"/>
                <w:szCs w:val="24"/>
              </w:rPr>
              <w:t>我国门禁系统市场发展将呈网络化、生物识别、集成化发展</w:t>
            </w:r>
            <w:r>
              <w:rPr>
                <w:rFonts w:hint="eastAsia" w:ascii="宋体" w:hAnsi="宋体"/>
                <w:kern w:val="0"/>
                <w:sz w:val="24"/>
                <w:szCs w:val="24"/>
                <w:lang w:eastAsia="zh-CN"/>
              </w:rPr>
              <w:t>，</w:t>
            </w:r>
            <w:r>
              <w:rPr>
                <w:rFonts w:hint="eastAsia" w:ascii="宋体" w:hAnsi="宋体"/>
                <w:kern w:val="0"/>
                <w:sz w:val="24"/>
                <w:szCs w:val="24"/>
                <w:lang w:val="en-US" w:eastAsia="zh-CN"/>
              </w:rPr>
              <w:t>提高门禁系统精度以及数据融合、信息集成方面将成为研究重点</w:t>
            </w:r>
            <w:r>
              <w:rPr>
                <w:rFonts w:hint="eastAsia" w:ascii="宋体" w:hAnsi="宋体"/>
                <w:kern w:val="0"/>
                <w:sz w:val="24"/>
                <w:szCs w:val="24"/>
                <w:vertAlign w:val="superscript"/>
                <w:lang w:val="en-US" w:eastAsia="zh-CN"/>
              </w:rPr>
              <w:t>[6]</w:t>
            </w:r>
            <w:r>
              <w:rPr>
                <w:rFonts w:hint="eastAsia" w:ascii="宋体" w:hAnsi="宋体"/>
                <w:kern w:val="0"/>
                <w:sz w:val="24"/>
                <w:szCs w:val="24"/>
                <w:lang w:val="en-US" w:eastAsia="zh-CN"/>
              </w:rPr>
              <w:t>。而目前基于钉钉平台开发</w:t>
            </w:r>
            <w:r>
              <w:rPr>
                <w:rFonts w:hint="eastAsia" w:ascii="宋体" w:hAnsi="宋体"/>
                <w:kern w:val="0"/>
                <w:sz w:val="24"/>
                <w:szCs w:val="24"/>
                <w:vertAlign w:val="superscript"/>
                <w:lang w:val="en-US" w:eastAsia="zh-CN"/>
              </w:rPr>
              <w:t>[7]</w:t>
            </w:r>
            <w:r>
              <w:rPr>
                <w:rFonts w:hint="eastAsia" w:ascii="宋体" w:hAnsi="宋体"/>
                <w:kern w:val="0"/>
                <w:sz w:val="24"/>
                <w:szCs w:val="24"/>
                <w:lang w:val="en-US" w:eastAsia="zh-CN"/>
              </w:rPr>
              <w:t>的校园宿舍门禁系统还尚未发展起来。</w:t>
            </w:r>
          </w:p>
          <w:p>
            <w:pPr>
              <w:spacing w:line="360" w:lineRule="auto"/>
              <w:jc w:val="left"/>
              <w:rPr>
                <w:rFonts w:hint="eastAsia" w:ascii="仿宋_GB2312" w:hAnsi="宋体" w:eastAsia="仿宋_GB2312"/>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4" w:type="dxa"/>
          <w:trHeight w:val="5897" w:hRule="atLeast"/>
          <w:jc w:val="center"/>
        </w:trPr>
        <w:tc>
          <w:tcPr>
            <w:tcW w:w="9468" w:type="dxa"/>
            <w:gridSpan w:val="4"/>
            <w:tcBorders>
              <w:top w:val="single" w:color="auto" w:sz="12" w:space="0"/>
              <w:left w:val="single" w:color="auto" w:sz="12" w:space="0"/>
              <w:bottom w:val="single" w:color="auto" w:sz="12" w:space="0"/>
              <w:right w:val="single" w:color="auto" w:sz="12" w:space="0"/>
            </w:tcBorders>
          </w:tcPr>
          <w:p>
            <w:pPr>
              <w:spacing w:line="360" w:lineRule="auto"/>
              <w:rPr>
                <w:rFonts w:ascii="仿宋_GB2312" w:hAnsi="宋体" w:eastAsia="仿宋_GB2312"/>
                <w:sz w:val="24"/>
              </w:rPr>
            </w:pPr>
            <w:r>
              <w:rPr>
                <w:rFonts w:hint="eastAsia" w:ascii="仿宋_GB2312" w:hAnsi="宋体" w:eastAsia="仿宋_GB2312"/>
                <w:sz w:val="24"/>
              </w:rPr>
              <w:t>拟研究的主要内容和思路</w:t>
            </w:r>
          </w:p>
          <w:p>
            <w:pPr>
              <w:spacing w:line="360" w:lineRule="auto"/>
              <w:ind w:firstLine="480" w:firstLineChars="200"/>
              <w:jc w:val="left"/>
              <w:rPr>
                <w:rFonts w:hint="eastAsia" w:ascii="宋体" w:hAnsi="宋体"/>
                <w:kern w:val="0"/>
                <w:sz w:val="24"/>
                <w:szCs w:val="24"/>
              </w:rPr>
            </w:pPr>
            <w:r>
              <w:rPr>
                <w:rFonts w:hint="eastAsia" w:ascii="宋体" w:hAnsi="宋体"/>
                <w:kern w:val="0"/>
                <w:sz w:val="24"/>
                <w:szCs w:val="24"/>
              </w:rPr>
              <w:t>内容概括：进行钉钉二次开发实现非接触式移动端扫码出入校园宿舍门禁</w:t>
            </w:r>
            <w:r>
              <w:rPr>
                <w:rFonts w:hint="eastAsia" w:ascii="宋体" w:hAnsi="宋体"/>
                <w:kern w:val="0"/>
                <w:sz w:val="24"/>
                <w:szCs w:val="24"/>
                <w:lang w:val="en-US" w:eastAsia="zh-CN"/>
              </w:rPr>
              <w:t>并支持管理员应用内实时查寝</w:t>
            </w:r>
            <w:r>
              <w:rPr>
                <w:rFonts w:hint="eastAsia" w:ascii="宋体" w:hAnsi="宋体"/>
                <w:kern w:val="0"/>
                <w:sz w:val="24"/>
                <w:szCs w:val="24"/>
              </w:rPr>
              <w:t>功能。以钉钉平台为背景，拟达成功能：出入宿舍楼需通过钉钉</w:t>
            </w:r>
            <w:r>
              <w:rPr>
                <w:rFonts w:hint="eastAsia" w:ascii="宋体" w:hAnsi="宋体"/>
                <w:kern w:val="0"/>
                <w:sz w:val="24"/>
                <w:szCs w:val="24"/>
                <w:lang w:val="en-US" w:eastAsia="zh-CN"/>
              </w:rPr>
              <w:t>扫码</w:t>
            </w:r>
            <w:r>
              <w:rPr>
                <w:rFonts w:hint="eastAsia" w:ascii="宋体" w:hAnsi="宋体"/>
                <w:kern w:val="0"/>
                <w:sz w:val="24"/>
                <w:szCs w:val="24"/>
              </w:rPr>
              <w:t>登录</w:t>
            </w:r>
            <w:r>
              <w:rPr>
                <w:rFonts w:hint="eastAsia" w:ascii="宋体" w:hAnsi="宋体"/>
                <w:kern w:val="0"/>
                <w:sz w:val="24"/>
                <w:szCs w:val="24"/>
                <w:lang w:eastAsia="zh-CN"/>
              </w:rPr>
              <w:t>，</w:t>
            </w:r>
            <w:r>
              <w:rPr>
                <w:rFonts w:hint="eastAsia" w:ascii="宋体" w:hAnsi="宋体"/>
                <w:kern w:val="0"/>
                <w:sz w:val="24"/>
                <w:szCs w:val="24"/>
              </w:rPr>
              <w:t>身份验证通过后可出入门禁；学生通过门禁时</w:t>
            </w:r>
            <w:r>
              <w:rPr>
                <w:rFonts w:hint="eastAsia" w:ascii="宋体" w:hAnsi="宋体"/>
                <w:kern w:val="0"/>
                <w:sz w:val="24"/>
                <w:szCs w:val="24"/>
                <w:lang w:val="en-US" w:eastAsia="zh-CN"/>
              </w:rPr>
              <w:t>在寝</w:t>
            </w:r>
            <w:r>
              <w:rPr>
                <w:rFonts w:hint="eastAsia" w:ascii="宋体" w:hAnsi="宋体"/>
                <w:kern w:val="0"/>
                <w:sz w:val="24"/>
                <w:szCs w:val="24"/>
              </w:rPr>
              <w:t>标志</w:t>
            </w:r>
            <w:r>
              <w:rPr>
                <w:rFonts w:hint="eastAsia" w:ascii="宋体" w:hAnsi="宋体"/>
                <w:kern w:val="0"/>
                <w:sz w:val="24"/>
                <w:szCs w:val="24"/>
                <w:lang w:val="en-US" w:eastAsia="zh-CN"/>
              </w:rPr>
              <w:t>位</w:t>
            </w:r>
            <w:r>
              <w:rPr>
                <w:rFonts w:hint="eastAsia" w:ascii="宋体" w:hAnsi="宋体"/>
                <w:kern w:val="0"/>
                <w:sz w:val="24"/>
                <w:szCs w:val="24"/>
              </w:rPr>
              <w:t>反转，从而支持实现管理员实时查寝功能；外来人员出入</w:t>
            </w:r>
            <w:r>
              <w:rPr>
                <w:rFonts w:hint="eastAsia" w:ascii="宋体" w:hAnsi="宋体"/>
                <w:kern w:val="0"/>
                <w:sz w:val="24"/>
                <w:szCs w:val="24"/>
                <w:lang w:val="en-US" w:eastAsia="zh-CN"/>
              </w:rPr>
              <w:t>需</w:t>
            </w:r>
            <w:r>
              <w:rPr>
                <w:rFonts w:hint="eastAsia" w:ascii="宋体" w:hAnsi="宋体"/>
                <w:kern w:val="0"/>
                <w:sz w:val="24"/>
                <w:szCs w:val="24"/>
              </w:rPr>
              <w:t>通过管理员电子报备。</w:t>
            </w:r>
          </w:p>
          <w:p>
            <w:pPr>
              <w:spacing w:line="360" w:lineRule="auto"/>
              <w:ind w:firstLine="480" w:firstLineChars="200"/>
              <w:jc w:val="left"/>
              <w:rPr>
                <w:rFonts w:hint="eastAsia" w:ascii="宋体" w:hAnsi="宋体"/>
                <w:kern w:val="0"/>
                <w:sz w:val="24"/>
                <w:szCs w:val="24"/>
              </w:rPr>
            </w:pPr>
            <w:r>
              <w:rPr>
                <w:rFonts w:hint="eastAsia" w:ascii="宋体" w:hAnsi="宋体"/>
                <w:kern w:val="0"/>
                <w:sz w:val="24"/>
                <w:szCs w:val="24"/>
              </w:rPr>
              <w:t>主要思路：利用钉钉平台，进行企业内部应用二次开发，将企业组织架构按照宿舍楼及寝室进行划分，搭建与之匹配的后台服务器及数据库，用户通过钉钉软件实现相关操作。所有企业相关人员信息通过钉钉提供的相关API获取并导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2"/>
          <w:gridAfter w:val="1"/>
          <w:wBefore w:w="112" w:type="dxa"/>
          <w:wAfter w:w="142" w:type="dxa"/>
          <w:cantSplit/>
          <w:trHeight w:val="7173" w:hRule="atLeast"/>
          <w:jc w:val="center"/>
        </w:trPr>
        <w:tc>
          <w:tcPr>
            <w:tcW w:w="9218" w:type="dxa"/>
            <w:gridSpan w:val="2"/>
            <w:tcBorders>
              <w:top w:val="single" w:color="auto" w:sz="12" w:space="0"/>
              <w:left w:val="single" w:color="auto" w:sz="12" w:space="0"/>
              <w:bottom w:val="single" w:color="auto" w:sz="12" w:space="0"/>
              <w:right w:val="single" w:color="auto" w:sz="12" w:space="0"/>
            </w:tcBorders>
          </w:tcPr>
          <w:p>
            <w:pPr>
              <w:spacing w:line="360" w:lineRule="auto"/>
              <w:rPr>
                <w:rFonts w:ascii="仿宋_GB2312" w:hAnsi="宋体" w:eastAsia="仿宋_GB2312"/>
                <w:sz w:val="24"/>
              </w:rPr>
            </w:pPr>
            <w:r>
              <w:rPr>
                <w:rFonts w:hint="eastAsia" w:ascii="仿宋_GB2312" w:hAnsi="宋体" w:eastAsia="仿宋_GB2312"/>
                <w:sz w:val="24"/>
              </w:rPr>
              <w:t>研究的创新点及重、难点</w:t>
            </w:r>
          </w:p>
          <w:p>
            <w:pPr>
              <w:spacing w:line="360" w:lineRule="auto"/>
              <w:rPr>
                <w:rFonts w:hint="eastAsia" w:ascii="宋体" w:hAnsi="宋体" w:eastAsia="宋体" w:cs="宋体"/>
                <w:sz w:val="24"/>
              </w:rPr>
            </w:pPr>
            <w:r>
              <w:rPr>
                <w:rFonts w:hint="eastAsia" w:ascii="宋体" w:hAnsi="宋体" w:eastAsia="宋体" w:cs="宋体"/>
                <w:sz w:val="24"/>
              </w:rPr>
              <w:t>创新点：</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1.传统的磁卡门禁携带不便且容易磨损，使用移动端作为门禁的媒介，更加方便快捷安全。</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2.搭乘钉钉平台，在实现宿舍管理智能化的同时避免了以往分散单一的宿舍门禁系统配置，而是将其作为一个小的部分并入钉钉体系中，整个校园管理耦合性更强。</w: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rFonts w:hint="eastAsia" w:ascii="宋体" w:hAnsi="宋体" w:eastAsia="宋体" w:cs="宋体"/>
                <w:sz w:val="24"/>
              </w:rPr>
              <w:t>重、难点：</w:t>
            </w:r>
          </w:p>
          <w:p>
            <w:pPr>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rPr>
              <w:t>1.基于平台的二次开发依赖性较强，只能通过其开放的接口实现所需功能，有的功能难以实现，比如身份验证最先希望实现的是人脸识别，但是钉钉未开放</w:t>
            </w:r>
            <w:r>
              <w:rPr>
                <w:rFonts w:hint="eastAsia" w:ascii="宋体" w:hAnsi="宋体" w:cs="宋体"/>
                <w:sz w:val="24"/>
                <w:lang w:val="en-US" w:eastAsia="zh-CN"/>
              </w:rPr>
              <w:t>该</w:t>
            </w:r>
            <w:r>
              <w:rPr>
                <w:rFonts w:hint="eastAsia" w:ascii="宋体" w:hAnsi="宋体" w:eastAsia="宋体" w:cs="宋体"/>
                <w:sz w:val="24"/>
              </w:rPr>
              <w:t>接口，调用相关接口需要进行购买，故后转而考虑体验较差一点的扫码验证</w:t>
            </w:r>
            <w:r>
              <w:rPr>
                <w:rFonts w:hint="eastAsia" w:ascii="宋体" w:hAnsi="宋体" w:cs="宋体"/>
                <w:sz w:val="24"/>
                <w:lang w:eastAsia="zh-CN"/>
              </w:rPr>
              <w:t>。</w:t>
            </w:r>
          </w:p>
          <w:p>
            <w:pPr>
              <w:pStyle w:val="13"/>
              <w:spacing w:line="360" w:lineRule="auto"/>
              <w:ind w:left="0" w:leftChars="0" w:firstLine="480" w:firstLineChars="200"/>
              <w:rPr>
                <w:rFonts w:hint="eastAsia" w:ascii="仿宋_GB2312" w:hAnsi="宋体" w:eastAsia="宋体"/>
                <w:sz w:val="24"/>
                <w:lang w:eastAsia="zh-CN"/>
              </w:rPr>
            </w:pPr>
            <w:r>
              <w:rPr>
                <w:rFonts w:hint="eastAsia" w:ascii="宋体" w:hAnsi="宋体" w:eastAsia="宋体" w:cs="宋体"/>
                <w:sz w:val="24"/>
              </w:rPr>
              <w:t>2.遇到问题时基于钉钉二次开发</w:t>
            </w:r>
            <w:r>
              <w:rPr>
                <w:rFonts w:hint="eastAsia" w:ascii="宋体" w:hAnsi="宋体" w:cs="宋体"/>
                <w:sz w:val="24"/>
                <w:lang w:val="en-US" w:eastAsia="zh-CN"/>
              </w:rPr>
              <w:t>以及Koa</w:t>
            </w:r>
            <w:r>
              <w:rPr>
                <w:rFonts w:hint="eastAsia" w:ascii="宋体" w:hAnsi="宋体" w:eastAsia="宋体" w:cs="Times New Roman"/>
                <w:kern w:val="0"/>
                <w:sz w:val="24"/>
                <w:szCs w:val="24"/>
                <w:vertAlign w:val="superscript"/>
                <w:lang w:val="en-US" w:eastAsia="zh-CN" w:bidi="ar-SA"/>
              </w:rPr>
              <w:t>[8]</w:t>
            </w:r>
            <w:r>
              <w:rPr>
                <w:rFonts w:hint="eastAsia" w:ascii="宋体" w:hAnsi="宋体" w:cs="宋体"/>
                <w:sz w:val="24"/>
                <w:lang w:val="en-US" w:eastAsia="zh-CN"/>
              </w:rPr>
              <w:t>、NodeJS</w:t>
            </w:r>
            <w:r>
              <w:rPr>
                <w:rFonts w:hint="eastAsia" w:ascii="宋体" w:hAnsi="宋体" w:eastAsia="宋体" w:cs="Times New Roman"/>
                <w:kern w:val="0"/>
                <w:sz w:val="24"/>
                <w:szCs w:val="24"/>
                <w:vertAlign w:val="superscript"/>
                <w:lang w:val="en-US" w:eastAsia="zh-CN" w:bidi="ar-SA"/>
              </w:rPr>
              <w:t>[9][10]</w:t>
            </w:r>
            <w:r>
              <w:rPr>
                <w:rFonts w:hint="eastAsia" w:ascii="宋体" w:hAnsi="宋体" w:eastAsia="宋体" w:cs="宋体"/>
                <w:sz w:val="24"/>
              </w:rPr>
              <w:t>可查阅的相关资料相对较少</w:t>
            </w:r>
            <w:r>
              <w:rPr>
                <w:rFonts w:hint="eastAsia" w:ascii="宋体" w:hAns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2"/>
          <w:gridAfter w:val="1"/>
          <w:wBefore w:w="112" w:type="dxa"/>
          <w:wAfter w:w="142" w:type="dxa"/>
          <w:trHeight w:val="6468" w:hRule="atLeast"/>
          <w:jc w:val="center"/>
        </w:trPr>
        <w:tc>
          <w:tcPr>
            <w:tcW w:w="9218" w:type="dxa"/>
            <w:gridSpan w:val="2"/>
            <w:tcBorders>
              <w:top w:val="single" w:color="auto" w:sz="12" w:space="0"/>
              <w:left w:val="single" w:color="auto" w:sz="12" w:space="0"/>
              <w:bottom w:val="single" w:color="auto" w:sz="12" w:space="0"/>
              <w:right w:val="single" w:color="auto" w:sz="12" w:space="0"/>
            </w:tcBorders>
          </w:tcPr>
          <w:p>
            <w:pPr>
              <w:spacing w:line="360" w:lineRule="auto"/>
              <w:rPr>
                <w:rFonts w:hint="eastAsia" w:ascii="仿宋_GB2312" w:hAnsi="宋体" w:eastAsia="仿宋_GB2312"/>
                <w:sz w:val="24"/>
              </w:rPr>
            </w:pPr>
            <w:r>
              <w:rPr>
                <w:rFonts w:hint="eastAsia" w:ascii="仿宋_GB2312" w:hAnsi="宋体" w:eastAsia="仿宋_GB2312"/>
                <w:sz w:val="24"/>
              </w:rPr>
              <w:t>研究进程安排</w:t>
            </w:r>
          </w:p>
          <w:p>
            <w:pPr>
              <w:spacing w:line="360" w:lineRule="auto"/>
              <w:ind w:left="3839" w:leftChars="228" w:hanging="3360" w:hangingChars="1400"/>
              <w:rPr>
                <w:rFonts w:hint="eastAsia" w:ascii="宋体" w:hAnsi="宋体" w:cs="宋体"/>
                <w:sz w:val="24"/>
                <w:lang w:val="en-US" w:eastAsia="zh-CN"/>
              </w:rPr>
            </w:pPr>
            <w:r>
              <w:rPr>
                <w:rFonts w:hint="eastAsia" w:ascii="宋体" w:hAnsi="宋体" w:cs="宋体"/>
                <w:sz w:val="24"/>
                <w:lang w:val="en-US" w:eastAsia="zh-CN"/>
              </w:rPr>
              <w:t>第七学期第4周-第14周      确定选题，下达任务书，撰写开题报告。使用钉钉系统了解其特点及构成方式；</w:t>
            </w:r>
          </w:p>
          <w:p>
            <w:pPr>
              <w:spacing w:line="360" w:lineRule="auto"/>
              <w:ind w:left="3839" w:leftChars="228" w:hanging="3360" w:hangingChars="1400"/>
              <w:rPr>
                <w:rFonts w:hint="eastAsia" w:ascii="宋体" w:hAnsi="宋体" w:cs="宋体"/>
                <w:sz w:val="24"/>
                <w:lang w:val="en-US" w:eastAsia="zh-CN"/>
              </w:rPr>
            </w:pPr>
            <w:r>
              <w:rPr>
                <w:rFonts w:hint="eastAsia" w:ascii="宋体" w:hAnsi="宋体" w:cs="宋体"/>
                <w:sz w:val="24"/>
                <w:lang w:val="en-US" w:eastAsia="zh-CN"/>
              </w:rPr>
              <w:t>第七学期第15周-第20周     查阅资料，调查研究，参考国内外门禁系统相关研究状况。拟定论文写作大纲，完成文献阅读及文献翻译；</w:t>
            </w:r>
          </w:p>
          <w:p>
            <w:pPr>
              <w:spacing w:line="360" w:lineRule="auto"/>
              <w:ind w:left="3839" w:leftChars="228" w:hanging="3360" w:hangingChars="1400"/>
              <w:rPr>
                <w:rFonts w:hint="eastAsia" w:ascii="宋体" w:hAnsi="宋体" w:cs="宋体"/>
                <w:sz w:val="24"/>
                <w:lang w:val="en-US" w:eastAsia="zh-CN"/>
              </w:rPr>
            </w:pPr>
            <w:r>
              <w:rPr>
                <w:rFonts w:hint="eastAsia" w:ascii="宋体" w:hAnsi="宋体" w:cs="宋体"/>
                <w:sz w:val="24"/>
                <w:lang w:val="en-US" w:eastAsia="zh-CN"/>
              </w:rPr>
              <w:t>第八学期第1周-第4周       完成论文初稿，查看钉钉开发文档，确认其提供的API是否能够满足功能需求并进行系统设计；</w:t>
            </w:r>
          </w:p>
          <w:p>
            <w:pPr>
              <w:spacing w:line="360" w:lineRule="auto"/>
              <w:ind w:left="3839" w:leftChars="228" w:hanging="3360" w:hangingChars="1400"/>
              <w:rPr>
                <w:rFonts w:hint="eastAsia" w:ascii="宋体" w:hAnsi="宋体" w:cs="宋体"/>
                <w:sz w:val="24"/>
                <w:lang w:val="en-US" w:eastAsia="zh-CN"/>
              </w:rPr>
            </w:pPr>
            <w:r>
              <w:rPr>
                <w:rFonts w:hint="eastAsia" w:ascii="宋体" w:hAnsi="宋体" w:cs="宋体"/>
                <w:sz w:val="24"/>
                <w:lang w:val="en-US" w:eastAsia="zh-CN"/>
              </w:rPr>
              <w:t>第八学期第5周-第7周       修改论文，参考开发文档进行实际开发，期间同时模拟创建企业及人员分配，边开发边进行测试完善；</w:t>
            </w:r>
          </w:p>
          <w:p>
            <w:pPr>
              <w:spacing w:line="360" w:lineRule="auto"/>
              <w:ind w:left="3839" w:leftChars="228" w:hanging="3360" w:hangingChars="1400"/>
              <w:rPr>
                <w:rFonts w:hint="default" w:ascii="宋体" w:hAnsi="宋体" w:cs="宋体"/>
                <w:sz w:val="24"/>
                <w:lang w:val="en-US" w:eastAsia="zh-CN"/>
              </w:rPr>
            </w:pPr>
            <w:r>
              <w:rPr>
                <w:rFonts w:hint="eastAsia" w:ascii="宋体" w:hAnsi="宋体" w:cs="宋体"/>
                <w:sz w:val="24"/>
                <w:lang w:val="en-US" w:eastAsia="zh-CN"/>
              </w:rPr>
              <w:t>第八学期第8周-第9周       论文定稿和装订，完成需求功能后进行完整测试；</w:t>
            </w:r>
          </w:p>
          <w:p>
            <w:pPr>
              <w:spacing w:line="360" w:lineRule="auto"/>
              <w:ind w:left="3839" w:leftChars="228" w:hanging="3360" w:hangingChars="1400"/>
              <w:rPr>
                <w:rFonts w:hint="eastAsia" w:ascii="宋体" w:hAnsi="宋体" w:eastAsia="宋体" w:cs="宋体"/>
                <w:sz w:val="24"/>
              </w:rPr>
            </w:pPr>
            <w:r>
              <w:rPr>
                <w:rFonts w:hint="eastAsia" w:ascii="宋体" w:hAnsi="宋体" w:cs="宋体"/>
                <w:sz w:val="24"/>
                <w:lang w:val="en-US" w:eastAsia="zh-CN"/>
              </w:rPr>
              <w:t>第八学期第10周             毕业论文答辩；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trHeight w:val="10192" w:hRule="atLeast"/>
          <w:jc w:val="center"/>
        </w:trPr>
        <w:tc>
          <w:tcPr>
            <w:tcW w:w="9330" w:type="dxa"/>
            <w:gridSpan w:val="4"/>
          </w:tcPr>
          <w:p>
            <w:pPr>
              <w:spacing w:line="360" w:lineRule="auto"/>
              <w:rPr>
                <w:rFonts w:hint="eastAsia" w:eastAsia="仿宋_GB2312"/>
                <w:sz w:val="24"/>
              </w:rPr>
            </w:pPr>
            <w:r>
              <w:rPr>
                <w:rFonts w:hint="eastAsia" w:eastAsia="仿宋_GB2312"/>
                <w:sz w:val="24"/>
              </w:rPr>
              <w:t>主要参考文献</w:t>
            </w:r>
          </w:p>
          <w:p>
            <w:pPr>
              <w:pStyle w:val="4"/>
              <w:snapToGrid w:val="0"/>
              <w:ind w:left="0" w:leftChars="0" w:firstLine="0" w:firstLineChars="0"/>
              <w:rPr>
                <w:rFonts w:hint="eastAsia" w:ascii="宋体" w:hAnsi="宋体" w:eastAsia="宋体" w:cs="宋体"/>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[1]朱利龙.</w:t>
            </w:r>
            <w:r>
              <w:rPr>
                <w:rFonts w:hint="eastAsia" w:ascii="宋体" w:hAnsi="宋体" w:cs="宋体"/>
                <w:sz w:val="24"/>
                <w:lang w:val="en-US" w:eastAsia="zh-CN"/>
              </w:rPr>
              <w:t xml:space="preserve"> </w:t>
            </w:r>
            <w:r>
              <w:rPr>
                <w:rFonts w:hint="eastAsia" w:ascii="宋体" w:hAnsi="宋体" w:eastAsia="宋体" w:cs="宋体"/>
                <w:sz w:val="24"/>
                <w:lang w:val="en-US" w:eastAsia="zh-CN"/>
              </w:rPr>
              <w:t>基于非接触识别技术的校园门禁管理系统设计与实现[D].</w:t>
            </w:r>
            <w:r>
              <w:rPr>
                <w:rFonts w:hint="eastAsia" w:ascii="宋体" w:hAnsi="宋体" w:cs="宋体"/>
                <w:sz w:val="24"/>
                <w:lang w:val="en-US" w:eastAsia="zh-CN"/>
              </w:rPr>
              <w:t xml:space="preserve"> </w:t>
            </w:r>
            <w:r>
              <w:rPr>
                <w:rFonts w:hint="eastAsia" w:ascii="宋体" w:hAnsi="宋体" w:eastAsia="宋体" w:cs="宋体"/>
                <w:sz w:val="24"/>
                <w:lang w:val="en-US" w:eastAsia="zh-CN"/>
              </w:rPr>
              <w:t>青岛理大学</w:t>
            </w:r>
            <w:r>
              <w:rPr>
                <w:rFonts w:hint="eastAsia" w:ascii="宋体" w:hAnsi="宋体" w:cs="宋体"/>
                <w:sz w:val="24"/>
                <w:lang w:val="en-US" w:eastAsia="zh-CN"/>
              </w:rPr>
              <w:t xml:space="preserve">, </w:t>
            </w:r>
            <w:r>
              <w:rPr>
                <w:rFonts w:hint="eastAsia" w:ascii="宋体" w:hAnsi="宋体" w:eastAsia="宋体" w:cs="宋体"/>
                <w:sz w:val="24"/>
                <w:lang w:val="en-US" w:eastAsia="zh-CN"/>
              </w:rPr>
              <w:t>2014.</w:t>
            </w: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[2]刘旭.</w:t>
            </w:r>
            <w:r>
              <w:rPr>
                <w:rFonts w:hint="eastAsia" w:ascii="宋体" w:hAnsi="宋体" w:cs="宋体"/>
                <w:sz w:val="24"/>
                <w:lang w:val="en-US" w:eastAsia="zh-CN"/>
              </w:rPr>
              <w:t xml:space="preserve"> </w:t>
            </w:r>
            <w:r>
              <w:rPr>
                <w:rFonts w:hint="eastAsia" w:ascii="宋体" w:hAnsi="宋体" w:eastAsia="宋体" w:cs="宋体"/>
                <w:sz w:val="24"/>
                <w:lang w:val="en-US" w:eastAsia="zh-CN"/>
              </w:rPr>
              <w:t>南开中学住宿楼门禁管理系统的设计与实现[D].</w:t>
            </w:r>
            <w:r>
              <w:rPr>
                <w:rFonts w:hint="eastAsia" w:ascii="宋体" w:hAnsi="宋体" w:cs="宋体"/>
                <w:sz w:val="24"/>
                <w:lang w:val="en-US" w:eastAsia="zh-CN"/>
              </w:rPr>
              <w:t xml:space="preserve"> </w:t>
            </w:r>
            <w:r>
              <w:rPr>
                <w:rFonts w:hint="eastAsia" w:ascii="宋体" w:hAnsi="宋体" w:eastAsia="宋体" w:cs="宋体"/>
                <w:sz w:val="24"/>
                <w:lang w:val="en-US" w:eastAsia="zh-CN"/>
              </w:rPr>
              <w:t>天津大学</w:t>
            </w:r>
            <w:r>
              <w:rPr>
                <w:rFonts w:hint="eastAsia" w:ascii="宋体" w:hAnsi="宋体" w:cs="宋体"/>
                <w:sz w:val="24"/>
                <w:lang w:val="en-US" w:eastAsia="zh-CN"/>
              </w:rPr>
              <w:t xml:space="preserve">, </w:t>
            </w:r>
            <w:r>
              <w:rPr>
                <w:rFonts w:hint="eastAsia" w:ascii="宋体" w:hAnsi="宋体" w:eastAsia="宋体" w:cs="宋体"/>
                <w:sz w:val="24"/>
                <w:lang w:val="en-US" w:eastAsia="zh-CN"/>
              </w:rPr>
              <w:t>2016.</w:t>
            </w: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[3]金松.</w:t>
            </w:r>
            <w:r>
              <w:rPr>
                <w:rFonts w:hint="eastAsia" w:ascii="宋体" w:hAnsi="宋体" w:cs="宋体"/>
                <w:sz w:val="24"/>
                <w:lang w:val="en-US" w:eastAsia="zh-CN"/>
              </w:rPr>
              <w:t xml:space="preserve"> </w:t>
            </w:r>
            <w:r>
              <w:rPr>
                <w:rFonts w:hint="eastAsia" w:ascii="宋体" w:hAnsi="宋体" w:eastAsia="宋体" w:cs="宋体"/>
                <w:sz w:val="24"/>
                <w:lang w:val="en-US" w:eastAsia="zh-CN"/>
              </w:rPr>
              <w:t>掌上校园门禁系统设计与实现[J].</w:t>
            </w:r>
            <w:r>
              <w:rPr>
                <w:rFonts w:hint="eastAsia" w:ascii="宋体" w:hAnsi="宋体" w:cs="宋体"/>
                <w:sz w:val="24"/>
                <w:lang w:val="en-US" w:eastAsia="zh-CN"/>
              </w:rPr>
              <w:t xml:space="preserve"> </w:t>
            </w:r>
            <w:r>
              <w:rPr>
                <w:rFonts w:hint="eastAsia" w:ascii="宋体" w:hAnsi="宋体" w:eastAsia="宋体" w:cs="宋体"/>
                <w:sz w:val="24"/>
                <w:lang w:val="en-US" w:eastAsia="zh-CN"/>
              </w:rPr>
              <w:t>信息通信</w:t>
            </w:r>
            <w:r>
              <w:rPr>
                <w:rFonts w:hint="eastAsia" w:ascii="宋体" w:hAnsi="宋体" w:cs="宋体"/>
                <w:sz w:val="24"/>
                <w:lang w:val="en-US" w:eastAsia="zh-CN"/>
              </w:rPr>
              <w:t xml:space="preserve">, </w:t>
            </w:r>
            <w:r>
              <w:rPr>
                <w:rFonts w:hint="eastAsia" w:ascii="宋体" w:hAnsi="宋体" w:eastAsia="宋体" w:cs="宋体"/>
                <w:sz w:val="24"/>
                <w:lang w:val="en-US" w:eastAsia="zh-CN"/>
              </w:rPr>
              <w:t>2018(05):92-94.</w:t>
            </w: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[4]2016年中国门禁系统现状调研及市场前景走势分析报告[EB/OL].</w:t>
            </w:r>
            <w:r>
              <w:rPr>
                <w:rFonts w:hint="eastAsia" w:ascii="宋体" w:hAnsi="宋体" w:cs="宋体"/>
                <w:sz w:val="24"/>
                <w:lang w:val="en-US" w:eastAsia="zh-CN"/>
              </w:rPr>
              <w:t xml:space="preserve"> </w:t>
            </w:r>
            <w:r>
              <w:rPr>
                <w:rFonts w:hint="eastAsia" w:ascii="宋体" w:hAnsi="宋体" w:eastAsia="宋体" w:cs="宋体"/>
                <w:color w:val="auto"/>
                <w:sz w:val="24"/>
                <w:u w:val="none"/>
                <w:lang w:val="en-US" w:eastAsia="zh-CN"/>
              </w:rPr>
              <w:fldChar w:fldCharType="begin"/>
            </w:r>
            <w:r>
              <w:rPr>
                <w:rFonts w:hint="eastAsia" w:ascii="宋体" w:hAnsi="宋体" w:eastAsia="宋体" w:cs="宋体"/>
                <w:color w:val="auto"/>
                <w:sz w:val="24"/>
                <w:u w:val="none"/>
                <w:lang w:val="en-US" w:eastAsia="zh-CN"/>
              </w:rPr>
              <w:instrText xml:space="preserve"> HYPERLINK "http://www.cir.cn/R_JiXieDianZi/58/MenJinXiTongHangYeXianZhuangYuFaZhanQianJing.html," </w:instrText>
            </w:r>
            <w:r>
              <w:rPr>
                <w:rFonts w:hint="eastAsia" w:ascii="宋体" w:hAnsi="宋体" w:eastAsia="宋体" w:cs="宋体"/>
                <w:color w:val="auto"/>
                <w:sz w:val="24"/>
                <w:u w:val="none"/>
                <w:lang w:val="en-US" w:eastAsia="zh-CN"/>
              </w:rPr>
              <w:fldChar w:fldCharType="separate"/>
            </w:r>
            <w:r>
              <w:rPr>
                <w:rStyle w:val="12"/>
                <w:rFonts w:hint="eastAsia" w:ascii="宋体" w:hAnsi="宋体" w:eastAsia="宋体" w:cs="宋体"/>
                <w:color w:val="auto"/>
                <w:sz w:val="24"/>
                <w:u w:val="none"/>
                <w:lang w:val="en-US" w:eastAsia="zh-CN"/>
              </w:rPr>
              <w:t>http://www.cir.cn/R_JiXieDianZi/58/MenJinXiTongHangYeXianZhuangYuFaZhanQianJing.html</w:t>
            </w:r>
            <w:r>
              <w:rPr>
                <w:rStyle w:val="12"/>
                <w:rFonts w:hint="eastAsia" w:ascii="宋体" w:hAnsi="宋体" w:cs="宋体"/>
                <w:color w:val="auto"/>
                <w:sz w:val="24"/>
                <w:u w:val="none"/>
                <w:lang w:val="en-US" w:eastAsia="zh-CN"/>
              </w:rPr>
              <w:t>,</w:t>
            </w:r>
            <w:r>
              <w:rPr>
                <w:rFonts w:hint="eastAsia" w:ascii="宋体" w:hAnsi="宋体" w:eastAsia="宋体" w:cs="宋体"/>
                <w:color w:val="auto"/>
                <w:sz w:val="24"/>
                <w:u w:val="none"/>
                <w:lang w:val="en-US" w:eastAsia="zh-CN"/>
              </w:rPr>
              <w:fldChar w:fldCharType="end"/>
            </w:r>
            <w:r>
              <w:rPr>
                <w:rFonts w:hint="eastAsia" w:ascii="宋体" w:hAnsi="宋体" w:cs="宋体"/>
                <w:sz w:val="24"/>
                <w:lang w:val="en-US" w:eastAsia="zh-CN"/>
              </w:rPr>
              <w:t xml:space="preserve"> </w:t>
            </w:r>
            <w:r>
              <w:rPr>
                <w:rFonts w:hint="eastAsia" w:ascii="宋体" w:hAnsi="宋体" w:eastAsia="宋体" w:cs="宋体"/>
                <w:sz w:val="24"/>
                <w:lang w:val="en-US" w:eastAsia="zh-CN"/>
              </w:rPr>
              <w:t>2019-03-16.</w:t>
            </w: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[5]唐静.</w:t>
            </w:r>
            <w:r>
              <w:rPr>
                <w:rFonts w:hint="eastAsia" w:ascii="宋体" w:hAnsi="宋体" w:cs="宋体"/>
                <w:sz w:val="24"/>
                <w:lang w:val="en-US" w:eastAsia="zh-CN"/>
              </w:rPr>
              <w:t xml:space="preserve"> </w:t>
            </w:r>
            <w:r>
              <w:rPr>
                <w:rFonts w:hint="eastAsia" w:ascii="宋体" w:hAnsi="宋体" w:eastAsia="宋体" w:cs="宋体"/>
                <w:sz w:val="24"/>
                <w:lang w:val="en-US" w:eastAsia="zh-CN"/>
              </w:rPr>
              <w:t>互联网时代大学生管理信息化研究——以钉钉软件为例[J].</w:t>
            </w:r>
            <w:r>
              <w:rPr>
                <w:rFonts w:hint="eastAsia" w:ascii="宋体" w:hAnsi="宋体" w:cs="宋体"/>
                <w:sz w:val="24"/>
                <w:lang w:val="en-US" w:eastAsia="zh-CN"/>
              </w:rPr>
              <w:t xml:space="preserve"> </w:t>
            </w:r>
            <w:r>
              <w:rPr>
                <w:rFonts w:hint="eastAsia" w:ascii="宋体" w:hAnsi="宋体" w:eastAsia="宋体" w:cs="宋体"/>
                <w:sz w:val="24"/>
                <w:lang w:val="en-US" w:eastAsia="zh-CN"/>
              </w:rPr>
              <w:t>内蒙古科技与经济</w:t>
            </w:r>
            <w:r>
              <w:rPr>
                <w:rFonts w:hint="eastAsia" w:ascii="宋体" w:hAnsi="宋体" w:cs="宋体"/>
                <w:sz w:val="24"/>
                <w:lang w:val="en-US" w:eastAsia="zh-CN"/>
              </w:rPr>
              <w:t xml:space="preserve">, </w:t>
            </w:r>
            <w:r>
              <w:rPr>
                <w:rFonts w:hint="eastAsia" w:ascii="宋体" w:hAnsi="宋体" w:eastAsia="宋体" w:cs="宋体"/>
                <w:sz w:val="24"/>
                <w:lang w:val="en-US" w:eastAsia="zh-CN"/>
              </w:rPr>
              <w:t>2018(23):61-62.</w:t>
            </w: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[6]刘廷龙.</w:t>
            </w:r>
            <w:r>
              <w:rPr>
                <w:rFonts w:hint="eastAsia" w:ascii="宋体" w:hAnsi="宋体" w:cs="宋体"/>
                <w:sz w:val="24"/>
                <w:lang w:val="en-US" w:eastAsia="zh-CN"/>
              </w:rPr>
              <w:t xml:space="preserve"> </w:t>
            </w:r>
            <w:r>
              <w:rPr>
                <w:rFonts w:hint="eastAsia" w:ascii="宋体" w:hAnsi="宋体" w:eastAsia="宋体" w:cs="宋体"/>
                <w:sz w:val="24"/>
                <w:lang w:val="en-US" w:eastAsia="zh-CN"/>
              </w:rPr>
              <w:t>基于Android平台智能门禁管理系统设计与实现[J].</w:t>
            </w:r>
            <w:r>
              <w:rPr>
                <w:rFonts w:hint="eastAsia" w:ascii="宋体" w:hAnsi="宋体" w:cs="宋体"/>
                <w:sz w:val="24"/>
                <w:lang w:val="en-US" w:eastAsia="zh-CN"/>
              </w:rPr>
              <w:t xml:space="preserve"> </w:t>
            </w:r>
            <w:r>
              <w:rPr>
                <w:rFonts w:hint="eastAsia" w:ascii="宋体" w:hAnsi="宋体" w:eastAsia="宋体" w:cs="宋体"/>
                <w:sz w:val="24"/>
                <w:lang w:val="en-US" w:eastAsia="zh-CN"/>
              </w:rPr>
              <w:t>信息通信,</w:t>
            </w:r>
            <w:r>
              <w:rPr>
                <w:rFonts w:hint="eastAsia" w:ascii="宋体" w:hAnsi="宋体" w:cs="宋体"/>
                <w:sz w:val="24"/>
                <w:lang w:val="en-US" w:eastAsia="zh-CN"/>
              </w:rPr>
              <w:t xml:space="preserve"> </w:t>
            </w:r>
            <w:r>
              <w:rPr>
                <w:rFonts w:hint="eastAsia" w:ascii="宋体" w:hAnsi="宋体" w:eastAsia="宋体" w:cs="宋体"/>
                <w:sz w:val="24"/>
                <w:lang w:val="en-US" w:eastAsia="zh-CN"/>
              </w:rPr>
              <w:t>2016(01)</w:t>
            </w:r>
            <w:r>
              <w:rPr>
                <w:rFonts w:hint="eastAsia" w:ascii="宋体" w:hAnsi="宋体" w:cs="宋体"/>
                <w:sz w:val="24"/>
                <w:lang w:val="en-US" w:eastAsia="zh-CN"/>
              </w:rPr>
              <w:t>:</w:t>
            </w:r>
            <w:r>
              <w:rPr>
                <w:rFonts w:hint="eastAsia" w:ascii="宋体" w:hAnsi="宋体" w:eastAsia="宋体" w:cs="宋体"/>
                <w:sz w:val="24"/>
                <w:lang w:val="en-US" w:eastAsia="zh-CN"/>
              </w:rPr>
              <w:t>282-284.</w:t>
            </w: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[7]钉钉开发文档[EB/OL]. </w:t>
            </w:r>
            <w:r>
              <w:rPr>
                <w:rStyle w:val="12"/>
                <w:rFonts w:hint="eastAsia" w:ascii="宋体" w:hAnsi="宋体" w:eastAsia="宋体" w:cs="宋体"/>
                <w:color w:val="auto"/>
                <w:sz w:val="24"/>
                <w:szCs w:val="22"/>
                <w:u w:val="none"/>
                <w:lang w:val="en-US" w:eastAsia="zh-CN"/>
              </w:rPr>
              <w:t>https://open-doc.dingtalk.com,</w:t>
            </w:r>
            <w:r>
              <w:rPr>
                <w:rFonts w:hint="eastAsia" w:ascii="宋体" w:hAnsi="宋体" w:eastAsia="宋体" w:cs="宋体"/>
                <w:color w:val="auto"/>
                <w:sz w:val="24"/>
                <w:u w:val="none"/>
                <w:lang w:val="en-US" w:eastAsia="zh-CN"/>
              </w:rPr>
              <w:t xml:space="preserve"> </w:t>
            </w:r>
            <w:r>
              <w:rPr>
                <w:rFonts w:hint="eastAsia" w:ascii="宋体" w:hAnsi="宋体" w:eastAsia="宋体" w:cs="宋体"/>
                <w:sz w:val="24"/>
                <w:lang w:val="en-US" w:eastAsia="zh-CN"/>
              </w:rPr>
              <w:t>2019-03-16.</w:t>
            </w: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[8]杨明戊,戴经国,陈正铭.</w:t>
            </w:r>
            <w:r>
              <w:rPr>
                <w:rFonts w:hint="eastAsia" w:ascii="宋体" w:hAnsi="宋体" w:cs="宋体"/>
                <w:sz w:val="24"/>
                <w:lang w:val="en-US" w:eastAsia="zh-CN"/>
              </w:rPr>
              <w:t xml:space="preserve"> </w:t>
            </w:r>
            <w:r>
              <w:rPr>
                <w:rFonts w:hint="eastAsia" w:ascii="宋体" w:hAnsi="宋体" w:eastAsia="宋体" w:cs="宋体"/>
                <w:sz w:val="24"/>
                <w:lang w:val="en-US" w:eastAsia="zh-CN"/>
              </w:rPr>
              <w:fldChar w:fldCharType="begin"/>
            </w:r>
            <w:r>
              <w:rPr>
                <w:rFonts w:hint="eastAsia" w:ascii="宋体" w:hAnsi="宋体" w:eastAsia="宋体" w:cs="宋体"/>
                <w:sz w:val="24"/>
                <w:lang w:val="en-US" w:eastAsia="zh-CN"/>
              </w:rPr>
              <w:instrText xml:space="preserve"> HYPERLINK "http://kns.cnki.net/kns/detail/detail.aspx?QueryID=75&amp;CurRec=13&amp;recid=&amp;FileName=DNBC201810054&amp;DbName=CJFDLAST2018&amp;DbCode=CJFQ&amp;yx=&amp;pr=CJFT2018;&amp;URLID=" \t "http://kns.cnki.net/kns/brief/_blank" </w:instrText>
            </w:r>
            <w:r>
              <w:rPr>
                <w:rFonts w:hint="eastAsia" w:ascii="宋体" w:hAnsi="宋体" w:eastAsia="宋体" w:cs="宋体"/>
                <w:sz w:val="24"/>
                <w:lang w:val="en-US" w:eastAsia="zh-CN"/>
              </w:rPr>
              <w:fldChar w:fldCharType="separate"/>
            </w:r>
            <w:r>
              <w:rPr>
                <w:rFonts w:hint="eastAsia" w:ascii="宋体" w:hAnsi="宋体" w:eastAsia="宋体" w:cs="宋体"/>
                <w:sz w:val="24"/>
                <w:lang w:val="en-US" w:eastAsia="zh-CN"/>
              </w:rPr>
              <w:t>基于Node.js+koa2的全景图上传与展示技术研究</w:t>
            </w:r>
            <w:r>
              <w:rPr>
                <w:rFonts w:hint="eastAsia" w:ascii="宋体" w:hAnsi="宋体" w:eastAsia="宋体" w:cs="宋体"/>
                <w:sz w:val="24"/>
                <w:lang w:val="en-US" w:eastAsia="zh-CN"/>
              </w:rPr>
              <w:fldChar w:fldCharType="end"/>
            </w:r>
            <w:r>
              <w:rPr>
                <w:rFonts w:hint="eastAsia" w:ascii="宋体" w:hAnsi="宋体" w:eastAsia="宋体" w:cs="宋体"/>
                <w:sz w:val="24"/>
                <w:lang w:val="en-US" w:eastAsia="zh-CN"/>
              </w:rPr>
              <w:t>[J].</w:t>
            </w:r>
            <w:r>
              <w:rPr>
                <w:rFonts w:hint="eastAsia" w:ascii="宋体" w:hAnsi="宋体" w:cs="宋体"/>
                <w:sz w:val="24"/>
                <w:lang w:val="en-US" w:eastAsia="zh-CN"/>
              </w:rPr>
              <w:t xml:space="preserve"> </w:t>
            </w:r>
            <w:r>
              <w:rPr>
                <w:rFonts w:hint="eastAsia" w:ascii="宋体" w:hAnsi="宋体" w:eastAsia="宋体" w:cs="宋体"/>
                <w:sz w:val="24"/>
                <w:lang w:val="en-US" w:eastAsia="zh-CN"/>
              </w:rPr>
              <w:fldChar w:fldCharType="begin"/>
            </w:r>
            <w:r>
              <w:rPr>
                <w:rFonts w:hint="eastAsia" w:ascii="宋体" w:hAnsi="宋体" w:eastAsia="宋体" w:cs="宋体"/>
                <w:sz w:val="24"/>
                <w:lang w:val="en-US" w:eastAsia="zh-CN"/>
              </w:rPr>
              <w:instrText xml:space="preserve"> HYPERLINK "http://kns.cnki.net/kns/NaviBridge.aspx?bt=1&amp;DBCode=CJFD&amp;BaseID=DNBC&amp;UnitCode=&amp;NaviLink=%e7%94%b5%e8%84%91%e7%bc%96%e7%a8%8b%e6%8a%80%e5%b7%a7%e4%b8%8e%e7%bb%b4%e6%8a%a4" \t "http://kns.cnki.net/kns/brief/_blank" </w:instrText>
            </w:r>
            <w:r>
              <w:rPr>
                <w:rFonts w:hint="eastAsia" w:ascii="宋体" w:hAnsi="宋体" w:eastAsia="宋体" w:cs="宋体"/>
                <w:sz w:val="24"/>
                <w:lang w:val="en-US" w:eastAsia="zh-CN"/>
              </w:rPr>
              <w:fldChar w:fldCharType="separate"/>
            </w:r>
            <w:r>
              <w:rPr>
                <w:rFonts w:hint="default" w:ascii="宋体" w:hAnsi="宋体" w:eastAsia="宋体" w:cs="宋体"/>
                <w:sz w:val="24"/>
                <w:lang w:val="en-US" w:eastAsia="zh-CN"/>
              </w:rPr>
              <w:t>电脑编程技巧与维护</w:t>
            </w:r>
            <w:r>
              <w:rPr>
                <w:rFonts w:hint="default" w:ascii="宋体" w:hAnsi="宋体" w:eastAsia="宋体" w:cs="宋体"/>
                <w:sz w:val="24"/>
                <w:lang w:val="en-US" w:eastAsia="zh-CN"/>
              </w:rPr>
              <w:fldChar w:fldCharType="end"/>
            </w:r>
            <w:r>
              <w:rPr>
                <w:rFonts w:hint="eastAsia" w:ascii="宋体" w:hAnsi="宋体" w:eastAsia="宋体" w:cs="宋体"/>
                <w:sz w:val="24"/>
                <w:lang w:val="en-US" w:eastAsia="zh-CN"/>
              </w:rPr>
              <w:t>,</w:t>
            </w:r>
            <w:r>
              <w:rPr>
                <w:rFonts w:hint="eastAsia" w:ascii="宋体" w:hAnsi="宋体" w:cs="宋体"/>
                <w:sz w:val="24"/>
                <w:lang w:val="en-US" w:eastAsia="zh-CN"/>
              </w:rPr>
              <w:t xml:space="preserve"> </w:t>
            </w:r>
            <w:r>
              <w:rPr>
                <w:rFonts w:hint="eastAsia" w:ascii="宋体" w:hAnsi="宋体" w:eastAsia="宋体" w:cs="宋体"/>
                <w:sz w:val="24"/>
                <w:lang w:val="en-US" w:eastAsia="zh-CN"/>
              </w:rPr>
              <w:t>2018(10):149-152.</w:t>
            </w: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[9]李晶.</w:t>
            </w:r>
            <w:r>
              <w:rPr>
                <w:rFonts w:hint="eastAsia" w:ascii="宋体" w:hAnsi="宋体" w:cs="宋体"/>
                <w:sz w:val="24"/>
                <w:lang w:val="en-US" w:eastAsia="zh-CN"/>
              </w:rPr>
              <w:t xml:space="preserve"> </w:t>
            </w:r>
            <w:r>
              <w:rPr>
                <w:rFonts w:hint="eastAsia" w:ascii="宋体" w:hAnsi="宋体" w:eastAsia="宋体" w:cs="宋体"/>
                <w:sz w:val="24"/>
                <w:lang w:val="en-US" w:eastAsia="zh-CN"/>
              </w:rPr>
              <w:t>NodeJS——服务器端JavaScript运行环境[J].</w:t>
            </w:r>
            <w:r>
              <w:rPr>
                <w:rFonts w:hint="eastAsia" w:ascii="宋体" w:hAnsi="宋体" w:cs="宋体"/>
                <w:sz w:val="24"/>
                <w:lang w:val="en-US" w:eastAsia="zh-CN"/>
              </w:rPr>
              <w:t xml:space="preserve"> </w:t>
            </w:r>
            <w:r>
              <w:rPr>
                <w:rFonts w:hint="eastAsia" w:ascii="宋体" w:hAnsi="宋体" w:eastAsia="宋体" w:cs="宋体"/>
                <w:sz w:val="24"/>
                <w:lang w:val="en-US" w:eastAsia="zh-CN"/>
              </w:rPr>
              <w:t>程序员,</w:t>
            </w:r>
            <w:r>
              <w:rPr>
                <w:rFonts w:hint="eastAsia" w:ascii="宋体" w:hAnsi="宋体" w:cs="宋体"/>
                <w:sz w:val="24"/>
                <w:lang w:val="en-US" w:eastAsia="zh-CN"/>
              </w:rPr>
              <w:t xml:space="preserve"> </w:t>
            </w:r>
            <w:r>
              <w:rPr>
                <w:rFonts w:hint="eastAsia" w:ascii="宋体" w:hAnsi="宋体" w:eastAsia="宋体" w:cs="宋体"/>
                <w:sz w:val="24"/>
                <w:lang w:val="en-US" w:eastAsia="zh-CN"/>
              </w:rPr>
              <w:t>2010(12):29.</w:t>
            </w:r>
          </w:p>
          <w:p>
            <w:pPr>
              <w:keepNext w:val="0"/>
              <w:keepLines w:val="0"/>
              <w:pageBreakBefore w:val="0"/>
              <w:widowControl w:val="0"/>
              <w:kinsoku/>
              <w:wordWrap/>
              <w:overflowPunct/>
              <w:topLinePunct w:val="0"/>
              <w:autoSpaceDE/>
              <w:autoSpaceDN/>
              <w:bidi w:val="0"/>
              <w:adjustRightInd/>
              <w:snapToGrid/>
              <w:spacing w:line="360" w:lineRule="auto"/>
              <w:ind w:left="540" w:hanging="540" w:hangingChars="225"/>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[10]王金龙</w:t>
            </w:r>
            <w:r>
              <w:rPr>
                <w:rFonts w:hint="eastAsia" w:ascii="宋体" w:hAnsi="宋体" w:cs="宋体"/>
                <w:sz w:val="24"/>
                <w:lang w:val="en-US" w:eastAsia="zh-CN"/>
              </w:rPr>
              <w:t>,</w:t>
            </w:r>
            <w:r>
              <w:rPr>
                <w:rFonts w:hint="eastAsia" w:ascii="宋体" w:hAnsi="宋体" w:eastAsia="宋体" w:cs="宋体"/>
                <w:sz w:val="24"/>
                <w:lang w:val="en-US" w:eastAsia="zh-CN"/>
              </w:rPr>
              <w:t>宋斌</w:t>
            </w:r>
            <w:r>
              <w:rPr>
                <w:rFonts w:hint="eastAsia" w:ascii="宋体" w:hAnsi="宋体" w:cs="宋体"/>
                <w:sz w:val="24"/>
                <w:lang w:val="en-US" w:eastAsia="zh-CN"/>
              </w:rPr>
              <w:t>,</w:t>
            </w:r>
            <w:r>
              <w:rPr>
                <w:rFonts w:hint="eastAsia" w:ascii="宋体" w:hAnsi="宋体" w:eastAsia="宋体" w:cs="宋体"/>
                <w:sz w:val="24"/>
                <w:lang w:val="en-US" w:eastAsia="zh-CN"/>
              </w:rPr>
              <w:t>丁锐.</w:t>
            </w:r>
            <w:r>
              <w:rPr>
                <w:rFonts w:hint="eastAsia" w:ascii="宋体" w:hAnsi="宋体" w:cs="宋体"/>
                <w:sz w:val="24"/>
                <w:lang w:val="en-US" w:eastAsia="zh-CN"/>
              </w:rPr>
              <w:t xml:space="preserve"> </w:t>
            </w:r>
            <w:r>
              <w:rPr>
                <w:rFonts w:hint="eastAsia" w:ascii="宋体" w:hAnsi="宋体" w:eastAsia="宋体" w:cs="宋体"/>
                <w:sz w:val="24"/>
                <w:lang w:val="en-US" w:eastAsia="zh-CN"/>
              </w:rPr>
              <w:t>Node.js:一种新的Web应用构建技术[J].</w:t>
            </w:r>
            <w:r>
              <w:rPr>
                <w:rFonts w:hint="eastAsia" w:ascii="宋体" w:hAnsi="宋体" w:cs="宋体"/>
                <w:sz w:val="24"/>
                <w:lang w:val="en-US" w:eastAsia="zh-CN"/>
              </w:rPr>
              <w:t xml:space="preserve"> </w:t>
            </w:r>
            <w:r>
              <w:rPr>
                <w:rFonts w:hint="eastAsia" w:ascii="宋体" w:hAnsi="宋体" w:eastAsia="宋体" w:cs="宋体"/>
                <w:sz w:val="24"/>
                <w:lang w:val="en-US" w:eastAsia="zh-CN"/>
              </w:rPr>
              <w:t>现代电子技术,</w:t>
            </w:r>
            <w:r>
              <w:rPr>
                <w:rFonts w:hint="eastAsia" w:ascii="宋体" w:hAnsi="宋体" w:cs="宋体"/>
                <w:sz w:val="24"/>
                <w:lang w:val="en-US" w:eastAsia="zh-CN"/>
              </w:rPr>
              <w:t xml:space="preserve"> </w:t>
            </w:r>
            <w:r>
              <w:rPr>
                <w:rFonts w:hint="eastAsia" w:ascii="宋体" w:hAnsi="宋体" w:eastAsia="宋体" w:cs="宋体"/>
                <w:sz w:val="24"/>
                <w:lang w:val="en-US" w:eastAsia="zh-CN"/>
              </w:rPr>
              <w:t>2015,</w:t>
            </w:r>
            <w:r>
              <w:rPr>
                <w:rFonts w:hint="eastAsia" w:ascii="宋体" w:hAnsi="宋体" w:cs="宋体"/>
                <w:sz w:val="24"/>
                <w:lang w:val="en-US" w:eastAsia="zh-CN"/>
              </w:rPr>
              <w:t xml:space="preserve"> </w:t>
            </w:r>
            <w:r>
              <w:rPr>
                <w:rFonts w:hint="eastAsia" w:ascii="宋体" w:hAnsi="宋体" w:eastAsia="宋体" w:cs="宋体"/>
                <w:sz w:val="24"/>
                <w:lang w:val="en-US" w:eastAsia="zh-CN"/>
              </w:rPr>
              <w:t>38</w:t>
            </w:r>
            <w:r>
              <w:rPr>
                <w:rFonts w:hint="eastAsia" w:ascii="宋体" w:hAnsi="宋体" w:cs="宋体"/>
                <w:sz w:val="24"/>
                <w:lang w:val="en-US" w:eastAsia="zh-CN"/>
              </w:rPr>
              <w:t>(</w:t>
            </w:r>
            <w:r>
              <w:rPr>
                <w:rFonts w:hint="eastAsia" w:ascii="宋体" w:hAnsi="宋体" w:eastAsia="宋体" w:cs="宋体"/>
                <w:sz w:val="24"/>
                <w:lang w:val="en-US" w:eastAsia="zh-CN"/>
              </w:rPr>
              <w:t>06</w:t>
            </w:r>
            <w:r>
              <w:rPr>
                <w:rFonts w:hint="eastAsia" w:ascii="宋体" w:hAnsi="宋体" w:cs="宋体"/>
                <w:sz w:val="24"/>
                <w:lang w:val="en-US" w:eastAsia="zh-CN"/>
              </w:rPr>
              <w:t>)</w:t>
            </w:r>
            <w:r>
              <w:rPr>
                <w:rFonts w:hint="eastAsia" w:ascii="宋体" w:hAnsi="宋体" w:eastAsia="宋体" w:cs="宋体"/>
                <w:sz w:val="24"/>
                <w:lang w:val="en-US" w:eastAsia="zh-CN"/>
              </w:rPr>
              <w:t xml:space="preserve">:70-73. </w:t>
            </w:r>
          </w:p>
          <w:p>
            <w:pPr>
              <w:pStyle w:val="4"/>
              <w:snapToGrid w:val="0"/>
              <w:ind w:left="0" w:leftChars="0" w:firstLine="0" w:firstLineChars="0"/>
              <w:rPr>
                <w:rFonts w:hint="default" w:ascii="宋体" w:hAnsi="宋体" w:eastAsia="宋体" w:cs="宋体"/>
                <w:kern w:val="2"/>
                <w:sz w:val="24"/>
                <w:szCs w:val="24"/>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trHeight w:val="3433" w:hRule="atLeast"/>
          <w:jc w:val="center"/>
        </w:trPr>
        <w:tc>
          <w:tcPr>
            <w:tcW w:w="9330" w:type="dxa"/>
            <w:gridSpan w:val="4"/>
          </w:tcPr>
          <w:p>
            <w:pPr>
              <w:spacing w:line="360" w:lineRule="auto"/>
              <w:rPr>
                <w:rFonts w:ascii="仿宋_GB2312" w:hAnsi="宋体" w:eastAsia="仿宋_GB2312"/>
                <w:sz w:val="24"/>
              </w:rPr>
            </w:pPr>
            <w:r>
              <w:rPr>
                <w:rFonts w:hint="eastAsia" w:ascii="仿宋_GB2312" w:hAnsi="宋体" w:eastAsia="仿宋_GB2312"/>
                <w:sz w:val="24"/>
              </w:rPr>
              <w:t>其他说明</w:t>
            </w:r>
          </w:p>
          <w:p>
            <w:pPr>
              <w:spacing w:line="360" w:lineRule="auto"/>
              <w:ind w:firstLine="480" w:firstLineChars="200"/>
              <w:jc w:val="both"/>
              <w:rPr>
                <w:rFonts w:hint="eastAsia" w:eastAsia="宋体"/>
                <w:lang w:val="en-US" w:eastAsia="zh-CN"/>
              </w:rPr>
            </w:pPr>
            <w:r>
              <w:rPr>
                <w:rFonts w:hint="eastAsia"/>
                <w:sz w:val="24"/>
                <w:szCs w:val="24"/>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trHeight w:val="4420" w:hRule="atLeast"/>
          <w:jc w:val="center"/>
        </w:trPr>
        <w:tc>
          <w:tcPr>
            <w:tcW w:w="9330" w:type="dxa"/>
            <w:gridSpan w:val="4"/>
          </w:tcPr>
          <w:p>
            <w:pPr>
              <w:spacing w:line="360" w:lineRule="auto"/>
              <w:rPr>
                <w:rFonts w:hint="eastAsia" w:ascii="仿宋_GB2312" w:hAnsi="宋体" w:eastAsia="仿宋_GB2312"/>
                <w:sz w:val="24"/>
              </w:rPr>
            </w:pPr>
            <w:r>
              <w:rPr>
                <w:rFonts w:hint="eastAsia" w:ascii="仿宋_GB2312" w:hAnsi="宋体" w:eastAsia="仿宋_GB2312"/>
                <w:sz w:val="24"/>
              </w:rPr>
              <w:t>指导教师意见</w:t>
            </w:r>
          </w:p>
          <w:p>
            <w:pPr>
              <w:spacing w:line="360" w:lineRule="auto"/>
              <w:rPr>
                <w:rFonts w:hint="eastAsia" w:ascii="仿宋_GB2312" w:hAnsi="宋体" w:eastAsia="仿宋_GB2312"/>
                <w:sz w:val="24"/>
              </w:rPr>
            </w:pPr>
          </w:p>
          <w:p>
            <w:pPr>
              <w:spacing w:line="360" w:lineRule="auto"/>
              <w:ind w:firstLine="480" w:firstLineChars="200"/>
              <w:rPr>
                <w:rFonts w:hint="eastAsia" w:ascii="仿宋_GB2312" w:hAnsi="宋体" w:eastAsia="仿宋_GB2312"/>
                <w:sz w:val="24"/>
                <w:lang w:val="en-US" w:eastAsia="zh-CN"/>
              </w:rPr>
            </w:pPr>
            <w:r>
              <w:rPr>
                <w:rFonts w:hint="eastAsia" w:ascii="仿宋_GB2312" w:hAnsi="宋体" w:eastAsia="仿宋_GB2312"/>
                <w:sz w:val="24"/>
                <w:lang w:val="en-US" w:eastAsia="zh-CN"/>
              </w:rPr>
              <w:t>该选题基于校园宿舍管理的现实需求，具有一定实现意义及较高可行性，采用时新的钉钉小程序开发及NodeJS技术，能够在一定程度上锻炼学生综合运用所学知识及学习新技术的能力。</w:t>
            </w:r>
          </w:p>
          <w:p>
            <w:pPr>
              <w:spacing w:line="360" w:lineRule="auto"/>
              <w:rPr>
                <w:rFonts w:hint="default" w:ascii="仿宋_GB2312" w:hAnsi="宋体" w:eastAsia="仿宋_GB2312"/>
                <w:sz w:val="24"/>
                <w:lang w:val="en-US" w:eastAsia="zh-CN"/>
              </w:rPr>
            </w:pPr>
            <w:r>
              <w:rPr>
                <w:rFonts w:hint="eastAsia" w:ascii="仿宋_GB2312" w:hAnsi="宋体" w:eastAsia="仿宋_GB2312"/>
                <w:sz w:val="24"/>
                <w:lang w:val="en-US" w:eastAsia="zh-CN"/>
              </w:rPr>
              <w:t xml:space="preserve">    同意开题！</w:t>
            </w:r>
          </w:p>
          <w:p>
            <w:pPr>
              <w:tabs>
                <w:tab w:val="left" w:pos="6300"/>
                <w:tab w:val="left" w:pos="6480"/>
              </w:tabs>
              <w:spacing w:line="360" w:lineRule="auto"/>
              <w:ind w:firstLine="5040" w:firstLineChars="2100"/>
              <w:rPr>
                <w:rFonts w:ascii="仿宋_GB2312" w:hAnsi="宋体" w:eastAsia="仿宋_GB2312"/>
                <w:sz w:val="24"/>
              </w:rPr>
            </w:pPr>
            <w:r>
              <w:rPr>
                <w:rFonts w:hint="eastAsia" w:ascii="仿宋_GB2312" w:hAnsi="宋体" w:eastAsia="仿宋_GB2312"/>
                <w:sz w:val="24"/>
              </w:rPr>
              <w:t>指导教师签名：</w:t>
            </w:r>
          </w:p>
          <w:p>
            <w:pPr>
              <w:spacing w:line="360" w:lineRule="auto"/>
              <w:ind w:firstLine="6720" w:firstLineChars="2800"/>
              <w:rPr>
                <w:rFonts w:ascii="仿宋_GB2312" w:hAnsi="宋体" w:eastAsia="仿宋_GB2312"/>
                <w:sz w:val="24"/>
              </w:rPr>
            </w:pPr>
            <w:r>
              <w:rPr>
                <w:rFonts w:hint="eastAsia" w:ascii="仿宋_GB2312" w:hAnsi="宋体" w:eastAsia="仿宋_GB2312"/>
                <w:sz w:val="24"/>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trHeight w:val="4367" w:hRule="atLeast"/>
          <w:jc w:val="center"/>
        </w:trPr>
        <w:tc>
          <w:tcPr>
            <w:tcW w:w="9330" w:type="dxa"/>
            <w:gridSpan w:val="4"/>
          </w:tcPr>
          <w:p>
            <w:pPr>
              <w:spacing w:line="360" w:lineRule="auto"/>
              <w:rPr>
                <w:rFonts w:ascii="仿宋_GB2312" w:hAnsi="宋体" w:eastAsia="仿宋_GB2312"/>
                <w:sz w:val="24"/>
              </w:rPr>
            </w:pPr>
            <w:r>
              <w:rPr>
                <w:rFonts w:hint="eastAsia" w:ascii="仿宋_GB2312" w:hAnsi="宋体" w:eastAsia="仿宋_GB2312"/>
                <w:sz w:val="24"/>
              </w:rPr>
              <w:t>指导教师小组意见</w:t>
            </w:r>
          </w:p>
          <w:p>
            <w:pPr>
              <w:spacing w:line="360" w:lineRule="auto"/>
              <w:rPr>
                <w:rFonts w:ascii="仿宋_GB2312" w:hAnsi="宋体" w:eastAsia="仿宋_GB2312"/>
                <w:sz w:val="24"/>
              </w:rPr>
            </w:pPr>
          </w:p>
          <w:p>
            <w:pPr>
              <w:spacing w:line="360" w:lineRule="auto"/>
              <w:ind w:firstLine="480" w:firstLineChars="200"/>
              <w:rPr>
                <w:rFonts w:hint="default" w:ascii="仿宋_GB2312" w:hAnsi="宋体" w:eastAsia="仿宋_GB2312"/>
                <w:sz w:val="24"/>
                <w:lang w:val="en-US" w:eastAsia="zh-CN"/>
              </w:rPr>
            </w:pPr>
            <w:r>
              <w:rPr>
                <w:rFonts w:hint="eastAsia" w:ascii="仿宋_GB2312" w:hAnsi="宋体" w:eastAsia="仿宋_GB2312"/>
                <w:sz w:val="24"/>
                <w:lang w:val="en-US" w:eastAsia="zh-CN"/>
              </w:rPr>
              <w:t>该选题贴切实际，具有现实可行性，能够考察学生专业综合素质能力。</w:t>
            </w:r>
          </w:p>
          <w:p>
            <w:pPr>
              <w:spacing w:line="360" w:lineRule="auto"/>
              <w:rPr>
                <w:rFonts w:ascii="仿宋_GB2312" w:hAnsi="宋体" w:eastAsia="仿宋_GB2312"/>
                <w:b/>
                <w:bCs/>
                <w:sz w:val="24"/>
              </w:rPr>
            </w:pPr>
            <w:r>
              <w:rPr>
                <w:rFonts w:hint="eastAsia" w:ascii="仿宋_GB2312" w:hAnsi="宋体" w:eastAsia="仿宋_GB2312"/>
                <w:sz w:val="24"/>
                <w:lang w:val="en-US" w:eastAsia="zh-CN"/>
              </w:rPr>
              <w:t xml:space="preserve">    同意开题！</w:t>
            </w:r>
          </w:p>
          <w:p>
            <w:pPr>
              <w:spacing w:line="360" w:lineRule="auto"/>
              <w:rPr>
                <w:rFonts w:ascii="仿宋_GB2312" w:hAnsi="宋体" w:eastAsia="仿宋_GB2312"/>
                <w:sz w:val="24"/>
              </w:rPr>
            </w:pPr>
          </w:p>
          <w:p>
            <w:pPr>
              <w:spacing w:line="360" w:lineRule="auto"/>
              <w:rPr>
                <w:rFonts w:hint="eastAsia" w:ascii="仿宋_GB2312" w:hAnsi="宋体" w:eastAsia="仿宋_GB2312"/>
                <w:sz w:val="24"/>
                <w:lang w:eastAsia="zh-CN"/>
              </w:rPr>
            </w:pPr>
          </w:p>
          <w:p>
            <w:pPr>
              <w:tabs>
                <w:tab w:val="left" w:pos="6300"/>
                <w:tab w:val="left" w:pos="6480"/>
              </w:tabs>
              <w:spacing w:line="360" w:lineRule="auto"/>
              <w:ind w:firstLine="720" w:firstLineChars="300"/>
              <w:rPr>
                <w:rFonts w:ascii="仿宋_GB2312" w:hAnsi="宋体" w:eastAsia="仿宋_GB2312"/>
                <w:sz w:val="24"/>
              </w:rPr>
            </w:pPr>
            <w:r>
              <w:rPr>
                <w:rFonts w:hint="eastAsia" w:ascii="仿宋_GB2312" w:hAnsi="宋体" w:eastAsia="仿宋_GB2312"/>
                <w:sz w:val="24"/>
              </w:rPr>
              <w:t xml:space="preserve">                               指导教师小组负责人：</w:t>
            </w:r>
          </w:p>
          <w:p>
            <w:pPr>
              <w:spacing w:line="360" w:lineRule="auto"/>
              <w:ind w:firstLine="6720" w:firstLineChars="2800"/>
            </w:pPr>
            <w:r>
              <w:rPr>
                <w:rFonts w:hint="eastAsia" w:ascii="仿宋_GB2312" w:hAnsi="宋体" w:eastAsia="仿宋_GB2312"/>
                <w:sz w:val="24"/>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trHeight w:val="4771" w:hRule="atLeast"/>
          <w:jc w:val="center"/>
        </w:trPr>
        <w:tc>
          <w:tcPr>
            <w:tcW w:w="9330" w:type="dxa"/>
            <w:gridSpan w:val="4"/>
          </w:tcPr>
          <w:p>
            <w:pPr>
              <w:spacing w:line="360" w:lineRule="auto"/>
              <w:rPr>
                <w:rFonts w:ascii="仿宋_GB2312" w:hAnsi="宋体" w:eastAsia="仿宋_GB2312"/>
                <w:sz w:val="24"/>
              </w:rPr>
            </w:pPr>
            <w:r>
              <w:rPr>
                <w:rFonts w:hint="eastAsia" w:ascii="仿宋_GB2312" w:hAnsi="宋体" w:eastAsia="仿宋_GB2312"/>
                <w:sz w:val="24"/>
              </w:rPr>
              <w:t>学院审核意见</w:t>
            </w:r>
          </w:p>
          <w:p>
            <w:pPr>
              <w:spacing w:line="360" w:lineRule="auto"/>
              <w:rPr>
                <w:rFonts w:ascii="仿宋_GB2312" w:hAnsi="宋体" w:eastAsia="仿宋_GB2312"/>
                <w:sz w:val="24"/>
              </w:rPr>
            </w:pPr>
          </w:p>
          <w:p>
            <w:pPr>
              <w:spacing w:line="360" w:lineRule="auto"/>
              <w:rPr>
                <w:rFonts w:ascii="仿宋_GB2312" w:hAnsi="宋体" w:eastAsia="仿宋_GB2312"/>
                <w:sz w:val="24"/>
              </w:rPr>
            </w:pPr>
          </w:p>
          <w:p>
            <w:pPr>
              <w:spacing w:line="360" w:lineRule="auto"/>
              <w:rPr>
                <w:rFonts w:ascii="仿宋_GB2312" w:hAnsi="宋体" w:eastAsia="仿宋_GB2312"/>
                <w:sz w:val="24"/>
              </w:rPr>
            </w:pPr>
            <w:r>
              <w:rPr>
                <w:rFonts w:hint="eastAsia" w:ascii="仿宋_GB2312" w:hAnsi="宋体" w:eastAsia="仿宋_GB2312"/>
                <w:sz w:val="24"/>
              </w:rPr>
              <w:t xml:space="preserve">      1.通过；          2.完善后通过；         3.未通过</w:t>
            </w:r>
          </w:p>
          <w:p>
            <w:pPr>
              <w:spacing w:line="360" w:lineRule="auto"/>
              <w:rPr>
                <w:rFonts w:ascii="仿宋_GB2312" w:hAnsi="宋体" w:eastAsia="仿宋_GB2312"/>
                <w:sz w:val="24"/>
              </w:rPr>
            </w:pPr>
          </w:p>
          <w:p>
            <w:pPr>
              <w:spacing w:line="360" w:lineRule="auto"/>
              <w:rPr>
                <w:rFonts w:ascii="仿宋_GB2312" w:hAnsi="宋体" w:eastAsia="仿宋_GB2312"/>
                <w:sz w:val="24"/>
              </w:rPr>
            </w:pPr>
          </w:p>
          <w:p>
            <w:pPr>
              <w:spacing w:line="360" w:lineRule="auto"/>
              <w:rPr>
                <w:rFonts w:ascii="仿宋_GB2312" w:hAnsi="宋体" w:eastAsia="仿宋_GB2312"/>
                <w:sz w:val="24"/>
              </w:rPr>
            </w:pPr>
          </w:p>
          <w:p>
            <w:pPr>
              <w:tabs>
                <w:tab w:val="left" w:pos="6300"/>
              </w:tabs>
              <w:spacing w:line="360" w:lineRule="auto"/>
              <w:ind w:firstLine="5760" w:firstLineChars="2400"/>
              <w:rPr>
                <w:rFonts w:ascii="仿宋_GB2312" w:hAnsi="宋体" w:eastAsia="仿宋_GB2312"/>
                <w:sz w:val="24"/>
              </w:rPr>
            </w:pPr>
            <w:r>
              <w:rPr>
                <w:rFonts w:hint="eastAsia" w:ascii="仿宋_GB2312" w:hAnsi="宋体" w:eastAsia="仿宋_GB2312"/>
                <w:sz w:val="24"/>
              </w:rPr>
              <w:t>负责人：</w:t>
            </w:r>
          </w:p>
          <w:p>
            <w:pPr>
              <w:spacing w:line="360" w:lineRule="auto"/>
              <w:ind w:firstLine="6720" w:firstLineChars="2800"/>
            </w:pPr>
            <w:r>
              <w:rPr>
                <w:rFonts w:hint="eastAsia" w:ascii="仿宋_GB2312" w:hAnsi="宋体" w:eastAsia="仿宋_GB2312"/>
                <w:sz w:val="24"/>
              </w:rPr>
              <w:t>年   月   日</w:t>
            </w:r>
          </w:p>
        </w:tc>
      </w:tr>
    </w:tbl>
    <w:p>
      <w:pPr>
        <w:jc w:val="center"/>
        <w:rPr>
          <w:rFonts w:ascii="黑体" w:eastAsia="黑体"/>
          <w:sz w:val="32"/>
        </w:rPr>
      </w:pPr>
      <w:r>
        <w:rPr>
          <w:rFonts w:hint="eastAsia" w:ascii="黑体" w:eastAsia="黑体"/>
          <w:sz w:val="32"/>
        </w:rPr>
        <w:t>湖北第二师范学院本科毕业论文(设计)指导记录表</w:t>
      </w:r>
    </w:p>
    <w:p>
      <w:pPr>
        <w:jc w:val="center"/>
        <w:rPr>
          <w:rFonts w:ascii="黑体" w:eastAsia="黑体"/>
          <w:sz w:val="32"/>
        </w:rPr>
      </w:pPr>
    </w:p>
    <w:tbl>
      <w:tblPr>
        <w:tblStyle w:val="8"/>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990"/>
        <w:gridCol w:w="825"/>
        <w:gridCol w:w="405"/>
        <w:gridCol w:w="1127"/>
        <w:gridCol w:w="928"/>
        <w:gridCol w:w="1455"/>
        <w:gridCol w:w="780"/>
        <w:gridCol w:w="91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30" w:hRule="atLeast"/>
          <w:jc w:val="center"/>
        </w:trPr>
        <w:tc>
          <w:tcPr>
            <w:tcW w:w="857" w:type="dxa"/>
            <w:vAlign w:val="center"/>
          </w:tcPr>
          <w:p>
            <w:pPr>
              <w:jc w:val="center"/>
              <w:rPr>
                <w:sz w:val="24"/>
              </w:rPr>
            </w:pPr>
            <w:r>
              <w:rPr>
                <w:rFonts w:hint="eastAsia" w:ascii="宋体" w:hAnsi="宋体"/>
                <w:sz w:val="28"/>
              </w:rPr>
              <w:t>姓名</w:t>
            </w:r>
          </w:p>
        </w:tc>
        <w:tc>
          <w:tcPr>
            <w:tcW w:w="990" w:type="dxa"/>
            <w:vAlign w:val="center"/>
          </w:tcPr>
          <w:p>
            <w:pPr>
              <w:jc w:val="center"/>
              <w:rPr>
                <w:sz w:val="24"/>
              </w:rPr>
            </w:pPr>
            <w:r>
              <w:rPr>
                <w:rFonts w:hint="eastAsia" w:ascii="宋体" w:hAnsi="宋体"/>
                <w:kern w:val="0"/>
                <w:sz w:val="24"/>
                <w:szCs w:val="24"/>
              </w:rPr>
              <w:t>李园庭</w:t>
            </w:r>
          </w:p>
        </w:tc>
        <w:tc>
          <w:tcPr>
            <w:tcW w:w="825" w:type="dxa"/>
            <w:vAlign w:val="center"/>
          </w:tcPr>
          <w:p>
            <w:pPr>
              <w:jc w:val="center"/>
              <w:rPr>
                <w:sz w:val="24"/>
              </w:rPr>
            </w:pPr>
            <w:r>
              <w:rPr>
                <w:rFonts w:hint="eastAsia" w:ascii="宋体" w:hAnsi="宋体"/>
                <w:sz w:val="28"/>
              </w:rPr>
              <w:t>学号</w:t>
            </w:r>
          </w:p>
        </w:tc>
        <w:tc>
          <w:tcPr>
            <w:tcW w:w="1532" w:type="dxa"/>
            <w:gridSpan w:val="2"/>
            <w:vAlign w:val="center"/>
          </w:tcPr>
          <w:p>
            <w:pPr>
              <w:jc w:val="center"/>
              <w:rPr>
                <w:sz w:val="24"/>
              </w:rPr>
            </w:pPr>
            <w:r>
              <w:rPr>
                <w:rFonts w:hint="eastAsia" w:ascii="宋体" w:hAnsi="宋体"/>
                <w:kern w:val="0"/>
                <w:sz w:val="24"/>
                <w:szCs w:val="24"/>
              </w:rPr>
              <w:t>1550360033</w:t>
            </w:r>
          </w:p>
        </w:tc>
        <w:tc>
          <w:tcPr>
            <w:tcW w:w="928" w:type="dxa"/>
            <w:vAlign w:val="center"/>
          </w:tcPr>
          <w:p>
            <w:pPr>
              <w:jc w:val="center"/>
              <w:rPr>
                <w:sz w:val="24"/>
              </w:rPr>
            </w:pPr>
            <w:r>
              <w:rPr>
                <w:rFonts w:hint="eastAsia" w:ascii="宋体" w:hAnsi="宋体"/>
                <w:sz w:val="28"/>
              </w:rPr>
              <w:t>学院</w:t>
            </w:r>
          </w:p>
        </w:tc>
        <w:tc>
          <w:tcPr>
            <w:tcW w:w="1455" w:type="dxa"/>
            <w:vAlign w:val="center"/>
          </w:tcPr>
          <w:p>
            <w:pPr>
              <w:jc w:val="center"/>
              <w:rPr>
                <w:sz w:val="24"/>
              </w:rPr>
            </w:pPr>
            <w:r>
              <w:rPr>
                <w:rFonts w:hint="eastAsia" w:ascii="宋体" w:hAnsi="宋体"/>
                <w:kern w:val="0"/>
                <w:sz w:val="24"/>
                <w:szCs w:val="24"/>
              </w:rPr>
              <w:t>计算机学院</w:t>
            </w:r>
          </w:p>
        </w:tc>
        <w:tc>
          <w:tcPr>
            <w:tcW w:w="780" w:type="dxa"/>
            <w:vAlign w:val="center"/>
          </w:tcPr>
          <w:p>
            <w:pPr>
              <w:jc w:val="center"/>
              <w:rPr>
                <w:sz w:val="24"/>
              </w:rPr>
            </w:pPr>
            <w:r>
              <w:rPr>
                <w:rFonts w:hint="eastAsia" w:ascii="宋体" w:hAnsi="宋体"/>
                <w:sz w:val="28"/>
              </w:rPr>
              <w:t>专业</w:t>
            </w:r>
          </w:p>
        </w:tc>
        <w:tc>
          <w:tcPr>
            <w:tcW w:w="1920" w:type="dxa"/>
            <w:gridSpan w:val="2"/>
            <w:vAlign w:val="center"/>
          </w:tcPr>
          <w:p>
            <w:pPr>
              <w:jc w:val="center"/>
              <w:rPr>
                <w:sz w:val="24"/>
              </w:rPr>
            </w:pPr>
            <w:r>
              <w:rPr>
                <w:rFonts w:hint="eastAsia" w:ascii="宋体" w:hAnsi="宋体"/>
                <w:kern w:val="0"/>
                <w:sz w:val="24"/>
                <w:szCs w:val="24"/>
              </w:rPr>
              <w:t>物联网工程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857" w:type="dxa"/>
            <w:vAlign w:val="center"/>
          </w:tcPr>
          <w:p>
            <w:pPr>
              <w:jc w:val="center"/>
              <w:rPr>
                <w:sz w:val="24"/>
              </w:rPr>
            </w:pPr>
            <w:r>
              <w:rPr>
                <w:rFonts w:hint="eastAsia" w:ascii="宋体" w:hAnsi="宋体"/>
                <w:sz w:val="28"/>
              </w:rPr>
              <w:t>班级</w:t>
            </w:r>
          </w:p>
        </w:tc>
        <w:tc>
          <w:tcPr>
            <w:tcW w:w="2220" w:type="dxa"/>
            <w:gridSpan w:val="3"/>
            <w:vAlign w:val="center"/>
          </w:tcPr>
          <w:p>
            <w:pPr>
              <w:jc w:val="center"/>
              <w:rPr>
                <w:sz w:val="24"/>
              </w:rPr>
            </w:pPr>
            <w:r>
              <w:rPr>
                <w:rFonts w:hint="eastAsia" w:ascii="宋体" w:hAnsi="宋体"/>
                <w:kern w:val="0"/>
                <w:sz w:val="24"/>
                <w:szCs w:val="24"/>
              </w:rPr>
              <w:t>15级物联网1班</w:t>
            </w:r>
          </w:p>
        </w:tc>
        <w:tc>
          <w:tcPr>
            <w:tcW w:w="2055" w:type="dxa"/>
            <w:gridSpan w:val="2"/>
            <w:vAlign w:val="center"/>
          </w:tcPr>
          <w:p>
            <w:pPr>
              <w:jc w:val="center"/>
              <w:rPr>
                <w:sz w:val="24"/>
              </w:rPr>
            </w:pPr>
            <w:r>
              <w:rPr>
                <w:rFonts w:hint="eastAsia" w:ascii="宋体" w:hAnsi="宋体"/>
                <w:sz w:val="28"/>
                <w:szCs w:val="28"/>
              </w:rPr>
              <w:t>指导教师姓名</w:t>
            </w:r>
          </w:p>
        </w:tc>
        <w:tc>
          <w:tcPr>
            <w:tcW w:w="2235" w:type="dxa"/>
            <w:gridSpan w:val="2"/>
            <w:vAlign w:val="center"/>
          </w:tcPr>
          <w:p>
            <w:pPr>
              <w:ind w:left="87"/>
              <w:jc w:val="center"/>
              <w:rPr>
                <w:sz w:val="24"/>
              </w:rPr>
            </w:pPr>
            <w:r>
              <w:rPr>
                <w:rFonts w:hint="eastAsia" w:ascii="宋体" w:hAnsi="宋体"/>
                <w:kern w:val="0"/>
                <w:sz w:val="24"/>
                <w:szCs w:val="24"/>
              </w:rPr>
              <w:t>孙延维</w:t>
            </w:r>
          </w:p>
        </w:tc>
        <w:tc>
          <w:tcPr>
            <w:tcW w:w="915" w:type="dxa"/>
            <w:vAlign w:val="center"/>
          </w:tcPr>
          <w:p>
            <w:pPr>
              <w:ind w:left="87"/>
              <w:jc w:val="center"/>
              <w:rPr>
                <w:sz w:val="24"/>
              </w:rPr>
            </w:pPr>
            <w:r>
              <w:rPr>
                <w:rFonts w:hint="eastAsia" w:ascii="宋体" w:hAnsi="宋体"/>
                <w:sz w:val="28"/>
              </w:rPr>
              <w:t>职称</w:t>
            </w:r>
          </w:p>
        </w:tc>
        <w:tc>
          <w:tcPr>
            <w:tcW w:w="1005" w:type="dxa"/>
            <w:vAlign w:val="center"/>
          </w:tcPr>
          <w:p>
            <w:pPr>
              <w:jc w:val="center"/>
              <w:rPr>
                <w:sz w:val="24"/>
              </w:rPr>
            </w:pPr>
            <w:r>
              <w:rPr>
                <w:rFonts w:hint="eastAsia" w:ascii="宋体" w:hAnsi="宋体"/>
                <w:kern w:val="0"/>
                <w:sz w:val="24"/>
                <w:szCs w:val="24"/>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jc w:val="center"/>
        </w:trPr>
        <w:tc>
          <w:tcPr>
            <w:tcW w:w="1847" w:type="dxa"/>
            <w:gridSpan w:val="2"/>
            <w:vAlign w:val="center"/>
          </w:tcPr>
          <w:p>
            <w:pPr>
              <w:jc w:val="center"/>
              <w:rPr>
                <w:sz w:val="28"/>
              </w:rPr>
            </w:pPr>
            <w:r>
              <w:rPr>
                <w:rFonts w:hint="eastAsia"/>
                <w:sz w:val="28"/>
              </w:rPr>
              <w:t>拟选题目</w:t>
            </w:r>
          </w:p>
        </w:tc>
        <w:tc>
          <w:tcPr>
            <w:tcW w:w="7440" w:type="dxa"/>
            <w:gridSpan w:val="8"/>
          </w:tcPr>
          <w:p>
            <w:pPr>
              <w:spacing w:line="480" w:lineRule="auto"/>
              <w:jc w:val="center"/>
              <w:rPr>
                <w:rFonts w:hint="default" w:eastAsia="宋体"/>
                <w:sz w:val="30"/>
                <w:lang w:val="en-US" w:eastAsia="zh-CN"/>
              </w:rPr>
            </w:pPr>
            <w:r>
              <w:rPr>
                <w:rFonts w:hint="eastAsia" w:ascii="宋体" w:hAnsi="宋体"/>
                <w:kern w:val="0"/>
                <w:sz w:val="24"/>
                <w:szCs w:val="24"/>
              </w:rPr>
              <w:t>基于钉钉的校园宿舍门禁系统</w:t>
            </w:r>
            <w:r>
              <w:rPr>
                <w:rFonts w:hint="eastAsia" w:ascii="宋体" w:hAnsi="宋体"/>
                <w:kern w:val="0"/>
                <w:sz w:val="24"/>
                <w:szCs w:val="24"/>
                <w:lang w:val="en-US" w:eastAsia="zh-CN"/>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6" w:hRule="atLeast"/>
          <w:jc w:val="center"/>
        </w:trPr>
        <w:tc>
          <w:tcPr>
            <w:tcW w:w="9287" w:type="dxa"/>
            <w:gridSpan w:val="10"/>
          </w:tcPr>
          <w:p>
            <w:pPr>
              <w:rPr>
                <w:rFonts w:hint="eastAsia" w:ascii="宋体" w:hAnsi="宋体"/>
                <w:sz w:val="28"/>
              </w:rPr>
            </w:pPr>
            <w:r>
              <w:rPr>
                <w:rFonts w:hint="eastAsia" w:ascii="宋体" w:hAnsi="宋体"/>
                <w:sz w:val="28"/>
              </w:rPr>
              <w:t>指导记录1</w:t>
            </w:r>
          </w:p>
          <w:p>
            <w:pPr>
              <w:numPr>
                <w:ilvl w:val="0"/>
                <w:numId w:val="0"/>
              </w:numPr>
              <w:spacing w:line="480" w:lineRule="auto"/>
              <w:ind w:left="1440" w:hanging="1440" w:hangingChars="600"/>
              <w:jc w:val="both"/>
              <w:rPr>
                <w:rFonts w:hint="eastAsia" w:ascii="宋体" w:hAnsi="宋体"/>
                <w:kern w:val="0"/>
                <w:sz w:val="24"/>
                <w:szCs w:val="24"/>
                <w:lang w:val="en-US" w:eastAsia="zh-CN"/>
              </w:rPr>
            </w:pPr>
            <w:r>
              <w:rPr>
                <w:rFonts w:hint="eastAsia" w:ascii="宋体" w:hAnsi="宋体"/>
                <w:kern w:val="0"/>
                <w:sz w:val="24"/>
                <w:szCs w:val="24"/>
                <w:lang w:val="en-US" w:eastAsia="zh-CN"/>
              </w:rPr>
              <w:t>阶段总结：1.选题确定，题目为基于钉钉的校园宿舍门禁系统的设计与实现。将门禁系统与软件相结合，选择钉钉平台作为开发基础。</w:t>
            </w:r>
          </w:p>
          <w:p>
            <w:pPr>
              <w:numPr>
                <w:ilvl w:val="0"/>
                <w:numId w:val="0"/>
              </w:numPr>
              <w:spacing w:line="480" w:lineRule="auto"/>
              <w:ind w:left="1200" w:leftChars="0"/>
              <w:jc w:val="both"/>
              <w:rPr>
                <w:rFonts w:hint="eastAsia" w:ascii="宋体" w:hAnsi="宋体"/>
                <w:kern w:val="0"/>
                <w:sz w:val="24"/>
                <w:szCs w:val="24"/>
                <w:lang w:val="en-US" w:eastAsia="zh-CN"/>
              </w:rPr>
            </w:pPr>
            <w:r>
              <w:rPr>
                <w:rFonts w:hint="eastAsia" w:ascii="宋体" w:hAnsi="宋体"/>
                <w:kern w:val="0"/>
                <w:sz w:val="24"/>
                <w:szCs w:val="24"/>
                <w:lang w:val="en-US" w:eastAsia="zh-CN"/>
              </w:rPr>
              <w:t>2.完成论文选题背景介绍部分、功能需求部分。</w:t>
            </w:r>
          </w:p>
          <w:p>
            <w:pPr>
              <w:numPr>
                <w:ilvl w:val="0"/>
                <w:numId w:val="0"/>
              </w:numPr>
              <w:spacing w:line="480" w:lineRule="auto"/>
              <w:ind w:left="1200" w:leftChars="0"/>
              <w:jc w:val="both"/>
              <w:rPr>
                <w:rFonts w:hint="default" w:ascii="宋体" w:hAnsi="宋体"/>
                <w:kern w:val="0"/>
                <w:sz w:val="24"/>
                <w:szCs w:val="24"/>
                <w:lang w:val="en-US" w:eastAsia="zh-CN"/>
              </w:rPr>
            </w:pPr>
            <w:r>
              <w:rPr>
                <w:rFonts w:hint="eastAsia" w:ascii="宋体" w:hAnsi="宋体"/>
                <w:kern w:val="0"/>
                <w:sz w:val="24"/>
                <w:szCs w:val="24"/>
                <w:lang w:val="en-US" w:eastAsia="zh-CN"/>
              </w:rPr>
              <w:t>3.完成系统功能初步设计。</w:t>
            </w:r>
          </w:p>
          <w:p>
            <w:pPr>
              <w:numPr>
                <w:ilvl w:val="0"/>
                <w:numId w:val="0"/>
              </w:numPr>
              <w:spacing w:line="480" w:lineRule="auto"/>
              <w:ind w:left="1440" w:hanging="1440" w:hangingChars="600"/>
              <w:jc w:val="both"/>
              <w:rPr>
                <w:rFonts w:hint="eastAsia" w:ascii="宋体" w:hAnsi="宋体"/>
                <w:kern w:val="0"/>
                <w:sz w:val="24"/>
                <w:szCs w:val="24"/>
                <w:lang w:val="en-US" w:eastAsia="zh-CN"/>
              </w:rPr>
            </w:pPr>
            <w:r>
              <w:rPr>
                <w:rFonts w:hint="eastAsia" w:ascii="宋体" w:hAnsi="宋体"/>
                <w:kern w:val="0"/>
                <w:sz w:val="24"/>
                <w:szCs w:val="24"/>
                <w:lang w:val="en-US" w:eastAsia="zh-CN"/>
              </w:rPr>
              <w:t>指导意见：1.确定系统拟实现的主要功能——结合钉钉完成用户身份验证以实现门禁出入限制、管理员实时一键查寝。</w:t>
            </w:r>
          </w:p>
          <w:p>
            <w:pPr>
              <w:numPr>
                <w:ilvl w:val="0"/>
                <w:numId w:val="0"/>
              </w:numPr>
              <w:spacing w:line="480" w:lineRule="auto"/>
              <w:ind w:leftChars="470" w:firstLine="240" w:firstLineChars="100"/>
              <w:jc w:val="both"/>
              <w:rPr>
                <w:rFonts w:hint="eastAsia" w:ascii="宋体" w:hAnsi="宋体"/>
                <w:kern w:val="0"/>
                <w:sz w:val="24"/>
                <w:szCs w:val="24"/>
                <w:lang w:val="en-US" w:eastAsia="zh-CN"/>
              </w:rPr>
            </w:pPr>
            <w:r>
              <w:rPr>
                <w:rFonts w:hint="eastAsia" w:ascii="宋体" w:hAnsi="宋体"/>
                <w:kern w:val="0"/>
                <w:sz w:val="24"/>
                <w:szCs w:val="24"/>
                <w:lang w:val="en-US" w:eastAsia="zh-CN"/>
              </w:rPr>
              <w:t>2.使用的技术栈：前  端 — 官方小程序前端开发工具及API</w:t>
            </w:r>
          </w:p>
          <w:p>
            <w:pPr>
              <w:numPr>
                <w:ilvl w:val="0"/>
                <w:numId w:val="0"/>
              </w:numPr>
              <w:spacing w:line="480" w:lineRule="auto"/>
              <w:ind w:firstLine="3120" w:firstLineChars="1300"/>
              <w:jc w:val="both"/>
              <w:rPr>
                <w:rFonts w:hint="eastAsia" w:ascii="宋体" w:hAnsi="宋体"/>
                <w:kern w:val="0"/>
                <w:sz w:val="24"/>
                <w:szCs w:val="24"/>
                <w:lang w:val="en-US" w:eastAsia="zh-CN"/>
              </w:rPr>
            </w:pPr>
            <w:r>
              <w:rPr>
                <w:rFonts w:hint="eastAsia" w:ascii="宋体" w:hAnsi="宋体"/>
                <w:kern w:val="0"/>
                <w:sz w:val="24"/>
                <w:szCs w:val="24"/>
                <w:lang w:val="en-US" w:eastAsia="zh-CN"/>
              </w:rPr>
              <w:t>后  台 — NodeJS</w:t>
            </w:r>
          </w:p>
          <w:p>
            <w:pPr>
              <w:numPr>
                <w:ilvl w:val="0"/>
                <w:numId w:val="0"/>
              </w:numPr>
              <w:spacing w:line="480" w:lineRule="auto"/>
              <w:ind w:firstLine="3120" w:firstLineChars="1300"/>
              <w:jc w:val="both"/>
              <w:rPr>
                <w:rFonts w:hint="default" w:ascii="宋体" w:hAnsi="宋体"/>
                <w:kern w:val="0"/>
                <w:sz w:val="24"/>
                <w:szCs w:val="24"/>
                <w:lang w:val="en-US" w:eastAsia="zh-CN"/>
              </w:rPr>
            </w:pPr>
            <w:r>
              <w:rPr>
                <w:rFonts w:hint="eastAsia" w:ascii="宋体" w:hAnsi="宋体"/>
                <w:kern w:val="0"/>
                <w:sz w:val="24"/>
                <w:szCs w:val="24"/>
                <w:lang w:val="en-US" w:eastAsia="zh-CN"/>
              </w:rPr>
              <w:t>数据库 — MySQL</w:t>
            </w:r>
          </w:p>
          <w:p>
            <w:pPr>
              <w:numPr>
                <w:ilvl w:val="0"/>
                <w:numId w:val="0"/>
              </w:numPr>
              <w:spacing w:line="480" w:lineRule="auto"/>
              <w:jc w:val="both"/>
              <w:rPr>
                <w:rFonts w:hint="eastAsia" w:ascii="宋体" w:hAnsi="宋体"/>
                <w:kern w:val="0"/>
                <w:sz w:val="24"/>
                <w:szCs w:val="24"/>
                <w:lang w:val="en-US" w:eastAsia="zh-CN"/>
              </w:rPr>
            </w:pPr>
            <w:r>
              <w:rPr>
                <w:rFonts w:hint="eastAsia" w:ascii="宋体" w:hAnsi="宋体"/>
                <w:kern w:val="0"/>
                <w:sz w:val="24"/>
                <w:szCs w:val="24"/>
                <w:lang w:val="en-US" w:eastAsia="zh-CN"/>
              </w:rPr>
              <w:t>计划安排：1.查阅钉钉相关开发文档确定是否能够实现主要功并确定具体实现思路。</w:t>
            </w:r>
          </w:p>
          <w:p>
            <w:pPr>
              <w:numPr>
                <w:ilvl w:val="0"/>
                <w:numId w:val="0"/>
              </w:numPr>
              <w:spacing w:line="480" w:lineRule="auto"/>
              <w:ind w:left="1437" w:leftChars="570" w:hanging="240" w:hangingChars="100"/>
              <w:jc w:val="both"/>
              <w:rPr>
                <w:rFonts w:hint="eastAsia" w:ascii="宋体" w:hAnsi="宋体"/>
                <w:kern w:val="0"/>
                <w:sz w:val="24"/>
                <w:szCs w:val="24"/>
                <w:lang w:val="en-US" w:eastAsia="zh-CN"/>
              </w:rPr>
            </w:pPr>
            <w:r>
              <w:rPr>
                <w:rFonts w:hint="eastAsia" w:ascii="宋体" w:hAnsi="宋体"/>
                <w:kern w:val="0"/>
                <w:sz w:val="24"/>
                <w:szCs w:val="24"/>
                <w:lang w:val="en-US" w:eastAsia="zh-CN"/>
              </w:rPr>
              <w:t>2.搭建环境并熟悉所用工具，将系统使用到的主要技术简要归纳并写入论文的相关技术介绍部分。</w:t>
            </w:r>
          </w:p>
          <w:p>
            <w:pPr>
              <w:numPr>
                <w:ilvl w:val="0"/>
                <w:numId w:val="0"/>
              </w:numPr>
              <w:spacing w:line="480" w:lineRule="auto"/>
              <w:ind w:firstLine="1200" w:firstLineChars="500"/>
              <w:jc w:val="both"/>
              <w:rPr>
                <w:rFonts w:hint="eastAsia" w:ascii="宋体" w:hAnsi="宋体"/>
                <w:kern w:val="0"/>
                <w:sz w:val="24"/>
                <w:szCs w:val="24"/>
                <w:lang w:val="en-US" w:eastAsia="zh-CN"/>
              </w:rPr>
            </w:pPr>
          </w:p>
          <w:p>
            <w:pPr>
              <w:ind w:firstLine="6090" w:firstLineChars="2900"/>
              <w:rPr>
                <w:rFonts w:ascii="宋体" w:hAnsi="宋体"/>
              </w:rPr>
            </w:pPr>
            <w:r>
              <w:rPr>
                <w:rFonts w:hint="eastAsia" w:ascii="宋体" w:hAnsi="宋体"/>
              </w:rPr>
              <w:t xml:space="preserve">指导教师签名：                                           </w:t>
            </w:r>
          </w:p>
          <w:p>
            <w:pPr>
              <w:jc w:val="center"/>
              <w:rPr>
                <w:rFonts w:ascii="宋体" w:hAnsi="宋体"/>
                <w:sz w:val="28"/>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8" w:hRule="atLeast"/>
          <w:jc w:val="center"/>
        </w:trPr>
        <w:tc>
          <w:tcPr>
            <w:tcW w:w="9287" w:type="dxa"/>
            <w:gridSpan w:val="10"/>
          </w:tcPr>
          <w:p>
            <w:pPr>
              <w:rPr>
                <w:rFonts w:hint="eastAsia" w:ascii="宋体" w:hAnsi="宋体"/>
                <w:sz w:val="28"/>
              </w:rPr>
            </w:pPr>
            <w:r>
              <w:rPr>
                <w:rFonts w:hint="eastAsia" w:ascii="宋体" w:hAnsi="宋体"/>
                <w:sz w:val="28"/>
              </w:rPr>
              <w:t>指导记录2</w:t>
            </w:r>
          </w:p>
          <w:p>
            <w:pPr>
              <w:numPr>
                <w:ilvl w:val="0"/>
                <w:numId w:val="0"/>
              </w:numPr>
              <w:spacing w:line="480" w:lineRule="auto"/>
              <w:ind w:left="1440" w:hanging="1440" w:hangingChars="600"/>
              <w:jc w:val="both"/>
              <w:rPr>
                <w:rFonts w:hint="eastAsia" w:ascii="宋体" w:hAnsi="宋体"/>
                <w:kern w:val="0"/>
                <w:sz w:val="24"/>
                <w:szCs w:val="24"/>
                <w:lang w:val="en-US" w:eastAsia="zh-CN"/>
              </w:rPr>
            </w:pPr>
            <w:r>
              <w:rPr>
                <w:rFonts w:hint="eastAsia" w:ascii="宋体" w:hAnsi="宋体"/>
                <w:kern w:val="0"/>
                <w:sz w:val="24"/>
                <w:szCs w:val="24"/>
                <w:lang w:val="en-US" w:eastAsia="zh-CN"/>
              </w:rPr>
              <w:t>阶段总结：1.查阅选题相关资料，确认钉钉开放接口能够满足功能需求，完成论文可行性分析部分。</w:t>
            </w:r>
          </w:p>
          <w:p>
            <w:pPr>
              <w:numPr>
                <w:ilvl w:val="0"/>
                <w:numId w:val="0"/>
              </w:numPr>
              <w:spacing w:line="480" w:lineRule="auto"/>
              <w:ind w:left="1437" w:leftChars="570" w:hanging="240" w:hangingChars="100"/>
              <w:jc w:val="both"/>
              <w:rPr>
                <w:rFonts w:hint="default" w:ascii="宋体" w:hAnsi="宋体"/>
                <w:kern w:val="0"/>
                <w:sz w:val="24"/>
                <w:szCs w:val="24"/>
                <w:lang w:val="en-US" w:eastAsia="zh-CN"/>
              </w:rPr>
            </w:pPr>
            <w:r>
              <w:rPr>
                <w:rFonts w:hint="eastAsia" w:ascii="宋体" w:hAnsi="宋体"/>
                <w:kern w:val="0"/>
                <w:sz w:val="24"/>
                <w:szCs w:val="24"/>
                <w:lang w:val="en-US" w:eastAsia="zh-CN"/>
              </w:rPr>
              <w:t>2.确定系统主要功能及具体实现思路：通过钉钉接口识别用户信息后返回给后台，后台查询数据库做出判断；其中前提为数据库数据与钉钉数据保持一致，实现方案为通过钉钉接口获取用户数据并存至数据库；另外，在出入门禁时通过标志位反转记录学生当前在寝状态以支持一键查寝功能，完成论文系统概要设计的功能设计部分。</w:t>
            </w:r>
          </w:p>
          <w:p>
            <w:pPr>
              <w:numPr>
                <w:ilvl w:val="0"/>
                <w:numId w:val="0"/>
              </w:numPr>
              <w:spacing w:line="480" w:lineRule="auto"/>
              <w:jc w:val="both"/>
              <w:rPr>
                <w:rFonts w:hint="eastAsia" w:ascii="宋体" w:hAnsi="宋体"/>
                <w:kern w:val="0"/>
                <w:sz w:val="24"/>
                <w:szCs w:val="24"/>
                <w:lang w:val="en-US" w:eastAsia="zh-CN"/>
              </w:rPr>
            </w:pPr>
            <w:r>
              <w:rPr>
                <w:rFonts w:hint="eastAsia" w:ascii="宋体" w:hAnsi="宋体"/>
                <w:kern w:val="0"/>
                <w:sz w:val="24"/>
                <w:szCs w:val="24"/>
                <w:lang w:val="en-US" w:eastAsia="zh-CN"/>
              </w:rPr>
              <w:t>指导意见：1.还需查阅当前题目相关国内外研究情况并作总结整理归纳。</w:t>
            </w:r>
          </w:p>
          <w:p>
            <w:pPr>
              <w:numPr>
                <w:ilvl w:val="0"/>
                <w:numId w:val="0"/>
              </w:numPr>
              <w:spacing w:line="480" w:lineRule="auto"/>
              <w:ind w:firstLine="1200" w:firstLineChars="500"/>
              <w:jc w:val="both"/>
              <w:rPr>
                <w:rFonts w:hint="default" w:ascii="宋体" w:hAnsi="宋体"/>
                <w:kern w:val="0"/>
                <w:sz w:val="24"/>
                <w:szCs w:val="24"/>
                <w:lang w:val="en-US" w:eastAsia="zh-CN"/>
              </w:rPr>
            </w:pPr>
            <w:r>
              <w:rPr>
                <w:rFonts w:hint="eastAsia" w:ascii="宋体" w:hAnsi="宋体"/>
                <w:kern w:val="0"/>
                <w:sz w:val="24"/>
                <w:szCs w:val="24"/>
                <w:lang w:val="en-US" w:eastAsia="zh-CN"/>
              </w:rPr>
              <w:t>2.查阅的有关资料引入论文的均要在文中标明并写入参考文献，提前记录。</w:t>
            </w:r>
          </w:p>
          <w:p>
            <w:pPr>
              <w:numPr>
                <w:ilvl w:val="0"/>
                <w:numId w:val="0"/>
              </w:numPr>
              <w:spacing w:line="480" w:lineRule="auto"/>
              <w:ind w:left="1440" w:hanging="1440" w:hangingChars="600"/>
              <w:jc w:val="both"/>
              <w:rPr>
                <w:rFonts w:hint="eastAsia" w:ascii="宋体" w:hAnsi="宋体"/>
                <w:kern w:val="0"/>
                <w:sz w:val="24"/>
                <w:szCs w:val="24"/>
                <w:lang w:val="en-US" w:eastAsia="zh-CN"/>
              </w:rPr>
            </w:pPr>
            <w:r>
              <w:rPr>
                <w:rFonts w:hint="eastAsia" w:ascii="宋体" w:hAnsi="宋体"/>
                <w:kern w:val="0"/>
                <w:sz w:val="24"/>
                <w:szCs w:val="24"/>
                <w:lang w:val="en-US" w:eastAsia="zh-CN"/>
              </w:rPr>
              <w:t>计划安排：1.查阅资料，总结归纳选题的国内外研究状况并写入论文绪论部分，完成选题背景调查部分。</w:t>
            </w:r>
          </w:p>
          <w:p>
            <w:pPr>
              <w:numPr>
                <w:ilvl w:val="0"/>
                <w:numId w:val="0"/>
              </w:numPr>
              <w:spacing w:line="480" w:lineRule="auto"/>
              <w:ind w:firstLine="1200" w:firstLineChars="500"/>
              <w:jc w:val="both"/>
              <w:rPr>
                <w:rFonts w:hint="eastAsia" w:ascii="宋体" w:hAnsi="宋体"/>
                <w:kern w:val="0"/>
                <w:sz w:val="24"/>
                <w:szCs w:val="24"/>
                <w:lang w:val="en-US" w:eastAsia="zh-CN"/>
              </w:rPr>
            </w:pPr>
            <w:r>
              <w:rPr>
                <w:rFonts w:hint="eastAsia" w:ascii="宋体" w:hAnsi="宋体"/>
                <w:kern w:val="0"/>
                <w:sz w:val="24"/>
                <w:szCs w:val="24"/>
                <w:lang w:val="en-US" w:eastAsia="zh-CN"/>
              </w:rPr>
              <w:t>2.对系统进行结构性设计，画出相关E-R图并设计数据库结构。</w:t>
            </w:r>
          </w:p>
          <w:p>
            <w:pPr>
              <w:numPr>
                <w:ilvl w:val="0"/>
                <w:numId w:val="0"/>
              </w:numPr>
              <w:spacing w:line="480" w:lineRule="auto"/>
              <w:jc w:val="both"/>
              <w:rPr>
                <w:rFonts w:hint="default" w:ascii="宋体" w:hAnsi="宋体"/>
                <w:kern w:val="0"/>
                <w:sz w:val="24"/>
                <w:szCs w:val="24"/>
                <w:lang w:val="en-US" w:eastAsia="zh-CN"/>
              </w:rPr>
            </w:pPr>
          </w:p>
          <w:p>
            <w:pPr>
              <w:jc w:val="center"/>
              <w:rPr>
                <w:rFonts w:ascii="宋体" w:hAnsi="宋体"/>
              </w:rPr>
            </w:pPr>
            <w:r>
              <w:rPr>
                <w:rFonts w:hint="eastAsia" w:ascii="宋体" w:hAnsi="宋体"/>
                <w:sz w:val="28"/>
              </w:rPr>
              <w:t xml:space="preserve">                                  </w:t>
            </w:r>
            <w:r>
              <w:rPr>
                <w:rFonts w:hint="eastAsia" w:ascii="宋体" w:hAnsi="宋体"/>
              </w:rPr>
              <w:t xml:space="preserve">指导教师签名：                                           </w:t>
            </w:r>
          </w:p>
          <w:p>
            <w:pPr>
              <w:rPr>
                <w:rFonts w:ascii="宋体" w:hAnsi="宋体"/>
                <w:sz w:val="28"/>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2" w:hRule="atLeast"/>
          <w:jc w:val="center"/>
        </w:trPr>
        <w:tc>
          <w:tcPr>
            <w:tcW w:w="9287" w:type="dxa"/>
            <w:gridSpan w:val="10"/>
          </w:tcPr>
          <w:p>
            <w:pPr>
              <w:rPr>
                <w:rFonts w:hint="eastAsia" w:ascii="宋体" w:hAnsi="宋体"/>
                <w:sz w:val="28"/>
              </w:rPr>
            </w:pPr>
            <w:r>
              <w:rPr>
                <w:rFonts w:hint="eastAsia" w:ascii="宋体" w:hAnsi="宋体"/>
                <w:sz w:val="28"/>
              </w:rPr>
              <w:t>指导记录3</w:t>
            </w:r>
          </w:p>
          <w:p>
            <w:pPr>
              <w:numPr>
                <w:ilvl w:val="0"/>
                <w:numId w:val="0"/>
              </w:numPr>
              <w:spacing w:line="480" w:lineRule="auto"/>
              <w:jc w:val="both"/>
              <w:rPr>
                <w:rFonts w:hint="eastAsia" w:ascii="宋体" w:hAnsi="宋体"/>
                <w:kern w:val="0"/>
                <w:sz w:val="24"/>
                <w:szCs w:val="24"/>
                <w:lang w:val="en-US" w:eastAsia="zh-CN"/>
              </w:rPr>
            </w:pPr>
            <w:r>
              <w:rPr>
                <w:rFonts w:hint="eastAsia" w:ascii="宋体" w:hAnsi="宋体"/>
                <w:kern w:val="0"/>
                <w:sz w:val="24"/>
                <w:szCs w:val="24"/>
                <w:lang w:val="en-US" w:eastAsia="zh-CN"/>
              </w:rPr>
              <w:t>阶段总结：1.完善选题背景调查的国内外研究状况部分。</w:t>
            </w:r>
          </w:p>
          <w:p>
            <w:pPr>
              <w:numPr>
                <w:ilvl w:val="0"/>
                <w:numId w:val="0"/>
              </w:numPr>
              <w:spacing w:line="480" w:lineRule="auto"/>
              <w:jc w:val="both"/>
              <w:rPr>
                <w:rFonts w:hint="default" w:ascii="宋体" w:hAnsi="宋体"/>
                <w:kern w:val="0"/>
                <w:sz w:val="24"/>
                <w:szCs w:val="24"/>
                <w:lang w:val="en-US" w:eastAsia="zh-CN"/>
              </w:rPr>
            </w:pPr>
            <w:r>
              <w:rPr>
                <w:rFonts w:hint="eastAsia" w:ascii="宋体" w:hAnsi="宋体"/>
                <w:kern w:val="0"/>
                <w:sz w:val="24"/>
                <w:szCs w:val="24"/>
                <w:lang w:val="en-US" w:eastAsia="zh-CN"/>
              </w:rPr>
              <w:t xml:space="preserve">          2.对系统大致结构有基本认知，完成数据库结构设计部分。</w:t>
            </w:r>
          </w:p>
          <w:p>
            <w:pPr>
              <w:numPr>
                <w:ilvl w:val="0"/>
                <w:numId w:val="0"/>
              </w:numPr>
              <w:spacing w:line="480" w:lineRule="auto"/>
              <w:jc w:val="both"/>
              <w:rPr>
                <w:rFonts w:hint="default" w:ascii="宋体" w:hAnsi="宋体"/>
                <w:kern w:val="0"/>
                <w:sz w:val="24"/>
                <w:szCs w:val="24"/>
                <w:lang w:val="en-US" w:eastAsia="zh-CN"/>
              </w:rPr>
            </w:pPr>
            <w:r>
              <w:rPr>
                <w:rFonts w:hint="eastAsia" w:ascii="宋体" w:hAnsi="宋体"/>
                <w:kern w:val="0"/>
                <w:sz w:val="24"/>
                <w:szCs w:val="24"/>
                <w:lang w:val="en-US" w:eastAsia="zh-CN"/>
              </w:rPr>
              <w:t>指导意见: 1.数据库表设计可</w:t>
            </w:r>
            <w:r>
              <w:rPr>
                <w:rFonts w:hint="default" w:ascii="宋体" w:hAnsi="宋体"/>
                <w:kern w:val="0"/>
                <w:sz w:val="24"/>
                <w:szCs w:val="24"/>
                <w:lang w:val="en-US" w:eastAsia="zh-CN"/>
              </w:rPr>
              <w:t>运用</w:t>
            </w:r>
            <w:r>
              <w:rPr>
                <w:rFonts w:hint="eastAsia" w:ascii="宋体" w:hAnsi="宋体"/>
                <w:kern w:val="0"/>
                <w:sz w:val="24"/>
                <w:szCs w:val="24"/>
                <w:lang w:val="en-US" w:eastAsia="zh-CN"/>
              </w:rPr>
              <w:t>Navicat模型设计工具</w:t>
            </w:r>
            <w:r>
              <w:rPr>
                <w:rFonts w:hint="default" w:ascii="宋体" w:hAnsi="宋体"/>
                <w:kern w:val="0"/>
                <w:sz w:val="24"/>
                <w:szCs w:val="24"/>
                <w:lang w:val="en-US" w:eastAsia="zh-CN"/>
              </w:rPr>
              <w:t>构建</w:t>
            </w:r>
            <w:r>
              <w:rPr>
                <w:rFonts w:hint="eastAsia" w:ascii="宋体" w:hAnsi="宋体"/>
                <w:kern w:val="0"/>
                <w:sz w:val="24"/>
                <w:szCs w:val="24"/>
                <w:lang w:val="en-US" w:eastAsia="zh-CN"/>
              </w:rPr>
              <w:t>模型对象及联系生成表</w:t>
            </w:r>
            <w:r>
              <w:rPr>
                <w:rFonts w:hint="default" w:ascii="宋体" w:hAnsi="宋体"/>
                <w:kern w:val="0"/>
                <w:sz w:val="24"/>
                <w:szCs w:val="24"/>
                <w:lang w:val="en-US" w:eastAsia="zh-CN"/>
              </w:rPr>
              <w:t>。</w:t>
            </w:r>
          </w:p>
          <w:p>
            <w:pPr>
              <w:numPr>
                <w:ilvl w:val="0"/>
                <w:numId w:val="0"/>
              </w:numPr>
              <w:spacing w:line="480" w:lineRule="auto"/>
              <w:ind w:left="1440" w:hanging="1440" w:hangingChars="600"/>
              <w:jc w:val="both"/>
              <w:rPr>
                <w:rFonts w:hint="default" w:ascii="宋体" w:hAnsi="宋体"/>
                <w:kern w:val="0"/>
                <w:sz w:val="24"/>
                <w:szCs w:val="24"/>
                <w:lang w:val="en-US" w:eastAsia="zh-CN"/>
              </w:rPr>
            </w:pPr>
            <w:r>
              <w:rPr>
                <w:rFonts w:hint="eastAsia" w:ascii="宋体" w:hAnsi="宋体"/>
                <w:kern w:val="0"/>
                <w:sz w:val="24"/>
                <w:szCs w:val="24"/>
                <w:lang w:val="en-US" w:eastAsia="zh-CN"/>
              </w:rPr>
              <w:t xml:space="preserve">          2.区分系统用户角色及相关权限，确定各自实现的功能并明确不同用户功能实现的整体流程。</w:t>
            </w:r>
          </w:p>
          <w:p>
            <w:pPr>
              <w:numPr>
                <w:ilvl w:val="0"/>
                <w:numId w:val="0"/>
              </w:numPr>
              <w:spacing w:line="480" w:lineRule="auto"/>
              <w:jc w:val="both"/>
              <w:rPr>
                <w:rFonts w:hint="eastAsia" w:ascii="宋体" w:hAnsi="宋体"/>
                <w:kern w:val="0"/>
                <w:sz w:val="24"/>
                <w:szCs w:val="24"/>
                <w:lang w:val="en-US" w:eastAsia="zh-CN"/>
              </w:rPr>
            </w:pPr>
            <w:r>
              <w:rPr>
                <w:rFonts w:hint="eastAsia" w:ascii="宋体" w:hAnsi="宋体"/>
                <w:kern w:val="0"/>
                <w:sz w:val="24"/>
                <w:szCs w:val="24"/>
                <w:lang w:val="en-US" w:eastAsia="zh-CN"/>
              </w:rPr>
              <w:t>计划安排：1.确定用户角色及权限功能。</w:t>
            </w:r>
          </w:p>
          <w:p>
            <w:pPr>
              <w:numPr>
                <w:ilvl w:val="0"/>
                <w:numId w:val="0"/>
              </w:numPr>
              <w:spacing w:line="480" w:lineRule="auto"/>
              <w:jc w:val="both"/>
              <w:rPr>
                <w:rFonts w:hint="default" w:ascii="宋体" w:hAnsi="宋体"/>
                <w:kern w:val="0"/>
                <w:sz w:val="24"/>
                <w:szCs w:val="24"/>
                <w:lang w:val="en-US" w:eastAsia="zh-CN"/>
              </w:rPr>
            </w:pPr>
            <w:r>
              <w:rPr>
                <w:rFonts w:hint="eastAsia" w:ascii="宋体" w:hAnsi="宋体"/>
                <w:kern w:val="0"/>
                <w:sz w:val="24"/>
                <w:szCs w:val="24"/>
                <w:lang w:val="en-US" w:eastAsia="zh-CN"/>
              </w:rPr>
              <w:t xml:space="preserve">          2.对系统界面进行设计。</w:t>
            </w:r>
          </w:p>
          <w:p>
            <w:pPr>
              <w:numPr>
                <w:ilvl w:val="0"/>
                <w:numId w:val="0"/>
              </w:numPr>
              <w:spacing w:line="480" w:lineRule="auto"/>
              <w:jc w:val="both"/>
              <w:rPr>
                <w:rFonts w:hint="eastAsia" w:ascii="宋体" w:hAnsi="宋体"/>
                <w:kern w:val="0"/>
                <w:sz w:val="24"/>
                <w:szCs w:val="24"/>
                <w:lang w:val="en-US" w:eastAsia="zh-CN"/>
              </w:rPr>
            </w:pPr>
            <w:r>
              <w:rPr>
                <w:rFonts w:hint="eastAsia" w:ascii="宋体" w:hAnsi="宋体"/>
                <w:kern w:val="0"/>
                <w:sz w:val="24"/>
                <w:szCs w:val="24"/>
                <w:lang w:val="en-US" w:eastAsia="zh-CN"/>
              </w:rPr>
              <w:t xml:space="preserve">          3.创建项目工程并开始着手实现系统主要功能。</w:t>
            </w:r>
          </w:p>
          <w:p>
            <w:pPr>
              <w:numPr>
                <w:ilvl w:val="0"/>
                <w:numId w:val="0"/>
              </w:numPr>
              <w:spacing w:line="480" w:lineRule="auto"/>
              <w:jc w:val="both"/>
              <w:rPr>
                <w:rFonts w:hint="default" w:ascii="宋体" w:hAnsi="宋体"/>
                <w:kern w:val="0"/>
                <w:sz w:val="24"/>
                <w:szCs w:val="24"/>
                <w:lang w:val="en-US" w:eastAsia="zh-CN"/>
              </w:rPr>
            </w:pPr>
          </w:p>
          <w:p>
            <w:pPr>
              <w:jc w:val="center"/>
              <w:rPr>
                <w:rFonts w:ascii="宋体" w:hAnsi="宋体"/>
              </w:rPr>
            </w:pPr>
            <w:r>
              <w:rPr>
                <w:rFonts w:hint="eastAsia" w:ascii="宋体" w:hAnsi="宋体"/>
                <w:sz w:val="28"/>
              </w:rPr>
              <w:t xml:space="preserve">                                  </w:t>
            </w:r>
            <w:r>
              <w:rPr>
                <w:rFonts w:hint="eastAsia" w:ascii="宋体" w:hAnsi="宋体"/>
              </w:rPr>
              <w:t xml:space="preserve">指导教师签名：                                           </w:t>
            </w:r>
          </w:p>
          <w:p>
            <w:pPr>
              <w:rPr>
                <w:rFonts w:ascii="宋体" w:hAnsi="宋体"/>
                <w:sz w:val="28"/>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87" w:type="dxa"/>
            <w:gridSpan w:val="10"/>
          </w:tcPr>
          <w:p>
            <w:pPr>
              <w:rPr>
                <w:rFonts w:ascii="宋体" w:hAnsi="宋体"/>
                <w:sz w:val="28"/>
              </w:rPr>
            </w:pPr>
            <w:r>
              <w:rPr>
                <w:rFonts w:hint="eastAsia" w:ascii="宋体" w:hAnsi="宋体"/>
                <w:sz w:val="28"/>
              </w:rPr>
              <w:t>指导记录4</w:t>
            </w:r>
          </w:p>
          <w:p>
            <w:pPr>
              <w:numPr>
                <w:ilvl w:val="0"/>
                <w:numId w:val="0"/>
              </w:numPr>
              <w:spacing w:line="480" w:lineRule="auto"/>
              <w:ind w:left="1440" w:hanging="1440" w:hangingChars="600"/>
              <w:jc w:val="both"/>
              <w:rPr>
                <w:rFonts w:hint="default" w:ascii="宋体" w:hAnsi="宋体"/>
                <w:kern w:val="0"/>
                <w:sz w:val="24"/>
                <w:szCs w:val="24"/>
                <w:lang w:val="en-US" w:eastAsia="zh-CN"/>
              </w:rPr>
            </w:pPr>
            <w:r>
              <w:rPr>
                <w:rFonts w:hint="eastAsia" w:ascii="宋体" w:hAnsi="宋体"/>
                <w:kern w:val="0"/>
                <w:sz w:val="24"/>
                <w:szCs w:val="24"/>
                <w:lang w:val="en-US" w:eastAsia="zh-CN"/>
              </w:rPr>
              <w:t>阶段总结：进行前端页面实现和后端功能实现，前端静态页面实现完成，后端功能实现部分。</w:t>
            </w:r>
          </w:p>
          <w:p>
            <w:pPr>
              <w:numPr>
                <w:ilvl w:val="0"/>
                <w:numId w:val="0"/>
              </w:numPr>
              <w:spacing w:line="480" w:lineRule="auto"/>
              <w:ind w:left="1440" w:hanging="1440" w:hangingChars="600"/>
              <w:jc w:val="both"/>
              <w:rPr>
                <w:rFonts w:hint="default" w:ascii="宋体" w:hAnsi="宋体"/>
                <w:kern w:val="0"/>
                <w:sz w:val="24"/>
                <w:szCs w:val="24"/>
                <w:lang w:val="en-US" w:eastAsia="zh-CN"/>
              </w:rPr>
            </w:pPr>
            <w:r>
              <w:rPr>
                <w:rFonts w:hint="eastAsia" w:ascii="宋体" w:hAnsi="宋体"/>
                <w:kern w:val="0"/>
                <w:sz w:val="24"/>
                <w:szCs w:val="24"/>
                <w:lang w:val="en-US" w:eastAsia="zh-CN"/>
              </w:rPr>
              <w:t>指导意见: 1.考虑用钉钉的扫码接口实现用户身份获取功能，从而查询数据库实现身份验证功能。</w:t>
            </w:r>
          </w:p>
          <w:p>
            <w:pPr>
              <w:numPr>
                <w:ilvl w:val="0"/>
                <w:numId w:val="0"/>
              </w:numPr>
              <w:spacing w:line="480" w:lineRule="auto"/>
              <w:ind w:left="1440" w:hanging="1440" w:hangingChars="600"/>
              <w:jc w:val="both"/>
              <w:rPr>
                <w:rFonts w:hint="default" w:ascii="宋体" w:hAnsi="宋体"/>
                <w:kern w:val="0"/>
                <w:sz w:val="24"/>
                <w:szCs w:val="24"/>
                <w:lang w:val="en-US" w:eastAsia="zh-CN"/>
              </w:rPr>
            </w:pPr>
            <w:r>
              <w:rPr>
                <w:rFonts w:hint="eastAsia" w:ascii="宋体" w:hAnsi="宋体"/>
                <w:kern w:val="0"/>
                <w:sz w:val="24"/>
                <w:szCs w:val="24"/>
                <w:lang w:val="en-US" w:eastAsia="zh-CN"/>
              </w:rPr>
              <w:t xml:space="preserve">          2.可扩充校园门禁相关的附加功能（如来访登记、报修登记等）。</w:t>
            </w:r>
          </w:p>
          <w:p>
            <w:pPr>
              <w:numPr>
                <w:ilvl w:val="0"/>
                <w:numId w:val="0"/>
              </w:numPr>
              <w:spacing w:line="480" w:lineRule="auto"/>
              <w:jc w:val="both"/>
              <w:rPr>
                <w:rFonts w:hint="eastAsia" w:ascii="宋体" w:hAnsi="宋体"/>
                <w:kern w:val="0"/>
                <w:sz w:val="24"/>
                <w:szCs w:val="24"/>
                <w:lang w:val="en-US" w:eastAsia="zh-CN"/>
              </w:rPr>
            </w:pPr>
            <w:r>
              <w:rPr>
                <w:rFonts w:hint="eastAsia" w:ascii="宋体" w:hAnsi="宋体"/>
                <w:kern w:val="0"/>
                <w:sz w:val="24"/>
                <w:szCs w:val="24"/>
                <w:lang w:val="en-US" w:eastAsia="zh-CN"/>
              </w:rPr>
              <w:t>计划安排：1.继续项目主要功能的编码实现。</w:t>
            </w:r>
          </w:p>
          <w:p>
            <w:pPr>
              <w:numPr>
                <w:ilvl w:val="0"/>
                <w:numId w:val="0"/>
              </w:numPr>
              <w:spacing w:line="480" w:lineRule="auto"/>
              <w:ind w:left="1200" w:leftChars="0"/>
              <w:jc w:val="both"/>
              <w:rPr>
                <w:rFonts w:hint="eastAsia" w:ascii="宋体" w:hAnsi="宋体"/>
                <w:kern w:val="0"/>
                <w:sz w:val="24"/>
                <w:szCs w:val="24"/>
                <w:lang w:val="en-US" w:eastAsia="zh-CN"/>
              </w:rPr>
            </w:pPr>
            <w:r>
              <w:rPr>
                <w:rFonts w:hint="eastAsia" w:ascii="宋体" w:hAnsi="宋体"/>
                <w:kern w:val="0"/>
                <w:sz w:val="24"/>
                <w:szCs w:val="24"/>
                <w:lang w:val="en-US" w:eastAsia="zh-CN"/>
              </w:rPr>
              <w:t>2.在完成主要功能的条件下可考虑实现附加功能。</w:t>
            </w:r>
          </w:p>
          <w:p>
            <w:pPr>
              <w:numPr>
                <w:ilvl w:val="0"/>
                <w:numId w:val="0"/>
              </w:numPr>
              <w:spacing w:line="480" w:lineRule="auto"/>
              <w:ind w:left="1439" w:leftChars="571" w:hanging="240" w:hangingChars="100"/>
              <w:jc w:val="both"/>
              <w:rPr>
                <w:rFonts w:hint="eastAsia" w:ascii="宋体" w:hAnsi="宋体"/>
                <w:kern w:val="0"/>
                <w:sz w:val="24"/>
                <w:szCs w:val="24"/>
                <w:lang w:val="en-US" w:eastAsia="zh-CN"/>
              </w:rPr>
            </w:pPr>
            <w:r>
              <w:rPr>
                <w:rFonts w:hint="eastAsia" w:ascii="宋体" w:hAnsi="宋体"/>
                <w:kern w:val="0"/>
                <w:sz w:val="24"/>
                <w:szCs w:val="24"/>
                <w:lang w:val="en-US" w:eastAsia="zh-CN"/>
              </w:rPr>
              <w:t>3.完成的功能归纳主要实现逻辑部分的代码，完成论文的详细设计与编码部分。</w:t>
            </w:r>
          </w:p>
          <w:p>
            <w:pPr>
              <w:numPr>
                <w:ilvl w:val="0"/>
                <w:numId w:val="0"/>
              </w:numPr>
              <w:spacing w:line="480" w:lineRule="auto"/>
              <w:ind w:left="1439" w:leftChars="571" w:hanging="240" w:hangingChars="100"/>
              <w:jc w:val="both"/>
              <w:rPr>
                <w:rFonts w:hint="default" w:ascii="宋体" w:hAnsi="宋体"/>
                <w:kern w:val="0"/>
                <w:sz w:val="24"/>
                <w:szCs w:val="24"/>
                <w:lang w:val="en-US" w:eastAsia="zh-CN"/>
              </w:rPr>
            </w:pPr>
          </w:p>
          <w:p>
            <w:pPr>
              <w:jc w:val="center"/>
              <w:rPr>
                <w:rFonts w:ascii="宋体" w:hAnsi="宋体"/>
              </w:rPr>
            </w:pPr>
            <w:r>
              <w:rPr>
                <w:rFonts w:hint="eastAsia" w:ascii="宋体" w:hAnsi="宋体"/>
                <w:sz w:val="28"/>
              </w:rPr>
              <w:t xml:space="preserve">                                    </w:t>
            </w:r>
            <w:r>
              <w:rPr>
                <w:rFonts w:hint="eastAsia" w:ascii="宋体" w:hAnsi="宋体"/>
              </w:rPr>
              <w:t xml:space="preserve">指导教师签名：                                           </w:t>
            </w:r>
          </w:p>
          <w:p>
            <w:pPr>
              <w:jc w:val="center"/>
              <w:rPr>
                <w:rFonts w:ascii="宋体" w:hAnsi="宋体"/>
                <w:sz w:val="28"/>
              </w:rPr>
            </w:pPr>
            <w:r>
              <w:rPr>
                <w:rFonts w:hint="eastAsia" w:ascii="宋体" w:hAnsi="宋体"/>
              </w:rPr>
              <w:t xml:space="preserve">                                                                         年   月   日</w:t>
            </w:r>
            <w:r>
              <w:rPr>
                <w:rFonts w:hint="eastAsia" w:ascii="宋体" w:hAnsi="宋体"/>
                <w:sz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87" w:type="dxa"/>
            <w:gridSpan w:val="10"/>
          </w:tcPr>
          <w:p>
            <w:pPr>
              <w:rPr>
                <w:rFonts w:ascii="宋体" w:hAnsi="宋体"/>
                <w:sz w:val="28"/>
              </w:rPr>
            </w:pPr>
            <w:r>
              <w:rPr>
                <w:rFonts w:hint="eastAsia" w:ascii="宋体" w:hAnsi="宋体"/>
                <w:sz w:val="28"/>
              </w:rPr>
              <w:t>指导记录5</w:t>
            </w:r>
          </w:p>
          <w:p>
            <w:pPr>
              <w:numPr>
                <w:ilvl w:val="0"/>
                <w:numId w:val="0"/>
              </w:numPr>
              <w:spacing w:line="480" w:lineRule="auto"/>
              <w:ind w:left="1440" w:hanging="1440" w:hangingChars="600"/>
              <w:jc w:val="both"/>
              <w:rPr>
                <w:rFonts w:hint="eastAsia" w:ascii="宋体" w:hAnsi="宋体"/>
                <w:kern w:val="0"/>
                <w:sz w:val="24"/>
                <w:szCs w:val="24"/>
                <w:lang w:val="en-US" w:eastAsia="zh-CN"/>
              </w:rPr>
            </w:pPr>
            <w:r>
              <w:rPr>
                <w:rFonts w:hint="eastAsia" w:ascii="宋体" w:hAnsi="宋体"/>
                <w:kern w:val="0"/>
                <w:sz w:val="24"/>
                <w:szCs w:val="24"/>
                <w:lang w:val="en-US" w:eastAsia="zh-CN"/>
              </w:rPr>
              <w:t>阶段总结：1.完成系统主要功能部分的编码及论文相关部分。</w:t>
            </w:r>
          </w:p>
          <w:p>
            <w:pPr>
              <w:numPr>
                <w:ilvl w:val="0"/>
                <w:numId w:val="0"/>
              </w:numPr>
              <w:spacing w:line="480" w:lineRule="auto"/>
              <w:ind w:left="1200" w:leftChars="0"/>
              <w:jc w:val="both"/>
              <w:rPr>
                <w:rFonts w:hint="default" w:ascii="宋体" w:hAnsi="宋体"/>
                <w:kern w:val="0"/>
                <w:sz w:val="24"/>
                <w:szCs w:val="24"/>
                <w:lang w:val="en-US" w:eastAsia="zh-CN"/>
              </w:rPr>
            </w:pPr>
            <w:r>
              <w:rPr>
                <w:rFonts w:hint="eastAsia" w:ascii="宋体" w:hAnsi="宋体"/>
                <w:kern w:val="0"/>
                <w:sz w:val="24"/>
                <w:szCs w:val="24"/>
                <w:lang w:val="en-US" w:eastAsia="zh-CN"/>
              </w:rPr>
              <w:t>2.完成论文初稿。</w:t>
            </w:r>
          </w:p>
          <w:p>
            <w:pPr>
              <w:spacing w:line="480" w:lineRule="auto"/>
              <w:jc w:val="both"/>
              <w:rPr>
                <w:rFonts w:hint="default" w:ascii="宋体" w:hAnsi="宋体"/>
                <w:sz w:val="28"/>
                <w:lang w:val="en-US" w:eastAsia="zh-CN"/>
              </w:rPr>
            </w:pPr>
            <w:r>
              <w:rPr>
                <w:rFonts w:hint="eastAsia" w:ascii="宋体" w:hAnsi="宋体"/>
                <w:kern w:val="0"/>
                <w:sz w:val="24"/>
                <w:szCs w:val="24"/>
                <w:lang w:val="en-US" w:eastAsia="zh-CN"/>
              </w:rPr>
              <w:t>指导意见: 1.注意论文整体逻辑结构，需调整论文目录结构。</w:t>
            </w:r>
          </w:p>
          <w:p>
            <w:pPr>
              <w:numPr>
                <w:ilvl w:val="0"/>
                <w:numId w:val="0"/>
              </w:numPr>
              <w:spacing w:line="480" w:lineRule="auto"/>
              <w:ind w:left="1200" w:leftChars="0"/>
              <w:jc w:val="both"/>
              <w:rPr>
                <w:rFonts w:hint="eastAsia" w:ascii="宋体" w:hAnsi="宋体"/>
                <w:kern w:val="0"/>
                <w:sz w:val="24"/>
                <w:szCs w:val="24"/>
                <w:lang w:val="en-US" w:eastAsia="zh-CN"/>
              </w:rPr>
            </w:pPr>
            <w:r>
              <w:rPr>
                <w:rFonts w:hint="eastAsia" w:ascii="宋体" w:hAnsi="宋体"/>
                <w:kern w:val="0"/>
                <w:sz w:val="24"/>
                <w:szCs w:val="24"/>
                <w:lang w:val="en-US" w:eastAsia="zh-CN"/>
              </w:rPr>
              <w:t>2.论文初稿摘要部分要突出中心思想，确保语句通顺。</w:t>
            </w:r>
          </w:p>
          <w:p>
            <w:pPr>
              <w:numPr>
                <w:ilvl w:val="0"/>
                <w:numId w:val="0"/>
              </w:numPr>
              <w:spacing w:line="480" w:lineRule="auto"/>
              <w:ind w:firstLine="1200" w:firstLineChars="500"/>
              <w:jc w:val="both"/>
              <w:rPr>
                <w:rFonts w:hint="default" w:ascii="宋体" w:hAnsi="宋体"/>
                <w:kern w:val="0"/>
                <w:sz w:val="24"/>
                <w:szCs w:val="24"/>
                <w:lang w:val="en-US" w:eastAsia="zh-CN"/>
              </w:rPr>
            </w:pPr>
            <w:r>
              <w:rPr>
                <w:rFonts w:hint="eastAsia" w:ascii="宋体" w:hAnsi="宋体"/>
                <w:kern w:val="0"/>
                <w:sz w:val="24"/>
                <w:szCs w:val="24"/>
                <w:lang w:val="en-US" w:eastAsia="zh-CN"/>
              </w:rPr>
              <w:t>3.选取的关键词需要体现摘要的重点中心词语，以四到六个为宜。</w:t>
            </w:r>
          </w:p>
          <w:p>
            <w:pPr>
              <w:numPr>
                <w:ilvl w:val="0"/>
                <w:numId w:val="0"/>
              </w:numPr>
              <w:spacing w:line="480" w:lineRule="auto"/>
              <w:jc w:val="both"/>
              <w:rPr>
                <w:rFonts w:hint="eastAsia" w:ascii="宋体" w:hAnsi="宋体"/>
                <w:kern w:val="0"/>
                <w:sz w:val="24"/>
                <w:szCs w:val="24"/>
                <w:lang w:val="en-US" w:eastAsia="zh-CN"/>
              </w:rPr>
            </w:pPr>
            <w:r>
              <w:rPr>
                <w:rFonts w:hint="eastAsia" w:ascii="宋体" w:hAnsi="宋体"/>
                <w:kern w:val="0"/>
                <w:sz w:val="24"/>
                <w:szCs w:val="24"/>
                <w:lang w:val="en-US" w:eastAsia="zh-CN"/>
              </w:rPr>
              <w:t>计划安排：1.继续完善项目编码部分。</w:t>
            </w:r>
          </w:p>
          <w:p>
            <w:pPr>
              <w:numPr>
                <w:ilvl w:val="0"/>
                <w:numId w:val="0"/>
              </w:numPr>
              <w:spacing w:line="480" w:lineRule="auto"/>
              <w:ind w:left="1200" w:leftChars="0"/>
              <w:jc w:val="both"/>
              <w:rPr>
                <w:rFonts w:hint="eastAsia" w:ascii="宋体" w:hAnsi="宋体"/>
                <w:kern w:val="0"/>
                <w:sz w:val="24"/>
                <w:szCs w:val="24"/>
                <w:lang w:val="en-US" w:eastAsia="zh-CN"/>
              </w:rPr>
            </w:pPr>
            <w:r>
              <w:rPr>
                <w:rFonts w:hint="eastAsia" w:ascii="宋体" w:hAnsi="宋体"/>
                <w:kern w:val="0"/>
                <w:sz w:val="24"/>
                <w:szCs w:val="24"/>
                <w:lang w:val="en-US" w:eastAsia="zh-CN"/>
              </w:rPr>
              <w:t>2.参照指导意见对论文进行相应修改。</w:t>
            </w:r>
          </w:p>
          <w:p>
            <w:pPr>
              <w:rPr>
                <w:rFonts w:ascii="宋体" w:hAnsi="宋体"/>
                <w:sz w:val="28"/>
              </w:rPr>
            </w:pPr>
          </w:p>
          <w:p>
            <w:pPr>
              <w:ind w:firstLine="6300" w:firstLineChars="3000"/>
              <w:rPr>
                <w:rFonts w:ascii="宋体" w:hAnsi="宋体"/>
              </w:rPr>
            </w:pPr>
            <w:r>
              <w:rPr>
                <w:rFonts w:hint="eastAsia" w:ascii="宋体" w:hAnsi="宋体"/>
              </w:rPr>
              <w:t xml:space="preserve">指导教师签名：                                           </w:t>
            </w:r>
          </w:p>
          <w:p>
            <w:pPr>
              <w:rPr>
                <w:rFonts w:ascii="宋体" w:hAnsi="宋体"/>
                <w:sz w:val="28"/>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87" w:type="dxa"/>
            <w:gridSpan w:val="10"/>
          </w:tcPr>
          <w:p>
            <w:pPr>
              <w:rPr>
                <w:rFonts w:hint="eastAsia" w:ascii="宋体" w:hAnsi="宋体"/>
                <w:sz w:val="28"/>
              </w:rPr>
            </w:pPr>
            <w:r>
              <w:rPr>
                <w:rFonts w:hint="eastAsia" w:ascii="宋体" w:hAnsi="宋体"/>
                <w:sz w:val="28"/>
              </w:rPr>
              <w:t>指导记录6</w:t>
            </w:r>
          </w:p>
          <w:p>
            <w:pPr>
              <w:numPr>
                <w:ilvl w:val="0"/>
                <w:numId w:val="0"/>
              </w:numPr>
              <w:spacing w:line="480" w:lineRule="auto"/>
              <w:ind w:left="1440" w:hanging="1440" w:hangingChars="600"/>
              <w:jc w:val="both"/>
              <w:rPr>
                <w:rFonts w:hint="eastAsia" w:ascii="宋体" w:hAnsi="宋体"/>
                <w:kern w:val="0"/>
                <w:sz w:val="24"/>
                <w:szCs w:val="24"/>
                <w:lang w:val="en-US" w:eastAsia="zh-CN"/>
              </w:rPr>
            </w:pPr>
            <w:r>
              <w:rPr>
                <w:rFonts w:hint="eastAsia" w:ascii="宋体" w:hAnsi="宋体"/>
                <w:kern w:val="0"/>
                <w:sz w:val="24"/>
                <w:szCs w:val="24"/>
                <w:lang w:val="en-US" w:eastAsia="zh-CN"/>
              </w:rPr>
              <w:t>阶段总结：1.按照上次指导建议完成论文初稿的初步修改。</w:t>
            </w:r>
          </w:p>
          <w:p>
            <w:pPr>
              <w:numPr>
                <w:ilvl w:val="0"/>
                <w:numId w:val="0"/>
              </w:numPr>
              <w:spacing w:line="480" w:lineRule="auto"/>
              <w:ind w:left="1200" w:leftChars="0"/>
              <w:jc w:val="both"/>
              <w:rPr>
                <w:rFonts w:hint="default" w:ascii="宋体" w:hAnsi="宋体"/>
                <w:kern w:val="0"/>
                <w:sz w:val="24"/>
                <w:szCs w:val="24"/>
                <w:lang w:val="en-US" w:eastAsia="zh-CN"/>
              </w:rPr>
            </w:pPr>
            <w:r>
              <w:rPr>
                <w:rFonts w:hint="eastAsia" w:ascii="宋体" w:hAnsi="宋体"/>
                <w:kern w:val="0"/>
                <w:sz w:val="24"/>
                <w:szCs w:val="24"/>
                <w:lang w:val="en-US" w:eastAsia="zh-CN"/>
              </w:rPr>
              <w:t>2.完善项目代码。</w:t>
            </w:r>
          </w:p>
          <w:p>
            <w:pPr>
              <w:numPr>
                <w:ilvl w:val="0"/>
                <w:numId w:val="0"/>
              </w:numPr>
              <w:spacing w:line="480" w:lineRule="auto"/>
              <w:ind w:left="1440" w:hanging="1440" w:hangingChars="600"/>
              <w:jc w:val="both"/>
              <w:rPr>
                <w:rFonts w:hint="eastAsia" w:ascii="宋体" w:hAnsi="宋体"/>
                <w:kern w:val="0"/>
                <w:sz w:val="24"/>
                <w:szCs w:val="24"/>
                <w:lang w:val="en-US" w:eastAsia="zh-CN"/>
              </w:rPr>
            </w:pPr>
            <w:r>
              <w:rPr>
                <w:rFonts w:hint="eastAsia" w:ascii="宋体" w:hAnsi="宋体"/>
                <w:kern w:val="0"/>
                <w:sz w:val="24"/>
                <w:szCs w:val="24"/>
                <w:lang w:val="en-US" w:eastAsia="zh-CN"/>
              </w:rPr>
              <w:t>指导意见: 1.按照学院的论文格式要求调整细节格式，修改参考文献引用顺序及标注，需重新标注，一律采用尾注标识。</w:t>
            </w:r>
          </w:p>
          <w:p>
            <w:pPr>
              <w:numPr>
                <w:ilvl w:val="0"/>
                <w:numId w:val="0"/>
              </w:numPr>
              <w:spacing w:line="480" w:lineRule="auto"/>
              <w:ind w:left="1440" w:hanging="1440" w:hangingChars="600"/>
              <w:jc w:val="both"/>
              <w:rPr>
                <w:rFonts w:hint="default" w:ascii="宋体" w:hAnsi="宋体"/>
                <w:kern w:val="0"/>
                <w:sz w:val="24"/>
                <w:szCs w:val="24"/>
                <w:lang w:val="en-US" w:eastAsia="zh-CN"/>
              </w:rPr>
            </w:pPr>
            <w:r>
              <w:rPr>
                <w:rFonts w:hint="eastAsia" w:ascii="宋体" w:hAnsi="宋体"/>
                <w:kern w:val="0"/>
                <w:sz w:val="24"/>
                <w:szCs w:val="24"/>
                <w:lang w:val="en-US" w:eastAsia="zh-CN"/>
              </w:rPr>
              <w:t xml:space="preserve">          2.修改完善由导师确定能定稿后进行查重，查重需在25%以下。</w:t>
            </w:r>
          </w:p>
          <w:p>
            <w:pPr>
              <w:numPr>
                <w:ilvl w:val="0"/>
                <w:numId w:val="0"/>
              </w:numPr>
              <w:spacing w:line="480" w:lineRule="auto"/>
              <w:ind w:left="1437" w:leftChars="570" w:hanging="240" w:hangingChars="100"/>
              <w:jc w:val="both"/>
              <w:rPr>
                <w:rFonts w:hint="eastAsia" w:ascii="宋体" w:hAnsi="宋体"/>
                <w:kern w:val="0"/>
                <w:sz w:val="24"/>
                <w:szCs w:val="24"/>
                <w:lang w:val="en-US" w:eastAsia="zh-CN"/>
              </w:rPr>
            </w:pPr>
            <w:r>
              <w:rPr>
                <w:rFonts w:hint="eastAsia" w:ascii="宋体" w:hAnsi="宋体"/>
                <w:kern w:val="0"/>
                <w:sz w:val="24"/>
                <w:szCs w:val="24"/>
                <w:lang w:val="en-US" w:eastAsia="zh-CN"/>
              </w:rPr>
              <w:t>3.按照论文的整体结构提炼内容制作答辩PPT，大概有研究背景、研究目标、研究方案或技术路线、系统演示、总结和展望这几个部分。</w:t>
            </w:r>
          </w:p>
          <w:p>
            <w:pPr>
              <w:numPr>
                <w:ilvl w:val="0"/>
                <w:numId w:val="0"/>
              </w:numPr>
              <w:spacing w:line="480" w:lineRule="auto"/>
              <w:ind w:left="1437" w:leftChars="570" w:hanging="240" w:hangingChars="100"/>
              <w:jc w:val="both"/>
              <w:rPr>
                <w:rFonts w:hint="default" w:ascii="宋体" w:hAnsi="宋体"/>
                <w:kern w:val="0"/>
                <w:sz w:val="24"/>
                <w:szCs w:val="24"/>
                <w:lang w:val="en-US" w:eastAsia="zh-CN"/>
              </w:rPr>
            </w:pPr>
            <w:r>
              <w:rPr>
                <w:rFonts w:hint="eastAsia" w:ascii="宋体" w:hAnsi="宋体"/>
                <w:kern w:val="0"/>
                <w:sz w:val="24"/>
                <w:szCs w:val="24"/>
                <w:lang w:val="en-US" w:eastAsia="zh-CN"/>
              </w:rPr>
              <w:t>4.答辩时需要注意打印四份论文并附带查重报告，尽量保证系统能现场演示流畅。</w:t>
            </w:r>
          </w:p>
          <w:p>
            <w:pPr>
              <w:numPr>
                <w:ilvl w:val="0"/>
                <w:numId w:val="0"/>
              </w:numPr>
              <w:spacing w:line="480" w:lineRule="auto"/>
              <w:jc w:val="both"/>
              <w:rPr>
                <w:rFonts w:hint="eastAsia" w:ascii="宋体" w:hAnsi="宋体"/>
                <w:kern w:val="0"/>
                <w:sz w:val="24"/>
                <w:szCs w:val="24"/>
                <w:lang w:val="en-US" w:eastAsia="zh-CN"/>
              </w:rPr>
            </w:pPr>
            <w:r>
              <w:rPr>
                <w:rFonts w:hint="eastAsia" w:ascii="宋体" w:hAnsi="宋体"/>
                <w:kern w:val="0"/>
                <w:sz w:val="24"/>
                <w:szCs w:val="24"/>
                <w:lang w:val="en-US" w:eastAsia="zh-CN"/>
              </w:rPr>
              <w:t>计划安排：1.继续完善项目编码部分并保证其稳定性。</w:t>
            </w:r>
          </w:p>
          <w:p>
            <w:pPr>
              <w:numPr>
                <w:ilvl w:val="0"/>
                <w:numId w:val="0"/>
              </w:numPr>
              <w:spacing w:line="480" w:lineRule="auto"/>
              <w:ind w:left="1200" w:leftChars="0"/>
              <w:jc w:val="both"/>
              <w:rPr>
                <w:rFonts w:hint="eastAsia" w:ascii="宋体" w:hAnsi="宋体"/>
                <w:kern w:val="0"/>
                <w:sz w:val="24"/>
                <w:szCs w:val="24"/>
                <w:lang w:val="en-US" w:eastAsia="zh-CN"/>
              </w:rPr>
            </w:pPr>
            <w:r>
              <w:rPr>
                <w:rFonts w:hint="eastAsia" w:ascii="宋体" w:hAnsi="宋体"/>
                <w:kern w:val="0"/>
                <w:sz w:val="24"/>
                <w:szCs w:val="24"/>
                <w:lang w:val="en-US" w:eastAsia="zh-CN"/>
              </w:rPr>
              <w:t>2.参照指导意见对论文进行相应修改并定稿查重。</w:t>
            </w:r>
          </w:p>
          <w:p>
            <w:pPr>
              <w:numPr>
                <w:ilvl w:val="0"/>
                <w:numId w:val="0"/>
              </w:numPr>
              <w:spacing w:line="480" w:lineRule="auto"/>
              <w:ind w:left="1200" w:leftChars="0"/>
              <w:jc w:val="both"/>
              <w:rPr>
                <w:rFonts w:hint="default" w:ascii="宋体" w:hAnsi="宋体"/>
                <w:kern w:val="0"/>
                <w:sz w:val="24"/>
                <w:szCs w:val="24"/>
                <w:lang w:val="en-US" w:eastAsia="zh-CN"/>
              </w:rPr>
            </w:pPr>
            <w:r>
              <w:rPr>
                <w:rFonts w:hint="eastAsia" w:ascii="宋体" w:hAnsi="宋体"/>
                <w:kern w:val="0"/>
                <w:sz w:val="24"/>
                <w:szCs w:val="24"/>
                <w:lang w:val="en-US" w:eastAsia="zh-CN"/>
              </w:rPr>
              <w:t>3.准备PPT进行答辩。</w:t>
            </w:r>
          </w:p>
          <w:p>
            <w:pPr>
              <w:rPr>
                <w:rFonts w:ascii="宋体" w:hAnsi="宋体"/>
                <w:sz w:val="28"/>
              </w:rPr>
            </w:pPr>
          </w:p>
          <w:p>
            <w:pPr>
              <w:ind w:firstLine="6090" w:firstLineChars="2900"/>
              <w:rPr>
                <w:rFonts w:ascii="宋体" w:hAnsi="宋体"/>
              </w:rPr>
            </w:pPr>
            <w:r>
              <w:rPr>
                <w:rFonts w:hint="eastAsia" w:ascii="宋体" w:hAnsi="宋体"/>
              </w:rPr>
              <w:t xml:space="preserve">指导教师签名：                                           </w:t>
            </w:r>
          </w:p>
          <w:p>
            <w:pPr>
              <w:rPr>
                <w:rFonts w:ascii="宋体" w:hAnsi="宋体"/>
                <w:sz w:val="28"/>
              </w:rPr>
            </w:pPr>
            <w:r>
              <w:rPr>
                <w:rFonts w:hint="eastAsia" w:ascii="宋体" w:hAnsi="宋体"/>
              </w:rPr>
              <w:t xml:space="preserve">                                                                       年    月    日</w:t>
            </w:r>
          </w:p>
        </w:tc>
      </w:tr>
    </w:tbl>
    <w:p>
      <w:pPr>
        <w:ind w:left="840" w:hanging="840" w:hangingChars="400"/>
      </w:pPr>
    </w:p>
    <w:p>
      <w:pPr>
        <w:spacing w:line="380" w:lineRule="exact"/>
        <w:ind w:left="840" w:hanging="840" w:hangingChars="400"/>
      </w:pPr>
      <w:r>
        <w:rPr>
          <w:rFonts w:hint="eastAsia"/>
        </w:rPr>
        <w:t>说明：1.此表为指导教师指导学生撰写和修改毕业论文（设计）的动态记录表。</w:t>
      </w:r>
    </w:p>
    <w:p>
      <w:pPr>
        <w:spacing w:line="380" w:lineRule="exact"/>
        <w:ind w:left="840" w:hanging="840" w:hangingChars="400"/>
      </w:pPr>
      <w:r>
        <w:rPr>
          <w:rFonts w:hint="eastAsia"/>
        </w:rPr>
        <w:t xml:space="preserve">      2.此表必须由指导教师填写和签名。</w:t>
      </w:r>
    </w:p>
    <w:p>
      <w:pPr>
        <w:spacing w:line="380" w:lineRule="exact"/>
        <w:ind w:left="210" w:leftChars="100" w:firstLine="420" w:firstLineChars="200"/>
      </w:pPr>
      <w:r>
        <w:rPr>
          <w:rFonts w:hint="eastAsia"/>
        </w:rPr>
        <w:t>3.此表共设计了六次指导记录栏，填写次数根据指导教师的实际指导情况而定，但不能少于4次。</w:t>
      </w:r>
    </w:p>
    <w:p>
      <w:pPr>
        <w:spacing w:line="380" w:lineRule="exact"/>
        <w:ind w:left="210" w:leftChars="100" w:firstLine="420" w:firstLineChars="200"/>
        <w:rPr>
          <w:sz w:val="28"/>
          <w:u w:val="single"/>
        </w:rPr>
      </w:pPr>
      <w:r>
        <w:rPr>
          <w:rFonts w:hint="eastAsia"/>
        </w:rPr>
        <w:t>4.填写应尽量详细完整的反映出指导过程。</w:t>
      </w:r>
    </w:p>
    <w:p>
      <w:pPr>
        <w:jc w:val="both"/>
        <w:rPr>
          <w:rFonts w:ascii="黑体" w:eastAsia="黑体"/>
          <w:b/>
          <w:bCs/>
          <w:sz w:val="36"/>
        </w:rPr>
      </w:pPr>
    </w:p>
    <w:p>
      <w:pPr>
        <w:jc w:val="center"/>
        <w:rPr>
          <w:rFonts w:ascii="黑体" w:eastAsia="黑体"/>
          <w:b/>
          <w:bCs/>
          <w:sz w:val="36"/>
        </w:rPr>
      </w:pPr>
      <w:r>
        <w:rPr>
          <w:rFonts w:hint="eastAsia" w:ascii="黑体" w:eastAsia="黑体"/>
          <w:b/>
          <w:bCs/>
          <w:sz w:val="36"/>
        </w:rPr>
        <w:t>湖北第二师范学院本科毕业论文（设计）答辩记录</w:t>
      </w:r>
    </w:p>
    <w:p>
      <w:pPr>
        <w:jc w:val="center"/>
        <w:rPr>
          <w:rFonts w:ascii="黑体" w:eastAsia="黑体"/>
          <w:sz w:val="24"/>
        </w:rPr>
      </w:pPr>
    </w:p>
    <w:tbl>
      <w:tblPr>
        <w:tblStyle w:val="8"/>
        <w:tblW w:w="94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695"/>
        <w:gridCol w:w="653"/>
        <w:gridCol w:w="1048"/>
        <w:gridCol w:w="1417"/>
        <w:gridCol w:w="1638"/>
        <w:gridCol w:w="1374"/>
        <w:gridCol w:w="1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1" w:hRule="atLeast"/>
          <w:jc w:val="center"/>
        </w:trPr>
        <w:tc>
          <w:tcPr>
            <w:tcW w:w="1555" w:type="dxa"/>
            <w:gridSpan w:val="2"/>
            <w:vAlign w:val="center"/>
          </w:tcPr>
          <w:p>
            <w:pPr>
              <w:jc w:val="center"/>
              <w:rPr>
                <w:rFonts w:ascii="宋体" w:hAnsi="宋体"/>
                <w:bCs/>
                <w:sz w:val="28"/>
              </w:rPr>
            </w:pPr>
            <w:r>
              <w:rPr>
                <w:rFonts w:hint="eastAsia" w:ascii="宋体" w:hAnsi="宋体"/>
                <w:bCs/>
                <w:sz w:val="28"/>
              </w:rPr>
              <w:t xml:space="preserve">学   院   </w:t>
            </w:r>
          </w:p>
        </w:tc>
        <w:tc>
          <w:tcPr>
            <w:tcW w:w="1701" w:type="dxa"/>
            <w:gridSpan w:val="2"/>
            <w:vAlign w:val="center"/>
          </w:tcPr>
          <w:p>
            <w:pPr>
              <w:jc w:val="center"/>
              <w:rPr>
                <w:rFonts w:ascii="宋体" w:hAnsi="宋体"/>
                <w:bCs/>
                <w:sz w:val="28"/>
              </w:rPr>
            </w:pPr>
            <w:r>
              <w:rPr>
                <w:rFonts w:hint="eastAsia" w:ascii="宋体" w:hAnsi="宋体"/>
                <w:bCs/>
                <w:sz w:val="28"/>
              </w:rPr>
              <w:t>计算机学院</w:t>
            </w:r>
          </w:p>
        </w:tc>
        <w:tc>
          <w:tcPr>
            <w:tcW w:w="1417" w:type="dxa"/>
            <w:vAlign w:val="center"/>
          </w:tcPr>
          <w:p>
            <w:pPr>
              <w:ind w:left="560" w:hanging="560" w:hangingChars="200"/>
              <w:jc w:val="center"/>
              <w:rPr>
                <w:rFonts w:ascii="宋体" w:hAnsi="宋体"/>
                <w:bCs/>
                <w:sz w:val="28"/>
              </w:rPr>
            </w:pPr>
            <w:r>
              <w:rPr>
                <w:rFonts w:hint="eastAsia" w:ascii="宋体" w:hAnsi="宋体"/>
                <w:bCs/>
                <w:sz w:val="28"/>
              </w:rPr>
              <w:t>专   业</w:t>
            </w:r>
          </w:p>
        </w:tc>
        <w:tc>
          <w:tcPr>
            <w:tcW w:w="1638" w:type="dxa"/>
            <w:vAlign w:val="center"/>
          </w:tcPr>
          <w:p>
            <w:pPr>
              <w:jc w:val="center"/>
              <w:rPr>
                <w:rFonts w:ascii="宋体" w:hAnsi="宋体"/>
                <w:bCs/>
                <w:sz w:val="28"/>
              </w:rPr>
            </w:pPr>
            <w:r>
              <w:rPr>
                <w:rFonts w:hint="eastAsia" w:ascii="宋体" w:hAnsi="宋体"/>
                <w:bCs/>
                <w:sz w:val="28"/>
              </w:rPr>
              <w:t>物联网工程</w:t>
            </w:r>
          </w:p>
        </w:tc>
        <w:tc>
          <w:tcPr>
            <w:tcW w:w="1374" w:type="dxa"/>
            <w:vAlign w:val="center"/>
          </w:tcPr>
          <w:p>
            <w:pPr>
              <w:jc w:val="center"/>
              <w:rPr>
                <w:rFonts w:ascii="宋体" w:hAnsi="宋体"/>
                <w:bCs/>
                <w:sz w:val="28"/>
              </w:rPr>
            </w:pPr>
            <w:r>
              <w:rPr>
                <w:rFonts w:hint="eastAsia" w:ascii="宋体" w:hAnsi="宋体"/>
                <w:bCs/>
                <w:sz w:val="28"/>
              </w:rPr>
              <w:t>年    级</w:t>
            </w:r>
          </w:p>
        </w:tc>
        <w:tc>
          <w:tcPr>
            <w:tcW w:w="1767" w:type="dxa"/>
            <w:vAlign w:val="center"/>
          </w:tcPr>
          <w:p>
            <w:pPr>
              <w:jc w:val="center"/>
              <w:rPr>
                <w:rFonts w:ascii="宋体" w:hAnsi="宋体"/>
                <w:bCs/>
                <w:sz w:val="28"/>
              </w:rPr>
            </w:pPr>
            <w:r>
              <w:rPr>
                <w:rFonts w:ascii="宋体" w:hAnsi="宋体"/>
                <w:bCs/>
                <w:sz w:val="28"/>
              </w:rPr>
              <w:t>20</w:t>
            </w:r>
            <w:r>
              <w:rPr>
                <w:rFonts w:hint="eastAsia" w:ascii="宋体" w:hAnsi="宋体"/>
                <w:bCs/>
                <w:sz w:val="28"/>
              </w:rPr>
              <w:t>1</w:t>
            </w:r>
            <w:r>
              <w:rPr>
                <w:rFonts w:ascii="宋体" w:hAnsi="宋体"/>
                <w:bCs/>
                <w:sz w:val="2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1" w:hRule="atLeast"/>
          <w:jc w:val="center"/>
        </w:trPr>
        <w:tc>
          <w:tcPr>
            <w:tcW w:w="1555" w:type="dxa"/>
            <w:gridSpan w:val="2"/>
            <w:vAlign w:val="center"/>
          </w:tcPr>
          <w:p>
            <w:pPr>
              <w:jc w:val="center"/>
              <w:rPr>
                <w:rFonts w:ascii="宋体" w:hAnsi="宋体"/>
                <w:bCs/>
                <w:sz w:val="28"/>
              </w:rPr>
            </w:pPr>
            <w:r>
              <w:rPr>
                <w:rFonts w:hint="eastAsia" w:ascii="宋体" w:hAnsi="宋体"/>
                <w:bCs/>
                <w:sz w:val="28"/>
              </w:rPr>
              <w:t>姓   名</w:t>
            </w:r>
          </w:p>
        </w:tc>
        <w:tc>
          <w:tcPr>
            <w:tcW w:w="1701" w:type="dxa"/>
            <w:gridSpan w:val="2"/>
            <w:vAlign w:val="center"/>
          </w:tcPr>
          <w:p>
            <w:pPr>
              <w:jc w:val="center"/>
              <w:rPr>
                <w:rFonts w:ascii="宋体" w:hAnsi="宋体"/>
                <w:bCs/>
                <w:sz w:val="28"/>
              </w:rPr>
            </w:pPr>
            <w:r>
              <w:rPr>
                <w:rFonts w:hint="eastAsia" w:ascii="宋体" w:hAnsi="宋体"/>
                <w:bCs/>
                <w:sz w:val="28"/>
              </w:rPr>
              <w:t>李园庭</w:t>
            </w:r>
          </w:p>
        </w:tc>
        <w:tc>
          <w:tcPr>
            <w:tcW w:w="1417" w:type="dxa"/>
            <w:vAlign w:val="center"/>
          </w:tcPr>
          <w:p>
            <w:pPr>
              <w:jc w:val="center"/>
              <w:rPr>
                <w:rFonts w:ascii="宋体" w:hAnsi="宋体"/>
                <w:bCs/>
                <w:sz w:val="28"/>
              </w:rPr>
            </w:pPr>
            <w:r>
              <w:rPr>
                <w:rFonts w:hint="eastAsia" w:ascii="宋体" w:hAnsi="宋体"/>
                <w:bCs/>
                <w:sz w:val="28"/>
              </w:rPr>
              <w:t>学   号</w:t>
            </w:r>
          </w:p>
        </w:tc>
        <w:tc>
          <w:tcPr>
            <w:tcW w:w="1638" w:type="dxa"/>
            <w:vAlign w:val="center"/>
          </w:tcPr>
          <w:p>
            <w:pPr>
              <w:jc w:val="center"/>
              <w:rPr>
                <w:rFonts w:ascii="宋体" w:hAnsi="宋体"/>
                <w:bCs/>
                <w:sz w:val="28"/>
              </w:rPr>
            </w:pPr>
            <w:r>
              <w:rPr>
                <w:rFonts w:hint="eastAsia" w:ascii="宋体" w:hAnsi="宋体"/>
                <w:bCs/>
                <w:sz w:val="28"/>
              </w:rPr>
              <w:t>1</w:t>
            </w:r>
            <w:r>
              <w:rPr>
                <w:rFonts w:ascii="宋体" w:hAnsi="宋体"/>
                <w:bCs/>
                <w:sz w:val="28"/>
              </w:rPr>
              <w:t>550360033</w:t>
            </w:r>
          </w:p>
        </w:tc>
        <w:tc>
          <w:tcPr>
            <w:tcW w:w="1374" w:type="dxa"/>
            <w:vAlign w:val="center"/>
          </w:tcPr>
          <w:p>
            <w:pPr>
              <w:jc w:val="center"/>
              <w:rPr>
                <w:rFonts w:ascii="宋体" w:hAnsi="宋体"/>
                <w:bCs/>
                <w:sz w:val="28"/>
              </w:rPr>
            </w:pPr>
            <w:r>
              <w:rPr>
                <w:rFonts w:hint="eastAsia" w:ascii="宋体" w:hAnsi="宋体"/>
                <w:bCs/>
                <w:sz w:val="28"/>
              </w:rPr>
              <w:t>指导教师</w:t>
            </w:r>
          </w:p>
        </w:tc>
        <w:tc>
          <w:tcPr>
            <w:tcW w:w="1767" w:type="dxa"/>
            <w:vAlign w:val="center"/>
          </w:tcPr>
          <w:p>
            <w:pPr>
              <w:jc w:val="center"/>
              <w:rPr>
                <w:rFonts w:ascii="宋体" w:hAnsi="宋体"/>
                <w:bCs/>
                <w:sz w:val="28"/>
              </w:rPr>
            </w:pPr>
            <w:r>
              <w:rPr>
                <w:rFonts w:hint="eastAsia" w:ascii="宋体" w:hAnsi="宋体"/>
                <w:bCs/>
                <w:sz w:val="28"/>
              </w:rPr>
              <w:t>孙延维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08" w:type="dxa"/>
            <w:gridSpan w:val="3"/>
            <w:vAlign w:val="center"/>
          </w:tcPr>
          <w:p>
            <w:pPr>
              <w:jc w:val="center"/>
              <w:rPr>
                <w:rFonts w:ascii="宋体" w:hAnsi="宋体"/>
                <w:bCs/>
                <w:sz w:val="28"/>
              </w:rPr>
            </w:pPr>
            <w:r>
              <w:rPr>
                <w:rFonts w:hint="eastAsia" w:ascii="宋体" w:hAnsi="宋体"/>
                <w:bCs/>
                <w:sz w:val="28"/>
              </w:rPr>
              <w:t>论文(设计)题目</w:t>
            </w:r>
          </w:p>
        </w:tc>
        <w:tc>
          <w:tcPr>
            <w:tcW w:w="7244" w:type="dxa"/>
            <w:gridSpan w:val="5"/>
            <w:vAlign w:val="center"/>
          </w:tcPr>
          <w:p>
            <w:pPr>
              <w:jc w:val="center"/>
              <w:rPr>
                <w:rFonts w:hint="default" w:ascii="宋体" w:hAnsi="宋体" w:eastAsia="宋体"/>
                <w:bCs/>
                <w:sz w:val="28"/>
                <w:lang w:val="en-US" w:eastAsia="zh-CN"/>
              </w:rPr>
            </w:pPr>
            <w:r>
              <w:rPr>
                <w:rFonts w:hint="eastAsia" w:ascii="宋体" w:hAnsi="宋体"/>
                <w:kern w:val="0"/>
                <w:sz w:val="28"/>
                <w:szCs w:val="28"/>
              </w:rPr>
              <w:t>基于钉钉的校园宿舍门禁系统</w:t>
            </w:r>
            <w:r>
              <w:rPr>
                <w:rFonts w:hint="eastAsia" w:ascii="宋体" w:hAnsi="宋体"/>
                <w:kern w:val="0"/>
                <w:sz w:val="28"/>
                <w:szCs w:val="28"/>
                <w:lang w:val="en-US" w:eastAsia="zh-CN"/>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05" w:hRule="atLeast"/>
          <w:jc w:val="center"/>
        </w:trPr>
        <w:tc>
          <w:tcPr>
            <w:tcW w:w="860" w:type="dxa"/>
            <w:textDirection w:val="tbRlV"/>
            <w:vAlign w:val="center"/>
          </w:tcPr>
          <w:p>
            <w:pPr>
              <w:ind w:left="113" w:right="113"/>
              <w:jc w:val="center"/>
              <w:rPr>
                <w:rFonts w:ascii="宋体" w:hAnsi="宋体"/>
                <w:bCs/>
                <w:sz w:val="28"/>
              </w:rPr>
            </w:pPr>
            <w:r>
              <w:rPr>
                <w:rFonts w:hint="eastAsia" w:ascii="宋体" w:hAnsi="宋体"/>
                <w:bCs/>
                <w:sz w:val="28"/>
              </w:rPr>
              <w:t>主   要   内   容   记   录</w:t>
            </w:r>
          </w:p>
        </w:tc>
        <w:tc>
          <w:tcPr>
            <w:tcW w:w="8592" w:type="dxa"/>
            <w:gridSpan w:val="7"/>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bCs/>
                <w:sz w:val="28"/>
              </w:rPr>
            </w:pPr>
            <w:r>
              <w:rPr>
                <w:rFonts w:hint="eastAsia" w:ascii="宋体" w:hAnsi="宋体"/>
                <w:bCs/>
                <w:sz w:val="28"/>
              </w:rPr>
              <w:t>答辩组成员提问及学生答辩情况记录（答辩组提问不少于三个问题）：</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bCs/>
                <w:sz w:val="28"/>
                <w:lang w:val="en-US" w:eastAsia="zh-CN"/>
              </w:rPr>
            </w:pPr>
            <w:r>
              <w:rPr>
                <w:rFonts w:hint="eastAsia" w:ascii="宋体" w:hAnsi="宋体"/>
                <w:bCs/>
                <w:sz w:val="28"/>
                <w:lang w:val="en-US" w:eastAsia="zh-CN"/>
              </w:rPr>
              <w:t>1.这个系统中主要调用了钉钉的哪些API？</w:t>
            </w:r>
          </w:p>
          <w:p>
            <w:pPr>
              <w:keepNext w:val="0"/>
              <w:keepLines w:val="0"/>
              <w:pageBreakBefore w:val="0"/>
              <w:widowControl w:val="0"/>
              <w:kinsoku/>
              <w:wordWrap/>
              <w:overflowPunct/>
              <w:topLinePunct w:val="0"/>
              <w:autoSpaceDE/>
              <w:autoSpaceDN/>
              <w:bidi w:val="0"/>
              <w:adjustRightInd/>
              <w:snapToGrid/>
              <w:spacing w:line="400" w:lineRule="exact"/>
              <w:ind w:firstLine="280" w:firstLineChars="100"/>
              <w:jc w:val="left"/>
              <w:textAlignment w:val="auto"/>
              <w:rPr>
                <w:rFonts w:hint="eastAsia" w:ascii="宋体" w:hAnsi="宋体"/>
                <w:bCs/>
                <w:sz w:val="28"/>
                <w:lang w:val="en-US" w:eastAsia="zh-CN"/>
              </w:rPr>
            </w:pPr>
            <w:r>
              <w:rPr>
                <w:rFonts w:hint="eastAsia" w:ascii="宋体" w:hAnsi="宋体"/>
                <w:bCs/>
                <w:sz w:val="28"/>
                <w:lang w:val="en-US" w:eastAsia="zh-CN"/>
              </w:rPr>
              <w:t>答：前端API——相关组件API、相关E应用-JSAPI等；</w:t>
            </w:r>
          </w:p>
          <w:p>
            <w:pPr>
              <w:keepNext w:val="0"/>
              <w:keepLines w:val="0"/>
              <w:pageBreakBefore w:val="0"/>
              <w:widowControl w:val="0"/>
              <w:kinsoku/>
              <w:wordWrap/>
              <w:overflowPunct/>
              <w:topLinePunct w:val="0"/>
              <w:autoSpaceDE/>
              <w:autoSpaceDN/>
              <w:bidi w:val="0"/>
              <w:adjustRightInd/>
              <w:snapToGrid/>
              <w:spacing w:line="400" w:lineRule="exact"/>
              <w:ind w:firstLine="840" w:firstLineChars="300"/>
              <w:jc w:val="left"/>
              <w:textAlignment w:val="auto"/>
              <w:rPr>
                <w:rFonts w:hint="default" w:ascii="宋体" w:hAnsi="宋体"/>
                <w:bCs/>
                <w:sz w:val="28"/>
                <w:lang w:val="en-US" w:eastAsia="zh-CN"/>
              </w:rPr>
            </w:pPr>
            <w:r>
              <w:rPr>
                <w:rFonts w:hint="eastAsia" w:ascii="宋体" w:hAnsi="宋体"/>
                <w:bCs/>
                <w:sz w:val="28"/>
                <w:lang w:val="en-US" w:eastAsia="zh-CN"/>
              </w:rPr>
              <w:t>后端API——企业内部应用免登相关API（获取免登授权码、获取access_token、获取用户详情等）、扫码登录相关API等。</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宋体" w:hAnsi="宋体"/>
                <w:bCs/>
                <w:sz w:val="28"/>
                <w:lang w:val="en-US" w:eastAsia="zh-CN"/>
              </w:rPr>
            </w:pPr>
            <w:r>
              <w:rPr>
                <w:rFonts w:hint="eastAsia" w:ascii="宋体" w:hAnsi="宋体"/>
                <w:bCs/>
                <w:sz w:val="28"/>
                <w:lang w:val="en-US" w:eastAsia="zh-CN"/>
              </w:rPr>
              <w:t>2.上面的access_token是什么？用来干什么？生命周期是多长？</w:t>
            </w:r>
          </w:p>
          <w:p>
            <w:pPr>
              <w:keepNext w:val="0"/>
              <w:keepLines w:val="0"/>
              <w:pageBreakBefore w:val="0"/>
              <w:widowControl w:val="0"/>
              <w:kinsoku/>
              <w:wordWrap/>
              <w:overflowPunct/>
              <w:topLinePunct w:val="0"/>
              <w:autoSpaceDE/>
              <w:autoSpaceDN/>
              <w:bidi w:val="0"/>
              <w:adjustRightInd/>
              <w:snapToGrid/>
              <w:spacing w:line="400" w:lineRule="exact"/>
              <w:ind w:firstLine="280" w:firstLineChars="100"/>
              <w:jc w:val="left"/>
              <w:textAlignment w:val="auto"/>
              <w:rPr>
                <w:rFonts w:hint="default" w:ascii="宋体" w:hAnsi="宋体"/>
                <w:bCs/>
                <w:sz w:val="28"/>
                <w:lang w:val="en-US" w:eastAsia="zh-CN"/>
              </w:rPr>
            </w:pPr>
            <w:r>
              <w:rPr>
                <w:rFonts w:hint="eastAsia" w:ascii="宋体" w:hAnsi="宋体"/>
                <w:bCs/>
                <w:sz w:val="28"/>
                <w:lang w:val="en-US" w:eastAsia="zh-CN"/>
              </w:rPr>
              <w:t>答：access_token是一个</w:t>
            </w:r>
            <w:r>
              <w:rPr>
                <w:rFonts w:hint="eastAsia" w:ascii="宋体" w:hAnsi="宋体"/>
                <w:bCs/>
                <w:sz w:val="28"/>
              </w:rPr>
              <w:t>短效令牌</w:t>
            </w:r>
            <w:r>
              <w:rPr>
                <w:rFonts w:hint="eastAsia" w:ascii="宋体" w:hAnsi="宋体"/>
                <w:bCs/>
                <w:sz w:val="28"/>
                <w:lang w:eastAsia="zh-CN"/>
              </w:rPr>
              <w:t>，</w:t>
            </w:r>
            <w:r>
              <w:rPr>
                <w:rFonts w:hint="eastAsia" w:ascii="宋体" w:hAnsi="宋体"/>
                <w:bCs/>
                <w:sz w:val="28"/>
                <w:lang w:val="en-US" w:eastAsia="zh-CN"/>
              </w:rPr>
              <w:t>用于获取授权。</w:t>
            </w:r>
            <w:r>
              <w:rPr>
                <w:rFonts w:hint="eastAsia" w:ascii="宋体" w:hAnsi="宋体"/>
                <w:bCs/>
                <w:sz w:val="28"/>
              </w:rPr>
              <w:t>正常情况下</w:t>
            </w:r>
            <w:r>
              <w:rPr>
                <w:rFonts w:hint="eastAsia" w:ascii="宋体" w:hAnsi="宋体"/>
                <w:bCs/>
                <w:sz w:val="28"/>
                <w:lang w:val="en-US" w:eastAsia="zh-CN"/>
              </w:rPr>
              <w:t>其</w:t>
            </w:r>
            <w:r>
              <w:rPr>
                <w:rFonts w:hint="eastAsia" w:ascii="宋体" w:hAnsi="宋体"/>
                <w:bCs/>
                <w:sz w:val="28"/>
              </w:rPr>
              <w:t>有效期为7200秒，有效期内重复获取返回相同结果，并自动续期。</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宋体" w:hAnsi="宋体"/>
                <w:bCs/>
                <w:sz w:val="28"/>
                <w:lang w:val="en-US" w:eastAsia="zh-CN"/>
              </w:rPr>
            </w:pPr>
            <w:r>
              <w:rPr>
                <w:rFonts w:hint="eastAsia" w:ascii="宋体" w:hAnsi="宋体"/>
                <w:bCs/>
                <w:sz w:val="28"/>
                <w:lang w:val="en-US" w:eastAsia="zh-CN"/>
              </w:rPr>
              <w:t>3.appKey和appSecret是什么？有什么作用？</w:t>
            </w:r>
          </w:p>
          <w:p>
            <w:pPr>
              <w:keepNext w:val="0"/>
              <w:keepLines w:val="0"/>
              <w:pageBreakBefore w:val="0"/>
              <w:widowControl w:val="0"/>
              <w:kinsoku/>
              <w:wordWrap/>
              <w:overflowPunct/>
              <w:topLinePunct w:val="0"/>
              <w:autoSpaceDE/>
              <w:autoSpaceDN/>
              <w:bidi w:val="0"/>
              <w:adjustRightInd/>
              <w:snapToGrid/>
              <w:spacing w:line="400" w:lineRule="exact"/>
              <w:ind w:firstLine="280" w:firstLineChars="100"/>
              <w:jc w:val="left"/>
              <w:textAlignment w:val="auto"/>
              <w:rPr>
                <w:rFonts w:hint="default" w:ascii="宋体" w:hAnsi="宋体"/>
                <w:bCs/>
                <w:sz w:val="28"/>
                <w:lang w:val="en-US" w:eastAsia="zh-CN"/>
              </w:rPr>
            </w:pPr>
            <w:r>
              <w:rPr>
                <w:rFonts w:hint="eastAsia" w:ascii="宋体" w:hAnsi="宋体"/>
                <w:bCs/>
                <w:sz w:val="28"/>
                <w:lang w:val="en-US" w:eastAsia="zh-CN"/>
              </w:rPr>
              <w:t>答：是钉钉为每个应用分配的固定值，指应用的账号和密码。</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宋体" w:hAnsi="宋体"/>
                <w:bCs/>
                <w:sz w:val="28"/>
                <w:lang w:val="en-US" w:eastAsia="zh-CN"/>
              </w:rPr>
            </w:pPr>
            <w:r>
              <w:rPr>
                <w:rFonts w:hint="eastAsia" w:ascii="宋体" w:hAnsi="宋体"/>
                <w:bCs/>
                <w:sz w:val="28"/>
                <w:lang w:val="en-US" w:eastAsia="zh-CN"/>
              </w:rPr>
              <w:t>4.针对应用的可使用对象？在哪里设置？</w:t>
            </w:r>
          </w:p>
          <w:p>
            <w:pPr>
              <w:keepNext w:val="0"/>
              <w:keepLines w:val="0"/>
              <w:pageBreakBefore w:val="0"/>
              <w:widowControl w:val="0"/>
              <w:kinsoku/>
              <w:wordWrap/>
              <w:overflowPunct/>
              <w:topLinePunct w:val="0"/>
              <w:autoSpaceDE/>
              <w:autoSpaceDN/>
              <w:bidi w:val="0"/>
              <w:adjustRightInd/>
              <w:snapToGrid/>
              <w:spacing w:line="400" w:lineRule="exact"/>
              <w:ind w:firstLine="280" w:firstLineChars="100"/>
              <w:jc w:val="left"/>
              <w:textAlignment w:val="auto"/>
              <w:rPr>
                <w:rFonts w:hint="default" w:ascii="宋体" w:hAnsi="宋体"/>
                <w:bCs/>
                <w:sz w:val="28"/>
                <w:lang w:val="en-US" w:eastAsia="zh-CN"/>
              </w:rPr>
            </w:pPr>
            <w:r>
              <w:rPr>
                <w:rFonts w:hint="eastAsia" w:ascii="宋体" w:hAnsi="宋体"/>
                <w:bCs/>
                <w:sz w:val="28"/>
                <w:lang w:val="en-US" w:eastAsia="zh-CN"/>
              </w:rPr>
              <w:t>答：目前应用可使用范围仅限管理员。在【钉钉开发者后台】—【应用开发】—【版本管理】设置当前版本可适用范围（全部、部分员工或仅限管理员）。</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宋体" w:hAnsi="宋体"/>
                <w:bCs/>
                <w:sz w:val="28"/>
                <w:lang w:val="en-US" w:eastAsia="zh-CN"/>
              </w:rPr>
            </w:pPr>
            <w:r>
              <w:rPr>
                <w:rFonts w:hint="eastAsia" w:ascii="宋体" w:hAnsi="宋体"/>
                <w:bCs/>
                <w:sz w:val="28"/>
                <w:lang w:val="en-US" w:eastAsia="zh-CN"/>
              </w:rPr>
              <w:t>5.在哪里设置接口权限？使用了哪些接口权限？</w:t>
            </w:r>
          </w:p>
          <w:p>
            <w:pPr>
              <w:keepNext w:val="0"/>
              <w:keepLines w:val="0"/>
              <w:pageBreakBefore w:val="0"/>
              <w:widowControl w:val="0"/>
              <w:kinsoku/>
              <w:wordWrap/>
              <w:overflowPunct/>
              <w:topLinePunct w:val="0"/>
              <w:autoSpaceDE/>
              <w:autoSpaceDN/>
              <w:bidi w:val="0"/>
              <w:adjustRightInd/>
              <w:snapToGrid/>
              <w:spacing w:line="400" w:lineRule="exact"/>
              <w:ind w:firstLine="280" w:firstLineChars="100"/>
              <w:jc w:val="left"/>
              <w:textAlignment w:val="auto"/>
              <w:rPr>
                <w:rFonts w:hint="eastAsia" w:ascii="宋体" w:hAnsi="宋体"/>
                <w:bCs/>
                <w:sz w:val="28"/>
                <w:lang w:val="en-US" w:eastAsia="zh-CN"/>
              </w:rPr>
            </w:pPr>
            <w:r>
              <w:rPr>
                <w:rFonts w:hint="eastAsia" w:ascii="宋体" w:hAnsi="宋体"/>
                <w:bCs/>
                <w:sz w:val="28"/>
                <w:lang w:val="en-US" w:eastAsia="zh-CN"/>
              </w:rPr>
              <w:t>答：在【钉钉开发者后台】—【应用开发】—【接口权限】设置应用需开通的权限。本系统开通了相关的基础权限以及部分高级权限，现主要应用的是基础权限及身份验证权限。</w:t>
            </w:r>
          </w:p>
          <w:p>
            <w:pPr>
              <w:keepNext w:val="0"/>
              <w:keepLines w:val="0"/>
              <w:pageBreakBefore w:val="0"/>
              <w:widowControl w:val="0"/>
              <w:kinsoku/>
              <w:wordWrap/>
              <w:overflowPunct/>
              <w:topLinePunct w:val="0"/>
              <w:autoSpaceDE/>
              <w:autoSpaceDN/>
              <w:bidi w:val="0"/>
              <w:adjustRightInd/>
              <w:snapToGrid/>
              <w:spacing w:line="400" w:lineRule="exact"/>
              <w:ind w:firstLine="280" w:firstLineChars="100"/>
              <w:jc w:val="left"/>
              <w:textAlignment w:val="auto"/>
              <w:rPr>
                <w:rFonts w:hint="eastAsia" w:ascii="宋体" w:hAnsi="宋体"/>
                <w:bCs/>
                <w:sz w:val="28"/>
                <w:lang w:val="en-US" w:eastAsia="zh-CN"/>
              </w:rPr>
            </w:pPr>
          </w:p>
          <w:p>
            <w:pPr>
              <w:ind w:firstLine="1400" w:firstLineChars="500"/>
              <w:rPr>
                <w:rFonts w:ascii="宋体" w:hAnsi="宋体"/>
                <w:bCs/>
                <w:sz w:val="28"/>
              </w:rPr>
            </w:pPr>
            <w:r>
              <w:rPr>
                <w:rFonts w:hint="eastAsia" w:ascii="宋体" w:hAnsi="宋体"/>
                <w:bCs/>
                <w:sz w:val="28"/>
              </w:rPr>
              <w:t xml:space="preserve">                   答辩小组秘书签名：</w:t>
            </w:r>
          </w:p>
          <w:p>
            <w:pPr>
              <w:ind w:firstLine="4063" w:firstLineChars="1239"/>
              <w:rPr>
                <w:rFonts w:ascii="宋体" w:hAnsi="宋体"/>
                <w:bCs/>
                <w:sz w:val="28"/>
              </w:rPr>
            </w:pPr>
            <w:r>
              <w:rPr>
                <w:rFonts w:hint="eastAsia" w:ascii="宋体" w:hAnsi="宋体"/>
                <w:bCs/>
                <w:spacing w:val="24"/>
                <w:sz w:val="28"/>
              </w:rPr>
              <w:t>答辩小组长签名</w:t>
            </w:r>
            <w:r>
              <w:rPr>
                <w:rFonts w:hint="eastAsia" w:ascii="宋体" w:hAnsi="宋体"/>
                <w:bCs/>
                <w:sz w:val="28"/>
              </w:rPr>
              <w:t>：</w:t>
            </w:r>
          </w:p>
          <w:p>
            <w:pPr>
              <w:rPr>
                <w:rFonts w:ascii="宋体" w:hAnsi="宋体"/>
                <w:bCs/>
                <w:sz w:val="28"/>
              </w:rPr>
            </w:pPr>
            <w:r>
              <w:rPr>
                <w:rFonts w:hint="eastAsia" w:ascii="宋体" w:hAnsi="宋体"/>
                <w:bCs/>
                <w:sz w:val="28"/>
              </w:rPr>
              <w:t xml:space="preserve">                              </w:t>
            </w:r>
            <w:r>
              <w:rPr>
                <w:rFonts w:hint="eastAsia" w:ascii="宋体" w:hAnsi="宋体"/>
                <w:bCs/>
                <w:sz w:val="28"/>
                <w:u w:val="single"/>
              </w:rPr>
              <w:t xml:space="preserve">      </w:t>
            </w:r>
            <w:r>
              <w:rPr>
                <w:rFonts w:hint="eastAsia" w:ascii="宋体" w:hAnsi="宋体"/>
                <w:bCs/>
                <w:sz w:val="28"/>
              </w:rPr>
              <w:t>年</w:t>
            </w:r>
            <w:r>
              <w:rPr>
                <w:rFonts w:hint="eastAsia" w:ascii="宋体" w:hAnsi="宋体"/>
                <w:bCs/>
                <w:sz w:val="28"/>
                <w:u w:val="single"/>
              </w:rPr>
              <w:t xml:space="preserve">    </w:t>
            </w:r>
            <w:r>
              <w:rPr>
                <w:rFonts w:hint="eastAsia" w:ascii="宋体" w:hAnsi="宋体"/>
                <w:bCs/>
                <w:sz w:val="28"/>
              </w:rPr>
              <w:t>月</w:t>
            </w:r>
            <w:r>
              <w:rPr>
                <w:rFonts w:hint="eastAsia" w:ascii="宋体" w:hAnsi="宋体"/>
                <w:bCs/>
                <w:sz w:val="28"/>
                <w:u w:val="single"/>
              </w:rPr>
              <w:t xml:space="preserve">    </w:t>
            </w:r>
            <w:r>
              <w:rPr>
                <w:rFonts w:hint="eastAsia" w:ascii="宋体" w:hAnsi="宋体"/>
                <w:bCs/>
                <w:sz w:val="28"/>
              </w:rPr>
              <w:t>日</w:t>
            </w:r>
          </w:p>
        </w:tc>
      </w:tr>
    </w:tbl>
    <w:p>
      <w:pPr>
        <w:ind w:firstLine="560" w:firstLineChars="200"/>
        <w:rPr>
          <w:sz w:val="28"/>
          <w:u w:val="single"/>
        </w:rPr>
      </w:pPr>
    </w:p>
    <w:p>
      <w:pPr>
        <w:rPr>
          <w:sz w:val="28"/>
          <w:u w:val="single"/>
        </w:rPr>
      </w:pPr>
    </w:p>
    <w:p>
      <w:pPr>
        <w:jc w:val="center"/>
        <w:rPr>
          <w:rFonts w:ascii="黑体" w:eastAsia="黑体"/>
          <w:b/>
          <w:sz w:val="36"/>
          <w:szCs w:val="32"/>
        </w:rPr>
      </w:pPr>
      <w:r>
        <w:rPr>
          <w:rFonts w:hint="eastAsia" w:ascii="黑体" w:eastAsia="黑体"/>
          <w:b/>
          <w:sz w:val="36"/>
          <w:szCs w:val="32"/>
        </w:rPr>
        <w:t>湖北第二师范学院</w:t>
      </w:r>
    </w:p>
    <w:p>
      <w:pPr>
        <w:jc w:val="center"/>
        <w:rPr>
          <w:rFonts w:ascii="黑体" w:eastAsia="黑体"/>
          <w:b/>
          <w:sz w:val="32"/>
          <w:szCs w:val="32"/>
        </w:rPr>
      </w:pPr>
      <w:r>
        <w:rPr>
          <w:rFonts w:hint="eastAsia" w:ascii="黑体" w:eastAsia="黑体"/>
          <w:b/>
          <w:sz w:val="36"/>
          <w:szCs w:val="32"/>
        </w:rPr>
        <w:t>本科毕业论文（设计）成绩评定表</w:t>
      </w:r>
    </w:p>
    <w:p>
      <w:pPr>
        <w:ind w:firstLine="723" w:firstLineChars="200"/>
        <w:rPr>
          <w:rFonts w:ascii="黑体" w:eastAsia="黑体"/>
          <w:b/>
          <w:sz w:val="36"/>
          <w:szCs w:val="32"/>
        </w:rPr>
      </w:pPr>
    </w:p>
    <w:p>
      <w:pPr>
        <w:ind w:firstLine="723" w:firstLineChars="200"/>
        <w:rPr>
          <w:rFonts w:ascii="黑体" w:eastAsia="黑体"/>
          <w:b/>
          <w:sz w:val="36"/>
          <w:szCs w:val="32"/>
        </w:rPr>
      </w:pPr>
    </w:p>
    <w:p>
      <w:pPr>
        <w:jc w:val="center"/>
        <w:rPr>
          <w:rFonts w:ascii="宋体" w:hAnsi="宋体"/>
          <w:bCs/>
          <w:sz w:val="36"/>
          <w:szCs w:val="32"/>
          <w:u w:val="single"/>
        </w:rPr>
      </w:pPr>
      <w:r>
        <w:rPr>
          <w:rFonts w:hint="eastAsia" w:ascii="宋体" w:hAnsi="宋体"/>
          <w:b/>
          <w:sz w:val="36"/>
          <w:szCs w:val="32"/>
        </w:rPr>
        <w:t>论文(设计)题目</w:t>
      </w:r>
      <w:r>
        <w:rPr>
          <w:rFonts w:hint="eastAsia" w:ascii="宋体" w:hAnsi="宋体"/>
          <w:bCs/>
          <w:sz w:val="36"/>
          <w:szCs w:val="32"/>
        </w:rPr>
        <w:t>:</w:t>
      </w:r>
      <w:r>
        <w:rPr>
          <w:rFonts w:hint="eastAsia" w:ascii="宋体" w:hAnsi="宋体"/>
          <w:kern w:val="0"/>
          <w:sz w:val="28"/>
          <w:szCs w:val="28"/>
          <w:u w:val="single"/>
          <w:lang w:val="en-US" w:eastAsia="zh-CN"/>
        </w:rPr>
        <w:t>基</w:t>
      </w:r>
      <w:r>
        <w:rPr>
          <w:rFonts w:hint="eastAsia" w:ascii="宋体" w:hAnsi="宋体"/>
          <w:kern w:val="0"/>
          <w:sz w:val="28"/>
          <w:szCs w:val="28"/>
          <w:u w:val="single"/>
        </w:rPr>
        <w:t>于钉钉的校园宿舍门禁系统</w:t>
      </w:r>
      <w:r>
        <w:rPr>
          <w:rFonts w:hint="eastAsia" w:ascii="宋体" w:hAnsi="宋体"/>
          <w:kern w:val="0"/>
          <w:sz w:val="28"/>
          <w:szCs w:val="28"/>
          <w:u w:val="single"/>
          <w:lang w:val="en-US" w:eastAsia="zh-CN"/>
        </w:rPr>
        <w:t>的设计与实现</w:t>
      </w:r>
    </w:p>
    <w:p>
      <w:pPr>
        <w:ind w:firstLine="723" w:firstLineChars="200"/>
        <w:rPr>
          <w:rFonts w:ascii="黑体" w:eastAsia="黑体"/>
          <w:b/>
          <w:sz w:val="36"/>
          <w:szCs w:val="32"/>
          <w:u w:val="single"/>
        </w:rPr>
      </w:pPr>
    </w:p>
    <w:p>
      <w:pPr>
        <w:rPr>
          <w:rFonts w:ascii="黑体" w:eastAsia="黑体"/>
          <w:b/>
          <w:sz w:val="36"/>
          <w:szCs w:val="32"/>
        </w:rPr>
      </w:pPr>
    </w:p>
    <w:p>
      <w:pPr>
        <w:rPr>
          <w:rFonts w:ascii="黑体" w:eastAsia="黑体"/>
          <w:b/>
          <w:sz w:val="36"/>
          <w:szCs w:val="32"/>
        </w:rPr>
      </w:pPr>
    </w:p>
    <w:p>
      <w:pPr>
        <w:ind w:firstLine="1801" w:firstLineChars="598"/>
        <w:rPr>
          <w:rFonts w:ascii="宋体" w:hAnsi="宋体"/>
          <w:sz w:val="28"/>
          <w:u w:val="single"/>
        </w:rPr>
      </w:pPr>
      <w:r>
        <w:rPr>
          <w:rFonts w:hint="eastAsia" w:ascii="宋体" w:hAnsi="宋体"/>
          <w:b/>
          <w:bCs/>
          <w:sz w:val="30"/>
        </w:rPr>
        <w:t>姓       名</w:t>
      </w:r>
      <w:r>
        <w:rPr>
          <w:rFonts w:hint="eastAsia" w:ascii="宋体" w:hAnsi="宋体"/>
          <w:sz w:val="28"/>
        </w:rPr>
        <w:t xml:space="preserve">: </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李园庭         </w:t>
      </w:r>
    </w:p>
    <w:p>
      <w:pPr>
        <w:ind w:firstLine="1801" w:firstLineChars="598"/>
        <w:rPr>
          <w:rFonts w:ascii="宋体" w:hAnsi="宋体"/>
          <w:sz w:val="28"/>
          <w:u w:val="single"/>
        </w:rPr>
      </w:pPr>
      <w:r>
        <w:rPr>
          <w:rFonts w:hint="eastAsia" w:ascii="宋体" w:hAnsi="宋体"/>
          <w:b/>
          <w:bCs/>
          <w:sz w:val="30"/>
        </w:rPr>
        <w:t>学       号</w:t>
      </w:r>
      <w:r>
        <w:rPr>
          <w:rFonts w:hint="eastAsia" w:ascii="宋体" w:hAnsi="宋体"/>
          <w:sz w:val="28"/>
        </w:rPr>
        <w:t xml:space="preserve">: </w:t>
      </w:r>
      <w:r>
        <w:rPr>
          <w:rFonts w:hint="eastAsia" w:ascii="宋体" w:hAnsi="宋体"/>
          <w:sz w:val="28"/>
          <w:u w:val="single"/>
        </w:rPr>
        <w:t xml:space="preserve">     </w:t>
      </w:r>
      <w:r>
        <w:rPr>
          <w:rFonts w:ascii="宋体" w:hAnsi="宋体"/>
          <w:sz w:val="28"/>
          <w:u w:val="single"/>
        </w:rPr>
        <w:t>1550360033</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w:t>
      </w:r>
    </w:p>
    <w:p>
      <w:pPr>
        <w:ind w:firstLine="1801" w:firstLineChars="598"/>
        <w:rPr>
          <w:rFonts w:ascii="宋体" w:hAnsi="宋体"/>
          <w:sz w:val="28"/>
          <w:u w:val="single"/>
        </w:rPr>
      </w:pPr>
      <w:r>
        <w:rPr>
          <w:rFonts w:hint="eastAsia" w:ascii="宋体" w:hAnsi="宋体"/>
          <w:b/>
          <w:bCs/>
          <w:sz w:val="30"/>
        </w:rPr>
        <w:t>学       院</w:t>
      </w:r>
      <w:r>
        <w:rPr>
          <w:rFonts w:hint="eastAsia" w:ascii="宋体" w:hAnsi="宋体"/>
          <w:sz w:val="28"/>
        </w:rPr>
        <w:t xml:space="preserve">: </w:t>
      </w:r>
      <w:r>
        <w:rPr>
          <w:rFonts w:hint="eastAsia" w:ascii="宋体" w:hAnsi="宋体"/>
          <w:sz w:val="28"/>
          <w:u w:val="single"/>
        </w:rPr>
        <w:t xml:space="preserve">     计算机学院 </w:t>
      </w:r>
      <w:r>
        <w:rPr>
          <w:rFonts w:hint="eastAsia" w:ascii="宋体" w:hAnsi="宋体"/>
          <w:sz w:val="28"/>
          <w:u w:val="single"/>
          <w:lang w:val="en-US" w:eastAsia="zh-CN"/>
        </w:rPr>
        <w:t xml:space="preserve"> </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w:t>
      </w:r>
    </w:p>
    <w:p>
      <w:pPr>
        <w:ind w:firstLine="1801" w:firstLineChars="598"/>
        <w:rPr>
          <w:rFonts w:ascii="宋体" w:hAnsi="宋体"/>
          <w:sz w:val="28"/>
          <w:u w:val="single"/>
        </w:rPr>
      </w:pPr>
      <w:r>
        <w:rPr>
          <w:rFonts w:hint="eastAsia" w:ascii="宋体" w:hAnsi="宋体"/>
          <w:b/>
          <w:bCs/>
          <w:sz w:val="30"/>
        </w:rPr>
        <w:t>专 业 名 称</w:t>
      </w:r>
      <w:r>
        <w:rPr>
          <w:rFonts w:hint="eastAsia" w:ascii="宋体" w:hAnsi="宋体"/>
          <w:sz w:val="28"/>
        </w:rPr>
        <w:t xml:space="preserve">: </w:t>
      </w:r>
      <w:r>
        <w:rPr>
          <w:rFonts w:hint="eastAsia" w:ascii="宋体" w:hAnsi="宋体"/>
          <w:sz w:val="28"/>
          <w:u w:val="single"/>
        </w:rPr>
        <w:t xml:space="preserve">     物联网工程  </w:t>
      </w:r>
      <w:r>
        <w:rPr>
          <w:rFonts w:hint="eastAsia" w:ascii="宋体" w:hAnsi="宋体"/>
          <w:sz w:val="28"/>
          <w:u w:val="single"/>
          <w:lang w:val="en-US" w:eastAsia="zh-CN"/>
        </w:rPr>
        <w:t xml:space="preserve">  </w:t>
      </w:r>
      <w:r>
        <w:rPr>
          <w:rFonts w:hint="eastAsia" w:ascii="宋体" w:hAnsi="宋体"/>
          <w:sz w:val="28"/>
          <w:u w:val="single"/>
        </w:rPr>
        <w:t xml:space="preserve">   </w:t>
      </w:r>
    </w:p>
    <w:p>
      <w:pPr>
        <w:ind w:firstLine="1801" w:firstLineChars="598"/>
        <w:rPr>
          <w:rFonts w:ascii="宋体" w:hAnsi="宋体"/>
          <w:sz w:val="28"/>
          <w:u w:val="single"/>
        </w:rPr>
      </w:pPr>
      <w:r>
        <w:rPr>
          <w:rFonts w:hint="eastAsia" w:ascii="宋体" w:hAnsi="宋体"/>
          <w:b/>
          <w:bCs/>
          <w:sz w:val="30"/>
        </w:rPr>
        <w:t>年       级</w:t>
      </w:r>
      <w:r>
        <w:rPr>
          <w:rFonts w:hint="eastAsia" w:ascii="宋体" w:hAnsi="宋体"/>
          <w:sz w:val="28"/>
        </w:rPr>
        <w:t xml:space="preserve">: </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w:t>
      </w:r>
      <w:r>
        <w:rPr>
          <w:rFonts w:ascii="宋体" w:hAnsi="宋体"/>
          <w:sz w:val="28"/>
          <w:u w:val="single"/>
        </w:rPr>
        <w:t>2015级</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w:t>
      </w:r>
    </w:p>
    <w:p>
      <w:pPr>
        <w:ind w:firstLine="1799" w:firstLineChars="689"/>
        <w:rPr>
          <w:rFonts w:ascii="宋体" w:hAnsi="宋体"/>
          <w:sz w:val="28"/>
          <w:u w:val="single"/>
        </w:rPr>
      </w:pPr>
      <w:r>
        <w:rPr>
          <w:rFonts w:hint="eastAsia" w:ascii="宋体" w:hAnsi="宋体"/>
          <w:b/>
          <w:bCs/>
          <w:spacing w:val="-20"/>
          <w:sz w:val="30"/>
        </w:rPr>
        <w:t xml:space="preserve">指导教师姓名 </w:t>
      </w:r>
      <w:r>
        <w:rPr>
          <w:rFonts w:hint="eastAsia" w:ascii="宋体" w:hAnsi="宋体"/>
          <w:sz w:val="28"/>
        </w:rPr>
        <w:t xml:space="preserve">: </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孙延维    </w:t>
      </w:r>
      <w:r>
        <w:rPr>
          <w:rFonts w:hint="eastAsia" w:ascii="宋体" w:hAnsi="宋体"/>
          <w:sz w:val="28"/>
          <w:u w:val="single"/>
          <w:lang w:val="en-US" w:eastAsia="zh-CN"/>
        </w:rPr>
        <w:t xml:space="preserve"> </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w:t>
      </w:r>
    </w:p>
    <w:p>
      <w:pPr>
        <w:ind w:firstLine="1799" w:firstLineChars="689"/>
        <w:rPr>
          <w:rFonts w:ascii="宋体" w:hAnsi="宋体"/>
          <w:sz w:val="28"/>
          <w:u w:val="single"/>
        </w:rPr>
      </w:pPr>
      <w:r>
        <w:rPr>
          <w:rFonts w:hint="eastAsia" w:ascii="宋体" w:hAnsi="宋体"/>
          <w:b/>
          <w:bCs/>
          <w:spacing w:val="-20"/>
          <w:sz w:val="30"/>
        </w:rPr>
        <w:t xml:space="preserve">指导教师职称 </w:t>
      </w:r>
      <w:r>
        <w:rPr>
          <w:rFonts w:hint="eastAsia" w:ascii="宋体" w:hAnsi="宋体"/>
          <w:sz w:val="28"/>
        </w:rPr>
        <w:t xml:space="preserve">: </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副教授    </w:t>
      </w:r>
      <w:r>
        <w:rPr>
          <w:rFonts w:hint="eastAsia" w:ascii="宋体" w:hAnsi="宋体"/>
          <w:sz w:val="28"/>
          <w:u w:val="single"/>
          <w:lang w:val="en-US" w:eastAsia="zh-CN"/>
        </w:rPr>
        <w:t xml:space="preserve"> </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w:t>
      </w:r>
    </w:p>
    <w:p>
      <w:pPr>
        <w:ind w:firstLine="723" w:firstLineChars="200"/>
        <w:rPr>
          <w:rFonts w:ascii="黑体" w:eastAsia="黑体"/>
          <w:b/>
          <w:sz w:val="36"/>
          <w:szCs w:val="32"/>
        </w:rPr>
      </w:pPr>
    </w:p>
    <w:p>
      <w:pPr>
        <w:ind w:firstLine="723" w:firstLineChars="200"/>
        <w:rPr>
          <w:rFonts w:ascii="黑体" w:eastAsia="黑体"/>
          <w:b/>
          <w:sz w:val="36"/>
          <w:szCs w:val="32"/>
        </w:rPr>
      </w:pPr>
    </w:p>
    <w:p>
      <w:pPr>
        <w:ind w:firstLine="723" w:firstLineChars="200"/>
        <w:rPr>
          <w:rFonts w:ascii="黑体" w:eastAsia="黑体"/>
          <w:b/>
          <w:sz w:val="36"/>
          <w:szCs w:val="32"/>
        </w:rPr>
      </w:pPr>
    </w:p>
    <w:p>
      <w:pPr>
        <w:ind w:firstLine="723" w:firstLineChars="200"/>
        <w:rPr>
          <w:rFonts w:ascii="黑体" w:eastAsia="黑体"/>
          <w:b/>
          <w:sz w:val="36"/>
          <w:szCs w:val="32"/>
        </w:rPr>
      </w:pPr>
    </w:p>
    <w:p>
      <w:pPr>
        <w:rPr>
          <w:rFonts w:ascii="黑体" w:eastAsia="黑体"/>
          <w:b/>
          <w:sz w:val="36"/>
          <w:szCs w:val="32"/>
        </w:rPr>
      </w:pPr>
    </w:p>
    <w:p>
      <w:pPr>
        <w:jc w:val="center"/>
        <w:rPr>
          <w:rFonts w:ascii="黑体" w:eastAsia="黑体"/>
          <w:b/>
          <w:sz w:val="36"/>
          <w:szCs w:val="32"/>
        </w:rPr>
      </w:pPr>
    </w:p>
    <w:p>
      <w:pPr>
        <w:jc w:val="center"/>
        <w:rPr>
          <w:rFonts w:ascii="黑体" w:hAnsi="宋体" w:eastAsia="黑体"/>
          <w:b/>
          <w:sz w:val="28"/>
          <w:szCs w:val="30"/>
        </w:rPr>
      </w:pPr>
      <w:r>
        <w:rPr>
          <w:rFonts w:hint="eastAsia" w:ascii="黑体" w:hAnsi="宋体" w:eastAsia="黑体"/>
          <w:b/>
          <w:sz w:val="28"/>
          <w:szCs w:val="30"/>
        </w:rPr>
        <w:t>本科毕业论文（设计）成绩评定说明</w:t>
      </w:r>
    </w:p>
    <w:p>
      <w:pPr>
        <w:spacing w:line="240" w:lineRule="exact"/>
        <w:jc w:val="center"/>
        <w:rPr>
          <w:rFonts w:ascii="宋体" w:hAnsi="宋体"/>
          <w:b/>
          <w:sz w:val="30"/>
          <w:szCs w:val="30"/>
        </w:rPr>
      </w:pPr>
    </w:p>
    <w:p>
      <w:pPr>
        <w:spacing w:line="380" w:lineRule="exact"/>
        <w:rPr>
          <w:rFonts w:ascii="仿宋_GB2312" w:hAnsi="华文仿宋" w:eastAsia="仿宋_GB2312"/>
          <w:sz w:val="24"/>
          <w:szCs w:val="28"/>
        </w:rPr>
      </w:pPr>
      <w:r>
        <w:rPr>
          <w:rFonts w:hint="eastAsia" w:ascii="华文仿宋" w:hAnsi="华文仿宋" w:eastAsia="华文仿宋"/>
          <w:sz w:val="28"/>
          <w:szCs w:val="28"/>
        </w:rPr>
        <w:t>　　</w:t>
      </w:r>
      <w:r>
        <w:rPr>
          <w:rFonts w:hint="eastAsia" w:ascii="仿宋_GB2312" w:hAnsi="华文仿宋" w:eastAsia="仿宋_GB2312"/>
          <w:sz w:val="24"/>
          <w:szCs w:val="28"/>
        </w:rPr>
        <w:t>一、毕业论文（设计）成绩评定，应以学生的学风、开题报告、论文质量和答辩水平为依据，既看学生基本理论、基本技能掌握情况，又要看学生的创造能力、分析和解决实际问题的能力，并重视学生答辩时的表达能力和其它相关情况。</w:t>
      </w:r>
    </w:p>
    <w:p>
      <w:pPr>
        <w:spacing w:line="380" w:lineRule="exact"/>
        <w:ind w:firstLine="570"/>
        <w:rPr>
          <w:rFonts w:ascii="仿宋_GB2312" w:hAnsi="华文仿宋" w:eastAsia="仿宋_GB2312"/>
          <w:sz w:val="24"/>
          <w:szCs w:val="28"/>
        </w:rPr>
      </w:pPr>
      <w:r>
        <w:rPr>
          <w:rFonts w:hint="eastAsia" w:ascii="仿宋_GB2312" w:hAnsi="华文仿宋" w:eastAsia="仿宋_GB2312"/>
          <w:sz w:val="24"/>
          <w:szCs w:val="28"/>
        </w:rPr>
        <w:t>二、毕业论文（设计）的成绩评定，采用结构评分方法，其操作顺序为：</w:t>
      </w:r>
    </w:p>
    <w:p>
      <w:pPr>
        <w:adjustRightInd w:val="0"/>
        <w:snapToGrid w:val="0"/>
        <w:spacing w:line="400" w:lineRule="exact"/>
        <w:jc w:val="center"/>
        <w:rPr>
          <w:rFonts w:ascii="仿宋_GB2312" w:hAnsi="华文仿宋" w:eastAsia="仿宋_GB2312"/>
          <w:sz w:val="24"/>
          <w:szCs w:val="28"/>
        </w:rPr>
      </w:pPr>
      <w:r>
        <w:rPr>
          <w:rFonts w:hint="eastAsia" w:ascii="仿宋_GB2312" w:hAnsi="华文仿宋" w:eastAsia="仿宋_GB2312"/>
          <w:sz w:val="24"/>
          <w:szCs w:val="28"/>
        </w:rPr>
        <w:t xml:space="preserve">     </w:t>
      </w:r>
      <w:r>
        <w:rPr>
          <w:rFonts w:ascii="仿宋_GB2312" w:hAnsi="华文仿宋" w:eastAsia="仿宋_GB2312"/>
          <w:sz w:val="24"/>
          <w:szCs w:val="28"/>
        </w:rPr>
        <w:t>1．指导教师根据</w:t>
      </w:r>
      <w:r>
        <w:rPr>
          <w:rFonts w:hint="eastAsia" w:ascii="仿宋_GB2312" w:hAnsi="华文仿宋" w:eastAsia="仿宋_GB2312"/>
          <w:sz w:val="24"/>
          <w:szCs w:val="28"/>
        </w:rPr>
        <w:t>《</w:t>
      </w:r>
      <w:r>
        <w:rPr>
          <w:rFonts w:ascii="仿宋_GB2312" w:hAnsi="华文仿宋" w:eastAsia="仿宋_GB2312"/>
          <w:sz w:val="24"/>
          <w:szCs w:val="28"/>
        </w:rPr>
        <w:t>本科毕业论文（设计）指导性评分标准</w:t>
      </w:r>
      <w:r>
        <w:rPr>
          <w:rFonts w:hint="eastAsia" w:ascii="仿宋_GB2312" w:hAnsi="华文仿宋" w:eastAsia="仿宋_GB2312"/>
          <w:sz w:val="24"/>
          <w:szCs w:val="28"/>
        </w:rPr>
        <w:t>》，按照</w:t>
      </w:r>
      <w:r>
        <w:rPr>
          <w:rFonts w:ascii="仿宋_GB2312" w:hAnsi="华文仿宋" w:eastAsia="仿宋_GB2312"/>
          <w:sz w:val="24"/>
          <w:szCs w:val="28"/>
        </w:rPr>
        <w:t>表中所列项目和分值评出毕业论文（设计）的成绩（以百分计），记入</w:t>
      </w:r>
      <w:r>
        <w:rPr>
          <w:rFonts w:hint="eastAsia" w:ascii="仿宋_GB2312" w:hAnsi="华文仿宋" w:eastAsia="仿宋_GB2312"/>
          <w:sz w:val="24"/>
          <w:szCs w:val="28"/>
        </w:rPr>
        <w:t>“</w:t>
      </w:r>
      <w:r>
        <w:rPr>
          <w:rFonts w:ascii="仿宋_GB2312" w:hAnsi="华文仿宋" w:eastAsia="仿宋_GB2312"/>
          <w:sz w:val="24"/>
          <w:szCs w:val="28"/>
        </w:rPr>
        <w:t>对毕业论文（设计）的评分</w:t>
      </w:r>
      <w:r>
        <w:rPr>
          <w:rFonts w:hint="eastAsia" w:ascii="仿宋_GB2312" w:hAnsi="华文仿宋" w:eastAsia="仿宋_GB2312"/>
          <w:sz w:val="24"/>
          <w:szCs w:val="28"/>
        </w:rPr>
        <w:t>”</w:t>
      </w:r>
      <w:r>
        <w:rPr>
          <w:rFonts w:ascii="仿宋_GB2312" w:hAnsi="华文仿宋" w:eastAsia="仿宋_GB2312"/>
          <w:sz w:val="24"/>
          <w:szCs w:val="28"/>
        </w:rPr>
        <w:t>栏。</w:t>
      </w:r>
    </w:p>
    <w:p>
      <w:pPr>
        <w:spacing w:line="380" w:lineRule="exact"/>
        <w:ind w:firstLine="570"/>
        <w:rPr>
          <w:rFonts w:ascii="仿宋_GB2312" w:hAnsi="华文仿宋" w:eastAsia="仿宋_GB2312"/>
          <w:sz w:val="24"/>
          <w:szCs w:val="28"/>
        </w:rPr>
      </w:pPr>
      <w:r>
        <w:rPr>
          <w:rFonts w:ascii="仿宋_GB2312" w:hAnsi="华文仿宋" w:eastAsia="仿宋_GB2312"/>
          <w:sz w:val="24"/>
          <w:szCs w:val="28"/>
        </w:rPr>
        <w:t>2．答辩小组根据</w:t>
      </w:r>
      <w:r>
        <w:rPr>
          <w:rFonts w:hint="eastAsia" w:ascii="仿宋_GB2312" w:hAnsi="华文仿宋" w:eastAsia="仿宋_GB2312"/>
          <w:sz w:val="24"/>
          <w:szCs w:val="28"/>
        </w:rPr>
        <w:t>《</w:t>
      </w:r>
      <w:r>
        <w:rPr>
          <w:rFonts w:ascii="仿宋_GB2312" w:hAnsi="华文仿宋" w:eastAsia="仿宋_GB2312"/>
          <w:sz w:val="24"/>
          <w:szCs w:val="28"/>
        </w:rPr>
        <w:t>本科毕业论文（设计）指导性评分标准</w:t>
      </w:r>
      <w:r>
        <w:rPr>
          <w:rFonts w:hint="eastAsia" w:ascii="仿宋_GB2312" w:hAnsi="华文仿宋" w:eastAsia="仿宋_GB2312"/>
          <w:sz w:val="24"/>
          <w:szCs w:val="28"/>
        </w:rPr>
        <w:t>》，针对</w:t>
      </w:r>
      <w:r>
        <w:rPr>
          <w:rFonts w:ascii="仿宋_GB2312" w:hAnsi="华文仿宋" w:eastAsia="仿宋_GB2312"/>
          <w:sz w:val="24"/>
          <w:szCs w:val="28"/>
        </w:rPr>
        <w:t>论文质量和答辩情况评出答辩成绩，记入</w:t>
      </w:r>
      <w:r>
        <w:rPr>
          <w:rFonts w:hint="eastAsia" w:ascii="仿宋_GB2312" w:hAnsi="华文仿宋" w:eastAsia="仿宋_GB2312"/>
          <w:sz w:val="24"/>
          <w:szCs w:val="28"/>
        </w:rPr>
        <w:t>“</w:t>
      </w:r>
      <w:r>
        <w:rPr>
          <w:rFonts w:ascii="仿宋_GB2312" w:hAnsi="华文仿宋" w:eastAsia="仿宋_GB2312"/>
          <w:sz w:val="24"/>
          <w:szCs w:val="28"/>
        </w:rPr>
        <w:t>答辩成绩</w:t>
      </w:r>
      <w:r>
        <w:rPr>
          <w:rFonts w:hint="eastAsia" w:ascii="仿宋_GB2312" w:hAnsi="华文仿宋" w:eastAsia="仿宋_GB2312"/>
          <w:sz w:val="24"/>
          <w:szCs w:val="28"/>
        </w:rPr>
        <w:t>”</w:t>
      </w:r>
      <w:r>
        <w:rPr>
          <w:rFonts w:ascii="仿宋_GB2312" w:hAnsi="华文仿宋" w:eastAsia="仿宋_GB2312"/>
          <w:sz w:val="24"/>
          <w:szCs w:val="28"/>
        </w:rPr>
        <w:t>栏（以百分计）。</w:t>
      </w:r>
    </w:p>
    <w:p>
      <w:pPr>
        <w:spacing w:line="380" w:lineRule="exact"/>
        <w:ind w:firstLine="570"/>
        <w:rPr>
          <w:rFonts w:ascii="仿宋_GB2312" w:hAnsi="华文仿宋" w:eastAsia="仿宋_GB2312"/>
          <w:sz w:val="28"/>
          <w:szCs w:val="28"/>
        </w:rPr>
      </w:pPr>
      <w:r>
        <w:rPr>
          <w:rFonts w:ascii="仿宋_GB2312" w:hAnsi="华文仿宋" w:eastAsia="仿宋_GB2312"/>
          <w:sz w:val="24"/>
          <w:szCs w:val="28"/>
        </w:rPr>
        <w:t>3．由</w:t>
      </w:r>
      <w:r>
        <w:rPr>
          <w:rFonts w:hint="eastAsia" w:ascii="仿宋_GB2312" w:hAnsi="华文仿宋" w:eastAsia="仿宋_GB2312"/>
          <w:sz w:val="24"/>
          <w:szCs w:val="28"/>
        </w:rPr>
        <w:t>学院</w:t>
      </w:r>
      <w:r>
        <w:rPr>
          <w:rFonts w:ascii="仿宋_GB2312" w:hAnsi="华文仿宋" w:eastAsia="仿宋_GB2312"/>
          <w:sz w:val="24"/>
          <w:szCs w:val="28"/>
        </w:rPr>
        <w:t>结合指导教师评定的成绩（占40%）和答辩小组评出的答辩成绩（占60%）评定出综合成绩，记入</w:t>
      </w:r>
      <w:r>
        <w:rPr>
          <w:rFonts w:hint="eastAsia" w:ascii="仿宋_GB2312" w:hAnsi="华文仿宋" w:eastAsia="仿宋_GB2312"/>
          <w:sz w:val="24"/>
          <w:szCs w:val="28"/>
        </w:rPr>
        <w:t>“</w:t>
      </w:r>
      <w:r>
        <w:rPr>
          <w:rFonts w:ascii="仿宋_GB2312" w:hAnsi="华文仿宋" w:eastAsia="仿宋_GB2312"/>
          <w:sz w:val="24"/>
          <w:szCs w:val="28"/>
        </w:rPr>
        <w:t>综合成绩评定</w:t>
      </w:r>
      <w:r>
        <w:rPr>
          <w:rFonts w:hint="eastAsia" w:ascii="仿宋_GB2312" w:hAnsi="华文仿宋" w:eastAsia="仿宋_GB2312"/>
          <w:sz w:val="24"/>
          <w:szCs w:val="28"/>
        </w:rPr>
        <w:t>”</w:t>
      </w:r>
      <w:r>
        <w:rPr>
          <w:rFonts w:ascii="仿宋_GB2312" w:hAnsi="华文仿宋" w:eastAsia="仿宋_GB2312"/>
          <w:sz w:val="24"/>
          <w:szCs w:val="28"/>
        </w:rPr>
        <w:t>栏。综合成绩同时记百分制成绩和等级制成绩。等级制成绩分为优秀（</w:t>
      </w:r>
      <w:r>
        <w:rPr>
          <w:rFonts w:hint="eastAsia" w:ascii="仿宋_GB2312" w:hAnsi="华文仿宋" w:eastAsia="仿宋_GB2312"/>
          <w:sz w:val="24"/>
          <w:szCs w:val="28"/>
        </w:rPr>
        <w:t>90</w:t>
      </w:r>
      <w:r>
        <w:rPr>
          <w:rFonts w:ascii="仿宋_GB2312" w:hAnsi="华文仿宋" w:eastAsia="仿宋_GB2312"/>
          <w:sz w:val="24"/>
          <w:szCs w:val="28"/>
        </w:rPr>
        <w:t>～100分）、良好（</w:t>
      </w:r>
      <w:r>
        <w:rPr>
          <w:rFonts w:hint="eastAsia" w:ascii="仿宋_GB2312" w:hAnsi="华文仿宋" w:eastAsia="仿宋_GB2312"/>
          <w:sz w:val="24"/>
          <w:szCs w:val="28"/>
        </w:rPr>
        <w:t>75</w:t>
      </w:r>
      <w:r>
        <w:rPr>
          <w:rFonts w:ascii="仿宋_GB2312" w:hAnsi="华文仿宋" w:eastAsia="仿宋_GB2312"/>
          <w:sz w:val="24"/>
          <w:szCs w:val="28"/>
        </w:rPr>
        <w:t>～8</w:t>
      </w:r>
      <w:r>
        <w:rPr>
          <w:rFonts w:hint="eastAsia" w:ascii="仿宋_GB2312" w:hAnsi="华文仿宋" w:eastAsia="仿宋_GB2312"/>
          <w:sz w:val="24"/>
          <w:szCs w:val="28"/>
        </w:rPr>
        <w:t>9</w:t>
      </w:r>
      <w:r>
        <w:rPr>
          <w:rFonts w:ascii="仿宋_GB2312" w:hAnsi="华文仿宋" w:eastAsia="仿宋_GB2312"/>
          <w:sz w:val="24"/>
          <w:szCs w:val="28"/>
        </w:rPr>
        <w:t>分）、及格（</w:t>
      </w:r>
      <w:r>
        <w:rPr>
          <w:rFonts w:hint="eastAsia" w:ascii="仿宋_GB2312" w:hAnsi="华文仿宋" w:eastAsia="仿宋_GB2312"/>
          <w:sz w:val="24"/>
          <w:szCs w:val="28"/>
        </w:rPr>
        <w:t>60</w:t>
      </w:r>
      <w:r>
        <w:rPr>
          <w:rFonts w:ascii="仿宋_GB2312" w:hAnsi="华文仿宋" w:eastAsia="仿宋_GB2312"/>
          <w:sz w:val="24"/>
          <w:szCs w:val="28"/>
        </w:rPr>
        <w:t>～7</w:t>
      </w:r>
      <w:r>
        <w:rPr>
          <w:rFonts w:hint="eastAsia" w:ascii="仿宋_GB2312" w:hAnsi="华文仿宋" w:eastAsia="仿宋_GB2312"/>
          <w:sz w:val="24"/>
          <w:szCs w:val="28"/>
        </w:rPr>
        <w:t>4</w:t>
      </w:r>
      <w:r>
        <w:rPr>
          <w:rFonts w:ascii="仿宋_GB2312" w:hAnsi="华文仿宋" w:eastAsia="仿宋_GB2312"/>
          <w:sz w:val="24"/>
          <w:szCs w:val="28"/>
        </w:rPr>
        <w:t>分）、不及格（60分以下）</w:t>
      </w:r>
      <w:r>
        <w:rPr>
          <w:rFonts w:hint="eastAsia" w:ascii="仿宋_GB2312" w:hAnsi="华文仿宋" w:eastAsia="仿宋_GB2312"/>
          <w:sz w:val="24"/>
          <w:szCs w:val="28"/>
        </w:rPr>
        <w:t>四个等级</w:t>
      </w:r>
      <w:r>
        <w:rPr>
          <w:rFonts w:ascii="仿宋_GB2312" w:hAnsi="华文仿宋" w:eastAsia="仿宋_GB2312"/>
          <w:sz w:val="24"/>
          <w:szCs w:val="28"/>
        </w:rPr>
        <w:t>。</w:t>
      </w:r>
    </w:p>
    <w:p>
      <w:pPr>
        <w:spacing w:line="480" w:lineRule="exact"/>
        <w:ind w:firstLine="573"/>
        <w:rPr>
          <w:rFonts w:ascii="仿宋_GB2312" w:eastAsia="仿宋_GB2312"/>
          <w:sz w:val="28"/>
          <w:szCs w:val="28"/>
        </w:rPr>
      </w:pPr>
    </w:p>
    <w:p>
      <w:pPr>
        <w:jc w:val="center"/>
        <w:rPr>
          <w:rFonts w:ascii="黑体" w:hAnsi="宋体" w:eastAsia="黑体"/>
          <w:b/>
          <w:sz w:val="28"/>
          <w:szCs w:val="30"/>
        </w:rPr>
      </w:pPr>
      <w:r>
        <w:rPr>
          <w:rFonts w:hint="eastAsia" w:ascii="黑体" w:hAnsi="宋体" w:eastAsia="黑体"/>
          <w:b/>
          <w:sz w:val="28"/>
          <w:szCs w:val="30"/>
        </w:rPr>
        <w:t>指导教师评审意见说明</w:t>
      </w:r>
    </w:p>
    <w:p>
      <w:pPr>
        <w:spacing w:line="240" w:lineRule="exact"/>
        <w:jc w:val="center"/>
        <w:rPr>
          <w:rFonts w:ascii="仿宋_GB2312" w:hAnsi="宋体" w:eastAsia="仿宋_GB2312"/>
          <w:b/>
          <w:sz w:val="30"/>
          <w:szCs w:val="30"/>
        </w:rPr>
      </w:pPr>
    </w:p>
    <w:p>
      <w:pPr>
        <w:pStyle w:val="7"/>
        <w:spacing w:after="0" w:line="440" w:lineRule="exact"/>
        <w:ind w:left="0" w:leftChars="0" w:firstLine="573"/>
        <w:rPr>
          <w:rFonts w:ascii="仿宋_GB2312" w:hAnsi="华文仿宋" w:eastAsia="仿宋_GB2312"/>
          <w:sz w:val="24"/>
          <w:szCs w:val="28"/>
        </w:rPr>
      </w:pPr>
      <w:r>
        <w:rPr>
          <w:rFonts w:hint="eastAsia" w:ascii="仿宋_GB2312" w:hAnsi="华文仿宋" w:eastAsia="仿宋_GB2312"/>
          <w:sz w:val="24"/>
          <w:szCs w:val="28"/>
        </w:rPr>
        <w:t>毕业论文（设计）完成后，首先由指导教师进行评审，写出书面评审意见并填写《本科毕业论文（设计）成绩评定表》中“指导教师评审意见”栏。指导教师评审意见主要包括如下内容：</w:t>
      </w:r>
    </w:p>
    <w:p>
      <w:pPr>
        <w:spacing w:line="440" w:lineRule="exact"/>
        <w:ind w:firstLine="482" w:firstLineChars="200"/>
        <w:rPr>
          <w:rFonts w:ascii="宋体" w:hAnsi="宋体"/>
          <w:b/>
          <w:sz w:val="24"/>
          <w:szCs w:val="30"/>
        </w:rPr>
      </w:pPr>
      <w:r>
        <w:rPr>
          <w:rFonts w:ascii="宋体" w:hAnsi="宋体"/>
          <w:b/>
          <w:sz w:val="24"/>
          <w:szCs w:val="28"/>
        </w:rPr>
        <w:t>1</w:t>
      </w:r>
      <w:r>
        <w:rPr>
          <w:rFonts w:hint="eastAsia" w:ascii="宋体" w:hAnsi="宋体"/>
          <w:b/>
          <w:sz w:val="24"/>
          <w:szCs w:val="28"/>
        </w:rPr>
        <w:t xml:space="preserve">. </w:t>
      </w:r>
      <w:r>
        <w:rPr>
          <w:rFonts w:ascii="宋体" w:hAnsi="宋体"/>
          <w:b/>
          <w:sz w:val="24"/>
          <w:szCs w:val="30"/>
        </w:rPr>
        <w:t>对毕业论文（设计）的评分</w:t>
      </w:r>
    </w:p>
    <w:p>
      <w:pPr>
        <w:spacing w:line="440" w:lineRule="exact"/>
        <w:ind w:firstLine="573"/>
        <w:rPr>
          <w:rFonts w:ascii="仿宋_GB2312" w:hAnsi="华文仿宋" w:eastAsia="仿宋_GB2312"/>
          <w:sz w:val="28"/>
          <w:szCs w:val="28"/>
        </w:rPr>
      </w:pPr>
      <w:r>
        <w:rPr>
          <w:rFonts w:hint="eastAsia" w:ascii="仿宋_GB2312" w:hAnsi="华文仿宋" w:eastAsia="仿宋_GB2312"/>
          <w:sz w:val="24"/>
          <w:szCs w:val="28"/>
        </w:rPr>
        <w:t>由指导教师</w:t>
      </w:r>
      <w:r>
        <w:rPr>
          <w:rFonts w:ascii="仿宋_GB2312" w:hAnsi="华文仿宋" w:eastAsia="仿宋_GB2312"/>
          <w:sz w:val="24"/>
          <w:szCs w:val="28"/>
        </w:rPr>
        <w:t>根据</w:t>
      </w:r>
      <w:r>
        <w:rPr>
          <w:rFonts w:hint="eastAsia" w:ascii="仿宋_GB2312" w:hAnsi="华文仿宋" w:eastAsia="仿宋_GB2312"/>
          <w:sz w:val="24"/>
          <w:szCs w:val="28"/>
        </w:rPr>
        <w:t>《</w:t>
      </w:r>
      <w:r>
        <w:rPr>
          <w:rFonts w:ascii="仿宋_GB2312" w:hAnsi="华文仿宋" w:eastAsia="仿宋_GB2312"/>
          <w:sz w:val="24"/>
          <w:szCs w:val="28"/>
        </w:rPr>
        <w:t>本科毕业论文（设计）指导性评分标准</w:t>
      </w:r>
      <w:r>
        <w:rPr>
          <w:rFonts w:hint="eastAsia" w:ascii="仿宋_GB2312" w:hAnsi="华文仿宋" w:eastAsia="仿宋_GB2312"/>
          <w:sz w:val="24"/>
          <w:szCs w:val="28"/>
        </w:rPr>
        <w:t>》，按照表中所列项目评定出论文的成绩。</w:t>
      </w:r>
    </w:p>
    <w:p>
      <w:pPr>
        <w:spacing w:line="440" w:lineRule="exact"/>
        <w:ind w:firstLine="482" w:firstLineChars="200"/>
        <w:rPr>
          <w:rFonts w:ascii="宋体" w:hAnsi="宋体"/>
          <w:b/>
          <w:sz w:val="24"/>
          <w:szCs w:val="28"/>
        </w:rPr>
      </w:pPr>
      <w:r>
        <w:rPr>
          <w:rFonts w:ascii="宋体" w:hAnsi="宋体"/>
          <w:b/>
          <w:sz w:val="24"/>
          <w:szCs w:val="30"/>
        </w:rPr>
        <w:t>2</w:t>
      </w:r>
      <w:r>
        <w:rPr>
          <w:rFonts w:hint="eastAsia" w:ascii="宋体" w:hAnsi="宋体"/>
          <w:b/>
          <w:sz w:val="24"/>
          <w:szCs w:val="30"/>
        </w:rPr>
        <w:t xml:space="preserve">. </w:t>
      </w:r>
      <w:r>
        <w:rPr>
          <w:rFonts w:ascii="宋体" w:hAnsi="宋体"/>
          <w:b/>
          <w:sz w:val="24"/>
          <w:szCs w:val="28"/>
        </w:rPr>
        <w:t>对毕业论文（设计）的学术评语</w:t>
      </w:r>
    </w:p>
    <w:p>
      <w:pPr>
        <w:spacing w:line="440" w:lineRule="exact"/>
        <w:ind w:firstLine="573"/>
        <w:rPr>
          <w:rFonts w:ascii="仿宋_GB2312" w:hAnsi="华文仿宋" w:eastAsia="仿宋_GB2312"/>
          <w:sz w:val="24"/>
          <w:szCs w:val="28"/>
        </w:rPr>
      </w:pPr>
      <w:r>
        <w:rPr>
          <w:rFonts w:hint="eastAsia" w:ascii="仿宋_GB2312" w:hAnsi="华文仿宋" w:eastAsia="仿宋_GB2312"/>
          <w:sz w:val="24"/>
          <w:szCs w:val="28"/>
        </w:rPr>
        <w:t>内容主要涉及：</w:t>
      </w:r>
    </w:p>
    <w:p>
      <w:pPr>
        <w:spacing w:line="440" w:lineRule="exact"/>
        <w:ind w:firstLine="573"/>
        <w:rPr>
          <w:rFonts w:ascii="仿宋_GB2312" w:hAnsi="华文仿宋" w:eastAsia="仿宋_GB2312"/>
          <w:sz w:val="24"/>
          <w:szCs w:val="28"/>
        </w:rPr>
      </w:pPr>
      <w:r>
        <w:rPr>
          <w:rFonts w:hint="eastAsia" w:ascii="仿宋_GB2312" w:hAnsi="华文仿宋" w:eastAsia="仿宋_GB2312"/>
          <w:sz w:val="24"/>
          <w:szCs w:val="28"/>
        </w:rPr>
        <w:t>（</w:t>
      </w:r>
      <w:r>
        <w:rPr>
          <w:rFonts w:ascii="仿宋_GB2312" w:hAnsi="华文仿宋" w:eastAsia="仿宋_GB2312"/>
          <w:sz w:val="24"/>
          <w:szCs w:val="28"/>
        </w:rPr>
        <w:t>1）毕业论文（设计）选题的意义及其写作难度；</w:t>
      </w:r>
    </w:p>
    <w:p>
      <w:pPr>
        <w:spacing w:line="440" w:lineRule="exact"/>
        <w:ind w:firstLine="573"/>
        <w:rPr>
          <w:rFonts w:ascii="仿宋_GB2312" w:hAnsi="华文仿宋" w:eastAsia="仿宋_GB2312"/>
          <w:sz w:val="24"/>
          <w:szCs w:val="28"/>
        </w:rPr>
      </w:pPr>
      <w:r>
        <w:rPr>
          <w:rFonts w:hint="eastAsia" w:ascii="仿宋_GB2312" w:hAnsi="华文仿宋" w:eastAsia="仿宋_GB2312"/>
          <w:sz w:val="24"/>
          <w:szCs w:val="28"/>
        </w:rPr>
        <w:t>（</w:t>
      </w:r>
      <w:r>
        <w:rPr>
          <w:rFonts w:ascii="仿宋_GB2312" w:hAnsi="华文仿宋" w:eastAsia="仿宋_GB2312"/>
          <w:sz w:val="24"/>
          <w:szCs w:val="28"/>
        </w:rPr>
        <w:t>2）毕业论文（设计）内容质量评价；</w:t>
      </w:r>
    </w:p>
    <w:p>
      <w:pPr>
        <w:spacing w:line="440" w:lineRule="exact"/>
        <w:ind w:firstLine="573"/>
        <w:rPr>
          <w:rFonts w:ascii="仿宋_GB2312" w:hAnsi="华文仿宋" w:eastAsia="仿宋_GB2312"/>
          <w:sz w:val="24"/>
          <w:szCs w:val="28"/>
        </w:rPr>
      </w:pPr>
      <w:r>
        <w:rPr>
          <w:rFonts w:hint="eastAsia" w:ascii="仿宋_GB2312" w:hAnsi="华文仿宋" w:eastAsia="仿宋_GB2312"/>
          <w:sz w:val="24"/>
          <w:szCs w:val="28"/>
        </w:rPr>
        <w:t>（</w:t>
      </w:r>
      <w:r>
        <w:rPr>
          <w:rFonts w:ascii="仿宋_GB2312" w:hAnsi="华文仿宋" w:eastAsia="仿宋_GB2312"/>
          <w:sz w:val="24"/>
          <w:szCs w:val="28"/>
        </w:rPr>
        <w:t>3）毕业论文（设计）形式的规范性评价；</w:t>
      </w:r>
    </w:p>
    <w:p>
      <w:pPr>
        <w:spacing w:line="440" w:lineRule="exact"/>
        <w:ind w:firstLine="573"/>
        <w:rPr>
          <w:sz w:val="24"/>
        </w:rPr>
      </w:pPr>
      <w:r>
        <w:rPr>
          <w:rFonts w:hint="eastAsia" w:ascii="仿宋_GB2312" w:hAnsi="华文仿宋" w:eastAsia="仿宋_GB2312"/>
          <w:sz w:val="24"/>
          <w:szCs w:val="28"/>
        </w:rPr>
        <w:t>（</w:t>
      </w:r>
      <w:r>
        <w:rPr>
          <w:rFonts w:ascii="仿宋_GB2312" w:hAnsi="华文仿宋" w:eastAsia="仿宋_GB2312"/>
          <w:sz w:val="24"/>
          <w:szCs w:val="28"/>
        </w:rPr>
        <w:t>4）毕业论文（设计）存在的主要问题。</w:t>
      </w:r>
    </w:p>
    <w:p>
      <w:pPr>
        <w:rPr>
          <w:rFonts w:ascii="黑体" w:eastAsia="黑体"/>
          <w:b/>
          <w:sz w:val="36"/>
          <w:szCs w:val="32"/>
        </w:rPr>
      </w:pPr>
    </w:p>
    <w:p>
      <w:pPr>
        <w:jc w:val="both"/>
        <w:rPr>
          <w:b/>
          <w:sz w:val="28"/>
        </w:rPr>
      </w:pPr>
    </w:p>
    <w:p>
      <w:pPr>
        <w:jc w:val="center"/>
        <w:rPr>
          <w:b/>
          <w:sz w:val="28"/>
        </w:rPr>
      </w:pPr>
      <w:r>
        <w:rPr>
          <w:rFonts w:hint="eastAsia"/>
          <w:b/>
          <w:sz w:val="28"/>
        </w:rPr>
        <w:t>指导教师评审意见</w:t>
      </w:r>
    </w:p>
    <w:p>
      <w:pPr>
        <w:tabs>
          <w:tab w:val="left" w:pos="8640"/>
        </w:tabs>
        <w:rPr>
          <w:b/>
          <w:sz w:val="24"/>
        </w:rPr>
      </w:pPr>
      <w:r>
        <mc:AlternateContent>
          <mc:Choice Requires="wps">
            <w:drawing>
              <wp:anchor distT="0" distB="0" distL="114300" distR="114300" simplePos="0" relativeHeight="251656192" behindDoc="0" locked="0" layoutInCell="1" allowOverlap="1">
                <wp:simplePos x="0" y="0"/>
                <wp:positionH relativeFrom="column">
                  <wp:posOffset>-13335</wp:posOffset>
                </wp:positionH>
                <wp:positionV relativeFrom="paragraph">
                  <wp:posOffset>95885</wp:posOffset>
                </wp:positionV>
                <wp:extent cx="5956935" cy="3175"/>
                <wp:effectExtent l="11430" t="8255" r="13335" b="7620"/>
                <wp:wrapNone/>
                <wp:docPr id="5" name="Line 2"/>
                <wp:cNvGraphicFramePr/>
                <a:graphic xmlns:a="http://schemas.openxmlformats.org/drawingml/2006/main">
                  <a:graphicData uri="http://schemas.microsoft.com/office/word/2010/wordprocessingShape">
                    <wps:wsp>
                      <wps:cNvCnPr>
                        <a:cxnSpLocks noChangeShapeType="1"/>
                      </wps:cNvCnPr>
                      <wps:spPr bwMode="auto">
                        <a:xfrm>
                          <a:off x="0" y="0"/>
                          <a:ext cx="5956935" cy="3175"/>
                        </a:xfrm>
                        <a:prstGeom prst="line">
                          <a:avLst/>
                        </a:prstGeom>
                        <a:noFill/>
                        <a:ln w="12700">
                          <a:solidFill>
                            <a:srgbClr val="000000"/>
                          </a:solidFill>
                          <a:round/>
                        </a:ln>
                      </wps:spPr>
                      <wps:bodyPr/>
                    </wps:wsp>
                  </a:graphicData>
                </a:graphic>
              </wp:anchor>
            </w:drawing>
          </mc:Choice>
          <mc:Fallback>
            <w:pict>
              <v:line id="Line 2" o:spid="_x0000_s1026" o:spt="20" style="position:absolute;left:0pt;margin-left:-1.05pt;margin-top:7.55pt;height:0.25pt;width:469.05pt;z-index:251656192;mso-width-relative:page;mso-height-relative:page;" filled="f" stroked="t" coordsize="21600,21600" o:gfxdata="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S9bh&#10;NtYAAAAIAQAADwAAAAAAAAABACAAAAAiAAAAZHJzL2Rvd25yZXYueG1sUEsBAhQAFAAAAAgAh07i&#10;QI+8sC6yAQAAVQMAAA4AAAAAAAAAAQAgAAAAJQEAAGRycy9lMm9Eb2MueG1sUEsFBgAAAAAGAAYA&#10;WQEAAEkFAAAAAA==&#10;">
                <v:fill on="f" focussize="0,0"/>
                <v:stroke weight="1pt" color="#000000" joinstyle="round"/>
                <v:imagedata o:title=""/>
                <o:lock v:ext="edit" aspectratio="f"/>
              </v:line>
            </w:pict>
          </mc:Fallback>
        </mc:AlternateContent>
      </w:r>
    </w:p>
    <w:p>
      <w:pPr>
        <w:rPr>
          <w:b/>
          <w:sz w:val="30"/>
          <w:szCs w:val="28"/>
        </w:rPr>
      </w:pPr>
      <w:r>
        <w:rPr>
          <w:rFonts w:hint="eastAsia"/>
          <w:b/>
          <w:sz w:val="30"/>
          <w:szCs w:val="28"/>
        </w:rPr>
        <w:t>一、对毕业论文（设计）的评分</w:t>
      </w:r>
    </w:p>
    <w:tbl>
      <w:tblPr>
        <w:tblStyle w:val="8"/>
        <w:tblW w:w="8284" w:type="dxa"/>
        <w:jc w:val="center"/>
        <w:tblInd w:w="0" w:type="dxa"/>
        <w:tblLayout w:type="fixed"/>
        <w:tblCellMar>
          <w:top w:w="0" w:type="dxa"/>
          <w:left w:w="0" w:type="dxa"/>
          <w:bottom w:w="0" w:type="dxa"/>
          <w:right w:w="0" w:type="dxa"/>
        </w:tblCellMar>
      </w:tblPr>
      <w:tblGrid>
        <w:gridCol w:w="875"/>
        <w:gridCol w:w="1575"/>
        <w:gridCol w:w="1233"/>
        <w:gridCol w:w="1234"/>
        <w:gridCol w:w="1234"/>
        <w:gridCol w:w="1234"/>
        <w:gridCol w:w="899"/>
      </w:tblGrid>
      <w:tr>
        <w:tblPrEx>
          <w:tblLayout w:type="fixed"/>
          <w:tblCellMar>
            <w:top w:w="0" w:type="dxa"/>
            <w:left w:w="0" w:type="dxa"/>
            <w:bottom w:w="0" w:type="dxa"/>
            <w:right w:w="0" w:type="dxa"/>
          </w:tblCellMar>
        </w:tblPrEx>
        <w:trPr>
          <w:cantSplit/>
          <w:trHeight w:val="360" w:hRule="atLeast"/>
          <w:jc w:val="center"/>
        </w:trPr>
        <w:tc>
          <w:tcPr>
            <w:tcW w:w="875" w:type="dxa"/>
            <w:vMerge w:val="restart"/>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ascii="宋体" w:hAnsi="宋体"/>
                <w:sz w:val="18"/>
                <w:szCs w:val="18"/>
              </w:rPr>
              <w:t>序号</w:t>
            </w:r>
          </w:p>
        </w:tc>
        <w:tc>
          <w:tcPr>
            <w:tcW w:w="1575" w:type="dxa"/>
            <w:vMerge w:val="restart"/>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ascii="宋体" w:hAnsi="宋体"/>
                <w:sz w:val="18"/>
                <w:szCs w:val="18"/>
              </w:rPr>
              <w:t>评价指标</w:t>
            </w:r>
          </w:p>
        </w:tc>
        <w:tc>
          <w:tcPr>
            <w:tcW w:w="4935" w:type="dxa"/>
            <w:gridSpan w:val="4"/>
            <w:tcBorders>
              <w:top w:val="single" w:color="auto" w:sz="4" w:space="0"/>
              <w:left w:val="nil"/>
              <w:bottom w:val="single" w:color="auto" w:sz="4" w:space="0"/>
              <w:right w:val="single" w:color="auto" w:sz="4" w:space="0"/>
            </w:tcBorders>
            <w:shd w:val="clear" w:color="auto" w:fill="FFFFFF"/>
            <w:vAlign w:val="center"/>
          </w:tcPr>
          <w:p>
            <w:pPr>
              <w:jc w:val="center"/>
              <w:rPr>
                <w:rFonts w:ascii="宋体" w:hAnsi="宋体"/>
                <w:sz w:val="18"/>
                <w:szCs w:val="18"/>
              </w:rPr>
            </w:pPr>
            <w:r>
              <w:rPr>
                <w:rFonts w:hint="eastAsia" w:ascii="宋体" w:hAnsi="宋体"/>
                <w:sz w:val="18"/>
                <w:szCs w:val="18"/>
              </w:rPr>
              <w:t>等级及分值参考</w:t>
            </w:r>
          </w:p>
        </w:tc>
        <w:tc>
          <w:tcPr>
            <w:tcW w:w="899" w:type="dxa"/>
            <w:vMerge w:val="restart"/>
            <w:tcBorders>
              <w:top w:val="single" w:color="auto" w:sz="4" w:space="0"/>
              <w:left w:val="single" w:color="auto" w:sz="4" w:space="0"/>
              <w:right w:val="single" w:color="auto" w:sz="4" w:space="0"/>
            </w:tcBorders>
            <w:noWrap/>
            <w:vAlign w:val="center"/>
          </w:tcPr>
          <w:p>
            <w:pPr>
              <w:jc w:val="center"/>
              <w:rPr>
                <w:rFonts w:ascii="宋体" w:hAnsi="宋体" w:cs="Arial Unicode MS"/>
                <w:sz w:val="18"/>
                <w:szCs w:val="18"/>
              </w:rPr>
            </w:pPr>
            <w:r>
              <w:rPr>
                <w:rFonts w:hint="eastAsia" w:ascii="宋体" w:hAnsi="宋体"/>
                <w:sz w:val="18"/>
                <w:szCs w:val="18"/>
              </w:rPr>
              <w:t>得分</w:t>
            </w:r>
          </w:p>
        </w:tc>
      </w:tr>
      <w:tr>
        <w:tblPrEx>
          <w:tblLayout w:type="fixed"/>
          <w:tblCellMar>
            <w:top w:w="0" w:type="dxa"/>
            <w:left w:w="0" w:type="dxa"/>
            <w:bottom w:w="0" w:type="dxa"/>
            <w:right w:w="0" w:type="dxa"/>
          </w:tblCellMar>
        </w:tblPrEx>
        <w:trPr>
          <w:cantSplit/>
          <w:trHeight w:val="396" w:hRule="atLeast"/>
          <w:jc w:val="center"/>
        </w:trPr>
        <w:tc>
          <w:tcPr>
            <w:tcW w:w="875"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Arial Unicode MS"/>
                <w:sz w:val="18"/>
                <w:szCs w:val="18"/>
              </w:rPr>
            </w:pPr>
          </w:p>
        </w:tc>
        <w:tc>
          <w:tcPr>
            <w:tcW w:w="1575"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Arial Unicode MS"/>
                <w:sz w:val="18"/>
                <w:szCs w:val="18"/>
              </w:rPr>
            </w:pPr>
          </w:p>
        </w:tc>
        <w:tc>
          <w:tcPr>
            <w:tcW w:w="1233" w:type="dxa"/>
            <w:tcBorders>
              <w:top w:val="nil"/>
              <w:left w:val="nil"/>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ascii="宋体" w:hAnsi="宋体"/>
                <w:sz w:val="18"/>
                <w:szCs w:val="18"/>
              </w:rPr>
              <w:t>优秀</w:t>
            </w:r>
          </w:p>
        </w:tc>
        <w:tc>
          <w:tcPr>
            <w:tcW w:w="1234" w:type="dxa"/>
            <w:tcBorders>
              <w:top w:val="single" w:color="auto" w:sz="4" w:space="0"/>
              <w:left w:val="nil"/>
              <w:bottom w:val="single" w:color="auto" w:sz="4" w:space="0"/>
              <w:right w:val="single" w:color="auto" w:sz="4" w:space="0"/>
            </w:tcBorders>
            <w:shd w:val="clear" w:color="auto" w:fill="FFFFFF"/>
            <w:vAlign w:val="center"/>
          </w:tcPr>
          <w:p>
            <w:pPr>
              <w:jc w:val="center"/>
              <w:rPr>
                <w:rFonts w:ascii="宋体" w:hAnsi="宋体"/>
                <w:sz w:val="18"/>
                <w:szCs w:val="18"/>
              </w:rPr>
            </w:pPr>
            <w:r>
              <w:rPr>
                <w:rFonts w:hint="eastAsia" w:ascii="宋体" w:hAnsi="宋体"/>
                <w:sz w:val="18"/>
                <w:szCs w:val="18"/>
              </w:rPr>
              <w:t>良好</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ascii="宋体" w:hAnsi="宋体"/>
                <w:sz w:val="18"/>
                <w:szCs w:val="18"/>
              </w:rPr>
              <w:t>及格</w:t>
            </w:r>
          </w:p>
        </w:tc>
        <w:tc>
          <w:tcPr>
            <w:tcW w:w="1234" w:type="dxa"/>
            <w:tcBorders>
              <w:top w:val="nil"/>
              <w:left w:val="nil"/>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ascii="宋体" w:hAnsi="宋体"/>
                <w:sz w:val="18"/>
                <w:szCs w:val="18"/>
              </w:rPr>
              <w:t>不及格</w:t>
            </w:r>
          </w:p>
        </w:tc>
        <w:tc>
          <w:tcPr>
            <w:tcW w:w="899" w:type="dxa"/>
            <w:vMerge w:val="continue"/>
            <w:tcBorders>
              <w:left w:val="single" w:color="auto" w:sz="4" w:space="0"/>
              <w:bottom w:val="single" w:color="auto" w:sz="4" w:space="0"/>
              <w:right w:val="single" w:color="auto" w:sz="4" w:space="0"/>
            </w:tcBorders>
            <w:vAlign w:val="center"/>
          </w:tcPr>
          <w:p>
            <w:pPr>
              <w:rPr>
                <w:rFonts w:ascii="宋体" w:hAnsi="宋体" w:cs="Arial Unicode MS"/>
                <w:sz w:val="18"/>
                <w:szCs w:val="18"/>
              </w:rPr>
            </w:pPr>
          </w:p>
        </w:tc>
      </w:tr>
      <w:tr>
        <w:tblPrEx>
          <w:tblLayout w:type="fixed"/>
          <w:tblCellMar>
            <w:top w:w="0" w:type="dxa"/>
            <w:left w:w="0" w:type="dxa"/>
            <w:bottom w:w="0" w:type="dxa"/>
            <w:right w:w="0" w:type="dxa"/>
          </w:tblCellMar>
        </w:tblPrEx>
        <w:trPr>
          <w:trHeight w:val="360" w:hRule="atLeast"/>
          <w:jc w:val="center"/>
        </w:trPr>
        <w:tc>
          <w:tcPr>
            <w:tcW w:w="875" w:type="dxa"/>
            <w:tcBorders>
              <w:top w:val="nil"/>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18"/>
                <w:szCs w:val="18"/>
              </w:rPr>
            </w:pPr>
            <w:r>
              <w:rPr>
                <w:rFonts w:ascii="Verdana" w:hAnsi="Verdana"/>
                <w:sz w:val="18"/>
                <w:szCs w:val="18"/>
              </w:rPr>
              <w:t>1</w:t>
            </w:r>
          </w:p>
        </w:tc>
        <w:tc>
          <w:tcPr>
            <w:tcW w:w="1575" w:type="dxa"/>
            <w:tcBorders>
              <w:top w:val="nil"/>
              <w:left w:val="nil"/>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ascii="宋体" w:hAnsi="宋体"/>
                <w:sz w:val="18"/>
                <w:szCs w:val="18"/>
              </w:rPr>
              <w:t>选题与开题</w:t>
            </w:r>
          </w:p>
        </w:tc>
        <w:tc>
          <w:tcPr>
            <w:tcW w:w="1233"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ascii="Verdana" w:hAnsi="Verdana"/>
              </w:rPr>
              <w:t>10</w:t>
            </w:r>
            <w:r>
              <w:rPr>
                <w:rFonts w:hint="eastAsia" w:ascii="Verdana" w:hAnsi="Verdana"/>
              </w:rPr>
              <w:t>~9</w:t>
            </w:r>
          </w:p>
        </w:tc>
        <w:tc>
          <w:tcPr>
            <w:tcW w:w="1234" w:type="dxa"/>
            <w:tcBorders>
              <w:top w:val="single" w:color="auto" w:sz="4" w:space="0"/>
              <w:left w:val="nil"/>
              <w:bottom w:val="single" w:color="auto" w:sz="4" w:space="0"/>
              <w:right w:val="single" w:color="auto" w:sz="4" w:space="0"/>
            </w:tcBorders>
            <w:shd w:val="clear" w:color="auto" w:fill="FFFFFF"/>
            <w:vAlign w:val="center"/>
          </w:tcPr>
          <w:p>
            <w:pPr>
              <w:jc w:val="center"/>
              <w:rPr>
                <w:rFonts w:ascii="Verdana" w:hAnsi="Verdana"/>
              </w:rPr>
            </w:pPr>
            <w:r>
              <w:rPr>
                <w:rFonts w:hint="eastAsia" w:ascii="Verdana" w:hAnsi="Verdana"/>
              </w:rPr>
              <w:t>9~7.5</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hint="eastAsia" w:ascii="Verdana" w:hAnsi="Verdana"/>
              </w:rPr>
              <w:t>7.5</w:t>
            </w:r>
            <w:r>
              <w:rPr>
                <w:rFonts w:hint="eastAsia" w:ascii="宋体" w:hAnsi="宋体"/>
              </w:rPr>
              <w:t>～</w:t>
            </w:r>
            <w:r>
              <w:rPr>
                <w:rFonts w:hint="eastAsia" w:ascii="Verdana" w:hAnsi="Verdana"/>
              </w:rPr>
              <w:t>6</w:t>
            </w:r>
          </w:p>
        </w:tc>
        <w:tc>
          <w:tcPr>
            <w:tcW w:w="1234"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hint="eastAsia" w:ascii="Verdana" w:hAnsi="Verdana"/>
              </w:rPr>
              <w:t>6</w:t>
            </w:r>
            <w:r>
              <w:rPr>
                <w:rFonts w:hint="eastAsia" w:ascii="宋体" w:hAnsi="宋体"/>
              </w:rPr>
              <w:t>～</w:t>
            </w:r>
            <w:r>
              <w:rPr>
                <w:rFonts w:ascii="Verdana" w:hAnsi="Verdana"/>
              </w:rPr>
              <w:t>0</w:t>
            </w:r>
          </w:p>
        </w:tc>
        <w:tc>
          <w:tcPr>
            <w:tcW w:w="899" w:type="dxa"/>
            <w:tcBorders>
              <w:top w:val="nil"/>
              <w:left w:val="nil"/>
              <w:bottom w:val="single" w:color="auto" w:sz="4" w:space="0"/>
              <w:right w:val="single" w:color="auto" w:sz="4" w:space="0"/>
            </w:tcBorders>
            <w:noWrap/>
            <w:vAlign w:val="center"/>
          </w:tcPr>
          <w:p>
            <w:pPr>
              <w:jc w:val="center"/>
              <w:rPr>
                <w:rFonts w:hint="eastAsia" w:ascii="宋体" w:hAnsi="宋体" w:eastAsia="宋体" w:cs="Arial Unicode MS"/>
                <w:sz w:val="24"/>
                <w:lang w:val="en-US" w:eastAsia="zh-CN"/>
              </w:rPr>
            </w:pPr>
            <w:r>
              <w:rPr>
                <w:rFonts w:hint="eastAsia" w:ascii="宋体" w:hAnsi="宋体" w:cs="Arial Unicode MS"/>
                <w:sz w:val="24"/>
                <w:lang w:val="en-US" w:eastAsia="zh-CN"/>
              </w:rPr>
              <w:t>8</w:t>
            </w:r>
          </w:p>
        </w:tc>
      </w:tr>
      <w:tr>
        <w:tblPrEx>
          <w:tblLayout w:type="fixed"/>
          <w:tblCellMar>
            <w:top w:w="0" w:type="dxa"/>
            <w:left w:w="0" w:type="dxa"/>
            <w:bottom w:w="0" w:type="dxa"/>
            <w:right w:w="0" w:type="dxa"/>
          </w:tblCellMar>
        </w:tblPrEx>
        <w:trPr>
          <w:trHeight w:val="360" w:hRule="atLeast"/>
          <w:jc w:val="center"/>
        </w:trPr>
        <w:tc>
          <w:tcPr>
            <w:tcW w:w="875" w:type="dxa"/>
            <w:tcBorders>
              <w:top w:val="nil"/>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18"/>
                <w:szCs w:val="18"/>
              </w:rPr>
            </w:pPr>
            <w:r>
              <w:rPr>
                <w:rFonts w:ascii="Verdana" w:hAnsi="Verdana"/>
                <w:sz w:val="18"/>
                <w:szCs w:val="18"/>
              </w:rPr>
              <w:t>2</w:t>
            </w:r>
          </w:p>
        </w:tc>
        <w:tc>
          <w:tcPr>
            <w:tcW w:w="1575" w:type="dxa"/>
            <w:tcBorders>
              <w:top w:val="nil"/>
              <w:left w:val="nil"/>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ascii="宋体" w:hAnsi="宋体"/>
                <w:sz w:val="18"/>
                <w:szCs w:val="18"/>
              </w:rPr>
              <w:t>文献阅读</w:t>
            </w:r>
          </w:p>
        </w:tc>
        <w:tc>
          <w:tcPr>
            <w:tcW w:w="1233"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ascii="Verdana" w:hAnsi="Verdana"/>
              </w:rPr>
              <w:t>10</w:t>
            </w:r>
            <w:r>
              <w:rPr>
                <w:rFonts w:hint="eastAsia" w:ascii="Verdana" w:hAnsi="Verdana"/>
              </w:rPr>
              <w:t>~9</w:t>
            </w:r>
          </w:p>
        </w:tc>
        <w:tc>
          <w:tcPr>
            <w:tcW w:w="1234" w:type="dxa"/>
            <w:tcBorders>
              <w:top w:val="single" w:color="auto" w:sz="4" w:space="0"/>
              <w:left w:val="nil"/>
              <w:bottom w:val="single" w:color="auto" w:sz="4" w:space="0"/>
              <w:right w:val="single" w:color="auto" w:sz="4" w:space="0"/>
            </w:tcBorders>
            <w:shd w:val="clear" w:color="auto" w:fill="FFFFFF"/>
            <w:vAlign w:val="center"/>
          </w:tcPr>
          <w:p>
            <w:pPr>
              <w:jc w:val="center"/>
              <w:rPr>
                <w:rFonts w:ascii="Verdana" w:hAnsi="Verdana"/>
              </w:rPr>
            </w:pPr>
            <w:r>
              <w:rPr>
                <w:rFonts w:hint="eastAsia" w:ascii="Verdana" w:hAnsi="Verdana"/>
              </w:rPr>
              <w:t>9~7.5</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hint="eastAsia" w:ascii="Verdana" w:hAnsi="Verdana"/>
              </w:rPr>
              <w:t>7.5</w:t>
            </w:r>
            <w:r>
              <w:rPr>
                <w:rFonts w:hint="eastAsia" w:ascii="宋体" w:hAnsi="宋体"/>
              </w:rPr>
              <w:t>～</w:t>
            </w:r>
            <w:r>
              <w:rPr>
                <w:rFonts w:hint="eastAsia" w:ascii="Verdana" w:hAnsi="Verdana"/>
              </w:rPr>
              <w:t>6</w:t>
            </w:r>
          </w:p>
        </w:tc>
        <w:tc>
          <w:tcPr>
            <w:tcW w:w="1234"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hint="eastAsia" w:ascii="Verdana" w:hAnsi="Verdana"/>
              </w:rPr>
              <w:t>6</w:t>
            </w:r>
            <w:r>
              <w:rPr>
                <w:rFonts w:hint="eastAsia" w:ascii="宋体" w:hAnsi="宋体"/>
              </w:rPr>
              <w:t>～</w:t>
            </w:r>
            <w:r>
              <w:rPr>
                <w:rFonts w:ascii="Verdana" w:hAnsi="Verdana"/>
              </w:rPr>
              <w:t>0</w:t>
            </w:r>
          </w:p>
        </w:tc>
        <w:tc>
          <w:tcPr>
            <w:tcW w:w="899" w:type="dxa"/>
            <w:tcBorders>
              <w:top w:val="nil"/>
              <w:left w:val="nil"/>
              <w:bottom w:val="single" w:color="auto" w:sz="4" w:space="0"/>
              <w:right w:val="single" w:color="auto" w:sz="4" w:space="0"/>
            </w:tcBorders>
            <w:noWrap/>
            <w:vAlign w:val="center"/>
          </w:tcPr>
          <w:p>
            <w:pPr>
              <w:jc w:val="center"/>
              <w:rPr>
                <w:rFonts w:hint="eastAsia" w:ascii="宋体" w:hAnsi="宋体" w:eastAsia="宋体" w:cs="Arial Unicode MS"/>
                <w:sz w:val="24"/>
                <w:lang w:val="en-US" w:eastAsia="zh-CN"/>
              </w:rPr>
            </w:pPr>
            <w:r>
              <w:rPr>
                <w:rFonts w:hint="eastAsia" w:ascii="宋体" w:hAnsi="宋体" w:cs="Arial Unicode MS"/>
                <w:sz w:val="24"/>
                <w:lang w:val="en-US" w:eastAsia="zh-CN"/>
              </w:rPr>
              <w:t>8</w:t>
            </w:r>
          </w:p>
        </w:tc>
      </w:tr>
      <w:tr>
        <w:tblPrEx>
          <w:tblLayout w:type="fixed"/>
          <w:tblCellMar>
            <w:top w:w="0" w:type="dxa"/>
            <w:left w:w="0" w:type="dxa"/>
            <w:bottom w:w="0" w:type="dxa"/>
            <w:right w:w="0" w:type="dxa"/>
          </w:tblCellMar>
        </w:tblPrEx>
        <w:trPr>
          <w:trHeight w:val="360" w:hRule="atLeast"/>
          <w:jc w:val="center"/>
        </w:trPr>
        <w:tc>
          <w:tcPr>
            <w:tcW w:w="875" w:type="dxa"/>
            <w:tcBorders>
              <w:top w:val="nil"/>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18"/>
                <w:szCs w:val="18"/>
              </w:rPr>
            </w:pPr>
            <w:r>
              <w:rPr>
                <w:rFonts w:ascii="Verdana" w:hAnsi="Verdana"/>
                <w:sz w:val="18"/>
                <w:szCs w:val="18"/>
              </w:rPr>
              <w:t>3</w:t>
            </w:r>
          </w:p>
        </w:tc>
        <w:tc>
          <w:tcPr>
            <w:tcW w:w="1575" w:type="dxa"/>
            <w:tcBorders>
              <w:top w:val="nil"/>
              <w:left w:val="nil"/>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ascii="宋体" w:hAnsi="宋体"/>
                <w:sz w:val="18"/>
                <w:szCs w:val="18"/>
              </w:rPr>
              <w:t>学术水平</w:t>
            </w:r>
          </w:p>
        </w:tc>
        <w:tc>
          <w:tcPr>
            <w:tcW w:w="1233"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hint="eastAsia" w:ascii="Verdana" w:hAnsi="Verdana"/>
              </w:rPr>
              <w:t>20</w:t>
            </w:r>
            <w:r>
              <w:rPr>
                <w:rFonts w:hint="eastAsia" w:ascii="宋体" w:hAnsi="宋体"/>
              </w:rPr>
              <w:t>～</w:t>
            </w:r>
            <w:r>
              <w:rPr>
                <w:rFonts w:hint="eastAsia" w:ascii="Verdana" w:hAnsi="Verdana"/>
              </w:rPr>
              <w:t>18</w:t>
            </w:r>
          </w:p>
        </w:tc>
        <w:tc>
          <w:tcPr>
            <w:tcW w:w="1234" w:type="dxa"/>
            <w:tcBorders>
              <w:top w:val="single" w:color="auto" w:sz="4" w:space="0"/>
              <w:left w:val="nil"/>
              <w:bottom w:val="single" w:color="auto" w:sz="4" w:space="0"/>
              <w:right w:val="single" w:color="auto" w:sz="4" w:space="0"/>
            </w:tcBorders>
            <w:shd w:val="clear" w:color="auto" w:fill="FFFFFF"/>
            <w:vAlign w:val="center"/>
          </w:tcPr>
          <w:p>
            <w:pPr>
              <w:jc w:val="center"/>
              <w:rPr>
                <w:rFonts w:ascii="Verdana" w:hAnsi="Verdana"/>
              </w:rPr>
            </w:pPr>
            <w:r>
              <w:rPr>
                <w:rFonts w:hint="eastAsia" w:ascii="Verdana" w:hAnsi="Verdana"/>
              </w:rPr>
              <w:t>18~15</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ascii="Verdana" w:hAnsi="Verdana"/>
              </w:rPr>
              <w:t>1</w:t>
            </w:r>
            <w:r>
              <w:rPr>
                <w:rFonts w:hint="eastAsia" w:ascii="Verdana" w:hAnsi="Verdana"/>
              </w:rPr>
              <w:t>5</w:t>
            </w:r>
            <w:r>
              <w:rPr>
                <w:rFonts w:hint="eastAsia" w:ascii="宋体" w:hAnsi="宋体"/>
              </w:rPr>
              <w:t>～</w:t>
            </w:r>
            <w:r>
              <w:rPr>
                <w:rFonts w:ascii="Verdana" w:hAnsi="Verdana"/>
              </w:rPr>
              <w:t>12</w:t>
            </w:r>
          </w:p>
        </w:tc>
        <w:tc>
          <w:tcPr>
            <w:tcW w:w="1234"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ascii="Verdana" w:hAnsi="Verdana"/>
              </w:rPr>
              <w:t>12</w:t>
            </w:r>
            <w:r>
              <w:rPr>
                <w:rFonts w:hint="eastAsia" w:ascii="宋体" w:hAnsi="宋体"/>
              </w:rPr>
              <w:t>～</w:t>
            </w:r>
            <w:r>
              <w:rPr>
                <w:rFonts w:ascii="Verdana" w:hAnsi="Verdana"/>
              </w:rPr>
              <w:t>0</w:t>
            </w:r>
          </w:p>
        </w:tc>
        <w:tc>
          <w:tcPr>
            <w:tcW w:w="899" w:type="dxa"/>
            <w:tcBorders>
              <w:top w:val="nil"/>
              <w:left w:val="nil"/>
              <w:bottom w:val="single" w:color="auto" w:sz="4" w:space="0"/>
              <w:right w:val="single" w:color="auto" w:sz="4" w:space="0"/>
            </w:tcBorders>
            <w:noWrap/>
            <w:vAlign w:val="center"/>
          </w:tcPr>
          <w:p>
            <w:pPr>
              <w:jc w:val="center"/>
              <w:rPr>
                <w:rFonts w:hint="default" w:ascii="宋体" w:hAnsi="宋体" w:eastAsia="宋体" w:cs="Arial Unicode MS"/>
                <w:sz w:val="24"/>
                <w:lang w:val="en-US" w:eastAsia="zh-CN"/>
              </w:rPr>
            </w:pPr>
            <w:r>
              <w:rPr>
                <w:rFonts w:hint="eastAsia" w:ascii="宋体" w:hAnsi="宋体" w:cs="Arial Unicode MS"/>
                <w:sz w:val="24"/>
                <w:lang w:val="en-US" w:eastAsia="zh-CN"/>
              </w:rPr>
              <w:t>17</w:t>
            </w:r>
          </w:p>
        </w:tc>
      </w:tr>
      <w:tr>
        <w:tblPrEx>
          <w:tblLayout w:type="fixed"/>
          <w:tblCellMar>
            <w:top w:w="0" w:type="dxa"/>
            <w:left w:w="0" w:type="dxa"/>
            <w:bottom w:w="0" w:type="dxa"/>
            <w:right w:w="0" w:type="dxa"/>
          </w:tblCellMar>
        </w:tblPrEx>
        <w:trPr>
          <w:trHeight w:val="360" w:hRule="atLeast"/>
          <w:jc w:val="center"/>
        </w:trPr>
        <w:tc>
          <w:tcPr>
            <w:tcW w:w="875" w:type="dxa"/>
            <w:tcBorders>
              <w:top w:val="nil"/>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18"/>
                <w:szCs w:val="18"/>
              </w:rPr>
            </w:pPr>
            <w:r>
              <w:rPr>
                <w:rFonts w:ascii="Verdana" w:hAnsi="Verdana"/>
                <w:sz w:val="18"/>
                <w:szCs w:val="18"/>
              </w:rPr>
              <w:t>4</w:t>
            </w:r>
          </w:p>
        </w:tc>
        <w:tc>
          <w:tcPr>
            <w:tcW w:w="1575" w:type="dxa"/>
            <w:tcBorders>
              <w:top w:val="nil"/>
              <w:left w:val="nil"/>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sz w:val="18"/>
                <w:szCs w:val="18"/>
              </w:rPr>
              <w:t>论证、研究能力</w:t>
            </w:r>
          </w:p>
        </w:tc>
        <w:tc>
          <w:tcPr>
            <w:tcW w:w="1233"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color w:val="000000"/>
                <w:sz w:val="24"/>
              </w:rPr>
            </w:pPr>
            <w:r>
              <w:rPr>
                <w:rFonts w:hint="eastAsia" w:ascii="Verdana" w:hAnsi="Verdana"/>
                <w:color w:val="000000"/>
              </w:rPr>
              <w:t>30</w:t>
            </w:r>
            <w:r>
              <w:rPr>
                <w:rFonts w:hint="eastAsia" w:ascii="宋体" w:hAnsi="宋体"/>
                <w:color w:val="000000"/>
              </w:rPr>
              <w:t>～</w:t>
            </w:r>
            <w:r>
              <w:rPr>
                <w:rFonts w:hint="eastAsia" w:ascii="Verdana" w:hAnsi="Verdana"/>
                <w:color w:val="000000"/>
              </w:rPr>
              <w:t>27</w:t>
            </w:r>
          </w:p>
        </w:tc>
        <w:tc>
          <w:tcPr>
            <w:tcW w:w="1234" w:type="dxa"/>
            <w:tcBorders>
              <w:top w:val="single" w:color="auto" w:sz="4" w:space="0"/>
              <w:left w:val="nil"/>
              <w:bottom w:val="single" w:color="auto" w:sz="4" w:space="0"/>
              <w:right w:val="single" w:color="auto" w:sz="4" w:space="0"/>
            </w:tcBorders>
            <w:shd w:val="clear" w:color="auto" w:fill="FFFFFF"/>
            <w:vAlign w:val="center"/>
          </w:tcPr>
          <w:p>
            <w:pPr>
              <w:jc w:val="center"/>
              <w:rPr>
                <w:rFonts w:ascii="Verdana" w:hAnsi="Verdana"/>
                <w:color w:val="000000"/>
              </w:rPr>
            </w:pPr>
            <w:r>
              <w:rPr>
                <w:rFonts w:hint="eastAsia" w:ascii="Verdana" w:hAnsi="Verdana"/>
                <w:color w:val="000000"/>
              </w:rPr>
              <w:t>27~22.5</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color w:val="000000"/>
                <w:sz w:val="24"/>
              </w:rPr>
            </w:pPr>
            <w:r>
              <w:rPr>
                <w:rFonts w:hint="eastAsia" w:ascii="Verdana" w:hAnsi="Verdana"/>
                <w:color w:val="000000"/>
              </w:rPr>
              <w:t>22.5</w:t>
            </w:r>
            <w:r>
              <w:rPr>
                <w:rFonts w:hint="eastAsia" w:ascii="宋体" w:hAnsi="宋体"/>
                <w:color w:val="000000"/>
              </w:rPr>
              <w:t>～</w:t>
            </w:r>
            <w:r>
              <w:rPr>
                <w:rFonts w:hint="eastAsia" w:ascii="Verdana" w:hAnsi="Verdana"/>
                <w:color w:val="000000"/>
              </w:rPr>
              <w:t>18</w:t>
            </w:r>
          </w:p>
        </w:tc>
        <w:tc>
          <w:tcPr>
            <w:tcW w:w="1234"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color w:val="000000"/>
                <w:sz w:val="24"/>
              </w:rPr>
            </w:pPr>
            <w:r>
              <w:rPr>
                <w:rFonts w:hint="eastAsia" w:ascii="Verdana" w:hAnsi="Verdana"/>
                <w:color w:val="000000"/>
              </w:rPr>
              <w:t>18</w:t>
            </w:r>
            <w:r>
              <w:rPr>
                <w:rFonts w:hint="eastAsia" w:ascii="宋体" w:hAnsi="宋体"/>
                <w:color w:val="000000"/>
              </w:rPr>
              <w:t>～</w:t>
            </w:r>
            <w:r>
              <w:rPr>
                <w:rFonts w:ascii="Verdana" w:hAnsi="Verdana"/>
                <w:color w:val="000000"/>
              </w:rPr>
              <w:t>0</w:t>
            </w:r>
          </w:p>
        </w:tc>
        <w:tc>
          <w:tcPr>
            <w:tcW w:w="899" w:type="dxa"/>
            <w:tcBorders>
              <w:top w:val="nil"/>
              <w:left w:val="nil"/>
              <w:bottom w:val="single" w:color="auto" w:sz="4" w:space="0"/>
              <w:right w:val="single" w:color="auto" w:sz="4" w:space="0"/>
            </w:tcBorders>
            <w:noWrap/>
            <w:vAlign w:val="center"/>
          </w:tcPr>
          <w:p>
            <w:pPr>
              <w:jc w:val="center"/>
              <w:rPr>
                <w:rFonts w:hint="default" w:ascii="宋体" w:hAnsi="宋体" w:eastAsia="宋体" w:cs="Arial Unicode MS"/>
                <w:sz w:val="24"/>
                <w:lang w:val="en-US" w:eastAsia="zh-CN"/>
              </w:rPr>
            </w:pPr>
            <w:r>
              <w:rPr>
                <w:rFonts w:hint="eastAsia" w:ascii="宋体" w:hAnsi="宋体" w:cs="Arial Unicode MS"/>
                <w:sz w:val="24"/>
                <w:lang w:val="en-US" w:eastAsia="zh-CN"/>
              </w:rPr>
              <w:t>26</w:t>
            </w:r>
          </w:p>
        </w:tc>
      </w:tr>
      <w:tr>
        <w:tblPrEx>
          <w:tblLayout w:type="fixed"/>
          <w:tblCellMar>
            <w:top w:w="0" w:type="dxa"/>
            <w:left w:w="0" w:type="dxa"/>
            <w:bottom w:w="0" w:type="dxa"/>
            <w:right w:w="0" w:type="dxa"/>
          </w:tblCellMar>
        </w:tblPrEx>
        <w:trPr>
          <w:trHeight w:val="360" w:hRule="atLeast"/>
          <w:jc w:val="center"/>
        </w:trPr>
        <w:tc>
          <w:tcPr>
            <w:tcW w:w="875" w:type="dxa"/>
            <w:tcBorders>
              <w:top w:val="nil"/>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18"/>
                <w:szCs w:val="18"/>
              </w:rPr>
            </w:pPr>
            <w:r>
              <w:rPr>
                <w:rFonts w:ascii="Verdana" w:hAnsi="Verdana"/>
                <w:sz w:val="18"/>
                <w:szCs w:val="18"/>
              </w:rPr>
              <w:t>5</w:t>
            </w:r>
          </w:p>
        </w:tc>
        <w:tc>
          <w:tcPr>
            <w:tcW w:w="1575" w:type="dxa"/>
            <w:tcBorders>
              <w:top w:val="nil"/>
              <w:left w:val="nil"/>
              <w:bottom w:val="single" w:color="auto" w:sz="4" w:space="0"/>
              <w:right w:val="single" w:color="auto" w:sz="4" w:space="0"/>
            </w:tcBorders>
            <w:shd w:val="clear" w:color="auto" w:fill="FFFFFF"/>
            <w:vAlign w:val="center"/>
          </w:tcPr>
          <w:p>
            <w:pPr>
              <w:jc w:val="center"/>
              <w:rPr>
                <w:rFonts w:ascii="宋体" w:hAnsi="宋体" w:cs="Arial Unicode MS"/>
                <w:sz w:val="18"/>
                <w:szCs w:val="18"/>
              </w:rPr>
            </w:pPr>
            <w:r>
              <w:rPr>
                <w:rFonts w:hint="eastAsia" w:ascii="宋体" w:hAnsi="宋体"/>
                <w:sz w:val="18"/>
                <w:szCs w:val="18"/>
              </w:rPr>
              <w:t>写作、提炼能力</w:t>
            </w:r>
          </w:p>
        </w:tc>
        <w:tc>
          <w:tcPr>
            <w:tcW w:w="1233"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ascii="Verdana" w:hAnsi="Verdana"/>
              </w:rPr>
              <w:t>20</w:t>
            </w:r>
            <w:r>
              <w:rPr>
                <w:rFonts w:hint="eastAsia" w:ascii="宋体" w:hAnsi="宋体"/>
              </w:rPr>
              <w:t>～</w:t>
            </w:r>
            <w:r>
              <w:rPr>
                <w:rFonts w:hint="eastAsia" w:ascii="Verdana" w:hAnsi="Verdana"/>
              </w:rPr>
              <w:t>18</w:t>
            </w:r>
          </w:p>
        </w:tc>
        <w:tc>
          <w:tcPr>
            <w:tcW w:w="1234" w:type="dxa"/>
            <w:tcBorders>
              <w:top w:val="single" w:color="auto" w:sz="4" w:space="0"/>
              <w:left w:val="nil"/>
              <w:bottom w:val="single" w:color="auto" w:sz="4" w:space="0"/>
              <w:right w:val="single" w:color="auto" w:sz="4" w:space="0"/>
            </w:tcBorders>
            <w:shd w:val="clear" w:color="auto" w:fill="FFFFFF"/>
            <w:vAlign w:val="center"/>
          </w:tcPr>
          <w:p>
            <w:pPr>
              <w:jc w:val="center"/>
              <w:rPr>
                <w:rFonts w:ascii="Verdana" w:hAnsi="Verdana"/>
              </w:rPr>
            </w:pPr>
            <w:r>
              <w:rPr>
                <w:rFonts w:hint="eastAsia" w:ascii="Verdana" w:hAnsi="Verdana"/>
              </w:rPr>
              <w:t>18~15</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ascii="Verdana" w:hAnsi="Verdana"/>
              </w:rPr>
              <w:t>1</w:t>
            </w:r>
            <w:r>
              <w:rPr>
                <w:rFonts w:hint="eastAsia" w:ascii="Verdana" w:hAnsi="Verdana"/>
              </w:rPr>
              <w:t>5</w:t>
            </w:r>
            <w:r>
              <w:rPr>
                <w:rFonts w:hint="eastAsia" w:ascii="宋体" w:hAnsi="宋体"/>
              </w:rPr>
              <w:t>～</w:t>
            </w:r>
            <w:r>
              <w:rPr>
                <w:rFonts w:ascii="Verdana" w:hAnsi="Verdana"/>
              </w:rPr>
              <w:t>12</w:t>
            </w:r>
          </w:p>
        </w:tc>
        <w:tc>
          <w:tcPr>
            <w:tcW w:w="1234"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ascii="Verdana" w:hAnsi="Verdana"/>
              </w:rPr>
              <w:t>12</w:t>
            </w:r>
            <w:r>
              <w:rPr>
                <w:rFonts w:hint="eastAsia" w:ascii="宋体" w:hAnsi="宋体"/>
              </w:rPr>
              <w:t>～</w:t>
            </w:r>
            <w:r>
              <w:rPr>
                <w:rFonts w:ascii="Verdana" w:hAnsi="Verdana"/>
              </w:rPr>
              <w:t>0</w:t>
            </w:r>
          </w:p>
        </w:tc>
        <w:tc>
          <w:tcPr>
            <w:tcW w:w="899" w:type="dxa"/>
            <w:tcBorders>
              <w:top w:val="nil"/>
              <w:left w:val="nil"/>
              <w:bottom w:val="single" w:color="auto" w:sz="4" w:space="0"/>
              <w:right w:val="single" w:color="auto" w:sz="4" w:space="0"/>
            </w:tcBorders>
            <w:noWrap/>
            <w:vAlign w:val="center"/>
          </w:tcPr>
          <w:p>
            <w:pPr>
              <w:jc w:val="center"/>
              <w:rPr>
                <w:rFonts w:hint="default" w:ascii="宋体" w:hAnsi="宋体" w:eastAsia="宋体" w:cs="Arial Unicode MS"/>
                <w:sz w:val="24"/>
                <w:lang w:val="en-US" w:eastAsia="zh-CN"/>
              </w:rPr>
            </w:pPr>
            <w:r>
              <w:rPr>
                <w:rFonts w:hint="eastAsia" w:ascii="宋体" w:hAnsi="宋体" w:cs="Arial Unicode MS"/>
                <w:sz w:val="24"/>
                <w:lang w:val="en-US" w:eastAsia="zh-CN"/>
              </w:rPr>
              <w:t>18</w:t>
            </w:r>
          </w:p>
        </w:tc>
      </w:tr>
      <w:tr>
        <w:tblPrEx>
          <w:tblLayout w:type="fixed"/>
          <w:tblCellMar>
            <w:top w:w="0" w:type="dxa"/>
            <w:left w:w="0" w:type="dxa"/>
            <w:bottom w:w="0" w:type="dxa"/>
            <w:right w:w="0" w:type="dxa"/>
          </w:tblCellMar>
        </w:tblPrEx>
        <w:trPr>
          <w:trHeight w:val="360" w:hRule="atLeast"/>
          <w:jc w:val="center"/>
        </w:trPr>
        <w:tc>
          <w:tcPr>
            <w:tcW w:w="875" w:type="dxa"/>
            <w:tcBorders>
              <w:top w:val="nil"/>
              <w:left w:val="single" w:color="auto" w:sz="4" w:space="0"/>
              <w:bottom w:val="single" w:color="auto" w:sz="4" w:space="0"/>
              <w:right w:val="single" w:color="auto" w:sz="4" w:space="0"/>
            </w:tcBorders>
            <w:shd w:val="clear" w:color="auto" w:fill="FFFFFF"/>
            <w:vAlign w:val="center"/>
          </w:tcPr>
          <w:p>
            <w:pPr>
              <w:jc w:val="center"/>
              <w:rPr>
                <w:rFonts w:ascii="Verdana" w:hAnsi="Verdana"/>
                <w:sz w:val="18"/>
                <w:szCs w:val="18"/>
              </w:rPr>
            </w:pPr>
            <w:r>
              <w:rPr>
                <w:rFonts w:hint="eastAsia" w:ascii="Verdana" w:hAnsi="Verdana"/>
                <w:sz w:val="18"/>
                <w:szCs w:val="18"/>
              </w:rPr>
              <w:t>6</w:t>
            </w:r>
          </w:p>
        </w:tc>
        <w:tc>
          <w:tcPr>
            <w:tcW w:w="1575" w:type="dxa"/>
            <w:tcBorders>
              <w:top w:val="nil"/>
              <w:left w:val="nil"/>
              <w:bottom w:val="single" w:color="auto" w:sz="4" w:space="0"/>
              <w:right w:val="single" w:color="auto" w:sz="4" w:space="0"/>
            </w:tcBorders>
            <w:shd w:val="clear" w:color="auto" w:fill="FFFFFF"/>
            <w:vAlign w:val="center"/>
          </w:tcPr>
          <w:p>
            <w:pPr>
              <w:jc w:val="center"/>
              <w:rPr>
                <w:sz w:val="18"/>
                <w:szCs w:val="18"/>
              </w:rPr>
            </w:pPr>
            <w:r>
              <w:rPr>
                <w:sz w:val="18"/>
                <w:szCs w:val="18"/>
              </w:rPr>
              <w:t>学习态度与</w:t>
            </w:r>
          </w:p>
          <w:p>
            <w:pPr>
              <w:jc w:val="center"/>
              <w:rPr>
                <w:rFonts w:ascii="宋体" w:hAnsi="宋体"/>
                <w:sz w:val="18"/>
                <w:szCs w:val="18"/>
              </w:rPr>
            </w:pPr>
            <w:r>
              <w:rPr>
                <w:sz w:val="18"/>
                <w:szCs w:val="18"/>
              </w:rPr>
              <w:t>规范要求</w:t>
            </w:r>
          </w:p>
        </w:tc>
        <w:tc>
          <w:tcPr>
            <w:tcW w:w="1233" w:type="dxa"/>
            <w:tcBorders>
              <w:top w:val="nil"/>
              <w:left w:val="nil"/>
              <w:bottom w:val="single" w:color="auto" w:sz="4" w:space="0"/>
              <w:right w:val="single" w:color="auto" w:sz="4" w:space="0"/>
            </w:tcBorders>
            <w:shd w:val="clear" w:color="auto" w:fill="FFFFFF"/>
            <w:vAlign w:val="center"/>
          </w:tcPr>
          <w:p>
            <w:pPr>
              <w:jc w:val="center"/>
              <w:rPr>
                <w:rFonts w:ascii="Verdana" w:hAnsi="Verdana"/>
              </w:rPr>
            </w:pPr>
            <w:r>
              <w:rPr>
                <w:rFonts w:ascii="Verdana" w:hAnsi="Verdana"/>
              </w:rPr>
              <w:t>10</w:t>
            </w:r>
            <w:r>
              <w:rPr>
                <w:rFonts w:hint="eastAsia" w:ascii="Verdana" w:hAnsi="Verdana"/>
              </w:rPr>
              <w:t>~9</w:t>
            </w:r>
          </w:p>
        </w:tc>
        <w:tc>
          <w:tcPr>
            <w:tcW w:w="1234" w:type="dxa"/>
            <w:tcBorders>
              <w:top w:val="single" w:color="auto" w:sz="4" w:space="0"/>
              <w:left w:val="nil"/>
              <w:bottom w:val="single" w:color="auto" w:sz="4" w:space="0"/>
              <w:right w:val="single" w:color="auto" w:sz="4" w:space="0"/>
            </w:tcBorders>
            <w:shd w:val="clear" w:color="auto" w:fill="FFFFFF"/>
            <w:vAlign w:val="center"/>
          </w:tcPr>
          <w:p>
            <w:pPr>
              <w:jc w:val="center"/>
              <w:rPr>
                <w:rFonts w:ascii="Verdana" w:hAnsi="Verdana"/>
              </w:rPr>
            </w:pPr>
            <w:r>
              <w:rPr>
                <w:rFonts w:hint="eastAsia" w:ascii="Verdana" w:hAnsi="Verdana"/>
              </w:rPr>
              <w:t>9~7.5</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hint="eastAsia" w:ascii="Verdana" w:hAnsi="Verdana"/>
              </w:rPr>
              <w:t>7.5</w:t>
            </w:r>
            <w:r>
              <w:rPr>
                <w:rFonts w:hint="eastAsia" w:ascii="宋体" w:hAnsi="宋体"/>
              </w:rPr>
              <w:t>～</w:t>
            </w:r>
            <w:r>
              <w:rPr>
                <w:rFonts w:hint="eastAsia" w:ascii="Verdana" w:hAnsi="Verdana"/>
              </w:rPr>
              <w:t>6</w:t>
            </w:r>
          </w:p>
        </w:tc>
        <w:tc>
          <w:tcPr>
            <w:tcW w:w="1234" w:type="dxa"/>
            <w:tcBorders>
              <w:top w:val="nil"/>
              <w:left w:val="nil"/>
              <w:bottom w:val="single" w:color="auto" w:sz="4" w:space="0"/>
              <w:right w:val="single" w:color="auto" w:sz="4" w:space="0"/>
            </w:tcBorders>
            <w:shd w:val="clear" w:color="auto" w:fill="FFFFFF"/>
            <w:vAlign w:val="center"/>
          </w:tcPr>
          <w:p>
            <w:pPr>
              <w:jc w:val="center"/>
              <w:rPr>
                <w:rFonts w:ascii="Verdana" w:hAnsi="Verdana" w:cs="Arial Unicode MS"/>
                <w:sz w:val="24"/>
              </w:rPr>
            </w:pPr>
            <w:r>
              <w:rPr>
                <w:rFonts w:hint="eastAsia" w:ascii="Verdana" w:hAnsi="Verdana"/>
              </w:rPr>
              <w:t>6</w:t>
            </w:r>
            <w:r>
              <w:rPr>
                <w:rFonts w:hint="eastAsia" w:ascii="宋体" w:hAnsi="宋体"/>
              </w:rPr>
              <w:t>～</w:t>
            </w:r>
            <w:r>
              <w:rPr>
                <w:rFonts w:ascii="Verdana" w:hAnsi="Verdana"/>
              </w:rPr>
              <w:t>0</w:t>
            </w:r>
          </w:p>
        </w:tc>
        <w:tc>
          <w:tcPr>
            <w:tcW w:w="899" w:type="dxa"/>
            <w:tcBorders>
              <w:top w:val="nil"/>
              <w:left w:val="nil"/>
              <w:bottom w:val="single" w:color="auto" w:sz="4" w:space="0"/>
              <w:right w:val="single" w:color="auto" w:sz="4" w:space="0"/>
            </w:tcBorders>
            <w:noWrap/>
            <w:vAlign w:val="center"/>
          </w:tcPr>
          <w:p>
            <w:pPr>
              <w:jc w:val="center"/>
              <w:rPr>
                <w:rFonts w:hint="default" w:ascii="宋体" w:hAnsi="宋体" w:eastAsia="宋体"/>
                <w:lang w:val="en-US" w:eastAsia="zh-CN"/>
              </w:rPr>
            </w:pPr>
            <w:r>
              <w:rPr>
                <w:rFonts w:hint="eastAsia" w:ascii="宋体" w:hAnsi="宋体"/>
                <w:lang w:val="en-US" w:eastAsia="zh-CN"/>
              </w:rPr>
              <w:t>9</w:t>
            </w:r>
          </w:p>
        </w:tc>
      </w:tr>
      <w:tr>
        <w:tblPrEx>
          <w:tblLayout w:type="fixed"/>
          <w:tblCellMar>
            <w:top w:w="0" w:type="dxa"/>
            <w:left w:w="0" w:type="dxa"/>
            <w:bottom w:w="0" w:type="dxa"/>
            <w:right w:w="0" w:type="dxa"/>
          </w:tblCellMar>
        </w:tblPrEx>
        <w:trPr>
          <w:trHeight w:val="315" w:hRule="atLeast"/>
          <w:jc w:val="center"/>
        </w:trPr>
        <w:tc>
          <w:tcPr>
            <w:tcW w:w="2450" w:type="dxa"/>
            <w:gridSpan w:val="2"/>
            <w:tcBorders>
              <w:top w:val="single" w:color="auto" w:sz="4" w:space="0"/>
              <w:left w:val="single" w:color="auto" w:sz="4" w:space="0"/>
              <w:bottom w:val="single" w:color="auto" w:sz="4" w:space="0"/>
              <w:right w:val="single" w:color="000000" w:sz="4" w:space="0"/>
            </w:tcBorders>
            <w:shd w:val="clear" w:color="auto" w:fill="FFFFFF"/>
            <w:vAlign w:val="bottom"/>
          </w:tcPr>
          <w:p>
            <w:pPr>
              <w:jc w:val="center"/>
              <w:rPr>
                <w:rFonts w:ascii="宋体" w:hAnsi="宋体" w:cs="Arial Unicode MS"/>
                <w:sz w:val="18"/>
                <w:szCs w:val="18"/>
              </w:rPr>
            </w:pPr>
            <w:r>
              <w:rPr>
                <w:rFonts w:hint="eastAsia" w:ascii="宋体" w:hAnsi="宋体"/>
                <w:sz w:val="18"/>
                <w:szCs w:val="18"/>
              </w:rPr>
              <w:t>总分</w:t>
            </w:r>
          </w:p>
        </w:tc>
        <w:tc>
          <w:tcPr>
            <w:tcW w:w="4935" w:type="dxa"/>
            <w:gridSpan w:val="4"/>
            <w:tcBorders>
              <w:top w:val="single" w:color="auto" w:sz="4" w:space="0"/>
              <w:left w:val="nil"/>
              <w:bottom w:val="single" w:color="auto" w:sz="4" w:space="0"/>
              <w:right w:val="single" w:color="000000" w:sz="4" w:space="0"/>
            </w:tcBorders>
            <w:noWrap/>
            <w:vAlign w:val="bottom"/>
          </w:tcPr>
          <w:p>
            <w:pPr>
              <w:jc w:val="center"/>
              <w:rPr>
                <w:rFonts w:ascii="宋体" w:hAnsi="宋体" w:cs="Arial Unicode MS"/>
                <w:sz w:val="24"/>
              </w:rPr>
            </w:pPr>
            <w:r>
              <w:rPr>
                <w:rFonts w:hint="eastAsia" w:ascii="宋体" w:hAnsi="宋体"/>
              </w:rPr>
              <w:t>　</w:t>
            </w:r>
          </w:p>
        </w:tc>
        <w:tc>
          <w:tcPr>
            <w:tcW w:w="899" w:type="dxa"/>
            <w:tcBorders>
              <w:top w:val="single" w:color="auto" w:sz="4" w:space="0"/>
              <w:left w:val="nil"/>
              <w:bottom w:val="single" w:color="auto" w:sz="4" w:space="0"/>
              <w:right w:val="single" w:color="000000" w:sz="4" w:space="0"/>
            </w:tcBorders>
          </w:tcPr>
          <w:p>
            <w:pPr>
              <w:jc w:val="center"/>
              <w:rPr>
                <w:rFonts w:hint="default" w:ascii="宋体" w:hAnsi="宋体" w:eastAsia="宋体"/>
                <w:lang w:val="en-US" w:eastAsia="zh-CN"/>
              </w:rPr>
            </w:pPr>
            <w:r>
              <w:rPr>
                <w:rFonts w:hint="eastAsia" w:ascii="宋体" w:hAnsi="宋体"/>
                <w:lang w:val="en-US" w:eastAsia="zh-CN"/>
              </w:rPr>
              <w:t>86</w:t>
            </w:r>
          </w:p>
        </w:tc>
      </w:tr>
    </w:tbl>
    <w:p>
      <w:pPr>
        <w:spacing w:line="240" w:lineRule="exact"/>
        <w:rPr>
          <w:b/>
          <w:sz w:val="28"/>
          <w:szCs w:val="28"/>
        </w:rPr>
      </w:pPr>
    </w:p>
    <w:p>
      <w:pPr>
        <w:rPr>
          <w:b/>
          <w:sz w:val="24"/>
        </w:rPr>
      </w:pPr>
      <w:r>
        <w:rPr>
          <w:rFonts w:hint="eastAsia" w:ascii="宋体"/>
          <w:b/>
          <w:sz w:val="30"/>
          <w:szCs w:val="28"/>
        </w:rPr>
        <w:t>二、对毕业论文（设计）的学术评语</w:t>
      </w:r>
      <w:r>
        <w:rPr>
          <w:rFonts w:hint="eastAsia"/>
          <w:b/>
          <w:sz w:val="24"/>
        </w:rPr>
        <w:t>（</w:t>
      </w:r>
      <w:r>
        <w:rPr>
          <w:rFonts w:hint="eastAsia"/>
          <w:sz w:val="24"/>
        </w:rPr>
        <w:t>见指导教师评审意见说明</w:t>
      </w:r>
      <w:r>
        <w:rPr>
          <w:rFonts w:hint="eastAsia"/>
          <w:b/>
          <w:sz w:val="24"/>
        </w:rPr>
        <w:t>）</w:t>
      </w:r>
    </w:p>
    <w:p>
      <w:pPr>
        <w:spacing w:line="240" w:lineRule="exact"/>
        <w:rPr>
          <w:b/>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firstLine="840" w:firstLineChars="300"/>
        <w:jc w:val="left"/>
        <w:textAlignment w:val="auto"/>
        <w:rPr>
          <w:rFonts w:hint="eastAsia" w:ascii="宋体" w:hAnsi="宋体"/>
          <w:bCs/>
          <w:sz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bCs/>
          <w:sz w:val="28"/>
          <w:lang w:val="en-US" w:eastAsia="zh-CN"/>
        </w:rPr>
      </w:pPr>
      <w:r>
        <w:rPr>
          <w:rFonts w:hint="eastAsia" w:ascii="宋体" w:hAnsi="宋体"/>
          <w:bCs/>
          <w:sz w:val="28"/>
          <w:lang w:val="en-US" w:eastAsia="zh-CN"/>
        </w:rPr>
        <w:t>李园庭同学的毕业论文——《基于钉钉的校园宿舍门禁系统的设计与实现》，选题立意较新颖，学术价值一般，但有不错的实用价值。该系统利用钉钉平台，进行二次开发，将企业组织架构按照宿舍楼及寝室进行划分，搭建与之匹配的后台服务器及数据库，实现了校园宿舍的智能化管理。该同学能够按时完成任务书规定的各阶段任务，有科研的专研精神，具备独立查阅相关中英文参考文献和一定的学术研究能力。</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left"/>
        <w:textAlignment w:val="auto"/>
        <w:rPr>
          <w:b/>
          <w:sz w:val="28"/>
          <w:szCs w:val="28"/>
        </w:rPr>
      </w:pPr>
      <w:r>
        <w:rPr>
          <w:rFonts w:hint="eastAsia" w:ascii="宋体" w:hAnsi="宋体"/>
          <w:bCs/>
          <w:sz w:val="28"/>
          <w:lang w:val="en-US" w:eastAsia="zh-CN"/>
        </w:rPr>
        <w:t>论文内容和题目一致，论文结构比较完整，行文比较规范，思路清晰，论证严谨，从论文的完成情况看，该同学已具备了综合运用所学知识进行分析和解决问题的能力，达到了学校对本科生毕业论文的基本要求，同意该生参加答辩。</w:t>
      </w:r>
    </w:p>
    <w:p>
      <w:pPr>
        <w:spacing w:line="240" w:lineRule="exact"/>
        <w:rPr>
          <w:b/>
          <w:sz w:val="28"/>
          <w:szCs w:val="28"/>
        </w:rPr>
      </w:pPr>
    </w:p>
    <w:p>
      <w:pPr>
        <w:spacing w:line="240" w:lineRule="exact"/>
        <w:rPr>
          <w:b/>
          <w:sz w:val="28"/>
          <w:szCs w:val="28"/>
        </w:rPr>
      </w:pPr>
    </w:p>
    <w:p>
      <w:pPr>
        <w:spacing w:line="240" w:lineRule="exact"/>
        <w:rPr>
          <w:b/>
          <w:sz w:val="28"/>
          <w:szCs w:val="28"/>
        </w:rPr>
      </w:pPr>
    </w:p>
    <w:p>
      <w:pPr>
        <w:spacing w:line="240" w:lineRule="exact"/>
        <w:rPr>
          <w:b/>
          <w:sz w:val="28"/>
          <w:szCs w:val="28"/>
        </w:rPr>
      </w:pPr>
    </w:p>
    <w:p>
      <w:pPr>
        <w:spacing w:line="240" w:lineRule="exact"/>
        <w:rPr>
          <w:b/>
          <w:sz w:val="28"/>
          <w:szCs w:val="28"/>
        </w:rPr>
      </w:pPr>
    </w:p>
    <w:p>
      <w:pPr>
        <w:spacing w:line="600" w:lineRule="exact"/>
        <w:ind w:firstLine="1124" w:firstLineChars="400"/>
        <w:rPr>
          <w:b/>
          <w:sz w:val="28"/>
          <w:szCs w:val="28"/>
        </w:rPr>
      </w:pPr>
      <w:r>
        <w:rPr>
          <w:rFonts w:hint="eastAsia"/>
          <w:b/>
          <w:sz w:val="28"/>
          <w:szCs w:val="28"/>
        </w:rPr>
        <w:t>指导教师职称</w:t>
      </w:r>
      <w:r>
        <w:rPr>
          <w:b/>
          <w:sz w:val="28"/>
          <w:szCs w:val="28"/>
        </w:rPr>
        <w:t>:</w:t>
      </w:r>
      <w:r>
        <w:rPr>
          <w:rFonts w:hint="eastAsia"/>
          <w:b/>
          <w:sz w:val="28"/>
          <w:szCs w:val="28"/>
        </w:rPr>
        <w:t xml:space="preserve"> </w:t>
      </w:r>
      <w:r>
        <w:rPr>
          <w:rFonts w:hint="eastAsia"/>
          <w:b/>
          <w:sz w:val="28"/>
          <w:szCs w:val="28"/>
          <w:lang w:val="en-US" w:eastAsia="zh-CN"/>
        </w:rPr>
        <w:t xml:space="preserve">  副教授</w:t>
      </w:r>
      <w:r>
        <w:rPr>
          <w:rFonts w:hint="eastAsia"/>
          <w:b/>
          <w:sz w:val="28"/>
          <w:szCs w:val="28"/>
        </w:rPr>
        <w:t xml:space="preserve"> </w:t>
      </w:r>
      <w:r>
        <w:rPr>
          <w:rFonts w:hint="eastAsia"/>
          <w:b/>
          <w:sz w:val="28"/>
          <w:szCs w:val="28"/>
          <w:lang w:val="en-US" w:eastAsia="zh-CN"/>
        </w:rPr>
        <w:t xml:space="preserve"> </w:t>
      </w:r>
      <w:r>
        <w:rPr>
          <w:rFonts w:hint="eastAsia"/>
          <w:b/>
          <w:sz w:val="28"/>
          <w:szCs w:val="28"/>
        </w:rPr>
        <w:t xml:space="preserve">       指导教师（签字）</w:t>
      </w:r>
      <w:r>
        <w:rPr>
          <w:b/>
          <w:sz w:val="28"/>
          <w:szCs w:val="28"/>
        </w:rPr>
        <w:t>:</w:t>
      </w:r>
    </w:p>
    <w:p>
      <w:pPr>
        <w:ind w:firstLine="5513" w:firstLineChars="2288"/>
        <w:rPr>
          <w:b/>
          <w:sz w:val="24"/>
          <w:szCs w:val="28"/>
        </w:rPr>
      </w:pPr>
    </w:p>
    <w:p>
      <w:pPr>
        <w:ind w:firstLine="5513" w:firstLineChars="2288"/>
        <w:rPr>
          <w:b/>
          <w:sz w:val="24"/>
        </w:rPr>
      </w:pPr>
      <w:r>
        <w:rPr>
          <w:rFonts w:hint="eastAsia"/>
          <w:b/>
          <w:sz w:val="24"/>
          <w:szCs w:val="28"/>
        </w:rPr>
        <w:t>年　　月　　日</w:t>
      </w:r>
    </w:p>
    <w:p>
      <w:pPr>
        <w:rPr>
          <w:b/>
          <w:sz w:val="24"/>
        </w:rPr>
      </w:pPr>
    </w:p>
    <w:p>
      <w:pPr>
        <w:rPr>
          <w:b/>
          <w:sz w:val="24"/>
        </w:rPr>
      </w:pPr>
      <w: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38100</wp:posOffset>
                </wp:positionV>
                <wp:extent cx="5943600" cy="0"/>
                <wp:effectExtent l="15240" t="11430" r="13335" b="7620"/>
                <wp:wrapNone/>
                <wp:docPr id="4" name="Line 3"/>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ln>
                      </wps:spPr>
                      <wps:bodyPr/>
                    </wps:wsp>
                  </a:graphicData>
                </a:graphic>
              </wp:anchor>
            </w:drawing>
          </mc:Choice>
          <mc:Fallback>
            <w:pict>
              <v:line id="Line 3" o:spid="_x0000_s1026" o:spt="20" style="position:absolute;left:0pt;margin-left:0pt;margin-top:3pt;height:0pt;width:468pt;z-index:251657216;mso-width-relative:page;mso-height-relative:page;" filled="f" stroked="t" coordsize="21600,21600" o:gfxdata="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FSzvDTAAAABAEA&#10;AA8AAAAAAAAAAQAgAAAAIgAAAGRycy9kb3ducmV2LnhtbFBLAQIUABQAAAAIAIdO4kBn2VbOrQEA&#10;AFIDAAAOAAAAAAAAAAEAIAAAACIBAABkcnMvZTJvRG9jLnhtbFBLBQYAAAAABgAGAFkBAABBBQAA&#10;AAA=&#10;">
                <v:fill on="f" focussize="0,0"/>
                <v:stroke weight="1pt" color="#000000" joinstyle="round"/>
                <v:imagedata o:title=""/>
                <o:lock v:ext="edit" aspectratio="f"/>
              </v:line>
            </w:pict>
          </mc:Fallback>
        </mc:AlternateContent>
      </w:r>
    </w:p>
    <w:p>
      <w:pPr>
        <w:tabs>
          <w:tab w:val="left" w:pos="8460"/>
        </w:tabs>
        <w:jc w:val="center"/>
        <w:rPr>
          <w:b/>
          <w:sz w:val="28"/>
        </w:rPr>
      </w:pPr>
      <w:r>
        <w:rPr>
          <w:rFonts w:hint="eastAsia"/>
          <w:b/>
          <w:sz w:val="28"/>
        </w:rPr>
        <w:t>答辩小组评审意见</w:t>
      </w:r>
    </w:p>
    <w:p>
      <w:pPr>
        <w:spacing w:line="360" w:lineRule="auto"/>
        <w:rPr>
          <w:b/>
          <w:sz w:val="28"/>
          <w:szCs w:val="28"/>
        </w:rPr>
      </w:pPr>
      <w: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99060</wp:posOffset>
                </wp:positionV>
                <wp:extent cx="5953760" cy="0"/>
                <wp:effectExtent l="14605" t="9525" r="13335" b="9525"/>
                <wp:wrapSquare wrapText="bothSides"/>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53760" cy="0"/>
                        </a:xfrm>
                        <a:prstGeom prst="line">
                          <a:avLst/>
                        </a:prstGeom>
                        <a:noFill/>
                        <a:ln w="19050">
                          <a:solidFill>
                            <a:srgbClr val="000000"/>
                          </a:solidFill>
                          <a:round/>
                        </a:ln>
                      </wps:spPr>
                      <wps:bodyPr/>
                    </wps:wsp>
                  </a:graphicData>
                </a:graphic>
              </wp:anchor>
            </w:drawing>
          </mc:Choice>
          <mc:Fallback>
            <w:pict>
              <v:line id="Line 4" o:spid="_x0000_s1026" o:spt="20" style="position:absolute;left:0pt;margin-left:-0.8pt;margin-top:7.8pt;height:0pt;width:468.8pt;mso-wrap-distance-bottom:0pt;mso-wrap-distance-left:9pt;mso-wrap-distance-right:9pt;mso-wrap-distance-top:0pt;z-index:251658240;mso-width-relative:page;mso-height-relative:page;" filled="f" stroked="t" coordsize="21600,21600" o:gfxdata="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415vTNMAAAAI&#10;AQAADwAAAAAAAAABACAAAAAiAAAAZHJzL2Rvd25yZXYueG1sUEsBAhQAFAAAAAgAh07iQNOhJIqv&#10;AQAAUgMAAA4AAAAAAAAAAQAgAAAAIgEAAGRycy9lMm9Eb2MueG1sUEsFBgAAAAAGAAYAWQEAAEMF&#10;AAAAAA==&#10;">
                <v:fill on="f" focussize="0,0"/>
                <v:stroke weight="1.5pt" color="#000000" joinstyle="round"/>
                <v:imagedata o:title=""/>
                <o:lock v:ext="edit" aspectratio="f"/>
                <w10:wrap type="square"/>
              </v:line>
            </w:pict>
          </mc:Fallback>
        </mc:AlternateContent>
      </w:r>
      <w:r>
        <w:rPr>
          <w:rFonts w:hint="eastAsia"/>
          <w:b/>
          <w:sz w:val="28"/>
          <w:szCs w:val="28"/>
        </w:rPr>
        <w:t>一、答辩成绩</w:t>
      </w:r>
    </w:p>
    <w:p>
      <w:pPr>
        <w:spacing w:line="240" w:lineRule="exact"/>
        <w:rPr>
          <w:b/>
          <w:sz w:val="28"/>
          <w:szCs w:val="28"/>
        </w:rPr>
      </w:pPr>
    </w:p>
    <w:tbl>
      <w:tblPr>
        <w:tblStyle w:val="8"/>
        <w:tblW w:w="8931"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78"/>
        <w:gridCol w:w="1078"/>
        <w:gridCol w:w="1078"/>
        <w:gridCol w:w="814"/>
        <w:gridCol w:w="858"/>
        <w:gridCol w:w="907"/>
        <w:gridCol w:w="879"/>
        <w:gridCol w:w="993"/>
        <w:gridCol w:w="134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550" w:hRule="atLeast"/>
          <w:jc w:val="center"/>
        </w:trPr>
        <w:tc>
          <w:tcPr>
            <w:tcW w:w="978" w:type="dxa"/>
            <w:vMerge w:val="restart"/>
            <w:vAlign w:val="center"/>
          </w:tcPr>
          <w:p>
            <w:pPr>
              <w:jc w:val="center"/>
              <w:rPr>
                <w:szCs w:val="21"/>
              </w:rPr>
            </w:pPr>
          </w:p>
          <w:p>
            <w:pPr>
              <w:jc w:val="center"/>
              <w:rPr>
                <w:b/>
                <w:szCs w:val="21"/>
              </w:rPr>
            </w:pPr>
            <w:r>
              <w:rPr>
                <w:rFonts w:hint="eastAsia"/>
                <w:b/>
                <w:szCs w:val="21"/>
              </w:rPr>
              <w:t>评分</w:t>
            </w:r>
          </w:p>
          <w:p>
            <w:pPr>
              <w:jc w:val="center"/>
              <w:rPr>
                <w:b/>
                <w:szCs w:val="21"/>
              </w:rPr>
            </w:pPr>
            <w:r>
              <w:rPr>
                <w:rFonts w:hint="eastAsia"/>
                <w:b/>
                <w:szCs w:val="21"/>
              </w:rPr>
              <w:t>项目</w:t>
            </w:r>
          </w:p>
          <w:p>
            <w:pPr>
              <w:jc w:val="center"/>
              <w:rPr>
                <w:szCs w:val="21"/>
              </w:rPr>
            </w:pPr>
            <w:r>
              <w:rPr>
                <w:rFonts w:hint="eastAsia"/>
                <w:b/>
                <w:szCs w:val="21"/>
              </w:rPr>
              <w:t>（分值）</w:t>
            </w:r>
          </w:p>
        </w:tc>
        <w:tc>
          <w:tcPr>
            <w:tcW w:w="1078" w:type="dxa"/>
            <w:vMerge w:val="restart"/>
            <w:vAlign w:val="center"/>
          </w:tcPr>
          <w:p>
            <w:pPr>
              <w:jc w:val="center"/>
              <w:rPr>
                <w:b/>
                <w:szCs w:val="21"/>
              </w:rPr>
            </w:pPr>
            <w:r>
              <w:rPr>
                <w:rFonts w:hint="eastAsia"/>
                <w:b/>
                <w:szCs w:val="21"/>
              </w:rPr>
              <w:t>答　辩　情　况</w:t>
            </w:r>
          </w:p>
          <w:p>
            <w:pPr>
              <w:jc w:val="center"/>
              <w:rPr>
                <w:b/>
                <w:szCs w:val="21"/>
              </w:rPr>
            </w:pPr>
            <w:r>
              <w:rPr>
                <w:rFonts w:hint="eastAsia"/>
                <w:b/>
                <w:szCs w:val="21"/>
              </w:rPr>
              <w:t>（10分）</w:t>
            </w:r>
          </w:p>
        </w:tc>
        <w:tc>
          <w:tcPr>
            <w:tcW w:w="5529" w:type="dxa"/>
            <w:gridSpan w:val="6"/>
            <w:vAlign w:val="center"/>
          </w:tcPr>
          <w:p>
            <w:pPr>
              <w:jc w:val="center"/>
              <w:rPr>
                <w:b/>
                <w:szCs w:val="21"/>
              </w:rPr>
            </w:pPr>
            <w:r>
              <w:rPr>
                <w:rFonts w:hint="eastAsia"/>
                <w:b/>
                <w:szCs w:val="21"/>
              </w:rPr>
              <w:t>论　文　质　量</w:t>
            </w:r>
          </w:p>
        </w:tc>
        <w:tc>
          <w:tcPr>
            <w:tcW w:w="1346" w:type="dxa"/>
            <w:vMerge w:val="restart"/>
            <w:vAlign w:val="center"/>
          </w:tcPr>
          <w:p>
            <w:pPr>
              <w:jc w:val="center"/>
              <w:rPr>
                <w:b/>
                <w:szCs w:val="21"/>
              </w:rPr>
            </w:pPr>
            <w:r>
              <w:rPr>
                <w:rFonts w:hint="eastAsia"/>
                <w:b/>
                <w:szCs w:val="21"/>
              </w:rPr>
              <w:t>合　计</w:t>
            </w:r>
          </w:p>
          <w:p>
            <w:pPr>
              <w:jc w:val="center"/>
              <w:rPr>
                <w:b/>
                <w:szCs w:val="21"/>
              </w:rPr>
            </w:pPr>
          </w:p>
          <w:p>
            <w:pPr>
              <w:jc w:val="center"/>
              <w:rPr>
                <w:b/>
                <w:szCs w:val="21"/>
              </w:rPr>
            </w:pPr>
            <w:r>
              <w:rPr>
                <w:rFonts w:hint="eastAsia"/>
                <w:b/>
                <w:szCs w:val="21"/>
              </w:rPr>
              <w:t>（</w:t>
            </w:r>
            <w:r>
              <w:rPr>
                <w:b/>
                <w:szCs w:val="21"/>
              </w:rPr>
              <w:t>100</w:t>
            </w:r>
            <w:r>
              <w:rPr>
                <w:rFonts w:hint="eastAsia"/>
                <w:b/>
                <w:szCs w:val="21"/>
              </w:rPr>
              <w:t>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60" w:hRule="atLeast"/>
          <w:jc w:val="center"/>
        </w:trPr>
        <w:tc>
          <w:tcPr>
            <w:tcW w:w="978" w:type="dxa"/>
            <w:vMerge w:val="continue"/>
            <w:vAlign w:val="center"/>
          </w:tcPr>
          <w:p>
            <w:pPr>
              <w:widowControl/>
              <w:jc w:val="center"/>
              <w:rPr>
                <w:szCs w:val="21"/>
              </w:rPr>
            </w:pPr>
          </w:p>
        </w:tc>
        <w:tc>
          <w:tcPr>
            <w:tcW w:w="1078" w:type="dxa"/>
            <w:vMerge w:val="continue"/>
            <w:vAlign w:val="center"/>
          </w:tcPr>
          <w:p>
            <w:pPr>
              <w:jc w:val="center"/>
              <w:rPr>
                <w:szCs w:val="21"/>
              </w:rPr>
            </w:pPr>
          </w:p>
        </w:tc>
        <w:tc>
          <w:tcPr>
            <w:tcW w:w="1078" w:type="dxa"/>
            <w:vAlign w:val="center"/>
          </w:tcPr>
          <w:p>
            <w:pPr>
              <w:jc w:val="center"/>
              <w:rPr>
                <w:b/>
                <w:szCs w:val="21"/>
              </w:rPr>
            </w:pPr>
            <w:r>
              <w:rPr>
                <w:rFonts w:hint="eastAsia"/>
                <w:b/>
                <w:sz w:val="18"/>
                <w:szCs w:val="18"/>
              </w:rPr>
              <w:t>选题</w:t>
            </w:r>
          </w:p>
          <w:p>
            <w:pPr>
              <w:jc w:val="center"/>
              <w:rPr>
                <w:b/>
                <w:szCs w:val="21"/>
              </w:rPr>
            </w:pPr>
            <w:r>
              <w:rPr>
                <w:rFonts w:hint="eastAsia"/>
                <w:b/>
                <w:szCs w:val="21"/>
              </w:rPr>
              <w:t>(1</w:t>
            </w:r>
            <w:r>
              <w:rPr>
                <w:b/>
                <w:szCs w:val="21"/>
              </w:rPr>
              <w:t>0</w:t>
            </w:r>
            <w:r>
              <w:rPr>
                <w:rFonts w:hint="eastAsia"/>
                <w:b/>
                <w:szCs w:val="21"/>
              </w:rPr>
              <w:t>分)</w:t>
            </w:r>
          </w:p>
        </w:tc>
        <w:tc>
          <w:tcPr>
            <w:tcW w:w="814" w:type="dxa"/>
            <w:vAlign w:val="center"/>
          </w:tcPr>
          <w:p>
            <w:pPr>
              <w:jc w:val="center"/>
              <w:rPr>
                <w:b/>
                <w:sz w:val="18"/>
                <w:szCs w:val="18"/>
              </w:rPr>
            </w:pPr>
            <w:r>
              <w:rPr>
                <w:b/>
                <w:sz w:val="18"/>
                <w:szCs w:val="18"/>
              </w:rPr>
              <w:t>文献</w:t>
            </w:r>
          </w:p>
          <w:p>
            <w:pPr>
              <w:jc w:val="center"/>
              <w:rPr>
                <w:b/>
                <w:sz w:val="18"/>
                <w:szCs w:val="18"/>
              </w:rPr>
            </w:pPr>
            <w:r>
              <w:rPr>
                <w:b/>
                <w:sz w:val="18"/>
                <w:szCs w:val="18"/>
              </w:rPr>
              <w:t>阅读</w:t>
            </w:r>
          </w:p>
          <w:p>
            <w:pPr>
              <w:jc w:val="center"/>
              <w:rPr>
                <w:b/>
                <w:szCs w:val="21"/>
              </w:rPr>
            </w:pPr>
            <w:r>
              <w:rPr>
                <w:rFonts w:hint="eastAsia"/>
                <w:b/>
                <w:szCs w:val="21"/>
              </w:rPr>
              <w:t>(1</w:t>
            </w:r>
            <w:r>
              <w:rPr>
                <w:b/>
                <w:szCs w:val="21"/>
              </w:rPr>
              <w:t>0</w:t>
            </w:r>
            <w:r>
              <w:rPr>
                <w:rFonts w:hint="eastAsia"/>
                <w:b/>
                <w:szCs w:val="21"/>
              </w:rPr>
              <w:t>分)</w:t>
            </w:r>
          </w:p>
        </w:tc>
        <w:tc>
          <w:tcPr>
            <w:tcW w:w="858" w:type="dxa"/>
            <w:vAlign w:val="center"/>
          </w:tcPr>
          <w:p>
            <w:pPr>
              <w:spacing w:line="240" w:lineRule="atLeast"/>
              <w:jc w:val="center"/>
              <w:rPr>
                <w:b/>
                <w:sz w:val="18"/>
                <w:szCs w:val="18"/>
              </w:rPr>
            </w:pPr>
            <w:r>
              <w:rPr>
                <w:b/>
                <w:sz w:val="18"/>
                <w:szCs w:val="18"/>
              </w:rPr>
              <w:t>学术</w:t>
            </w:r>
          </w:p>
          <w:p>
            <w:pPr>
              <w:widowControl/>
              <w:jc w:val="center"/>
              <w:rPr>
                <w:b/>
                <w:sz w:val="18"/>
                <w:szCs w:val="18"/>
              </w:rPr>
            </w:pPr>
            <w:r>
              <w:rPr>
                <w:b/>
                <w:sz w:val="18"/>
                <w:szCs w:val="18"/>
              </w:rPr>
              <w:t>水平</w:t>
            </w:r>
          </w:p>
          <w:p>
            <w:pPr>
              <w:widowControl/>
              <w:jc w:val="center"/>
              <w:rPr>
                <w:b/>
                <w:szCs w:val="21"/>
              </w:rPr>
            </w:pPr>
            <w:r>
              <w:rPr>
                <w:rFonts w:hint="eastAsia"/>
                <w:b/>
                <w:szCs w:val="21"/>
              </w:rPr>
              <w:t>(2</w:t>
            </w:r>
            <w:r>
              <w:rPr>
                <w:b/>
                <w:szCs w:val="21"/>
              </w:rPr>
              <w:t>0</w:t>
            </w:r>
            <w:r>
              <w:rPr>
                <w:rFonts w:hint="eastAsia"/>
                <w:b/>
                <w:szCs w:val="21"/>
              </w:rPr>
              <w:t>分)</w:t>
            </w:r>
          </w:p>
        </w:tc>
        <w:tc>
          <w:tcPr>
            <w:tcW w:w="907" w:type="dxa"/>
            <w:vAlign w:val="center"/>
          </w:tcPr>
          <w:p>
            <w:pPr>
              <w:widowControl/>
              <w:jc w:val="center"/>
              <w:rPr>
                <w:b/>
                <w:sz w:val="18"/>
                <w:szCs w:val="18"/>
              </w:rPr>
            </w:pPr>
            <w:r>
              <w:rPr>
                <w:rFonts w:hint="eastAsia"/>
                <w:b/>
                <w:sz w:val="18"/>
                <w:szCs w:val="18"/>
              </w:rPr>
              <w:t>论证、研究能力</w:t>
            </w:r>
          </w:p>
          <w:p>
            <w:pPr>
              <w:widowControl/>
              <w:jc w:val="center"/>
              <w:rPr>
                <w:b/>
                <w:szCs w:val="21"/>
              </w:rPr>
            </w:pPr>
            <w:r>
              <w:rPr>
                <w:rFonts w:hint="eastAsia"/>
                <w:b/>
                <w:szCs w:val="21"/>
              </w:rPr>
              <w:t>(3</w:t>
            </w:r>
            <w:r>
              <w:rPr>
                <w:b/>
                <w:szCs w:val="21"/>
              </w:rPr>
              <w:t>0</w:t>
            </w:r>
            <w:r>
              <w:rPr>
                <w:rFonts w:hint="eastAsia"/>
                <w:b/>
                <w:szCs w:val="21"/>
              </w:rPr>
              <w:t>分)</w:t>
            </w:r>
          </w:p>
        </w:tc>
        <w:tc>
          <w:tcPr>
            <w:tcW w:w="879" w:type="dxa"/>
            <w:vAlign w:val="center"/>
          </w:tcPr>
          <w:p>
            <w:pPr>
              <w:widowControl/>
              <w:jc w:val="center"/>
              <w:rPr>
                <w:b/>
                <w:sz w:val="18"/>
                <w:szCs w:val="18"/>
              </w:rPr>
            </w:pPr>
            <w:r>
              <w:rPr>
                <w:rFonts w:hint="eastAsia"/>
                <w:b/>
                <w:sz w:val="18"/>
                <w:szCs w:val="18"/>
              </w:rPr>
              <w:t>写作、提炼能力</w:t>
            </w:r>
          </w:p>
          <w:p>
            <w:pPr>
              <w:widowControl/>
              <w:jc w:val="center"/>
              <w:rPr>
                <w:b/>
                <w:szCs w:val="21"/>
              </w:rPr>
            </w:pPr>
            <w:r>
              <w:rPr>
                <w:rFonts w:hint="eastAsia"/>
                <w:b/>
                <w:szCs w:val="21"/>
              </w:rPr>
              <w:t>(1</w:t>
            </w:r>
            <w:r>
              <w:rPr>
                <w:b/>
                <w:szCs w:val="21"/>
              </w:rPr>
              <w:t>0</w:t>
            </w:r>
            <w:r>
              <w:rPr>
                <w:rFonts w:hint="eastAsia"/>
                <w:b/>
                <w:szCs w:val="21"/>
              </w:rPr>
              <w:t>分)</w:t>
            </w:r>
          </w:p>
        </w:tc>
        <w:tc>
          <w:tcPr>
            <w:tcW w:w="993" w:type="dxa"/>
            <w:vAlign w:val="center"/>
          </w:tcPr>
          <w:p>
            <w:pPr>
              <w:widowControl/>
              <w:jc w:val="center"/>
              <w:rPr>
                <w:b/>
                <w:szCs w:val="21"/>
              </w:rPr>
            </w:pPr>
            <w:r>
              <w:rPr>
                <w:b/>
                <w:sz w:val="18"/>
                <w:szCs w:val="18"/>
              </w:rPr>
              <w:t>学习态度与规范要求</w:t>
            </w:r>
            <w:r>
              <w:rPr>
                <w:rFonts w:hint="eastAsia"/>
                <w:b/>
                <w:szCs w:val="21"/>
              </w:rPr>
              <w:t>(1</w:t>
            </w:r>
            <w:r>
              <w:rPr>
                <w:b/>
                <w:szCs w:val="21"/>
              </w:rPr>
              <w:t>0</w:t>
            </w:r>
            <w:r>
              <w:rPr>
                <w:rFonts w:hint="eastAsia"/>
                <w:b/>
                <w:szCs w:val="21"/>
              </w:rPr>
              <w:t>分)</w:t>
            </w:r>
          </w:p>
        </w:tc>
        <w:tc>
          <w:tcPr>
            <w:tcW w:w="1346" w:type="dxa"/>
            <w:vMerge w:val="continue"/>
            <w:vAlign w:val="center"/>
          </w:tcPr>
          <w:p>
            <w:pPr>
              <w:widowControl/>
              <w:jc w:val="center"/>
              <w:rPr>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789" w:hRule="atLeast"/>
          <w:jc w:val="center"/>
        </w:trPr>
        <w:tc>
          <w:tcPr>
            <w:tcW w:w="978" w:type="dxa"/>
            <w:vAlign w:val="center"/>
          </w:tcPr>
          <w:p>
            <w:pPr>
              <w:jc w:val="center"/>
              <w:rPr>
                <w:b/>
                <w:szCs w:val="21"/>
              </w:rPr>
            </w:pPr>
            <w:r>
              <w:rPr>
                <w:rFonts w:hint="eastAsia"/>
                <w:b/>
                <w:szCs w:val="21"/>
              </w:rPr>
              <w:t>得分</w:t>
            </w:r>
          </w:p>
        </w:tc>
        <w:tc>
          <w:tcPr>
            <w:tcW w:w="1078" w:type="dxa"/>
            <w:vAlign w:val="center"/>
          </w:tcPr>
          <w:p>
            <w:pPr>
              <w:jc w:val="center"/>
              <w:rPr>
                <w:rFonts w:hint="default" w:eastAsia="宋体"/>
                <w:szCs w:val="21"/>
                <w:lang w:val="en-US" w:eastAsia="zh-CN"/>
              </w:rPr>
            </w:pPr>
            <w:r>
              <w:rPr>
                <w:rFonts w:hint="eastAsia"/>
                <w:szCs w:val="21"/>
                <w:lang w:val="en-US" w:eastAsia="zh-CN"/>
              </w:rPr>
              <w:t>9</w:t>
            </w:r>
          </w:p>
        </w:tc>
        <w:tc>
          <w:tcPr>
            <w:tcW w:w="1078" w:type="dxa"/>
            <w:vAlign w:val="center"/>
          </w:tcPr>
          <w:p>
            <w:pPr>
              <w:jc w:val="center"/>
              <w:rPr>
                <w:rFonts w:hint="eastAsia" w:eastAsia="宋体"/>
                <w:szCs w:val="21"/>
                <w:lang w:val="en-US" w:eastAsia="zh-CN"/>
              </w:rPr>
            </w:pPr>
            <w:r>
              <w:rPr>
                <w:rFonts w:hint="eastAsia"/>
                <w:szCs w:val="21"/>
                <w:lang w:val="en-US" w:eastAsia="zh-CN"/>
              </w:rPr>
              <w:t>8</w:t>
            </w:r>
          </w:p>
        </w:tc>
        <w:tc>
          <w:tcPr>
            <w:tcW w:w="814" w:type="dxa"/>
            <w:vAlign w:val="center"/>
          </w:tcPr>
          <w:p>
            <w:pPr>
              <w:jc w:val="center"/>
              <w:rPr>
                <w:rFonts w:hint="default" w:eastAsia="宋体"/>
                <w:szCs w:val="21"/>
                <w:lang w:val="en-US" w:eastAsia="zh-CN"/>
              </w:rPr>
            </w:pPr>
            <w:r>
              <w:rPr>
                <w:rFonts w:hint="eastAsia"/>
                <w:szCs w:val="21"/>
                <w:lang w:val="en-US" w:eastAsia="zh-CN"/>
              </w:rPr>
              <w:t>8</w:t>
            </w:r>
          </w:p>
        </w:tc>
        <w:tc>
          <w:tcPr>
            <w:tcW w:w="858" w:type="dxa"/>
            <w:vAlign w:val="center"/>
          </w:tcPr>
          <w:p>
            <w:pPr>
              <w:jc w:val="center"/>
              <w:rPr>
                <w:rFonts w:hint="default" w:eastAsia="宋体"/>
                <w:szCs w:val="21"/>
                <w:lang w:val="en-US" w:eastAsia="zh-CN"/>
              </w:rPr>
            </w:pPr>
            <w:r>
              <w:rPr>
                <w:rFonts w:hint="eastAsia"/>
                <w:szCs w:val="21"/>
                <w:lang w:val="en-US" w:eastAsia="zh-CN"/>
              </w:rPr>
              <w:t>18</w:t>
            </w:r>
          </w:p>
        </w:tc>
        <w:tc>
          <w:tcPr>
            <w:tcW w:w="907" w:type="dxa"/>
            <w:vAlign w:val="center"/>
          </w:tcPr>
          <w:p>
            <w:pPr>
              <w:jc w:val="center"/>
              <w:rPr>
                <w:rFonts w:hint="default" w:eastAsia="宋体"/>
                <w:szCs w:val="21"/>
                <w:lang w:val="en-US" w:eastAsia="zh-CN"/>
              </w:rPr>
            </w:pPr>
            <w:r>
              <w:rPr>
                <w:rFonts w:hint="eastAsia"/>
                <w:szCs w:val="21"/>
                <w:lang w:val="en-US" w:eastAsia="zh-CN"/>
              </w:rPr>
              <w:t>26</w:t>
            </w:r>
          </w:p>
        </w:tc>
        <w:tc>
          <w:tcPr>
            <w:tcW w:w="879" w:type="dxa"/>
            <w:vAlign w:val="center"/>
          </w:tcPr>
          <w:p>
            <w:pPr>
              <w:jc w:val="center"/>
              <w:rPr>
                <w:rFonts w:hint="eastAsia" w:eastAsia="宋体"/>
                <w:szCs w:val="21"/>
                <w:lang w:val="en-US" w:eastAsia="zh-CN"/>
              </w:rPr>
            </w:pPr>
            <w:r>
              <w:rPr>
                <w:rFonts w:hint="eastAsia"/>
                <w:szCs w:val="21"/>
                <w:lang w:val="en-US" w:eastAsia="zh-CN"/>
              </w:rPr>
              <w:t>8</w:t>
            </w:r>
          </w:p>
        </w:tc>
        <w:tc>
          <w:tcPr>
            <w:tcW w:w="993" w:type="dxa"/>
            <w:vAlign w:val="center"/>
          </w:tcPr>
          <w:p>
            <w:pPr>
              <w:jc w:val="center"/>
              <w:rPr>
                <w:rFonts w:hint="default" w:eastAsia="宋体"/>
                <w:szCs w:val="21"/>
                <w:lang w:val="en-US" w:eastAsia="zh-CN"/>
              </w:rPr>
            </w:pPr>
            <w:bookmarkStart w:id="0" w:name="_GoBack"/>
            <w:bookmarkEnd w:id="0"/>
            <w:r>
              <w:rPr>
                <w:rFonts w:hint="eastAsia"/>
                <w:szCs w:val="21"/>
                <w:lang w:val="en-US" w:eastAsia="zh-CN"/>
              </w:rPr>
              <w:t>9</w:t>
            </w:r>
          </w:p>
        </w:tc>
        <w:tc>
          <w:tcPr>
            <w:tcW w:w="1346" w:type="dxa"/>
            <w:vAlign w:val="center"/>
          </w:tcPr>
          <w:p>
            <w:pPr>
              <w:jc w:val="center"/>
              <w:rPr>
                <w:rFonts w:hint="default" w:eastAsia="宋体"/>
                <w:szCs w:val="21"/>
                <w:lang w:val="en-US" w:eastAsia="zh-CN"/>
              </w:rPr>
            </w:pPr>
            <w:r>
              <w:rPr>
                <w:rFonts w:hint="eastAsia"/>
                <w:szCs w:val="21"/>
                <w:lang w:val="en-US" w:eastAsia="zh-CN"/>
              </w:rPr>
              <w:t>86</w:t>
            </w:r>
          </w:p>
        </w:tc>
      </w:tr>
    </w:tbl>
    <w:p>
      <w:pPr>
        <w:spacing w:line="240" w:lineRule="exact"/>
        <w:rPr>
          <w:b/>
          <w:sz w:val="28"/>
          <w:szCs w:val="28"/>
        </w:rPr>
      </w:pPr>
    </w:p>
    <w:p>
      <w:pPr>
        <w:spacing w:line="780" w:lineRule="exact"/>
        <w:rPr>
          <w:rFonts w:hint="eastAsia"/>
          <w:b/>
          <w:sz w:val="24"/>
        </w:rPr>
      </w:pPr>
      <w:r>
        <w:rPr>
          <w:rFonts w:hint="eastAsia" w:ascii="宋体"/>
          <w:b/>
          <w:bCs/>
          <w:sz w:val="30"/>
          <w:szCs w:val="30"/>
        </w:rPr>
        <w:t>二、评语</w:t>
      </w:r>
      <w:r>
        <w:rPr>
          <w:rFonts w:hint="eastAsia"/>
          <w:b/>
          <w:sz w:val="24"/>
        </w:rPr>
        <w:t>（</w:t>
      </w:r>
      <w:r>
        <w:rPr>
          <w:rFonts w:hint="eastAsia"/>
          <w:sz w:val="24"/>
        </w:rPr>
        <w:t>根据学生的答辩情况和论文（设计）质量综合写出</w:t>
      </w:r>
      <w:r>
        <w:rPr>
          <w:rFonts w:hint="eastAsia"/>
          <w:b/>
          <w:sz w:val="24"/>
        </w:rPr>
        <w:t>）</w:t>
      </w:r>
    </w:p>
    <w:p>
      <w:pPr>
        <w:keepNext w:val="0"/>
        <w:keepLines w:val="0"/>
        <w:pageBreakBefore w:val="0"/>
        <w:widowControl w:val="0"/>
        <w:kinsoku/>
        <w:wordWrap/>
        <w:overflowPunct/>
        <w:topLinePunct w:val="0"/>
        <w:autoSpaceDE/>
        <w:autoSpaceDN/>
        <w:bidi w:val="0"/>
        <w:adjustRightInd/>
        <w:snapToGrid/>
        <w:spacing w:line="400" w:lineRule="exact"/>
        <w:ind w:firstLine="840" w:firstLineChars="300"/>
        <w:jc w:val="left"/>
        <w:textAlignment w:val="auto"/>
        <w:rPr>
          <w:rFonts w:hint="eastAsia" w:ascii="宋体" w:hAnsi="宋体"/>
          <w:bCs/>
          <w:sz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bCs/>
          <w:sz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bCs/>
          <w:sz w:val="28"/>
          <w:lang w:val="en-US" w:eastAsia="zh-CN"/>
        </w:rPr>
      </w:pPr>
      <w:r>
        <w:rPr>
          <w:rFonts w:hint="eastAsia" w:ascii="宋体" w:hAnsi="宋体"/>
          <w:bCs/>
          <w:sz w:val="28"/>
          <w:lang w:val="en-US" w:eastAsia="zh-CN"/>
        </w:rPr>
        <w:t>该论文选题难度一般，学术价值一般，但实用性较强，符合专业培养要求，能够达到综合训练目标；论文内容完整，设计较合理，文字和图表格式较规范，语言表达较流畅，主要观点突出，逻辑关系清晰，参考了丰富的文献资料，其时效性较强；所设计的校园宿舍门禁系统功能比较单一，但是运行稳定，有一定的实用性。该同学在答辩过程中，能够在规定时间内较流利、清晰地阐述论文主要内容，相对完整地回答了论文相关问题，系统演示效果一般。</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left"/>
        <w:textAlignment w:val="auto"/>
        <w:rPr>
          <w:rFonts w:hint="eastAsia" w:ascii="宋体" w:hAnsi="宋体"/>
          <w:bCs/>
          <w:sz w:val="28"/>
          <w:lang w:val="en-US" w:eastAsia="zh-CN"/>
        </w:rPr>
      </w:pPr>
      <w:r>
        <w:rPr>
          <w:rFonts w:hint="eastAsia" w:ascii="宋体" w:hAnsi="宋体"/>
          <w:bCs/>
          <w:sz w:val="28"/>
          <w:lang w:val="en-US" w:eastAsia="zh-CN"/>
        </w:rPr>
        <w:t>该生毕业论文基本符合湖北第二师范学院本科毕业论文要求，经答辩委员会全体一致同意该生通过答辩，并建议答辩成绩等级为：良好。</w:t>
      </w:r>
    </w:p>
    <w:p>
      <w:pPr>
        <w:spacing w:line="780" w:lineRule="exact"/>
        <w:ind w:firstLine="3216" w:firstLineChars="1144"/>
        <w:rPr>
          <w:rFonts w:hint="eastAsia" w:eastAsia="宋体"/>
          <w:b/>
          <w:sz w:val="28"/>
          <w:szCs w:val="28"/>
          <w:lang w:eastAsia="zh-CN"/>
        </w:rPr>
      </w:pPr>
    </w:p>
    <w:p>
      <w:pPr>
        <w:spacing w:line="780" w:lineRule="exact"/>
        <w:ind w:firstLine="3216" w:firstLineChars="1144"/>
        <w:rPr>
          <w:b/>
          <w:sz w:val="28"/>
          <w:szCs w:val="28"/>
        </w:rPr>
      </w:pPr>
    </w:p>
    <w:p>
      <w:pPr>
        <w:spacing w:line="780" w:lineRule="exact"/>
        <w:ind w:firstLine="3216" w:firstLineChars="1144"/>
        <w:rPr>
          <w:b/>
          <w:sz w:val="28"/>
          <w:szCs w:val="28"/>
        </w:rPr>
      </w:pPr>
      <w:r>
        <w:rPr>
          <w:rFonts w:hint="eastAsia"/>
          <w:b/>
          <w:sz w:val="28"/>
          <w:szCs w:val="28"/>
        </w:rPr>
        <w:t>答辩小组长（签字）：　</w:t>
      </w:r>
    </w:p>
    <w:p>
      <w:pPr>
        <w:spacing w:line="780" w:lineRule="exact"/>
        <w:ind w:firstLine="3216" w:firstLineChars="1144"/>
        <w:rPr>
          <w:b/>
          <w:sz w:val="28"/>
          <w:szCs w:val="28"/>
          <w:u w:val="single"/>
        </w:rPr>
      </w:pPr>
    </w:p>
    <w:p>
      <w:pPr>
        <w:spacing w:line="300" w:lineRule="exact"/>
        <w:ind w:firstLine="4610" w:firstLineChars="1640"/>
        <w:rPr>
          <w:b/>
          <w:sz w:val="24"/>
          <w:szCs w:val="28"/>
        </w:rPr>
      </w:pPr>
      <w:r>
        <w:rPr>
          <w:rFonts w:hint="eastAsia"/>
          <w:b/>
          <w:sz w:val="28"/>
          <w:szCs w:val="28"/>
        </w:rPr>
        <w:t>　　　　</w:t>
      </w:r>
      <w:r>
        <w:rPr>
          <w:rFonts w:hint="eastAsia"/>
          <w:b/>
          <w:sz w:val="24"/>
          <w:szCs w:val="28"/>
        </w:rPr>
        <w:t>年　　月　　日</w:t>
      </w:r>
    </w:p>
    <w:p>
      <w:pPr>
        <w:spacing w:line="300" w:lineRule="exact"/>
        <w:rPr>
          <w:rFonts w:ascii="黑体" w:hAnsi="宋体" w:eastAsia="黑体"/>
          <w:b/>
          <w:sz w:val="32"/>
          <w:szCs w:val="30"/>
        </w:rPr>
      </w:pPr>
      <w:r>
        <w:rPr>
          <w:rFonts w:ascii="黑体" w:hAnsi="宋体" w:eastAsia="黑体"/>
          <w:b/>
          <w:sz w:val="20"/>
          <w:szCs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359410</wp:posOffset>
                </wp:positionV>
                <wp:extent cx="5943600" cy="0"/>
                <wp:effectExtent l="5715" t="12700" r="13335" b="6350"/>
                <wp:wrapNone/>
                <wp:docPr id="1" name="Line 5"/>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0pt;margin-top:28.3pt;height:0pt;width:468pt;z-index:251659264;mso-width-relative:page;mso-height-relative:page;" filled="f" stroked="t" coordsize="21600,21600" o:gfxdata="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MJme11AAAAAYB&#10;AAAPAAAAAAAAAAEAIAAAACIAAABkcnMvZG93bnJldi54bWxQSwECFAAUAAAACACHTuJAmWV2wa0B&#10;AABRAwAADgAAAAAAAAABACAAAAAjAQAAZHJzL2Uyb0RvYy54bWxQSwUGAAAAAAYABgBZAQAAQgUA&#10;AAAA&#10;">
                <v:fill on="f" focussize="0,0"/>
                <v:stroke color="#000000" joinstyle="round"/>
                <v:imagedata o:title=""/>
                <o:lock v:ext="edit" aspectratio="f"/>
              </v:line>
            </w:pict>
          </mc:Fallback>
        </mc:AlternateContent>
      </w:r>
    </w:p>
    <w:tbl>
      <w:tblPr>
        <w:tblStyle w:val="8"/>
        <w:tblW w:w="946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08"/>
        <w:gridCol w:w="84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320" w:hRule="atLeast"/>
        </w:trPr>
        <w:tc>
          <w:tcPr>
            <w:tcW w:w="1008" w:type="dxa"/>
            <w:tcBorders>
              <w:top w:val="single" w:color="auto" w:sz="4" w:space="0"/>
              <w:left w:val="single" w:color="auto" w:sz="12" w:space="0"/>
              <w:bottom w:val="single" w:color="auto" w:sz="4" w:space="0"/>
              <w:right w:val="single" w:color="auto" w:sz="4" w:space="0"/>
            </w:tcBorders>
            <w:vAlign w:val="center"/>
          </w:tcPr>
          <w:p>
            <w:pPr>
              <w:spacing w:line="300" w:lineRule="exact"/>
              <w:jc w:val="center"/>
              <w:rPr>
                <w:sz w:val="28"/>
              </w:rPr>
            </w:pPr>
            <w:r>
              <w:rPr>
                <w:rFonts w:hint="eastAsia"/>
                <w:sz w:val="28"/>
              </w:rPr>
              <w:t>综</w:t>
            </w:r>
          </w:p>
          <w:p>
            <w:pPr>
              <w:spacing w:line="300" w:lineRule="exact"/>
              <w:jc w:val="center"/>
              <w:rPr>
                <w:sz w:val="28"/>
              </w:rPr>
            </w:pPr>
            <w:r>
              <w:rPr>
                <w:rFonts w:hint="eastAsia"/>
                <w:sz w:val="28"/>
              </w:rPr>
              <w:t>合</w:t>
            </w:r>
          </w:p>
          <w:p>
            <w:pPr>
              <w:spacing w:line="300" w:lineRule="exact"/>
              <w:jc w:val="center"/>
              <w:rPr>
                <w:sz w:val="28"/>
              </w:rPr>
            </w:pPr>
            <w:r>
              <w:rPr>
                <w:rFonts w:hint="eastAsia"/>
                <w:sz w:val="28"/>
              </w:rPr>
              <w:t>成</w:t>
            </w:r>
          </w:p>
          <w:p>
            <w:pPr>
              <w:spacing w:line="300" w:lineRule="exact"/>
              <w:jc w:val="center"/>
              <w:rPr>
                <w:sz w:val="28"/>
              </w:rPr>
            </w:pPr>
            <w:r>
              <w:rPr>
                <w:rFonts w:hint="eastAsia"/>
                <w:sz w:val="28"/>
              </w:rPr>
              <w:t>绩</w:t>
            </w:r>
          </w:p>
          <w:p>
            <w:pPr>
              <w:spacing w:line="300" w:lineRule="exact"/>
              <w:jc w:val="center"/>
              <w:rPr>
                <w:sz w:val="28"/>
              </w:rPr>
            </w:pPr>
            <w:r>
              <w:rPr>
                <w:rFonts w:hint="eastAsia"/>
                <w:sz w:val="28"/>
              </w:rPr>
              <w:t>评</w:t>
            </w:r>
          </w:p>
          <w:p>
            <w:pPr>
              <w:spacing w:line="300" w:lineRule="exact"/>
              <w:jc w:val="center"/>
              <w:rPr>
                <w:sz w:val="28"/>
              </w:rPr>
            </w:pPr>
            <w:r>
              <w:rPr>
                <w:rFonts w:hint="eastAsia"/>
                <w:sz w:val="28"/>
              </w:rPr>
              <w:t>定</w:t>
            </w:r>
          </w:p>
        </w:tc>
        <w:tc>
          <w:tcPr>
            <w:tcW w:w="8460" w:type="dxa"/>
            <w:tcBorders>
              <w:top w:val="single" w:color="auto" w:sz="4" w:space="0"/>
              <w:left w:val="single" w:color="auto" w:sz="4" w:space="0"/>
              <w:bottom w:val="single" w:color="auto" w:sz="4" w:space="0"/>
              <w:right w:val="single" w:color="auto" w:sz="12" w:space="0"/>
            </w:tcBorders>
          </w:tcPr>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790" w:firstLineChars="246"/>
              <w:rPr>
                <w:rFonts w:ascii="黑体" w:eastAsia="黑体"/>
                <w:b/>
                <w:sz w:val="32"/>
                <w:szCs w:val="32"/>
              </w:rPr>
            </w:pPr>
            <w:r>
              <w:rPr>
                <w:rFonts w:hint="eastAsia" w:ascii="宋体"/>
                <w:b/>
                <w:sz w:val="32"/>
                <w:szCs w:val="32"/>
              </w:rPr>
              <w:t>成绩</w:t>
            </w:r>
            <w:r>
              <w:rPr>
                <w:rFonts w:hint="eastAsia" w:ascii="黑体" w:eastAsia="黑体"/>
                <w:b/>
                <w:sz w:val="32"/>
                <w:szCs w:val="32"/>
                <w:u w:val="single"/>
              </w:rPr>
              <w:t>　</w:t>
            </w:r>
            <w:r>
              <w:rPr>
                <w:rFonts w:hint="eastAsia" w:ascii="黑体" w:eastAsia="黑体"/>
                <w:b/>
                <w:sz w:val="32"/>
                <w:szCs w:val="32"/>
                <w:u w:val="single"/>
                <w:lang w:val="en-US" w:eastAsia="zh-CN"/>
              </w:rPr>
              <w:t xml:space="preserve"> 86</w:t>
            </w:r>
            <w:r>
              <w:rPr>
                <w:rFonts w:hint="eastAsia" w:ascii="黑体" w:eastAsia="黑体"/>
                <w:b/>
                <w:sz w:val="32"/>
                <w:szCs w:val="32"/>
                <w:u w:val="single"/>
              </w:rPr>
              <w:t>　　</w:t>
            </w:r>
            <w:r>
              <w:rPr>
                <w:rFonts w:hint="eastAsia" w:ascii="黑体" w:eastAsia="黑体"/>
                <w:b/>
                <w:sz w:val="32"/>
                <w:szCs w:val="32"/>
              </w:rPr>
              <w:t>　　　　　</w:t>
            </w:r>
            <w:r>
              <w:rPr>
                <w:rFonts w:hint="eastAsia" w:ascii="宋体"/>
                <w:b/>
                <w:sz w:val="32"/>
                <w:szCs w:val="32"/>
              </w:rPr>
              <w:t>等级</w:t>
            </w:r>
            <w:r>
              <w:rPr>
                <w:rFonts w:hint="eastAsia" w:ascii="黑体" w:eastAsia="黑体"/>
                <w:b/>
                <w:sz w:val="32"/>
                <w:szCs w:val="32"/>
                <w:u w:val="single"/>
              </w:rPr>
              <w:t>　</w:t>
            </w:r>
            <w:r>
              <w:rPr>
                <w:rFonts w:hint="eastAsia" w:ascii="黑体" w:eastAsia="黑体"/>
                <w:b/>
                <w:sz w:val="32"/>
                <w:szCs w:val="32"/>
                <w:u w:val="single"/>
                <w:lang w:val="en-US" w:eastAsia="zh-CN"/>
              </w:rPr>
              <w:t xml:space="preserve"> 良好</w:t>
            </w:r>
            <w:r>
              <w:rPr>
                <w:rFonts w:hint="eastAsia" w:ascii="黑体" w:eastAsia="黑体"/>
                <w:b/>
                <w:sz w:val="32"/>
                <w:szCs w:val="32"/>
                <w:u w:val="single"/>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60" w:hRule="atLeast"/>
        </w:trPr>
        <w:tc>
          <w:tcPr>
            <w:tcW w:w="1008" w:type="dxa"/>
            <w:tcBorders>
              <w:top w:val="single" w:color="auto" w:sz="4" w:space="0"/>
              <w:left w:val="single" w:color="auto" w:sz="12" w:space="0"/>
              <w:bottom w:val="single" w:color="auto" w:sz="4" w:space="0"/>
              <w:right w:val="single" w:color="auto" w:sz="4" w:space="0"/>
            </w:tcBorders>
            <w:vAlign w:val="center"/>
          </w:tcPr>
          <w:p>
            <w:pPr>
              <w:spacing w:line="440" w:lineRule="exact"/>
              <w:jc w:val="center"/>
              <w:rPr>
                <w:sz w:val="28"/>
              </w:rPr>
            </w:pPr>
            <w:r>
              <w:rPr>
                <w:rFonts w:hint="eastAsia"/>
                <w:sz w:val="28"/>
              </w:rPr>
              <w:t>学</w:t>
            </w:r>
          </w:p>
          <w:p>
            <w:pPr>
              <w:spacing w:line="440" w:lineRule="exact"/>
              <w:jc w:val="center"/>
              <w:rPr>
                <w:sz w:val="28"/>
              </w:rPr>
            </w:pPr>
          </w:p>
          <w:p>
            <w:pPr>
              <w:spacing w:line="440" w:lineRule="exact"/>
              <w:jc w:val="center"/>
              <w:rPr>
                <w:sz w:val="28"/>
              </w:rPr>
            </w:pPr>
            <w:r>
              <w:rPr>
                <w:rFonts w:hint="eastAsia"/>
                <w:sz w:val="28"/>
              </w:rPr>
              <w:t>院</w:t>
            </w:r>
          </w:p>
          <w:p>
            <w:pPr>
              <w:spacing w:line="440" w:lineRule="exact"/>
              <w:jc w:val="center"/>
              <w:rPr>
                <w:sz w:val="28"/>
              </w:rPr>
            </w:pPr>
          </w:p>
          <w:p>
            <w:pPr>
              <w:spacing w:line="440" w:lineRule="exact"/>
              <w:jc w:val="center"/>
              <w:rPr>
                <w:sz w:val="28"/>
              </w:rPr>
            </w:pPr>
            <w:r>
              <w:rPr>
                <w:rFonts w:hint="eastAsia"/>
                <w:sz w:val="28"/>
              </w:rPr>
              <w:t>意</w:t>
            </w:r>
          </w:p>
          <w:p>
            <w:pPr>
              <w:spacing w:line="440" w:lineRule="exact"/>
              <w:jc w:val="center"/>
              <w:rPr>
                <w:sz w:val="28"/>
              </w:rPr>
            </w:pPr>
          </w:p>
          <w:p>
            <w:pPr>
              <w:spacing w:line="440" w:lineRule="exact"/>
              <w:jc w:val="center"/>
              <w:rPr>
                <w:sz w:val="28"/>
              </w:rPr>
            </w:pPr>
            <w:r>
              <w:rPr>
                <w:rFonts w:hint="eastAsia"/>
                <w:sz w:val="28"/>
              </w:rPr>
              <w:t>见</w:t>
            </w:r>
          </w:p>
        </w:tc>
        <w:tc>
          <w:tcPr>
            <w:tcW w:w="8460" w:type="dxa"/>
            <w:tcBorders>
              <w:top w:val="single" w:color="auto" w:sz="4" w:space="0"/>
              <w:left w:val="single" w:color="auto" w:sz="4" w:space="0"/>
              <w:bottom w:val="single" w:color="auto" w:sz="4" w:space="0"/>
              <w:right w:val="single" w:color="auto" w:sz="12" w:space="0"/>
            </w:tcBorders>
          </w:tcPr>
          <w:p>
            <w:pPr>
              <w:spacing w:line="780" w:lineRule="exact"/>
              <w:ind w:firstLine="3216" w:firstLineChars="1144"/>
              <w:rPr>
                <w:b/>
                <w:sz w:val="28"/>
                <w:szCs w:val="28"/>
              </w:rPr>
            </w:pPr>
          </w:p>
          <w:p>
            <w:pPr>
              <w:spacing w:line="780" w:lineRule="exact"/>
              <w:ind w:firstLine="3216" w:firstLineChars="1144"/>
              <w:rPr>
                <w:b/>
                <w:sz w:val="28"/>
                <w:szCs w:val="28"/>
              </w:rPr>
            </w:pPr>
          </w:p>
          <w:p>
            <w:pPr>
              <w:spacing w:line="780" w:lineRule="exact"/>
              <w:ind w:firstLine="3216" w:firstLineChars="1144"/>
              <w:rPr>
                <w:b/>
                <w:sz w:val="28"/>
                <w:szCs w:val="28"/>
              </w:rPr>
            </w:pPr>
          </w:p>
          <w:p>
            <w:pPr>
              <w:spacing w:line="780" w:lineRule="exact"/>
              <w:rPr>
                <w:bCs/>
                <w:sz w:val="28"/>
                <w:szCs w:val="28"/>
              </w:rPr>
            </w:pPr>
            <w:r>
              <w:rPr>
                <w:rFonts w:hint="eastAsia"/>
                <w:b/>
                <w:sz w:val="28"/>
                <w:szCs w:val="28"/>
              </w:rPr>
              <w:t xml:space="preserve">  </w:t>
            </w:r>
            <w:r>
              <w:rPr>
                <w:rFonts w:hint="eastAsia"/>
                <w:bCs/>
                <w:sz w:val="28"/>
                <w:szCs w:val="28"/>
              </w:rPr>
              <w:t xml:space="preserve"> 学院负责人(签章)                   学院 (公章)</w:t>
            </w:r>
          </w:p>
          <w:p>
            <w:pPr>
              <w:tabs>
                <w:tab w:val="left" w:pos="4392"/>
              </w:tabs>
              <w:spacing w:line="240" w:lineRule="exact"/>
              <w:rPr>
                <w:b/>
                <w:sz w:val="28"/>
                <w:szCs w:val="28"/>
              </w:rPr>
            </w:pPr>
          </w:p>
          <w:p>
            <w:pPr>
              <w:tabs>
                <w:tab w:val="left" w:pos="4392"/>
              </w:tabs>
              <w:spacing w:line="600" w:lineRule="exact"/>
              <w:rPr>
                <w:bCs/>
                <w:sz w:val="24"/>
                <w:szCs w:val="28"/>
              </w:rPr>
            </w:pPr>
            <w:r>
              <w:rPr>
                <w:rFonts w:hint="eastAsia"/>
                <w:b/>
                <w:sz w:val="28"/>
                <w:szCs w:val="28"/>
              </w:rPr>
              <w:t xml:space="preserve">  </w:t>
            </w:r>
            <w:r>
              <w:rPr>
                <w:rFonts w:hint="eastAsia"/>
                <w:bCs/>
                <w:sz w:val="28"/>
                <w:szCs w:val="28"/>
                <w:u w:val="single"/>
              </w:rPr>
              <w:t xml:space="preserve">              </w:t>
            </w:r>
            <w:r>
              <w:rPr>
                <w:bCs/>
                <w:sz w:val="28"/>
                <w:szCs w:val="28"/>
              </w:rPr>
              <w:t xml:space="preserve">   </w:t>
            </w:r>
            <w:r>
              <w:rPr>
                <w:rFonts w:hint="eastAsia"/>
                <w:bCs/>
                <w:sz w:val="28"/>
                <w:szCs w:val="28"/>
              </w:rPr>
              <w:t xml:space="preserve">               </w:t>
            </w:r>
            <w:r>
              <w:rPr>
                <w:bCs/>
                <w:sz w:val="24"/>
                <w:szCs w:val="28"/>
              </w:rPr>
              <w:t xml:space="preserve"> </w:t>
            </w:r>
            <w:r>
              <w:rPr>
                <w:rFonts w:hint="eastAsia"/>
                <w:bCs/>
                <w:sz w:val="24"/>
                <w:szCs w:val="28"/>
              </w:rPr>
              <w:t>年  　 月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250" w:hRule="atLeast"/>
        </w:trPr>
        <w:tc>
          <w:tcPr>
            <w:tcW w:w="1008" w:type="dxa"/>
            <w:tcBorders>
              <w:top w:val="single" w:color="auto" w:sz="4" w:space="0"/>
              <w:left w:val="single" w:color="auto" w:sz="12" w:space="0"/>
              <w:bottom w:val="single" w:color="auto" w:sz="4" w:space="0"/>
              <w:right w:val="single" w:color="auto" w:sz="4" w:space="0"/>
            </w:tcBorders>
            <w:vAlign w:val="center"/>
          </w:tcPr>
          <w:p>
            <w:pPr>
              <w:spacing w:line="440" w:lineRule="exact"/>
              <w:jc w:val="center"/>
              <w:rPr>
                <w:sz w:val="28"/>
              </w:rPr>
            </w:pPr>
            <w:r>
              <w:rPr>
                <w:rFonts w:hint="eastAsia"/>
                <w:sz w:val="28"/>
              </w:rPr>
              <w:t>学</w:t>
            </w:r>
          </w:p>
          <w:p>
            <w:pPr>
              <w:spacing w:line="440" w:lineRule="exact"/>
              <w:jc w:val="center"/>
              <w:rPr>
                <w:sz w:val="28"/>
              </w:rPr>
            </w:pPr>
            <w:r>
              <w:rPr>
                <w:rFonts w:hint="eastAsia"/>
                <w:sz w:val="28"/>
              </w:rPr>
              <w:t>校</w:t>
            </w:r>
          </w:p>
          <w:p>
            <w:pPr>
              <w:spacing w:line="440" w:lineRule="exact"/>
              <w:jc w:val="center"/>
              <w:rPr>
                <w:sz w:val="28"/>
              </w:rPr>
            </w:pPr>
            <w:r>
              <w:rPr>
                <w:rFonts w:hint="eastAsia"/>
                <w:sz w:val="28"/>
              </w:rPr>
              <w:t>审</w:t>
            </w:r>
          </w:p>
          <w:p>
            <w:pPr>
              <w:spacing w:line="440" w:lineRule="exact"/>
              <w:jc w:val="center"/>
              <w:rPr>
                <w:sz w:val="28"/>
              </w:rPr>
            </w:pPr>
            <w:r>
              <w:rPr>
                <w:rFonts w:hint="eastAsia"/>
                <w:sz w:val="28"/>
              </w:rPr>
              <w:t>定</w:t>
            </w:r>
          </w:p>
          <w:p>
            <w:pPr>
              <w:spacing w:line="440" w:lineRule="exact"/>
              <w:jc w:val="center"/>
              <w:rPr>
                <w:sz w:val="28"/>
              </w:rPr>
            </w:pPr>
            <w:r>
              <w:rPr>
                <w:rFonts w:hint="eastAsia"/>
                <w:sz w:val="28"/>
              </w:rPr>
              <w:t>意</w:t>
            </w:r>
          </w:p>
          <w:p>
            <w:pPr>
              <w:spacing w:line="440" w:lineRule="exact"/>
              <w:jc w:val="center"/>
              <w:rPr>
                <w:sz w:val="28"/>
              </w:rPr>
            </w:pPr>
            <w:r>
              <w:rPr>
                <w:rFonts w:hint="eastAsia"/>
                <w:sz w:val="28"/>
              </w:rPr>
              <w:t>见</w:t>
            </w:r>
          </w:p>
        </w:tc>
        <w:tc>
          <w:tcPr>
            <w:tcW w:w="8460" w:type="dxa"/>
            <w:tcBorders>
              <w:top w:val="single" w:color="auto" w:sz="4" w:space="0"/>
              <w:left w:val="single" w:color="auto" w:sz="4" w:space="0"/>
              <w:bottom w:val="single" w:color="auto" w:sz="4" w:space="0"/>
              <w:right w:val="single" w:color="auto" w:sz="12" w:space="0"/>
            </w:tcBorders>
          </w:tcPr>
          <w:p>
            <w:pPr>
              <w:tabs>
                <w:tab w:val="left" w:pos="4392"/>
              </w:tabs>
              <w:spacing w:line="600" w:lineRule="exact"/>
              <w:ind w:left="4624" w:leftChars="1533" w:hanging="1405" w:hangingChars="500"/>
              <w:rPr>
                <w:b/>
                <w:sz w:val="28"/>
                <w:szCs w:val="28"/>
              </w:rPr>
            </w:pPr>
          </w:p>
          <w:p>
            <w:pPr>
              <w:tabs>
                <w:tab w:val="left" w:pos="4392"/>
              </w:tabs>
              <w:spacing w:line="600" w:lineRule="exact"/>
              <w:ind w:left="4624" w:leftChars="1533" w:hanging="1405" w:hangingChars="500"/>
              <w:rPr>
                <w:b/>
                <w:sz w:val="28"/>
                <w:szCs w:val="28"/>
              </w:rPr>
            </w:pPr>
          </w:p>
          <w:p>
            <w:pPr>
              <w:tabs>
                <w:tab w:val="left" w:pos="4392"/>
              </w:tabs>
              <w:spacing w:line="600" w:lineRule="exact"/>
              <w:ind w:left="4624" w:leftChars="1533" w:hanging="1405" w:hangingChars="500"/>
              <w:rPr>
                <w:b/>
                <w:sz w:val="28"/>
                <w:szCs w:val="28"/>
              </w:rPr>
            </w:pPr>
          </w:p>
          <w:p>
            <w:pPr>
              <w:tabs>
                <w:tab w:val="left" w:pos="4392"/>
              </w:tabs>
              <w:spacing w:line="600" w:lineRule="exact"/>
              <w:ind w:left="4624" w:leftChars="1533" w:hanging="1405" w:hangingChars="500"/>
              <w:rPr>
                <w:b/>
                <w:sz w:val="28"/>
                <w:szCs w:val="28"/>
              </w:rPr>
            </w:pPr>
          </w:p>
          <w:p>
            <w:pPr>
              <w:tabs>
                <w:tab w:val="left" w:pos="4392"/>
              </w:tabs>
              <w:spacing w:line="600" w:lineRule="exact"/>
              <w:ind w:left="4626" w:leftChars="2203"/>
              <w:rPr>
                <w:bCs/>
                <w:sz w:val="28"/>
                <w:szCs w:val="28"/>
              </w:rPr>
            </w:pPr>
            <w:r>
              <w:rPr>
                <w:rFonts w:hint="eastAsia"/>
                <w:bCs/>
                <w:sz w:val="28"/>
                <w:szCs w:val="28"/>
              </w:rPr>
              <w:t>教务处（章）</w:t>
            </w:r>
          </w:p>
          <w:p>
            <w:pPr>
              <w:tabs>
                <w:tab w:val="left" w:pos="4392"/>
              </w:tabs>
              <w:spacing w:line="600" w:lineRule="exact"/>
              <w:ind w:left="4586" w:leftChars="2184" w:firstLine="240" w:firstLineChars="100"/>
              <w:rPr>
                <w:b/>
                <w:sz w:val="28"/>
                <w:szCs w:val="28"/>
              </w:rPr>
            </w:pPr>
            <w:r>
              <w:rPr>
                <w:rFonts w:hint="eastAsia"/>
                <w:bCs/>
                <w:sz w:val="24"/>
                <w:szCs w:val="28"/>
              </w:rPr>
              <w:t>年　 月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05" w:hRule="atLeast"/>
        </w:trPr>
        <w:tc>
          <w:tcPr>
            <w:tcW w:w="1008" w:type="dxa"/>
            <w:tcBorders>
              <w:top w:val="single" w:color="auto" w:sz="4" w:space="0"/>
              <w:left w:val="single" w:color="auto" w:sz="12" w:space="0"/>
              <w:bottom w:val="single" w:color="auto" w:sz="12" w:space="0"/>
              <w:right w:val="single" w:color="auto" w:sz="4" w:space="0"/>
            </w:tcBorders>
            <w:vAlign w:val="center"/>
          </w:tcPr>
          <w:p>
            <w:pPr>
              <w:spacing w:line="440" w:lineRule="exact"/>
              <w:jc w:val="center"/>
              <w:rPr>
                <w:sz w:val="24"/>
              </w:rPr>
            </w:pPr>
            <w:r>
              <w:rPr>
                <w:rFonts w:hint="eastAsia"/>
                <w:sz w:val="24"/>
              </w:rPr>
              <w:t>备</w:t>
            </w:r>
          </w:p>
          <w:p>
            <w:pPr>
              <w:spacing w:line="440" w:lineRule="exact"/>
              <w:jc w:val="center"/>
              <w:rPr>
                <w:sz w:val="24"/>
              </w:rPr>
            </w:pPr>
          </w:p>
          <w:p>
            <w:pPr>
              <w:spacing w:line="440" w:lineRule="exact"/>
              <w:jc w:val="center"/>
              <w:rPr>
                <w:sz w:val="24"/>
              </w:rPr>
            </w:pPr>
            <w:r>
              <w:rPr>
                <w:rFonts w:hint="eastAsia"/>
                <w:sz w:val="24"/>
              </w:rPr>
              <w:t>注</w:t>
            </w:r>
          </w:p>
        </w:tc>
        <w:tc>
          <w:tcPr>
            <w:tcW w:w="8460" w:type="dxa"/>
            <w:tcBorders>
              <w:top w:val="single" w:color="auto" w:sz="4" w:space="0"/>
              <w:left w:val="single" w:color="auto" w:sz="4" w:space="0"/>
              <w:bottom w:val="single" w:color="auto" w:sz="12" w:space="0"/>
              <w:right w:val="single" w:color="auto" w:sz="12" w:space="0"/>
            </w:tcBorders>
          </w:tcPr>
          <w:p>
            <w:pPr>
              <w:spacing w:line="540" w:lineRule="exact"/>
              <w:ind w:firstLine="4560" w:firstLineChars="1900"/>
              <w:rPr>
                <w:sz w:val="24"/>
              </w:rPr>
            </w:pPr>
          </w:p>
          <w:p>
            <w:pPr>
              <w:spacing w:line="540" w:lineRule="exact"/>
              <w:ind w:firstLine="4560" w:firstLineChars="1900"/>
              <w:rPr>
                <w:sz w:val="24"/>
              </w:rPr>
            </w:pPr>
          </w:p>
          <w:p>
            <w:pPr>
              <w:spacing w:line="540" w:lineRule="exact"/>
              <w:ind w:firstLine="4560" w:firstLineChars="1900"/>
              <w:rPr>
                <w:sz w:val="24"/>
              </w:rPr>
            </w:pPr>
          </w:p>
          <w:p>
            <w:pPr>
              <w:spacing w:line="540" w:lineRule="exact"/>
              <w:ind w:firstLine="4560" w:firstLineChars="1900"/>
              <w:rPr>
                <w:sz w:val="24"/>
              </w:rPr>
            </w:pPr>
          </w:p>
          <w:p>
            <w:pPr>
              <w:spacing w:line="540" w:lineRule="exact"/>
              <w:ind w:firstLine="4560" w:firstLineChars="1900"/>
              <w:rPr>
                <w:sz w:val="24"/>
              </w:rPr>
            </w:pPr>
          </w:p>
        </w:tc>
      </w:tr>
    </w:tbl>
    <w:p>
      <w:r>
        <w:rPr>
          <w:rFonts w:hint="eastAsia" w:ascii="黑体" w:eastAsia="黑体"/>
        </w:rPr>
        <w:t>注：此表一式二份，一份装入学生档案，一份由各学院存档</w:t>
      </w:r>
    </w:p>
    <w:sectPr>
      <w:headerReference r:id="rId5" w:type="default"/>
      <w:endnotePr>
        <w:numFmt w:val="decimal"/>
      </w:endnotePr>
      <w:pgSz w:w="11624" w:h="16160"/>
      <w:pgMar w:top="1134" w:right="1134" w:bottom="1134"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Arial Unicode MS">
    <w:panose1 w:val="020B0604020202020204"/>
    <w:charset w:val="86"/>
    <w:family w:val="swiss"/>
    <w:pitch w:val="default"/>
    <w:sig w:usb0="FFFFFFFF" w:usb1="E9FFFFFF" w:usb2="0000003F" w:usb3="00000000" w:csb0="603F01FF" w:csb1="FFFF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C3"/>
    <w:rsid w:val="00016411"/>
    <w:rsid w:val="00045BFD"/>
    <w:rsid w:val="00094B2E"/>
    <w:rsid w:val="000B52B8"/>
    <w:rsid w:val="000C0258"/>
    <w:rsid w:val="000C1ABE"/>
    <w:rsid w:val="000C73FF"/>
    <w:rsid w:val="000D7E85"/>
    <w:rsid w:val="000E4BA3"/>
    <w:rsid w:val="00114BB6"/>
    <w:rsid w:val="0012696C"/>
    <w:rsid w:val="00153B69"/>
    <w:rsid w:val="00170B32"/>
    <w:rsid w:val="001851C3"/>
    <w:rsid w:val="001965BE"/>
    <w:rsid w:val="001C0FDB"/>
    <w:rsid w:val="001D341F"/>
    <w:rsid w:val="002055E4"/>
    <w:rsid w:val="002517CA"/>
    <w:rsid w:val="00252C36"/>
    <w:rsid w:val="00253ABC"/>
    <w:rsid w:val="00256E51"/>
    <w:rsid w:val="00276FAD"/>
    <w:rsid w:val="002A0C72"/>
    <w:rsid w:val="002B1E52"/>
    <w:rsid w:val="002C339F"/>
    <w:rsid w:val="002C691F"/>
    <w:rsid w:val="002F29E9"/>
    <w:rsid w:val="002F3BE8"/>
    <w:rsid w:val="00335559"/>
    <w:rsid w:val="00341D0F"/>
    <w:rsid w:val="00345A26"/>
    <w:rsid w:val="00345BF1"/>
    <w:rsid w:val="00352925"/>
    <w:rsid w:val="0035564E"/>
    <w:rsid w:val="00380280"/>
    <w:rsid w:val="003A0C75"/>
    <w:rsid w:val="003C3142"/>
    <w:rsid w:val="003F20DB"/>
    <w:rsid w:val="00403C3C"/>
    <w:rsid w:val="00420071"/>
    <w:rsid w:val="00426143"/>
    <w:rsid w:val="004723B3"/>
    <w:rsid w:val="00475833"/>
    <w:rsid w:val="004825C2"/>
    <w:rsid w:val="004A069B"/>
    <w:rsid w:val="004C5533"/>
    <w:rsid w:val="004F25FD"/>
    <w:rsid w:val="0051383F"/>
    <w:rsid w:val="005758C2"/>
    <w:rsid w:val="00583734"/>
    <w:rsid w:val="00593561"/>
    <w:rsid w:val="0059637A"/>
    <w:rsid w:val="005A5DE6"/>
    <w:rsid w:val="00605A08"/>
    <w:rsid w:val="00612B98"/>
    <w:rsid w:val="00635E63"/>
    <w:rsid w:val="00661CC3"/>
    <w:rsid w:val="006738EE"/>
    <w:rsid w:val="006C47C8"/>
    <w:rsid w:val="006E51BF"/>
    <w:rsid w:val="0070159B"/>
    <w:rsid w:val="007158A0"/>
    <w:rsid w:val="00762125"/>
    <w:rsid w:val="007818F2"/>
    <w:rsid w:val="00784A1D"/>
    <w:rsid w:val="00785050"/>
    <w:rsid w:val="00793692"/>
    <w:rsid w:val="0079472A"/>
    <w:rsid w:val="007D3273"/>
    <w:rsid w:val="008268A3"/>
    <w:rsid w:val="008706D5"/>
    <w:rsid w:val="008739FD"/>
    <w:rsid w:val="008E37B9"/>
    <w:rsid w:val="008F1B10"/>
    <w:rsid w:val="008F1B62"/>
    <w:rsid w:val="008F536F"/>
    <w:rsid w:val="00900AD2"/>
    <w:rsid w:val="009349F8"/>
    <w:rsid w:val="00936F6B"/>
    <w:rsid w:val="009460FE"/>
    <w:rsid w:val="009573AB"/>
    <w:rsid w:val="009758AE"/>
    <w:rsid w:val="00985235"/>
    <w:rsid w:val="009B1DF9"/>
    <w:rsid w:val="009D4AEE"/>
    <w:rsid w:val="009D77C5"/>
    <w:rsid w:val="00A064DE"/>
    <w:rsid w:val="00A1430B"/>
    <w:rsid w:val="00A234E4"/>
    <w:rsid w:val="00A439AE"/>
    <w:rsid w:val="00A85217"/>
    <w:rsid w:val="00AB0F0D"/>
    <w:rsid w:val="00AB3329"/>
    <w:rsid w:val="00AD5704"/>
    <w:rsid w:val="00B34CF5"/>
    <w:rsid w:val="00B76A02"/>
    <w:rsid w:val="00B84B74"/>
    <w:rsid w:val="00B94668"/>
    <w:rsid w:val="00BB615D"/>
    <w:rsid w:val="00BD6177"/>
    <w:rsid w:val="00C34F69"/>
    <w:rsid w:val="00C37504"/>
    <w:rsid w:val="00C46AE9"/>
    <w:rsid w:val="00CB569E"/>
    <w:rsid w:val="00CD06F9"/>
    <w:rsid w:val="00CD3A5D"/>
    <w:rsid w:val="00D26833"/>
    <w:rsid w:val="00D334D1"/>
    <w:rsid w:val="00D33C91"/>
    <w:rsid w:val="00D41980"/>
    <w:rsid w:val="00D50AC0"/>
    <w:rsid w:val="00D54995"/>
    <w:rsid w:val="00D70538"/>
    <w:rsid w:val="00DA0146"/>
    <w:rsid w:val="00DA31C4"/>
    <w:rsid w:val="00DA32D8"/>
    <w:rsid w:val="00DB5533"/>
    <w:rsid w:val="00DC2F73"/>
    <w:rsid w:val="00DF6607"/>
    <w:rsid w:val="00E04221"/>
    <w:rsid w:val="00E350EE"/>
    <w:rsid w:val="00E666B2"/>
    <w:rsid w:val="00E75AEA"/>
    <w:rsid w:val="00F23229"/>
    <w:rsid w:val="00F40994"/>
    <w:rsid w:val="00F53741"/>
    <w:rsid w:val="00F6222E"/>
    <w:rsid w:val="00F8300B"/>
    <w:rsid w:val="00FC128D"/>
    <w:rsid w:val="00FD61AB"/>
    <w:rsid w:val="00FD76EF"/>
    <w:rsid w:val="11951469"/>
    <w:rsid w:val="157A2479"/>
    <w:rsid w:val="183F0913"/>
    <w:rsid w:val="28156CAB"/>
    <w:rsid w:val="32141A59"/>
    <w:rsid w:val="36557087"/>
    <w:rsid w:val="402A6251"/>
    <w:rsid w:val="403B0D63"/>
    <w:rsid w:val="45B01B4A"/>
    <w:rsid w:val="52861431"/>
    <w:rsid w:val="540358C3"/>
    <w:rsid w:val="5DBF574F"/>
    <w:rsid w:val="64A729E4"/>
    <w:rsid w:val="6C440098"/>
    <w:rsid w:val="6D886DE9"/>
    <w:rsid w:val="71231A3C"/>
    <w:rsid w:val="75983514"/>
    <w:rsid w:val="770050BF"/>
    <w:rsid w:val="7A70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name="endnote reference"/>
    <w:lsdException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ind w:firstLine="1530"/>
    </w:pPr>
    <w:rPr>
      <w:rFonts w:eastAsia="隶书"/>
      <w:sz w:val="44"/>
    </w:rPr>
  </w:style>
  <w:style w:type="paragraph" w:styleId="3">
    <w:name w:val="Date"/>
    <w:basedOn w:val="1"/>
    <w:next w:val="1"/>
    <w:qFormat/>
    <w:uiPriority w:val="0"/>
    <w:pPr>
      <w:ind w:left="100" w:leftChars="2500"/>
    </w:pPr>
    <w:rPr>
      <w:lang w:val="en-GB"/>
    </w:rPr>
  </w:style>
  <w:style w:type="paragraph" w:styleId="4">
    <w:name w:val="endnote text"/>
    <w:basedOn w:val="1"/>
    <w:semiHidden/>
    <w:unhideWhenUsed/>
    <w:uiPriority w:val="99"/>
    <w:pPr>
      <w:snapToGrid w:val="0"/>
      <w:jc w:val="left"/>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spacing w:after="120"/>
      <w:ind w:left="420" w:leftChars="200"/>
    </w:pPr>
    <w:rPr>
      <w:sz w:val="16"/>
      <w:szCs w:val="16"/>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endnote reference"/>
    <w:basedOn w:val="10"/>
    <w:semiHidden/>
    <w:unhideWhenUsed/>
    <w:qFormat/>
    <w:uiPriority w:val="99"/>
    <w:rPr>
      <w:vertAlign w:val="superscript"/>
    </w:rPr>
  </w:style>
  <w:style w:type="character" w:styleId="12">
    <w:name w:val="Hyperlink"/>
    <w:basedOn w:val="10"/>
    <w:uiPriority w:val="0"/>
    <w:rPr>
      <w:color w:val="0000FF"/>
      <w:u w:val="single"/>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BE566E-9F16-4508-AA70-1FB78FC9DB67}">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20</Pages>
  <Words>7664</Words>
  <Characters>8379</Characters>
  <Lines>50</Lines>
  <Paragraphs>14</Paragraphs>
  <TotalTime>22</TotalTime>
  <ScaleCrop>false</ScaleCrop>
  <LinksUpToDate>false</LinksUpToDate>
  <CharactersWithSpaces>10317</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2019-03-28T07:28:00Z</dcterms:created>
  <dc:creator>zyi</dc:creator>
  <cp:lastModifiedBy>团子大家族</cp:lastModifiedBy>
  <cp:lastPrinted>2018-11-18T02:59:00Z</cp:lastPrinted>
  <dcterms:modified xsi:type="dcterms:W3CDTF">2019-05-06T02:44:39Z</dcterms:modified>
  <dc:title>湖北教育学院2004级普通生第三学期选课通知</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