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spacing w:after="60"/>
        <w:jc w:val="center"/>
      </w:pPr>
      <w:r>
        <w:drawing>
          <wp:inline xmlns:a="http://schemas.openxmlformats.org/drawingml/2006/main" xmlns:pic="http://schemas.openxmlformats.org/drawingml/2006/picture">
            <wp:extent cx="1325880" cy="1316608"/>
            <wp:docPr id="5" name="Picture 5"/>
            <wp:cNvGraphicFramePr>
              <a:graphicFrameLocks noChangeAspect="1"/>
            </wp:cNvGraphicFramePr>
            <a:graphic>
              <a:graphicData uri="http://schemas.openxmlformats.org/drawingml/2006/picture">
                <pic:pic>
                  <pic:nvPicPr>
                    <pic:cNvPr id="0" name="Emergence.PNG"/>
                    <pic:cNvPicPr/>
                  </pic:nvPicPr>
                  <pic:blipFill>
                    <a:blip r:embed="rId15"/>
                    <a:stretch>
                      <a:fillRect/>
                    </a:stretch>
                  </pic:blipFill>
                  <pic:spPr>
                    <a:xfrm>
                      <a:off x="0" y="0"/>
                      <a:ext cx="1325880" cy="1316608"/>
                    </a:xfrm>
                    <a:prstGeom prst="rect"/>
                  </pic:spPr>
                </pic:pic>
              </a:graphicData>
            </a:graphic>
          </wp:inline>
        </w:drawing>
      </w:r>
    </w:p>
    <w:p>
      <w:pPr>
        <w:spacing w:after="120"/>
        <w:jc w:val="center"/>
      </w:pPr>
      <w:r>
        <w:rPr>
          <w:i/>
          <w:color w:val="5B6570"/>
          <w:sz w:val="18"/>
        </w:rPr>
        <w:t>Hình 1. Nút Emergency Stop của hệ thống</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2.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3.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4.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Bổ sung ảnh nút Emergency Stop ngày 11/08/2026</dc:description>
  <cp:lastModifiedBy/>
  <cp:revision>1</cp:revision>
  <dcterms:created xsi:type="dcterms:W3CDTF">2013-12-23T23:15:00Z</dcterms:created>
  <dcterms:modified xsi:type="dcterms:W3CDTF">2013-12-23T23:15:00Z</dcterms:modified>
  <cp:category/>
</cp:coreProperties>
</file>