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54220" w14:textId="77777777" w:rsidR="008659BC" w:rsidRDefault="003B71FF">
      <w:pPr>
        <w:shd w:val="clear" w:color="auto" w:fill="FFFFFF"/>
        <w:spacing w:before="120" w:after="120" w:line="360" w:lineRule="auto"/>
        <w:jc w:val="center"/>
        <w:rPr>
          <w:rFonts w:ascii="Arial" w:eastAsia="Arial" w:hAnsi="Arial" w:cs="Arial"/>
          <w:b/>
          <w:color w:val="ED7D31"/>
          <w:sz w:val="50"/>
          <w:szCs w:val="50"/>
        </w:rPr>
      </w:pPr>
      <w:r>
        <w:rPr>
          <w:rFonts w:ascii="Arial" w:eastAsia="Arial" w:hAnsi="Arial" w:cs="Arial"/>
          <w:b/>
          <w:color w:val="ED7D31"/>
          <w:sz w:val="50"/>
          <w:szCs w:val="50"/>
        </w:rPr>
        <w:t>Assignment 02</w:t>
      </w:r>
    </w:p>
    <w:p w14:paraId="00069F8B" w14:textId="77777777" w:rsidR="008659BC" w:rsidRDefault="003B71FF">
      <w:pPr>
        <w:shd w:val="clear" w:color="auto" w:fill="FFFFFF"/>
        <w:spacing w:before="120" w:after="120" w:line="240" w:lineRule="auto"/>
        <w:jc w:val="center"/>
        <w:rPr>
          <w:rFonts w:ascii="Arial" w:eastAsia="Arial" w:hAnsi="Arial" w:cs="Arial"/>
          <w:b/>
          <w:color w:val="000000"/>
          <w:sz w:val="50"/>
          <w:szCs w:val="50"/>
        </w:rPr>
      </w:pPr>
      <w:r>
        <w:rPr>
          <w:rFonts w:ascii="Arial" w:eastAsia="Arial" w:hAnsi="Arial" w:cs="Arial"/>
          <w:b/>
          <w:color w:val="000000"/>
          <w:sz w:val="50"/>
          <w:szCs w:val="50"/>
        </w:rPr>
        <w:t xml:space="preserve">Building ASP.NET Web API with Entity Framework Core and Web Application </w:t>
      </w:r>
    </w:p>
    <w:p w14:paraId="79D20632" w14:textId="77777777" w:rsidR="008659BC" w:rsidRDefault="003B71FF">
      <w:pPr>
        <w:pStyle w:val="Heading1"/>
        <w:shd w:val="clear" w:color="auto" w:fill="FFFFFF"/>
        <w:spacing w:before="120" w:after="120" w:line="360" w:lineRule="auto"/>
        <w:rPr>
          <w:rFonts w:ascii="Arial" w:eastAsia="Arial" w:hAnsi="Arial" w:cs="Arial"/>
          <w:color w:val="171717"/>
          <w:sz w:val="40"/>
          <w:szCs w:val="40"/>
        </w:rPr>
      </w:pPr>
      <w:r>
        <w:rPr>
          <w:rFonts w:ascii="Arial" w:eastAsia="Arial" w:hAnsi="Arial" w:cs="Arial"/>
          <w:color w:val="171717"/>
          <w:sz w:val="40"/>
          <w:szCs w:val="40"/>
        </w:rPr>
        <w:t>Introduction</w:t>
      </w:r>
    </w:p>
    <w:p w14:paraId="0944AEC9" w14:textId="296B39F7" w:rsidR="008659BC" w:rsidRDefault="003B71FF">
      <w:pPr>
        <w:spacing w:before="120" w:after="120" w:line="360" w:lineRule="auto"/>
        <w:jc w:val="both"/>
        <w:rPr>
          <w:rFonts w:ascii="Arial" w:eastAsia="Arial" w:hAnsi="Arial" w:cs="Arial"/>
          <w:sz w:val="26"/>
          <w:szCs w:val="26"/>
        </w:rPr>
      </w:pPr>
      <w:r>
        <w:rPr>
          <w:rFonts w:ascii="Arial" w:eastAsia="Arial" w:hAnsi="Arial" w:cs="Arial"/>
          <w:sz w:val="26"/>
          <w:szCs w:val="26"/>
        </w:rPr>
        <w:t xml:space="preserve">Imagine you're an employee of a company named </w:t>
      </w:r>
      <w:proofErr w:type="spellStart"/>
      <w:r>
        <w:rPr>
          <w:rFonts w:ascii="Arial" w:eastAsia="Arial" w:hAnsi="Arial" w:cs="Arial"/>
          <w:b/>
          <w:sz w:val="26"/>
          <w:szCs w:val="26"/>
        </w:rPr>
        <w:t>eBookStore</w:t>
      </w:r>
      <w:proofErr w:type="spellEnd"/>
      <w:r>
        <w:rPr>
          <w:rFonts w:ascii="Arial" w:eastAsia="Arial" w:hAnsi="Arial" w:cs="Arial"/>
          <w:sz w:val="26"/>
          <w:szCs w:val="26"/>
        </w:rPr>
        <w:t xml:space="preserve">. Your manager has asked you to develop a Web application for user management, publisher management, book management, author management and the book-author management. </w:t>
      </w:r>
    </w:p>
    <w:p w14:paraId="70005D48" w14:textId="109F2BC4" w:rsidR="008659BC" w:rsidRDefault="003B71FF" w:rsidP="006B0119">
      <w:pPr>
        <w:spacing w:before="120" w:after="120" w:line="360" w:lineRule="auto"/>
        <w:jc w:val="both"/>
        <w:rPr>
          <w:rFonts w:ascii="Arial" w:eastAsia="Arial" w:hAnsi="Arial" w:cs="Arial"/>
          <w:b/>
          <w:color w:val="171717"/>
          <w:sz w:val="40"/>
          <w:szCs w:val="40"/>
        </w:rPr>
      </w:pPr>
      <w:r>
        <w:rPr>
          <w:rFonts w:ascii="Arial" w:eastAsia="Arial" w:hAnsi="Arial" w:cs="Arial"/>
          <w:sz w:val="26"/>
          <w:szCs w:val="26"/>
        </w:rPr>
        <w:t xml:space="preserve">The application has to support adding, viewing, modifying, and removing information - a standardized usage action verbs better known as Create, Read, Update, Delete (CRUD) and Search. This assignment explores creating an ASP.NET Core Web </w:t>
      </w:r>
      <w:proofErr w:type="gramStart"/>
      <w:r>
        <w:rPr>
          <w:rFonts w:ascii="Arial" w:eastAsia="Arial" w:hAnsi="Arial" w:cs="Arial"/>
          <w:sz w:val="26"/>
          <w:szCs w:val="26"/>
        </w:rPr>
        <w:t>API  ,</w:t>
      </w:r>
      <w:proofErr w:type="gramEnd"/>
      <w:r>
        <w:rPr>
          <w:rFonts w:ascii="Arial" w:eastAsia="Arial" w:hAnsi="Arial" w:cs="Arial"/>
          <w:sz w:val="26"/>
          <w:szCs w:val="26"/>
        </w:rPr>
        <w:t xml:space="preserve"> and ADO.NET or Entity Framework Core, the Web Application (ASP.NET Core Web MVC or Razor Pages). An MS SQL Server database will be created to persist the data and it will be used for reading and managing data. </w:t>
      </w:r>
    </w:p>
    <w:p w14:paraId="59078772" w14:textId="77777777" w:rsidR="008659BC" w:rsidRDefault="003B71FF">
      <w:pPr>
        <w:pStyle w:val="Heading1"/>
        <w:shd w:val="clear" w:color="auto" w:fill="FFFFFF"/>
        <w:spacing w:before="120" w:after="120" w:line="360" w:lineRule="auto"/>
        <w:rPr>
          <w:rFonts w:ascii="Arial" w:eastAsia="Arial" w:hAnsi="Arial" w:cs="Arial"/>
          <w:color w:val="171717"/>
          <w:sz w:val="40"/>
          <w:szCs w:val="40"/>
        </w:rPr>
      </w:pPr>
      <w:r>
        <w:rPr>
          <w:rFonts w:ascii="Arial" w:eastAsia="Arial" w:hAnsi="Arial" w:cs="Arial"/>
          <w:color w:val="171717"/>
          <w:sz w:val="40"/>
          <w:szCs w:val="40"/>
        </w:rPr>
        <w:t>Assignment Objectives</w:t>
      </w:r>
    </w:p>
    <w:p w14:paraId="10E3F6A9" w14:textId="77777777" w:rsidR="008659BC" w:rsidRDefault="003B71FF">
      <w:pPr>
        <w:spacing w:before="120" w:after="120" w:line="360" w:lineRule="auto"/>
        <w:jc w:val="both"/>
        <w:rPr>
          <w:rFonts w:ascii="Arial" w:eastAsia="Arial" w:hAnsi="Arial" w:cs="Arial"/>
          <w:sz w:val="30"/>
          <w:szCs w:val="30"/>
        </w:rPr>
      </w:pPr>
      <w:r>
        <w:rPr>
          <w:rFonts w:ascii="Arial" w:eastAsia="Arial" w:hAnsi="Arial" w:cs="Arial"/>
          <w:sz w:val="30"/>
          <w:szCs w:val="30"/>
        </w:rPr>
        <w:t>In this assignment, you will:</w:t>
      </w:r>
    </w:p>
    <w:p w14:paraId="494F210D" w14:textId="5A2D22DC" w:rsidR="008659BC" w:rsidRDefault="003B71FF">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r>
        <w:rPr>
          <w:rFonts w:ascii="Arial" w:eastAsia="Arial" w:hAnsi="Arial" w:cs="Arial"/>
          <w:color w:val="000000"/>
          <w:sz w:val="26"/>
          <w:szCs w:val="26"/>
        </w:rPr>
        <w:t xml:space="preserve">Add </w:t>
      </w:r>
      <w:r w:rsidR="006B0119">
        <w:rPr>
          <w:rFonts w:ascii="Arial" w:eastAsia="Arial" w:hAnsi="Arial" w:cs="Arial"/>
          <w:color w:val="000000"/>
          <w:sz w:val="26"/>
          <w:szCs w:val="26"/>
        </w:rPr>
        <w:t xml:space="preserve">Book </w:t>
      </w:r>
      <w:r>
        <w:rPr>
          <w:rFonts w:ascii="Arial" w:eastAsia="Arial" w:hAnsi="Arial" w:cs="Arial"/>
          <w:color w:val="000000"/>
          <w:sz w:val="26"/>
          <w:szCs w:val="26"/>
        </w:rPr>
        <w:t>CRUD and searching actions to the Web application with ASP.NET Core Web API.</w:t>
      </w:r>
    </w:p>
    <w:p w14:paraId="7BB3C177" w14:textId="6686A7FD" w:rsidR="008659BC" w:rsidRDefault="003B71FF">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r>
        <w:rPr>
          <w:rFonts w:ascii="Arial" w:eastAsia="Arial" w:hAnsi="Arial" w:cs="Arial"/>
          <w:color w:val="000000"/>
          <w:sz w:val="26"/>
          <w:szCs w:val="26"/>
        </w:rPr>
        <w:t xml:space="preserve">Apply to validate data type for all fields.  </w:t>
      </w:r>
    </w:p>
    <w:p w14:paraId="56E77471" w14:textId="474434E9" w:rsidR="009F1ACB" w:rsidRDefault="009F1ACB">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r>
        <w:rPr>
          <w:rFonts w:ascii="Arial" w:eastAsia="Arial" w:hAnsi="Arial" w:cs="Arial"/>
          <w:color w:val="000000"/>
          <w:sz w:val="26"/>
          <w:szCs w:val="26"/>
        </w:rPr>
        <w:lastRenderedPageBreak/>
        <w:t>C</w:t>
      </w:r>
      <w:r w:rsidRPr="009F1ACB">
        <w:rPr>
          <w:rFonts w:ascii="Arial" w:eastAsia="Arial" w:hAnsi="Arial" w:cs="Arial"/>
          <w:color w:val="000000"/>
          <w:sz w:val="26"/>
          <w:szCs w:val="26"/>
        </w:rPr>
        <w:t xml:space="preserve">reate the file </w:t>
      </w:r>
      <w:r>
        <w:rPr>
          <w:rFonts w:ascii="Arial" w:eastAsia="Arial" w:hAnsi="Arial" w:cs="Arial"/>
          <w:color w:val="000000"/>
          <w:sz w:val="26"/>
          <w:szCs w:val="26"/>
        </w:rPr>
        <w:t>Book</w:t>
      </w:r>
      <w:r w:rsidRPr="009F1ACB">
        <w:rPr>
          <w:rFonts w:ascii="Arial" w:eastAsia="Arial" w:hAnsi="Arial" w:cs="Arial"/>
          <w:color w:val="000000"/>
          <w:sz w:val="26"/>
          <w:szCs w:val="26"/>
        </w:rPr>
        <w:t xml:space="preserve">.html in folder Pages of the given project, using bootstrap, </w:t>
      </w:r>
      <w:proofErr w:type="spellStart"/>
      <w:r w:rsidRPr="009F1ACB">
        <w:rPr>
          <w:rFonts w:ascii="Arial" w:eastAsia="Arial" w:hAnsi="Arial" w:cs="Arial"/>
          <w:color w:val="000000"/>
          <w:sz w:val="26"/>
          <w:szCs w:val="26"/>
        </w:rPr>
        <w:t>jquery</w:t>
      </w:r>
      <w:proofErr w:type="spellEnd"/>
      <w:r w:rsidRPr="009F1ACB">
        <w:rPr>
          <w:rFonts w:ascii="Arial" w:eastAsia="Arial" w:hAnsi="Arial" w:cs="Arial"/>
          <w:color w:val="000000"/>
          <w:sz w:val="26"/>
          <w:szCs w:val="26"/>
        </w:rPr>
        <w:t xml:space="preserve"> and ajax to </w:t>
      </w:r>
      <w:r>
        <w:rPr>
          <w:rFonts w:ascii="Arial" w:eastAsia="Arial" w:hAnsi="Arial" w:cs="Arial"/>
          <w:color w:val="000000"/>
          <w:sz w:val="26"/>
          <w:szCs w:val="26"/>
        </w:rPr>
        <w:t xml:space="preserve">view and </w:t>
      </w:r>
      <w:r w:rsidRPr="009F1ACB">
        <w:rPr>
          <w:rFonts w:ascii="Arial" w:eastAsia="Arial" w:hAnsi="Arial" w:cs="Arial"/>
          <w:color w:val="000000"/>
          <w:sz w:val="26"/>
          <w:szCs w:val="26"/>
        </w:rPr>
        <w:t xml:space="preserve">search </w:t>
      </w:r>
      <w:r>
        <w:rPr>
          <w:rFonts w:ascii="Arial" w:eastAsia="Arial" w:hAnsi="Arial" w:cs="Arial"/>
          <w:color w:val="000000"/>
          <w:sz w:val="26"/>
          <w:szCs w:val="26"/>
        </w:rPr>
        <w:t>Book</w:t>
      </w:r>
      <w:r w:rsidRPr="009F1ACB">
        <w:rPr>
          <w:rFonts w:ascii="Arial" w:eastAsia="Arial" w:hAnsi="Arial" w:cs="Arial"/>
          <w:color w:val="000000"/>
          <w:sz w:val="26"/>
          <w:szCs w:val="26"/>
        </w:rPr>
        <w:t xml:space="preserve"> by </w:t>
      </w:r>
      <w:r>
        <w:rPr>
          <w:rFonts w:ascii="Arial" w:eastAsia="Arial" w:hAnsi="Arial" w:cs="Arial"/>
          <w:color w:val="000000"/>
          <w:sz w:val="26"/>
          <w:szCs w:val="26"/>
        </w:rPr>
        <w:t>title</w:t>
      </w:r>
      <w:r w:rsidRPr="009F1ACB">
        <w:rPr>
          <w:rFonts w:ascii="Arial" w:eastAsia="Arial" w:hAnsi="Arial" w:cs="Arial"/>
          <w:color w:val="000000"/>
          <w:sz w:val="26"/>
          <w:szCs w:val="26"/>
        </w:rPr>
        <w:t xml:space="preserve"> </w:t>
      </w:r>
      <w:r>
        <w:rPr>
          <w:rFonts w:ascii="Arial" w:eastAsia="Arial" w:hAnsi="Arial" w:cs="Arial"/>
          <w:color w:val="000000"/>
          <w:sz w:val="26"/>
          <w:szCs w:val="26"/>
        </w:rPr>
        <w:t>or by email address of author</w:t>
      </w:r>
      <w:r w:rsidRPr="009F1ACB">
        <w:rPr>
          <w:rFonts w:ascii="Arial" w:eastAsia="Arial" w:hAnsi="Arial" w:cs="Arial"/>
          <w:color w:val="000000"/>
          <w:sz w:val="26"/>
          <w:szCs w:val="26"/>
        </w:rPr>
        <w:t>.</w:t>
      </w:r>
    </w:p>
    <w:p w14:paraId="1EAEA3EA" w14:textId="4C938F97" w:rsidR="009F1ACB" w:rsidRDefault="009F1ACB">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r>
        <w:rPr>
          <w:rFonts w:ascii="Arial" w:eastAsia="Arial" w:hAnsi="Arial" w:cs="Arial"/>
          <w:color w:val="000000"/>
          <w:sz w:val="26"/>
          <w:szCs w:val="26"/>
        </w:rPr>
        <w:t>Create the</w:t>
      </w:r>
      <w:r w:rsidR="006B0119">
        <w:rPr>
          <w:rFonts w:ascii="Arial" w:eastAsia="Arial" w:hAnsi="Arial" w:cs="Arial"/>
          <w:color w:val="000000"/>
          <w:sz w:val="26"/>
          <w:szCs w:val="26"/>
        </w:rPr>
        <w:t xml:space="preserve"> relate</w:t>
      </w:r>
      <w:r>
        <w:rPr>
          <w:rFonts w:ascii="Arial" w:eastAsia="Arial" w:hAnsi="Arial" w:cs="Arial"/>
          <w:color w:val="000000"/>
          <w:sz w:val="26"/>
          <w:szCs w:val="26"/>
        </w:rPr>
        <w:t xml:space="preserve"> .html</w:t>
      </w:r>
      <w:r w:rsidR="006B0119">
        <w:rPr>
          <w:rFonts w:ascii="Arial" w:eastAsia="Arial" w:hAnsi="Arial" w:cs="Arial"/>
          <w:color w:val="000000"/>
          <w:sz w:val="26"/>
          <w:szCs w:val="26"/>
        </w:rPr>
        <w:t xml:space="preserve"> file to CRUD a Book</w:t>
      </w:r>
    </w:p>
    <w:p w14:paraId="3A11F8F4" w14:textId="77777777" w:rsidR="008659BC" w:rsidRDefault="003B71FF">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r>
        <w:rPr>
          <w:rFonts w:ascii="Arial" w:eastAsia="Arial" w:hAnsi="Arial" w:cs="Arial"/>
          <w:color w:val="000000"/>
          <w:sz w:val="26"/>
          <w:szCs w:val="26"/>
        </w:rPr>
        <w:t>Run the project and test the actions of the Web application.</w:t>
      </w:r>
    </w:p>
    <w:p w14:paraId="0D3D0756" w14:textId="2990E3CA" w:rsidR="00612643" w:rsidRPr="00612643" w:rsidRDefault="00612643">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r>
        <w:rPr>
          <w:rFonts w:ascii="Arial" w:eastAsia="Arial" w:hAnsi="Arial" w:cs="Arial"/>
          <w:b/>
          <w:bCs/>
          <w:color w:val="000000"/>
          <w:sz w:val="26"/>
          <w:szCs w:val="26"/>
        </w:rPr>
        <w:t xml:space="preserve">1 </w:t>
      </w:r>
      <w:proofErr w:type="spellStart"/>
      <w:r>
        <w:rPr>
          <w:rFonts w:ascii="Arial" w:eastAsia="Arial" w:hAnsi="Arial" w:cs="Arial"/>
          <w:b/>
          <w:bCs/>
          <w:color w:val="000000"/>
          <w:sz w:val="26"/>
          <w:szCs w:val="26"/>
        </w:rPr>
        <w:t>sách</w:t>
      </w:r>
      <w:proofErr w:type="spellEnd"/>
      <w:r>
        <w:rPr>
          <w:rFonts w:ascii="Arial" w:eastAsia="Arial" w:hAnsi="Arial" w:cs="Arial"/>
          <w:b/>
          <w:bCs/>
          <w:color w:val="000000"/>
          <w:sz w:val="26"/>
          <w:szCs w:val="26"/>
        </w:rPr>
        <w:t xml:space="preserve"> – </w:t>
      </w:r>
      <w:proofErr w:type="spellStart"/>
      <w:r>
        <w:rPr>
          <w:rFonts w:ascii="Arial" w:eastAsia="Arial" w:hAnsi="Arial" w:cs="Arial"/>
          <w:b/>
          <w:bCs/>
          <w:color w:val="000000"/>
          <w:sz w:val="26"/>
          <w:szCs w:val="26"/>
        </w:rPr>
        <w:t>nhiều</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tác</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giả</w:t>
      </w:r>
      <w:proofErr w:type="spellEnd"/>
    </w:p>
    <w:p w14:paraId="540124ED" w14:textId="03062BD7" w:rsidR="00612643" w:rsidRDefault="00612643">
      <w:pPr>
        <w:numPr>
          <w:ilvl w:val="0"/>
          <w:numId w:val="1"/>
        </w:numPr>
        <w:pBdr>
          <w:top w:val="nil"/>
          <w:left w:val="nil"/>
          <w:bottom w:val="nil"/>
          <w:right w:val="nil"/>
          <w:between w:val="nil"/>
        </w:pBdr>
        <w:spacing w:after="0" w:line="360" w:lineRule="auto"/>
        <w:jc w:val="both"/>
        <w:rPr>
          <w:rFonts w:ascii="Arial" w:eastAsia="Arial" w:hAnsi="Arial" w:cs="Arial"/>
          <w:color w:val="000000"/>
          <w:sz w:val="26"/>
          <w:szCs w:val="26"/>
        </w:rPr>
      </w:pPr>
      <w:proofErr w:type="spellStart"/>
      <w:r>
        <w:rPr>
          <w:rFonts w:ascii="Arial" w:eastAsia="Arial" w:hAnsi="Arial" w:cs="Arial"/>
          <w:b/>
          <w:bCs/>
          <w:color w:val="000000"/>
          <w:sz w:val="26"/>
          <w:szCs w:val="26"/>
        </w:rPr>
        <w:t>Đang</w:t>
      </w:r>
      <w:proofErr w:type="spellEnd"/>
      <w:r>
        <w:rPr>
          <w:rFonts w:ascii="Arial" w:eastAsia="Arial" w:hAnsi="Arial" w:cs="Arial"/>
          <w:b/>
          <w:bCs/>
          <w:color w:val="000000"/>
          <w:sz w:val="26"/>
          <w:szCs w:val="26"/>
        </w:rPr>
        <w:t xml:space="preserve"> them </w:t>
      </w:r>
      <w:proofErr w:type="spellStart"/>
      <w:r>
        <w:rPr>
          <w:rFonts w:ascii="Arial" w:eastAsia="Arial" w:hAnsi="Arial" w:cs="Arial"/>
          <w:b/>
          <w:bCs/>
          <w:color w:val="000000"/>
          <w:sz w:val="26"/>
          <w:szCs w:val="26"/>
        </w:rPr>
        <w:t>sách</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mà</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có</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tác</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giả</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mới</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nhà</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xuất</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bản</w:t>
      </w:r>
      <w:proofErr w:type="spellEnd"/>
      <w:r>
        <w:rPr>
          <w:rFonts w:ascii="Arial" w:eastAsia="Arial" w:hAnsi="Arial" w:cs="Arial"/>
          <w:b/>
          <w:bCs/>
          <w:color w:val="000000"/>
          <w:sz w:val="26"/>
          <w:szCs w:val="26"/>
        </w:rPr>
        <w:t xml:space="preserve"> </w:t>
      </w:r>
      <w:proofErr w:type="spellStart"/>
      <w:r>
        <w:rPr>
          <w:rFonts w:ascii="Arial" w:eastAsia="Arial" w:hAnsi="Arial" w:cs="Arial"/>
          <w:b/>
          <w:bCs/>
          <w:color w:val="000000"/>
          <w:sz w:val="26"/>
          <w:szCs w:val="26"/>
        </w:rPr>
        <w:t>mới</w:t>
      </w:r>
      <w:proofErr w:type="spellEnd"/>
    </w:p>
    <w:p w14:paraId="7EE6C530" w14:textId="77777777" w:rsidR="008659BC" w:rsidRDefault="003B71FF">
      <w:pPr>
        <w:pStyle w:val="Heading1"/>
        <w:shd w:val="clear" w:color="auto" w:fill="FFFFFF"/>
        <w:spacing w:before="120" w:after="120" w:line="360" w:lineRule="auto"/>
        <w:rPr>
          <w:rFonts w:ascii="Arial" w:eastAsia="Arial" w:hAnsi="Arial" w:cs="Arial"/>
          <w:color w:val="171717"/>
          <w:sz w:val="40"/>
          <w:szCs w:val="40"/>
        </w:rPr>
      </w:pPr>
      <w:r>
        <w:rPr>
          <w:rFonts w:ascii="Arial" w:eastAsia="Arial" w:hAnsi="Arial" w:cs="Arial"/>
          <w:color w:val="171717"/>
          <w:sz w:val="40"/>
          <w:szCs w:val="40"/>
        </w:rPr>
        <w:t>Database Design</w:t>
      </w:r>
    </w:p>
    <w:p w14:paraId="7627B5D3" w14:textId="054C80C1" w:rsidR="008659BC" w:rsidRDefault="009F1ACB">
      <w:pPr>
        <w:pStyle w:val="Heading1"/>
        <w:shd w:val="clear" w:color="auto" w:fill="FFFFFF"/>
        <w:spacing w:before="120" w:after="120" w:line="360" w:lineRule="auto"/>
        <w:rPr>
          <w:rFonts w:ascii="Arial" w:eastAsia="Arial" w:hAnsi="Arial" w:cs="Arial"/>
          <w:color w:val="171717"/>
          <w:sz w:val="40"/>
          <w:szCs w:val="40"/>
        </w:rPr>
      </w:pPr>
      <w:r>
        <w:rPr>
          <w:noProof/>
        </w:rPr>
        <w:drawing>
          <wp:inline distT="0" distB="0" distL="0" distR="0" wp14:anchorId="62F43265" wp14:editId="4D3E3511">
            <wp:extent cx="5835950" cy="401340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5950" cy="4013406"/>
                    </a:xfrm>
                    <a:prstGeom prst="rect">
                      <a:avLst/>
                    </a:prstGeom>
                  </pic:spPr>
                </pic:pic>
              </a:graphicData>
            </a:graphic>
          </wp:inline>
        </w:drawing>
      </w:r>
    </w:p>
    <w:p w14:paraId="1C574627" w14:textId="77777777" w:rsidR="008659BC" w:rsidRDefault="008659BC">
      <w:pPr>
        <w:pStyle w:val="Heading1"/>
        <w:shd w:val="clear" w:color="auto" w:fill="FFFFFF"/>
        <w:spacing w:before="120" w:after="120" w:line="360" w:lineRule="auto"/>
        <w:rPr>
          <w:rFonts w:ascii="Arial" w:eastAsia="Arial" w:hAnsi="Arial" w:cs="Arial"/>
          <w:color w:val="171717"/>
          <w:sz w:val="38"/>
          <w:szCs w:val="38"/>
        </w:rPr>
      </w:pPr>
    </w:p>
    <w:sectPr w:rsidR="008659B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1EC9E" w14:textId="77777777" w:rsidR="0035157F" w:rsidRDefault="0035157F">
      <w:pPr>
        <w:spacing w:after="0" w:line="240" w:lineRule="auto"/>
      </w:pPr>
      <w:r>
        <w:separator/>
      </w:r>
    </w:p>
  </w:endnote>
  <w:endnote w:type="continuationSeparator" w:id="0">
    <w:p w14:paraId="3347E84F" w14:textId="77777777" w:rsidR="0035157F" w:rsidRDefault="00351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7B3E0" w14:textId="77777777" w:rsidR="00866430" w:rsidRDefault="00866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A6627" w14:textId="77777777" w:rsidR="008659BC" w:rsidRDefault="003B71FF">
    <w:pPr>
      <w:pBdr>
        <w:top w:val="single" w:sz="4" w:space="1" w:color="D9D9D9"/>
        <w:left w:val="nil"/>
        <w:bottom w:val="nil"/>
        <w:right w:val="nil"/>
        <w:between w:val="nil"/>
      </w:pBdr>
      <w:tabs>
        <w:tab w:val="center" w:pos="4680"/>
        <w:tab w:val="right" w:pos="9360"/>
      </w:tabs>
      <w:spacing w:after="0" w:line="240" w:lineRule="auto"/>
      <w:rPr>
        <w:b/>
        <w:color w:val="000000"/>
      </w:rPr>
    </w:pPr>
    <w:r>
      <w:rPr>
        <w:color w:val="000000"/>
      </w:rPr>
      <w:fldChar w:fldCharType="begin"/>
    </w:r>
    <w:r>
      <w:rPr>
        <w:color w:val="000000"/>
      </w:rPr>
      <w:instrText>PAGE</w:instrText>
    </w:r>
    <w:r>
      <w:rPr>
        <w:color w:val="000000"/>
      </w:rPr>
      <w:fldChar w:fldCharType="separate"/>
    </w:r>
    <w:r w:rsidR="00866430">
      <w:rPr>
        <w:noProof/>
        <w:color w:val="000000"/>
      </w:rPr>
      <w:t>1</w:t>
    </w:r>
    <w:r>
      <w:rPr>
        <w:color w:val="000000"/>
      </w:rPr>
      <w:fldChar w:fldCharType="end"/>
    </w:r>
    <w:r>
      <w:rPr>
        <w:b/>
        <w:color w:val="000000"/>
      </w:rPr>
      <w:t xml:space="preserve"> | </w:t>
    </w:r>
    <w:r>
      <w:rPr>
        <w:color w:val="7F7F7F"/>
      </w:rPr>
      <w:t>Page</w:t>
    </w:r>
  </w:p>
  <w:p w14:paraId="099D99A6" w14:textId="77777777" w:rsidR="008659BC" w:rsidRDefault="008659B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EC14A" w14:textId="77777777" w:rsidR="00866430" w:rsidRDefault="00866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301DD" w14:textId="77777777" w:rsidR="0035157F" w:rsidRDefault="0035157F">
      <w:pPr>
        <w:spacing w:after="0" w:line="240" w:lineRule="auto"/>
      </w:pPr>
      <w:r>
        <w:separator/>
      </w:r>
    </w:p>
  </w:footnote>
  <w:footnote w:type="continuationSeparator" w:id="0">
    <w:p w14:paraId="1BA4668F" w14:textId="77777777" w:rsidR="0035157F" w:rsidRDefault="00351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D9D1B" w14:textId="77777777" w:rsidR="00866430" w:rsidRDefault="008664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F5336" w14:textId="0E8ACB83" w:rsidR="008659BC" w:rsidRDefault="00866430">
    <w:pPr>
      <w:pBdr>
        <w:top w:val="nil"/>
        <w:left w:val="nil"/>
        <w:bottom w:val="nil"/>
        <w:right w:val="nil"/>
        <w:between w:val="nil"/>
      </w:pBdr>
      <w:tabs>
        <w:tab w:val="center" w:pos="4680"/>
        <w:tab w:val="right" w:pos="9360"/>
      </w:tabs>
      <w:spacing w:after="0" w:line="240" w:lineRule="auto"/>
      <w:rPr>
        <w:color w:val="000000"/>
      </w:rPr>
    </w:pPr>
    <w:r w:rsidRPr="00DD74E2">
      <w:rPr>
        <w:noProof/>
      </w:rPr>
      <w:drawing>
        <wp:anchor distT="0" distB="0" distL="114300" distR="114300" simplePos="0" relativeHeight="251661312" behindDoc="0" locked="0" layoutInCell="1" allowOverlap="1" wp14:anchorId="041059E3" wp14:editId="02551290">
          <wp:simplePos x="0" y="0"/>
          <wp:positionH relativeFrom="column">
            <wp:posOffset>0</wp:posOffset>
          </wp:positionH>
          <wp:positionV relativeFrom="paragraph">
            <wp:posOffset>-396240</wp:posOffset>
          </wp:positionV>
          <wp:extent cx="1182370" cy="575310"/>
          <wp:effectExtent l="0" t="0" r="0" b="0"/>
          <wp:wrapNone/>
          <wp:docPr id="47" name="Picture 1">
            <a:extLst xmlns:a="http://schemas.openxmlformats.org/drawingml/2006/main">
              <a:ext uri="{FF2B5EF4-FFF2-40B4-BE49-F238E27FC236}">
                <a16:creationId xmlns:a16="http://schemas.microsoft.com/office/drawing/2014/main" id="{DB78142D-6D48-48A2-83B1-5FBEEEEC09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a:extLst>
                      <a:ext uri="{FF2B5EF4-FFF2-40B4-BE49-F238E27FC236}">
                        <a16:creationId xmlns:a16="http://schemas.microsoft.com/office/drawing/2014/main" id="{DB78142D-6D48-48A2-83B1-5FBEEEEC097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82370" cy="575310"/>
                  </a:xfrm>
                  <a:prstGeom prst="rect">
                    <a:avLst/>
                  </a:prstGeom>
                  <a:noFill/>
                  <a:ln w="9525">
                    <a:noFill/>
                    <a:miter lim="800000"/>
                    <a:headEnd/>
                    <a:tailEnd/>
                  </a:ln>
                </pic:spPr>
              </pic:pic>
            </a:graphicData>
          </a:graphic>
          <wp14:sizeRelH relativeFrom="margin">
            <wp14:pctWidth>0</wp14:pctWidth>
          </wp14:sizeRelH>
        </wp:anchor>
      </w:drawing>
    </w:r>
    <w:r>
      <w:rPr>
        <w:noProof/>
      </w:rPr>
      <w:drawing>
        <wp:anchor distT="0" distB="0" distL="114300" distR="114300" simplePos="0" relativeHeight="251659264" behindDoc="0" locked="0" layoutInCell="1" hidden="0" allowOverlap="1" wp14:anchorId="4284C8A6" wp14:editId="011097B3">
          <wp:simplePos x="0" y="0"/>
          <wp:positionH relativeFrom="column">
            <wp:posOffset>4267200</wp:posOffset>
          </wp:positionH>
          <wp:positionV relativeFrom="paragraph">
            <wp:posOffset>-400049</wp:posOffset>
          </wp:positionV>
          <wp:extent cx="1638300" cy="617220"/>
          <wp:effectExtent l="0" t="0" r="0" b="0"/>
          <wp:wrapSquare wrapText="bothSides" distT="0" distB="0" distL="114300" distR="114300"/>
          <wp:docPr id="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638300" cy="61722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C230" w14:textId="77777777" w:rsidR="00866430" w:rsidRDefault="00866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73B79"/>
    <w:multiLevelType w:val="multilevel"/>
    <w:tmpl w:val="AD18E5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7366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9BC"/>
    <w:rsid w:val="002078AF"/>
    <w:rsid w:val="0035157F"/>
    <w:rsid w:val="003B71FF"/>
    <w:rsid w:val="00612643"/>
    <w:rsid w:val="006B0119"/>
    <w:rsid w:val="008075E5"/>
    <w:rsid w:val="008659BC"/>
    <w:rsid w:val="00866430"/>
    <w:rsid w:val="009135CD"/>
    <w:rsid w:val="009F1ACB"/>
    <w:rsid w:val="00C06715"/>
    <w:rsid w:val="00D14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EE02D"/>
  <w15:docId w15:val="{45762E7C-A57E-4BD2-ACBC-C68258D7A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28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B42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287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DB42A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B42AD"/>
    <w:pPr>
      <w:ind w:left="720"/>
      <w:contextualSpacing/>
    </w:pPr>
  </w:style>
  <w:style w:type="paragraph" w:styleId="Header">
    <w:name w:val="header"/>
    <w:basedOn w:val="Normal"/>
    <w:link w:val="HeaderChar"/>
    <w:uiPriority w:val="99"/>
    <w:unhideWhenUsed/>
    <w:rsid w:val="00E83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7CA"/>
  </w:style>
  <w:style w:type="paragraph" w:styleId="Footer">
    <w:name w:val="footer"/>
    <w:basedOn w:val="Normal"/>
    <w:link w:val="FooterChar"/>
    <w:uiPriority w:val="99"/>
    <w:unhideWhenUsed/>
    <w:rsid w:val="00E83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7CA"/>
  </w:style>
  <w:style w:type="paragraph" w:styleId="NormalWeb">
    <w:name w:val="Normal (Web)"/>
    <w:basedOn w:val="Normal"/>
    <w:uiPriority w:val="99"/>
    <w:unhideWhenUsed/>
    <w:rsid w:val="00CA47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A4758"/>
    <w:rPr>
      <w:color w:val="0000FF"/>
      <w:u w:val="single"/>
    </w:rPr>
  </w:style>
  <w:style w:type="table" w:styleId="MediumGrid1-Accent3">
    <w:name w:val="Medium Grid 1 Accent 3"/>
    <w:basedOn w:val="TableNormal"/>
    <w:uiPriority w:val="67"/>
    <w:rsid w:val="00636B33"/>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dTable4-Accent5">
    <w:name w:val="Grid Table 4 Accent 5"/>
    <w:basedOn w:val="TableNormal"/>
    <w:uiPriority w:val="49"/>
    <w:rsid w:val="00636B3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F45C43"/>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jsuFnXN/qMizaUYyOVwNwUsEsA==">AMUW2mUUQMlISUR4Iv/tS9HXzNu0N9HBBYUar4KBoj1Brfti5LsUvYapKF2YGq8ZY34VCf6VyCssXm4z4+KtXMZ/17TbtXnVtnCrFeOw315NH7vtZe1pllxW0a+FlsJBOvSgtrzJ86IM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3027</TotalTime>
  <Pages>1</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Linh Phùng</cp:lastModifiedBy>
  <cp:revision>5</cp:revision>
  <dcterms:created xsi:type="dcterms:W3CDTF">2024-02-21T14:40:00Z</dcterms:created>
  <dcterms:modified xsi:type="dcterms:W3CDTF">2026-03-08T06:04:00Z</dcterms:modified>
</cp:coreProperties>
</file>