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522"/>
        <w:spacing w:before="159" w:line="223" w:lineRule="auto"/>
        <w:rPr>
          <w:rFonts w:ascii="KaiTi" w:hAnsi="KaiTi" w:eastAsia="KaiTi" w:cs="KaiTi"/>
          <w:sz w:val="49"/>
          <w:szCs w:val="49"/>
        </w:rPr>
      </w:pPr>
      <w:r>
        <w:rPr>
          <w:rFonts w:ascii="KaiTi" w:hAnsi="KaiTi" w:eastAsia="KaiTi" w:cs="KaiTi"/>
          <w:sz w:val="49"/>
          <w:szCs w:val="49"/>
          <w:b/>
          <w:bCs/>
          <w:spacing w:val="83"/>
        </w:rPr>
        <w:t>义务教育</w:t>
      </w:r>
    </w:p>
    <w:p>
      <w:pPr>
        <w:ind w:left="739"/>
        <w:spacing w:before="335" w:line="220" w:lineRule="auto"/>
        <w:rPr>
          <w:rFonts w:ascii="SimSun" w:hAnsi="SimSun" w:eastAsia="SimSun" w:cs="SimSun"/>
          <w:sz w:val="96"/>
          <w:szCs w:val="96"/>
        </w:rPr>
      </w:pPr>
      <w:r>
        <w:rPr>
          <w:rFonts w:ascii="SimSun" w:hAnsi="SimSun" w:eastAsia="SimSun" w:cs="SimSun"/>
          <w:sz w:val="96"/>
          <w:szCs w:val="96"/>
          <w:b/>
          <w:bCs/>
          <w:spacing w:val="6"/>
        </w:rPr>
        <w:t>历史课程标准</w:t>
      </w:r>
    </w:p>
    <w:p>
      <w:pPr>
        <w:ind w:left="2575"/>
        <w:spacing w:before="195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8"/>
        </w:rPr>
        <w:t>(2022年版)</w:t>
      </w:r>
    </w:p>
    <w:p>
      <w:pPr>
        <w:pStyle w:val="BodyText"/>
        <w:spacing w:line="407" w:lineRule="auto"/>
        <w:rPr/>
      </w:pPr>
      <w:r/>
    </w:p>
    <w:p>
      <w:pPr>
        <w:ind w:left="1665"/>
        <w:spacing w:before="107" w:line="223" w:lineRule="auto"/>
        <w:rPr>
          <w:rFonts w:ascii="KaiTi" w:hAnsi="KaiTi" w:eastAsia="KaiTi" w:cs="KaiTi"/>
          <w:sz w:val="33"/>
          <w:szCs w:val="33"/>
        </w:rPr>
      </w:pPr>
      <w:r>
        <w:rPr>
          <w:rFonts w:ascii="KaiTi" w:hAnsi="KaiTi" w:eastAsia="KaiTi" w:cs="KaiTi"/>
          <w:sz w:val="33"/>
          <w:szCs w:val="33"/>
          <w:spacing w:val="5"/>
        </w:rPr>
        <w:t>中华人民共和国教育部制定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918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1508465</wp:posOffset>
            </wp:positionH>
            <wp:positionV relativeFrom="paragraph">
              <wp:posOffset>100749</wp:posOffset>
            </wp:positionV>
            <wp:extent cx="323800" cy="33021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0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b/>
          <w:bCs/>
          <w:spacing w:val="5"/>
        </w:rPr>
        <w:t>北京师范大学出版集团</w:t>
      </w:r>
    </w:p>
    <w:p>
      <w:pPr>
        <w:ind w:left="2915"/>
        <w:spacing w:before="102" w:line="189" w:lineRule="auto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  <w:b/>
          <w:bCs/>
          <w:spacing w:val="-1"/>
        </w:rPr>
        <w:t>BELJNG NORMAL UNIVERSITY PUBLSHNG GROUP</w:t>
      </w:r>
    </w:p>
    <w:p>
      <w:pPr>
        <w:ind w:left="2915"/>
        <w:spacing w:before="5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8"/>
        </w:rPr>
        <w:t>北京师范大学出版社</w:t>
      </w:r>
    </w:p>
    <w:p>
      <w:pPr>
        <w:spacing w:line="219" w:lineRule="auto"/>
        <w:sectPr>
          <w:pgSz w:w="10430" w:h="14740"/>
          <w:pgMar w:top="1252" w:right="1564" w:bottom="0" w:left="1564" w:header="0" w:footer="0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605"/>
        <w:spacing w:before="133" w:line="221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b/>
          <w:bCs/>
          <w:spacing w:val="-16"/>
        </w:rPr>
        <w:t>前</w:t>
      </w:r>
      <w:r>
        <w:rPr>
          <w:rFonts w:ascii="SimSun" w:hAnsi="SimSun" w:eastAsia="SimSun" w:cs="SimSun"/>
          <w:sz w:val="41"/>
          <w:szCs w:val="41"/>
          <w:spacing w:val="46"/>
        </w:rPr>
        <w:t xml:space="preserve">  </w:t>
      </w:r>
      <w:r>
        <w:rPr>
          <w:rFonts w:ascii="SimSun" w:hAnsi="SimSun" w:eastAsia="SimSun" w:cs="SimSun"/>
          <w:sz w:val="41"/>
          <w:szCs w:val="41"/>
          <w:b/>
          <w:bCs/>
          <w:spacing w:val="-16"/>
        </w:rPr>
        <w:t>言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20" w:firstLine="48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习近平总书记多次强调，课程教材要发挥培根铸魂、启智增慧的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作用，必须坚持马克思主义的指导地位，体现马克思主义中国化最新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成果，体现中国和中华民族风格，体现党和</w:t>
      </w:r>
      <w:r>
        <w:rPr>
          <w:rFonts w:ascii="SimSun" w:hAnsi="SimSun" w:eastAsia="SimSun" w:cs="SimSun"/>
          <w:sz w:val="24"/>
          <w:szCs w:val="24"/>
          <w:spacing w:val="5"/>
        </w:rPr>
        <w:t>国家对教育的基本要求，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体现国家和民族基本价值观，体现人类文化知识积累和创新成果。</w:t>
      </w:r>
    </w:p>
    <w:p>
      <w:pPr>
        <w:ind w:right="77" w:firstLine="600"/>
        <w:spacing w:before="15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义务教育课程规定了教育目标、教育内容和教学基本要求，体现 </w:t>
      </w:r>
      <w:r>
        <w:rPr>
          <w:rFonts w:ascii="SimSun" w:hAnsi="SimSun" w:eastAsia="SimSun" w:cs="SimSun"/>
          <w:sz w:val="24"/>
          <w:szCs w:val="24"/>
          <w:spacing w:val="13"/>
        </w:rPr>
        <w:t>国家意志，在立德树人中发挥着关键作用。2001年颁布的《义务教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育课程设置实验方案》和2011年颁布的义务教育各课程标准，坚持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了正确的改革方向，体现了先进的教育理念，为基础教育质量提高作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出了积极贡献。随着义务教育全面普及，教育需求从“有学上”转向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“上好学”,必须进一步明确“培养什么人、怎样培养人、为谁培养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人”,优化学校育人蓝图。当今世界科技进步日新月异，网络新媒体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迅速普及，人们生活、学习、工作方式不断改变，儿童青少年成长环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境深刻变化，人才培养面临新挑战。义务教育课程必须与时俱进</w:t>
      </w:r>
      <w:r>
        <w:rPr>
          <w:rFonts w:ascii="SimSun" w:hAnsi="SimSun" w:eastAsia="SimSun" w:cs="SimSun"/>
          <w:sz w:val="24"/>
          <w:szCs w:val="24"/>
          <w:spacing w:val="5"/>
        </w:rPr>
        <w:t>，进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行修订完善。</w:t>
      </w:r>
    </w:p>
    <w:p>
      <w:pPr>
        <w:pStyle w:val="BodyText"/>
        <w:spacing w:line="306" w:lineRule="auto"/>
        <w:rPr/>
      </w:pPr>
      <w:r/>
    </w:p>
    <w:p>
      <w:pPr>
        <w:ind w:left="604"/>
        <w:spacing w:before="108" w:line="221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2"/>
        </w:rPr>
        <w:t>一、指导思想</w:t>
      </w:r>
    </w:p>
    <w:p>
      <w:pPr>
        <w:pStyle w:val="BodyText"/>
        <w:spacing w:line="442" w:lineRule="auto"/>
        <w:rPr/>
      </w:pPr>
      <w:r/>
    </w:p>
    <w:p>
      <w:pPr>
        <w:ind w:left="119" w:right="100" w:firstLine="48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以习近平新时代中国特色社会主义思想为指导，全面贯彻党的教 </w:t>
      </w:r>
      <w:r>
        <w:rPr>
          <w:rFonts w:ascii="SimSun" w:hAnsi="SimSun" w:eastAsia="SimSun" w:cs="SimSun"/>
          <w:sz w:val="24"/>
          <w:szCs w:val="24"/>
          <w:spacing w:val="10"/>
        </w:rPr>
        <w:t>育方针，遵循教育教学规律，落实立德树人根本任务，发展素质教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育。以人民为中心，扎根中国大地办教育。坚持德育为先，提升智育</w:t>
      </w:r>
    </w:p>
    <w:p>
      <w:pPr>
        <w:spacing w:line="317" w:lineRule="auto"/>
        <w:sectPr>
          <w:footerReference w:type="default" r:id="rId2"/>
          <w:pgSz w:w="10440" w:h="14740"/>
          <w:pgMar w:top="1252" w:right="1499" w:bottom="1129" w:left="1449" w:header="0" w:footer="98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3"/>
        <w:spacing w:before="3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义务教育历史课程标准(2022年版)</w:t>
      </w:r>
    </w:p>
    <w:p>
      <w:pPr>
        <w:pStyle w:val="BodyText"/>
        <w:spacing w:line="383" w:lineRule="auto"/>
        <w:rPr/>
      </w:pPr>
      <w:r/>
    </w:p>
    <w:p>
      <w:pPr>
        <w:ind w:left="13" w:right="22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水平，加强体育美育，落实劳动教育。反映时代特征，努力构建具有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中国特色、世界水准的义务教育课程体系。聚焦中国学生发展核心素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养，培养学生适应未来发展的正确价值观、必备品格和关键能力，引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导学生明确人生发展方向，成长为德智体美劳全面发展的社会主义建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设者和接班人。</w:t>
      </w:r>
    </w:p>
    <w:p>
      <w:pPr>
        <w:pStyle w:val="BodyText"/>
        <w:spacing w:line="280" w:lineRule="auto"/>
        <w:rPr/>
      </w:pPr>
      <w:r/>
    </w:p>
    <w:p>
      <w:pPr>
        <w:ind w:left="498"/>
        <w:spacing w:before="108" w:line="219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1"/>
        </w:rPr>
        <w:t>二、修订原则</w:t>
      </w:r>
    </w:p>
    <w:p>
      <w:pPr>
        <w:pStyle w:val="BodyText"/>
        <w:spacing w:line="405" w:lineRule="auto"/>
        <w:rPr/>
      </w:pPr>
      <w:r/>
    </w:p>
    <w:p>
      <w:pPr>
        <w:ind w:left="597"/>
        <w:spacing w:before="78" w:line="222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(一)坚持目标导向</w:t>
      </w:r>
    </w:p>
    <w:p>
      <w:pPr>
        <w:pStyle w:val="BodyText"/>
        <w:spacing w:line="276" w:lineRule="auto"/>
        <w:rPr/>
      </w:pPr>
      <w:r/>
    </w:p>
    <w:p>
      <w:pPr>
        <w:ind w:left="13" w:right="31" w:firstLine="480"/>
        <w:spacing w:before="78" w:line="33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认真学习领会习近平总书记关于教育的重要论述，全面落实有理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想、有本领、有担当的时代新人培养要求，确立课程修订的根本遵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循。准确理解和把握党中央、国务院关于教育改革的各项要求，全面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落实习近平新时代中国特色社会主义思想，将社会主义先进文化、革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命文化、中华优秀传统文化、国家安全、生命安全与健康等重大主题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教育有机融入课程，增强课程思想性。</w:t>
      </w:r>
    </w:p>
    <w:p>
      <w:pPr>
        <w:ind w:left="597"/>
        <w:spacing w:before="213" w:line="222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(二)坚持问题导向</w:t>
      </w:r>
    </w:p>
    <w:p>
      <w:pPr>
        <w:pStyle w:val="BodyText"/>
        <w:spacing w:line="262" w:lineRule="auto"/>
        <w:rPr/>
      </w:pPr>
      <w:r/>
    </w:p>
    <w:p>
      <w:pPr>
        <w:ind w:left="13" w:right="30" w:firstLine="480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全面梳理课程改革的困难与问题，明确修订重点和任务，注重对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实际问题的有效回应。遵循学生身心发展规律，加强一体化设置，促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进学段衔接，提升课程科学性和系统性。进一步精选对学生终身发展 </w:t>
      </w:r>
      <w:r>
        <w:rPr>
          <w:rFonts w:ascii="SimSun" w:hAnsi="SimSun" w:eastAsia="SimSun" w:cs="SimSun"/>
          <w:sz w:val="24"/>
          <w:szCs w:val="24"/>
          <w:spacing w:val="2"/>
        </w:rPr>
        <w:t>有价值的课程内容，减负提质。细化育人目标，明确实施要求，增强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课程指导性和可操作性。</w:t>
      </w:r>
    </w:p>
    <w:p>
      <w:pPr>
        <w:ind w:left="597"/>
        <w:spacing w:before="219" w:line="221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(三)坚持创新导向</w:t>
      </w:r>
    </w:p>
    <w:p>
      <w:pPr>
        <w:pStyle w:val="BodyText"/>
        <w:spacing w:line="248" w:lineRule="auto"/>
        <w:rPr/>
      </w:pPr>
      <w:r/>
    </w:p>
    <w:p>
      <w:pPr>
        <w:ind w:left="13" w:right="14" w:firstLine="480"/>
        <w:spacing w:before="78" w:line="34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既注重继承我国课程建设的成功经验，也充分借鉴国际先进教育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理念，进一步深化课程改革。强化课程综合性和实践性，推动育</w:t>
      </w:r>
      <w:r>
        <w:rPr>
          <w:rFonts w:ascii="SimSun" w:hAnsi="SimSun" w:eastAsia="SimSun" w:cs="SimSun"/>
          <w:sz w:val="24"/>
          <w:szCs w:val="24"/>
          <w:spacing w:val="1"/>
        </w:rPr>
        <w:t>人方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式变革，着力发展学生核心素养。凸显学生主体地位，关注学生个性</w:t>
      </w:r>
    </w:p>
    <w:p>
      <w:pPr>
        <w:spacing w:line="340" w:lineRule="auto"/>
        <w:sectPr>
          <w:footerReference w:type="default" r:id="rId3"/>
          <w:pgSz w:w="10440" w:h="14740"/>
          <w:pgMar w:top="859" w:right="1566" w:bottom="1129" w:left="1566" w:header="0" w:footer="98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6862"/>
        <w:spacing w:before="35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前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言</w:t>
      </w:r>
    </w:p>
    <w:p>
      <w:pPr>
        <w:pStyle w:val="BodyText"/>
        <w:spacing w:line="388" w:lineRule="auto"/>
        <w:rPr/>
      </w:pPr>
      <w:r/>
    </w:p>
    <w:p>
      <w:pPr>
        <w:ind w:left="120" w:right="110"/>
        <w:spacing w:before="78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化、多样化的学习和发展需求，增强课程适宜性。坚持与时俱进，反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映经济社会发展新变化、科学技术进步新成果，更新课程内容，体现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课程时代性。</w:t>
      </w:r>
    </w:p>
    <w:p>
      <w:pPr>
        <w:pStyle w:val="BodyText"/>
        <w:spacing w:line="246" w:lineRule="auto"/>
        <w:rPr/>
      </w:pPr>
      <w:r/>
    </w:p>
    <w:p>
      <w:pPr>
        <w:ind w:left="614"/>
        <w:spacing w:before="108" w:line="221" w:lineRule="auto"/>
        <w:outlineLvl w:val="1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-2"/>
        </w:rPr>
        <w:t>三、主要变化</w:t>
      </w:r>
    </w:p>
    <w:p>
      <w:pPr>
        <w:pStyle w:val="BodyText"/>
        <w:spacing w:line="388" w:lineRule="auto"/>
        <w:rPr/>
      </w:pPr>
      <w:r/>
    </w:p>
    <w:p>
      <w:pPr>
        <w:ind w:left="713"/>
        <w:spacing w:before="78" w:line="221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(一)关于课程方案</w:t>
      </w:r>
    </w:p>
    <w:p>
      <w:pPr>
        <w:pStyle w:val="BodyText"/>
        <w:spacing w:line="256" w:lineRule="auto"/>
        <w:rPr/>
      </w:pPr>
      <w:r/>
    </w:p>
    <w:p>
      <w:pPr>
        <w:ind w:left="120" w:right="89" w:firstLine="490"/>
        <w:spacing w:before="78" w:line="33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一是完善了培养目标。全面落实习近平总书记关于培</w:t>
      </w:r>
      <w:r>
        <w:rPr>
          <w:rFonts w:ascii="SimSun" w:hAnsi="SimSun" w:eastAsia="SimSun" w:cs="SimSun"/>
          <w:sz w:val="24"/>
          <w:szCs w:val="24"/>
          <w:spacing w:val="2"/>
        </w:rPr>
        <w:t>养担当民族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复兴大任时代新人的要求，结合义务教育性质及课程定位，从有理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想、有本领、有担当三个方面，明确义务教育阶段时代新人培养的具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体要求。</w:t>
      </w:r>
    </w:p>
    <w:p>
      <w:pPr>
        <w:ind w:right="29" w:firstLine="610"/>
        <w:spacing w:before="17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二是优化了课程设置。落实党中央、国务院“双减”政策要求，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在保持义务教育阶段九年9522总课时数不变的基础上</w:t>
      </w:r>
      <w:r>
        <w:rPr>
          <w:rFonts w:ascii="SimSun" w:hAnsi="SimSun" w:eastAsia="SimSun" w:cs="SimSun"/>
          <w:sz w:val="24"/>
          <w:szCs w:val="24"/>
          <w:spacing w:val="13"/>
        </w:rPr>
        <w:t>，调整优化课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程设置。将小学原品德与生活、品德与社会和初中原思想品德整合为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“道德与法治”,进行一体化设计。改革艺术课程设置，</w:t>
      </w:r>
      <w:r>
        <w:rPr>
          <w:rFonts w:ascii="SimSun" w:hAnsi="SimSun" w:eastAsia="SimSun" w:cs="SimSun"/>
          <w:sz w:val="24"/>
          <w:szCs w:val="24"/>
          <w:spacing w:val="-7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一至七年级以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音乐、美术为主线，融入舞蹈、戏剧、影视等内容，八至九年级分项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5"/>
        </w:rPr>
        <w:t>选择开设。将劳动、信息科技从综合实践活动课</w:t>
      </w:r>
      <w:r>
        <w:rPr>
          <w:rFonts w:ascii="SimSun" w:hAnsi="SimSun" w:eastAsia="SimSun" w:cs="SimSun"/>
          <w:sz w:val="24"/>
          <w:szCs w:val="24"/>
          <w:spacing w:val="14"/>
        </w:rPr>
        <w:t>程中独立出来。科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学、综合实践活动起始年级提前至一年级。</w:t>
      </w:r>
    </w:p>
    <w:p>
      <w:pPr>
        <w:ind w:left="120" w:right="29" w:firstLine="490"/>
        <w:spacing w:before="56" w:line="3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三是细化了实施要求。增加课程标准编制与教材编写基本要求；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明确省级教育行政部门和学校课程实施职责、制度规范，以及教学改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革方向和评价改革重点，对培训、教科研提出具体要求；健全实施机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制，强化监测与督导要求。</w:t>
      </w:r>
    </w:p>
    <w:p>
      <w:pPr>
        <w:ind w:left="713"/>
        <w:spacing w:before="207" w:line="221" w:lineRule="auto"/>
        <w:outlineLvl w:val="3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(二)关于课程标准</w:t>
      </w:r>
    </w:p>
    <w:p>
      <w:pPr>
        <w:pStyle w:val="BodyText"/>
        <w:spacing w:line="247" w:lineRule="auto"/>
        <w:rPr/>
      </w:pPr>
      <w:r/>
    </w:p>
    <w:p>
      <w:pPr>
        <w:ind w:left="120" w:firstLine="490"/>
        <w:spacing w:before="78" w:line="33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一是强化了课程育人导向。各课程标准基于义务教育培养目标，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将党的教育方针具体化细化为本课程应着力培养的核心素养，体现正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确价值观、必备品格和关键能力的培养要求。</w:t>
      </w:r>
    </w:p>
    <w:p>
      <w:pPr>
        <w:spacing w:line="339" w:lineRule="auto"/>
        <w:sectPr>
          <w:footerReference w:type="default" r:id="rId4"/>
          <w:pgSz w:w="10440" w:h="14740"/>
          <w:pgMar w:top="870" w:right="1480" w:bottom="1131" w:left="1459" w:header="0" w:footer="98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3"/>
        <w:spacing w:before="4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义务教育历史课程标准(2022年版)</w:t>
      </w:r>
    </w:p>
    <w:p>
      <w:pPr>
        <w:pStyle w:val="BodyText"/>
        <w:spacing w:line="391" w:lineRule="auto"/>
        <w:rPr/>
      </w:pPr>
      <w:r/>
    </w:p>
    <w:p>
      <w:pPr>
        <w:ind w:left="13" w:right="79" w:firstLine="490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二是优化了课程内容结构。以习近平新时代中国特色社会主义思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想为统领，基于核心素养发展要求，遴选重要观念、主题内容和基础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知识，设计课程内容，增强内容与育人目标的联系，优化内容组织形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式。设立跨学科主题学习活动，加强学科间相互关联，带动课程综合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化实施，强化实践性要求。</w:t>
      </w:r>
    </w:p>
    <w:p>
      <w:pPr>
        <w:ind w:left="13" w:firstLine="490"/>
        <w:spacing w:before="53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三是研制了学业质量标准。各课程标准根据核心素养发展水平，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结合课程内容，整体刻画不同学段学生学业成就的具体表现特征，形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成学业质量标准，引导和帮助教师把握教学深度与广度，</w:t>
      </w:r>
      <w:r>
        <w:rPr>
          <w:rFonts w:ascii="SimSun" w:hAnsi="SimSun" w:eastAsia="SimSun" w:cs="SimSun"/>
          <w:sz w:val="23"/>
          <w:szCs w:val="23"/>
          <w:spacing w:val="20"/>
        </w:rPr>
        <w:t>为教材编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写、教学实施和考试评价等提供依据。</w:t>
      </w:r>
    </w:p>
    <w:p>
      <w:pPr>
        <w:ind w:left="13" w:right="82" w:firstLine="490"/>
        <w:spacing w:before="5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四是增强了指导性。各课程标准针对“内容要求”提出“学业要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求”“教学提示”,细化了评价与考试命题建议，注重实现“教—学一 </w:t>
      </w:r>
      <w:r>
        <w:rPr>
          <w:rFonts w:ascii="SimSun" w:hAnsi="SimSun" w:eastAsia="SimSun" w:cs="SimSun"/>
          <w:sz w:val="23"/>
          <w:szCs w:val="23"/>
          <w:spacing w:val="12"/>
        </w:rPr>
        <w:t>评”一致性，增加了教学、评价案例，不仅明确了“为什么教”“教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什么”“教到什么程度”,而且强化了“怎么教”的具体指导，做到好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用、管用。</w:t>
      </w:r>
    </w:p>
    <w:p>
      <w:pPr>
        <w:ind w:left="13" w:right="63" w:firstLine="490"/>
        <w:spacing w:before="3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五是加强了学段衔接。注重幼小衔接，基于对学生在健康、语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言、社会、科学、艺术领域发展水平的评估，合理设计小学一至二年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级课程，注重活动化、游戏化、生活化的学习设计。依据学生从小学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到初中在认知、情感、社会性等方面的发展，合理安排不同学段内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容，体现学习目标的连续性和进阶性。了解高中阶段学生特点和学科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特点，为学生进一步学习做好准备。</w:t>
      </w:r>
    </w:p>
    <w:p>
      <w:pPr>
        <w:ind w:left="3" w:firstLine="500"/>
        <w:spacing w:before="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在向着第二个百年奋斗目标迈进之际，实施新修订</w:t>
      </w:r>
      <w:r>
        <w:rPr>
          <w:rFonts w:ascii="SimSun" w:hAnsi="SimSun" w:eastAsia="SimSun" w:cs="SimSun"/>
          <w:sz w:val="23"/>
          <w:szCs w:val="23"/>
          <w:spacing w:val="12"/>
        </w:rPr>
        <w:t>的义务教育课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程方案和课程标准，对推动义务教育高质量发</w:t>
      </w:r>
      <w:r>
        <w:rPr>
          <w:rFonts w:ascii="SimSun" w:hAnsi="SimSun" w:eastAsia="SimSun" w:cs="SimSun"/>
          <w:sz w:val="23"/>
          <w:szCs w:val="23"/>
          <w:spacing w:val="12"/>
        </w:rPr>
        <w:t>展、全面建设社会主义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现代化强国具有重要意义。希望广大教育工作者勤勉认真、行而不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辍，不断创新实践，把育人蓝图变为现实，培育一代又一代有理想、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有本领、有担当的时代新人，为实现中华民</w:t>
      </w:r>
      <w:r>
        <w:rPr>
          <w:rFonts w:ascii="SimSun" w:hAnsi="SimSun" w:eastAsia="SimSun" w:cs="SimSun"/>
          <w:sz w:val="23"/>
          <w:szCs w:val="23"/>
          <w:spacing w:val="12"/>
        </w:rPr>
        <w:t>族伟大复兴作出新的更大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贡献!</w:t>
      </w:r>
    </w:p>
    <w:p>
      <w:pPr>
        <w:spacing w:line="338" w:lineRule="auto"/>
        <w:sectPr>
          <w:footerReference w:type="default" r:id="rId5"/>
          <w:pgSz w:w="10440" w:h="14740"/>
          <w:pgMar w:top="813" w:right="1504" w:bottom="1142" w:left="1566" w:header="0" w:footer="100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sdt>
      <w:sdtPr>
        <w:rPr>
          <w:rFonts w:ascii="SimHei" w:hAnsi="SimHei" w:eastAsia="SimHei" w:cs="SimHei"/>
          <w:sz w:val="36"/>
          <w:szCs w:val="36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549"/>
            <w:spacing w:before="117" w:line="222" w:lineRule="auto"/>
            <w:rPr>
              <w:rFonts w:ascii="SimHei" w:hAnsi="SimHei" w:eastAsia="SimHei" w:cs="SimHei"/>
              <w:sz w:val="36"/>
              <w:szCs w:val="36"/>
            </w:rPr>
          </w:pPr>
          <w:bookmarkStart w:name="bookmark1" w:id="1"/>
          <w:bookmarkEnd w:id="1"/>
          <w:r>
            <w:rPr>
              <w:rFonts w:ascii="SimHei" w:hAnsi="SimHei" w:eastAsia="SimHei" w:cs="SimHei"/>
              <w:sz w:val="36"/>
              <w:szCs w:val="36"/>
              <w:b/>
              <w:bCs/>
              <w:spacing w:val="-34"/>
            </w:rPr>
            <w:t>目</w:t>
          </w:r>
          <w:r>
            <w:rPr>
              <w:rFonts w:ascii="SimHei" w:hAnsi="SimHei" w:eastAsia="SimHei" w:cs="SimHei"/>
              <w:sz w:val="36"/>
              <w:szCs w:val="36"/>
              <w:spacing w:val="89"/>
            </w:rPr>
            <w:t xml:space="preserve">  </w:t>
          </w:r>
          <w:r>
            <w:rPr>
              <w:rFonts w:ascii="SimHei" w:hAnsi="SimHei" w:eastAsia="SimHei" w:cs="SimHei"/>
              <w:sz w:val="36"/>
              <w:szCs w:val="36"/>
              <w:b/>
              <w:bCs/>
              <w:spacing w:val="-34"/>
            </w:rPr>
            <w:t>录</w:t>
          </w:r>
        </w:p>
        <w:p>
          <w:pPr>
            <w:pStyle w:val="BodyText"/>
            <w:spacing w:line="254" w:lineRule="auto"/>
            <w:rPr/>
          </w:pPr>
          <w:r/>
        </w:p>
        <w:p>
          <w:pPr>
            <w:pStyle w:val="BodyText"/>
            <w:spacing w:line="255" w:lineRule="auto"/>
            <w:rPr/>
          </w:pPr>
          <w:r/>
        </w:p>
        <w:p>
          <w:pPr>
            <w:pStyle w:val="BodyText"/>
            <w:spacing w:line="255" w:lineRule="auto"/>
            <w:rPr/>
          </w:pPr>
          <w:r/>
        </w:p>
        <w:p>
          <w:pPr>
            <w:pStyle w:val="BodyText"/>
            <w:spacing w:line="255" w:lineRule="auto"/>
            <w:rPr/>
          </w:pPr>
          <w:r/>
        </w:p>
        <w:p>
          <w:pPr>
            <w:ind w:left="27"/>
            <w:spacing w:before="78" w:line="221" w:lineRule="auto"/>
            <w:tabs>
              <w:tab w:val="right" w:leader="dot" w:pos="728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3"/>
              </w:rPr>
              <w:t>一、课程性质</w:t>
            </w:r>
            <w:r>
              <w:rPr>
                <w:rFonts w:ascii="SimHei" w:hAnsi="SimHei" w:eastAsia="SimHei" w:cs="SimHei"/>
                <w:sz w:val="24"/>
                <w:szCs w:val="24"/>
                <w:spacing w:val="-10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1</w:t>
            </w:r>
          </w:hyperlink>
        </w:p>
        <w:p>
          <w:pPr>
            <w:ind w:left="27"/>
            <w:spacing w:before="272" w:line="221" w:lineRule="auto"/>
            <w:tabs>
              <w:tab w:val="right" w:leader="dot" w:pos="724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8"/>
              </w:rPr>
              <w:t>二、课程理念</w:t>
            </w:r>
            <w:r>
              <w:rPr>
                <w:rFonts w:ascii="SimHei" w:hAnsi="SimHei" w:eastAsia="SimHei" w:cs="SimHei"/>
                <w:sz w:val="24"/>
                <w:szCs w:val="24"/>
                <w:spacing w:val="-8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4"/>
              </w:rPr>
              <w:t>2</w:t>
            </w:r>
          </w:hyperlink>
        </w:p>
        <w:p>
          <w:pPr>
            <w:ind w:left="27"/>
            <w:spacing w:before="263" w:line="221" w:lineRule="auto"/>
            <w:tabs>
              <w:tab w:val="right" w:leader="dot" w:pos="7260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4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9"/>
              </w:rPr>
              <w:t>三、课程目标</w:t>
            </w:r>
            <w:r>
              <w:rPr>
                <w:rFonts w:ascii="SimHei" w:hAnsi="SimHei" w:eastAsia="SimHei" w:cs="SimHei"/>
                <w:sz w:val="24"/>
                <w:szCs w:val="24"/>
                <w:spacing w:val="-76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hyperlink>
        </w:p>
        <w:p>
          <w:pPr>
            <w:ind w:left="507"/>
            <w:spacing w:before="134" w:line="219" w:lineRule="auto"/>
            <w:tabs>
              <w:tab w:val="right" w:leader="dot" w:pos="725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5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6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7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)</w:t>
            </w:r>
            <w:r>
              <w:rPr>
                <w:rFonts w:ascii="SimSun" w:hAnsi="SimSun" w:eastAsia="SimSun" w:cs="SimSun"/>
                <w:sz w:val="24"/>
                <w:szCs w:val="24"/>
                <w:spacing w:val="-6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-4"/>
              </w:rPr>
              <w:t>核心素养内涵</w:t>
            </w:r>
            <w:r>
              <w:rPr>
                <w:rFonts w:ascii="SimSun" w:hAnsi="SimSun" w:eastAsia="SimSun" w:cs="SimSun"/>
                <w:sz w:val="24"/>
                <w:szCs w:val="24"/>
                <w:spacing w:val="4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SimSun" w:hAnsi="SimSun" w:eastAsia="SimSun" w:cs="SimSun"/>
                <w:sz w:val="24"/>
                <w:szCs w:val="24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4</w:t>
            </w:r>
          </w:hyperlink>
        </w:p>
        <w:p>
          <w:pPr>
            <w:ind w:left="507"/>
            <w:spacing w:before="156" w:line="220" w:lineRule="auto"/>
            <w:tabs>
              <w:tab w:val="right" w:leader="dot" w:pos="725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4"/>
              </w:rPr>
              <w:t>(二)</w:t>
            </w:r>
            <w:r>
              <w:rPr>
                <w:rFonts w:ascii="SimSun" w:hAnsi="SimSun" w:eastAsia="SimSun" w:cs="SimSun"/>
                <w:sz w:val="24"/>
                <w:szCs w:val="24"/>
                <w:spacing w:val="-6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4"/>
              </w:rPr>
              <w:t>目标要求</w:t>
            </w:r>
            <w:r>
              <w:rPr>
                <w:rFonts w:ascii="SimSun" w:hAnsi="SimSun" w:eastAsia="SimSun" w:cs="SimSun"/>
                <w:sz w:val="24"/>
                <w:szCs w:val="24"/>
                <w:spacing w:val="5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2"/>
              </w:rPr>
              <w:t>6</w:t>
            </w:r>
          </w:hyperlink>
        </w:p>
        <w:p>
          <w:pPr>
            <w:ind w:left="27"/>
            <w:spacing w:before="251" w:line="221" w:lineRule="auto"/>
            <w:tabs>
              <w:tab w:val="right" w:leader="dot" w:pos="725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6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6"/>
              </w:rPr>
              <w:t>四、课程内容</w:t>
            </w:r>
            <w:r>
              <w:rPr>
                <w:rFonts w:ascii="SimHei" w:hAnsi="SimHei" w:eastAsia="SimHei" w:cs="SimHei"/>
                <w:sz w:val="24"/>
                <w:szCs w:val="24"/>
                <w:spacing w:val="-94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9</w:t>
            </w:r>
          </w:hyperlink>
        </w:p>
        <w:p>
          <w:pPr>
            <w:ind w:left="504"/>
            <w:spacing w:before="169" w:line="219" w:lineRule="auto"/>
            <w:tabs>
              <w:tab w:val="right" w:leader="dot" w:pos="725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7"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55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6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3"/>
              </w:rPr>
              <w:t>)中国古代史</w:t>
            </w:r>
            <w:r>
              <w:rPr>
                <w:rFonts w:ascii="SimSun" w:hAnsi="SimSun" w:eastAsia="SimSun" w:cs="SimSun"/>
                <w:sz w:val="24"/>
                <w:szCs w:val="24"/>
                <w:spacing w:val="-101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7"/>
              </w:rPr>
              <w:t>10</w:t>
            </w:r>
          </w:hyperlink>
        </w:p>
        <w:p>
          <w:pPr>
            <w:ind w:left="504"/>
            <w:spacing w:before="145" w:line="219" w:lineRule="auto"/>
            <w:tabs>
              <w:tab w:val="right" w:leader="dot" w:pos="725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8"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(二)中国近代史</w:t>
            </w:r>
            <w:r>
              <w:rPr>
                <w:rFonts w:ascii="SimSun" w:hAnsi="SimSun" w:eastAsia="SimSun" w:cs="SimSun"/>
                <w:sz w:val="24"/>
                <w:szCs w:val="24"/>
                <w:spacing w:val="-9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7"/>
              </w:rPr>
              <w:t>17</w:t>
            </w:r>
          </w:hyperlink>
        </w:p>
        <w:p>
          <w:pPr>
            <w:ind w:left="504"/>
            <w:spacing w:before="146" w:line="219" w:lineRule="auto"/>
            <w:tabs>
              <w:tab w:val="right" w:leader="dot" w:pos="727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9"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(三)中国现代史</w:t>
            </w:r>
            <w:r>
              <w:rPr>
                <w:rFonts w:ascii="SimSun" w:hAnsi="SimSun" w:eastAsia="SimSun" w:cs="SimSun"/>
                <w:sz w:val="24"/>
                <w:szCs w:val="24"/>
                <w:spacing w:val="-9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23</w:t>
            </w:r>
          </w:hyperlink>
        </w:p>
        <w:p>
          <w:pPr>
            <w:ind w:left="504"/>
            <w:spacing w:before="145" w:line="219" w:lineRule="auto"/>
            <w:tabs>
              <w:tab w:val="right" w:leader="dot" w:pos="7277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0"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(四)世界古代史</w:t>
            </w:r>
            <w:r>
              <w:rPr>
                <w:rFonts w:ascii="SimSun" w:hAnsi="SimSun" w:eastAsia="SimSun" w:cs="SimSun"/>
                <w:sz w:val="24"/>
                <w:szCs w:val="24"/>
                <w:spacing w:val="-9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27</w:t>
            </w:r>
          </w:hyperlink>
        </w:p>
        <w:p>
          <w:pPr>
            <w:ind w:left="504"/>
            <w:spacing w:before="135" w:line="219" w:lineRule="auto"/>
            <w:tabs>
              <w:tab w:val="right" w:leader="dot" w:pos="727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1"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(五)世界近代史</w:t>
            </w:r>
            <w:r>
              <w:rPr>
                <w:rFonts w:ascii="SimSun" w:hAnsi="SimSun" w:eastAsia="SimSun" w:cs="SimSun"/>
                <w:sz w:val="24"/>
                <w:szCs w:val="24"/>
                <w:spacing w:val="-9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31</w:t>
            </w:r>
          </w:hyperlink>
        </w:p>
        <w:p>
          <w:pPr>
            <w:ind w:left="504"/>
            <w:spacing w:before="155" w:line="219" w:lineRule="auto"/>
            <w:tabs>
              <w:tab w:val="right" w:leader="dot" w:pos="727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2">
            <w:r>
              <w:rPr>
                <w:rFonts w:ascii="SimSun" w:hAnsi="SimSun" w:eastAsia="SimSun" w:cs="SimSun"/>
                <w:sz w:val="24"/>
                <w:szCs w:val="24"/>
                <w:spacing w:val="8"/>
              </w:rPr>
              <w:t>(六)世界现代史</w:t>
            </w:r>
            <w:r>
              <w:rPr>
                <w:rFonts w:ascii="SimSun" w:hAnsi="SimSun" w:eastAsia="SimSun" w:cs="SimSun"/>
                <w:sz w:val="24"/>
                <w:szCs w:val="24"/>
                <w:spacing w:val="-7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35</w:t>
            </w:r>
          </w:hyperlink>
        </w:p>
        <w:p>
          <w:pPr>
            <w:ind w:left="504"/>
            <w:spacing w:before="144" w:line="219" w:lineRule="auto"/>
            <w:tabs>
              <w:tab w:val="right" w:leader="dot" w:pos="7274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3">
            <w:r>
              <w:rPr>
                <w:rFonts w:ascii="SimSun" w:hAnsi="SimSun" w:eastAsia="SimSun" w:cs="SimSun"/>
                <w:sz w:val="24"/>
                <w:szCs w:val="24"/>
                <w:spacing w:val="11"/>
              </w:rPr>
              <w:t>(七)跨学科主题学习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39</w:t>
            </w:r>
          </w:hyperlink>
        </w:p>
        <w:p>
          <w:pPr>
            <w:ind w:left="27"/>
            <w:spacing w:before="251" w:line="221" w:lineRule="auto"/>
            <w:tabs>
              <w:tab w:val="right" w:leader="dot" w:pos="7282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4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-2"/>
              </w:rPr>
              <w:t>五、学业质量</w:t>
            </w:r>
            <w:r>
              <w:rPr>
                <w:rFonts w:ascii="SimHei" w:hAnsi="SimHei" w:eastAsia="SimHei" w:cs="SimHei"/>
                <w:sz w:val="24"/>
                <w:szCs w:val="24"/>
                <w:spacing w:val="43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52</w:t>
            </w:r>
          </w:hyperlink>
        </w:p>
        <w:p>
          <w:pPr>
            <w:ind w:left="504"/>
            <w:spacing w:before="169" w:line="219" w:lineRule="auto"/>
            <w:tabs>
              <w:tab w:val="right" w:leader="dot" w:pos="7262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5"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6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5"/>
              </w:rPr>
              <w:t>)学业质量内涵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52</w:t>
            </w:r>
          </w:hyperlink>
        </w:p>
        <w:p>
          <w:pPr>
            <w:ind w:left="504"/>
            <w:spacing w:before="146" w:line="220" w:lineRule="auto"/>
            <w:tabs>
              <w:tab w:val="right" w:leader="dot" w:pos="7262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6">
            <w:r>
              <w:rPr>
                <w:rFonts w:ascii="SimSun" w:hAnsi="SimSun" w:eastAsia="SimSun" w:cs="SimSun"/>
                <w:sz w:val="24"/>
                <w:szCs w:val="24"/>
                <w:spacing w:val="12"/>
              </w:rPr>
              <w:t>(二)学业质量描述</w:t>
            </w:r>
            <w:r>
              <w:rPr>
                <w:rFonts w:ascii="SimSun" w:hAnsi="SimSun" w:eastAsia="SimSun" w:cs="SimSun"/>
                <w:sz w:val="24"/>
                <w:szCs w:val="24"/>
                <w:spacing w:val="-100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52</w:t>
            </w:r>
          </w:hyperlink>
        </w:p>
        <w:p>
          <w:pPr>
            <w:ind w:left="27"/>
            <w:spacing w:before="247" w:line="221" w:lineRule="auto"/>
            <w:tabs>
              <w:tab w:val="right" w:leader="dot" w:pos="7282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7">
            <w:r>
              <w:rPr>
                <w:rFonts w:ascii="SimHei" w:hAnsi="SimHei" w:eastAsia="SimHei" w:cs="SimHei"/>
                <w:sz w:val="24"/>
                <w:szCs w:val="24"/>
                <w:b/>
                <w:bCs/>
                <w:spacing w:val="9"/>
              </w:rPr>
              <w:t>六、课程实施</w:t>
            </w:r>
            <w:r>
              <w:rPr>
                <w:rFonts w:ascii="SimHei" w:hAnsi="SimHei" w:eastAsia="SimHei" w:cs="SimHei"/>
                <w:sz w:val="24"/>
                <w:szCs w:val="24"/>
                <w:spacing w:val="66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</w:rPr>
              <w:tab/>
            </w:r>
            <w:r>
              <w:rPr>
                <w:rFonts w:ascii="SimHei" w:hAnsi="SimHei" w:eastAsia="SimHei" w:cs="SimHei"/>
                <w:sz w:val="24"/>
                <w:szCs w:val="24"/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55</w:t>
            </w:r>
          </w:hyperlink>
        </w:p>
        <w:p>
          <w:pPr>
            <w:ind w:left="504"/>
            <w:spacing w:before="159" w:line="219" w:lineRule="auto"/>
            <w:tabs>
              <w:tab w:val="right" w:leader="dot" w:pos="7262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8">
            <w:r>
              <w:rPr>
                <w:rFonts w:ascii="SimSun" w:hAnsi="SimSun" w:eastAsia="SimSun" w:cs="SimSun"/>
                <w:sz w:val="24"/>
                <w:szCs w:val="24"/>
                <w:spacing w:val="-14"/>
              </w:rPr>
              <w:t>(</w:t>
            </w:r>
            <w:r>
              <w:rPr>
                <w:rFonts w:ascii="SimSun" w:hAnsi="SimSun" w:eastAsia="SimSun" w:cs="SimSun"/>
                <w:sz w:val="24"/>
                <w:szCs w:val="24"/>
                <w:spacing w:val="-56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4"/>
              </w:rPr>
              <w:t>一</w:t>
            </w:r>
            <w:r>
              <w:rPr>
                <w:rFonts w:ascii="SimSun" w:hAnsi="SimSun" w:eastAsia="SimSun" w:cs="SimSun"/>
                <w:sz w:val="24"/>
                <w:szCs w:val="24"/>
                <w:spacing w:val="-62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spacing w:val="-14"/>
              </w:rPr>
              <w:t>)教学建议</w:t>
            </w:r>
            <w:r>
              <w:rPr>
                <w:rFonts w:ascii="SimSun" w:hAnsi="SimSun" w:eastAsia="SimSun" w:cs="SimSun"/>
                <w:sz w:val="24"/>
                <w:szCs w:val="24"/>
                <w:spacing w:val="24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55</w:t>
            </w:r>
          </w:hyperlink>
        </w:p>
      </w:sdtContent>
    </w:sdt>
    <w:p>
      <w:pPr>
        <w:spacing w:line="219" w:lineRule="auto"/>
        <w:sectPr>
          <w:footerReference w:type="default" r:id="rId6"/>
          <w:pgSz w:w="10440" w:h="14740"/>
          <w:pgMar w:top="1252" w:right="1566" w:bottom="1254" w:left="1566" w:header="0" w:footer="103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ind w:left="16"/>
        <w:spacing w:before="3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4"/>
        </w:rPr>
        <w:t>义务教育</w:t>
      </w:r>
      <w:r>
        <w:rPr>
          <w:rFonts w:ascii="SimSun" w:hAnsi="SimSun" w:eastAsia="SimSun" w:cs="SimSun"/>
          <w:sz w:val="18"/>
          <w:szCs w:val="18"/>
          <w:spacing w:val="58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4"/>
        </w:rPr>
        <w:t>历史</w:t>
      </w:r>
      <w:r>
        <w:rPr>
          <w:rFonts w:ascii="SimSun" w:hAnsi="SimSun" w:eastAsia="SimSun" w:cs="SimSun"/>
          <w:sz w:val="18"/>
          <w:szCs w:val="18"/>
          <w:spacing w:val="49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14"/>
        </w:rPr>
        <w:t>课程标准(2022年版)</w:t>
      </w:r>
    </w:p>
    <w:p>
      <w:pPr>
        <w:pStyle w:val="BodyText"/>
        <w:spacing w:line="385" w:lineRule="auto"/>
        <w:rPr/>
      </w:pPr>
      <w:r/>
    </w:p>
    <w:sdt>
      <w:sdtPr>
        <w:rPr>
          <w:rFonts w:ascii="SimSun" w:hAnsi="SimSun" w:eastAsia="SimSun" w:cs="SimSun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507"/>
            <w:spacing w:before="78" w:line="218" w:lineRule="auto"/>
            <w:tabs>
              <w:tab w:val="right" w:leader="dot" w:pos="7292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9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12"/>
              </w:rPr>
              <w:t>(二)评价建议</w:t>
            </w:r>
            <w:r>
              <w:rPr>
                <w:rFonts w:ascii="SimSun" w:hAnsi="SimSun" w:eastAsia="SimSun" w:cs="SimSun"/>
                <w:sz w:val="24"/>
                <w:szCs w:val="24"/>
                <w:spacing w:val="-97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61</w:t>
            </w:r>
          </w:hyperlink>
        </w:p>
        <w:p>
          <w:pPr>
            <w:ind w:left="507"/>
            <w:spacing w:before="137" w:line="219" w:lineRule="auto"/>
            <w:tabs>
              <w:tab w:val="right" w:leader="dot" w:pos="727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0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1"/>
              </w:rPr>
              <w:t>(三)</w:t>
            </w:r>
            <w:r>
              <w:rPr>
                <w:rFonts w:ascii="SimSun" w:hAnsi="SimSun" w:eastAsia="SimSun" w:cs="SimSun"/>
                <w:sz w:val="24"/>
                <w:szCs w:val="24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1"/>
              </w:rPr>
              <w:t>教材编写建议</w:t>
            </w:r>
            <w:r>
              <w:rPr>
                <w:rFonts w:ascii="SimSun" w:hAnsi="SimSun" w:eastAsia="SimSun" w:cs="SimSun"/>
                <w:sz w:val="24"/>
                <w:szCs w:val="24"/>
                <w:spacing w:val="-98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70</w:t>
            </w:r>
          </w:hyperlink>
        </w:p>
        <w:p>
          <w:pPr>
            <w:ind w:left="507"/>
            <w:spacing w:before="167" w:line="220" w:lineRule="auto"/>
            <w:tabs>
              <w:tab w:val="right" w:leader="dot" w:pos="727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1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5"/>
              </w:rPr>
              <w:t>(四)课程资源开发与利用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73</w:t>
            </w:r>
          </w:hyperlink>
        </w:p>
        <w:p>
          <w:pPr>
            <w:ind w:left="507"/>
            <w:spacing w:before="151" w:line="219" w:lineRule="auto"/>
            <w:tabs>
              <w:tab w:val="right" w:leader="dot" w:pos="7265"/>
            </w:tabs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2">
            <w:r>
              <w:rPr>
                <w:rFonts w:ascii="SimSun" w:hAnsi="SimSun" w:eastAsia="SimSun" w:cs="SimSun"/>
                <w:sz w:val="24"/>
                <w:szCs w:val="24"/>
                <w:b/>
                <w:bCs/>
                <w:spacing w:val="5"/>
              </w:rPr>
              <w:t>(五)教学研究与教师培训</w:t>
            </w:r>
            <w:r>
              <w:rPr>
                <w:rFonts w:ascii="SimSun" w:hAnsi="SimSun" w:eastAsia="SimSun" w:cs="SimSun"/>
                <w:sz w:val="24"/>
                <w:szCs w:val="24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75</w:t>
            </w:r>
          </w:hyperlink>
        </w:p>
      </w:sdtContent>
    </w:sdt>
    <w:p>
      <w:pPr>
        <w:spacing w:line="219" w:lineRule="auto"/>
        <w:sectPr>
          <w:footerReference w:type="default" r:id="rId7"/>
          <w:pgSz w:w="10440" w:h="14740"/>
          <w:pgMar w:top="868" w:right="1566" w:bottom="1254" w:left="1566" w:header="0" w:footer="1038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00"/>
        <w:spacing w:before="146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2" w:id="2"/>
      <w:bookmarkEnd w:id="2"/>
      <w:r>
        <w:rPr>
          <w:rFonts w:ascii="SimSun" w:hAnsi="SimSun" w:eastAsia="SimSun" w:cs="SimSun"/>
          <w:sz w:val="45"/>
          <w:szCs w:val="45"/>
          <w:b/>
          <w:bCs/>
          <w:spacing w:val="-14"/>
        </w:rPr>
        <w:t>一</w:t>
      </w:r>
      <w:r>
        <w:rPr>
          <w:rFonts w:ascii="SimSun" w:hAnsi="SimSun" w:eastAsia="SimSun" w:cs="SimSun"/>
          <w:sz w:val="45"/>
          <w:szCs w:val="45"/>
          <w:spacing w:val="-123"/>
        </w:rPr>
        <w:t xml:space="preserve"> </w:t>
      </w:r>
      <w:r>
        <w:rPr>
          <w:rFonts w:ascii="SimSun" w:hAnsi="SimSun" w:eastAsia="SimSun" w:cs="SimSun"/>
          <w:sz w:val="45"/>
          <w:szCs w:val="45"/>
          <w:b/>
          <w:bCs/>
          <w:spacing w:val="-14"/>
        </w:rPr>
        <w:t>、课程性质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3" w:firstLine="480"/>
        <w:spacing w:before="75" w:line="33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历史学是在一定的历史观指导下叙述和阐释人类历史进程的学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科。马克思主义指导下的历史学，以探寻历史真相、</w:t>
      </w:r>
      <w:r>
        <w:rPr>
          <w:rFonts w:ascii="SimSun" w:hAnsi="SimSun" w:eastAsia="SimSun" w:cs="SimSun"/>
          <w:sz w:val="23"/>
          <w:szCs w:val="23"/>
          <w:spacing w:val="14"/>
        </w:rPr>
        <w:t>总结历史经验、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认识历史规律、认清历史发展趋势为其重要功能。</w:t>
      </w:r>
    </w:p>
    <w:p>
      <w:pPr>
        <w:ind w:left="13" w:firstLine="480"/>
        <w:spacing w:before="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义务教育历史课程是学生在马克思主义唯物史观指导下，</w:t>
      </w:r>
      <w:r>
        <w:rPr>
          <w:rFonts w:ascii="SimSun" w:hAnsi="SimSun" w:eastAsia="SimSun" w:cs="SimSun"/>
          <w:sz w:val="23"/>
          <w:szCs w:val="23"/>
          <w:spacing w:val="11"/>
        </w:rPr>
        <w:t>了解中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外历史发展进程、传承人类文明、提高人文素养的课程，</w:t>
      </w:r>
      <w:r>
        <w:rPr>
          <w:rFonts w:ascii="SimSun" w:hAnsi="SimSun" w:eastAsia="SimSun" w:cs="SimSun"/>
          <w:sz w:val="23"/>
          <w:szCs w:val="23"/>
          <w:spacing w:val="20"/>
        </w:rPr>
        <w:t>具有思想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性、人文性、综合性、基础性特点，具有鉴古知今、认</w:t>
      </w:r>
      <w:r>
        <w:rPr>
          <w:rFonts w:ascii="SimSun" w:hAnsi="SimSun" w:eastAsia="SimSun" w:cs="SimSun"/>
          <w:sz w:val="23"/>
          <w:szCs w:val="23"/>
          <w:spacing w:val="14"/>
        </w:rPr>
        <w:t>识历史规律、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培养家国情怀、拓宽国际视野的重要作用。</w:t>
      </w:r>
    </w:p>
    <w:p>
      <w:pPr>
        <w:spacing w:line="338" w:lineRule="auto"/>
        <w:sectPr>
          <w:footerReference w:type="default" r:id="rId8"/>
          <w:pgSz w:w="10440" w:h="14740"/>
          <w:pgMar w:top="1252" w:right="1514" w:bottom="1192" w:left="1566" w:header="0" w:footer="105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16"/>
        <w:spacing w:before="146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23" w:id="3"/>
      <w:bookmarkEnd w:id="3"/>
      <w:bookmarkStart w:name="bookmark3" w:id="4"/>
      <w:bookmarkEnd w:id="4"/>
      <w:r>
        <w:rPr>
          <w:rFonts w:ascii="SimSun" w:hAnsi="SimSun" w:eastAsia="SimSun" w:cs="SimSun"/>
          <w:sz w:val="45"/>
          <w:szCs w:val="45"/>
          <w:b/>
          <w:bCs/>
          <w:spacing w:val="2"/>
        </w:rPr>
        <w:t>、课程理念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613"/>
        <w:spacing w:before="78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立足学生核心素养发展，充分发挥历史课程的育人功能</w:t>
      </w:r>
    </w:p>
    <w:p>
      <w:pPr>
        <w:pStyle w:val="BodyText"/>
        <w:spacing w:line="299" w:lineRule="auto"/>
        <w:rPr/>
      </w:pPr>
      <w:r/>
    </w:p>
    <w:p>
      <w:pPr>
        <w:ind w:left="120" w:right="76" w:firstLine="49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历史课程是落实立德树人根本任务的重要课程，注重培育学生核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心素养。通过发掘人类优秀文化遗产的育人功能，使学生树立正确的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历史观、民族观、国家观、文化观，增强责任意识和社会担当，成为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德智体美劳全面发展的社会主义建设者和接班人。</w:t>
      </w:r>
    </w:p>
    <w:p>
      <w:pPr>
        <w:ind w:left="123" w:right="87" w:firstLine="490"/>
        <w:spacing w:before="191" w:line="33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2.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6"/>
        </w:rPr>
        <w:t>以中外历史进程及其规律为基本线索，</w:t>
      </w:r>
      <w:r>
        <w:rPr>
          <w:rFonts w:ascii="SimHei" w:hAnsi="SimHei" w:eastAsia="SimHei" w:cs="SimHei"/>
          <w:sz w:val="24"/>
          <w:szCs w:val="24"/>
          <w:b/>
          <w:bCs/>
          <w:spacing w:val="5"/>
        </w:rPr>
        <w:t>突出历史发展的阶段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性特征</w:t>
      </w:r>
    </w:p>
    <w:p>
      <w:pPr>
        <w:ind w:firstLine="610"/>
        <w:spacing w:before="145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历史课程内容主要包括中国历史、世界历史和跨学科主题学</w:t>
      </w:r>
      <w:r>
        <w:rPr>
          <w:rFonts w:ascii="SimSun" w:hAnsi="SimSun" w:eastAsia="SimSun" w:cs="SimSun"/>
          <w:sz w:val="24"/>
          <w:szCs w:val="24"/>
          <w:spacing w:val="4"/>
        </w:rPr>
        <w:t>习。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中外历史采用“点一线”结合的方式呈现。“点”是具体的历史事实，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“线”是历史发展的基本线索。通过以“点”连“线”、以“线”穿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“点”,使课程内容依照人类历史发展的时序，循序渐进</w:t>
      </w:r>
      <w:r>
        <w:rPr>
          <w:rFonts w:ascii="SimSun" w:hAnsi="SimSun" w:eastAsia="SimSun" w:cs="SimSun"/>
          <w:sz w:val="24"/>
          <w:szCs w:val="24"/>
          <w:spacing w:val="4"/>
        </w:rPr>
        <w:t>地展开叙述，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使学生在掌握历史事实的时候避免时序的混乱，把握历史发展的阶段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性特征。跨学科主题学习板块的设计，旨在加强学生对中外历史进程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及其发展特征的总体性把握和比较性认识，并体现历史课程与其他课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2"/>
        </w:rPr>
        <w:t>程学习的有机结合。</w:t>
      </w:r>
    </w:p>
    <w:p>
      <w:pPr>
        <w:ind w:left="613"/>
        <w:spacing w:before="211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3.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精选和优化课程内容，突出思想性、基础性</w:t>
      </w:r>
    </w:p>
    <w:p>
      <w:pPr>
        <w:pStyle w:val="BodyText"/>
        <w:spacing w:line="287" w:lineRule="auto"/>
        <w:rPr/>
      </w:pPr>
      <w:r/>
    </w:p>
    <w:p>
      <w:pPr>
        <w:ind w:left="610"/>
        <w:spacing w:before="78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历史课程内容的选择坚持正确的思想导向和价值引领；精选基本</w:t>
      </w:r>
    </w:p>
    <w:p>
      <w:pPr>
        <w:spacing w:line="218" w:lineRule="auto"/>
        <w:sectPr>
          <w:footerReference w:type="default" r:id="rId9"/>
          <w:pgSz w:w="10440" w:h="14740"/>
          <w:pgMar w:top="1252" w:right="1515" w:bottom="1192" w:left="1449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before="52"/>
        <w:jc w:val="right"/>
        <w:rPr>
          <w:sz w:val="18"/>
          <w:szCs w:val="18"/>
        </w:rPr>
      </w:pPr>
      <w:bookmarkStart w:name="bookmark24" w:id="5"/>
      <w:bookmarkEnd w:id="5"/>
      <w:r>
        <w:rPr>
          <w:rFonts w:ascii="SimSun" w:hAnsi="SimSun" w:eastAsia="SimSun" w:cs="SimSun"/>
          <w:sz w:val="18"/>
          <w:szCs w:val="18"/>
          <w:b/>
          <w:bCs/>
        </w:rPr>
        <w:t>二、课程理念</w:t>
      </w:r>
      <w:r>
        <w:rPr>
          <w:sz w:val="18"/>
          <w:szCs w:val="18"/>
          <w:position w:val="-6"/>
        </w:rPr>
        <w:drawing>
          <wp:inline distT="0" distB="0" distL="0" distR="0">
            <wp:extent cx="161804" cy="16510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804" cy="16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7" w:lineRule="auto"/>
        <w:rPr/>
      </w:pPr>
      <w:r/>
    </w:p>
    <w:p>
      <w:pPr>
        <w:ind w:left="3" w:right="287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的、重要的、典型的史事，注重吸收史学研究的新成果；充分反映人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类文明的灿烂成就、社会主义先进文化、革命文化、中华优秀传统文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化，以及世界其他国家和地区的优秀文化；增强课程内容的生动性。</w:t>
      </w:r>
    </w:p>
    <w:p>
      <w:pPr>
        <w:ind w:left="7" w:right="290" w:firstLine="490"/>
        <w:spacing w:before="137" w:line="3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4.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6"/>
        </w:rPr>
        <w:t>树立以学生为主体的教学观念，注重学生自主探究的学习活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动，鼓励教学方式的创新</w:t>
      </w:r>
    </w:p>
    <w:p>
      <w:pPr>
        <w:ind w:left="3" w:right="286" w:firstLine="490"/>
        <w:spacing w:before="203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历史课程的教学以学生为本，充分考虑学生学习历史、认识历史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的特点，通过学生自主探究的学习活动，体现学生在教学中的主体地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位，实现历史课程育人方式的变革。提倡选择多样化的教学资源，探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索多样化的教学方式和方法，鼓励将现代信息技术与历史教学深度融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合。培养学生学会学习、发现和解决问题的能力，为创新型人才成长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奠定基础。</w:t>
      </w:r>
    </w:p>
    <w:p>
      <w:pPr>
        <w:ind w:left="7" w:right="294" w:firstLine="490"/>
        <w:spacing w:before="147" w:line="33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5.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6"/>
        </w:rPr>
        <w:t>综合运用多种评价方式和方法，发挥评价促进学习和</w:t>
      </w:r>
      <w:r>
        <w:rPr>
          <w:rFonts w:ascii="SimHei" w:hAnsi="SimHei" w:eastAsia="SimHei" w:cs="SimHei"/>
          <w:sz w:val="24"/>
          <w:szCs w:val="24"/>
          <w:b/>
          <w:bCs/>
          <w:spacing w:val="5"/>
        </w:rPr>
        <w:t>改进教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6"/>
        </w:rPr>
        <w:t>学的功能</w:t>
      </w:r>
    </w:p>
    <w:p>
      <w:pPr>
        <w:ind w:left="3" w:right="270" w:firstLine="490"/>
        <w:spacing w:before="141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历史课程评价以考查学生核心素养的发展状况为目</w:t>
      </w:r>
      <w:r>
        <w:rPr>
          <w:rFonts w:ascii="SimSun" w:hAnsi="SimSun" w:eastAsia="SimSun" w:cs="SimSun"/>
          <w:sz w:val="24"/>
          <w:szCs w:val="24"/>
          <w:spacing w:val="2"/>
        </w:rPr>
        <w:t>标；综合运用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诊断性评价、形成性评价、终结性评价等多种方</w:t>
      </w:r>
      <w:r>
        <w:rPr>
          <w:rFonts w:ascii="SimSun" w:hAnsi="SimSun" w:eastAsia="SimSun" w:cs="SimSun"/>
          <w:sz w:val="24"/>
          <w:szCs w:val="24"/>
          <w:spacing w:val="2"/>
        </w:rPr>
        <w:t>式；注重评价主体多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元化，让学生在自评、互评的过程中学会反思和自我改进；倡导将评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价融入教学设计，实现“教—学—评”一体，发挥评价促进学习和改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进教学的功能。</w:t>
      </w:r>
    </w:p>
    <w:p>
      <w:pPr>
        <w:spacing w:line="324" w:lineRule="auto"/>
        <w:sectPr>
          <w:footerReference w:type="default" r:id="rId10"/>
          <w:pgSz w:w="10440" w:h="14740"/>
          <w:pgMar w:top="807" w:right="1310" w:bottom="1236" w:left="1566" w:header="0" w:footer="101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06"/>
        <w:spacing w:before="146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4" w:id="6"/>
      <w:bookmarkEnd w:id="6"/>
      <w:r>
        <w:rPr>
          <w:rFonts w:ascii="SimSun" w:hAnsi="SimSun" w:eastAsia="SimSun" w:cs="SimSun"/>
          <w:sz w:val="45"/>
          <w:szCs w:val="45"/>
          <w:b/>
          <w:bCs/>
          <w:spacing w:val="-4"/>
        </w:rPr>
        <w:t>三、课程目标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66" w:firstLine="499"/>
        <w:spacing w:before="74" w:line="33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历史课程围绕核心素养，体现课程性质，反映课程理念，确立课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程目标。</w:t>
      </w:r>
    </w:p>
    <w:p>
      <w:pPr>
        <w:ind w:left="504"/>
        <w:spacing w:before="332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5" w:id="7"/>
      <w:bookmarkEnd w:id="7"/>
      <w:r>
        <w:rPr>
          <w:rFonts w:ascii="SimSun" w:hAnsi="SimSun" w:eastAsia="SimSun" w:cs="SimSun"/>
          <w:sz w:val="34"/>
          <w:szCs w:val="34"/>
          <w:b/>
          <w:bCs/>
          <w:spacing w:val="5"/>
        </w:rPr>
        <w:t>(一)核心素养内涵</w:t>
      </w:r>
    </w:p>
    <w:p>
      <w:pPr>
        <w:pStyle w:val="BodyText"/>
        <w:spacing w:line="445" w:lineRule="auto"/>
        <w:rPr/>
      </w:pPr>
      <w:r/>
    </w:p>
    <w:p>
      <w:pPr>
        <w:ind w:right="63" w:firstLine="499"/>
        <w:spacing w:before="75" w:line="33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核心素养是学生通过课程学习逐步形成的正确价值观、必备品格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和关键能力，是课程育人价值的集中体现。通</w:t>
      </w:r>
      <w:r>
        <w:rPr>
          <w:rFonts w:ascii="SimSun" w:hAnsi="SimSun" w:eastAsia="SimSun" w:cs="SimSun"/>
          <w:sz w:val="23"/>
          <w:szCs w:val="23"/>
          <w:spacing w:val="12"/>
        </w:rPr>
        <w:t>过核心素养的培育，落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实立德树人根本任务。</w:t>
      </w:r>
    </w:p>
    <w:p>
      <w:pPr>
        <w:ind w:right="65" w:firstLine="499"/>
        <w:spacing w:before="16" w:line="3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历史课程要培养的核心素养，主要包括唯物史观、时空观念、史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料实证、历史解释、家国情怀五个方面。</w:t>
      </w:r>
    </w:p>
    <w:p>
      <w:pPr>
        <w:ind w:left="503"/>
        <w:spacing w:before="190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"/>
        </w:rPr>
        <w:t>1.</w:t>
      </w:r>
      <w:r>
        <w:rPr>
          <w:rFonts w:ascii="SimSun" w:hAnsi="SimSun" w:eastAsia="SimSun" w:cs="SimSun"/>
          <w:sz w:val="23"/>
          <w:szCs w:val="23"/>
          <w:spacing w:val="-46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1"/>
        </w:rPr>
        <w:t>唯物史观</w:t>
      </w:r>
    </w:p>
    <w:p>
      <w:pPr>
        <w:pStyle w:val="BodyText"/>
        <w:spacing w:line="303" w:lineRule="auto"/>
        <w:rPr/>
      </w:pPr>
      <w:r/>
    </w:p>
    <w:p>
      <w:pPr>
        <w:ind w:right="65" w:firstLine="499"/>
        <w:spacing w:before="75" w:line="32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唯物史观是揭示人类社会历史客观基础及发展规律的科学的历史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观和方法论。</w:t>
      </w:r>
    </w:p>
    <w:p>
      <w:pPr>
        <w:ind w:firstLine="499"/>
        <w:spacing w:before="5" w:line="336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人类对历史的认识是由表及里、逐渐深化的，要透过历史的纷杂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表象认识历史的本质，必须以科学的历史观和方法论为指导。唯物史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观使历史学成为一门科学，只有运用唯物史观的立场</w:t>
      </w:r>
      <w:r>
        <w:rPr>
          <w:rFonts w:ascii="SimSun" w:hAnsi="SimSun" w:eastAsia="SimSun" w:cs="SimSun"/>
          <w:sz w:val="23"/>
          <w:szCs w:val="23"/>
          <w:spacing w:val="14"/>
        </w:rPr>
        <w:t>、观点和方法，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才能对历史有全面、客观的认识。</w:t>
      </w:r>
    </w:p>
    <w:p>
      <w:pPr>
        <w:ind w:right="62" w:firstLine="499"/>
        <w:spacing w:before="2" w:line="33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在义务教育阶段，要求学生初步学会在唯物史观的指导下看待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历史。</w:t>
      </w:r>
    </w:p>
    <w:p>
      <w:pPr>
        <w:spacing w:line="332" w:lineRule="auto"/>
        <w:sectPr>
          <w:footerReference w:type="default" r:id="rId12"/>
          <w:pgSz w:w="10440" w:h="14740"/>
          <w:pgMar w:top="1252" w:right="1535" w:bottom="1192" w:left="1560" w:header="0" w:footer="105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spacing w:before="42" w:line="220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6"/>
        </w:rPr>
        <w:t>三、</w:t>
      </w:r>
      <w:r>
        <w:rPr>
          <w:rFonts w:ascii="SimSun" w:hAnsi="SimSun" w:eastAsia="SimSun" w:cs="SimSun"/>
          <w:sz w:val="21"/>
          <w:szCs w:val="21"/>
          <w:b/>
          <w:bCs/>
          <w:spacing w:val="-35"/>
        </w:rPr>
        <w:t>课程目</w:t>
      </w:r>
      <w:r>
        <w:rPr>
          <w:rFonts w:ascii="SimSun" w:hAnsi="SimSun" w:eastAsia="SimSun" w:cs="SimSun"/>
          <w:sz w:val="21"/>
          <w:szCs w:val="21"/>
          <w:b/>
          <w:bCs/>
          <w:spacing w:val="-9"/>
        </w:rPr>
        <w:t>标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493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2.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时空观念</w:t>
      </w:r>
    </w:p>
    <w:p>
      <w:pPr>
        <w:pStyle w:val="BodyText"/>
        <w:spacing w:line="284" w:lineRule="auto"/>
        <w:rPr/>
      </w:pPr>
      <w:r/>
    </w:p>
    <w:p>
      <w:pPr>
        <w:ind w:right="44" w:firstLine="489"/>
        <w:spacing w:before="78" w:line="31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时空观念是在特定的时间联系和空间联系中对事物进行观察、分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析的意识和思维方式。</w:t>
      </w:r>
    </w:p>
    <w:p>
      <w:pPr>
        <w:ind w:right="42" w:firstLine="489"/>
        <w:spacing w:before="22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任何事物都是在特定的、具体的时间和空间条件下存在的，只有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在特定的时空框架中，才可能对史事有准确的理解。</w:t>
      </w:r>
    </w:p>
    <w:p>
      <w:pPr>
        <w:ind w:left="489"/>
        <w:spacing w:before="1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在义务教育阶段，要求学生学会在具体的时空条件下考察历史。</w:t>
      </w:r>
    </w:p>
    <w:p>
      <w:pPr>
        <w:pStyle w:val="BodyText"/>
        <w:spacing w:line="262" w:lineRule="auto"/>
        <w:rPr/>
      </w:pPr>
      <w:r/>
    </w:p>
    <w:p>
      <w:pPr>
        <w:ind w:left="493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7"/>
        </w:rPr>
        <w:t>3.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7"/>
        </w:rPr>
        <w:t>史料实证</w:t>
      </w:r>
    </w:p>
    <w:p>
      <w:pPr>
        <w:pStyle w:val="BodyText"/>
        <w:spacing w:line="246" w:lineRule="auto"/>
        <w:rPr/>
      </w:pPr>
      <w:r/>
    </w:p>
    <w:p>
      <w:pPr>
        <w:ind w:right="45" w:firstLine="489"/>
        <w:spacing w:before="79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史料实证是指对获取的史料进行辨析，并运用可信史料努力重现 </w:t>
      </w:r>
      <w:r>
        <w:rPr>
          <w:rFonts w:ascii="SimSun" w:hAnsi="SimSun" w:eastAsia="SimSun" w:cs="SimSun"/>
          <w:sz w:val="24"/>
          <w:szCs w:val="24"/>
          <w:spacing w:val="-4"/>
        </w:rPr>
        <w:t>历史真实的态度与方法。</w:t>
      </w:r>
    </w:p>
    <w:p>
      <w:pPr>
        <w:ind w:right="42" w:firstLine="489"/>
        <w:spacing w:before="1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史料是认识历史的主要依据。要形成对历史的正确、客观的认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识，必须重视史料的搜集和解读，并在学习和探究活动中加以运</w:t>
      </w:r>
      <w:r>
        <w:rPr>
          <w:rFonts w:ascii="SimSun" w:hAnsi="SimSun" w:eastAsia="SimSun" w:cs="SimSun"/>
          <w:sz w:val="24"/>
          <w:szCs w:val="24"/>
          <w:spacing w:val="-1"/>
        </w:rPr>
        <w:t>用。</w:t>
      </w:r>
    </w:p>
    <w:p>
      <w:pPr>
        <w:ind w:right="40" w:firstLine="489"/>
        <w:spacing w:before="6" w:line="32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在义务教育阶段，要求学生初步学会依靠可信史料了解和认识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历史。</w:t>
      </w:r>
    </w:p>
    <w:p>
      <w:pPr>
        <w:ind w:left="493"/>
        <w:spacing w:before="186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4.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历史解释</w:t>
      </w:r>
    </w:p>
    <w:p>
      <w:pPr>
        <w:pStyle w:val="BodyText"/>
        <w:spacing w:line="275" w:lineRule="auto"/>
        <w:rPr/>
      </w:pPr>
      <w:r/>
    </w:p>
    <w:p>
      <w:pPr>
        <w:ind w:right="35" w:firstLine="489"/>
        <w:spacing w:before="79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历史解释是指以史料为依据，客观地认识和评判历史的态度和 </w:t>
      </w:r>
      <w:r>
        <w:rPr>
          <w:rFonts w:ascii="SimSun" w:hAnsi="SimSun" w:eastAsia="SimSun" w:cs="SimSun"/>
          <w:sz w:val="24"/>
          <w:szCs w:val="24"/>
        </w:rPr>
        <w:t>方法。</w:t>
      </w:r>
    </w:p>
    <w:p>
      <w:pPr>
        <w:ind w:right="18" w:firstLine="489"/>
        <w:spacing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所有历史叙述本质上都是对历史的解释，即便是对基本事实的陈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述也包含了陈述者的主观认识。只有通过对</w:t>
      </w:r>
      <w:r>
        <w:rPr>
          <w:rFonts w:ascii="SimSun" w:hAnsi="SimSun" w:eastAsia="SimSun" w:cs="SimSun"/>
          <w:sz w:val="24"/>
          <w:szCs w:val="24"/>
          <w:spacing w:val="10"/>
        </w:rPr>
        <w:t>史料的搜集、整理和辨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析，辩证、客观地描述历史，揭示历史表象背后的深层因果关系，才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能不断接近历史真实。</w:t>
      </w:r>
    </w:p>
    <w:p>
      <w:pPr>
        <w:ind w:right="44" w:firstLine="489"/>
        <w:spacing w:before="2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在义务教育阶段，要求学生初步学会有理有据地表达自己对历史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的看法。</w:t>
      </w:r>
    </w:p>
    <w:p>
      <w:pPr>
        <w:ind w:left="493"/>
        <w:spacing w:before="18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5.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家国情怀</w:t>
      </w:r>
    </w:p>
    <w:p>
      <w:pPr>
        <w:pStyle w:val="BodyText"/>
        <w:spacing w:line="313" w:lineRule="auto"/>
        <w:rPr/>
      </w:pPr>
      <w:r/>
    </w:p>
    <w:p>
      <w:pPr>
        <w:ind w:left="489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家国情怀是学习和探究历史应具有的人文追求与社会责任。</w:t>
      </w:r>
    </w:p>
    <w:p>
      <w:pPr>
        <w:spacing w:line="219" w:lineRule="auto"/>
        <w:sectPr>
          <w:footerReference w:type="default" r:id="rId13"/>
          <w:pgSz w:w="10440" w:h="14740"/>
          <w:pgMar w:top="834" w:right="1565" w:bottom="1192" w:left="1560" w:header="0" w:footer="105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4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义务教育历史课程标准(2022年版)</w:t>
      </w:r>
    </w:p>
    <w:p>
      <w:pPr>
        <w:pStyle w:val="BodyText"/>
        <w:spacing w:line="378" w:lineRule="auto"/>
        <w:rPr/>
      </w:pPr>
      <w:r/>
    </w:p>
    <w:p>
      <w:pPr>
        <w:ind w:right="31" w:firstLine="519"/>
        <w:spacing w:before="75" w:line="332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学习和探究历史应充满人文情怀并关注现实问题，热爱家乡，热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爱祖国，放眼世界，以服务于国家富强、中华民族伟大复兴和人类命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运共同体的构建。</w:t>
      </w:r>
    </w:p>
    <w:p>
      <w:pPr>
        <w:ind w:right="33" w:firstLine="519"/>
        <w:spacing w:before="2" w:line="33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在义务教育阶段，要求学生形成对家乡、国家和中华民族的认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同，具有国际视野，有理想、有担当。</w:t>
      </w:r>
    </w:p>
    <w:p>
      <w:pPr>
        <w:ind w:firstLine="519"/>
        <w:spacing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上述五个方面是不可分割的有机整体。其中，唯物史观是历史学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习的理论指引，是其他素养得以达成的理论保证；时空观念是历史学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科本质的体现，是其他素养得以达成的基础条件；史料实证是历史学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习的必备技能，是其他素养得以达成的必要途径；历史解释是对历史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思维与表达能力培养的基本要求，是其他素养得以达成的集中体现；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家国情怀体现了历史学习的价值追求，是其他素养得以达成的情感基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础和理想目标。</w:t>
      </w:r>
    </w:p>
    <w:p>
      <w:pPr>
        <w:pStyle w:val="BodyText"/>
        <w:spacing w:line="241" w:lineRule="auto"/>
        <w:rPr/>
      </w:pPr>
      <w:r/>
    </w:p>
    <w:p>
      <w:pPr>
        <w:ind w:left="524"/>
        <w:spacing w:before="111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" w:id="8"/>
      <w:bookmarkEnd w:id="8"/>
      <w:r>
        <w:rPr>
          <w:rFonts w:ascii="SimSun" w:hAnsi="SimSun" w:eastAsia="SimSun" w:cs="SimSun"/>
          <w:sz w:val="34"/>
          <w:szCs w:val="34"/>
          <w:b/>
          <w:bCs/>
          <w:spacing w:val="7"/>
        </w:rPr>
        <w:t>(二)目标要求</w:t>
      </w:r>
    </w:p>
    <w:p>
      <w:pPr>
        <w:pStyle w:val="BodyText"/>
        <w:spacing w:line="434" w:lineRule="auto"/>
        <w:rPr/>
      </w:pPr>
      <w:r/>
    </w:p>
    <w:p>
      <w:pPr>
        <w:ind w:right="35" w:firstLine="519"/>
        <w:spacing w:before="75" w:line="33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历史课程的目标是落实立德树人根本任务，体现历史课程的育人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功能，培养学生的核心素养，引导学生初步树立正确的历史观、民族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观、国家观、文化观，明理、增信、崇德、力行。</w:t>
      </w:r>
    </w:p>
    <w:p>
      <w:pPr>
        <w:ind w:left="523"/>
        <w:spacing w:before="209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1.</w:t>
      </w:r>
      <w:r>
        <w:rPr>
          <w:rFonts w:ascii="SimSun" w:hAnsi="SimSun" w:eastAsia="SimSun" w:cs="SimSun"/>
          <w:sz w:val="23"/>
          <w:szCs w:val="23"/>
          <w:spacing w:val="-55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6"/>
        </w:rPr>
        <w:t>初步学会在唯物史观的指导下看待历史</w:t>
      </w:r>
    </w:p>
    <w:p>
      <w:pPr>
        <w:pStyle w:val="BodyText"/>
        <w:spacing w:line="299" w:lineRule="auto"/>
        <w:rPr/>
      </w:pPr>
      <w:r/>
    </w:p>
    <w:p>
      <w:pPr>
        <w:ind w:right="34" w:firstLine="519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能够认识劳动在人类社会发展中的重要作用，知道物质生产是人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类生存和人类社会发展的基础；知道人民群众是物质生产的主要承担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者和历史的创造者；知道生产力发展的重要性，知道生产力和生产关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系的矛盾运动、经济基础和上层建筑的矛盾运动是社会历史发展的根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本动力；知道在阶级社会中存在着阶级矛盾和阶级斗争，阶级斗争是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推动历史发展的直接动力；初步了解人类社会形态从低级到高级的发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9"/>
        </w:rPr>
        <w:t>展趋势。能够将唯物史观运用于历史学习，结合史实进行阐述和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说明。</w:t>
      </w:r>
    </w:p>
    <w:p>
      <w:pPr>
        <w:spacing w:line="330" w:lineRule="auto"/>
        <w:sectPr>
          <w:footerReference w:type="default" r:id="rId14"/>
          <w:pgSz w:w="10440" w:h="14740"/>
          <w:pgMar w:top="823" w:right="1545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ind w:left="6216"/>
        <w:spacing w:before="38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8"/>
        </w:rPr>
        <w:t>三、课程目标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9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2.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学会在具体的时空条件下考察历史</w:t>
      </w:r>
    </w:p>
    <w:p>
      <w:pPr>
        <w:pStyle w:val="BodyText"/>
        <w:spacing w:line="260" w:lineRule="auto"/>
        <w:rPr/>
      </w:pPr>
      <w:r/>
    </w:p>
    <w:p>
      <w:pPr>
        <w:ind w:left="13" w:right="76" w:firstLine="480"/>
        <w:spacing w:before="78" w:line="33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了解历史发展的时间顺序和空间要素，初步掌握计算历史时间和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识别历史地图的方法，并能够在历史叙述中运用这些方法；能够将事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件、人物、现象等置于历史发展的特定或总体进程及具体的地理空间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中加以考察，并从历史发展的角度认识其地位和作用。</w:t>
      </w:r>
    </w:p>
    <w:p>
      <w:pPr>
        <w:ind w:left="497"/>
        <w:spacing w:before="19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3.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初步学会依靠可信史料了解和认识历史</w:t>
      </w:r>
    </w:p>
    <w:p>
      <w:pPr>
        <w:pStyle w:val="BodyText"/>
        <w:spacing w:line="265" w:lineRule="auto"/>
        <w:rPr/>
      </w:pPr>
      <w:r/>
    </w:p>
    <w:p>
      <w:pPr>
        <w:ind w:left="13" w:right="81" w:firstLine="480"/>
        <w:spacing w:before="78" w:line="339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"/>
        </w:rPr>
        <w:t>了解史料的主要类型，初步学会从多种渠道获取历史信息，提高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对史料的识读能力；能够尝试运用史料说明历史问题，学会根据可信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史料对历史进行论述；初步形成重证据的意识和处理历史信息的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能 力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。</w:t>
      </w:r>
    </w:p>
    <w:p>
      <w:pPr>
        <w:ind w:left="497"/>
        <w:spacing w:before="236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4.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初步学会有理有据地表达自己对历史的看法</w:t>
      </w:r>
    </w:p>
    <w:p>
      <w:pPr>
        <w:pStyle w:val="BodyText"/>
        <w:spacing w:line="258" w:lineRule="auto"/>
        <w:rPr/>
      </w:pPr>
      <w:r/>
    </w:p>
    <w:p>
      <w:pPr>
        <w:ind w:left="13" w:firstLine="480"/>
        <w:spacing w:before="79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能够初步区分历史叙述中的史实与解释；能够客观叙述和分析历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史，有理有据地表达自己的看法；在理解和辨析相关史料的基础</w:t>
      </w:r>
      <w:r>
        <w:rPr>
          <w:rFonts w:ascii="SimSun" w:hAnsi="SimSun" w:eastAsia="SimSun" w:cs="SimSun"/>
          <w:sz w:val="24"/>
          <w:szCs w:val="24"/>
          <w:spacing w:val="4"/>
        </w:rPr>
        <w:t>上，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尝试发现和提出新的问题，加以论证，形成自己的历史认识。</w:t>
      </w:r>
    </w:p>
    <w:p>
      <w:pPr>
        <w:ind w:left="17" w:right="89" w:firstLine="480"/>
        <w:spacing w:before="168" w:line="326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5.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6"/>
        </w:rPr>
        <w:t>形成对国家和中华民族的认同，具有国际视野，有理想、有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7"/>
        </w:rPr>
        <w:t>担当</w:t>
      </w:r>
    </w:p>
    <w:p>
      <w:pPr>
        <w:ind w:left="13" w:firstLine="480"/>
        <w:spacing w:before="162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能够从历史的角度认识中国国情，认识中华民族多元一体的历史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发展趋势，增强热爱家乡、热爱祖国的情感，铸牢中华民族共同体意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识；了解并认同社会主义先进文化、革命文化、中华优秀传统文</w:t>
      </w:r>
      <w:r>
        <w:rPr>
          <w:rFonts w:ascii="SimSun" w:hAnsi="SimSun" w:eastAsia="SimSun" w:cs="SimSun"/>
          <w:sz w:val="24"/>
          <w:szCs w:val="24"/>
          <w:spacing w:val="4"/>
        </w:rPr>
        <w:t>化，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认识中华文明的历史价值和现实意义，增强民族自尊心、自信心和自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豪感；了解中国历史上的英雄人物，崇尚英雄气概，传承民族气</w:t>
      </w:r>
      <w:r>
        <w:rPr>
          <w:rFonts w:ascii="SimSun" w:hAnsi="SimSun" w:eastAsia="SimSun" w:cs="SimSun"/>
          <w:sz w:val="24"/>
          <w:szCs w:val="24"/>
          <w:spacing w:val="4"/>
        </w:rPr>
        <w:t>节；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培育和践行社会主义核心价值观，把握习近平新时代中国特色社会主 </w:t>
      </w:r>
      <w:r>
        <w:rPr>
          <w:rFonts w:ascii="SimSun" w:hAnsi="SimSun" w:eastAsia="SimSun" w:cs="SimSun"/>
          <w:sz w:val="24"/>
          <w:szCs w:val="24"/>
          <w:spacing w:val="2"/>
        </w:rPr>
        <w:t>义思想的核心要义，树立中国特色社会主义</w:t>
      </w:r>
      <w:r>
        <w:rPr>
          <w:rFonts w:ascii="SimSun" w:hAnsi="SimSun" w:eastAsia="SimSun" w:cs="SimSun"/>
          <w:sz w:val="24"/>
          <w:szCs w:val="24"/>
          <w:spacing w:val="1"/>
        </w:rPr>
        <w:t>道路自信、理论自信、制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度自信、文化自信。</w:t>
      </w:r>
    </w:p>
    <w:p>
      <w:pPr>
        <w:spacing w:line="324" w:lineRule="auto"/>
        <w:sectPr>
          <w:footerReference w:type="default" r:id="rId15"/>
          <w:pgSz w:w="10440" w:h="14740"/>
          <w:pgMar w:top="857" w:right="1510" w:bottom="1192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6"/>
        <w:spacing w:before="3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义务教育历史课程标准(2022年版)</w:t>
      </w:r>
    </w:p>
    <w:p>
      <w:pPr>
        <w:pStyle w:val="BodyText"/>
        <w:spacing w:line="392" w:lineRule="auto"/>
        <w:rPr/>
      </w:pPr>
      <w:r/>
    </w:p>
    <w:p>
      <w:pPr>
        <w:ind w:left="13" w:right="82" w:firstLine="499"/>
        <w:spacing w:before="75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了解人类文化的多样性，理解和尊重世界各国、各民族的文化传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统，认识中国历史与世界历史相互关联；了解中华文明对世界文明进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步作出的突出贡献，体现立足中国、面向世界的视野和胸怀，</w:t>
      </w:r>
      <w:r>
        <w:rPr>
          <w:rFonts w:ascii="SimSun" w:hAnsi="SimSun" w:eastAsia="SimSun" w:cs="SimSun"/>
          <w:sz w:val="23"/>
          <w:szCs w:val="23"/>
          <w:spacing w:val="11"/>
        </w:rPr>
        <w:t>初步树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立构建人类命运共同体的意识。</w:t>
      </w:r>
    </w:p>
    <w:p>
      <w:pPr>
        <w:spacing w:before="1" w:line="219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逐步确立积极进取的人生态度，形成健全的人格，具</w:t>
      </w: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有为家乡、</w:t>
      </w:r>
    </w:p>
    <w:p>
      <w:pPr>
        <w:ind w:left="13"/>
        <w:spacing w:before="15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国家和世界发展贡献力量的远大理想和责任担当。</w:t>
      </w:r>
    </w:p>
    <w:p>
      <w:pPr>
        <w:spacing w:line="219" w:lineRule="auto"/>
        <w:sectPr>
          <w:footerReference w:type="default" r:id="rId16"/>
          <w:pgSz w:w="10440" w:h="14740"/>
          <w:pgMar w:top="856" w:right="1498" w:bottom="1191" w:left="1566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540"/>
        <w:spacing w:before="143" w:line="219" w:lineRule="auto"/>
        <w:outlineLvl w:val="0"/>
        <w:rPr>
          <w:rFonts w:ascii="SimSun" w:hAnsi="SimSun" w:eastAsia="SimSun" w:cs="SimSun"/>
          <w:sz w:val="44"/>
          <w:szCs w:val="44"/>
        </w:rPr>
      </w:pPr>
      <w:bookmarkStart w:name="bookmark6" w:id="9"/>
      <w:bookmarkEnd w:id="9"/>
      <w:r>
        <w:rPr>
          <w:rFonts w:ascii="SimSun" w:hAnsi="SimSun" w:eastAsia="SimSun" w:cs="SimSun"/>
          <w:sz w:val="44"/>
          <w:szCs w:val="44"/>
          <w:b/>
          <w:bCs/>
        </w:rPr>
        <w:t>四、课程内容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" w:right="23" w:firstLine="49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历史课程以马克思主义唯物史观的基本观点为指导，按照历史时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序，展示中外历史发展的基本过程。马克思</w:t>
      </w:r>
      <w:r>
        <w:rPr>
          <w:rFonts w:ascii="SimSun" w:hAnsi="SimSun" w:eastAsia="SimSun" w:cs="SimSun"/>
          <w:sz w:val="24"/>
          <w:szCs w:val="24"/>
          <w:spacing w:val="2"/>
        </w:rPr>
        <w:t>主义根据人类社会生产力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与生产关系基本矛盾的运动规律和趋势，把人类社会发展分为原始社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会、奴隶社会、封建社会、资本主义社会和共产主义社会五种社会形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态。它们构成了一个从低级到高级的发展序列。不是所有民族、国家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的历史都完整地经历了这五个阶段，但是这个发展总趋势具有普遍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性、规律性意义。</w:t>
      </w:r>
    </w:p>
    <w:p>
      <w:pPr>
        <w:ind w:left="3" w:right="19" w:firstLine="490"/>
        <w:spacing w:before="1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学生通过学习不同历史时期各个方面的史实，了解人类社会从分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散到整体、从低级到高级的发展历程，初步把握中外历史发展的基本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线索，认识不同历史时期的时代特征。根据通史叙事的结构和7～9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年级的学段要求，历史课程内容包括中国古代史、中</w:t>
      </w:r>
      <w:r>
        <w:rPr>
          <w:rFonts w:ascii="SimSun" w:hAnsi="SimSun" w:eastAsia="SimSun" w:cs="SimSun"/>
          <w:sz w:val="24"/>
          <w:szCs w:val="24"/>
          <w:spacing w:val="2"/>
        </w:rPr>
        <w:t>国近代史、中国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现代史、世界古代史、世界近代史、世界现代史，以及跨学科主题学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习，共七个板块。</w:t>
      </w:r>
    </w:p>
    <w:p>
      <w:pPr>
        <w:spacing w:line="324" w:lineRule="auto"/>
        <w:sectPr>
          <w:footerReference w:type="default" r:id="rId17"/>
          <w:pgSz w:w="10440" w:h="14740"/>
          <w:pgMar w:top="1252" w:right="1566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3"/>
        <w:spacing w:before="3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0"/>
        </w:rPr>
        <w:t>义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务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教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育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历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史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课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程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标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准 (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2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0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2</w:t>
      </w:r>
      <w:r>
        <w:rPr>
          <w:rFonts w:ascii="SimSun" w:hAnsi="SimSun" w:eastAsia="SimSun" w:cs="SimSun"/>
          <w:sz w:val="17"/>
          <w:szCs w:val="17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2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年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版</w:t>
      </w:r>
      <w:r>
        <w:rPr>
          <w:rFonts w:ascii="SimSun" w:hAnsi="SimSun" w:eastAsia="SimSun" w:cs="SimSun"/>
          <w:sz w:val="17"/>
          <w:szCs w:val="17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)</w:t>
      </w:r>
    </w:p>
    <w:p>
      <w:pPr>
        <w:pStyle w:val="BodyText"/>
        <w:spacing w:line="408" w:lineRule="auto"/>
        <w:rPr/>
      </w:pPr>
      <w:r/>
    </w:p>
    <w:p>
      <w:pPr>
        <w:pStyle w:val="BodyText"/>
        <w:ind w:firstLine="103"/>
        <w:spacing w:line="5170" w:lineRule="exact"/>
        <w:rPr/>
      </w:pPr>
      <w:r>
        <w:rPr>
          <w:position w:val="-103"/>
        </w:rPr>
        <w:pict>
          <v:group id="_x0000_s2" style="mso-position-vertical-relative:line;mso-position-horizontal-relative:char;width:346.5pt;height:258.5pt;" filled="false" stroked="false" coordsize="6930,5170" coordorigin="0,0">
            <v:shape id="_x0000_s4" style="position:absolute;left:0;top:0;width:6930;height:5170;" filled="false" stroked="false" type="#_x0000_t75">
              <v:imagedata o:title="" r:id="rId19"/>
            </v:shape>
            <v:shape id="_x0000_s6" style="position:absolute;left:1893;top:174;width:4821;height:47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3" w:lineRule="auto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bookmarkStart w:name="bookmark25" w:id="10"/>
                    <w:bookmarkEnd w:id="10"/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spacing w:val="-9"/>
                      </w:rPr>
                      <w:t>立足时空，运用史料，认识历史</w:t>
                    </w:r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70"/>
                      <w:spacing w:before="74" w:line="221" w:lineRule="auto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spacing w:val="-5"/>
                      </w:rPr>
                      <w:t>世界历史</w:t>
                    </w:r>
                  </w:p>
                  <w:p>
                    <w:pPr>
                      <w:ind w:left="1906"/>
                      <w:spacing w:before="206" w:line="221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4"/>
                      </w:rPr>
                      <w:t>古代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4"/>
                      </w:rPr>
                      <w:t>区域文明的多元发展</w:t>
                    </w:r>
                  </w:p>
                  <w:p>
                    <w:pPr>
                      <w:ind w:left="2435" w:right="20" w:hanging="529"/>
                      <w:spacing w:before="25" w:line="261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5"/>
                      </w:rPr>
                      <w:t>近代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5"/>
                      </w:rPr>
                      <w:t>资本主义发展、社会主义运动和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3"/>
                      </w:rPr>
                      <w:t>民族解放运动</w:t>
                    </w:r>
                  </w:p>
                  <w:p>
                    <w:pPr>
                      <w:ind w:left="1906"/>
                      <w:spacing w:before="1" w:line="220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4"/>
                      </w:rPr>
                      <w:t>现代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4"/>
                      </w:rPr>
                      <w:t>战争与革命、和平与发展</w:t>
                    </w:r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96"/>
                      <w:spacing w:before="75" w:line="221" w:lineRule="auto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-1"/>
                      </w:rPr>
                      <w:t>跨学科主题学习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0"/>
                      <w:spacing w:before="75" w:line="213" w:lineRule="auto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23"/>
                        <w:szCs w:val="23"/>
                        <w:b/>
                        <w:bCs/>
                        <w:spacing w:val="-7"/>
                      </w:rPr>
                      <w:t>形成唯物史观，涵养家国情怀</w:t>
                    </w:r>
                  </w:p>
                </w:txbxContent>
              </v:textbox>
            </v:shape>
            <v:shape id="_x0000_s8" style="position:absolute;left:202;top:1428;width:2912;height:13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77"/>
                      <w:spacing w:before="19" w:line="222" w:lineRule="auto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23"/>
                        <w:szCs w:val="23"/>
                        <w:spacing w:val="-6"/>
                      </w:rPr>
                      <w:t>中国历史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5" w:line="221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b/>
                        <w:bCs/>
                        <w:spacing w:val="-3"/>
                      </w:rPr>
                      <w:t>古代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8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b/>
                        <w:bCs/>
                        <w:spacing w:val="-3"/>
                      </w:rPr>
                      <w:t>统一多民族国家的形成与发展</w:t>
                    </w:r>
                  </w:p>
                  <w:p>
                    <w:pPr>
                      <w:ind w:left="20" w:right="20"/>
                      <w:spacing w:before="37" w:line="252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b/>
                        <w:bCs/>
                        <w:spacing w:val="2"/>
                      </w:rPr>
                      <w:t>近代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b/>
                        <w:bCs/>
                        <w:spacing w:val="2"/>
                      </w:rPr>
                      <w:t>争取民族独立、人民解放的历程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b/>
                        <w:bCs/>
                        <w:spacing w:val="3"/>
                      </w:rPr>
                      <w:t>现代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b/>
                        <w:bCs/>
                        <w:spacing w:val="3"/>
                      </w:rPr>
                      <w:t>社会主义现代化的建设</w:t>
                    </w:r>
                  </w:p>
                </w:txbxContent>
              </v:textbox>
            </v:shape>
            <v:shape id="_x0000_s10" style="position:absolute;left:3375;top:1209;width:207;height:18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02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17"/>
                      </w:rPr>
                      <w:t>人类社会的不断演进</w:t>
                    </w:r>
                  </w:p>
                </w:txbxContent>
              </v:textbox>
            </v:shape>
          </v:group>
        </w:pict>
      </w:r>
    </w:p>
    <w:p>
      <w:pPr>
        <w:ind w:left="2017"/>
        <w:spacing w:before="143" w:line="225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3"/>
        </w:rPr>
        <w:t>图</w:t>
      </w:r>
      <w:r>
        <w:rPr>
          <w:rFonts w:ascii="KaiTi" w:hAnsi="KaiTi" w:eastAsia="KaiTi" w:cs="KaiTi"/>
          <w:sz w:val="23"/>
          <w:szCs w:val="23"/>
          <w:spacing w:val="38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3"/>
        </w:rPr>
        <w:t>1</w:t>
      </w:r>
      <w:r>
        <w:rPr>
          <w:rFonts w:ascii="KaiTi" w:hAnsi="KaiTi" w:eastAsia="KaiTi" w:cs="KaiTi"/>
          <w:sz w:val="23"/>
          <w:szCs w:val="23"/>
          <w:spacing w:val="85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3"/>
        </w:rPr>
        <w:t>历史课程内容结构示意图</w:t>
      </w:r>
    </w:p>
    <w:p>
      <w:pPr>
        <w:pStyle w:val="BodyText"/>
        <w:spacing w:line="320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ind w:left="508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7" w:id="11"/>
      <w:bookmarkEnd w:id="11"/>
      <w:r>
        <w:rPr>
          <w:rFonts w:ascii="SimSun" w:hAnsi="SimSun" w:eastAsia="SimSun" w:cs="SimSun"/>
          <w:sz w:val="34"/>
          <w:szCs w:val="34"/>
          <w:b/>
          <w:bCs/>
          <w:spacing w:val="4"/>
        </w:rPr>
        <w:t>(一)中国古代史</w:t>
      </w:r>
    </w:p>
    <w:p>
      <w:pPr>
        <w:pStyle w:val="BodyText"/>
        <w:spacing w:line="440" w:lineRule="auto"/>
        <w:rPr/>
      </w:pPr>
      <w:r/>
    </w:p>
    <w:p>
      <w:pPr>
        <w:ind w:left="3" w:right="30" w:firstLine="500"/>
        <w:spacing w:before="75" w:line="326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中国古代史始于中国境内早期人类活动，止于1840年鸦片战争， </w:t>
      </w:r>
      <w:r>
        <w:rPr>
          <w:rFonts w:ascii="SimSun" w:hAnsi="SimSun" w:eastAsia="SimSun" w:cs="SimSun"/>
          <w:sz w:val="23"/>
          <w:szCs w:val="23"/>
          <w:spacing w:val="22"/>
        </w:rPr>
        <w:t>重点叙述5000多年中华文明的演进，以及统一</w:t>
      </w:r>
      <w:r>
        <w:rPr>
          <w:rFonts w:ascii="SimSun" w:hAnsi="SimSun" w:eastAsia="SimSun" w:cs="SimSun"/>
          <w:sz w:val="23"/>
          <w:szCs w:val="23"/>
          <w:spacing w:val="21"/>
        </w:rPr>
        <w:t>多民族国家的起源、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建立、巩固和发展的历程。</w:t>
      </w:r>
    </w:p>
    <w:p>
      <w:pPr>
        <w:ind w:left="3" w:right="103" w:firstLine="500"/>
        <w:spacing w:line="34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在一百多万年前，中华大地上就有人类活动。考古</w:t>
      </w:r>
      <w:r>
        <w:rPr>
          <w:rFonts w:ascii="SimSun" w:hAnsi="SimSun" w:eastAsia="SimSun" w:cs="SimSun"/>
          <w:sz w:val="23"/>
          <w:szCs w:val="23"/>
          <w:spacing w:val="11"/>
        </w:rPr>
        <w:t>学发现的旧石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器时代遗址为研究中国古人类提供了可靠的依据。</w:t>
      </w:r>
    </w:p>
    <w:p>
      <w:pPr>
        <w:ind w:left="3" w:right="107" w:firstLine="500"/>
        <w:spacing w:line="32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中华文明诞生于考古学上的新石器时代。中国是世界上原始农业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产生最早的地区之一。</w:t>
      </w:r>
    </w:p>
    <w:p>
      <w:pPr>
        <w:ind w:left="3" w:firstLine="500"/>
        <w:spacing w:before="5" w:line="33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4"/>
        </w:rPr>
        <w:t>大约在公元前21世纪，中国历史上第一个王</w:t>
      </w:r>
      <w:r>
        <w:rPr>
          <w:rFonts w:ascii="SimSun" w:hAnsi="SimSun" w:eastAsia="SimSun" w:cs="SimSun"/>
          <w:sz w:val="23"/>
          <w:szCs w:val="23"/>
          <w:spacing w:val="23"/>
        </w:rPr>
        <w:t>朝——夏朝建立。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夏朝带有奴隶制特征。迄今发现有文字记载的历史从商朝开始。商朝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的青铜冶炼技术和甲骨文代表了早期中华文明的辉煌成就。西周取代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8"/>
        </w:rPr>
        <w:t>商朝后分封诸侯，对疆域的控制更加稳固。</w:t>
      </w:r>
    </w:p>
    <w:p>
      <w:pPr>
        <w:spacing w:line="337" w:lineRule="auto"/>
        <w:sectPr>
          <w:footerReference w:type="default" r:id="rId18"/>
          <w:pgSz w:w="10440" w:h="14740"/>
          <w:pgMar w:top="892" w:right="1494" w:bottom="1198" w:left="1566" w:header="0" w:footer="1045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ind w:left="6222"/>
        <w:spacing w:before="3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71" w:lineRule="auto"/>
        <w:rPr/>
      </w:pPr>
      <w:r/>
    </w:p>
    <w:p>
      <w:pPr>
        <w:ind w:right="204" w:firstLine="499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东周分为春秋、战国两个阶段。春秋时期，王室衰微，诸侯争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霸，分封制度渐趋瓦解。战国时期，铁农具和牛耕的推广，促进了农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业发展。各诸侯国的变法推动了社会进步，思想文化出现了“百家争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鸣”的繁荣局面。</w:t>
      </w:r>
    </w:p>
    <w:p>
      <w:pPr>
        <w:ind w:right="115" w:firstLine="499"/>
        <w:spacing w:before="13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秦始皇建立了中国历史上第一个统一的多民族的封建国家，创立 </w:t>
      </w:r>
      <w:r>
        <w:rPr>
          <w:rFonts w:ascii="SimSun" w:hAnsi="SimSun" w:eastAsia="SimSun" w:cs="SimSun"/>
          <w:sz w:val="24"/>
          <w:szCs w:val="24"/>
          <w:spacing w:val="2"/>
        </w:rPr>
        <w:t>了专制主义中央集权的国家体制。秦朝因暴政短命而亡，但它的一些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制度对以后历代王朝具有深远影响。继起的西汉王朝在汉武帝时国力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达到鼎盛，是当时世界上的大国。东汉的版图大致与西汉相当，但政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局较为混乱。三国两晋南北朝的绝大部分时间都处于分裂割据状态。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北方少数民族大量内迁，推动了民族交往交流交融。此时农业技术不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断进步，中医学已形成系统的理论和独特的治疗方法，天文学、数学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也都取得了重要成就。</w:t>
      </w:r>
    </w:p>
    <w:p>
      <w:pPr>
        <w:ind w:firstLine="499"/>
        <w:spacing w:before="72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隋朝的建立结束了数百年的政权分立状态，它创建的科举制度逐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渐成为后世选拔官员的主要途径。唐初统治者改良政治，发展生</w:t>
      </w:r>
      <w:r>
        <w:rPr>
          <w:rFonts w:ascii="SimSun" w:hAnsi="SimSun" w:eastAsia="SimSun" w:cs="SimSun"/>
          <w:sz w:val="24"/>
          <w:szCs w:val="24"/>
          <w:spacing w:val="4"/>
        </w:rPr>
        <w:t>产，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形成了“贞观之治”的太平局面。到开元年间，唐朝经济繁荣，社会</w:t>
      </w:r>
      <w:r>
        <w:rPr>
          <w:rFonts w:ascii="SimSun" w:hAnsi="SimSun" w:eastAsia="SimSun" w:cs="SimSun"/>
          <w:sz w:val="24"/>
          <w:szCs w:val="2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1"/>
        </w:rPr>
        <w:t>稳定，文化发达，中外交流活跃，国力达到顶峰。此后，“安史之乱”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爆发，唐朝盛世景象结束。</w:t>
      </w:r>
    </w:p>
    <w:p>
      <w:pPr>
        <w:ind w:right="204" w:firstLine="499"/>
        <w:spacing w:before="26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北宋的建立，结束了五代十国的分裂局面。与此同时，周边民族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的相继崛起又在更大范围内形成了民族政权并立的格局。宋朝实行重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文轻武的政策，利弊兼得。女真族建立的金朝，先后灭亡了辽和北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宋。占据江南的南宋与金朝形成南北对峙。两宋时期，社会经济蓬勃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发展，城市和国内外贸易空前繁荣，四大发明技术的成熟对人类文明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的进步具有重大意义。</w:t>
      </w:r>
    </w:p>
    <w:p>
      <w:pPr>
        <w:ind w:right="202" w:firstLine="499"/>
        <w:spacing w:before="5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蒙古族建立的元朝结束了中国境内长期割裂的局面，重建了大一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统国家，对西藏实施行政管辖，版图超出汉、唐，并为东西方的交流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创造了条件。</w:t>
      </w:r>
    </w:p>
    <w:p>
      <w:pPr>
        <w:ind w:right="209" w:firstLine="499"/>
        <w:spacing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明朝大力加强君主专制，一度出现强盛局面。郑和下西洋成为中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国乃至世界航海史上的壮举。但明朝政治上的僵化和腐败，东南沿海</w:t>
      </w:r>
    </w:p>
    <w:p>
      <w:pPr>
        <w:spacing w:line="324" w:lineRule="auto"/>
        <w:sectPr>
          <w:footerReference w:type="default" r:id="rId20"/>
          <w:pgSz w:w="10440" w:h="14740"/>
          <w:pgMar w:top="868" w:right="1394" w:bottom="1189" w:left="1560" w:header="0" w:footer="104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3"/>
        <w:spacing w:before="4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2"/>
        </w:rPr>
        <w:t>义务教育历史课程标准(2022年版)</w:t>
      </w:r>
    </w:p>
    <w:p>
      <w:pPr>
        <w:pStyle w:val="BodyText"/>
        <w:spacing w:line="387" w:lineRule="auto"/>
        <w:rPr/>
      </w:pPr>
      <w:r/>
    </w:p>
    <w:p>
      <w:pPr>
        <w:ind w:right="45"/>
        <w:spacing w:before="75" w:line="33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倭</w:t>
      </w: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寇的骚扰，导致统治危机不断加深。明朝最终在农民大起义</w:t>
      </w: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和东北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满族进逼的双重夹击下崩溃。</w:t>
      </w:r>
    </w:p>
    <w:p>
      <w:pPr>
        <w:ind w:right="20" w:firstLine="499"/>
        <w:spacing w:before="10" w:line="335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清朝入关后，经过一百多年的励精图治，发展为幅员辽阔、人口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众多、国力强大的统一多民族国家。面对世界形势的剧变，清朝统治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者仍旧固守旧有的对内对外政策，古老的中国已落后于世界潮流。吏 </w:t>
      </w:r>
      <w:r>
        <w:rPr>
          <w:rFonts w:ascii="SimSun" w:hAnsi="SimSun" w:eastAsia="SimSun" w:cs="SimSun"/>
          <w:sz w:val="23"/>
          <w:szCs w:val="23"/>
          <w:spacing w:val="20"/>
        </w:rPr>
        <w:t>治腐败加剧了社会矛盾，人口增长使人均可耕地面积减少。从1</w:t>
      </w:r>
      <w:r>
        <w:rPr>
          <w:rFonts w:ascii="SimSun" w:hAnsi="SimSun" w:eastAsia="SimSun" w:cs="SimSun"/>
          <w:sz w:val="23"/>
          <w:szCs w:val="23"/>
          <w:spacing w:val="19"/>
        </w:rPr>
        <w:t>8世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纪末到19世纪前期，内部民众起事不断，外部资本主义列强虎视眈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眈，清朝已经走向衰亡的边缘。中国封建社会</w:t>
      </w:r>
      <w:r>
        <w:rPr>
          <w:rFonts w:ascii="SimSun" w:hAnsi="SimSun" w:eastAsia="SimSun" w:cs="SimSun"/>
          <w:sz w:val="23"/>
          <w:szCs w:val="23"/>
          <w:spacing w:val="18"/>
        </w:rPr>
        <w:t>到1840年鸦片战争爆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发后逐步解体。</w:t>
      </w:r>
    </w:p>
    <w:p>
      <w:pPr>
        <w:ind w:right="38" w:firstLine="499"/>
        <w:spacing w:before="2" w:line="34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中华文明源远流长，绵延不断，成就辉煌，对人类进步作</w:t>
      </w:r>
      <w:r>
        <w:rPr>
          <w:rFonts w:ascii="SimSun" w:hAnsi="SimSun" w:eastAsia="SimSun" w:cs="SimSun"/>
          <w:sz w:val="23"/>
          <w:szCs w:val="23"/>
          <w:spacing w:val="11"/>
        </w:rPr>
        <w:t>出了伟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大贡献。</w:t>
      </w:r>
    </w:p>
    <w:p>
      <w:pPr>
        <w:ind w:left="503"/>
        <w:spacing w:before="16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3"/>
        </w:rPr>
        <w:t>1.</w:t>
      </w:r>
      <w:r>
        <w:rPr>
          <w:rFonts w:ascii="SimSun" w:hAnsi="SimSun" w:eastAsia="SimSun" w:cs="SimSun"/>
          <w:sz w:val="25"/>
          <w:szCs w:val="25"/>
          <w:spacing w:val="-6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3"/>
        </w:rPr>
        <w:t>内容要求</w:t>
      </w:r>
    </w:p>
    <w:p>
      <w:pPr>
        <w:pStyle w:val="BodyText"/>
        <w:spacing w:line="254" w:lineRule="auto"/>
        <w:rPr/>
      </w:pPr>
      <w:r/>
    </w:p>
    <w:p>
      <w:pPr>
        <w:ind w:left="499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1.1史前时期</w:t>
      </w:r>
    </w:p>
    <w:p>
      <w:pPr>
        <w:ind w:right="24" w:firstLine="499"/>
        <w:spacing w:before="131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通过了解元谋人、蓝田人、北京人等旧石器时代的人类及其文化 </w:t>
      </w:r>
      <w:r>
        <w:rPr>
          <w:rFonts w:ascii="SimSun" w:hAnsi="SimSun" w:eastAsia="SimSun" w:cs="SimSun"/>
          <w:sz w:val="23"/>
          <w:szCs w:val="23"/>
          <w:spacing w:val="12"/>
        </w:rPr>
        <w:t>遗存，知道中国境内原始社会时期的人类活动；通过了解河姆渡、半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坡、良渚、陶寺等新石器时代的文化遗存，</w:t>
      </w:r>
      <w:r>
        <w:rPr>
          <w:rFonts w:ascii="SimSun" w:hAnsi="SimSun" w:eastAsia="SimSun" w:cs="SimSun"/>
          <w:sz w:val="23"/>
          <w:szCs w:val="23"/>
          <w:spacing w:val="20"/>
        </w:rPr>
        <w:t>知道中国的原始农耕生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活；了解私有制、阶级和早期国家的产生；知道考古发现是了解原始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社会的重要依据；通过古代文献中记述的黄帝、炎帝等神话传说，了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解其中蕴含的历史信息。</w:t>
      </w:r>
    </w:p>
    <w:p>
      <w:pPr>
        <w:ind w:left="499"/>
        <w:spacing w:before="1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1.2夏商西周与春秋战国时期</w:t>
      </w:r>
    </w:p>
    <w:p>
      <w:pPr>
        <w:ind w:right="24" w:firstLine="499"/>
        <w:spacing w:before="152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知道甲骨文是已知最早的汉字；通过了解甲骨文、青铜铭文、其 </w:t>
      </w:r>
      <w:r>
        <w:rPr>
          <w:rFonts w:ascii="SimSun" w:hAnsi="SimSun" w:eastAsia="SimSun" w:cs="SimSun"/>
          <w:sz w:val="23"/>
          <w:szCs w:val="23"/>
          <w:spacing w:val="12"/>
        </w:rPr>
        <w:t>他文献记载和典型器物，知道具有奴隶制特点的夏、商、西周王朝的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建立与发展，了解西周分封制等重要制度；知道老子、孔子的生平与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思想；通过了解这一时期的生产力水平和社会关系的变化，初步理解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春秋时期诸侯争霸局面的形成、战国时期商鞅变法等改革和“百家争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鸣”局面的产生；通过《黄帝内经》和名医扁鹊，了解这一时期的医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学成就；通过都江堰工程，感受古代劳动人民的智慧和创造力。</w:t>
      </w:r>
    </w:p>
    <w:p>
      <w:pPr>
        <w:spacing w:line="338" w:lineRule="auto"/>
        <w:sectPr>
          <w:footerReference w:type="default" r:id="rId21"/>
          <w:pgSz w:w="10440" w:h="14740"/>
          <w:pgMar w:top="809" w:right="1566" w:bottom="1192" w:left="1560" w:header="0" w:footer="105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ind w:left="6322"/>
        <w:spacing w:before="3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88" w:lineRule="auto"/>
        <w:rPr/>
      </w:pPr>
      <w:r/>
    </w:p>
    <w:p>
      <w:pPr>
        <w:ind w:left="60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8"/>
        </w:rPr>
        <w:t>1.3秦汉时期</w:t>
      </w:r>
    </w:p>
    <w:p>
      <w:pPr>
        <w:ind w:firstLine="600"/>
        <w:spacing w:before="135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通过了解秦朝统一、陈胜和吴广等领导的秦末农民起义、西汉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6"/>
        </w:rPr>
        <w:t>“削藩”和尊崇儒术，知道统一多民族封建国家建立和早期发展</w:t>
      </w:r>
      <w:r>
        <w:rPr>
          <w:rFonts w:ascii="SimSun" w:hAnsi="SimSun" w:eastAsia="SimSun" w:cs="SimSun"/>
          <w:sz w:val="24"/>
          <w:szCs w:val="24"/>
          <w:spacing w:val="5"/>
        </w:rPr>
        <w:t>的过</w:t>
      </w:r>
      <w:r>
        <w:rPr>
          <w:rFonts w:ascii="SimSun" w:hAnsi="SimSun" w:eastAsia="SimSun" w:cs="SimSun"/>
          <w:sz w:val="24"/>
          <w:szCs w:val="2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-3"/>
        </w:rPr>
        <w:t>程；通过了解休养生息政策、“文景之治”、张骞通西域、“丝绸之路”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的开辟、汉武帝的大一统，知道西汉从建立之初的社会残破发展到国  </w:t>
      </w:r>
      <w:r>
        <w:rPr>
          <w:rFonts w:ascii="SimSun" w:hAnsi="SimSun" w:eastAsia="SimSun" w:cs="SimSun"/>
          <w:sz w:val="24"/>
          <w:szCs w:val="24"/>
          <w:spacing w:val="7"/>
        </w:rPr>
        <w:t>力强盛的变化及原因；通过了解西汉末到东汉</w:t>
      </w:r>
      <w:r>
        <w:rPr>
          <w:rFonts w:ascii="SimSun" w:hAnsi="SimSun" w:eastAsia="SimSun" w:cs="SimSun"/>
          <w:sz w:val="24"/>
          <w:szCs w:val="24"/>
          <w:spacing w:val="6"/>
        </w:rPr>
        <w:t>的政治、社会动荡，了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4"/>
        </w:rPr>
        <w:t>解佛教传入和道教产生的背景；知道这一时期的重要文化和科技成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1"/>
        </w:rPr>
        <w:t>就，如司马迁与《史记》、蔡伦与造纸术、张仲景与《伤寒杂病论》、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4"/>
        </w:rPr>
        <w:t>华佗的故事等。</w:t>
      </w:r>
    </w:p>
    <w:p>
      <w:pPr>
        <w:ind w:left="600"/>
        <w:spacing w:before="7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1.4三国两晋南北朝时期</w:t>
      </w:r>
    </w:p>
    <w:p>
      <w:pPr>
        <w:ind w:left="120" w:right="221" w:firstLine="480"/>
        <w:spacing w:before="135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通过了解三国两晋南北朝时期的政权更迭和北魏孝文帝改革、人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口迁徙和区域开发，认识这一时期民族交往交流交融的历史特点及其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对中华民族发展的意义；通过了解这一时期的科技和艺术成就</w:t>
      </w:r>
      <w:r>
        <w:rPr>
          <w:rFonts w:ascii="SimSun" w:hAnsi="SimSun" w:eastAsia="SimSun" w:cs="SimSun"/>
          <w:sz w:val="24"/>
          <w:szCs w:val="24"/>
          <w:spacing w:val="1"/>
        </w:rPr>
        <w:t>，如祖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冲之的数学成就，认识传统文化的继承与创新。</w:t>
      </w:r>
    </w:p>
    <w:p>
      <w:pPr>
        <w:ind w:left="600"/>
        <w:spacing w:before="3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1.5隋唐五代十国时期</w:t>
      </w:r>
    </w:p>
    <w:p>
      <w:pPr>
        <w:ind w:left="120" w:right="212" w:firstLine="480"/>
        <w:spacing w:before="114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通过了解隋朝的兴亡、“贞观之治”与“开元盛世”,知</w:t>
      </w:r>
      <w:r>
        <w:rPr>
          <w:rFonts w:ascii="SimSun" w:hAnsi="SimSun" w:eastAsia="SimSun" w:cs="SimSun"/>
          <w:sz w:val="24"/>
          <w:szCs w:val="24"/>
          <w:spacing w:val="-3"/>
        </w:rPr>
        <w:t>道隋朝速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亡和唐朝兴盛的原因；了解科举制度创建、大运河开通、文成公主入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藏、鉴真东渡、玄奘西行等史事，从制度、经济、文学艺术、民族交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往、中外文化交流等方面认识隋唐王朝在世界历史上的重要地位</w:t>
      </w:r>
      <w:r>
        <w:rPr>
          <w:rFonts w:ascii="SimSun" w:hAnsi="SimSun" w:eastAsia="SimSun" w:cs="SimSun"/>
          <w:sz w:val="24"/>
          <w:szCs w:val="24"/>
          <w:spacing w:val="1"/>
        </w:rPr>
        <w:t>；通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过了解“安史之乱”后藩镇割据和五代十国的局面，认识唐末五代的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社会危机。</w:t>
      </w:r>
    </w:p>
    <w:p>
      <w:pPr>
        <w:ind w:left="600"/>
        <w:spacing w:before="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1.6辽宋夏金元时期</w:t>
      </w:r>
    </w:p>
    <w:p>
      <w:pPr>
        <w:ind w:left="120" w:right="199" w:firstLine="480"/>
        <w:spacing w:before="110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认识北宋面临的新形势，了解辽、宋、西夏的并立与北宋强化中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央集权和重文轻武的政策；通过了解宋金之战、南宋偏安和南方地区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的经济繁荣，知道中国古代经济重心的进一步南移；通过了解蒙古兴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起和元朝统一，设立行省、宣政院等制度，</w:t>
      </w:r>
      <w:r>
        <w:rPr>
          <w:rFonts w:ascii="SimSun" w:hAnsi="SimSun" w:eastAsia="SimSun" w:cs="SimSun"/>
          <w:sz w:val="24"/>
          <w:szCs w:val="24"/>
          <w:spacing w:val="1"/>
        </w:rPr>
        <w:t>知道西藏在元代正式纳入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中国版图，理解元朝统一对中华民族进一步交</w:t>
      </w:r>
      <w:r>
        <w:rPr>
          <w:rFonts w:ascii="SimSun" w:hAnsi="SimSun" w:eastAsia="SimSun" w:cs="SimSun"/>
          <w:sz w:val="24"/>
          <w:szCs w:val="24"/>
          <w:spacing w:val="2"/>
        </w:rPr>
        <w:t>融的重要意义；通过了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解这一时期的城市和商业发展、科技创新、文学艺术成就和对外交</w:t>
      </w:r>
    </w:p>
    <w:p>
      <w:pPr>
        <w:spacing w:line="324" w:lineRule="auto"/>
        <w:sectPr>
          <w:footerReference w:type="default" r:id="rId22"/>
          <w:pgSz w:w="10440" w:h="14740"/>
          <w:pgMar w:top="868" w:right="1378" w:bottom="1191" w:left="1459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3"/>
        <w:spacing w:before="3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义务教育历史课程标准(2022年版)</w:t>
      </w:r>
    </w:p>
    <w:p>
      <w:pPr>
        <w:pStyle w:val="BodyText"/>
        <w:spacing w:line="386" w:lineRule="auto"/>
        <w:rPr/>
      </w:pPr>
      <w:r/>
    </w:p>
    <w:p>
      <w:pPr>
        <w:ind w:left="3" w:right="89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流，认识宋元时期繁荣的经济、文化在中国历史上的重要地位；通过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岳飞、文天祥等人的英雄事迹，体会中华民族英勇不屈的精神；通过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印刷术、指南针、火药的应用和外传，认识中国古代的重要发明对世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界文明发展的贡献。</w:t>
      </w:r>
    </w:p>
    <w:p>
      <w:pPr>
        <w:ind w:left="494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1.7明清时期(至鸦片战争前)</w:t>
      </w:r>
    </w:p>
    <w:p>
      <w:pPr>
        <w:ind w:left="3" w:right="74" w:firstLine="490"/>
        <w:spacing w:before="119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通过了解明清时期加强皇权的举措，初步认识君主专制带来的社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会弊端；通过了解明清时期的经济改革和全球性经济互动，初步认识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这一阶段中国经济发展的内因和外因；通过郑和下西洋、戚继光抗倭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等史事，了解明朝的对外关系；通过了解郑成功收复台湾、清朝在台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湾的建制、册封达赖和班禅以及设置驻藏大</w:t>
      </w:r>
      <w:r>
        <w:rPr>
          <w:rFonts w:ascii="SimSun" w:hAnsi="SimSun" w:eastAsia="SimSun" w:cs="SimSun"/>
          <w:sz w:val="24"/>
          <w:szCs w:val="24"/>
          <w:spacing w:val="2"/>
        </w:rPr>
        <w:t>臣等中央政权在边疆地区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的各种举措，认识西藏地区、新疆地区、南海诸岛、台</w:t>
      </w:r>
      <w:r>
        <w:rPr>
          <w:rFonts w:ascii="SimSun" w:hAnsi="SimSun" w:eastAsia="SimSun" w:cs="SimSun"/>
          <w:sz w:val="24"/>
          <w:szCs w:val="24"/>
          <w:spacing w:val="1"/>
        </w:rPr>
        <w:t>湾及其包括钓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鱼岛在内的附属岛屿是中国的领土，理解统一多民族国家版图奠定的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重要意义；通过了解《本草纲目》《天工开物》《农政全书》</w:t>
      </w:r>
      <w:r>
        <w:rPr>
          <w:rFonts w:ascii="SimSun" w:hAnsi="SimSun" w:eastAsia="SimSun" w:cs="SimSun"/>
          <w:sz w:val="24"/>
          <w:szCs w:val="24"/>
          <w:spacing w:val="-2"/>
        </w:rPr>
        <w:t>,认识明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朝的科技成就及其影响；通过了解小说、戏曲的繁荣，</w:t>
      </w:r>
      <w:r>
        <w:rPr>
          <w:rFonts w:ascii="SimSun" w:hAnsi="SimSun" w:eastAsia="SimSun" w:cs="SimSun"/>
          <w:sz w:val="24"/>
          <w:szCs w:val="24"/>
          <w:spacing w:val="1"/>
        </w:rPr>
        <w:t>知道明清时期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文学艺术的特色；通过明末李自成起义，清中叶以来的政治腐败、故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步自封和19世纪的国际局势，认识当时中国社会面临的严重危</w:t>
      </w:r>
      <w:r>
        <w:rPr>
          <w:rFonts w:ascii="SimSun" w:hAnsi="SimSun" w:eastAsia="SimSun" w:cs="SimSun"/>
          <w:sz w:val="24"/>
          <w:szCs w:val="24"/>
          <w:spacing w:val="3"/>
        </w:rPr>
        <w:t>机。</w:t>
      </w:r>
    </w:p>
    <w:p>
      <w:pPr>
        <w:ind w:left="497"/>
        <w:spacing w:before="214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2.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学业要求</w:t>
      </w:r>
    </w:p>
    <w:p>
      <w:pPr>
        <w:pStyle w:val="BodyText"/>
        <w:spacing w:line="274" w:lineRule="auto"/>
        <w:rPr/>
      </w:pPr>
      <w:r/>
    </w:p>
    <w:p>
      <w:pPr>
        <w:ind w:left="3" w:right="90" w:firstLine="490"/>
        <w:spacing w:before="78" w:line="2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2.1能够了解中国古代历史的基本线索和重要的事件、人物、现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象，知道重大史事发生的时间和地点、原因和结果，</w:t>
      </w:r>
      <w:r>
        <w:rPr>
          <w:rFonts w:ascii="SimSun" w:hAnsi="SimSun" w:eastAsia="SimSun" w:cs="SimSun"/>
          <w:sz w:val="24"/>
          <w:szCs w:val="24"/>
          <w:spacing w:val="1"/>
        </w:rPr>
        <w:t>初步养成历史时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序意识和历史空间感。(唯物史观、时空观</w:t>
      </w:r>
      <w:r>
        <w:rPr>
          <w:rFonts w:ascii="SimSun" w:hAnsi="SimSun" w:eastAsia="SimSun" w:cs="SimSun"/>
          <w:sz w:val="24"/>
          <w:szCs w:val="24"/>
          <w:spacing w:val="2"/>
        </w:rPr>
        <w:t>念)</w:t>
      </w:r>
    </w:p>
    <w:p>
      <w:pPr>
        <w:ind w:left="3" w:right="85" w:firstLine="490"/>
        <w:spacing w:before="145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2.2能够知道中国古代遗留至今的各类史料是了解和认识中国古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代历史的证据，能结合语文、地理、艺术等课程的学习，初步理解古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代史料的含义，尝试运用史料说明历史问题。(史料实证、历史解释)</w:t>
      </w:r>
    </w:p>
    <w:p>
      <w:pPr>
        <w:ind w:left="3" w:firstLine="490"/>
        <w:spacing w:before="133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2.3能够对中国古代历史上的重要事件、人物、现象等形成合理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想象，进行初步分析，认识其意义和影响。(唯物史观、历史解释、 </w:t>
      </w:r>
      <w:r>
        <w:rPr>
          <w:rFonts w:ascii="SimSun" w:hAnsi="SimSun" w:eastAsia="SimSun" w:cs="SimSun"/>
          <w:sz w:val="24"/>
          <w:szCs w:val="24"/>
          <w:spacing w:val="8"/>
        </w:rPr>
        <w:t>家国情怀)</w:t>
      </w:r>
    </w:p>
    <w:p>
      <w:pPr>
        <w:ind w:left="494"/>
        <w:spacing w:before="13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2.4能够通过中国古代的经济、科技成就，了解生产力</w:t>
      </w:r>
      <w:r>
        <w:rPr>
          <w:rFonts w:ascii="SimSun" w:hAnsi="SimSun" w:eastAsia="SimSun" w:cs="SimSun"/>
          <w:sz w:val="24"/>
          <w:szCs w:val="24"/>
          <w:spacing w:val="6"/>
        </w:rPr>
        <w:t>发展对政</w:t>
      </w:r>
    </w:p>
    <w:p>
      <w:pPr>
        <w:spacing w:line="219" w:lineRule="auto"/>
        <w:sectPr>
          <w:footerReference w:type="default" r:id="rId23"/>
          <w:pgSz w:w="10440" w:h="14740"/>
          <w:pgMar w:top="859" w:right="1509" w:bottom="1192" w:left="1566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6216"/>
        <w:spacing w:before="3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90" w:lineRule="auto"/>
        <w:rPr/>
      </w:pPr>
      <w:r/>
    </w:p>
    <w:p>
      <w:pPr>
        <w:ind w:left="13" w:right="40"/>
        <w:spacing w:before="78" w:line="31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治、社会、文化变革的推动作用；通过古代历史上治乱兴衰的史事，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认识阶级社会中阶级斗争在历史发展中的作用。(唯物史观、</w:t>
      </w:r>
      <w:r>
        <w:rPr>
          <w:rFonts w:ascii="SimSun" w:hAnsi="SimSun" w:eastAsia="SimSun" w:cs="SimSun"/>
          <w:sz w:val="24"/>
          <w:szCs w:val="24"/>
          <w:spacing w:val="5"/>
        </w:rPr>
        <w:t>历史解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释、家国情怀)</w:t>
      </w:r>
    </w:p>
    <w:p>
      <w:pPr>
        <w:ind w:left="13" w:right="99" w:firstLine="480"/>
        <w:spacing w:before="4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2.5能够通过了解中国古代历史发展的总体趋势，认识统一多民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族国家形成、巩固和发展的重要历史意义；通过中国古代历史上各民 </w:t>
      </w:r>
      <w:r>
        <w:rPr>
          <w:rFonts w:ascii="SimSun" w:hAnsi="SimSun" w:eastAsia="SimSun" w:cs="SimSun"/>
          <w:sz w:val="24"/>
          <w:szCs w:val="24"/>
          <w:spacing w:val="2"/>
        </w:rPr>
        <w:t>族的交往交流交融，认识中华民族共同体的形成是中国历史发展的必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然结果，树立正确的中华民族历史观；通过了解中国古代文明的</w:t>
      </w:r>
      <w:r>
        <w:rPr>
          <w:rFonts w:ascii="SimSun" w:hAnsi="SimSun" w:eastAsia="SimSun" w:cs="SimSun"/>
          <w:sz w:val="24"/>
          <w:szCs w:val="24"/>
          <w:spacing w:val="1"/>
        </w:rPr>
        <w:t>辉煌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成就，认识中华优秀传统文化的独特价值和突出优势，提高民族自尊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心、自信心和自豪感，增强民族凝聚力。(唯物史观、家国情怀)</w:t>
      </w:r>
    </w:p>
    <w:p>
      <w:pPr>
        <w:ind w:left="497"/>
        <w:spacing w:before="201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3.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教学提示</w:t>
      </w:r>
    </w:p>
    <w:p>
      <w:pPr>
        <w:pStyle w:val="BodyText"/>
        <w:spacing w:line="289" w:lineRule="auto"/>
        <w:rPr/>
      </w:pPr>
      <w:r/>
    </w:p>
    <w:p>
      <w:pPr>
        <w:ind w:left="13" w:right="111" w:firstLine="48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学生初学历史，需要培养兴趣，调动学习积极性。在教学过程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中，教师要通过情境再现、问题引领、故事讲述和多样化的资源运用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等方式，激发学生的求知欲，促进学生积极、主动地学习历史。</w:t>
      </w:r>
    </w:p>
    <w:p>
      <w:pPr>
        <w:ind w:left="13" w:right="109" w:firstLine="480"/>
        <w:spacing w:before="4" w:line="32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要注重对学生历史学习方法的指导，从帮助学生学会阅读、理解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教材，概括所学内容入手，进而指导学生解读史料，使学生逐步学会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对史事进行分析。</w:t>
      </w:r>
    </w:p>
    <w:p>
      <w:pPr>
        <w:ind w:left="13" w:firstLine="480"/>
        <w:spacing w:line="32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中国古代史的教学，要通过把握中国古代历史发展的基本线索及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相关重要史事，围绕统一多民族国家形成、巩固和发展的过程展开。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教师要把历代政权的分立与统一、中华民族</w:t>
      </w:r>
      <w:r>
        <w:rPr>
          <w:rFonts w:ascii="SimSun" w:hAnsi="SimSun" w:eastAsia="SimSun" w:cs="SimSun"/>
          <w:sz w:val="24"/>
          <w:szCs w:val="24"/>
          <w:spacing w:val="1"/>
        </w:rPr>
        <w:t>的发展演变，理解为从区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域到整体、从碰撞到交融的过程，引导学生初步学会分析重要史事间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的因果关系，初步学会对史事进行评判。</w:t>
      </w:r>
    </w:p>
    <w:p>
      <w:pPr>
        <w:ind w:left="13" w:right="99" w:firstLine="480"/>
        <w:spacing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中国古代史距离今天极为遥远，却又是学生学习历史最先接触的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内容。因此，教师要尽可能以感性的、易于理解的、多种多样的</w:t>
      </w:r>
      <w:r>
        <w:rPr>
          <w:rFonts w:ascii="SimSun" w:hAnsi="SimSun" w:eastAsia="SimSun" w:cs="SimSun"/>
          <w:sz w:val="24"/>
          <w:szCs w:val="24"/>
          <w:spacing w:val="1"/>
        </w:rPr>
        <w:t>呈现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方式开展教学。教师不仅应在课堂上尝试创设帮助学生感同身受的历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史情境，还应充分利用博物馆、档案馆、图书馆、历史遗址、古代建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筑、古村落，以及爱国主义教育基地、历史文化名城等，尽量发掘和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利用网络资源及乡土历史资源。</w:t>
      </w:r>
    </w:p>
    <w:p>
      <w:pPr>
        <w:spacing w:line="324" w:lineRule="auto"/>
        <w:sectPr>
          <w:footerReference w:type="default" r:id="rId24"/>
          <w:pgSz w:w="10440" w:h="14740"/>
          <w:pgMar w:top="868" w:right="1490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3"/>
        <w:spacing w:before="46" w:line="219" w:lineRule="auto"/>
        <w:rPr>
          <w:rFonts w:ascii="SimSun" w:hAnsi="SimSun" w:eastAsia="SimSun" w:cs="SimSun"/>
          <w:sz w:val="23"/>
          <w:szCs w:val="23"/>
        </w:rPr>
      </w:pPr>
      <w:bookmarkStart w:name="bookmark26" w:id="12"/>
      <w:bookmarkEnd w:id="12"/>
      <w:r>
        <w:rPr>
          <w:rFonts w:ascii="SimSun" w:hAnsi="SimSun" w:eastAsia="SimSun" w:cs="SimSun"/>
          <w:sz w:val="23"/>
          <w:szCs w:val="23"/>
          <w:b/>
          <w:bCs/>
          <w:spacing w:val="-12"/>
        </w:rPr>
        <w:t>义务教育历史课程标准(2022年版)</w:t>
      </w:r>
    </w:p>
    <w:p>
      <w:pPr>
        <w:pStyle w:val="BodyText"/>
        <w:spacing w:line="382" w:lineRule="auto"/>
        <w:rPr/>
      </w:pPr>
      <w:r/>
    </w:p>
    <w:p>
      <w:pPr>
        <w:ind w:right="79" w:firstLine="519"/>
        <w:spacing w:before="75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1"/>
        </w:rPr>
        <w:t>学生在学习中国古代史的过程中，可通过下列活动提升</w:t>
      </w:r>
      <w:r>
        <w:rPr>
          <w:rFonts w:ascii="SimSun" w:hAnsi="SimSun" w:eastAsia="SimSun" w:cs="SimSun"/>
          <w:sz w:val="23"/>
          <w:szCs w:val="23"/>
          <w:spacing w:val="30"/>
        </w:rPr>
        <w:t>核心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素养。</w:t>
      </w:r>
    </w:p>
    <w:p>
      <w:pPr>
        <w:ind w:right="110" w:firstLine="579"/>
        <w:spacing w:before="2" w:line="27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·</w:t>
      </w:r>
      <w:r>
        <w:rPr>
          <w:rFonts w:ascii="SimSun" w:hAnsi="SimSun" w:eastAsia="SimSun" w:cs="SimSun"/>
          <w:sz w:val="23"/>
          <w:szCs w:val="23"/>
          <w:spacing w:val="-6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学会计算历史年代，了解中国古代纪年的主要方法，制作中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国古代历史发展时间轴，编写简要的历史大</w:t>
      </w:r>
      <w:r>
        <w:rPr>
          <w:rFonts w:ascii="SimSun" w:hAnsi="SimSun" w:eastAsia="SimSun" w:cs="SimSun"/>
          <w:sz w:val="23"/>
          <w:szCs w:val="23"/>
          <w:spacing w:val="8"/>
        </w:rPr>
        <w:t>事年表。</w:t>
      </w:r>
    </w:p>
    <w:p>
      <w:pPr>
        <w:ind w:firstLine="579"/>
        <w:spacing w:before="159" w:line="29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·</w:t>
      </w:r>
      <w:r>
        <w:rPr>
          <w:rFonts w:ascii="SimSun" w:hAnsi="SimSun" w:eastAsia="SimSun" w:cs="SimSun"/>
          <w:sz w:val="23"/>
          <w:szCs w:val="23"/>
          <w:spacing w:val="-6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观察并识读中国古代各时期的疆域图，从历史地图中辨识、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获取重要的历史地理信息，并将历史地图中</w:t>
      </w:r>
      <w:r>
        <w:rPr>
          <w:rFonts w:ascii="SimSun" w:hAnsi="SimSun" w:eastAsia="SimSun" w:cs="SimSun"/>
          <w:sz w:val="23"/>
          <w:szCs w:val="23"/>
          <w:spacing w:val="12"/>
        </w:rPr>
        <w:t>的信息与所学内容建立起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8"/>
        </w:rPr>
        <w:t>联系。</w:t>
      </w:r>
    </w:p>
    <w:p>
      <w:pPr>
        <w:ind w:right="97" w:firstLine="579"/>
        <w:spacing w:before="118" w:line="30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7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尝试阅读古代的文献材料、图像材料，观察实物材料，并加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以分析，概括并提取其中的历史信息；通过中华文明探源工程等重大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考古工程，认识中华文明的起源；知道考古发掘的成果是研究人类起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源和了解古代社会的重要依据。</w:t>
      </w:r>
    </w:p>
    <w:p>
      <w:pPr>
        <w:ind w:right="101" w:firstLine="579"/>
        <w:spacing w:before="148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7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尝试运用可靠的、典型的史料对历史问题进行论证</w:t>
      </w:r>
      <w:r>
        <w:rPr>
          <w:rFonts w:ascii="SimSun" w:hAnsi="SimSun" w:eastAsia="SimSun" w:cs="SimSun"/>
          <w:sz w:val="23"/>
          <w:szCs w:val="23"/>
          <w:spacing w:val="16"/>
        </w:rPr>
        <w:t>，有根据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地说明自己对历史问题的看法。</w:t>
      </w:r>
    </w:p>
    <w:p>
      <w:pPr>
        <w:ind w:right="104" w:firstLine="579"/>
        <w:spacing w:before="156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8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搜集与所学历史时期相关的图片，将历史图片进行分类，配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上文字说明。在此基础上，开展“图说历史”的活动，以板报、电子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信息报、历史图集等方式进行交流。</w:t>
      </w:r>
    </w:p>
    <w:p>
      <w:pPr>
        <w:ind w:right="104" w:firstLine="579"/>
        <w:spacing w:before="155" w:line="30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8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查阅、整理中国古代历史上对社会生产起促进作用</w:t>
      </w:r>
      <w:r>
        <w:rPr>
          <w:rFonts w:ascii="SimSun" w:hAnsi="SimSun" w:eastAsia="SimSun" w:cs="SimSun"/>
          <w:sz w:val="23"/>
          <w:szCs w:val="23"/>
          <w:spacing w:val="16"/>
        </w:rPr>
        <w:t>的技术发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明和技术创新的相关材料，组织一场微型的古代科技图片展，从而更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好地理解科学技术对促进生产力发展的作用，树立科技报国的崇高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理想。</w:t>
      </w:r>
    </w:p>
    <w:p>
      <w:pPr>
        <w:ind w:right="99" w:firstLine="579"/>
        <w:spacing w:before="144" w:line="29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查阅相关材料，开展绘制历史人物画像、制作历史文物模型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和历史文创作品等活动。在此基础上，布置相关的展览，同学之间进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行交流、评比。</w:t>
      </w:r>
    </w:p>
    <w:p>
      <w:pPr>
        <w:ind w:right="40" w:firstLine="579"/>
        <w:spacing w:before="147" w:line="29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8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查阅、整理中国古代历史上商鞅变法、王安石变法、张居正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改革等重大革新，以及屈原、卫青、霍去病、张衡、</w:t>
      </w:r>
      <w:r>
        <w:rPr>
          <w:rFonts w:ascii="SimSun" w:hAnsi="SimSun" w:eastAsia="SimSun" w:cs="SimSun"/>
          <w:sz w:val="23"/>
          <w:szCs w:val="23"/>
          <w:spacing w:val="14"/>
        </w:rPr>
        <w:t>岳飞、文天祥、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戚继光等杰出人物的相关材料，组织开展故事会。</w:t>
      </w:r>
    </w:p>
    <w:p>
      <w:pPr>
        <w:ind w:right="20" w:firstLine="579"/>
        <w:spacing w:before="147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·</w:t>
      </w:r>
      <w:r>
        <w:rPr>
          <w:rFonts w:ascii="SimSun" w:hAnsi="SimSun" w:eastAsia="SimSun" w:cs="SimSun"/>
          <w:sz w:val="23"/>
          <w:szCs w:val="23"/>
          <w:spacing w:val="-7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选择一个重要的历史事件或历史人物，在查阅史料的基础上，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1"/>
        </w:rPr>
        <w:t>编写历史剧的脚本，分配角色，进行排练，成</w:t>
      </w:r>
      <w:r>
        <w:rPr>
          <w:rFonts w:ascii="SimSun" w:hAnsi="SimSun" w:eastAsia="SimSun" w:cs="SimSun"/>
          <w:sz w:val="23"/>
          <w:szCs w:val="23"/>
          <w:spacing w:val="30"/>
        </w:rPr>
        <w:t>熟后在班级或校内</w:t>
      </w:r>
    </w:p>
    <w:p>
      <w:pPr>
        <w:spacing w:line="278" w:lineRule="auto"/>
        <w:sectPr>
          <w:footerReference w:type="default" r:id="rId25"/>
          <w:pgSz w:w="10440" w:h="14740"/>
          <w:pgMar w:top="819" w:right="1494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ind w:left="6222"/>
        <w:spacing w:before="3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0"/>
        </w:rPr>
        <w:t>四、课程内容</w:t>
      </w:r>
    </w:p>
    <w:p>
      <w:pPr>
        <w:pStyle w:val="BodyText"/>
        <w:spacing w:line="450" w:lineRule="auto"/>
        <w:rPr/>
      </w:pPr>
      <w:r/>
    </w:p>
    <w:p>
      <w:pPr>
        <w:ind w:left="2"/>
        <w:spacing w:before="62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3"/>
        </w:rPr>
        <w:t>演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13"/>
        </w:rPr>
        <w:t>出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13"/>
        </w:rPr>
        <w:t>。</w:t>
      </w:r>
    </w:p>
    <w:p>
      <w:pPr>
        <w:ind w:right="67" w:firstLine="599"/>
        <w:spacing w:before="146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8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开展“中国传统节日溯源”的专题活动，搜集材料，了解传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统节日如春节、清明节、端午节、中秋节等是怎样形成并演化的</w:t>
      </w:r>
      <w:r>
        <w:rPr>
          <w:rFonts w:ascii="SimSun" w:hAnsi="SimSun" w:eastAsia="SimSun" w:cs="SimSun"/>
          <w:sz w:val="24"/>
          <w:szCs w:val="24"/>
          <w:spacing w:val="1"/>
        </w:rPr>
        <w:t>，探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讨这些传统节日所蕴含的文化观念以及相关的风俗习惯，通过传统节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日认识中华民族的文化特色。</w:t>
      </w:r>
    </w:p>
    <w:p>
      <w:pPr>
        <w:ind w:right="69" w:firstLine="599"/>
        <w:spacing w:before="111" w:line="30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·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围绕中国古代历史上重大的、综合性的问题进行探究并展开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讨论，如“中华文明5000多年历史的起源”“统一多民族</w:t>
      </w:r>
      <w:r>
        <w:rPr>
          <w:rFonts w:ascii="SimSun" w:hAnsi="SimSun" w:eastAsia="SimSun" w:cs="SimSun"/>
          <w:sz w:val="24"/>
          <w:szCs w:val="24"/>
          <w:spacing w:val="1"/>
        </w:rPr>
        <w:t>封建国家建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立与巩固的重要意义”“中华民族多元一体格局的形成与发展”“中国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古代历史上各民族之间的交往交流交融”“中国古代史上历代中央政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权对边疆地区的有效治理”“中华优秀传统文化在各历史时期的具体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表现”等。通过探究与讨论，强化国家认同</w:t>
      </w:r>
      <w:r>
        <w:rPr>
          <w:rFonts w:ascii="SimSun" w:hAnsi="SimSun" w:eastAsia="SimSun" w:cs="SimSun"/>
          <w:sz w:val="24"/>
          <w:szCs w:val="24"/>
          <w:spacing w:val="-1"/>
        </w:rPr>
        <w:t>、民族认同、文化认同。</w:t>
      </w:r>
    </w:p>
    <w:p>
      <w:pPr>
        <w:pStyle w:val="BodyText"/>
        <w:spacing w:line="383" w:lineRule="auto"/>
        <w:rPr/>
      </w:pPr>
      <w:r/>
    </w:p>
    <w:p>
      <w:pPr>
        <w:ind w:left="534"/>
        <w:spacing w:before="111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8" w:id="13"/>
      <w:bookmarkEnd w:id="13"/>
      <w:r>
        <w:rPr>
          <w:rFonts w:ascii="SimSun" w:hAnsi="SimSun" w:eastAsia="SimSun" w:cs="SimSun"/>
          <w:sz w:val="34"/>
          <w:szCs w:val="34"/>
          <w:b/>
          <w:bCs/>
          <w:spacing w:val="4"/>
        </w:rPr>
        <w:t>(二)中国近代史</w:t>
      </w:r>
    </w:p>
    <w:p>
      <w:pPr>
        <w:pStyle w:val="BodyText"/>
        <w:spacing w:line="437" w:lineRule="auto"/>
        <w:rPr/>
      </w:pPr>
      <w:r/>
    </w:p>
    <w:p>
      <w:pPr>
        <w:ind w:right="19" w:firstLine="529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中国近代史始于1840年鸦片战争，止于1949年</w:t>
      </w:r>
      <w:r>
        <w:rPr>
          <w:rFonts w:ascii="SimSun" w:hAnsi="SimSun" w:eastAsia="SimSun" w:cs="SimSun"/>
          <w:sz w:val="24"/>
          <w:szCs w:val="24"/>
          <w:spacing w:val="9"/>
        </w:rPr>
        <w:t>中华人民共和国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成立，重点叙述列强侵略中国，中国逐渐成为半殖民地半封建社会；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中华民族对外反抗列强侵略，对内反对封建专制统治，最终由中国共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产党团结带领全国各族人民实现了民族独立、人民解放，夺取了新民 </w:t>
      </w:r>
      <w:r>
        <w:rPr>
          <w:rFonts w:ascii="SimSun" w:hAnsi="SimSun" w:eastAsia="SimSun" w:cs="SimSun"/>
          <w:sz w:val="24"/>
          <w:szCs w:val="24"/>
          <w:spacing w:val="-4"/>
        </w:rPr>
        <w:t>主主义革命的伟大胜利。</w:t>
      </w:r>
    </w:p>
    <w:p>
      <w:pPr>
        <w:ind w:right="53" w:firstLine="529"/>
        <w:spacing w:before="24" w:line="340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11"/>
        </w:rPr>
        <w:t>19世纪中期，英、法等西方列强接连发动侵略中国的战</w:t>
      </w:r>
      <w:r>
        <w:rPr>
          <w:rFonts w:ascii="SimSun" w:hAnsi="SimSun" w:eastAsia="SimSun" w:cs="SimSun"/>
          <w:sz w:val="24"/>
          <w:szCs w:val="24"/>
          <w:spacing w:val="10"/>
        </w:rPr>
        <w:t>争，中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国的主权独立和领土完整不断遭到破坏，西方列强与中华民族的矛盾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激化。19世纪70年代以后，列强对华侵略加</w:t>
      </w:r>
      <w:r>
        <w:rPr>
          <w:rFonts w:ascii="SimSun" w:hAnsi="SimSun" w:eastAsia="SimSun" w:cs="SimSun"/>
          <w:sz w:val="24"/>
          <w:szCs w:val="24"/>
          <w:spacing w:val="9"/>
        </w:rPr>
        <w:t>剧，中华民族危机日益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深 重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firstLine="529"/>
        <w:spacing w:before="15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中国人民为反抗列强侵略，争取民族独立，进行了英勇的斗争，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开始了救亡图存的探索。太平天国起义沉重打击了清王朝统治和外国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侵略势力。提倡“自强”“求富”的洋务运动，客观上刺激了中国资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本主义的产生和发展。资产阶级维新派为了挽救民族危亡，进行了维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新变法运动。义和团运动是中国人民郁积多年反抗列强侵略义愤的总</w:t>
      </w:r>
    </w:p>
    <w:p>
      <w:pPr>
        <w:spacing w:line="324" w:lineRule="auto"/>
        <w:sectPr>
          <w:footerReference w:type="default" r:id="rId26"/>
          <w:pgSz w:w="10440" w:h="14740"/>
          <w:pgMar w:top="856" w:right="1510" w:bottom="1194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6"/>
        <w:spacing w:before="3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义务教育历史课程标准(2022年版)</w:t>
      </w:r>
    </w:p>
    <w:p>
      <w:pPr>
        <w:pStyle w:val="BodyText"/>
        <w:spacing w:line="386" w:lineRule="auto"/>
        <w:rPr/>
      </w:pPr>
      <w:r/>
    </w:p>
    <w:p>
      <w:pPr>
        <w:ind w:left="3"/>
        <w:spacing w:before="78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爆发，其英勇斗争客观上打乱了列强企图瓜分中国的步</w:t>
      </w:r>
      <w:r>
        <w:rPr>
          <w:rFonts w:ascii="SimSun" w:hAnsi="SimSun" w:eastAsia="SimSun" w:cs="SimSun"/>
          <w:sz w:val="24"/>
          <w:szCs w:val="24"/>
          <w:spacing w:val="-1"/>
        </w:rPr>
        <w:t>骤。</w:t>
      </w:r>
    </w:p>
    <w:p>
      <w:pPr>
        <w:ind w:left="3" w:right="70" w:firstLine="500"/>
        <w:spacing w:before="140" w:line="332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"/>
        </w:rPr>
        <w:t>辛亥革命推翻了清王朝的统治，结束了在中国延续几千</w:t>
      </w:r>
      <w:r>
        <w:rPr>
          <w:rFonts w:ascii="SimSun" w:hAnsi="SimSun" w:eastAsia="SimSun" w:cs="SimSun"/>
          <w:sz w:val="24"/>
          <w:szCs w:val="24"/>
          <w:spacing w:val="1"/>
        </w:rPr>
        <w:t>年的君主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专制制度，建立了中华民国，拉开了完全意</w:t>
      </w:r>
      <w:r>
        <w:rPr>
          <w:rFonts w:ascii="SimSun" w:hAnsi="SimSun" w:eastAsia="SimSun" w:cs="SimSun"/>
          <w:sz w:val="24"/>
          <w:szCs w:val="24"/>
          <w:spacing w:val="1"/>
        </w:rPr>
        <w:t>义上的近代民族民主革命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的序幕，但未能改变中国半殖民地半封建的社会性质和中国人民的悲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惨命运。新文化运动冲击了旧的思想、道德和文化，开启了思想</w:t>
      </w:r>
      <w:r>
        <w:rPr>
          <w:rFonts w:ascii="SimSun" w:hAnsi="SimSun" w:eastAsia="SimSun" w:cs="SimSun"/>
          <w:sz w:val="24"/>
          <w:szCs w:val="24"/>
          <w:spacing w:val="2"/>
        </w:rPr>
        <w:t>解放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的闸门。中国在艰苦的环境中，不断进行着经济、政治和思想文化的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变 革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left="3" w:right="84" w:firstLine="500"/>
        <w:spacing w:before="6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1919年爆发的五四爱国运动，标志着中国旧民主主义革命的结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束和新民主主义革命的开始。马克思主义在中国</w:t>
      </w:r>
      <w:r>
        <w:rPr>
          <w:rFonts w:ascii="SimSun" w:hAnsi="SimSun" w:eastAsia="SimSun" w:cs="SimSun"/>
          <w:sz w:val="24"/>
          <w:szCs w:val="24"/>
          <w:spacing w:val="10"/>
        </w:rPr>
        <w:t>先进分子中广泛传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播，1921年中国共产党成立，中国革命的面貌从此焕然一新。第一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次国共合作推动了国民革命运动的高涨。国共合作破裂后，中国共产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党为反抗国民党的反动统治，进行工农武装革命，在</w:t>
      </w:r>
      <w:r>
        <w:rPr>
          <w:rFonts w:ascii="SimSun" w:hAnsi="SimSun" w:eastAsia="SimSun" w:cs="SimSun"/>
          <w:sz w:val="24"/>
          <w:szCs w:val="24"/>
          <w:spacing w:val="10"/>
        </w:rPr>
        <w:t>农村建立根据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地，探索中国革命的新道路。</w:t>
      </w:r>
    </w:p>
    <w:p>
      <w:pPr>
        <w:ind w:left="3" w:right="86" w:firstLine="500"/>
        <w:spacing w:before="22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1931年日本帝国主义发动九一八事变，中华民族面临严重的民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族危机，全国抗日救亡运动不断高涨。1937年日本帝国主义发动七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七事变，以国共两党第二次合作为基础的中</w:t>
      </w:r>
      <w:r>
        <w:rPr>
          <w:rFonts w:ascii="SimSun" w:hAnsi="SimSun" w:eastAsia="SimSun" w:cs="SimSun"/>
          <w:sz w:val="24"/>
          <w:szCs w:val="24"/>
          <w:spacing w:val="10"/>
        </w:rPr>
        <w:t>华民族全面抗战从此开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始。中国共产党在抗战中发挥着中流砥柱的作用，中国战场也是世界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反法西斯战争的东方主战场。中国人民经过浴血奋战，终于第一次取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得了近代以来反抗外敌入侵的完全胜利。</w:t>
      </w:r>
    </w:p>
    <w:p>
      <w:pPr>
        <w:ind w:left="3" w:right="75" w:firstLine="500"/>
        <w:spacing w:before="6" w:line="32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抗日战争胜利后，中国面临着两种命运、两个前途的决战。中国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共产党为争取和平民主作出很大努力，但是国民党坚持独裁统治，悍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然发动内战。中国共产党领导人民进行了三年多的解放战争，推翻了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国民党在大陆的统治，取得了新民主主义革命的伟大胜利。</w:t>
      </w:r>
    </w:p>
    <w:p>
      <w:pPr>
        <w:ind w:left="3" w:firstLine="500"/>
        <w:spacing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在革命斗争中，以毛泽东同志为主要代表的中国共产党人，把马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克思列宁主义基本原理同中国具体实际相结合，创立了毛泽东思想，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这是马克思主义中国化的第一次历史性飞跃，为夺取新民主主义革命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的胜利指明了正确方向。</w:t>
      </w:r>
    </w:p>
    <w:p>
      <w:pPr>
        <w:spacing w:line="324" w:lineRule="auto"/>
        <w:sectPr>
          <w:footerReference w:type="default" r:id="rId27"/>
          <w:pgSz w:w="10440" w:h="14740"/>
          <w:pgMar w:top="856" w:right="1510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right="17"/>
        <w:spacing w:before="36" w:line="219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49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1.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内容要求</w:t>
      </w:r>
    </w:p>
    <w:p>
      <w:pPr>
        <w:pStyle w:val="BodyText"/>
        <w:spacing w:line="288" w:lineRule="auto"/>
        <w:rPr/>
      </w:pPr>
      <w:r/>
    </w:p>
    <w:p>
      <w:pPr>
        <w:ind w:left="4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1.1晚清时期的内忧外患与救亡图存</w:t>
      </w:r>
    </w:p>
    <w:p>
      <w:pPr>
        <w:ind w:left="13" w:right="19" w:firstLine="480"/>
        <w:spacing w:before="130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通过了解林则徐虎门销烟、英法联军火烧圆明园、俄国割占中国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北方大片领土等两次鸦片战争期间的主要史事，以及《南京条约》等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不平等条约的签订，初步认识鸦片战争对中国近代社会的影响</w:t>
      </w:r>
      <w:r>
        <w:rPr>
          <w:rFonts w:ascii="SimSun" w:hAnsi="SimSun" w:eastAsia="SimSun" w:cs="SimSun"/>
          <w:sz w:val="24"/>
          <w:szCs w:val="24"/>
          <w:spacing w:val="1"/>
        </w:rPr>
        <w:t>；了解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太平天国运动的兴衰；了解洋务运动的主要内容，初步认识洋务运动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的作用和局限性；了解19世纪中后期的边疆危机和中法战争，知道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甲午中日战争的主要战役和《马关条约》的主要</w:t>
      </w:r>
      <w:r>
        <w:rPr>
          <w:rFonts w:ascii="SimSun" w:hAnsi="SimSun" w:eastAsia="SimSun" w:cs="SimSun"/>
          <w:sz w:val="24"/>
          <w:szCs w:val="24"/>
          <w:spacing w:val="1"/>
        </w:rPr>
        <w:t>内容，初步认识《马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关条约》与中国民族危机加剧的关系；了解戊戌变法的主要史事，认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识变法的意义和局限性；知道义和团运动和抗击八国联军侵华的史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事，结合《辛丑条约》的主要内容，认识《辛丑条约》对中国民族危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机全面加深的影响。</w:t>
      </w:r>
    </w:p>
    <w:p>
      <w:pPr>
        <w:ind w:left="494"/>
        <w:spacing w:before="7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1.2辛亥革命与中华民国的建立</w:t>
      </w:r>
    </w:p>
    <w:p>
      <w:pPr>
        <w:ind w:left="13" w:right="19" w:firstLine="480"/>
        <w:spacing w:before="147" w:line="3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通过了解孙中山等民主革命先行者早年的革命活动、武昌起义及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中华民国成立的史事，认识辛亥革命的历史意义及局</w:t>
      </w:r>
      <w:r>
        <w:rPr>
          <w:rFonts w:ascii="SimSun" w:hAnsi="SimSun" w:eastAsia="SimSun" w:cs="SimSun"/>
          <w:sz w:val="24"/>
          <w:szCs w:val="24"/>
          <w:spacing w:val="1"/>
        </w:rPr>
        <w:t>限性；知道民国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初期北洋军阀的统治；了解新文化运动的基本内容，知道陈独秀、李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大钊、胡适、鲁迅等新文化运动的代表人物，认识新文化运动在中国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近代思想解放运动中的地位和作用。</w:t>
      </w:r>
    </w:p>
    <w:p>
      <w:pPr>
        <w:ind w:left="494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1.3近代社会生活变化</w:t>
      </w:r>
    </w:p>
    <w:p>
      <w:pPr>
        <w:ind w:left="13" w:right="30" w:firstLine="480"/>
        <w:spacing w:before="127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通过了解张謇兴办实业的典型事例，知道近代中国民族工业发展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的艰辛历程；通过了解开办京师大学堂、废除科举制度等近代新</w:t>
      </w:r>
      <w:r>
        <w:rPr>
          <w:rFonts w:ascii="SimSun" w:hAnsi="SimSun" w:eastAsia="SimSun" w:cs="SimSun"/>
          <w:sz w:val="24"/>
          <w:szCs w:val="24"/>
          <w:spacing w:val="1"/>
        </w:rPr>
        <w:t>式教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育发展的主要史事及民国以来社会生活的变化，知道中国走向现代化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的曲折过程。</w:t>
      </w:r>
    </w:p>
    <w:p>
      <w:pPr>
        <w:ind w:left="494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1.4中国共产党成立与新民主主义革命的兴起</w:t>
      </w:r>
    </w:p>
    <w:p>
      <w:pPr>
        <w:ind w:left="13" w:right="18" w:firstLine="480"/>
        <w:spacing w:before="145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通过了解五四运动的基本史事，理解五四精神的内涵，认识五四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运动是中国新民主主义革命的开端；通过了解陈独秀、李大钊传播马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克思主义和中国共产党第一次全国代表大会的召开等史事，认识中国</w:t>
      </w:r>
    </w:p>
    <w:p>
      <w:pPr>
        <w:spacing w:line="324" w:lineRule="auto"/>
        <w:sectPr>
          <w:footerReference w:type="default" r:id="rId28"/>
          <w:pgSz w:w="10440" w:h="14740"/>
          <w:pgMar w:top="868" w:right="1566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72" w:lineRule="auto"/>
        <w:rPr/>
      </w:pPr>
      <w:r/>
    </w:p>
    <w:p>
      <w:pPr>
        <w:ind w:left="3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bookmarkStart w:name="bookmark27" w:id="14"/>
      <w:bookmarkEnd w:id="14"/>
      <w:r>
        <w:rPr>
          <w:rFonts w:ascii="SimSun" w:hAnsi="SimSun" w:eastAsia="SimSun" w:cs="SimSun"/>
          <w:sz w:val="24"/>
          <w:szCs w:val="24"/>
          <w:spacing w:val="2"/>
        </w:rPr>
        <w:t>共产党成立的历史意义，理解伟大建党精神；了解第一次国共合作和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北伐战争等国民革命的主要内容；知道南京国民政府的成立及性质；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通过了解南昌起义、八七会议、秋收起义、</w:t>
      </w:r>
      <w:r>
        <w:rPr>
          <w:rFonts w:ascii="SimSun" w:hAnsi="SimSun" w:eastAsia="SimSun" w:cs="SimSun"/>
          <w:sz w:val="24"/>
          <w:szCs w:val="24"/>
          <w:spacing w:val="10"/>
        </w:rPr>
        <w:t>毛泽东与朱德井冈山会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师、古田会议等基本史事，认识中国共产党创建人民军队和农村革命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根据地的意义；认识遵义会议在中国革命史上的地位；通过了解长征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途中红军爬雪山过草地等艰难历程的史事，感悟长征精</w:t>
      </w:r>
      <w:r>
        <w:rPr>
          <w:rFonts w:ascii="SimSun" w:hAnsi="SimSun" w:eastAsia="SimSun" w:cs="SimSun"/>
          <w:sz w:val="24"/>
          <w:szCs w:val="24"/>
          <w:spacing w:val="-1"/>
        </w:rPr>
        <w:t>神。</w:t>
      </w:r>
    </w:p>
    <w:p>
      <w:pPr>
        <w:ind w:left="494"/>
        <w:spacing w:before="5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1.5中华民族的抗日战争</w:t>
      </w:r>
    </w:p>
    <w:p>
      <w:pPr>
        <w:ind w:left="3" w:right="56" w:firstLine="490"/>
        <w:spacing w:before="111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通过了解九一八事变、东北抗联、一二</w:t>
      </w:r>
      <w:r>
        <w:rPr>
          <w:rFonts w:ascii="SimSun" w:hAnsi="SimSun" w:eastAsia="SimSun" w:cs="SimSun"/>
          <w:sz w:val="24"/>
          <w:szCs w:val="24"/>
          <w:spacing w:val="-2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·九运</w:t>
      </w:r>
      <w:r>
        <w:rPr>
          <w:rFonts w:ascii="SimSun" w:hAnsi="SimSun" w:eastAsia="SimSun" w:cs="SimSun"/>
          <w:sz w:val="24"/>
          <w:szCs w:val="24"/>
          <w:spacing w:val="-2"/>
        </w:rPr>
        <w:t>动、西安事变、七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七事变、南京大屠杀、正面战场和敌后战场的抗战等史事，认识日本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侵华的罪行，认识中国人民十四年抗战的艰苦历程，认识中国共产党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是全民族抗战的中流砥柱，知道中国战场是世界反法西斯战争的东方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主战场，体会中国军民在抗日战争中孕育的抗战精神，认识抗日战争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胜利在中华民族伟大复兴中的重要历史意义；通过了解中共七大，认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识确立毛泽东思想作为党的指导思想的重大意义。</w:t>
      </w:r>
    </w:p>
    <w:p>
      <w:pPr>
        <w:ind w:left="494"/>
        <w:spacing w:before="1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1.6人民解放战争</w:t>
      </w:r>
    </w:p>
    <w:p>
      <w:pPr>
        <w:ind w:left="3" w:right="38" w:firstLine="490"/>
        <w:spacing w:before="112" w:line="33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3"/>
        </w:rPr>
        <w:t>知道重庆谈判，理解中国共产党为争取和平民主作出的</w:t>
      </w:r>
      <w:r>
        <w:rPr>
          <w:rFonts w:ascii="SimSun" w:hAnsi="SimSun" w:eastAsia="SimSun" w:cs="SimSun"/>
          <w:sz w:val="24"/>
          <w:szCs w:val="24"/>
          <w:spacing w:val="2"/>
        </w:rPr>
        <w:t>努力；了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解全面内战的爆发、中共中央转战陕北和刘</w:t>
      </w:r>
      <w:r>
        <w:rPr>
          <w:rFonts w:ascii="SimSun" w:hAnsi="SimSun" w:eastAsia="SimSun" w:cs="SimSun"/>
          <w:sz w:val="24"/>
          <w:szCs w:val="24"/>
          <w:spacing w:val="10"/>
        </w:rPr>
        <w:t>邓大军挺进大别山等史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事；通过了解解放区的土地改革，辽沈、淮海、平津三大战役，中共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七届二中全会，知道国民党反动统治的覆灭和人民解放战争</w:t>
      </w:r>
      <w:r>
        <w:rPr>
          <w:rFonts w:ascii="SimSun" w:hAnsi="SimSun" w:eastAsia="SimSun" w:cs="SimSun"/>
          <w:sz w:val="24"/>
          <w:szCs w:val="24"/>
          <w:spacing w:val="1"/>
        </w:rPr>
        <w:t>迅速胜利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的主要原因，以及中国共产党领导人民取得新民主主义革命胜</w:t>
      </w:r>
      <w:r>
        <w:rPr>
          <w:rFonts w:ascii="SimSun" w:hAnsi="SimSun" w:eastAsia="SimSun" w:cs="SimSun"/>
          <w:sz w:val="24"/>
          <w:szCs w:val="24"/>
          <w:spacing w:val="10"/>
        </w:rPr>
        <w:t>利的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意 义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。</w:t>
      </w:r>
    </w:p>
    <w:p>
      <w:pPr>
        <w:ind w:left="497"/>
        <w:spacing w:before="234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2.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学业要求</w:t>
      </w:r>
    </w:p>
    <w:p>
      <w:pPr>
        <w:pStyle w:val="BodyText"/>
        <w:spacing w:line="262" w:lineRule="auto"/>
        <w:rPr/>
      </w:pPr>
      <w:r/>
    </w:p>
    <w:p>
      <w:pPr>
        <w:ind w:left="3" w:right="58" w:firstLine="490"/>
        <w:spacing w:before="79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2.1能够了解中国近代历史的基本线索，以及中国近代历史上重 </w:t>
      </w:r>
      <w:r>
        <w:rPr>
          <w:rFonts w:ascii="SimSun" w:hAnsi="SimSun" w:eastAsia="SimSun" w:cs="SimSun"/>
          <w:sz w:val="24"/>
          <w:szCs w:val="24"/>
          <w:spacing w:val="2"/>
        </w:rPr>
        <w:t>要的事件、人物、现象等，知道这些史事发生的时间和地点、原</w:t>
      </w:r>
      <w:r>
        <w:rPr>
          <w:rFonts w:ascii="SimSun" w:hAnsi="SimSun" w:eastAsia="SimSun" w:cs="SimSun"/>
          <w:sz w:val="24"/>
          <w:szCs w:val="24"/>
          <w:spacing w:val="1"/>
        </w:rPr>
        <w:t>因和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结果，初步养成历史时序意识和历史空间感。(唯物史观、时空观念)</w:t>
      </w:r>
    </w:p>
    <w:p>
      <w:pPr>
        <w:ind w:left="3" w:right="57" w:firstLine="490"/>
        <w:spacing w:before="134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2.2能够初步阅读和理解中国近代史的史料，并运用这些史料分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析近代中国逐步成为半殖民地半封建社会的原因；认识中国近代史是</w:t>
      </w:r>
    </w:p>
    <w:p>
      <w:pPr>
        <w:spacing w:line="271" w:lineRule="auto"/>
        <w:sectPr>
          <w:headerReference w:type="default" r:id="rId29"/>
          <w:footerReference w:type="default" r:id="rId30"/>
          <w:pgSz w:w="10440" w:h="14740"/>
          <w:pgMar w:top="1135" w:right="1539" w:bottom="1194" w:left="1566" w:header="843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05" w:lineRule="auto"/>
        <w:rPr/>
      </w:pPr>
      <w:r/>
    </w:p>
    <w:p>
      <w:pPr>
        <w:ind w:left="622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1"/>
        </w:rPr>
        <w:t>四、课程内容</w:t>
      </w:r>
    </w:p>
    <w:p>
      <w:pPr>
        <w:pStyle w:val="BodyText"/>
        <w:spacing w:line="383" w:lineRule="auto"/>
        <w:rPr/>
      </w:pPr>
      <w:r/>
    </w:p>
    <w:p>
      <w:pPr>
        <w:ind w:right="87"/>
        <w:spacing w:before="78" w:line="31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中国人民对外反抗列强侵略、对内反对封建专制统治的历史；知道争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取民族独立和人民解放是近代中国的历史任务。(唯物史观、史料实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证、历史解释)</w:t>
      </w:r>
    </w:p>
    <w:p>
      <w:pPr>
        <w:ind w:right="85" w:firstLine="499"/>
        <w:spacing w:before="1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2.3认识捍卫国家主权和民族尊严是中华民族的优良传统；认识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和感悟五四精神、伟大建党精神、长征精神、抗战精神等，继承革命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传统，培养优良作风。(历史解释、家国情</w:t>
      </w:r>
      <w:r>
        <w:rPr>
          <w:rFonts w:ascii="SimSun" w:hAnsi="SimSun" w:eastAsia="SimSun" w:cs="SimSun"/>
          <w:sz w:val="24"/>
          <w:szCs w:val="24"/>
          <w:spacing w:val="2"/>
        </w:rPr>
        <w:t>怀)</w:t>
      </w:r>
    </w:p>
    <w:p>
      <w:pPr>
        <w:ind w:right="88" w:firstLine="499"/>
        <w:spacing w:before="158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2.4通过学习近代历史，知道民族民主革命的艰巨性，认</w:t>
      </w:r>
      <w:r>
        <w:rPr>
          <w:rFonts w:ascii="SimSun" w:hAnsi="SimSun" w:eastAsia="SimSun" w:cs="SimSun"/>
          <w:sz w:val="24"/>
          <w:szCs w:val="24"/>
          <w:spacing w:val="5"/>
        </w:rPr>
        <w:t>识没有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中国共产党就没有新中国，学习仁人志士为救国</w:t>
      </w:r>
      <w:r>
        <w:rPr>
          <w:rFonts w:ascii="SimSun" w:hAnsi="SimSun" w:eastAsia="SimSun" w:cs="SimSun"/>
          <w:sz w:val="24"/>
          <w:szCs w:val="24"/>
          <w:spacing w:val="1"/>
        </w:rPr>
        <w:t>救民而英勇斗争的精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神，坚定为中华民族伟大复兴而奋斗的信念。</w:t>
      </w:r>
      <w:r>
        <w:rPr>
          <w:rFonts w:ascii="SimSun" w:hAnsi="SimSun" w:eastAsia="SimSun" w:cs="SimSun"/>
          <w:sz w:val="24"/>
          <w:szCs w:val="24"/>
          <w:spacing w:val="1"/>
        </w:rPr>
        <w:t>(历史解释、家国情怀)</w:t>
      </w:r>
    </w:p>
    <w:p>
      <w:pPr>
        <w:pStyle w:val="BodyText"/>
        <w:rPr/>
      </w:pPr>
      <w:r/>
    </w:p>
    <w:p>
      <w:pPr>
        <w:ind w:left="503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3.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教学提示</w:t>
      </w:r>
    </w:p>
    <w:p>
      <w:pPr>
        <w:pStyle w:val="BodyText"/>
        <w:spacing w:line="288" w:lineRule="auto"/>
        <w:rPr/>
      </w:pPr>
      <w:r/>
    </w:p>
    <w:p>
      <w:pPr>
        <w:ind w:right="70" w:firstLine="499"/>
        <w:spacing w:before="78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在中国近代史的教学过程中，需要进一步培养学生的分析、概 </w:t>
      </w:r>
      <w:r>
        <w:rPr>
          <w:rFonts w:ascii="SimSun" w:hAnsi="SimSun" w:eastAsia="SimSun" w:cs="SimSun"/>
          <w:sz w:val="24"/>
          <w:szCs w:val="24"/>
        </w:rPr>
        <w:t>括、归纳等方面的能力，使学生逐步形成正确的历史判</w:t>
      </w:r>
      <w:r>
        <w:rPr>
          <w:rFonts w:ascii="SimSun" w:hAnsi="SimSun" w:eastAsia="SimSun" w:cs="SimSun"/>
          <w:sz w:val="24"/>
          <w:szCs w:val="24"/>
          <w:spacing w:val="-1"/>
        </w:rPr>
        <w:t>断。</w:t>
      </w:r>
    </w:p>
    <w:p>
      <w:pPr>
        <w:ind w:right="87" w:firstLine="499"/>
        <w:spacing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中国近代史的教学，要使学生掌握中国人民反抗列</w:t>
      </w:r>
      <w:r>
        <w:rPr>
          <w:rFonts w:ascii="SimSun" w:hAnsi="SimSun" w:eastAsia="SimSun" w:cs="SimSun"/>
          <w:sz w:val="24"/>
          <w:szCs w:val="24"/>
          <w:spacing w:val="1"/>
        </w:rPr>
        <w:t>强侵略和争取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民族独立解放的基本史事，引导学生认识中国近代史不仅是中国遭受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列强侵略的历史，也是中国人民为了民族独立、人民解放而不屈不挠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斗争的历史，更是中国人民在中国共产党领导下最终取得新民主主义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革命胜利的历史。</w:t>
      </w:r>
    </w:p>
    <w:p>
      <w:pPr>
        <w:ind w:firstLine="499"/>
        <w:spacing w:before="6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近代的史料更为丰富多样。在教学过程中，要通过运用近代的文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字资料、影像资料等再现历史的情境，如历史的场景、人</w:t>
      </w:r>
      <w:r>
        <w:rPr>
          <w:rFonts w:ascii="SimSun" w:hAnsi="SimSun" w:eastAsia="SimSun" w:cs="SimSun"/>
          <w:sz w:val="24"/>
          <w:szCs w:val="24"/>
          <w:spacing w:val="10"/>
        </w:rPr>
        <w:t>物的活动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等，使学生观察、感受近代历史的真实情况；要充分利用各种课程资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源，如历史报刊、历史论著、历史照片、历史绘画、历史影片、历史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实物等，特别是用好红色资源，如革命遗址遗迹、纪念馆、博物馆、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展览馆等；要重视与近代历史有关的乡土资源和口述史资源的利</w:t>
      </w:r>
      <w:r>
        <w:rPr>
          <w:rFonts w:ascii="SimSun" w:hAnsi="SimSun" w:eastAsia="SimSun" w:cs="SimSun"/>
          <w:sz w:val="24"/>
          <w:szCs w:val="24"/>
          <w:spacing w:val="-1"/>
        </w:rPr>
        <w:t>用。</w:t>
      </w:r>
    </w:p>
    <w:p>
      <w:pPr>
        <w:ind w:right="84" w:firstLine="499"/>
        <w:spacing w:before="6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0"/>
        </w:rPr>
        <w:t>学生在学习中国近代史的过程中，可通过下列活动提升核心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素养。</w:t>
      </w:r>
    </w:p>
    <w:p>
      <w:pPr>
        <w:ind w:right="61" w:firstLine="599"/>
        <w:spacing w:before="4" w:line="3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9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观察并绘制近代历史地图。根据不同的学习主题，观察形势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图(如第二次鸦片战争形势图),绘制示意图(如</w:t>
      </w:r>
      <w:r>
        <w:rPr>
          <w:rFonts w:ascii="SimSun" w:hAnsi="SimSun" w:eastAsia="SimSun" w:cs="SimSun"/>
          <w:sz w:val="24"/>
          <w:szCs w:val="24"/>
          <w:spacing w:val="17"/>
        </w:rPr>
        <w:t>19世纪末列强在华</w:t>
      </w:r>
    </w:p>
    <w:p>
      <w:pPr>
        <w:spacing w:line="321" w:lineRule="auto"/>
        <w:sectPr>
          <w:headerReference w:type="default" r:id="rId31"/>
          <w:footerReference w:type="default" r:id="rId32"/>
          <w:pgSz w:w="10440" w:h="14740"/>
          <w:pgMar w:top="400" w:right="1519" w:bottom="1189" w:left="1560" w:header="0" w:footer="104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3" w:lineRule="auto"/>
        <w:rPr/>
      </w:pPr>
      <w:r/>
    </w:p>
    <w:p>
      <w:pPr>
        <w:ind w:left="3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义务教育历史课程标准(2022年版)</w:t>
      </w:r>
    </w:p>
    <w:p>
      <w:pPr>
        <w:pStyle w:val="BodyText"/>
        <w:spacing w:line="383" w:lineRule="auto"/>
        <w:rPr/>
      </w:pPr>
      <w:r/>
    </w:p>
    <w:p>
      <w:pPr>
        <w:ind w:left="3" w:right="101"/>
        <w:spacing w:before="78" w:line="3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划分势力范围示意图)、路线图(如红军长征路线图),展示绘</w:t>
      </w:r>
      <w:r>
        <w:rPr>
          <w:rFonts w:ascii="SimSun" w:hAnsi="SimSun" w:eastAsia="SimSun" w:cs="SimSun"/>
          <w:sz w:val="24"/>
          <w:szCs w:val="24"/>
          <w:spacing w:val="9"/>
        </w:rPr>
        <w:t>制出的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历史地图，解说图中的历史信息。</w:t>
      </w:r>
    </w:p>
    <w:p>
      <w:pPr>
        <w:ind w:left="3" w:right="76" w:firstLine="570"/>
        <w:spacing w:before="2" w:line="27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·</w:t>
      </w:r>
      <w:r>
        <w:rPr>
          <w:rFonts w:ascii="SimSun" w:hAnsi="SimSun" w:eastAsia="SimSun" w:cs="SimSun"/>
          <w:sz w:val="24"/>
          <w:szCs w:val="24"/>
          <w:spacing w:val="-9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举办革命故事会，讲述中国近代历史上英雄人物的故事，弘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扬革命精神。</w:t>
      </w:r>
    </w:p>
    <w:p>
      <w:pPr>
        <w:ind w:left="573"/>
        <w:spacing w:before="14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·观看近代历史题材的影视作品，撰写观后感，进行交流。</w:t>
      </w:r>
    </w:p>
    <w:p>
      <w:pPr>
        <w:ind w:left="3" w:right="79" w:firstLine="570"/>
        <w:spacing w:before="114" w:line="2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·</w:t>
      </w:r>
      <w:r>
        <w:rPr>
          <w:rFonts w:ascii="SimSun" w:hAnsi="SimSun" w:eastAsia="SimSun" w:cs="SimSun"/>
          <w:sz w:val="24"/>
          <w:szCs w:val="24"/>
          <w:spacing w:val="-8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举办近代革命歌曲演唱会，</w:t>
      </w:r>
      <w:r>
        <w:rPr>
          <w:rFonts w:ascii="SimSun" w:hAnsi="SimSun" w:eastAsia="SimSun" w:cs="SimSun"/>
          <w:sz w:val="24"/>
          <w:szCs w:val="24"/>
          <w:spacing w:val="-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通过演唱，感受近代革命历史发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展的脉动，讴歌革命精神，陶冶革命情操。</w:t>
      </w:r>
    </w:p>
    <w:p>
      <w:pPr>
        <w:ind w:left="3" w:right="73" w:firstLine="570"/>
        <w:spacing w:before="114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·</w:t>
      </w:r>
      <w:r>
        <w:rPr>
          <w:rFonts w:ascii="SimSun" w:hAnsi="SimSun" w:eastAsia="SimSun" w:cs="SimSun"/>
          <w:sz w:val="24"/>
          <w:szCs w:val="24"/>
          <w:spacing w:val="-9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进行近代历史的实地调查，如参观考察革命遗址遗迹，通过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走访、调查，搜集与近代历史事件、历史人物相关的材料等，整理信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息，形成调查报告，汇报并交流。</w:t>
      </w:r>
    </w:p>
    <w:p>
      <w:pPr>
        <w:ind w:left="3" w:firstLine="570"/>
        <w:spacing w:before="159" w:line="29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·</w:t>
      </w:r>
      <w:r>
        <w:rPr>
          <w:rFonts w:ascii="SimSun" w:hAnsi="SimSun" w:eastAsia="SimSun" w:cs="SimSun"/>
          <w:sz w:val="24"/>
          <w:szCs w:val="24"/>
          <w:spacing w:val="-7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围绕近代历史上的革命精神，如五四精神、伟大建党精神、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井冈山精神、长征精神、延安精神、抗战精神、红岩精神、西柏坡精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3"/>
        </w:rPr>
        <w:t>神等，举办革命精神研讨会，探讨革命精神的内涵、意义及影响，交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流学习体会。</w:t>
      </w:r>
    </w:p>
    <w:p>
      <w:pPr>
        <w:ind w:left="3" w:firstLine="570"/>
        <w:spacing w:before="169" w:line="30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·</w:t>
      </w:r>
      <w:r>
        <w:rPr>
          <w:rFonts w:ascii="SimSun" w:hAnsi="SimSun" w:eastAsia="SimSun" w:cs="SimSun"/>
          <w:sz w:val="24"/>
          <w:szCs w:val="24"/>
          <w:spacing w:val="-6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比较近代历史上的同类史事并绘制图表，用板报等形式展示。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比如，比较分析《南京条约》《马关条约》《辛丑</w:t>
      </w:r>
      <w:r>
        <w:rPr>
          <w:rFonts w:ascii="SimSun" w:hAnsi="SimSun" w:eastAsia="SimSun" w:cs="SimSun"/>
          <w:sz w:val="24"/>
          <w:szCs w:val="24"/>
          <w:spacing w:val="-3"/>
        </w:rPr>
        <w:t>条约》的主要内容，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认识列强通过不平等条约使中国逐步成为半殖民地半封建社会的过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程，探讨其对中国社会造成的危害。又如，比较分析近代历史上的洋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务派、维新派、革命派代表人物提出的主张及活动，探讨他们对历史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发展作出的努力，分析其历史局限性。再如，比较中国共产党历史上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0"/>
        </w:rPr>
        <w:t>具有转折意义的会议，如八七会议、古田会议、遵义会议、中共七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大、七届二中全会，探讨这些会议对中国革命发展的重要意义。</w:t>
      </w:r>
    </w:p>
    <w:p>
      <w:pPr>
        <w:ind w:left="3" w:firstLine="570"/>
        <w:spacing w:before="195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·</w:t>
      </w:r>
      <w:r>
        <w:rPr>
          <w:rFonts w:ascii="SimSun" w:hAnsi="SimSun" w:eastAsia="SimSun" w:cs="SimSun"/>
          <w:sz w:val="24"/>
          <w:szCs w:val="24"/>
          <w:spacing w:val="-7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围绕中国近代重要的史事，采用个人与小组相结合的方式，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搜集相关史料，深入研讨，撰写历史小论文。所选史事主要包括如下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类型：(1)历史事件，如太平天国运动、洋务运动、左宗棠收复新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3"/>
        </w:rPr>
        <w:t>疆、五四运动、中共一大、遵义会议、七七事变、中共七大等；</w:t>
      </w:r>
    </w:p>
    <w:p>
      <w:pPr>
        <w:ind w:left="3" w:right="108"/>
        <w:spacing w:before="117" w:line="27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(2)历史人物，如近代史上的林则徐、康有为、梁启超、张謇、孙中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山等，中共党史上的陈独秀、李大钊、毛泽东等，文艺界的鲁迅、茅</w:t>
      </w:r>
    </w:p>
    <w:p>
      <w:pPr>
        <w:spacing w:line="278" w:lineRule="auto"/>
        <w:sectPr>
          <w:footerReference w:type="default" r:id="rId33"/>
          <w:pgSz w:w="10440" w:h="14740"/>
          <w:pgMar w:top="400" w:right="1499" w:bottom="1192" w:left="1566" w:header="0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四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、课程内容</w:t>
      </w:r>
    </w:p>
    <w:p>
      <w:pPr>
        <w:pStyle w:val="BodyText"/>
        <w:spacing w:line="389" w:lineRule="auto"/>
        <w:rPr/>
      </w:pPr>
      <w:r/>
    </w:p>
    <w:p>
      <w:pPr>
        <w:ind w:left="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盾、齐白石、徐悲鸿、聂耳、冼星海等。</w:t>
      </w:r>
    </w:p>
    <w:p>
      <w:pPr>
        <w:ind w:left="13" w:firstLine="570"/>
        <w:spacing w:before="136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·</w:t>
      </w:r>
      <w:r>
        <w:rPr>
          <w:rFonts w:ascii="SimSun" w:hAnsi="SimSun" w:eastAsia="SimSun" w:cs="SimSun"/>
          <w:sz w:val="24"/>
          <w:szCs w:val="24"/>
          <w:spacing w:val="-8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查找、阅读毛泽东的重要著作，开展多种形式的研讨活动，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认识毛泽东对中国革命的伟大贡献。</w:t>
      </w:r>
    </w:p>
    <w:p>
      <w:pPr>
        <w:pStyle w:val="BodyText"/>
        <w:spacing w:line="245" w:lineRule="auto"/>
        <w:rPr/>
      </w:pPr>
      <w:r/>
    </w:p>
    <w:p>
      <w:pPr>
        <w:ind w:left="508"/>
        <w:spacing w:before="107" w:line="219" w:lineRule="auto"/>
        <w:outlineLvl w:val="1"/>
        <w:rPr>
          <w:rFonts w:ascii="SimSun" w:hAnsi="SimSun" w:eastAsia="SimSun" w:cs="SimSun"/>
          <w:sz w:val="33"/>
          <w:szCs w:val="33"/>
        </w:rPr>
      </w:pPr>
      <w:bookmarkStart w:name="bookmark9" w:id="15"/>
      <w:bookmarkEnd w:id="15"/>
      <w:r>
        <w:rPr>
          <w:rFonts w:ascii="SimSun" w:hAnsi="SimSun" w:eastAsia="SimSun" w:cs="SimSun"/>
          <w:sz w:val="33"/>
          <w:szCs w:val="33"/>
          <w:b/>
          <w:bCs/>
          <w:spacing w:val="13"/>
        </w:rPr>
        <w:t>(三)中国现代史</w:t>
      </w:r>
    </w:p>
    <w:p>
      <w:pPr>
        <w:pStyle w:val="BodyText"/>
        <w:spacing w:line="428" w:lineRule="auto"/>
        <w:rPr/>
      </w:pPr>
      <w:r/>
    </w:p>
    <w:p>
      <w:pPr>
        <w:ind w:left="13" w:right="89" w:firstLine="490"/>
        <w:spacing w:before="78" w:line="32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中国现代史自中华人民共和国成立至今，叙述全国各族人民在中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国共产党领导下，进行社会主义革命、建立</w:t>
      </w:r>
      <w:r>
        <w:rPr>
          <w:rFonts w:ascii="SimSun" w:hAnsi="SimSun" w:eastAsia="SimSun" w:cs="SimSun"/>
          <w:sz w:val="24"/>
          <w:szCs w:val="24"/>
          <w:spacing w:val="1"/>
        </w:rPr>
        <w:t>社会主义制度、推进社会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主义建设、进行改革开放、走中国特色社会主义</w:t>
      </w:r>
      <w:r>
        <w:rPr>
          <w:rFonts w:ascii="SimSun" w:hAnsi="SimSun" w:eastAsia="SimSun" w:cs="SimSun"/>
          <w:sz w:val="24"/>
          <w:szCs w:val="24"/>
          <w:spacing w:val="1"/>
        </w:rPr>
        <w:t>道路、建设社会主义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现代化国家、开创中国特色社会主义新时代的历程，展现了中华民族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从站起来、富起来到强起来的伟大飞跃。</w:t>
      </w:r>
    </w:p>
    <w:p>
      <w:pPr>
        <w:ind w:left="13" w:firstLine="490"/>
        <w:spacing w:before="2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中华人民共和国成立初期，中国共产党领导开展土地改革运动、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镇压反革命运动，进行抗美援朝战争，巩固了人民民主专政的国家政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权，恢复了遭受多年战乱破坏的国民经济。</w:t>
      </w:r>
    </w:p>
    <w:p>
      <w:pPr>
        <w:ind w:left="13" w:firstLine="490"/>
        <w:spacing w:before="15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从1953年开始，中国共产党有计划地推进社会主义工业化，并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对个体农业、手工业和资本主义工商业进行社会主义改造。1956年，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社会主义基本制度得到确立，中国进入社会</w:t>
      </w:r>
      <w:r>
        <w:rPr>
          <w:rFonts w:ascii="SimSun" w:hAnsi="SimSun" w:eastAsia="SimSun" w:cs="SimSun"/>
          <w:sz w:val="24"/>
          <w:szCs w:val="24"/>
          <w:spacing w:val="1"/>
        </w:rPr>
        <w:t>主义初级阶段。在探索社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会主义建设道路的过程中，取得了经济文化建设等重大成就，丰</w:t>
      </w:r>
      <w:r>
        <w:rPr>
          <w:rFonts w:ascii="SimSun" w:hAnsi="SimSun" w:eastAsia="SimSun" w:cs="SimSun"/>
          <w:sz w:val="24"/>
          <w:szCs w:val="24"/>
          <w:spacing w:val="1"/>
        </w:rPr>
        <w:t>富和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发展了毛泽东思想。但是，也发生了“大跃</w:t>
      </w:r>
      <w:r>
        <w:rPr>
          <w:rFonts w:ascii="SimSun" w:hAnsi="SimSun" w:eastAsia="SimSun" w:cs="SimSun"/>
          <w:sz w:val="24"/>
          <w:szCs w:val="24"/>
          <w:spacing w:val="1"/>
        </w:rPr>
        <w:t>进”运动等错误和“文化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3"/>
        </w:rPr>
        <w:t>大革命”的内乱。</w:t>
      </w:r>
    </w:p>
    <w:p>
      <w:pPr>
        <w:ind w:left="13" w:firstLine="490"/>
        <w:spacing w:before="52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1978年，中国共产党十一届三中全会实现了历史性的伟大转折，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中国进入改革开放和社会主义现代化建设的</w:t>
      </w:r>
      <w:r>
        <w:rPr>
          <w:rFonts w:ascii="SimSun" w:hAnsi="SimSun" w:eastAsia="SimSun" w:cs="SimSun"/>
          <w:sz w:val="24"/>
          <w:szCs w:val="24"/>
          <w:spacing w:val="1"/>
        </w:rPr>
        <w:t>新时期。中国共产党开辟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"/>
        </w:rPr>
        <w:t>了中国特色社会主义道路，形成了中国特色社会主义理论体系，</w:t>
      </w:r>
      <w:r>
        <w:rPr>
          <w:rFonts w:ascii="SimSun" w:hAnsi="SimSun" w:eastAsia="SimSun" w:cs="SimSun"/>
          <w:sz w:val="24"/>
          <w:szCs w:val="24"/>
        </w:rPr>
        <w:t>实现  </w:t>
      </w:r>
      <w:r>
        <w:rPr>
          <w:rFonts w:ascii="SimSun" w:hAnsi="SimSun" w:eastAsia="SimSun" w:cs="SimSun"/>
          <w:sz w:val="24"/>
          <w:szCs w:val="24"/>
          <w:spacing w:val="4"/>
        </w:rPr>
        <w:t>了马克思主义中国化新的飞跃，经济社会各方面都取得了巨大成就，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综合国力大幅度增强，人民生活水平显著提高。</w:t>
      </w:r>
    </w:p>
    <w:p>
      <w:pPr>
        <w:ind w:left="13" w:firstLine="490"/>
        <w:spacing w:before="3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中共十八大以来，中国特色社会主义进入新时代，创立了习近平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新时代中国特色社会主义思想，实现了马克思主义中国化新的飞跃。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中国在经济建设、政治建设、文化建设、社会</w:t>
      </w:r>
      <w:r>
        <w:rPr>
          <w:rFonts w:ascii="SimSun" w:hAnsi="SimSun" w:eastAsia="SimSun" w:cs="SimSun"/>
          <w:sz w:val="24"/>
          <w:szCs w:val="24"/>
          <w:spacing w:val="1"/>
        </w:rPr>
        <w:t>建设、生态文明建设等</w:t>
      </w:r>
    </w:p>
    <w:p>
      <w:pPr>
        <w:spacing w:line="324" w:lineRule="auto"/>
        <w:sectPr>
          <w:footerReference w:type="default" r:id="rId34"/>
          <w:pgSz w:w="10440" w:h="14740"/>
          <w:pgMar w:top="400" w:right="149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70" w:lineRule="auto"/>
        <w:rPr/>
      </w:pPr>
      <w:r/>
    </w:p>
    <w:p>
      <w:pPr>
        <w:ind w:left="3" w:right="126"/>
        <w:spacing w:before="78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领域取得巨大成就，全面建成小康社会，综合国力和国际影响力不断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提高。中国朝着中华民族伟大复兴的宏伟目标继续前</w:t>
      </w:r>
      <w:r>
        <w:rPr>
          <w:rFonts w:ascii="SimSun" w:hAnsi="SimSun" w:eastAsia="SimSun" w:cs="SimSun"/>
          <w:sz w:val="24"/>
          <w:szCs w:val="24"/>
          <w:spacing w:val="-1"/>
        </w:rPr>
        <w:t>进。</w:t>
      </w:r>
    </w:p>
    <w:p>
      <w:pPr>
        <w:ind w:left="497"/>
        <w:spacing w:before="210" w:line="219" w:lineRule="auto"/>
        <w:rPr>
          <w:rFonts w:ascii="SimSun" w:hAnsi="SimSun" w:eastAsia="SimSun" w:cs="SimSun"/>
          <w:sz w:val="24"/>
          <w:szCs w:val="24"/>
        </w:rPr>
      </w:pPr>
      <w:bookmarkStart w:name="bookmark28" w:id="16"/>
      <w:bookmarkEnd w:id="16"/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1.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内容要求</w:t>
      </w:r>
    </w:p>
    <w:p>
      <w:pPr>
        <w:pStyle w:val="BodyText"/>
        <w:spacing w:line="267" w:lineRule="auto"/>
        <w:rPr/>
      </w:pPr>
      <w:r/>
    </w:p>
    <w:p>
      <w:pPr>
        <w:ind w:left="4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1.1中华人民共和国成立及向社会主义过渡</w:t>
      </w:r>
    </w:p>
    <w:p>
      <w:pPr>
        <w:ind w:left="3" w:right="115" w:firstLine="490"/>
        <w:spacing w:before="126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了解中国人民政治协商会议召开、开国大典，认识中华人民共和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国成立对中国和世界历史的伟大意义；知道抗美援朝、土地改革，理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解其对巩固人民民主政权的意义；通过《中</w:t>
      </w:r>
      <w:r>
        <w:rPr>
          <w:rFonts w:ascii="SimSun" w:hAnsi="SimSun" w:eastAsia="SimSun" w:cs="SimSun"/>
          <w:sz w:val="24"/>
          <w:szCs w:val="24"/>
          <w:spacing w:val="2"/>
        </w:rPr>
        <w:t>华人民共和国宪法》的制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定，以及人民代表大会制度、中国共产党领导的多党合作和政治协商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制度、民族区域自治制度的确立，认识当代中国政治制度的内涵及意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义；了解“一五”计划、“三大改造”、开创独立自主的和平外交，理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解建立社会主义制度的重要意义。</w:t>
      </w:r>
    </w:p>
    <w:p>
      <w:pPr>
        <w:ind w:left="494"/>
        <w:spacing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1.2社会主义革命和社会主义建设道路的探索</w:t>
      </w:r>
    </w:p>
    <w:p>
      <w:pPr>
        <w:ind w:left="3" w:right="115" w:firstLine="490"/>
        <w:spacing w:before="146" w:line="3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知道中共八大；了解“大跃进”运动、人民公社化运动等错误与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调整国民经济的“八字方针”;认识这一时期取得的政治、经济、外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交、国防、科技等成就及其具有的开创性、奠</w:t>
      </w:r>
      <w:r>
        <w:rPr>
          <w:rFonts w:ascii="SimSun" w:hAnsi="SimSun" w:eastAsia="SimSun" w:cs="SimSun"/>
          <w:sz w:val="24"/>
          <w:szCs w:val="24"/>
          <w:spacing w:val="2"/>
        </w:rPr>
        <w:t>基性意义；了解毛泽东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对中国社会主义革命和社会主义建设的贡献，认识毛泽东思想的重要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指导意义；了解以王进喜、雷锋、钱学森、邓稼先、焦裕禄等为代表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的广大干部群众艰苦奋斗的事迹；了解“文化大革命”的严重危害及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主要教训。</w:t>
      </w:r>
    </w:p>
    <w:p>
      <w:pPr>
        <w:ind w:left="494"/>
        <w:spacing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1.3改革开放与中国特色社会主义建设</w:t>
      </w:r>
    </w:p>
    <w:p>
      <w:pPr>
        <w:ind w:left="3" w:firstLine="490"/>
        <w:spacing w:before="142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知道中共十一届三中全会，了解农村改革、城市改革、经济特区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建设、沿海港口城市开放、上海浦东开发开放、加入世界贸易组织等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史事，认识邓小平对改革开放所起的重要作用，认识改革开放对中国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3"/>
        </w:rPr>
        <w:t>社会发展的重大意义和对世界的重要影响；了解社会主义市场经济体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制的建立与完善；知道“一国两制”对实现祖国完全统一的意义；了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解改革开放后的外交成就；了解邓小平理论、“三个代表”重要思想、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科学发展观对社会主义现代化建设的重要指导意义。</w:t>
      </w:r>
    </w:p>
    <w:p>
      <w:pPr>
        <w:spacing w:line="324" w:lineRule="auto"/>
        <w:sectPr>
          <w:headerReference w:type="default" r:id="rId35"/>
          <w:footerReference w:type="default" r:id="rId36"/>
          <w:pgSz w:w="10440" w:h="14740"/>
          <w:pgMar w:top="1138" w:right="1473" w:bottom="1192" w:left="1566" w:header="846" w:footer="105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89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1.4中国特色社会主义进入新时代</w:t>
      </w:r>
    </w:p>
    <w:p>
      <w:pPr>
        <w:ind w:left="13" w:firstLine="470"/>
        <w:spacing w:before="112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知道中共十八大以来，中国特色社会主义进入新时代，党和人民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面临的主要任务是，实现第一个百年奋斗目标，开启实现第二个百年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奋斗目标新征程；了解习近平新时代中国特色社会主义思想；通过新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时代中国在经济建设、政治建设、文化建设、社会建设、生态文明建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设等领域取得的成就，以及综合国力和国际影响力不断提高的史事，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特别是取得脱贫攻坚的伟大胜利、全面建成小康社会的史事，认识中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国特色社会主义建设对中国社会发展的意义及对世界的贡</w:t>
      </w:r>
      <w:r>
        <w:rPr>
          <w:rFonts w:ascii="SimSun" w:hAnsi="SimSun" w:eastAsia="SimSun" w:cs="SimSun"/>
          <w:sz w:val="24"/>
          <w:szCs w:val="24"/>
          <w:spacing w:val="1"/>
        </w:rPr>
        <w:t>献；认识中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国共产党百年奋斗的历史意义和历史经验。</w:t>
      </w:r>
    </w:p>
    <w:p>
      <w:pPr>
        <w:ind w:left="487"/>
        <w:spacing w:before="232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2.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学业要求</w:t>
      </w:r>
    </w:p>
    <w:p>
      <w:pPr>
        <w:pStyle w:val="BodyText"/>
        <w:spacing w:line="262" w:lineRule="auto"/>
        <w:rPr/>
      </w:pPr>
      <w:r/>
    </w:p>
    <w:p>
      <w:pPr>
        <w:ind w:left="13" w:right="86" w:firstLine="470"/>
        <w:spacing w:before="78" w:line="2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2.1能够了解中国现代史发展的基本线索和重要事件、人物、现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象；能够理解中国走社会主义道路的历史必然性和探索这条道路的艰 </w:t>
      </w:r>
      <w:r>
        <w:rPr>
          <w:rFonts w:ascii="SimSun" w:hAnsi="SimSun" w:eastAsia="SimSun" w:cs="SimSun"/>
          <w:sz w:val="24"/>
          <w:szCs w:val="24"/>
          <w:spacing w:val="1"/>
        </w:rPr>
        <w:t>巨性和曲折性。(唯物史观、时空观念、历史解释)</w:t>
      </w:r>
    </w:p>
    <w:p>
      <w:pPr>
        <w:ind w:left="13" w:right="90" w:firstLine="470"/>
        <w:spacing w:before="163" w:line="2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2.2能够搜集、分析重要的历史文献资料，学会社会调查的方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法，加强对所学内容的理解与解释。(史料实证、历史解释)</w:t>
      </w:r>
    </w:p>
    <w:p>
      <w:pPr>
        <w:ind w:left="13" w:right="74" w:firstLine="470"/>
        <w:spacing w:before="143" w:line="30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2.3能够知道中国社会主义初级阶段的基本国情，认识社会主义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现代化建设是一个漫长而曲折的过程，了解“两个一百</w:t>
      </w:r>
      <w:r>
        <w:rPr>
          <w:rFonts w:ascii="SimSun" w:hAnsi="SimSun" w:eastAsia="SimSun" w:cs="SimSun"/>
          <w:sz w:val="24"/>
          <w:szCs w:val="24"/>
          <w:spacing w:val="10"/>
        </w:rPr>
        <w:t>年”奋斗目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标；认识毛泽东思想、邓小平理论、“三个代表”重要思想、科学发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展观、习近平新时代中国特色社会主义思想对社会主义现代化建设和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实现中华民族伟大复兴的重要指导意义。(唯物史观、历史解释、家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国情怀)</w:t>
      </w:r>
    </w:p>
    <w:p>
      <w:pPr>
        <w:ind w:left="13" w:right="80" w:firstLine="470"/>
        <w:spacing w:before="146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2.4能够通过改革开放以来中国在各个领域取得的</w:t>
      </w:r>
      <w:r>
        <w:rPr>
          <w:rFonts w:ascii="SimSun" w:hAnsi="SimSun" w:eastAsia="SimSun" w:cs="SimSun"/>
          <w:sz w:val="24"/>
          <w:szCs w:val="24"/>
          <w:spacing w:val="6"/>
        </w:rPr>
        <w:t>成就、家乡的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巨大变化和综合国力的不断提高，增强爱祖国、爱家乡的情感，培育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和践行社会主义核心价值观，坚定中国特色社会主义道路自信、理论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自信、制度自信和文化自信。(历史解释、家国情怀)</w:t>
      </w:r>
    </w:p>
    <w:p>
      <w:pPr>
        <w:spacing w:line="297" w:lineRule="auto"/>
        <w:sectPr>
          <w:headerReference w:type="default" r:id="rId31"/>
          <w:footerReference w:type="default" r:id="rId37"/>
          <w:pgSz w:w="10440" w:h="14740"/>
          <w:pgMar w:top="400" w:right="150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50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3.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教学提示</w:t>
      </w:r>
    </w:p>
    <w:p>
      <w:pPr>
        <w:pStyle w:val="BodyText"/>
        <w:spacing w:line="256" w:lineRule="auto"/>
        <w:rPr/>
      </w:pPr>
      <w:r/>
    </w:p>
    <w:p>
      <w:pPr>
        <w:ind w:left="3" w:firstLine="50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中国现代史即中华人民共和国的历史，是距离学生最近的历史。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教师要努力从历史课程本身的特点出发，将中国现代历史的发</w:t>
      </w:r>
      <w:r>
        <w:rPr>
          <w:rFonts w:ascii="SimSun" w:hAnsi="SimSun" w:eastAsia="SimSun" w:cs="SimSun"/>
          <w:sz w:val="24"/>
          <w:szCs w:val="24"/>
          <w:spacing w:val="2"/>
        </w:rPr>
        <w:t>展历程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置于整个中国历史长河中去理解，引导学生认识中国特色社会主义道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路源于中国特色的历史发展道路。要通过适当的教学</w:t>
      </w:r>
      <w:r>
        <w:rPr>
          <w:rFonts w:ascii="SimSun" w:hAnsi="SimSun" w:eastAsia="SimSun" w:cs="SimSun"/>
          <w:sz w:val="24"/>
          <w:szCs w:val="24"/>
          <w:spacing w:val="10"/>
        </w:rPr>
        <w:t>设计，既以古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代、近代的历史帮助学生理解现代史，又以现代史帮</w:t>
      </w:r>
      <w:r>
        <w:rPr>
          <w:rFonts w:ascii="SimSun" w:hAnsi="SimSun" w:eastAsia="SimSun" w:cs="SimSun"/>
          <w:sz w:val="24"/>
          <w:szCs w:val="24"/>
          <w:spacing w:val="10"/>
        </w:rPr>
        <w:t>助学生理解古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代、近代的历史。</w:t>
      </w:r>
    </w:p>
    <w:p>
      <w:pPr>
        <w:ind w:left="3" w:right="65" w:firstLine="500"/>
        <w:spacing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由于中国现代史教学承载社会主义核心价值观教育、社</w:t>
      </w:r>
      <w:r>
        <w:rPr>
          <w:rFonts w:ascii="SimSun" w:hAnsi="SimSun" w:eastAsia="SimSun" w:cs="SimSun"/>
          <w:sz w:val="24"/>
          <w:szCs w:val="24"/>
          <w:spacing w:val="1"/>
        </w:rPr>
        <w:t>会主义先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进文化教育、革命文化教育、中华优秀传统文化教育</w:t>
      </w:r>
      <w:r>
        <w:rPr>
          <w:rFonts w:ascii="SimSun" w:hAnsi="SimSun" w:eastAsia="SimSun" w:cs="SimSun"/>
          <w:sz w:val="24"/>
          <w:szCs w:val="24"/>
          <w:spacing w:val="2"/>
        </w:rPr>
        <w:t>、法治教育、国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家安全教育、民族团结进步教育、生态文明教育等方面的任务，教师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在教学过程中要特别注意寓论断于叙事，将相关理念和内容有机地融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入历史过程的讲述。</w:t>
      </w:r>
    </w:p>
    <w:p>
      <w:pPr>
        <w:ind w:left="3" w:firstLine="500"/>
        <w:spacing w:before="31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在教学中，教师要注意选取贴近社会、贴近生活、贴近学生的情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境素材，以加深学生的情感体验和实际感受；要开发和利用多种多样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的课程资源，如重要的会议文献、历史著述、口述材料、英模事迹、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有重要意义的建筑和场所、反映社会生活变化的物品，以及图像影视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材料等；要引导学生积极、主动地搜集和运用身边的学习资源。</w:t>
      </w:r>
    </w:p>
    <w:p>
      <w:pPr>
        <w:ind w:left="3" w:right="74" w:firstLine="500"/>
        <w:spacing w:before="6" w:line="35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0"/>
        </w:rPr>
        <w:t>学生在学习中国现代史的过程中，可通过下列活动提升核心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素 养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left="3" w:right="58" w:firstLine="570"/>
        <w:spacing w:before="1" w:line="30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8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开展社会调查。通过实地考察和访谈，获取多方面信息，深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入了解改革开放以来人民生活和社会的变化，形成调查报告，进行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交 流</w:t>
      </w:r>
      <w:r>
        <w:rPr>
          <w:rFonts w:ascii="SimSun" w:hAnsi="SimSun" w:eastAsia="SimSun" w:cs="SimSun"/>
          <w:sz w:val="19"/>
          <w:szCs w:val="19"/>
          <w:spacing w:val="-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。</w:t>
      </w:r>
    </w:p>
    <w:p>
      <w:pPr>
        <w:ind w:left="3" w:right="78" w:firstLine="570"/>
        <w:spacing w:before="162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8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搜集、整理英雄事迹和劳动模范的史料，为社会主义建设英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模立传，叙述他们的嘉言懿行和精神风貌。在此基础上，举办英模事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迹展览、报告会等活动。</w:t>
      </w:r>
    </w:p>
    <w:p>
      <w:pPr>
        <w:ind w:left="3" w:right="80" w:firstLine="570"/>
        <w:spacing w:before="137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9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开展口述史的学习活动。通过对家庭中的长辈进行访谈，搜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集家庭的老照片和老物件，查阅相关的历史记载，形成口述史的材料</w:t>
      </w:r>
    </w:p>
    <w:p>
      <w:pPr>
        <w:spacing w:line="271" w:lineRule="auto"/>
        <w:sectPr>
          <w:headerReference w:type="default" r:id="rId38"/>
          <w:footerReference w:type="default" r:id="rId39"/>
          <w:pgSz w:w="10440" w:h="14740"/>
          <w:pgMar w:top="1148" w:right="1519" w:bottom="1194" w:left="1566" w:header="856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四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、课程内容</w:t>
      </w:r>
    </w:p>
    <w:p>
      <w:pPr>
        <w:pStyle w:val="BodyText"/>
        <w:spacing w:line="389" w:lineRule="auto"/>
        <w:rPr/>
      </w:pPr>
      <w:r/>
    </w:p>
    <w:p>
      <w:pPr>
        <w:ind w:left="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集。在此基础上，选择一个主题，撰写口述史文章。</w:t>
      </w:r>
    </w:p>
    <w:p>
      <w:pPr>
        <w:ind w:left="13" w:right="95" w:firstLine="580"/>
        <w:spacing w:before="136" w:line="29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9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进行有关中国现代史的数据检索和统计。通过互联网、图书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馆、博物馆等，搜集与国计民生有关的统计数据，如</w:t>
      </w:r>
      <w:r>
        <w:rPr>
          <w:rFonts w:ascii="SimSun" w:hAnsi="SimSun" w:eastAsia="SimSun" w:cs="SimSun"/>
          <w:sz w:val="24"/>
          <w:szCs w:val="24"/>
          <w:spacing w:val="2"/>
        </w:rPr>
        <w:t>中华人民共和国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成立以来国内生产总值、国家财政收入、国家外汇储备、进出口总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额、城乡居民储蓄等方面的统计数据，绘制成统计表，运用统计表中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的数据说明现代中国社会发展的情况。</w:t>
      </w:r>
    </w:p>
    <w:p>
      <w:pPr>
        <w:ind w:left="13" w:right="108" w:firstLine="580"/>
        <w:spacing w:before="174" w:line="29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·搜集、整理有关抗美援朝精神、铁人精神、雷锋精神、</w:t>
      </w:r>
      <w:r>
        <w:rPr>
          <w:rFonts w:ascii="SimSun" w:hAnsi="SimSun" w:eastAsia="SimSun" w:cs="SimSun"/>
          <w:sz w:val="24"/>
          <w:szCs w:val="24"/>
          <w:spacing w:val="-2"/>
        </w:rPr>
        <w:t>“两弹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一星”精神、改革开放精神、抗疫精神、脱贫攻坚精神，以及杂交水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稻、载人航天等方面的图文材料，以制作展板，设计墙报，举行讨论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会、报告会等多种方式，宣传并交流。</w:t>
      </w:r>
    </w:p>
    <w:p>
      <w:pPr>
        <w:ind w:left="13" w:right="20" w:firstLine="580"/>
        <w:spacing w:before="157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10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进行专题研究。选定研究的主题，如“新中国外交事业的发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展”“中华民族大团结和铸牢中华民族共同体意识”“军队建设与国防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力量的增强”“社会主义文化事业的繁荣”“大国重器”“从基础建设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看国家的现代化发展”等，通过搜集、整理相关的图文、影视材料，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撰写研究报告，举办专题论坛，交流研究成果。</w:t>
      </w:r>
    </w:p>
    <w:p>
      <w:pPr>
        <w:ind w:left="13" w:firstLine="580"/>
        <w:spacing w:before="120" w:line="30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·</w:t>
      </w:r>
      <w:r>
        <w:rPr>
          <w:rFonts w:ascii="SimSun" w:hAnsi="SimSun" w:eastAsia="SimSun" w:cs="SimSun"/>
          <w:sz w:val="24"/>
          <w:szCs w:val="24"/>
          <w:spacing w:val="-9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开展项目学习，特别是围绕党史、新中国史、</w:t>
      </w:r>
      <w:r>
        <w:rPr>
          <w:rFonts w:ascii="SimSun" w:hAnsi="SimSun" w:eastAsia="SimSun" w:cs="SimSun"/>
          <w:sz w:val="24"/>
          <w:szCs w:val="24"/>
          <w:spacing w:val="10"/>
        </w:rPr>
        <w:t>改革开放史、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社会主义发展史中的重要内容，如“社会主义革命和建设的伟大历史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成就”“中国综合国力增强的具体表现”“中国的国际影响力不断提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高”“中国特色社会主义进入新时代以来的新发展”等，尝试搜集身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边的直接而鲜活的资料，形成项目学习的研究报告或小论文，举办项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3"/>
        </w:rPr>
        <w:t>目学习成果研讨会、报告会。</w:t>
      </w:r>
    </w:p>
    <w:p>
      <w:pPr>
        <w:pStyle w:val="BodyText"/>
        <w:spacing w:line="375" w:lineRule="auto"/>
        <w:rPr/>
      </w:pPr>
      <w:r/>
    </w:p>
    <w:p>
      <w:pPr>
        <w:ind w:left="498"/>
        <w:spacing w:before="111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0" w:id="17"/>
      <w:bookmarkEnd w:id="17"/>
      <w:r>
        <w:rPr>
          <w:rFonts w:ascii="SimSun" w:hAnsi="SimSun" w:eastAsia="SimSun" w:cs="SimSun"/>
          <w:sz w:val="34"/>
          <w:szCs w:val="34"/>
          <w:b/>
          <w:bCs/>
          <w:spacing w:val="7"/>
        </w:rPr>
        <w:t>(四)世界古代史</w:t>
      </w:r>
    </w:p>
    <w:p>
      <w:pPr>
        <w:pStyle w:val="BodyText"/>
        <w:spacing w:line="447" w:lineRule="auto"/>
        <w:rPr/>
      </w:pPr>
      <w:r/>
    </w:p>
    <w:p>
      <w:pPr>
        <w:ind w:left="13" w:right="19" w:firstLine="48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世界古代史从早期人类的出现到15世纪，展现古代文明的产生、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发展与多元面貌。其间大体经历了原始社会、奴隶社会和封建社会，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但有一些民族、国家未经过奴隶社会、封建社会的连续发展过</w:t>
      </w:r>
      <w:r>
        <w:rPr>
          <w:rFonts w:ascii="SimSun" w:hAnsi="SimSun" w:eastAsia="SimSun" w:cs="SimSun"/>
          <w:sz w:val="24"/>
          <w:szCs w:val="24"/>
          <w:spacing w:val="-1"/>
        </w:rPr>
        <w:t>程。</w:t>
      </w:r>
    </w:p>
    <w:p>
      <w:pPr>
        <w:ind w:left="494"/>
        <w:spacing w:before="1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文明出现以前，人类经历了漫长的史前时期。随着生产力的发</w:t>
      </w:r>
    </w:p>
    <w:p>
      <w:pPr>
        <w:spacing w:line="219" w:lineRule="auto"/>
        <w:sectPr>
          <w:headerReference w:type="default" r:id="rId31"/>
          <w:footerReference w:type="default" r:id="rId40"/>
          <w:pgSz w:w="10440" w:h="14740"/>
          <w:pgMar w:top="400" w:right="1480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72" w:lineRule="auto"/>
        <w:rPr/>
      </w:pPr>
      <w:r/>
    </w:p>
    <w:p>
      <w:pPr>
        <w:ind w:right="108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bookmarkStart w:name="bookmark29" w:id="18"/>
      <w:bookmarkEnd w:id="18"/>
      <w:r>
        <w:rPr>
          <w:rFonts w:ascii="SimSun" w:hAnsi="SimSun" w:eastAsia="SimSun" w:cs="SimSun"/>
          <w:sz w:val="24"/>
          <w:szCs w:val="24"/>
          <w:spacing w:val="6"/>
        </w:rPr>
        <w:t>展，阶级分化的加剧，国家产生了。大约在公元前4千纪后期，西亚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的两河流域、北非的尼罗河流域、中国的黄河流域和长江流域、南亚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的印度河流域、欧洲的爱琴海地区，诞生了多姿多彩的古代文明。</w:t>
      </w:r>
    </w:p>
    <w:p>
      <w:pPr>
        <w:ind w:right="106" w:firstLine="499"/>
        <w:spacing w:before="3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公元前800年以后，希腊各地建立了城邦国家。罗马则在</w:t>
      </w:r>
      <w:r>
        <w:rPr>
          <w:rFonts w:ascii="SimSun" w:hAnsi="SimSun" w:eastAsia="SimSun" w:cs="SimSun"/>
          <w:sz w:val="24"/>
          <w:szCs w:val="24"/>
          <w:spacing w:val="5"/>
        </w:rPr>
        <w:t>公元前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1世纪后建立了一个地跨欧、亚、非三洲的大帝国。希腊罗马古典文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明对后来的西方文明有很大影响。</w:t>
      </w:r>
    </w:p>
    <w:p>
      <w:pPr>
        <w:ind w:right="39" w:firstLine="499"/>
        <w:spacing w:before="24" w:line="331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6"/>
        </w:rPr>
        <w:t>5世纪以后，随着古典文明的衰落和日耳曼民族的迁徙，在罗马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帝国的废墟上形成了法兰克王国等新国家。</w:t>
      </w:r>
      <w:r>
        <w:rPr>
          <w:rFonts w:ascii="SimSun" w:hAnsi="SimSun" w:eastAsia="SimSun" w:cs="SimSun"/>
          <w:sz w:val="24"/>
          <w:szCs w:val="24"/>
          <w:spacing w:val="4"/>
        </w:rPr>
        <w:t>法兰克王国信奉基督教，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并发展出以庄园为基础的封建制度。罗马帝国分裂后，在东部建立了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拜占庭帝国。拜占庭文化对东欧各国和俄罗</w:t>
      </w:r>
      <w:r>
        <w:rPr>
          <w:rFonts w:ascii="SimSun" w:hAnsi="SimSun" w:eastAsia="SimSun" w:cs="SimSun"/>
          <w:sz w:val="24"/>
          <w:szCs w:val="24"/>
          <w:spacing w:val="10"/>
        </w:rPr>
        <w:t>斯的文化产生过重大影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响，并为西方文化的复兴提供了许多素材。从14世纪起，西欧各国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在政治、经济和文化方面萌发了新的生机，近代西方文明的曙光开始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浮 现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firstLine="499"/>
        <w:spacing w:before="1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7世纪，日本通过向中国学习和一系列改革，使社会政治经济获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得发展。7世纪初，穆罕默德创立了伊斯兰教，推动了阿拉伯半岛的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8"/>
        </w:rPr>
        <w:t>统一和阿拉伯国家的建立。8世纪中期，阿拉伯人建立起地跨欧、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亚、非三洲的阿拉伯帝国。阿拉伯一伊斯兰文化有自己的特色，并在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保存、传播古典文明，沟通东西方文化方面作出了重要贡献。</w:t>
      </w:r>
    </w:p>
    <w:p>
      <w:pPr>
        <w:ind w:right="86" w:firstLine="499"/>
        <w:spacing w:before="6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在古代世界相对孤立闭塞的状况下，随着经济、政治的发展，在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欧洲、亚洲和非洲的国家与国家之间，地区与地区之间，逐渐出现较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多的交往，既有战争的暴力形式，也有商旅往来、文化交流的和平形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式，而后者对推动人类进步起着更为重要的</w:t>
      </w:r>
      <w:r>
        <w:rPr>
          <w:rFonts w:ascii="SimSun" w:hAnsi="SimSun" w:eastAsia="SimSun" w:cs="SimSun"/>
          <w:sz w:val="24"/>
          <w:szCs w:val="24"/>
          <w:spacing w:val="10"/>
        </w:rPr>
        <w:t>作用。正是由于这些交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往，儒家文化、印度文化、希腊罗马的古典文化、阿拉伯一伊斯兰文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化都在向外扩散，佛教、基督教、伊斯兰教成为古代世</w:t>
      </w:r>
      <w:r>
        <w:rPr>
          <w:rFonts w:ascii="SimSun" w:hAnsi="SimSun" w:eastAsia="SimSun" w:cs="SimSun"/>
          <w:sz w:val="24"/>
          <w:szCs w:val="24"/>
          <w:spacing w:val="10"/>
        </w:rPr>
        <w:t>界的三大宗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教。世界历史的发展是不平衡的，这种不平衡在古代尤为突出。</w:t>
      </w:r>
    </w:p>
    <w:p>
      <w:pPr>
        <w:spacing w:line="323" w:lineRule="auto"/>
        <w:sectPr>
          <w:headerReference w:type="default" r:id="rId41"/>
          <w:footerReference w:type="default" r:id="rId42"/>
          <w:pgSz w:w="10440" w:h="14740"/>
          <w:pgMar w:top="1138" w:right="1500" w:bottom="1191" w:left="1560" w:header="846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0" w:lineRule="auto"/>
        <w:rPr/>
      </w:pPr>
      <w:r/>
    </w:p>
    <w:p>
      <w:pPr>
        <w:spacing w:before="62" w:line="219" w:lineRule="auto"/>
        <w:jc w:val="righ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0"/>
        </w:rPr>
        <w:t>四、课程内容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49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1.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内容要求</w:t>
      </w:r>
    </w:p>
    <w:p>
      <w:pPr>
        <w:pStyle w:val="BodyText"/>
        <w:spacing w:line="279" w:lineRule="auto"/>
        <w:rPr/>
      </w:pPr>
      <w:r/>
    </w:p>
    <w:p>
      <w:pPr>
        <w:ind w:left="48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1.1古代文明</w:t>
      </w:r>
    </w:p>
    <w:p>
      <w:pPr>
        <w:ind w:right="47" w:firstLine="489"/>
        <w:spacing w:before="146" w:line="32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"/>
        </w:rPr>
        <w:t>初步了解原始社会时期的人类活动；通过金</w:t>
      </w:r>
      <w:r>
        <w:rPr>
          <w:rFonts w:ascii="SimSun" w:hAnsi="SimSun" w:eastAsia="SimSun" w:cs="SimSun"/>
          <w:sz w:val="24"/>
          <w:szCs w:val="24"/>
          <w:spacing w:val="1"/>
        </w:rPr>
        <w:t>字塔、《汉谟拉比法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典》,以及种姓制度和佛教的创立，了解亚非古代文明及其传播；知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道建立在奴隶制基础上的希腊城邦和罗马共和国，了解希腊、罗马的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古典文化成就，以及亚历山大帝国、罗马帝国对文化传播和交流的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作 用 。</w:t>
      </w:r>
    </w:p>
    <w:p>
      <w:pPr>
        <w:ind w:left="489"/>
        <w:spacing w:before="6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1.2中古世界</w:t>
      </w:r>
    </w:p>
    <w:p>
      <w:pPr>
        <w:ind w:right="34" w:firstLine="489"/>
        <w:spacing w:before="112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通过封君封臣制、庄园生活、基督教的传播，以及欧洲城市和大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学的兴起，了解中世纪西欧封建社会的发展变化；知道《查士</w:t>
      </w:r>
      <w:r>
        <w:rPr>
          <w:rFonts w:ascii="SimSun" w:hAnsi="SimSun" w:eastAsia="SimSun" w:cs="SimSun"/>
          <w:sz w:val="24"/>
          <w:szCs w:val="24"/>
          <w:spacing w:val="1"/>
        </w:rPr>
        <w:t>丁尼法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典》,初步了解拜占庭帝国的历史地位；通过伊斯兰教的创立、</w:t>
      </w:r>
      <w:r>
        <w:rPr>
          <w:rFonts w:ascii="SimSun" w:hAnsi="SimSun" w:eastAsia="SimSun" w:cs="SimSun"/>
          <w:sz w:val="24"/>
          <w:szCs w:val="24"/>
          <w:spacing w:val="5"/>
        </w:rPr>
        <w:t>阿拉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伯帝国的崛起、日本大化改新，以及非洲、美洲的社会发展概况，初 </w:t>
      </w:r>
      <w:r>
        <w:rPr>
          <w:rFonts w:ascii="SimSun" w:hAnsi="SimSun" w:eastAsia="SimSun" w:cs="SimSun"/>
          <w:sz w:val="24"/>
          <w:szCs w:val="24"/>
          <w:spacing w:val="-1"/>
        </w:rPr>
        <w:t>步了解中古世界历史发展的多样性。</w:t>
      </w:r>
    </w:p>
    <w:p>
      <w:pPr>
        <w:ind w:left="493"/>
        <w:spacing w:before="223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2.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学业要求</w:t>
      </w:r>
    </w:p>
    <w:p>
      <w:pPr>
        <w:pStyle w:val="BodyText"/>
        <w:spacing w:line="265" w:lineRule="auto"/>
        <w:rPr/>
      </w:pPr>
      <w:r/>
    </w:p>
    <w:p>
      <w:pPr>
        <w:ind w:right="34" w:firstLine="489"/>
        <w:spacing w:before="78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2.1能够知道世界古代史上重要的事件、人物、现象，知道史事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发生、存在的时间和地点，原因和结果；知道古代世界文明的</w:t>
      </w:r>
      <w:r>
        <w:rPr>
          <w:rFonts w:ascii="SimSun" w:hAnsi="SimSun" w:eastAsia="SimSun" w:cs="SimSun"/>
          <w:sz w:val="24"/>
          <w:szCs w:val="24"/>
          <w:spacing w:val="1"/>
        </w:rPr>
        <w:t>多元特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点；能够在具体的时空条件下认识古代世界各个文明的发展状况和代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表性成果。(时空观念、历史解释)</w:t>
      </w:r>
    </w:p>
    <w:p>
      <w:pPr>
        <w:ind w:right="55" w:firstLine="489"/>
        <w:spacing w:before="156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2.2能够梳理教材的叙述，了解史事发生的背景和意</w:t>
      </w:r>
      <w:r>
        <w:rPr>
          <w:rFonts w:ascii="SimSun" w:hAnsi="SimSun" w:eastAsia="SimSun" w:cs="SimSun"/>
          <w:sz w:val="24"/>
          <w:szCs w:val="24"/>
          <w:spacing w:val="5"/>
        </w:rPr>
        <w:t>义，对世界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古代史的一些问题提出自己的看法。(史料实证、历史解释)</w:t>
      </w:r>
    </w:p>
    <w:p>
      <w:pPr>
        <w:ind w:right="30" w:firstLine="489"/>
        <w:spacing w:before="135" w:line="2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2.3能够认识劳动人民的生产实践在古代、中</w:t>
      </w:r>
      <w:r>
        <w:rPr>
          <w:rFonts w:ascii="SimSun" w:hAnsi="SimSun" w:eastAsia="SimSun" w:cs="SimSun"/>
          <w:sz w:val="24"/>
          <w:szCs w:val="24"/>
          <w:spacing w:val="6"/>
        </w:rPr>
        <w:t>古文明发展中的作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用。(唯物史观)</w:t>
      </w:r>
    </w:p>
    <w:p>
      <w:pPr>
        <w:ind w:right="55" w:firstLine="489"/>
        <w:spacing w:before="132" w:line="2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2.4能够了解古代文明之间的交流、互动；初步理解</w:t>
      </w:r>
      <w:r>
        <w:rPr>
          <w:rFonts w:ascii="SimSun" w:hAnsi="SimSun" w:eastAsia="SimSun" w:cs="SimSun"/>
          <w:sz w:val="24"/>
          <w:szCs w:val="24"/>
          <w:spacing w:val="5"/>
        </w:rPr>
        <w:t>、尊重各个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文明之间的差异。(唯物史观、时空观念、历史解释、家国情怀)</w:t>
      </w:r>
    </w:p>
    <w:p>
      <w:pPr>
        <w:spacing w:line="279" w:lineRule="auto"/>
        <w:sectPr>
          <w:headerReference w:type="default" r:id="rId31"/>
          <w:footerReference w:type="default" r:id="rId43"/>
          <w:pgSz w:w="10440" w:h="14740"/>
          <w:pgMar w:top="400" w:right="1563" w:bottom="1194" w:left="156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92" w:lineRule="auto"/>
        <w:rPr/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义务教育历史课程标准(2022年版)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503"/>
        <w:spacing w:before="8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"/>
        </w:rPr>
        <w:t>3.</w:t>
      </w:r>
      <w:r>
        <w:rPr>
          <w:rFonts w:ascii="SimHei" w:hAnsi="SimHei" w:eastAsia="SimHei" w:cs="SimHei"/>
          <w:sz w:val="25"/>
          <w:szCs w:val="25"/>
          <w:b/>
          <w:bCs/>
          <w:spacing w:val="1"/>
        </w:rPr>
        <w:t>教学提示</w:t>
      </w:r>
    </w:p>
    <w:p>
      <w:pPr>
        <w:pStyle w:val="BodyText"/>
        <w:spacing w:line="285" w:lineRule="auto"/>
        <w:rPr/>
      </w:pPr>
      <w:r/>
    </w:p>
    <w:p>
      <w:pPr>
        <w:ind w:right="83" w:firstLine="499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世界古代史的学习内容，尤其是一些历史地点、历史人物、历史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事件、历史制度等，对于学生来说相对陌生。因此，在教学中要注意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充分运用直观材料，拉近学生与所学内容的距</w:t>
      </w:r>
      <w:r>
        <w:rPr>
          <w:rFonts w:ascii="SimSun" w:hAnsi="SimSun" w:eastAsia="SimSun" w:cs="SimSun"/>
          <w:sz w:val="23"/>
          <w:szCs w:val="23"/>
          <w:spacing w:val="12"/>
        </w:rPr>
        <w:t>离。要注意对世界古代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史上典型的文明成果、重要历史人物和历史事件进行具体、形</w:t>
      </w:r>
      <w:r>
        <w:rPr>
          <w:rFonts w:ascii="SimSun" w:hAnsi="SimSun" w:eastAsia="SimSun" w:cs="SimSun"/>
          <w:sz w:val="23"/>
          <w:szCs w:val="23"/>
          <w:spacing w:val="11"/>
        </w:rPr>
        <w:t>象的讲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述，注重对重要历史概念的解读。同时，要加强对学生学习世界史的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学法指导，注重学生对世界古代史材料的阅</w:t>
      </w:r>
      <w:r>
        <w:rPr>
          <w:rFonts w:ascii="SimSun" w:hAnsi="SimSun" w:eastAsia="SimSun" w:cs="SimSun"/>
          <w:sz w:val="23"/>
          <w:szCs w:val="23"/>
          <w:spacing w:val="8"/>
        </w:rPr>
        <w:t>读理解。</w:t>
      </w:r>
    </w:p>
    <w:p>
      <w:pPr>
        <w:ind w:right="87" w:firstLine="499"/>
        <w:spacing w:before="45" w:line="334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在教学过程中，要重点概括世界各个区域文明的主要特征，梳理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各区域文明互动的过程及其结果。要注意引导学生认识人类文明的起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源具有多源性，各大文化区域的文明成果构成了人类文明的</w:t>
      </w:r>
      <w:r>
        <w:rPr>
          <w:rFonts w:ascii="SimSun" w:hAnsi="SimSun" w:eastAsia="SimSun" w:cs="SimSun"/>
          <w:sz w:val="23"/>
          <w:szCs w:val="23"/>
          <w:spacing w:val="11"/>
        </w:rPr>
        <w:t>多元性特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点。同时，要引导学生回顾、联系中国古代史的学习内容，了解中国 </w:t>
      </w:r>
      <w:r>
        <w:rPr>
          <w:rFonts w:ascii="SimSun" w:hAnsi="SimSun" w:eastAsia="SimSun" w:cs="SimSun"/>
          <w:sz w:val="23"/>
          <w:szCs w:val="23"/>
          <w:spacing w:val="8"/>
        </w:rPr>
        <w:t>古代文明在世界文明中的地位。</w:t>
      </w:r>
    </w:p>
    <w:p>
      <w:pPr>
        <w:ind w:firstLine="499"/>
        <w:spacing w:before="2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教学中要充分利用考古发掘的实物材料、典型的图片材料和文字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材料等，有选择地运用有关世界古代史的影视作品，进行情境创设，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加强教学的直观性；联系地理课程，引导学生掌握世界古代历史地图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的要素，认识古代世界不同区域的地理范围，加深对古代多元文明的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8"/>
        </w:rPr>
        <w:t>理解。</w:t>
      </w:r>
    </w:p>
    <w:p>
      <w:pPr>
        <w:ind w:right="79" w:firstLine="499"/>
        <w:spacing w:before="13" w:line="33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1"/>
        </w:rPr>
        <w:t>学生在学习世界古代史的过程中，可通过下列活动提升</w:t>
      </w:r>
      <w:r>
        <w:rPr>
          <w:rFonts w:ascii="SimSun" w:hAnsi="SimSun" w:eastAsia="SimSun" w:cs="SimSun"/>
          <w:sz w:val="23"/>
          <w:szCs w:val="23"/>
          <w:spacing w:val="30"/>
        </w:rPr>
        <w:t>核心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素养。</w:t>
      </w:r>
    </w:p>
    <w:p>
      <w:pPr>
        <w:ind w:firstLine="589"/>
        <w:spacing w:before="15" w:line="2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·</w:t>
      </w:r>
      <w:r>
        <w:rPr>
          <w:rFonts w:ascii="SimSun" w:hAnsi="SimSun" w:eastAsia="SimSun" w:cs="SimSun"/>
          <w:sz w:val="23"/>
          <w:szCs w:val="23"/>
          <w:spacing w:val="-6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绘制包括中国在内的世界古代文明中心的地理范围示意图，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加深对世界古代文明多元特征的理解。</w:t>
      </w:r>
    </w:p>
    <w:p>
      <w:pPr>
        <w:ind w:firstLine="589"/>
        <w:spacing w:before="137" w:line="30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·</w:t>
      </w:r>
      <w:r>
        <w:rPr>
          <w:rFonts w:ascii="SimSun" w:hAnsi="SimSun" w:eastAsia="SimSun" w:cs="SimSun"/>
          <w:sz w:val="23"/>
          <w:szCs w:val="23"/>
          <w:spacing w:val="-6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识别世界古代史上大帝国版图的示意图，如亚历山大帝国、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罗马帝国、拜占庭帝国、阿拉伯帝国等统治范围的示意图，并与今天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2"/>
        </w:rPr>
        <w:t>的世界地图进行对比，了解古代大帝国在今天的地理位置和范围，加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7"/>
        </w:rPr>
        <w:t>强时空观念。</w:t>
      </w:r>
    </w:p>
    <w:p>
      <w:pPr>
        <w:ind w:right="54" w:firstLine="589"/>
        <w:spacing w:before="143" w:line="2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·</w:t>
      </w:r>
      <w:r>
        <w:rPr>
          <w:rFonts w:ascii="SimSun" w:hAnsi="SimSun" w:eastAsia="SimSun" w:cs="SimSun"/>
          <w:sz w:val="23"/>
          <w:szCs w:val="23"/>
          <w:spacing w:val="-8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8"/>
        </w:rPr>
        <w:t>搜集、整理世界古代史上著名建筑的图文</w:t>
      </w:r>
      <w:r>
        <w:rPr>
          <w:rFonts w:ascii="SimSun" w:hAnsi="SimSun" w:eastAsia="SimSun" w:cs="SimSun"/>
          <w:sz w:val="23"/>
          <w:szCs w:val="23"/>
          <w:spacing w:val="17"/>
        </w:rPr>
        <w:t>、影视材料，以板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报、电子报等形式展出。</w:t>
      </w:r>
    </w:p>
    <w:p>
      <w:pPr>
        <w:spacing w:line="283" w:lineRule="auto"/>
        <w:sectPr>
          <w:footerReference w:type="default" r:id="rId44"/>
          <w:pgSz w:w="10440" w:h="14740"/>
          <w:pgMar w:top="400" w:right="1514" w:bottom="1191" w:left="1560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90" w:lineRule="auto"/>
        <w:rPr/>
      </w:pPr>
      <w:r/>
    </w:p>
    <w:p>
      <w:pPr>
        <w:ind w:left="13" w:right="105" w:firstLine="570"/>
        <w:spacing w:before="78" w:line="26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9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绘制欧洲中世纪庄园的平面图，并据此解说庄园的布局和农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民的日常生活。</w:t>
      </w:r>
    </w:p>
    <w:p>
      <w:pPr>
        <w:ind w:left="13" w:firstLine="570"/>
        <w:spacing w:before="133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·</w:t>
      </w:r>
      <w:r>
        <w:rPr>
          <w:rFonts w:ascii="SimSun" w:hAnsi="SimSun" w:eastAsia="SimSun" w:cs="SimSun"/>
          <w:sz w:val="24"/>
          <w:szCs w:val="24"/>
          <w:spacing w:val="-9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查找、汇集世界古代人物的材料，如汉谟</w:t>
      </w:r>
      <w:r>
        <w:rPr>
          <w:rFonts w:ascii="SimSun" w:hAnsi="SimSun" w:eastAsia="SimSun" w:cs="SimSun"/>
          <w:sz w:val="24"/>
          <w:szCs w:val="24"/>
          <w:spacing w:val="10"/>
        </w:rPr>
        <w:t>拉比、苏格拉底、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亚里士多德、亚历山大、斯巴达克、恺撒、查理曼等，编写世界古代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人物小传，并对他们进行评说。</w:t>
      </w:r>
    </w:p>
    <w:p>
      <w:pPr>
        <w:ind w:left="584"/>
        <w:spacing w:before="13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·组织讨论会，探讨古代世界各文明的特点。</w:t>
      </w:r>
    </w:p>
    <w:p>
      <w:pPr>
        <w:pStyle w:val="BodyText"/>
        <w:spacing w:line="373" w:lineRule="auto"/>
        <w:rPr/>
      </w:pPr>
      <w:r/>
    </w:p>
    <w:p>
      <w:pPr>
        <w:ind w:left="498"/>
        <w:spacing w:before="111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1" w:id="19"/>
      <w:bookmarkEnd w:id="19"/>
      <w:r>
        <w:rPr>
          <w:rFonts w:ascii="SimSun" w:hAnsi="SimSun" w:eastAsia="SimSun" w:cs="SimSun"/>
          <w:sz w:val="34"/>
          <w:szCs w:val="34"/>
          <w:b/>
          <w:bCs/>
          <w:spacing w:val="7"/>
        </w:rPr>
        <w:t>(五)世界近代史</w:t>
      </w:r>
    </w:p>
    <w:p>
      <w:pPr>
        <w:pStyle w:val="BodyText"/>
        <w:spacing w:line="436" w:lineRule="auto"/>
        <w:rPr/>
      </w:pPr>
      <w:r/>
    </w:p>
    <w:p>
      <w:pPr>
        <w:ind w:left="13" w:right="19" w:firstLine="48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世界近代史的起讫时间大约从16世纪初至19世纪末，重点展现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资本主义的产生、发展与全球扩张，社会主义从空想到科学的发展，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以及殖民地半殖民地人民争取民族解放的斗争历程。在这一历史</w:t>
      </w:r>
      <w:r>
        <w:rPr>
          <w:rFonts w:ascii="SimSun" w:hAnsi="SimSun" w:eastAsia="SimSun" w:cs="SimSun"/>
          <w:sz w:val="24"/>
          <w:szCs w:val="24"/>
          <w:spacing w:val="1"/>
        </w:rPr>
        <w:t>阶段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中，世界各地区前资本主义文明的相对孤立和相互隔绝状态，被日益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发展的资本主义世界市场和血腥的殖民扩张打破，人类逐渐步入</w:t>
      </w:r>
      <w:r>
        <w:rPr>
          <w:rFonts w:ascii="SimSun" w:hAnsi="SimSun" w:eastAsia="SimSun" w:cs="SimSun"/>
          <w:sz w:val="24"/>
          <w:szCs w:val="24"/>
          <w:spacing w:val="1"/>
        </w:rPr>
        <w:t>相互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联系、相互依赖的阶段，进而产生了真正意义上的世界历史。</w:t>
      </w:r>
    </w:p>
    <w:p>
      <w:pPr>
        <w:ind w:left="13" w:right="107" w:firstLine="480"/>
        <w:spacing w:before="2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从14世纪到17世纪，地中海和大西洋沿岸地区出现了资本主义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手工工场和租地农场，而文艺复兴运动、新航路开辟和早期殖民掠 </w:t>
      </w:r>
      <w:r>
        <w:rPr>
          <w:rFonts w:ascii="SimSun" w:hAnsi="SimSun" w:eastAsia="SimSun" w:cs="SimSun"/>
          <w:sz w:val="24"/>
          <w:szCs w:val="24"/>
          <w:spacing w:val="-1"/>
        </w:rPr>
        <w:t>夺，则促进了资本主义经济的发展。</w:t>
      </w:r>
    </w:p>
    <w:p>
      <w:pPr>
        <w:ind w:left="13" w:right="19" w:firstLine="480"/>
        <w:spacing w:before="21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从17世纪到19世纪，资产阶级通过革命或改革，相继在欧美主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要国家和亚洲的日本取得政权，资本主义制度得以确立。在此期间，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以牛顿、达尔文等为代表的科学巨匠的产生，极大地丰富了人类的自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然科学知识，为工业革命和其他科技创新提供了重要前提。从18世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纪中叶开始，主要资本主义国家先后开始或完成</w:t>
      </w:r>
      <w:r>
        <w:rPr>
          <w:rFonts w:ascii="SimSun" w:hAnsi="SimSun" w:eastAsia="SimSun" w:cs="SimSun"/>
          <w:sz w:val="24"/>
          <w:szCs w:val="24"/>
          <w:spacing w:val="-1"/>
        </w:rPr>
        <w:t>的工业革命，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一方面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使生产力获得迅猛发展，社会面貌发生翻天覆地的变化，文学艺术空 </w:t>
      </w:r>
      <w:r>
        <w:rPr>
          <w:rFonts w:ascii="SimSun" w:hAnsi="SimSun" w:eastAsia="SimSun" w:cs="SimSun"/>
          <w:sz w:val="24"/>
          <w:szCs w:val="24"/>
          <w:spacing w:val="2"/>
        </w:rPr>
        <w:t>前繁荣；另一方面，工业化在带来经济大发展的同时，对人类生存环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境的破坏问题已经显现。到19世纪末，随着拥有先进技术的欧美人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对大洋洲和太平洋岛屿的殖民，世界完全联系成一个整体，以西方资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本主义国家为核心和主宰地位的世界市场不断扩大，初步形成了</w:t>
      </w:r>
      <w:r>
        <w:rPr>
          <w:rFonts w:ascii="SimSun" w:hAnsi="SimSun" w:eastAsia="SimSun" w:cs="SimSun"/>
          <w:sz w:val="24"/>
          <w:szCs w:val="24"/>
          <w:spacing w:val="1"/>
        </w:rPr>
        <w:t>西方</w:t>
      </w:r>
    </w:p>
    <w:p>
      <w:pPr>
        <w:spacing w:line="316" w:lineRule="auto"/>
        <w:sectPr>
          <w:footerReference w:type="default" r:id="rId45"/>
          <w:pgSz w:w="10440" w:h="14740"/>
          <w:pgMar w:top="400" w:right="1490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3" w:lineRule="auto"/>
        <w:rPr/>
      </w:pPr>
      <w:r/>
    </w:p>
    <w:p>
      <w:pPr>
        <w:ind w:left="120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义务教育历史课程标准(2022年版)</w:t>
      </w:r>
    </w:p>
    <w:p>
      <w:pPr>
        <w:pStyle w:val="BodyText"/>
        <w:spacing w:line="386" w:lineRule="auto"/>
        <w:rPr/>
      </w:pPr>
      <w:r/>
    </w:p>
    <w:p>
      <w:pPr>
        <w:ind w:left="119"/>
        <w:spacing w:before="78" w:line="219" w:lineRule="auto"/>
        <w:rPr>
          <w:rFonts w:ascii="SimSun" w:hAnsi="SimSun" w:eastAsia="SimSun" w:cs="SimSun"/>
          <w:sz w:val="24"/>
          <w:szCs w:val="24"/>
        </w:rPr>
      </w:pPr>
      <w:bookmarkStart w:name="bookmark30" w:id="20"/>
      <w:bookmarkEnd w:id="20"/>
      <w:r>
        <w:rPr>
          <w:rFonts w:ascii="SimSun" w:hAnsi="SimSun" w:eastAsia="SimSun" w:cs="SimSun"/>
          <w:sz w:val="24"/>
          <w:szCs w:val="24"/>
        </w:rPr>
        <w:t>先进、东方落后的局面。</w:t>
      </w:r>
    </w:p>
    <w:p>
      <w:pPr>
        <w:ind w:left="119" w:right="17" w:firstLine="490"/>
        <w:spacing w:before="135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资本的残酷剥削和列强疯狂的殖民扩张，使资产阶级和无产阶级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的阶级矛盾、资本主义列强与殖民地半殖民地国家的民族矛盾空前激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化，工人运动、社会主义运动和民族解放运动蓬勃发展，</w:t>
      </w:r>
      <w:r>
        <w:rPr>
          <w:rFonts w:ascii="SimSun" w:hAnsi="SimSun" w:eastAsia="SimSun" w:cs="SimSun"/>
          <w:sz w:val="24"/>
          <w:szCs w:val="24"/>
          <w:spacing w:val="10"/>
        </w:rPr>
        <w:t>19世纪中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叶马克思主义的诞生为国际共产主义运动指明了方向。</w:t>
      </w:r>
    </w:p>
    <w:p>
      <w:pPr>
        <w:ind w:left="613"/>
        <w:spacing w:before="20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7"/>
        </w:rPr>
        <w:t>1.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7"/>
        </w:rPr>
        <w:t>内容要求</w:t>
      </w:r>
    </w:p>
    <w:p>
      <w:pPr>
        <w:pStyle w:val="BodyText"/>
        <w:spacing w:line="267" w:lineRule="auto"/>
        <w:rPr/>
      </w:pPr>
      <w:r/>
    </w:p>
    <w:p>
      <w:pPr>
        <w:ind w:left="6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1.1近代早期西欧经济和社会变化</w:t>
      </w:r>
    </w:p>
    <w:p>
      <w:pPr>
        <w:ind w:right="34" w:firstLine="610"/>
        <w:spacing w:before="136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通过了解资本主义性质的手工工场和租地农场的出现，初步理解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近代早期西欧社会经济的重要变化；通过了解欧洲兴起的文艺复兴运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5"/>
        </w:rPr>
        <w:t>动及其代表人物和作品，如《神曲》、莎士比亚</w:t>
      </w:r>
      <w:r>
        <w:rPr>
          <w:rFonts w:ascii="SimSun" w:hAnsi="SimSun" w:eastAsia="SimSun" w:cs="SimSun"/>
          <w:sz w:val="24"/>
          <w:szCs w:val="24"/>
          <w:spacing w:val="14"/>
        </w:rPr>
        <w:t>的戏剧，初步理解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“人文主义”的发展及其对人的思想解放的意</w:t>
      </w:r>
      <w:r>
        <w:rPr>
          <w:rFonts w:ascii="SimSun" w:hAnsi="SimSun" w:eastAsia="SimSun" w:cs="SimSun"/>
          <w:sz w:val="24"/>
          <w:szCs w:val="24"/>
          <w:spacing w:val="-1"/>
        </w:rPr>
        <w:t>义。</w:t>
      </w:r>
    </w:p>
    <w:p>
      <w:pPr>
        <w:ind w:left="610"/>
        <w:spacing w:before="1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1.2新航路的开辟</w:t>
      </w:r>
    </w:p>
    <w:p>
      <w:pPr>
        <w:ind w:left="120" w:right="25" w:firstLine="490"/>
        <w:spacing w:before="143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通过哥伦布、麦哲伦等航海家的探险活动，以及新航路开辟后的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殖民扩张、物种交换和全球贸易，了解资本原始积累的野蛮性和残酷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性，认识新航路开辟的世界影响，理解世界逐渐形成一个整体。</w:t>
      </w:r>
    </w:p>
    <w:p>
      <w:pPr>
        <w:ind w:left="610"/>
        <w:spacing w:before="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1.3英、美、法资产阶级革命</w:t>
      </w:r>
    </w:p>
    <w:p>
      <w:pPr>
        <w:ind w:left="119" w:right="12" w:firstLine="490"/>
        <w:spacing w:before="117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知道英国1640年革命、美国独立战争和法国大革命的进程，了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解《权利法案》《独立宣言》、1787年宪法和《人权</w:t>
      </w:r>
      <w:r>
        <w:rPr>
          <w:rFonts w:ascii="SimSun" w:hAnsi="SimSun" w:eastAsia="SimSun" w:cs="SimSun"/>
          <w:sz w:val="24"/>
          <w:szCs w:val="24"/>
          <w:spacing w:val="-6"/>
        </w:rPr>
        <w:t>宣言》《拿破仑法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典》等文献的主要内容，初步认识这些资产阶级革命的历史意义。</w:t>
      </w:r>
    </w:p>
    <w:p>
      <w:pPr>
        <w:ind w:left="610"/>
        <w:spacing w:before="1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1.4第一次工业革命和马克思主义的诞生</w:t>
      </w:r>
    </w:p>
    <w:p>
      <w:pPr>
        <w:ind w:left="119" w:right="28" w:firstLine="490"/>
        <w:spacing w:before="124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通过了解珍妮机、蒸汽机、铁路和现代工厂制度，初步理解第一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次工业革命的影响；通过了解早期工人阶级的斗争，马克思、恩格斯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的革命活动和《共产党宣言》的发表，理解马克思主义诞生的历史意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义；通过了解第一国际成立、巴黎公社，理解马克思主义的传播和国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际工人运动的发展。</w:t>
      </w:r>
    </w:p>
    <w:p>
      <w:pPr>
        <w:ind w:left="610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1.5殖民地人民的反抗与资本主义制度的扩展</w:t>
      </w:r>
    </w:p>
    <w:p>
      <w:pPr>
        <w:ind w:right="30"/>
        <w:spacing w:before="137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通过了解拉丁美洲独立运动与印度民族大起义等史事，理解殖民</w:t>
      </w:r>
    </w:p>
    <w:p>
      <w:pPr>
        <w:spacing w:line="219" w:lineRule="auto"/>
        <w:sectPr>
          <w:footerReference w:type="default" r:id="rId46"/>
          <w:pgSz w:w="10440" w:h="14740"/>
          <w:pgMar w:top="400" w:right="1566" w:bottom="1194" w:left="1449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90" w:lineRule="auto"/>
        <w:rPr/>
      </w:pPr>
      <w:r/>
    </w:p>
    <w:p>
      <w:pPr>
        <w:ind w:left="13" w:right="109"/>
        <w:spacing w:before="78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地民族解放斗争的正义性和艰巨性；通过了解美国内战、日本明治维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新、俄国1861年改革等史事，初步认识资本主义世界体系的形成。</w:t>
      </w:r>
    </w:p>
    <w:p>
      <w:pPr>
        <w:ind w:left="483"/>
        <w:spacing w:before="1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1.6科学技术的发展与第二次工业革命</w:t>
      </w:r>
    </w:p>
    <w:p>
      <w:pPr>
        <w:ind w:left="13" w:right="111" w:firstLine="470"/>
        <w:spacing w:before="115" w:line="32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通过了解第二次工业革命的主要领域和代表性成果，初步理解科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学技术发展带来的社会进步和社会问题。</w:t>
      </w:r>
    </w:p>
    <w:p>
      <w:pPr>
        <w:ind w:left="483"/>
        <w:spacing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1.7近代科学与艺术成就</w:t>
      </w:r>
    </w:p>
    <w:p>
      <w:pPr>
        <w:ind w:left="13" w:right="111" w:firstLine="470"/>
        <w:spacing w:before="148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通过了解牛顿、达尔文、巴尔扎克、贝多芬等人的成就，初步理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解科学和文化在近代社会发展中的重要作用。</w:t>
      </w:r>
    </w:p>
    <w:p>
      <w:pPr>
        <w:ind w:left="487"/>
        <w:spacing w:before="215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2.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学业要求</w:t>
      </w:r>
    </w:p>
    <w:p>
      <w:pPr>
        <w:pStyle w:val="BodyText"/>
        <w:spacing w:line="276" w:lineRule="auto"/>
        <w:rPr/>
      </w:pPr>
      <w:r/>
    </w:p>
    <w:p>
      <w:pPr>
        <w:ind w:left="13" w:right="19" w:firstLine="470"/>
        <w:spacing w:before="79" w:line="28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2.1能够了解世界近代史上的重要事件、人物和现象，找出重要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史事之间的关联，以及历史发展的基本线索。(唯物史观、时空观</w:t>
      </w:r>
      <w:r>
        <w:rPr>
          <w:rFonts w:ascii="SimSun" w:hAnsi="SimSun" w:eastAsia="SimSun" w:cs="SimSun"/>
          <w:sz w:val="24"/>
          <w:szCs w:val="24"/>
        </w:rPr>
        <w:t>念、 </w:t>
      </w:r>
      <w:r>
        <w:rPr>
          <w:rFonts w:ascii="SimSun" w:hAnsi="SimSun" w:eastAsia="SimSun" w:cs="SimSun"/>
          <w:sz w:val="24"/>
          <w:szCs w:val="24"/>
          <w:spacing w:val="8"/>
        </w:rPr>
        <w:t>历史解释)</w:t>
      </w:r>
    </w:p>
    <w:p>
      <w:pPr>
        <w:ind w:left="13" w:right="99" w:firstLine="470"/>
        <w:spacing w:before="145" w:line="2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2.2能够利用并分析可信史料，初步理解近代世界政治</w:t>
      </w:r>
      <w:r>
        <w:rPr>
          <w:rFonts w:ascii="SimSun" w:hAnsi="SimSun" w:eastAsia="SimSun" w:cs="SimSun"/>
          <w:sz w:val="24"/>
          <w:szCs w:val="24"/>
          <w:spacing w:val="6"/>
        </w:rPr>
        <w:t>、经济和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思想文化之间的关系。(唯物史观、史料实证、历史解释)</w:t>
      </w:r>
    </w:p>
    <w:p>
      <w:pPr>
        <w:ind w:left="13" w:right="103" w:firstLine="470"/>
        <w:spacing w:before="114" w:line="2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2.3能够认识劳动人民的生产实践对推动科学</w:t>
      </w:r>
      <w:r>
        <w:rPr>
          <w:rFonts w:ascii="SimSun" w:hAnsi="SimSun" w:eastAsia="SimSun" w:cs="SimSun"/>
          <w:sz w:val="24"/>
          <w:szCs w:val="24"/>
          <w:spacing w:val="6"/>
        </w:rPr>
        <w:t>技术发展的重要作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用，理解人民群众是历史的创造者。(唯物</w:t>
      </w:r>
      <w:r>
        <w:rPr>
          <w:rFonts w:ascii="SimSun" w:hAnsi="SimSun" w:eastAsia="SimSun" w:cs="SimSun"/>
          <w:sz w:val="24"/>
          <w:szCs w:val="24"/>
          <w:spacing w:val="1"/>
        </w:rPr>
        <w:t>史观)</w:t>
      </w:r>
    </w:p>
    <w:p>
      <w:pPr>
        <w:ind w:left="13" w:firstLine="470"/>
        <w:spacing w:before="113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2.4能够认识无产阶级革命和殖民地半殖民地人民反抗斗争的曲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折、艰苦过程，理解其正义性，并树立正义必胜的信心。(唯物史观、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历史解释、家国情怀)</w:t>
      </w:r>
    </w:p>
    <w:p>
      <w:pPr>
        <w:pStyle w:val="BodyText"/>
        <w:spacing w:line="272" w:lineRule="auto"/>
        <w:rPr/>
      </w:pPr>
      <w:r/>
    </w:p>
    <w:p>
      <w:pPr>
        <w:ind w:left="48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3.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</w:rPr>
        <w:t>教学提示</w:t>
      </w:r>
    </w:p>
    <w:p>
      <w:pPr>
        <w:pStyle w:val="BodyText"/>
        <w:spacing w:line="265" w:lineRule="auto"/>
        <w:rPr/>
      </w:pPr>
      <w:r/>
    </w:p>
    <w:p>
      <w:pPr>
        <w:ind w:left="13" w:right="100" w:firstLine="470"/>
        <w:spacing w:before="7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世界近代史的教学，要注重引导学生运用唯物史观认识世界近代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历史发展的规律；引导学生从全球视角把握近代以来世界整体发展的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脉络和重要的历史发展节点，理解世界逐渐形成一个整体。要使学生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通过具体的史事，认识工业革命的进步性及带来的问题。在教</w:t>
      </w:r>
      <w:r>
        <w:rPr>
          <w:rFonts w:ascii="SimSun" w:hAnsi="SimSun" w:eastAsia="SimSun" w:cs="SimSun"/>
          <w:sz w:val="24"/>
          <w:szCs w:val="24"/>
          <w:spacing w:val="1"/>
        </w:rPr>
        <w:t>学过程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中，要重点把握世界近代史发展的三条基本线索，即资本主义的产生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与发展、社会主义运动的兴起、殖民地半殖民地人民的反抗斗争，使</w:t>
      </w:r>
    </w:p>
    <w:p>
      <w:pPr>
        <w:spacing w:line="324" w:lineRule="auto"/>
        <w:sectPr>
          <w:footerReference w:type="default" r:id="rId47"/>
          <w:pgSz w:w="10440" w:h="14740"/>
          <w:pgMar w:top="400" w:right="1490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79" w:lineRule="auto"/>
        <w:rPr/>
      </w:pPr>
      <w:r/>
    </w:p>
    <w:p>
      <w:pPr>
        <w:ind w:left="3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2"/>
        </w:rPr>
        <w:t>义务教育历史课程标准(2022年版)</w:t>
      </w:r>
    </w:p>
    <w:p>
      <w:pPr>
        <w:pStyle w:val="BodyText"/>
        <w:spacing w:line="393" w:lineRule="auto"/>
        <w:rPr/>
      </w:pPr>
      <w:r/>
    </w:p>
    <w:p>
      <w:pPr>
        <w:ind w:right="31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学生认识资本主义发展的历史进步性和局限性，以及野蛮性、</w:t>
      </w:r>
      <w:r>
        <w:rPr>
          <w:rFonts w:ascii="SimSun" w:hAnsi="SimSun" w:eastAsia="SimSun" w:cs="SimSun"/>
          <w:sz w:val="23"/>
          <w:szCs w:val="23"/>
          <w:spacing w:val="11"/>
        </w:rPr>
        <w:t>残酷性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和扩张性；认识马克思主义诞生的伟大历史意义</w:t>
      </w:r>
      <w:r>
        <w:rPr>
          <w:rFonts w:ascii="SimSun" w:hAnsi="SimSun" w:eastAsia="SimSun" w:cs="SimSun"/>
          <w:sz w:val="23"/>
          <w:szCs w:val="23"/>
          <w:spacing w:val="12"/>
        </w:rPr>
        <w:t>；认识殖民地半殖民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地人民反抗资本主义侵略扩张斗争的正义性和合</w:t>
      </w:r>
      <w:r>
        <w:rPr>
          <w:rFonts w:ascii="SimSun" w:hAnsi="SimSun" w:eastAsia="SimSun" w:cs="SimSun"/>
          <w:sz w:val="23"/>
          <w:szCs w:val="23"/>
          <w:spacing w:val="12"/>
        </w:rPr>
        <w:t>理性。要注意引导学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生对同类史事进行比较、概括和综合。</w:t>
      </w:r>
    </w:p>
    <w:p>
      <w:pPr>
        <w:ind w:right="28" w:firstLine="499"/>
        <w:spacing w:before="43" w:line="332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教学中，要充分利用历史读物、历史影像、美术音乐作品、图书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馆和数字博物馆等资源，创设历史情境。将世界近代历史的重要事件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与历史地图中的信息结合起来，提高学生识图用图的能力。</w:t>
      </w:r>
    </w:p>
    <w:p>
      <w:pPr>
        <w:ind w:right="8" w:firstLine="519"/>
        <w:spacing w:before="2" w:line="34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1"/>
        </w:rPr>
        <w:t>学生在学习世界近代史的过程中，可通过下列活动提升</w:t>
      </w:r>
      <w:r>
        <w:rPr>
          <w:rFonts w:ascii="SimSun" w:hAnsi="SimSun" w:eastAsia="SimSun" w:cs="SimSun"/>
          <w:sz w:val="23"/>
          <w:szCs w:val="23"/>
          <w:spacing w:val="30"/>
        </w:rPr>
        <w:t>核心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素养。</w:t>
      </w:r>
    </w:p>
    <w:p>
      <w:pPr>
        <w:ind w:right="23" w:firstLine="579"/>
        <w:spacing w:before="1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7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绘制历史地图，如新航路开辟示意图、“三角贸易”示意图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等，并说明地图中的信息。</w:t>
      </w:r>
    </w:p>
    <w:p>
      <w:pPr>
        <w:ind w:right="16" w:firstLine="579"/>
        <w:spacing w:before="146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6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编制英国、美国、法国等资本主义政权结构示意图，并运用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图表初步分析资本主义政体的历史进步性和</w:t>
      </w:r>
      <w:r>
        <w:rPr>
          <w:rFonts w:ascii="SimSun" w:hAnsi="SimSun" w:eastAsia="SimSun" w:cs="SimSun"/>
          <w:sz w:val="23"/>
          <w:szCs w:val="23"/>
          <w:spacing w:val="8"/>
        </w:rPr>
        <w:t>局限性。</w:t>
      </w:r>
    </w:p>
    <w:p>
      <w:pPr>
        <w:ind w:right="33" w:firstLine="579"/>
        <w:spacing w:before="137" w:line="28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·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开展深度阅读活动，如阅读《共产党宣言》、世界近代著名人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物的传记等，撰写读后感，举行读书会，与</w:t>
      </w:r>
      <w:r>
        <w:rPr>
          <w:rFonts w:ascii="SimSun" w:hAnsi="SimSun" w:eastAsia="SimSun" w:cs="SimSun"/>
          <w:sz w:val="23"/>
          <w:szCs w:val="23"/>
          <w:spacing w:val="9"/>
        </w:rPr>
        <w:t>同学交流心得。</w:t>
      </w:r>
    </w:p>
    <w:p>
      <w:pPr>
        <w:ind w:right="20" w:firstLine="579"/>
        <w:spacing w:before="128" w:line="28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7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举行讨论会，对世界近代史上的一些问题进行讨论，如各国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资产阶级革命的不同特点、资本主义殖民扩张</w:t>
      </w:r>
      <w:r>
        <w:rPr>
          <w:rFonts w:ascii="SimSun" w:hAnsi="SimSun" w:eastAsia="SimSun" w:cs="SimSun"/>
          <w:sz w:val="23"/>
          <w:szCs w:val="23"/>
          <w:spacing w:val="9"/>
        </w:rPr>
        <w:t>的世界影响等。</w:t>
      </w:r>
    </w:p>
    <w:p>
      <w:pPr>
        <w:ind w:right="33" w:firstLine="579"/>
        <w:spacing w:before="147" w:line="2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8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举行辩论会，如围绕“工业革命带来的利与弊”等辩题</w:t>
      </w:r>
      <w:r>
        <w:rPr>
          <w:rFonts w:ascii="SimSun" w:hAnsi="SimSun" w:eastAsia="SimSun" w:cs="SimSun"/>
          <w:sz w:val="23"/>
          <w:szCs w:val="23"/>
          <w:spacing w:val="16"/>
        </w:rPr>
        <w:t>，分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小组查找材料，形成辩论各方的论点和论据，在班级开展辩论活动。</w:t>
      </w:r>
    </w:p>
    <w:p>
      <w:pPr>
        <w:ind w:right="18" w:firstLine="579"/>
        <w:spacing w:before="160" w:line="3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·</w:t>
      </w:r>
      <w:r>
        <w:rPr>
          <w:rFonts w:ascii="SimSun" w:hAnsi="SimSun" w:eastAsia="SimSun" w:cs="SimSun"/>
          <w:sz w:val="23"/>
          <w:szCs w:val="23"/>
          <w:spacing w:val="-8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开展项目学习，深入探讨世界近代史上的重要问题，如</w:t>
      </w:r>
      <w:r>
        <w:rPr>
          <w:rFonts w:ascii="SimSun" w:hAnsi="SimSun" w:eastAsia="SimSun" w:cs="SimSun"/>
          <w:sz w:val="23"/>
          <w:szCs w:val="23"/>
          <w:spacing w:val="16"/>
        </w:rPr>
        <w:t>“新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航路的开辟对整个世界有哪些影响?”“资产阶级是如何进行原始积累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的?”“马克思主义诞生的世界影响”“世界资本主义体系</w:t>
      </w:r>
      <w:r>
        <w:rPr>
          <w:rFonts w:ascii="SimSun" w:hAnsi="SimSun" w:eastAsia="SimSun" w:cs="SimSun"/>
          <w:sz w:val="23"/>
          <w:szCs w:val="23"/>
          <w:spacing w:val="7"/>
        </w:rPr>
        <w:t>的形成对世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界格局的影响”“近代科学和文化对人类社会发展的作用”等，以个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人学习、小组讨论的方式，搜集、辨析史料，撰写研究报告，举办专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题研讨会。</w:t>
      </w:r>
    </w:p>
    <w:p>
      <w:pPr>
        <w:spacing w:line="317" w:lineRule="auto"/>
        <w:sectPr>
          <w:footerReference w:type="default" r:id="rId48"/>
          <w:pgSz w:w="10440" w:h="14740"/>
          <w:pgMar w:top="400" w:right="1566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48" w:lineRule="auto"/>
        <w:rPr/>
      </w:pPr>
      <w:r/>
    </w:p>
    <w:p>
      <w:pPr>
        <w:pStyle w:val="BodyText"/>
        <w:spacing w:line="348" w:lineRule="auto"/>
        <w:rPr/>
      </w:pPr>
      <w:r/>
    </w:p>
    <w:p>
      <w:pPr>
        <w:ind w:left="498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2" w:id="21"/>
      <w:bookmarkEnd w:id="21"/>
      <w:r>
        <w:rPr>
          <w:rFonts w:ascii="SimSun" w:hAnsi="SimSun" w:eastAsia="SimSun" w:cs="SimSun"/>
          <w:sz w:val="34"/>
          <w:szCs w:val="34"/>
          <w:b/>
          <w:bCs/>
          <w:spacing w:val="5"/>
        </w:rPr>
        <w:t>(六)世界现代史</w:t>
      </w:r>
    </w:p>
    <w:p>
      <w:pPr>
        <w:pStyle w:val="BodyText"/>
        <w:spacing w:line="441" w:lineRule="auto"/>
        <w:rPr/>
      </w:pPr>
      <w:r/>
    </w:p>
    <w:p>
      <w:pPr>
        <w:ind w:left="13" w:right="80" w:firstLine="48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世界现代史主要叙述的是20世纪初以来世界历史发展的基本进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程，主要涉及两次世界大战、“冷战”与国际格局的新发展，社会主 </w:t>
      </w:r>
      <w:r>
        <w:rPr>
          <w:rFonts w:ascii="SimSun" w:hAnsi="SimSun" w:eastAsia="SimSun" w:cs="SimSun"/>
          <w:sz w:val="24"/>
          <w:szCs w:val="24"/>
          <w:spacing w:val="2"/>
        </w:rPr>
        <w:t>义从理想变为现实，社会主义力量从壮大到遭遇挫折，殖民体系的崩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溃与发展中国家的发展，以及和平、发展、合作、共赢成为时代潮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流。进入20世纪以来，世界日益成为一个密不可分的整体，构成世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界各国既相互依存又相互竞争的复杂局面，完整意义上的世界历史终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于形成。</w:t>
      </w:r>
    </w:p>
    <w:p>
      <w:pPr>
        <w:ind w:left="13" w:firstLine="480"/>
        <w:spacing w:before="45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20世纪上半期，发生了两次世界大战。第一次世界大战期间爆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发的俄国十月革命，在世界上建立了第一个社会主义国家，将社会主 </w:t>
      </w:r>
      <w:r>
        <w:rPr>
          <w:rFonts w:ascii="SimSun" w:hAnsi="SimSun" w:eastAsia="SimSun" w:cs="SimSun"/>
          <w:sz w:val="24"/>
          <w:szCs w:val="24"/>
          <w:spacing w:val="2"/>
        </w:rPr>
        <w:t>义的理想变成现实。第一次世界大战结束后，战胜国对战后世界的安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排为第二次世界大战埋下了祸根。资本主义在经历了短暂的和平与繁 </w:t>
      </w:r>
      <w:r>
        <w:rPr>
          <w:rFonts w:ascii="SimSun" w:hAnsi="SimSun" w:eastAsia="SimSun" w:cs="SimSun"/>
          <w:sz w:val="24"/>
          <w:szCs w:val="24"/>
          <w:spacing w:val="5"/>
        </w:rPr>
        <w:t>荣之后，于1929年爆发了空前的经济大危机</w:t>
      </w:r>
      <w:r>
        <w:rPr>
          <w:rFonts w:ascii="SimSun" w:hAnsi="SimSun" w:eastAsia="SimSun" w:cs="SimSun"/>
          <w:sz w:val="24"/>
          <w:szCs w:val="24"/>
          <w:spacing w:val="4"/>
        </w:rPr>
        <w:t>。在应对危机的过程中，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美国实行了以国家调控经济为主要内容的罗斯福“新政”;德国、意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大利、日本等国家则力图以对外扩张寻求出路，并最终发动了第</w:t>
      </w:r>
      <w:r>
        <w:rPr>
          <w:rFonts w:ascii="SimSun" w:hAnsi="SimSun" w:eastAsia="SimSun" w:cs="SimSun"/>
          <w:sz w:val="24"/>
          <w:szCs w:val="24"/>
          <w:spacing w:val="1"/>
        </w:rPr>
        <w:t>二次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世界大战。战争以法西斯国家的彻底失败而告结束。</w:t>
      </w:r>
    </w:p>
    <w:p>
      <w:pPr>
        <w:ind w:left="13" w:firstLine="480"/>
        <w:spacing w:before="73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第二次世界大战后，社会主义从一国发展到多国，开创了世界历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史的新局面。人类维护世界和平的意识和能力大大提高。尽管第</w:t>
      </w:r>
      <w:r>
        <w:rPr>
          <w:rFonts w:ascii="SimSun" w:hAnsi="SimSun" w:eastAsia="SimSun" w:cs="SimSun"/>
          <w:sz w:val="24"/>
          <w:szCs w:val="24"/>
          <w:spacing w:val="1"/>
        </w:rPr>
        <w:t>二次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世界大战结束后不久便进入“冷战”时期，但</w:t>
      </w:r>
      <w:r>
        <w:rPr>
          <w:rFonts w:ascii="SimSun" w:hAnsi="SimSun" w:eastAsia="SimSun" w:cs="SimSun"/>
          <w:sz w:val="24"/>
          <w:szCs w:val="24"/>
          <w:spacing w:val="2"/>
        </w:rPr>
        <w:t>是世界在整体上保持了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和平状态。在这种和平环境中，现代资本主义国家通过一系列自我调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节措施，经济在高科技的推动下迅速发展，社会生活发生巨大变化。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苏联和其他社会主义国家的建设也在改革中曲折前进。东欧剧变和苏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联解体，只是社会主义一种已经僵化的模式的失败，并非整个社会主 </w:t>
      </w:r>
      <w:r>
        <w:rPr>
          <w:rFonts w:ascii="SimSun" w:hAnsi="SimSun" w:eastAsia="SimSun" w:cs="SimSun"/>
          <w:sz w:val="24"/>
          <w:szCs w:val="24"/>
          <w:spacing w:val="2"/>
        </w:rPr>
        <w:t>义制度的失败，中国特色社会主义继续发展。世界殖民体系在民族民 </w:t>
      </w:r>
      <w:r>
        <w:rPr>
          <w:rFonts w:ascii="SimSun" w:hAnsi="SimSun" w:eastAsia="SimSun" w:cs="SimSun"/>
          <w:sz w:val="24"/>
          <w:szCs w:val="24"/>
          <w:spacing w:val="2"/>
        </w:rPr>
        <w:t>主运动的冲击下最终全面崩溃，这是人类历史的巨大进步。独立后的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民族国家在维护国家主权，振兴民族经济，促进社会发展和改</w:t>
      </w:r>
      <w:r>
        <w:rPr>
          <w:rFonts w:ascii="SimSun" w:hAnsi="SimSun" w:eastAsia="SimSun" w:cs="SimSun"/>
          <w:sz w:val="24"/>
          <w:szCs w:val="24"/>
          <w:spacing w:val="10"/>
        </w:rPr>
        <w:t>变旧</w:t>
      </w:r>
    </w:p>
    <w:p>
      <w:pPr>
        <w:spacing w:line="316" w:lineRule="auto"/>
        <w:sectPr>
          <w:footerReference w:type="default" r:id="rId49"/>
          <w:pgSz w:w="10440" w:h="14740"/>
          <w:pgMar w:top="400" w:right="1509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0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义务教育历史课程标准(2022年版)</w:t>
      </w:r>
    </w:p>
    <w:p>
      <w:pPr>
        <w:pStyle w:val="BodyText"/>
        <w:spacing w:line="388" w:lineRule="auto"/>
        <w:rPr/>
      </w:pPr>
      <w:r/>
    </w:p>
    <w:p>
      <w:pPr>
        <w:ind w:left="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的、不合理的国际政治经济秩序方面进行着不懈的努力。</w:t>
      </w:r>
    </w:p>
    <w:p>
      <w:pPr>
        <w:ind w:left="3" w:right="27" w:firstLine="490"/>
        <w:spacing w:before="12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持续近半个世纪的“冷战”,以苏联解体为标志而结束。当今世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界正处在大发展大变革大调整时期。世界多极化和经济全球化的趋势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在曲折中发展，和平与发展仍然是时代的主题，成为世界人民的共同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追求。联合国在维护世界和平、发展全球经济中发挥着重要作用。中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国作为联合国安理会常任理事国，积极参与联合国的活动。</w:t>
      </w:r>
    </w:p>
    <w:p>
      <w:pPr>
        <w:ind w:left="3" w:right="23" w:firstLine="490"/>
        <w:spacing w:before="47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人类在享受高科技带来的丰富多彩的、多元文</w:t>
      </w:r>
      <w:r>
        <w:rPr>
          <w:rFonts w:ascii="SimSun" w:hAnsi="SimSun" w:eastAsia="SimSun" w:cs="SimSun"/>
          <w:sz w:val="24"/>
          <w:szCs w:val="24"/>
          <w:spacing w:val="1"/>
        </w:rPr>
        <w:t>化的现代社会生活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的同时，也面临着各种日益严重的全球性问题。这些问题只有通过国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际合作才能得到克服和解决。中国倡导并积极践行构建人类命运共同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体，这是中国提出的进一步促进全球治理体系变革的一个可供选择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的、理性可行的行动方案。</w:t>
      </w:r>
    </w:p>
    <w:p>
      <w:pPr>
        <w:ind w:left="497"/>
        <w:spacing w:before="18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1.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内容要求</w:t>
      </w:r>
    </w:p>
    <w:p>
      <w:pPr>
        <w:pStyle w:val="BodyText"/>
        <w:spacing w:line="279" w:lineRule="auto"/>
        <w:rPr/>
      </w:pPr>
      <w:r/>
    </w:p>
    <w:p>
      <w:pPr>
        <w:ind w:left="4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1.1第一次世界大战与俄国十月革命</w:t>
      </w:r>
    </w:p>
    <w:p>
      <w:pPr>
        <w:ind w:left="3" w:right="21" w:firstLine="490"/>
        <w:spacing w:before="141" w:line="3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通过了解“三国同盟”和“三国协约”、萨拉热窝事件、凡尔登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战役等，分析第一次世界大战爆发的原因，了解其基本进程以及给人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类社会带来的巨大灾难；知道列宁领导的十月革命的背景与过</w:t>
      </w:r>
      <w:r>
        <w:rPr>
          <w:rFonts w:ascii="SimSun" w:hAnsi="SimSun" w:eastAsia="SimSun" w:cs="SimSun"/>
          <w:sz w:val="24"/>
          <w:szCs w:val="24"/>
          <w:spacing w:val="1"/>
        </w:rPr>
        <w:t>程，理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解十月革命胜利的重要历史意义；知道凡尔赛体系、华盛顿体系和国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际联盟，了解战后战胜国建立的世界秩序及其局限性。</w:t>
      </w:r>
    </w:p>
    <w:p>
      <w:pPr>
        <w:ind w:left="494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1.2两次世界大战之间的世界政治与经济</w:t>
      </w:r>
    </w:p>
    <w:p>
      <w:pPr>
        <w:ind w:left="3" w:right="21" w:firstLine="490"/>
        <w:spacing w:before="144" w:line="31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通过了解新经济政策、社会主义工业化、农业集体化等举措，认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识苏联社会主义建设的重要成就和主要问题；通过了解印度的非暴力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不合作运动、埃及的华夫脱运动、墨西哥的卡德纳斯改革，分析</w:t>
      </w:r>
      <w:r>
        <w:rPr>
          <w:rFonts w:ascii="SimSun" w:hAnsi="SimSun" w:eastAsia="SimSun" w:cs="SimSun"/>
          <w:sz w:val="24"/>
          <w:szCs w:val="24"/>
          <w:spacing w:val="1"/>
        </w:rPr>
        <w:t>两次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世界大战期间亚非拉民族民主运动的特点；通过了解经济</w:t>
      </w:r>
      <w:r>
        <w:rPr>
          <w:rFonts w:ascii="SimSun" w:hAnsi="SimSun" w:eastAsia="SimSun" w:cs="SimSun"/>
          <w:sz w:val="24"/>
          <w:szCs w:val="24"/>
          <w:spacing w:val="1"/>
        </w:rPr>
        <w:t>大危机和罗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斯福“新政”,初步理解国家干预政策对西方经济的影响。</w:t>
      </w:r>
    </w:p>
    <w:p>
      <w:pPr>
        <w:ind w:left="494"/>
        <w:spacing w:before="4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1.3第二次世界大战</w:t>
      </w:r>
    </w:p>
    <w:p>
      <w:pPr>
        <w:ind w:left="3" w:right="22" w:firstLine="490"/>
        <w:spacing w:before="133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通过了解日本对中国的侵略、意大利法西斯和纳粹德国的对外扩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张，知道德国、意大利、日本侵略集团是发动第二次世界大战</w:t>
      </w:r>
      <w:r>
        <w:rPr>
          <w:rFonts w:ascii="SimSun" w:hAnsi="SimSun" w:eastAsia="SimSun" w:cs="SimSun"/>
          <w:sz w:val="24"/>
          <w:szCs w:val="24"/>
          <w:spacing w:val="1"/>
        </w:rPr>
        <w:t>的罪魁</w:t>
      </w:r>
    </w:p>
    <w:p>
      <w:pPr>
        <w:spacing w:line="325" w:lineRule="auto"/>
        <w:sectPr>
          <w:footerReference w:type="default" r:id="rId50"/>
          <w:pgSz w:w="10440" w:h="14740"/>
          <w:pgMar w:top="400" w:right="1566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6222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388" w:lineRule="auto"/>
        <w:rPr/>
      </w:pPr>
      <w:r/>
    </w:p>
    <w:p>
      <w:pPr>
        <w:ind w:right="105"/>
        <w:spacing w:before="78" w:line="32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祸首；知道第二次世界大战的主要进程和主要战场，知道《联合国家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宣言》和开罗会议、雅尔塔会议、波茨坦会议等重要国际会议</w:t>
      </w:r>
      <w:r>
        <w:rPr>
          <w:rFonts w:ascii="SimSun" w:hAnsi="SimSun" w:eastAsia="SimSun" w:cs="SimSun"/>
          <w:sz w:val="24"/>
          <w:szCs w:val="24"/>
          <w:spacing w:val="1"/>
        </w:rPr>
        <w:t>，了解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世界人民反法西斯战争的艰巨性和胜利原因。</w:t>
      </w:r>
    </w:p>
    <w:p>
      <w:pPr>
        <w:ind w:left="489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1.4第二次世界大战后世界的新变化</w:t>
      </w:r>
    </w:p>
    <w:p>
      <w:pPr>
        <w:ind w:firstLine="489"/>
        <w:spacing w:before="143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通过了解杜鲁门主义、马歇尔计划、德国分裂、“北约”与“华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约”的建立，认识美苏“冷战”对峙局面的形成；通过了解美国和日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本经济的发展，欧洲联合趋势的发展以及社会保障制度的建立，初步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0"/>
        </w:rPr>
        <w:t>理解战后资本主义发展的新特点；了解社会主义从一国到多国的实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践，知道社会主义阵营的形成和苏联的改革，了解东欧剧变和</w:t>
      </w:r>
      <w:r>
        <w:rPr>
          <w:rFonts w:ascii="SimSun" w:hAnsi="SimSun" w:eastAsia="SimSun" w:cs="SimSun"/>
          <w:sz w:val="24"/>
          <w:szCs w:val="24"/>
          <w:spacing w:val="1"/>
        </w:rPr>
        <w:t>苏联解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体，认识中国特色社会主义建设的意义；通过万</w:t>
      </w:r>
      <w:r>
        <w:rPr>
          <w:rFonts w:ascii="SimSun" w:hAnsi="SimSun" w:eastAsia="SimSun" w:cs="SimSun"/>
          <w:sz w:val="24"/>
          <w:szCs w:val="24"/>
          <w:spacing w:val="-3"/>
        </w:rPr>
        <w:t>隆会议、“非洲年”、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巴拿马收回运河主权等史事，知道战后殖民体系的崩溃和亚非拉国家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为捍卫国家主权、发展经济所进行的斗争。</w:t>
      </w:r>
    </w:p>
    <w:p>
      <w:pPr>
        <w:ind w:left="489"/>
        <w:spacing w:before="7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1.5当今世界的主要发展趋势</w:t>
      </w:r>
    </w:p>
    <w:p>
      <w:pPr>
        <w:ind w:right="19" w:firstLine="489"/>
        <w:spacing w:before="124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通过世界多极化、经济全球化、社会信息化和文化多样化，了解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现代世界的基本特点；知道人口、资源、环境、传染病、社会治理等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人类发展面临的共同问题；通过了解联合国、世界贸易组织等，认识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世界各国为解决全球性问题所作出的努力；知道和平、发展、合作、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共赢是时代潮流，了解构建人类命运共同体理念的重要意义。</w:t>
      </w:r>
    </w:p>
    <w:p>
      <w:pPr>
        <w:ind w:left="493"/>
        <w:spacing w:before="203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2.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"/>
        </w:rPr>
        <w:t>学业要求</w:t>
      </w:r>
    </w:p>
    <w:p>
      <w:pPr>
        <w:pStyle w:val="BodyText"/>
        <w:spacing w:line="274" w:lineRule="auto"/>
        <w:rPr/>
      </w:pPr>
      <w:r/>
    </w:p>
    <w:p>
      <w:pPr>
        <w:ind w:right="109" w:firstLine="489"/>
        <w:spacing w:before="78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2.1能够了解世界现代史上重要的事件、人物、现象</w:t>
      </w:r>
      <w:r>
        <w:rPr>
          <w:rFonts w:ascii="SimSun" w:hAnsi="SimSun" w:eastAsia="SimSun" w:cs="SimSun"/>
          <w:sz w:val="24"/>
          <w:szCs w:val="24"/>
          <w:spacing w:val="5"/>
        </w:rPr>
        <w:t>，了解世界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现代历史发展的基本进程。(唯物史观、时空观念、历史解释)</w:t>
      </w:r>
    </w:p>
    <w:p>
      <w:pPr>
        <w:ind w:right="108" w:firstLine="489"/>
        <w:spacing w:before="137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2.2能够结合语文、外语、地理等课程的学习，初步</w:t>
      </w:r>
      <w:r>
        <w:rPr>
          <w:rFonts w:ascii="SimSun" w:hAnsi="SimSun" w:eastAsia="SimSun" w:cs="SimSun"/>
          <w:sz w:val="24"/>
          <w:szCs w:val="24"/>
          <w:spacing w:val="5"/>
        </w:rPr>
        <w:t>理解相关史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料的含义；能够通过多种途径搜集史料，运用史料进行论证，以实事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求是的态度分析历史问题和现实问题。(唯物史观、史料实证、历史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7"/>
        </w:rPr>
        <w:t>解释)</w:t>
      </w:r>
    </w:p>
    <w:p>
      <w:pPr>
        <w:ind w:right="105" w:firstLine="489"/>
        <w:spacing w:before="135" w:line="27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2.3能够理解和尊重世界各国、各民族的文化传统，</w:t>
      </w:r>
      <w:r>
        <w:rPr>
          <w:rFonts w:ascii="SimSun" w:hAnsi="SimSun" w:eastAsia="SimSun" w:cs="SimSun"/>
          <w:sz w:val="24"/>
          <w:szCs w:val="24"/>
          <w:spacing w:val="5"/>
        </w:rPr>
        <w:t>逐步形成面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向世界的视野和意识，并认识中华文明的世界价值。(历史解释、家</w:t>
      </w:r>
    </w:p>
    <w:p>
      <w:pPr>
        <w:spacing w:line="270" w:lineRule="auto"/>
        <w:sectPr>
          <w:footerReference w:type="default" r:id="rId51"/>
          <w:pgSz w:w="10440" w:h="14740"/>
          <w:pgMar w:top="400" w:right="1510" w:bottom="1191" w:left="1560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义务教育历史课程标准(2022年版)</w:t>
      </w:r>
    </w:p>
    <w:p>
      <w:pPr>
        <w:pStyle w:val="BodyText"/>
        <w:spacing w:line="376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国情怀)</w:t>
      </w:r>
    </w:p>
    <w:p>
      <w:pPr>
        <w:ind w:right="39" w:firstLine="499"/>
        <w:spacing w:before="135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2.4能够坚定和平理念，增强忧患意识，认识和平与发展仍然是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时代的主题；能够从历史的演变中认识保护生态环境的重要性；增强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社会责任感和历史使命感，为构建人类命运共同体贡献自己的力</w:t>
      </w:r>
      <w:r>
        <w:rPr>
          <w:rFonts w:ascii="SimSun" w:hAnsi="SimSun" w:eastAsia="SimSun" w:cs="SimSun"/>
          <w:sz w:val="24"/>
          <w:szCs w:val="24"/>
          <w:spacing w:val="4"/>
        </w:rPr>
        <w:t>量。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(历史解释、家国情怀)</w:t>
      </w:r>
    </w:p>
    <w:p>
      <w:pPr>
        <w:ind w:left="503"/>
        <w:spacing w:before="19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3.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1"/>
        </w:rPr>
        <w:t>教学提示</w:t>
      </w:r>
    </w:p>
    <w:p>
      <w:pPr>
        <w:pStyle w:val="BodyText"/>
        <w:spacing w:line="265" w:lineRule="auto"/>
        <w:rPr/>
      </w:pPr>
      <w:r/>
    </w:p>
    <w:p>
      <w:pPr>
        <w:ind w:right="100" w:firstLine="499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在教学中，教师要注意展现典型史事，引导学生了解资本主义的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发展变化，社会主义从理论变为现实并在曲折中发展，殖民地半殖民 </w:t>
      </w:r>
      <w:r>
        <w:rPr>
          <w:rFonts w:ascii="SimSun" w:hAnsi="SimSun" w:eastAsia="SimSun" w:cs="SimSun"/>
          <w:sz w:val="24"/>
          <w:szCs w:val="24"/>
          <w:spacing w:val="3"/>
        </w:rPr>
        <w:t>地人民的民族民主斗争和发展中国家的发展，</w:t>
      </w:r>
      <w:r>
        <w:rPr>
          <w:rFonts w:ascii="SimSun" w:hAnsi="SimSun" w:eastAsia="SimSun" w:cs="SimSun"/>
          <w:sz w:val="24"/>
          <w:szCs w:val="24"/>
          <w:spacing w:val="2"/>
        </w:rPr>
        <w:t>以及国际体系的变迁等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几条主要线索，帮助学生把握现代国际关系和国际格</w:t>
      </w:r>
      <w:r>
        <w:rPr>
          <w:rFonts w:ascii="SimSun" w:hAnsi="SimSun" w:eastAsia="SimSun" w:cs="SimSun"/>
          <w:sz w:val="24"/>
          <w:szCs w:val="24"/>
          <w:spacing w:val="2"/>
        </w:rPr>
        <w:t>局的演变，认识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中国的发展与世界的发展息息相关，理解世界历史的长期发展走向。</w:t>
      </w:r>
    </w:p>
    <w:p>
      <w:pPr>
        <w:ind w:firstLine="499"/>
        <w:spacing w:before="22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要开发和利用与学习内容相关的多种素材，如档案文献、书籍、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地图、图片、影视作品等；可浏览图书馆、博</w:t>
      </w:r>
      <w:r>
        <w:rPr>
          <w:rFonts w:ascii="SimSun" w:hAnsi="SimSun" w:eastAsia="SimSun" w:cs="SimSun"/>
          <w:sz w:val="24"/>
          <w:szCs w:val="24"/>
          <w:spacing w:val="2"/>
        </w:rPr>
        <w:t>物馆等相关网页，获取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更丰富的历史信息。</w:t>
      </w:r>
    </w:p>
    <w:p>
      <w:pPr>
        <w:ind w:right="103" w:firstLine="499"/>
        <w:spacing w:before="1" w:line="36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21"/>
        </w:rPr>
        <w:t>学生在学习世界现代史的过程中，可通过下列活动提升</w:t>
      </w:r>
      <w:r>
        <w:rPr>
          <w:rFonts w:ascii="SimSun" w:hAnsi="SimSun" w:eastAsia="SimSun" w:cs="SimSun"/>
          <w:sz w:val="24"/>
          <w:szCs w:val="24"/>
          <w:spacing w:val="20"/>
        </w:rPr>
        <w:t>核心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素 养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right="107" w:firstLine="579"/>
        <w:spacing w:before="2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8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运用第一次世界大战前后的欧洲示意图、第二次世界大战前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后的世界历史地图，概括说明其中显示的国</w:t>
      </w:r>
      <w:r>
        <w:rPr>
          <w:rFonts w:ascii="SimSun" w:hAnsi="SimSun" w:eastAsia="SimSun" w:cs="SimSun"/>
          <w:sz w:val="24"/>
          <w:szCs w:val="24"/>
          <w:spacing w:val="2"/>
        </w:rPr>
        <w:t>际关系的变化，进一步提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高运用历史地图的能力，提升时空观念。</w:t>
      </w:r>
    </w:p>
    <w:p>
      <w:pPr>
        <w:ind w:right="106" w:firstLine="579"/>
        <w:spacing w:before="155" w:line="2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8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开展深度阅读活动，如阅读、理解论述革命领袖的资料，在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读书会上阐述革命领袖在历史转折关头的重大作</w:t>
      </w:r>
      <w:r>
        <w:rPr>
          <w:rFonts w:ascii="SimSun" w:hAnsi="SimSun" w:eastAsia="SimSun" w:cs="SimSun"/>
          <w:sz w:val="24"/>
          <w:szCs w:val="24"/>
          <w:spacing w:val="-1"/>
        </w:rPr>
        <w:t>用。</w:t>
      </w:r>
    </w:p>
    <w:p>
      <w:pPr>
        <w:ind w:right="81" w:firstLine="579"/>
        <w:spacing w:before="116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·</w:t>
      </w:r>
      <w:r>
        <w:rPr>
          <w:rFonts w:ascii="SimSun" w:hAnsi="SimSun" w:eastAsia="SimSun" w:cs="SimSun"/>
          <w:sz w:val="24"/>
          <w:szCs w:val="24"/>
          <w:spacing w:val="-8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进行资料搜集活动，如搜集和整理德国、意大利、日本法西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斯反人类暴行的资料，选择典型资料设计板报或展板，</w:t>
      </w:r>
      <w:r>
        <w:rPr>
          <w:rFonts w:ascii="SimSun" w:hAnsi="SimSun" w:eastAsia="SimSun" w:cs="SimSun"/>
          <w:sz w:val="24"/>
          <w:szCs w:val="24"/>
          <w:spacing w:val="2"/>
        </w:rPr>
        <w:t>举行“勿忘历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史，珍爱和平”的主题班会。</w:t>
      </w:r>
    </w:p>
    <w:p>
      <w:pPr>
        <w:ind w:right="109" w:firstLine="579"/>
        <w:spacing w:before="157" w:line="27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9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查阅、整理某一国际问题的相关资料，并采取模拟联合国会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议的方式，就该问题展开讨论。</w:t>
      </w:r>
    </w:p>
    <w:p>
      <w:pPr>
        <w:ind w:left="579"/>
        <w:spacing w:before="13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·举行辩论会，如围绕“人类能否避免世界大战的爆发”“经济</w:t>
      </w:r>
    </w:p>
    <w:p>
      <w:pPr>
        <w:spacing w:line="218" w:lineRule="auto"/>
        <w:sectPr>
          <w:footerReference w:type="default" r:id="rId52"/>
          <w:pgSz w:w="10440" w:h="14740"/>
          <w:pgMar w:top="400" w:right="1490" w:bottom="1191" w:left="1560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6322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四</w:t>
      </w:r>
      <w:r>
        <w:rPr>
          <w:rFonts w:ascii="SimSun" w:hAnsi="SimSun" w:eastAsia="SimSun" w:cs="SimSun"/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4"/>
        </w:rPr>
        <w:t>、课程内容</w:t>
      </w:r>
    </w:p>
    <w:p>
      <w:pPr>
        <w:pStyle w:val="BodyText"/>
        <w:spacing w:line="389" w:lineRule="auto"/>
        <w:rPr/>
      </w:pPr>
      <w:r/>
    </w:p>
    <w:p>
      <w:pPr>
        <w:ind w:left="119" w:right="214"/>
        <w:spacing w:before="78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全球化的利与弊”等辩题展开辩论，阐述自己</w:t>
      </w:r>
      <w:r>
        <w:rPr>
          <w:rFonts w:ascii="SimSun" w:hAnsi="SimSun" w:eastAsia="SimSun" w:cs="SimSun"/>
          <w:sz w:val="24"/>
          <w:szCs w:val="24"/>
          <w:spacing w:val="2"/>
        </w:rPr>
        <w:t>的观点，与不同的观点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交锋，提高对历史和现实问题的认识水平。</w:t>
      </w:r>
    </w:p>
    <w:p>
      <w:pPr>
        <w:ind w:left="119" w:right="210" w:firstLine="570"/>
        <w:spacing w:before="11" w:line="30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·</w:t>
      </w:r>
      <w:r>
        <w:rPr>
          <w:rFonts w:ascii="SimSun" w:hAnsi="SimSun" w:eastAsia="SimSun" w:cs="SimSun"/>
          <w:sz w:val="24"/>
          <w:szCs w:val="24"/>
          <w:spacing w:val="-10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进行中外历史相联系的学习活动，将世界史的学习内容与中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国史的学习内容结合起来，建立起联系，形成整体认识。比如，关于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台湾及其包括钓鱼岛在内的附属岛屿的历史由来与变化，应将中国古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代史、近代史和世界现代史中的相关内容结合起来学习，加深对台湾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及其包括钓鱼岛在内的附属岛屿是中国固有领土的认识。又如，将中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国人民抗日战争与世界反法西斯战争联系起来，加深对中国战场是世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界反法西斯战争东方主战场的认识。再如，将当今中国的发展与世界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多极化、经济全球化、社会信息化和文化多样化的当代世界发展基本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特点联系起来，初步理解构建人类命运共同体的必要性和重要性。</w:t>
      </w:r>
    </w:p>
    <w:p>
      <w:pPr>
        <w:ind w:firstLine="700"/>
        <w:spacing w:before="195" w:line="30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·</w:t>
      </w:r>
      <w:r>
        <w:rPr>
          <w:rFonts w:ascii="SimSun" w:hAnsi="SimSun" w:eastAsia="SimSun" w:cs="SimSun"/>
          <w:sz w:val="24"/>
          <w:szCs w:val="24"/>
          <w:spacing w:val="-9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开展项目学习，深入探讨世界现代史上的重要问题，如“比</w:t>
      </w:r>
      <w:r>
        <w:rPr>
          <w:rFonts w:ascii="SimSun" w:hAnsi="SimSun" w:eastAsia="SimSun" w:cs="SimSun"/>
          <w:sz w:val="24"/>
          <w:szCs w:val="2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-9"/>
        </w:rPr>
        <w:t>较两次世界大战”“比较国际联盟与联合国”“‘冷战’的起源”“发展</w:t>
      </w:r>
      <w:r>
        <w:rPr>
          <w:rFonts w:ascii="SimSun" w:hAnsi="SimSun" w:eastAsia="SimSun" w:cs="SimSun"/>
          <w:sz w:val="24"/>
          <w:szCs w:val="2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13"/>
        </w:rPr>
        <w:t>中国家的发展成就与问题”“20世纪国际格局演变”“战争与和平”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“和平与发展”“科学社会主义产生和发展的历程”“世界处于百年未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15"/>
        </w:rPr>
        <w:t>有之大变局”等。通过查阅资料、调查访问、观看纪录</w:t>
      </w:r>
      <w:r>
        <w:rPr>
          <w:rFonts w:ascii="SimSun" w:hAnsi="SimSun" w:eastAsia="SimSun" w:cs="SimSun"/>
          <w:sz w:val="24"/>
          <w:szCs w:val="24"/>
          <w:spacing w:val="14"/>
        </w:rPr>
        <w:t>片、撰写报</w:t>
      </w:r>
      <w:r>
        <w:rPr>
          <w:rFonts w:ascii="SimSun" w:hAnsi="SimSun" w:eastAsia="SimSun" w:cs="SimSun"/>
          <w:sz w:val="24"/>
          <w:szCs w:val="24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6"/>
        </w:rPr>
        <w:t>告、撰写小论文，围绕主题进行自主、合作、探究学习，形成项目研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10"/>
        </w:rPr>
        <w:t>究成果，进行交流。</w:t>
      </w:r>
    </w:p>
    <w:p>
      <w:pPr>
        <w:pStyle w:val="BodyText"/>
        <w:spacing w:line="371" w:lineRule="auto"/>
        <w:rPr/>
      </w:pPr>
      <w:r/>
    </w:p>
    <w:p>
      <w:pPr>
        <w:ind w:left="604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3" w:id="22"/>
      <w:bookmarkEnd w:id="22"/>
      <w:r>
        <w:rPr>
          <w:rFonts w:ascii="SimSun" w:hAnsi="SimSun" w:eastAsia="SimSun" w:cs="SimSun"/>
          <w:sz w:val="34"/>
          <w:szCs w:val="34"/>
          <w:b/>
          <w:bCs/>
          <w:spacing w:val="4"/>
        </w:rPr>
        <w:t>(七)跨学科主题学习</w:t>
      </w:r>
    </w:p>
    <w:p>
      <w:pPr>
        <w:pStyle w:val="BodyText"/>
        <w:spacing w:line="438" w:lineRule="auto"/>
        <w:rPr/>
      </w:pPr>
      <w:r/>
    </w:p>
    <w:p>
      <w:pPr>
        <w:ind w:left="119" w:right="204" w:firstLine="48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为进一步发展学生核心素养，促进学生历史学习</w:t>
      </w:r>
      <w:r>
        <w:rPr>
          <w:rFonts w:ascii="SimSun" w:hAnsi="SimSun" w:eastAsia="SimSun" w:cs="SimSun"/>
          <w:sz w:val="24"/>
          <w:szCs w:val="24"/>
          <w:spacing w:val="2"/>
        </w:rPr>
        <w:t>方式的转变，加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强学生运用多学科知识与技能进行综合探究的能力，历史课程设计了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跨学科主题学习活动，引导学生围绕某一研究主题，将所学历史课程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与其他课程的知识、技能、方法以及课题研究等结合起来，开展深入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探究、解决问题的综合实践活动。</w:t>
      </w:r>
    </w:p>
    <w:p>
      <w:pPr>
        <w:ind w:left="119" w:right="223" w:firstLine="480"/>
        <w:spacing w:before="2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跨学科主题学习活动各个主题涉及的内容，都来自中国历史和世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界历史六个板块，从特定的问题意识出发，将分散在不同地方的内容</w:t>
      </w:r>
    </w:p>
    <w:p>
      <w:pPr>
        <w:spacing w:line="324" w:lineRule="auto"/>
        <w:sectPr>
          <w:footerReference w:type="default" r:id="rId53"/>
          <w:pgSz w:w="10440" w:h="14740"/>
          <w:pgMar w:top="400" w:right="1363" w:bottom="1191" w:left="1459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82" w:lineRule="auto"/>
        <w:rPr/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义务教育历史课程标准(2022年版)</w:t>
      </w:r>
    </w:p>
    <w:p>
      <w:pPr>
        <w:pStyle w:val="BodyText"/>
        <w:spacing w:line="388" w:lineRule="auto"/>
        <w:rPr/>
      </w:pPr>
      <w:r/>
    </w:p>
    <w:p>
      <w:pPr>
        <w:ind w:right="19"/>
        <w:spacing w:before="74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整合在一起，有助于学生形成既在时段上纵通又在领域上横通的通史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意识；同时借助不同课程所学的知识和方法，培养学生多</w:t>
      </w:r>
      <w:r>
        <w:rPr>
          <w:rFonts w:ascii="SimSun" w:hAnsi="SimSun" w:eastAsia="SimSun" w:cs="SimSun"/>
          <w:sz w:val="23"/>
          <w:szCs w:val="23"/>
          <w:spacing w:val="12"/>
        </w:rPr>
        <w:t>角度分析问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题和解决问题的能力。课程内容中的前六个板块是历史学习的基础，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跨学科主题学习活动板块是学习的提升和拓展。跨学科主题学习活动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的设计思路、情境素材和教学策略应聚焦发展学生解决问题的能力，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并秉持以下原则。</w:t>
      </w:r>
    </w:p>
    <w:p>
      <w:pPr>
        <w:ind w:right="96" w:firstLine="519"/>
        <w:spacing w:before="54" w:line="30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(1)综合性。跨学科主题学习活动要体现</w:t>
      </w:r>
      <w:r>
        <w:rPr>
          <w:rFonts w:ascii="SimSun" w:hAnsi="SimSun" w:eastAsia="SimSun" w:cs="SimSun"/>
          <w:sz w:val="23"/>
          <w:szCs w:val="23"/>
          <w:spacing w:val="14"/>
        </w:rPr>
        <w:t>不同学习领域的知识整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合，多种方法的综合利用，历史学习与现实探究有机联系，史料研习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与社会实践有机配合，校内学习与校外活动有机结合，将培育学生的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正确价值观、必备品格和关键能力有机融合。</w:t>
      </w:r>
    </w:p>
    <w:p>
      <w:pPr>
        <w:ind w:right="74" w:firstLine="519"/>
        <w:spacing w:before="180" w:line="30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(2)实践性。跨学科主题学习活动要注重</w:t>
      </w:r>
      <w:r>
        <w:rPr>
          <w:rFonts w:ascii="SimSun" w:hAnsi="SimSun" w:eastAsia="SimSun" w:cs="SimSun"/>
          <w:sz w:val="23"/>
          <w:szCs w:val="23"/>
          <w:spacing w:val="15"/>
        </w:rPr>
        <w:t>历史与现实的关系，以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学生的自主性、合作性、探究性学习为主，促使学生将学科知识与社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9"/>
        </w:rPr>
        <w:t>会问题的解决联系起来，实现学习的有效迁移，促进学生的全面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发展。</w:t>
      </w:r>
    </w:p>
    <w:p>
      <w:pPr>
        <w:ind w:right="19" w:firstLine="519"/>
        <w:spacing w:before="152" w:line="3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(3)多样性。跨学科主题学习活动借助历史资源的丰富多样性，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为学生提高创新精神和实践能力搭建多维度的平台，提供多样化的学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习途径，以历史与社会的多领域、跨阶段为视角提出问题，探索多种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解决问题的方案，通过多种途径，运用各种手段，使学生在解决问题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的过程中得到多方面的发展。</w:t>
      </w:r>
    </w:p>
    <w:p>
      <w:pPr>
        <w:ind w:right="85" w:firstLine="519"/>
        <w:spacing w:before="144" w:line="29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(4)探究性。跨学科主题学习活动的探究主题要具有一定开放性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和延伸性，提倡深度学习、项目式学习和课题式学习，形成研究性学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习成果。</w:t>
      </w:r>
    </w:p>
    <w:p>
      <w:pPr>
        <w:ind w:firstLine="519"/>
        <w:spacing w:before="133" w:line="30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(5)可操作性。跨学科主题学习活动设计，要考虑地区、学校、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教师、学生等实际情况，在路径选择、材料获取、活动方式、评价方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9"/>
        </w:rPr>
        <w:t>式等方面要具有可操作性。</w:t>
      </w:r>
    </w:p>
    <w:p>
      <w:pPr>
        <w:ind w:right="85" w:firstLine="519"/>
        <w:spacing w:before="157" w:line="3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4"/>
        </w:rPr>
        <w:t>历史课程在总课时中专门规划出10%的课时，设计了若干个活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动主题，并提出了具体的活动目标、任务与方法，活动过程，活动延 </w:t>
      </w:r>
      <w:r>
        <w:rPr>
          <w:rFonts w:ascii="SimSun" w:hAnsi="SimSun" w:eastAsia="SimSun" w:cs="SimSun"/>
          <w:sz w:val="23"/>
          <w:szCs w:val="23"/>
          <w:spacing w:val="12"/>
        </w:rPr>
        <w:t>伸等，供教师在教学中选用。教师也可以根据教学的实际情况，与学</w:t>
      </w:r>
    </w:p>
    <w:p>
      <w:pPr>
        <w:spacing w:line="338" w:lineRule="auto"/>
        <w:sectPr>
          <w:footerReference w:type="default" r:id="rId54"/>
          <w:pgSz w:w="10440" w:h="14740"/>
          <w:pgMar w:top="400" w:right="1505" w:bottom="1194" w:left="1560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17" w:lineRule="auto"/>
        <w:rPr/>
      </w:pPr>
      <w:r/>
    </w:p>
    <w:p>
      <w:pPr>
        <w:spacing w:before="75" w:line="202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SimSun" w:hAnsi="SimSun" w:eastAsia="SimSun" w:cs="SimSun"/>
          <w:sz w:val="18"/>
          <w:szCs w:val="18"/>
          <w:b/>
          <w:bCs/>
          <w:spacing w:val="1"/>
        </w:rPr>
        <w:t>四、课程内容</w:t>
      </w:r>
      <w:r>
        <w:rPr>
          <w:rFonts w:ascii="Times New Roman" w:hAnsi="Times New Roman" w:eastAsia="Times New Roman" w:cs="Times New Roman"/>
          <w:sz w:val="26"/>
          <w:szCs w:val="26"/>
          <w:position w:val="-3"/>
        </w:rPr>
        <w:t>II</w:t>
      </w:r>
    </w:p>
    <w:p>
      <w:pPr>
        <w:pStyle w:val="BodyText"/>
        <w:spacing w:line="389" w:lineRule="auto"/>
        <w:rPr/>
      </w:pPr>
      <w:r/>
    </w:p>
    <w:p>
      <w:pPr>
        <w:ind w:left="25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生一起设计学习活动。</w:t>
      </w:r>
    </w:p>
    <w:p>
      <w:pPr>
        <w:ind w:left="1268"/>
        <w:spacing w:before="252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3"/>
        </w:rPr>
        <w:t>表</w:t>
      </w:r>
      <w:r>
        <w:rPr>
          <w:rFonts w:ascii="SimHei" w:hAnsi="SimHei" w:eastAsia="SimHei" w:cs="SimHei"/>
          <w:sz w:val="22"/>
          <w:szCs w:val="22"/>
          <w:spacing w:val="-3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3"/>
        </w:rPr>
        <w:t>1</w:t>
      </w:r>
      <w:r>
        <w:rPr>
          <w:rFonts w:ascii="SimHei" w:hAnsi="SimHei" w:eastAsia="SimHei" w:cs="SimHei"/>
          <w:sz w:val="22"/>
          <w:szCs w:val="22"/>
          <w:spacing w:val="62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3"/>
        </w:rPr>
        <w:t>历史课程跨学科主题学习活动设计参</w:t>
      </w:r>
      <w:r>
        <w:rPr>
          <w:rFonts w:ascii="SimHei" w:hAnsi="SimHei" w:eastAsia="SimHei" w:cs="SimHei"/>
          <w:sz w:val="22"/>
          <w:szCs w:val="22"/>
          <w:b/>
          <w:bCs/>
          <w:spacing w:val="-4"/>
        </w:rPr>
        <w:t>考示例</w:t>
      </w:r>
    </w:p>
    <w:p>
      <w:pPr>
        <w:spacing w:line="127" w:lineRule="exact"/>
        <w:rPr/>
      </w:pPr>
      <w:r/>
    </w:p>
    <w:tbl>
      <w:tblPr>
        <w:tblStyle w:val="TableNormal"/>
        <w:tblW w:w="72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83"/>
        <w:gridCol w:w="5786"/>
      </w:tblGrid>
      <w:tr>
        <w:trPr>
          <w:trHeight w:val="504" w:hRule="atLeast"/>
        </w:trPr>
        <w:tc>
          <w:tcPr>
            <w:shd w:val="clear" w:fill="DDDDDD"/>
            <w:tcW w:w="1483" w:type="dxa"/>
            <w:vAlign w:val="top"/>
          </w:tcPr>
          <w:p>
            <w:pPr>
              <w:pStyle w:val="TableText"/>
              <w:ind w:left="317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DDDDD"/>
            <w:tcW w:w="5786" w:type="dxa"/>
            <w:vAlign w:val="top"/>
          </w:tcPr>
          <w:p>
            <w:pPr>
              <w:pStyle w:val="TableText"/>
              <w:ind w:left="2255"/>
              <w:spacing w:before="150" w:line="219" w:lineRule="auto"/>
              <w:rPr/>
            </w:pPr>
            <w:r>
              <w:rPr>
                <w:b/>
                <w:bCs/>
              </w:rPr>
              <w:t>设计思路说明</w:t>
            </w:r>
          </w:p>
        </w:tc>
      </w:tr>
      <w:tr>
        <w:trPr>
          <w:trHeight w:val="5304" w:hRule="atLeast"/>
        </w:trPr>
        <w:tc>
          <w:tcPr>
            <w:tcW w:w="1483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69" w:line="220" w:lineRule="auto"/>
              <w:rPr/>
            </w:pPr>
            <w:r>
              <w:rPr>
                <w:spacing w:val="1"/>
              </w:rPr>
              <w:t>中华英雄谱</w:t>
            </w:r>
          </w:p>
        </w:tc>
        <w:tc>
          <w:tcPr>
            <w:tcW w:w="5786" w:type="dxa"/>
            <w:vAlign w:val="top"/>
          </w:tcPr>
          <w:p>
            <w:pPr>
              <w:pStyle w:val="TableText"/>
              <w:ind w:left="52" w:firstLine="442"/>
              <w:spacing w:before="95" w:line="308" w:lineRule="auto"/>
              <w:jc w:val="both"/>
              <w:rPr/>
            </w:pPr>
            <w:r>
              <w:rPr>
                <w:spacing w:val="-3"/>
              </w:rPr>
              <w:t>传承民族气节，崇尚英雄气概，是历史课程的重</w:t>
            </w:r>
            <w:r>
              <w:rPr>
                <w:spacing w:val="-4"/>
              </w:rPr>
              <w:t>要育人功</w:t>
            </w:r>
            <w:r>
              <w:rPr/>
              <w:t xml:space="preserve">  </w:t>
            </w:r>
            <w:r>
              <w:rPr>
                <w:spacing w:val="-4"/>
              </w:rPr>
              <w:t>能之一。本主题的设计，旨在引导学生通过历史剧的编演等文</w:t>
            </w:r>
            <w:r>
              <w:rPr>
                <w:spacing w:val="4"/>
              </w:rPr>
              <w:t xml:space="preserve">  </w:t>
            </w:r>
            <w:r>
              <w:rPr>
                <w:spacing w:val="-4"/>
              </w:rPr>
              <w:t>艺形式，了解中国各个历史时期的英雄人物，把不同时期的英</w:t>
            </w:r>
            <w:r>
              <w:rPr>
                <w:spacing w:val="9"/>
              </w:rPr>
              <w:t xml:space="preserve">  </w:t>
            </w:r>
            <w:r>
              <w:rPr>
                <w:spacing w:val="-3"/>
              </w:rPr>
              <w:t>雄人物具体化、形象化，使学生切实体验、感受各</w:t>
            </w:r>
            <w:r>
              <w:rPr>
                <w:spacing w:val="-4"/>
              </w:rPr>
              <w:t>个历史时期</w:t>
            </w:r>
            <w:r>
              <w:rPr/>
              <w:t xml:space="preserve">  </w:t>
            </w:r>
            <w:r>
              <w:rPr>
                <w:spacing w:val="-6"/>
              </w:rPr>
              <w:t>英雄人物的业绩，从中获取精神力量。在查找资料、编写剧本、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演出历史剧的过程中，进一步培育唯物史观、时空观念、史料</w:t>
            </w:r>
            <w:r>
              <w:rPr/>
              <w:t xml:space="preserve">  </w:t>
            </w:r>
            <w:r>
              <w:rPr>
                <w:spacing w:val="-4"/>
              </w:rPr>
              <w:t>实证、历史解释和家国情怀等素养，以及运用跨学科知识完成</w:t>
            </w:r>
            <w:r>
              <w:rPr>
                <w:spacing w:val="9"/>
              </w:rPr>
              <w:t xml:space="preserve">  </w:t>
            </w:r>
            <w:r>
              <w:rPr>
                <w:spacing w:val="2"/>
              </w:rPr>
              <w:t>相关任务的能力。</w:t>
            </w:r>
          </w:p>
          <w:p>
            <w:pPr>
              <w:pStyle w:val="TableText"/>
              <w:ind w:left="52" w:firstLine="442"/>
              <w:spacing w:before="6" w:line="300" w:lineRule="auto"/>
              <w:jc w:val="both"/>
              <w:rPr/>
            </w:pPr>
            <w:r>
              <w:rPr>
                <w:spacing w:val="-7"/>
              </w:rPr>
              <w:t>本主题学习活动属于项目式学习，项目产品包括历史剧本、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作品解读、艺术构思和文艺展演。学生需要尽可</w:t>
            </w:r>
            <w:r>
              <w:rPr>
                <w:spacing w:val="-4"/>
              </w:rPr>
              <w:t>能全面地查找</w:t>
            </w:r>
            <w:r>
              <w:rPr/>
              <w:t xml:space="preserve">  </w:t>
            </w:r>
            <w:r>
              <w:rPr>
                <w:spacing w:val="-3"/>
              </w:rPr>
              <w:t>史料，使文本内容和演出场景符合当时的历史情境，需要运用</w:t>
            </w:r>
            <w:r>
              <w:rPr>
                <w:spacing w:val="3"/>
              </w:rPr>
              <w:t xml:space="preserve">  </w:t>
            </w:r>
            <w:r>
              <w:rPr>
                <w:spacing w:val="-4"/>
              </w:rPr>
              <w:t>语文、艺术等知识进行创作和文艺展演。在这一过程中，学生</w:t>
            </w:r>
            <w:r>
              <w:rPr/>
              <w:t xml:space="preserve">  </w:t>
            </w:r>
            <w:r>
              <w:rPr>
                <w:spacing w:val="-4"/>
              </w:rPr>
              <w:t>之间、师生之间需要互相合作交流，共同完成任务。该项</w:t>
            </w:r>
            <w:r>
              <w:rPr>
                <w:spacing w:val="-5"/>
              </w:rPr>
              <w:t>目式</w:t>
            </w:r>
            <w:r>
              <w:rPr/>
              <w:t xml:space="preserve">  </w:t>
            </w:r>
            <w:r>
              <w:rPr>
                <w:spacing w:val="-4"/>
              </w:rPr>
              <w:t>学习，既体现了以学生为主体的教学观念，又充分发挥历史课</w:t>
            </w:r>
            <w:r>
              <w:rPr>
                <w:spacing w:val="8"/>
              </w:rPr>
              <w:t xml:space="preserve">  </w:t>
            </w:r>
            <w:r>
              <w:rPr>
                <w:spacing w:val="-2"/>
              </w:rPr>
              <w:t>程的育人功能，使学生形成责任担当意识，增强家国情怀。</w:t>
            </w:r>
          </w:p>
        </w:tc>
      </w:tr>
      <w:tr>
        <w:trPr>
          <w:trHeight w:val="2512" w:hRule="atLeast"/>
        </w:trPr>
        <w:tc>
          <w:tcPr>
            <w:tcW w:w="1483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 w:right="48"/>
              <w:spacing w:before="69" w:line="329" w:lineRule="auto"/>
              <w:rPr/>
            </w:pPr>
            <w:r>
              <w:rPr>
                <w:spacing w:val="-15"/>
              </w:rPr>
              <w:t>小</w:t>
            </w:r>
            <w:r>
              <w:rPr>
                <w:spacing w:val="-22"/>
              </w:rPr>
              <w:t xml:space="preserve"> </w:t>
            </w:r>
            <w:r>
              <w:rPr>
                <w:spacing w:val="-15"/>
              </w:rPr>
              <w:t>钱 币 ， 大</w:t>
            </w:r>
            <w:r>
              <w:rPr/>
              <w:t xml:space="preserve"> </w:t>
            </w:r>
            <w:r>
              <w:rPr>
                <w:spacing w:val="-3"/>
              </w:rPr>
              <w:t>历史</w:t>
            </w:r>
          </w:p>
        </w:tc>
        <w:tc>
          <w:tcPr>
            <w:tcW w:w="5786" w:type="dxa"/>
            <w:vAlign w:val="top"/>
          </w:tcPr>
          <w:p>
            <w:pPr>
              <w:pStyle w:val="TableText"/>
              <w:ind w:left="52" w:right="12" w:firstLine="450"/>
              <w:spacing w:before="104" w:line="308" w:lineRule="auto"/>
              <w:jc w:val="both"/>
              <w:rPr/>
            </w:pPr>
            <w:r>
              <w:rPr/>
              <w:t>货币是商品交换和经济发展的产物，从古至今在社会发展</w:t>
            </w:r>
            <w:r>
              <w:rPr>
                <w:spacing w:val="10"/>
              </w:rPr>
              <w:t xml:space="preserve"> </w:t>
            </w:r>
            <w:r>
              <w:rPr/>
              <w:t>和人们的经济生活中起着重要作用。本主题的设计，旨在引导</w:t>
            </w:r>
            <w:r>
              <w:rPr>
                <w:spacing w:val="12"/>
              </w:rPr>
              <w:t xml:space="preserve"> </w:t>
            </w:r>
            <w:r>
              <w:rPr/>
              <w:t>学生整理中外历史上货币的发展情况，使学生对中外货币发展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史形成基本认识。</w:t>
            </w:r>
          </w:p>
          <w:p>
            <w:pPr>
              <w:pStyle w:val="TableText"/>
              <w:ind w:left="52" w:right="22" w:firstLine="440"/>
              <w:spacing w:line="292" w:lineRule="auto"/>
              <w:jc w:val="both"/>
              <w:rPr/>
            </w:pPr>
            <w:r>
              <w:rPr/>
              <w:t>学生需要结合道德与法治、数学、艺术等知识，进行这一</w:t>
            </w:r>
            <w:r>
              <w:rPr>
                <w:spacing w:val="10"/>
              </w:rPr>
              <w:t xml:space="preserve"> </w:t>
            </w:r>
            <w:r>
              <w:rPr/>
              <w:t>主题的学习活动，初步了解经济史和金融知识，提升实践能力</w:t>
            </w:r>
            <w:r>
              <w:rPr>
                <w:spacing w:val="17"/>
              </w:rPr>
              <w:t xml:space="preserve"> </w:t>
            </w:r>
            <w:r>
              <w:rPr>
                <w:spacing w:val="5"/>
              </w:rPr>
              <w:t>和金融素养。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5"/>
          <w:pgSz w:w="10440" w:h="14740"/>
          <w:pgMar w:top="400" w:right="1363" w:bottom="1192" w:left="1564" w:header="0" w:footer="1057" w:gutter="0"/>
        </w:sectPr>
        <w:rPr/>
      </w:pPr>
    </w:p>
    <w:p>
      <w:pPr>
        <w:pStyle w:val="BodyText"/>
        <w:spacing w:line="443" w:lineRule="auto"/>
        <w:rPr/>
      </w:pPr>
      <w:r/>
    </w:p>
    <w:p>
      <w:pPr>
        <w:ind w:left="24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2"/>
        </w:rPr>
        <w:t>义务教育历史课程标准(2022年版)</w:t>
      </w:r>
    </w:p>
    <w:p>
      <w:pPr>
        <w:pStyle w:val="BodyText"/>
        <w:spacing w:line="346" w:lineRule="auto"/>
        <w:rPr/>
      </w:pPr>
      <w:r/>
    </w:p>
    <w:p>
      <w:pPr>
        <w:ind w:left="6417"/>
        <w:spacing w:before="75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130" w:lineRule="exact"/>
        <w:rPr/>
      </w:pPr>
      <w:r/>
    </w:p>
    <w:tbl>
      <w:tblPr>
        <w:tblStyle w:val="TableNormal"/>
        <w:tblW w:w="7266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63"/>
        <w:gridCol w:w="5803"/>
      </w:tblGrid>
      <w:tr>
        <w:trPr>
          <w:trHeight w:val="484" w:hRule="atLeast"/>
        </w:trPr>
        <w:tc>
          <w:tcPr>
            <w:shd w:val="clear" w:fill="DCDCDC"/>
            <w:tcW w:w="1463" w:type="dxa"/>
            <w:vAlign w:val="top"/>
          </w:tcPr>
          <w:p>
            <w:pPr>
              <w:pStyle w:val="TableText"/>
              <w:ind w:left="307"/>
              <w:spacing w:before="14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5803" w:type="dxa"/>
            <w:vAlign w:val="top"/>
          </w:tcPr>
          <w:p>
            <w:pPr>
              <w:pStyle w:val="TableText"/>
              <w:ind w:left="2285"/>
              <w:spacing w:before="140" w:line="219" w:lineRule="auto"/>
              <w:rPr/>
            </w:pPr>
            <w:r>
              <w:rPr>
                <w:b/>
                <w:bCs/>
              </w:rPr>
              <w:t>设计思路说明</w:t>
            </w:r>
          </w:p>
        </w:tc>
      </w:tr>
      <w:tr>
        <w:trPr>
          <w:trHeight w:val="3507" w:hRule="atLeast"/>
        </w:trPr>
        <w:tc>
          <w:tcPr>
            <w:tcW w:w="1463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 w:right="84"/>
              <w:spacing w:before="69" w:line="311" w:lineRule="auto"/>
              <w:rPr/>
            </w:pPr>
            <w:r>
              <w:rPr>
                <w:spacing w:val="2"/>
              </w:rPr>
              <w:t>历史上的中外</w:t>
            </w:r>
            <w:r>
              <w:rPr/>
              <w:t xml:space="preserve"> </w:t>
            </w:r>
            <w:r>
              <w:rPr>
                <w:spacing w:val="-2"/>
              </w:rPr>
              <w:t>文化交流</w:t>
            </w:r>
          </w:p>
        </w:tc>
        <w:tc>
          <w:tcPr>
            <w:tcW w:w="5803" w:type="dxa"/>
            <w:vAlign w:val="top"/>
          </w:tcPr>
          <w:p>
            <w:pPr>
              <w:pStyle w:val="TableText"/>
              <w:ind w:left="92" w:firstLine="429"/>
              <w:spacing w:before="106" w:line="301" w:lineRule="auto"/>
              <w:jc w:val="both"/>
              <w:rPr/>
            </w:pPr>
            <w:r>
              <w:rPr/>
              <w:t>文化交流与人类的产生相伴而生，对历史发展和社会进步</w:t>
            </w:r>
            <w:r>
              <w:rPr>
                <w:spacing w:val="9"/>
              </w:rPr>
              <w:t xml:space="preserve"> </w:t>
            </w:r>
            <w:r>
              <w:rPr/>
              <w:t>产生了重要影响。随着中国与世界的关系日益密切，中外文化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交流越来越重要。本主题的设计，旨在引导学生在历史课程学</w:t>
            </w:r>
            <w:r>
              <w:rPr>
                <w:spacing w:val="2"/>
              </w:rPr>
              <w:t xml:space="preserve"> </w:t>
            </w:r>
            <w:r>
              <w:rPr/>
              <w:t>习的基础上，对中外文化交流进行梳理和研究，不仅有助于学</w:t>
            </w:r>
            <w:r>
              <w:rPr>
                <w:spacing w:val="6"/>
              </w:rPr>
              <w:t xml:space="preserve"> </w:t>
            </w:r>
            <w:r>
              <w:rPr/>
              <w:t>生学习历史，而且有助于学生树立正确的世</w:t>
            </w:r>
            <w:r>
              <w:rPr>
                <w:spacing w:val="-1"/>
              </w:rPr>
              <w:t>界观和文化观。</w:t>
            </w:r>
          </w:p>
          <w:p>
            <w:pPr>
              <w:pStyle w:val="TableText"/>
              <w:ind w:left="92" w:firstLine="423"/>
              <w:spacing w:line="295" w:lineRule="auto"/>
              <w:jc w:val="both"/>
              <w:rPr/>
            </w:pPr>
            <w:r>
              <w:rPr>
                <w:spacing w:val="-3"/>
              </w:rPr>
              <w:t>学生需要结合语文、地理、艺术、科学等知识，进行这一</w:t>
            </w:r>
            <w:r>
              <w:rPr>
                <w:spacing w:val="4"/>
              </w:rPr>
              <w:t xml:space="preserve">  </w:t>
            </w:r>
            <w:r>
              <w:rPr>
                <w:spacing w:val="1"/>
              </w:rPr>
              <w:t>主题的学习活动，通过可信史料，了解中外文化交流的途径、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内容、作用、影响，强化时空观念，认识物质文明与精神文明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的关系，理解中华优秀传统文化的世界意义和借鉴外国优秀文</w:t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化的重要性，感受中华优秀传统文化的伟力，增强文化</w:t>
            </w:r>
            <w:r>
              <w:rPr>
                <w:spacing w:val="-4"/>
              </w:rPr>
              <w:t>自信。</w:t>
            </w:r>
          </w:p>
        </w:tc>
      </w:tr>
      <w:tr>
        <w:trPr>
          <w:trHeight w:val="3476" w:hRule="atLeast"/>
        </w:trPr>
        <w:tc>
          <w:tcPr>
            <w:tcW w:w="1463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 w:right="108"/>
              <w:spacing w:before="68" w:line="293" w:lineRule="auto"/>
              <w:rPr/>
            </w:pPr>
            <w:r>
              <w:rPr>
                <w:spacing w:val="-2"/>
              </w:rPr>
              <w:t>历史上水陆交</w:t>
            </w:r>
            <w:r>
              <w:rPr/>
              <w:t xml:space="preserve"> </w:t>
            </w:r>
            <w:r>
              <w:rPr>
                <w:spacing w:val="-2"/>
              </w:rPr>
              <w:t>通的发展</w:t>
            </w:r>
          </w:p>
        </w:tc>
        <w:tc>
          <w:tcPr>
            <w:tcW w:w="5803" w:type="dxa"/>
            <w:vAlign w:val="top"/>
          </w:tcPr>
          <w:p>
            <w:pPr>
              <w:pStyle w:val="TableText"/>
              <w:ind w:left="92" w:firstLine="423"/>
              <w:spacing w:before="99" w:line="300" w:lineRule="auto"/>
              <w:jc w:val="both"/>
              <w:rPr/>
            </w:pPr>
            <w:r>
              <w:rPr>
                <w:spacing w:val="-4"/>
              </w:rPr>
              <w:t>水陆交通的建设与发展，是国家基础建设和国家有效治理</w:t>
            </w:r>
            <w:r>
              <w:rPr>
                <w:spacing w:val="6"/>
              </w:rPr>
              <w:t xml:space="preserve">  </w:t>
            </w:r>
            <w:r>
              <w:rPr>
                <w:spacing w:val="-2"/>
              </w:rPr>
              <w:t>的一个方面，其发展水平体现了综合国力的发展程度。本主题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的设计，旨在引导和组织学生梳理、概括不同历史时期水陆交</w:t>
            </w:r>
            <w:r>
              <w:rPr/>
              <w:t xml:space="preserve"> </w:t>
            </w:r>
            <w:r>
              <w:rPr>
                <w:spacing w:val="-7"/>
              </w:rPr>
              <w:t>通的建设与发展，对历史上水陆交通发展的问题进行综合探究，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有助于培养学生勇于探究、合作交流、沟通表达、实践创</w:t>
            </w:r>
            <w:r>
              <w:rPr>
                <w:spacing w:val="-4"/>
              </w:rPr>
              <w:t>新等</w:t>
            </w:r>
            <w:r>
              <w:rPr/>
              <w:t xml:space="preserve">  </w:t>
            </w:r>
            <w:r>
              <w:rPr>
                <w:spacing w:val="-4"/>
              </w:rPr>
              <w:t>共通性素养。</w:t>
            </w:r>
          </w:p>
          <w:p>
            <w:pPr>
              <w:pStyle w:val="TableText"/>
              <w:ind w:left="101" w:right="19" w:firstLine="410"/>
              <w:spacing w:before="3" w:line="289" w:lineRule="auto"/>
              <w:jc w:val="both"/>
              <w:rPr/>
            </w:pPr>
            <w:r>
              <w:rPr>
                <w:spacing w:val="-1"/>
              </w:rPr>
              <w:t>本主题学习活动，既聚焦一个具体的历史问题，又是一个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开放性的探究活动。学生需要结合人文与社会、科学与技术等</w:t>
            </w:r>
            <w:r>
              <w:rPr>
                <w:spacing w:val="16"/>
              </w:rPr>
              <w:t xml:space="preserve"> </w:t>
            </w:r>
            <w:r>
              <w:rPr/>
              <w:t>领域的相关知识，从多个角度进行探讨，创造性地分析和解决 </w:t>
            </w:r>
            <w:r>
              <w:rPr>
                <w:spacing w:val="1"/>
              </w:rPr>
              <w:t>问题。</w:t>
            </w:r>
          </w:p>
        </w:tc>
      </w:tr>
      <w:tr>
        <w:trPr>
          <w:trHeight w:val="3152" w:hRule="atLeast"/>
        </w:trPr>
        <w:tc>
          <w:tcPr>
            <w:tcW w:w="1463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 w:right="107" w:firstLine="20"/>
              <w:spacing w:before="68" w:line="291" w:lineRule="auto"/>
              <w:rPr/>
            </w:pPr>
            <w:r>
              <w:rPr>
                <w:spacing w:val="-2"/>
              </w:rPr>
              <w:t>生态环境与社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会发展</w:t>
            </w:r>
          </w:p>
        </w:tc>
        <w:tc>
          <w:tcPr>
            <w:tcW w:w="5803" w:type="dxa"/>
            <w:vAlign w:val="top"/>
          </w:tcPr>
          <w:p>
            <w:pPr>
              <w:pStyle w:val="TableText"/>
              <w:ind w:left="92" w:firstLine="408"/>
              <w:spacing w:before="113" w:line="301" w:lineRule="auto"/>
              <w:jc w:val="both"/>
              <w:rPr/>
            </w:pPr>
            <w:r>
              <w:rPr>
                <w:spacing w:val="-6"/>
              </w:rPr>
              <w:t>“我们既要绿水青山，也要金山银山。”18</w:t>
            </w:r>
            <w:r>
              <w:rPr>
                <w:spacing w:val="-7"/>
              </w:rPr>
              <w:t>世纪中叶以来，</w:t>
            </w:r>
            <w:r>
              <w:rPr/>
              <w:t xml:space="preserve"> </w:t>
            </w:r>
            <w:r>
              <w:rPr>
                <w:spacing w:val="-2"/>
              </w:rPr>
              <w:t>世界各国先后进入工业时代，在社会生产力得到迅猛发展</w:t>
            </w:r>
            <w:r>
              <w:rPr>
                <w:spacing w:val="-3"/>
              </w:rPr>
              <w:t>的同</w:t>
            </w:r>
            <w:r>
              <w:rPr/>
              <w:t xml:space="preserve"> </w:t>
            </w:r>
            <w:r>
              <w:rPr>
                <w:spacing w:val="-2"/>
              </w:rPr>
              <w:t>时，也造成了一系列环境问题。本主题的设计，旨在引导学生</w:t>
            </w:r>
            <w:r>
              <w:rPr/>
              <w:t xml:space="preserve"> </w:t>
            </w:r>
            <w:r>
              <w:rPr>
                <w:spacing w:val="-7"/>
              </w:rPr>
              <w:t>对工业革命后的环境问题进行探究，通过模拟新闻演播等方式，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加深对环境问题的认识，增强环保意识。</w:t>
            </w:r>
          </w:p>
          <w:p>
            <w:pPr>
              <w:pStyle w:val="TableText"/>
              <w:ind w:left="101" w:firstLine="399"/>
              <w:spacing w:before="1" w:line="289" w:lineRule="auto"/>
              <w:jc w:val="both"/>
              <w:rPr/>
            </w:pPr>
            <w:r>
              <w:rPr>
                <w:spacing w:val="-1"/>
              </w:rPr>
              <w:t>学生需要结合地理、生物学、道德与法治、科学等知识，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通过搜集整理资料、编写新闻稿、录制新闻等活动，加强唯物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史观、时空观念、史料实证、历史解释等核心</w:t>
            </w:r>
            <w:r>
              <w:rPr/>
              <w:t>素养，涵养家国 </w:t>
            </w:r>
            <w:r>
              <w:rPr>
                <w:spacing w:val="1"/>
              </w:rPr>
              <w:t>情怀，并发展共通性素养。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6"/>
          <w:pgSz w:w="10440" w:h="14740"/>
          <w:pgMar w:top="400" w:right="1566" w:bottom="1192" w:left="1566" w:header="0" w:footer="1057" w:gutter="0"/>
        </w:sectPr>
        <w:rPr/>
      </w:pPr>
    </w:p>
    <w:p>
      <w:pPr>
        <w:pStyle w:val="BodyText"/>
        <w:spacing w:line="430" w:lineRule="auto"/>
        <w:rPr/>
      </w:pPr>
      <w:r/>
    </w:p>
    <w:p>
      <w:pPr>
        <w:ind w:left="621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7"/>
        </w:rPr>
        <w:t>四、课程内容</w:t>
      </w:r>
    </w:p>
    <w:p>
      <w:pPr>
        <w:pStyle w:val="BodyText"/>
        <w:spacing w:line="359" w:lineRule="auto"/>
        <w:rPr/>
      </w:pPr>
      <w:r/>
    </w:p>
    <w:p>
      <w:pPr>
        <w:ind w:left="6417"/>
        <w:spacing w:before="75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130" w:lineRule="exact"/>
        <w:rPr/>
      </w:pPr>
      <w:r/>
    </w:p>
    <w:tbl>
      <w:tblPr>
        <w:tblStyle w:val="TableNormal"/>
        <w:tblW w:w="725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73"/>
        <w:gridCol w:w="5777"/>
      </w:tblGrid>
      <w:tr>
        <w:trPr>
          <w:trHeight w:val="504" w:hRule="atLeast"/>
        </w:trPr>
        <w:tc>
          <w:tcPr>
            <w:shd w:val="clear" w:fill="DCDCDC"/>
            <w:tcW w:w="1473" w:type="dxa"/>
            <w:vAlign w:val="top"/>
          </w:tcPr>
          <w:p>
            <w:pPr>
              <w:pStyle w:val="TableText"/>
              <w:ind w:left="307"/>
              <w:spacing w:before="15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5777" w:type="dxa"/>
            <w:vAlign w:val="top"/>
          </w:tcPr>
          <w:p>
            <w:pPr>
              <w:pStyle w:val="TableText"/>
              <w:ind w:left="2255"/>
              <w:spacing w:before="150" w:line="219" w:lineRule="auto"/>
              <w:rPr/>
            </w:pPr>
            <w:r>
              <w:rPr>
                <w:b/>
                <w:bCs/>
              </w:rPr>
              <w:t>设计思路说明</w:t>
            </w:r>
          </w:p>
        </w:tc>
      </w:tr>
      <w:tr>
        <w:trPr>
          <w:trHeight w:val="4236" w:hRule="atLeast"/>
        </w:trPr>
        <w:tc>
          <w:tcPr>
            <w:tcW w:w="1473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 w:right="89" w:firstLine="10"/>
              <w:spacing w:before="69" w:line="311" w:lineRule="auto"/>
              <w:rPr/>
            </w:pPr>
            <w:r>
              <w:rPr>
                <w:spacing w:val="-10"/>
              </w:rPr>
              <w:t>在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身</w:t>
            </w:r>
            <w:r>
              <w:rPr>
                <w:spacing w:val="-37"/>
              </w:rPr>
              <w:t xml:space="preserve"> </w:t>
            </w:r>
            <w:r>
              <w:rPr>
                <w:spacing w:val="-10"/>
              </w:rPr>
              <w:t>边</w:t>
            </w:r>
            <w:r>
              <w:rPr>
                <w:spacing w:val="-33"/>
              </w:rPr>
              <w:t xml:space="preserve"> </w:t>
            </w:r>
            <w:r>
              <w:rPr>
                <w:spacing w:val="-10"/>
              </w:rPr>
              <w:t>发</w:t>
            </w:r>
            <w:r>
              <w:rPr>
                <w:spacing w:val="-33"/>
              </w:rPr>
              <w:t xml:space="preserve"> </w:t>
            </w:r>
            <w:r>
              <w:rPr>
                <w:spacing w:val="-10"/>
              </w:rPr>
              <w:t>现</w:t>
            </w:r>
            <w:r>
              <w:rPr/>
              <w:t xml:space="preserve"> </w:t>
            </w:r>
            <w:r>
              <w:rPr>
                <w:spacing w:val="-3"/>
              </w:rPr>
              <w:t>历史</w:t>
            </w:r>
          </w:p>
        </w:tc>
        <w:tc>
          <w:tcPr>
            <w:tcW w:w="5777" w:type="dxa"/>
            <w:vAlign w:val="top"/>
          </w:tcPr>
          <w:p>
            <w:pPr>
              <w:pStyle w:val="TableText"/>
              <w:ind w:left="41" w:firstLine="459"/>
              <w:spacing w:before="97" w:line="308" w:lineRule="auto"/>
              <w:rPr/>
            </w:pPr>
            <w:r>
              <w:rPr/>
              <w:t>在每个学生身边，既有丰富的现实生活，也有无处不在的</w:t>
            </w:r>
            <w:r>
              <w:rPr>
                <w:spacing w:val="14"/>
              </w:rPr>
              <w:t xml:space="preserve"> </w:t>
            </w:r>
            <w:r>
              <w:rPr/>
              <w:t>历史。本主题的设计，旨在从物质文化遗产和非物质文化遗产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入手，引导学生从身边的生活探寻其中反映的历史，拉近学生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生活与历史之间的距离，提升学生对历史的</w:t>
            </w:r>
            <w:r>
              <w:rPr>
                <w:spacing w:val="3"/>
              </w:rPr>
              <w:t>认知，发展历史</w:t>
            </w:r>
            <w:r>
              <w:rPr/>
              <w:t xml:space="preserve">  </w:t>
            </w:r>
            <w:r>
              <w:rPr>
                <w:spacing w:val="14"/>
              </w:rPr>
              <w:t>思维。</w:t>
            </w:r>
          </w:p>
          <w:p>
            <w:pPr>
              <w:pStyle w:val="TableText"/>
              <w:ind w:left="41" w:right="23" w:firstLine="460"/>
              <w:spacing w:before="4" w:line="298" w:lineRule="auto"/>
              <w:jc w:val="both"/>
              <w:rPr/>
            </w:pPr>
            <w:r>
              <w:rPr>
                <w:spacing w:val="-1"/>
              </w:rPr>
              <w:t>本主题学习活动，不仅要求学生对历史课程所学内容进行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梳理，还要创新探究方式，要深入社区、走进家庭，将资料解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读与实地调研结合起来，综合运用跨学科的知识和方法。学生</w:t>
            </w:r>
            <w:r>
              <w:rPr>
                <w:spacing w:val="18"/>
              </w:rPr>
              <w:t xml:space="preserve"> </w:t>
            </w:r>
            <w:r>
              <w:rPr/>
              <w:t>从身边的生活着手，通过博物馆、街道、建筑、老照片、老物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件、口述采访等，了解人们在衣、食、住、行、用等方面的变</w:t>
            </w:r>
            <w:r>
              <w:rPr>
                <w:spacing w:val="18"/>
              </w:rPr>
              <w:t xml:space="preserve"> </w:t>
            </w:r>
            <w:r>
              <w:rPr/>
              <w:t>化，切身感受人民生活水平的提高，铸牢建设中国特色社会主</w:t>
            </w:r>
            <w:r>
              <w:rPr>
                <w:spacing w:val="10"/>
              </w:rPr>
              <w:t xml:space="preserve"> </w:t>
            </w:r>
            <w:r>
              <w:rPr>
                <w:spacing w:val="9"/>
              </w:rPr>
              <w:t>义的理想信念。</w:t>
            </w:r>
          </w:p>
        </w:tc>
      </w:tr>
      <w:tr>
        <w:trPr>
          <w:trHeight w:val="4970" w:hRule="atLeast"/>
        </w:trPr>
        <w:tc>
          <w:tcPr>
            <w:tcW w:w="1473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 w:right="115"/>
              <w:spacing w:before="68" w:line="309" w:lineRule="auto"/>
              <w:rPr/>
            </w:pPr>
            <w:r>
              <w:rPr>
                <w:spacing w:val="-2"/>
              </w:rPr>
              <w:t>探寻红色文化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的历史基因</w:t>
            </w:r>
          </w:p>
        </w:tc>
        <w:tc>
          <w:tcPr>
            <w:tcW w:w="5777" w:type="dxa"/>
            <w:vAlign w:val="top"/>
          </w:tcPr>
          <w:p>
            <w:pPr>
              <w:pStyle w:val="TableText"/>
              <w:ind w:left="41" w:firstLine="443"/>
              <w:spacing w:before="125" w:line="307" w:lineRule="auto"/>
              <w:jc w:val="both"/>
              <w:rPr/>
            </w:pPr>
            <w:r>
              <w:rPr>
                <w:spacing w:val="1"/>
              </w:rPr>
              <w:t>红色文化是由中国共产党人和广大人民群众共同创造的、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极具中国特色的先进文化，蕴含着丰富的革命精神和厚重的历</w:t>
            </w:r>
            <w:r>
              <w:rPr>
                <w:spacing w:val="7"/>
              </w:rPr>
              <w:t xml:space="preserve">  </w:t>
            </w:r>
            <w:r>
              <w:rPr>
                <w:spacing w:val="-3"/>
              </w:rPr>
              <w:t>史内涵。它不仅是中国历史的重要组成部分，也是激励中国人</w:t>
            </w:r>
            <w:r>
              <w:rPr>
                <w:spacing w:val="5"/>
              </w:rPr>
              <w:t xml:space="preserve">  </w:t>
            </w:r>
            <w:r>
              <w:rPr>
                <w:spacing w:val="-3"/>
              </w:rPr>
              <w:t>民自强不息、不断进取的力量源泉。本主题的设计，旨在引导</w:t>
            </w:r>
            <w:r>
              <w:rPr>
                <w:spacing w:val="7"/>
              </w:rPr>
              <w:t xml:space="preserve">  </w:t>
            </w:r>
            <w:r>
              <w:rPr>
                <w:spacing w:val="-3"/>
              </w:rPr>
              <w:t>学生通过学习中国近现代史的相关内容，加深理解中国共产党</w:t>
            </w:r>
            <w:r>
              <w:rPr>
                <w:spacing w:val="7"/>
              </w:rPr>
              <w:t xml:space="preserve">  </w:t>
            </w:r>
            <w:r>
              <w:rPr>
                <w:spacing w:val="-3"/>
              </w:rPr>
              <w:t>领导中国人民进行革命斗争和社会主义建设的艰苦历程，深切</w:t>
            </w:r>
            <w:r>
              <w:rPr>
                <w:spacing w:val="8"/>
              </w:rPr>
              <w:t xml:space="preserve">  </w:t>
            </w:r>
            <w:r>
              <w:rPr>
                <w:spacing w:val="-3"/>
              </w:rPr>
              <w:t>感受中国共产党人的大无畏牺牲精神和人民</w:t>
            </w:r>
            <w:r>
              <w:rPr>
                <w:spacing w:val="-4"/>
              </w:rPr>
              <w:t>群众的无私奉献精</w:t>
            </w:r>
            <w:r>
              <w:rPr/>
              <w:t xml:space="preserve">  </w:t>
            </w:r>
            <w:r>
              <w:rPr>
                <w:spacing w:val="-3"/>
              </w:rPr>
              <w:t>神，认识中国共产党人的不懈努力是历代仁人</w:t>
            </w:r>
            <w:r>
              <w:rPr>
                <w:spacing w:val="-4"/>
              </w:rPr>
              <w:t>志士追求民族独</w:t>
            </w:r>
            <w:r>
              <w:rPr/>
              <w:t xml:space="preserve">  </w:t>
            </w:r>
            <w:r>
              <w:rPr>
                <w:spacing w:val="1"/>
              </w:rPr>
              <w:t>立、人民解放理想的延续。</w:t>
            </w:r>
          </w:p>
          <w:p>
            <w:pPr>
              <w:pStyle w:val="TableText"/>
              <w:ind w:left="41" w:firstLine="442"/>
              <w:spacing w:before="2" w:line="297" w:lineRule="auto"/>
              <w:jc w:val="both"/>
              <w:rPr/>
            </w:pPr>
            <w:r>
              <w:rPr>
                <w:spacing w:val="-7"/>
              </w:rPr>
              <w:t>本主题学习活动的开展，需要综合运用历史、道德与法治、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语文、地理等知识，特别是要利用本地的红色文化资源，了解</w:t>
            </w:r>
            <w:r>
              <w:rPr/>
              <w:t xml:space="preserve">  </w:t>
            </w:r>
            <w:r>
              <w:rPr>
                <w:spacing w:val="-9"/>
              </w:rPr>
              <w:t>红色文化中的“人、物、事、魂”。通过办板报、故事会、实地</w:t>
            </w:r>
            <w:r>
              <w:rPr/>
              <w:t xml:space="preserve">  </w:t>
            </w:r>
            <w:r>
              <w:rPr>
                <w:spacing w:val="-4"/>
              </w:rPr>
              <w:t>参观等形式，开展红色文化精神之旅，发掘红色文化的教育价</w:t>
            </w:r>
            <w:r>
              <w:rPr/>
              <w:t xml:space="preserve">  </w:t>
            </w:r>
            <w:r>
              <w:rPr>
                <w:spacing w:val="-2"/>
              </w:rPr>
              <w:t>值，体认革命精神，弘扬革命传统，传承红色基因。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7"/>
          <w:pgSz w:w="10440" w:h="14740"/>
          <w:pgMar w:top="400" w:right="1566" w:bottom="1194" w:left="1566" w:header="0" w:footer="1059" w:gutter="0"/>
        </w:sectPr>
        <w:rPr/>
      </w:pPr>
    </w:p>
    <w:p>
      <w:pPr>
        <w:pStyle w:val="BodyText"/>
        <w:spacing w:line="440" w:lineRule="auto"/>
        <w:rPr/>
      </w:pPr>
      <w:r/>
    </w:p>
    <w:p>
      <w:pPr>
        <w:ind w:left="1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8"/>
        </w:rPr>
        <w:t>义务教育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历史课程标准(2022年版)</w:t>
      </w:r>
    </w:p>
    <w:p>
      <w:pPr>
        <w:pStyle w:val="BodyText"/>
        <w:spacing w:line="349" w:lineRule="auto"/>
        <w:rPr/>
      </w:pPr>
      <w:r/>
    </w:p>
    <w:p>
      <w:pPr>
        <w:ind w:left="6417"/>
        <w:spacing w:before="75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140" w:lineRule="exact"/>
        <w:rPr/>
      </w:pPr>
      <w:r/>
    </w:p>
    <w:tbl>
      <w:tblPr>
        <w:tblStyle w:val="TableNormal"/>
        <w:tblW w:w="7260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83"/>
        <w:gridCol w:w="5777"/>
      </w:tblGrid>
      <w:tr>
        <w:trPr>
          <w:trHeight w:val="565" w:hRule="atLeast"/>
        </w:trPr>
        <w:tc>
          <w:tcPr>
            <w:shd w:val="clear" w:fill="DCDCDC"/>
            <w:tcW w:w="1483" w:type="dxa"/>
            <w:vAlign w:val="top"/>
          </w:tcPr>
          <w:p>
            <w:pPr>
              <w:pStyle w:val="TableText"/>
              <w:ind w:left="317"/>
              <w:spacing w:before="181" w:line="221" w:lineRule="auto"/>
              <w:rPr/>
            </w:pPr>
            <w:r>
              <w:rPr>
                <w:b/>
                <w:bCs/>
                <w:spacing w:val="-5"/>
              </w:rPr>
              <w:t>学习主题</w:t>
            </w:r>
          </w:p>
        </w:tc>
        <w:tc>
          <w:tcPr>
            <w:shd w:val="clear" w:fill="DCDCDC"/>
            <w:tcW w:w="5777" w:type="dxa"/>
            <w:vAlign w:val="top"/>
          </w:tcPr>
          <w:p>
            <w:pPr>
              <w:pStyle w:val="TableText"/>
              <w:ind w:left="2255"/>
              <w:spacing w:before="180" w:line="219" w:lineRule="auto"/>
              <w:rPr/>
            </w:pPr>
            <w:r>
              <w:rPr>
                <w:b/>
                <w:bCs/>
              </w:rPr>
              <w:t>设计思路说明</w:t>
            </w:r>
          </w:p>
        </w:tc>
      </w:tr>
      <w:tr>
        <w:trPr>
          <w:trHeight w:val="4146" w:hRule="atLeast"/>
        </w:trPr>
        <w:tc>
          <w:tcPr>
            <w:tcW w:w="1483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 w:right="86" w:firstLine="20"/>
              <w:spacing w:before="68" w:line="293" w:lineRule="auto"/>
              <w:rPr/>
            </w:pPr>
            <w:r>
              <w:rPr>
                <w:spacing w:val="15"/>
              </w:rPr>
              <w:t>看电影</w:t>
            </w:r>
            <w:r>
              <w:rPr>
                <w:spacing w:val="-15"/>
              </w:rPr>
              <w:t xml:space="preserve"> </w:t>
            </w:r>
            <w:r>
              <w:rPr>
                <w:spacing w:val="15"/>
              </w:rPr>
              <w:t>，</w:t>
            </w:r>
            <w:r>
              <w:rPr>
                <w:spacing w:val="-30"/>
              </w:rPr>
              <w:t xml:space="preserve"> </w:t>
            </w:r>
            <w:r>
              <w:rPr>
                <w:spacing w:val="15"/>
              </w:rPr>
              <w:t>学</w:t>
            </w:r>
            <w:r>
              <w:rPr/>
              <w:t xml:space="preserve"> </w:t>
            </w:r>
            <w:r>
              <w:rPr>
                <w:spacing w:val="-3"/>
              </w:rPr>
              <w:t>历史</w:t>
            </w:r>
          </w:p>
        </w:tc>
        <w:tc>
          <w:tcPr>
            <w:tcW w:w="5777" w:type="dxa"/>
            <w:vAlign w:val="top"/>
          </w:tcPr>
          <w:p>
            <w:pPr>
              <w:pStyle w:val="TableText"/>
              <w:ind w:left="41" w:firstLine="469"/>
              <w:spacing w:before="97" w:line="299" w:lineRule="auto"/>
              <w:jc w:val="both"/>
              <w:rPr/>
            </w:pPr>
            <w:r>
              <w:rPr/>
              <w:t>电影是近代产生的一种人们喜闻乐见的文艺形式，电影作</w:t>
            </w:r>
            <w:r>
              <w:rPr>
                <w:spacing w:val="4"/>
              </w:rPr>
              <w:t xml:space="preserve"> </w:t>
            </w:r>
            <w:r>
              <w:rPr/>
              <w:t>品是不同时代的产物，反映不同时代的内容。看电影不仅能愉 </w:t>
            </w:r>
            <w:r>
              <w:rPr/>
              <w:t>悦人们的身心，也能使人获得历史教育，直观地感受历史上的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重大事件、人物情感、社会百态和时代变迁。本主题的设计，</w:t>
            </w:r>
            <w:r>
              <w:rPr>
                <w:spacing w:val="18"/>
              </w:rPr>
              <w:t xml:space="preserve"> </w:t>
            </w:r>
            <w:r>
              <w:rPr/>
              <w:t>旨在引导学生加深对所学历史内容的理解，发现课堂教学没有</w:t>
            </w:r>
            <w:r>
              <w:rPr>
                <w:spacing w:val="1"/>
              </w:rPr>
              <w:t xml:space="preserve"> </w:t>
            </w:r>
            <w:r>
              <w:rPr/>
              <w:t>涉及的历史信息，了解电影的主创者对历史的理解和解释，学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会将看电影当成学习历史的一种方式。</w:t>
            </w:r>
          </w:p>
          <w:p>
            <w:pPr>
              <w:pStyle w:val="TableText"/>
              <w:ind w:left="41" w:right="24" w:firstLine="459"/>
              <w:spacing w:before="3" w:line="291" w:lineRule="auto"/>
              <w:jc w:val="both"/>
              <w:rPr/>
            </w:pPr>
            <w:r>
              <w:rPr>
                <w:spacing w:val="-1"/>
              </w:rPr>
              <w:t>本主题学习活动的开展，需要结合语文、艺术等知识，既</w:t>
            </w:r>
            <w:r>
              <w:rPr>
                <w:spacing w:val="14"/>
              </w:rPr>
              <w:t xml:space="preserve"> </w:t>
            </w:r>
            <w:r>
              <w:rPr/>
              <w:t>可以选择以重大历史事件、人物为题材的影片，也可以选择以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社会、生活、自然环境为题材的影片，引导学生学会发现方方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面面的历史细节，通过写影评、举行研讨会等方式，在交流观</w:t>
            </w:r>
            <w:r>
              <w:rPr>
                <w:spacing w:val="16"/>
              </w:rPr>
              <w:t xml:space="preserve"> </w:t>
            </w:r>
            <w:r>
              <w:rPr>
                <w:spacing w:val="2"/>
              </w:rPr>
              <w:t>看电影的感受的过程中提升核心素养。</w:t>
            </w:r>
          </w:p>
        </w:tc>
      </w:tr>
      <w:tr>
        <w:trPr>
          <w:trHeight w:val="3127" w:hRule="atLeast"/>
        </w:trPr>
        <w:tc>
          <w:tcPr>
            <w:tcW w:w="1483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 w:right="91" w:firstLine="30"/>
              <w:spacing w:before="68" w:line="291" w:lineRule="auto"/>
              <w:rPr/>
            </w:pPr>
            <w:r>
              <w:rPr>
                <w:spacing w:val="2"/>
              </w:rPr>
              <w:t>历史地图上的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世界格局</w:t>
            </w:r>
          </w:p>
        </w:tc>
        <w:tc>
          <w:tcPr>
            <w:tcW w:w="5777" w:type="dxa"/>
            <w:vAlign w:val="top"/>
          </w:tcPr>
          <w:p>
            <w:pPr>
              <w:pStyle w:val="TableText"/>
              <w:ind w:left="41" w:firstLine="459"/>
              <w:spacing w:before="111" w:line="299" w:lineRule="auto"/>
              <w:rPr/>
            </w:pPr>
            <w:r>
              <w:rPr/>
              <w:t>历史地图是历史学习与研究过程中经常使用的资料，具有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直观性，是学生了解史事发生与变化的时空环境的重要媒介。</w:t>
            </w:r>
            <w:r>
              <w:rPr/>
              <w:t xml:space="preserve"> </w:t>
            </w:r>
            <w:r>
              <w:rPr>
                <w:spacing w:val="2"/>
              </w:rPr>
              <w:t>本主题的设计，旨在引导学生通过识读不同时期的历史地图，</w:t>
            </w:r>
            <w:r>
              <w:rPr/>
              <w:t xml:space="preserve"> </w:t>
            </w:r>
            <w:r>
              <w:rPr/>
              <w:t>比较并发现世界格局发生的变化，从而加强时空观念、史料实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证等核心素养。</w:t>
            </w:r>
          </w:p>
          <w:p>
            <w:pPr>
              <w:pStyle w:val="TableText"/>
              <w:ind w:left="41" w:firstLine="459"/>
              <w:spacing w:before="3" w:line="286" w:lineRule="auto"/>
              <w:jc w:val="both"/>
              <w:rPr/>
            </w:pPr>
            <w:r>
              <w:rPr/>
              <w:t>本主题学习活动的开展，需要综合运用地理、道德与法治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等知识，通过历史地图，梳理、总结古代、近代和现代的世界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格局演变，了解中国国际地位的变化，分析当今世界发展的新</w:t>
            </w:r>
            <w:r>
              <w:rPr>
                <w:spacing w:val="14"/>
              </w:rPr>
              <w:t xml:space="preserve"> </w:t>
            </w:r>
            <w:r>
              <w:rPr>
                <w:spacing w:val="11"/>
              </w:rPr>
              <w:t>趋势。</w:t>
            </w:r>
          </w:p>
        </w:tc>
      </w:tr>
      <w:tr>
        <w:trPr>
          <w:trHeight w:val="3312" w:hRule="atLeast"/>
        </w:trPr>
        <w:tc>
          <w:tcPr>
            <w:tcW w:w="1483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91" w:firstLine="20"/>
              <w:spacing w:before="68" w:line="311" w:lineRule="auto"/>
              <w:jc w:val="both"/>
              <w:rPr/>
            </w:pPr>
            <w:r>
              <w:rPr>
                <w:spacing w:val="2"/>
              </w:rPr>
              <w:t>古代典籍中的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中华优秀传统 </w:t>
            </w:r>
            <w:r>
              <w:rPr>
                <w:spacing w:val="-3"/>
              </w:rPr>
              <w:t>文化</w:t>
            </w:r>
          </w:p>
        </w:tc>
        <w:tc>
          <w:tcPr>
            <w:tcW w:w="5777" w:type="dxa"/>
            <w:vAlign w:val="top"/>
          </w:tcPr>
          <w:p>
            <w:pPr>
              <w:pStyle w:val="TableText"/>
              <w:ind w:left="41" w:firstLine="452"/>
              <w:spacing w:before="32" w:line="298" w:lineRule="auto"/>
              <w:jc w:val="both"/>
              <w:rPr/>
            </w:pPr>
            <w:r>
              <w:rPr>
                <w:spacing w:val="-7"/>
              </w:rPr>
              <w:t>中国古代留传下来的典籍是中华优秀传统文</w:t>
            </w:r>
            <w:r>
              <w:rPr>
                <w:spacing w:val="-8"/>
              </w:rPr>
              <w:t>化的传播载体，</w:t>
            </w:r>
            <w:r>
              <w:rPr/>
              <w:t xml:space="preserve"> </w:t>
            </w:r>
            <w:r>
              <w:rPr>
                <w:spacing w:val="-4"/>
              </w:rPr>
              <w:t>包含了中华优秀传统文化的丰富内容，是世界文化的宝库。本</w:t>
            </w:r>
            <w:r>
              <w:rPr/>
              <w:t xml:space="preserve">  </w:t>
            </w:r>
            <w:r>
              <w:rPr>
                <w:spacing w:val="-3"/>
              </w:rPr>
              <w:t>主题的设计，旨在让学生通过不同学科的解读角度和方法，增</w:t>
            </w:r>
            <w:r>
              <w:rPr/>
              <w:t xml:space="preserve">  </w:t>
            </w:r>
            <w:r>
              <w:rPr>
                <w:spacing w:val="-4"/>
              </w:rPr>
              <w:t>进对中国古代典籍的了解，深化对其中蕴含的中华优秀传统文</w:t>
            </w:r>
            <w:r>
              <w:rPr>
                <w:spacing w:val="1"/>
              </w:rPr>
              <w:t xml:space="preserve">  </w:t>
            </w:r>
            <w:r>
              <w:rPr>
                <w:spacing w:val="1"/>
              </w:rPr>
              <w:t>化内容的认识。</w:t>
            </w:r>
          </w:p>
          <w:p>
            <w:pPr>
              <w:pStyle w:val="TableText"/>
              <w:ind w:left="12" w:firstLine="489"/>
              <w:spacing w:before="4" w:line="276" w:lineRule="auto"/>
              <w:jc w:val="both"/>
              <w:rPr/>
            </w:pPr>
            <w:r>
              <w:rPr/>
              <w:t>本主题学习活动的开展，需要结合语文、道德与法治等知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识，了解古代典籍的概貌和特点，节选《论语》《史记》,以及</w:t>
            </w:r>
            <w:r>
              <w:rPr>
                <w:spacing w:val="6"/>
              </w:rPr>
              <w:t xml:space="preserve"> </w:t>
            </w:r>
            <w:r>
              <w:rPr/>
              <w:t>诗词歌赋、古典小说中的经典名篇，了解不同学科对同一经典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作品的不同解读角度和方法，并将其置于具体的历史情境中加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以理解，从多维度认识中华优秀传统文化。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8"/>
          <w:pgSz w:w="10440" w:h="14740"/>
          <w:pgMar w:top="400" w:right="1566" w:bottom="1192" w:left="1566" w:header="0" w:footer="1057" w:gutter="0"/>
        </w:sectPr>
        <w:rPr/>
      </w:pPr>
    </w:p>
    <w:p>
      <w:pPr>
        <w:pStyle w:val="BodyText"/>
        <w:spacing w:line="443" w:lineRule="auto"/>
        <w:rPr/>
      </w:pPr>
      <w:r/>
    </w:p>
    <w:p>
      <w:pPr>
        <w:ind w:left="6216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四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1"/>
        </w:rPr>
        <w:t>、课程内容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498"/>
        <w:spacing w:before="91" w:line="221" w:lineRule="auto"/>
        <w:rPr>
          <w:rFonts w:ascii="SimHei" w:hAnsi="SimHei" w:eastAsia="SimHei" w:cs="SimHei"/>
          <w:sz w:val="28"/>
          <w:szCs w:val="28"/>
        </w:rPr>
      </w:pPr>
      <w:bookmarkStart w:name="bookmark31" w:id="23"/>
      <w:bookmarkEnd w:id="23"/>
      <w:r>
        <w:rPr>
          <w:rFonts w:ascii="SimHei" w:hAnsi="SimHei" w:eastAsia="SimHei" w:cs="SimHei"/>
          <w:sz w:val="28"/>
          <w:szCs w:val="28"/>
          <w:b/>
          <w:bCs/>
          <w:spacing w:val="11"/>
        </w:rPr>
        <w:t>示例1:历史上水陆交通的发展</w:t>
      </w:r>
    </w:p>
    <w:p>
      <w:pPr>
        <w:pStyle w:val="BodyText"/>
        <w:spacing w:line="468" w:lineRule="auto"/>
        <w:rPr/>
      </w:pPr>
      <w:r/>
    </w:p>
    <w:p>
      <w:pPr>
        <w:ind w:left="13" w:firstLine="480"/>
        <w:spacing w:before="78" w:line="31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水陆交通是指通过陆路和水路进行的交通运输方式，包括道路、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港口等交通设施，不同动力的交通工具，以及人们在交通、运输、管 </w:t>
      </w:r>
      <w:r>
        <w:rPr>
          <w:rFonts w:ascii="SimSun" w:hAnsi="SimSun" w:eastAsia="SimSun" w:cs="SimSun"/>
          <w:sz w:val="24"/>
          <w:szCs w:val="24"/>
          <w:spacing w:val="2"/>
        </w:rPr>
        <w:t>理等方面的活动。水陆交通的建设与发展，是国家基础建设和国家有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效治理的一个重要方面，其发展水平体现了综合国力的发展程</w:t>
      </w:r>
      <w:r>
        <w:rPr>
          <w:rFonts w:ascii="SimSun" w:hAnsi="SimSun" w:eastAsia="SimSun" w:cs="SimSun"/>
          <w:sz w:val="24"/>
          <w:szCs w:val="24"/>
          <w:spacing w:val="-1"/>
        </w:rPr>
        <w:t>度。</w:t>
      </w:r>
    </w:p>
    <w:p>
      <w:pPr>
        <w:ind w:left="13" w:right="80" w:firstLine="480"/>
        <w:spacing w:before="4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本主题活动设计的出发点，是通过引导和组织学生梳理、概括不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同历史时期水陆交通的建设与发展情况，并结合人文与社会、科学与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技术等领域的相关知识，对历史上水陆交通发展的问题进行综合探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究，促进学生共通性素养的养成。</w:t>
      </w:r>
    </w:p>
    <w:p>
      <w:pPr>
        <w:ind w:left="497"/>
        <w:spacing w:before="211" w:line="225" w:lineRule="auto"/>
        <w:rPr>
          <w:rFonts w:ascii="KaiTi" w:hAnsi="KaiTi" w:eastAsia="KaiTi" w:cs="KaiT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1.</w:t>
      </w:r>
      <w:r>
        <w:rPr>
          <w:rFonts w:ascii="KaiTi" w:hAnsi="KaiTi" w:eastAsia="KaiTi" w:cs="KaiTi"/>
          <w:sz w:val="24"/>
          <w:szCs w:val="24"/>
          <w:b/>
          <w:bCs/>
          <w:spacing w:val="1"/>
        </w:rPr>
        <w:t>目标、任务与方法</w:t>
      </w:r>
    </w:p>
    <w:p>
      <w:pPr>
        <w:pStyle w:val="BodyText"/>
        <w:spacing w:line="271" w:lineRule="auto"/>
        <w:rPr/>
      </w:pPr>
      <w:r/>
    </w:p>
    <w:p>
      <w:pPr>
        <w:ind w:left="13" w:firstLine="480"/>
        <w:spacing w:before="79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(1)目标：通过对与水陆交通发展相关的技术进步、制度完善、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经济保障的了解，进一步发展勇于探究、合作交流、沟通表达、实践 </w:t>
      </w:r>
      <w:r>
        <w:rPr>
          <w:rFonts w:ascii="SimSun" w:hAnsi="SimSun" w:eastAsia="SimSun" w:cs="SimSun"/>
          <w:sz w:val="24"/>
          <w:szCs w:val="24"/>
          <w:spacing w:val="-2"/>
        </w:rPr>
        <w:t>创新等共通性素养。</w:t>
      </w:r>
    </w:p>
    <w:p>
      <w:pPr>
        <w:ind w:left="13" w:firstLine="480"/>
        <w:spacing w:before="145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(2)任务：在搜集、整理材料的基础上，尝试通过历史、地理、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道德与法治、科学等课程的学习，综合认识不同历史时期水陆交通发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展的情况，并探讨水陆交通发展与国家治理、经济交流、社会生活等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方面的关系，认识水陆交通发展的重要作用。</w:t>
      </w:r>
    </w:p>
    <w:p>
      <w:pPr>
        <w:ind w:left="13" w:right="85" w:firstLine="480"/>
        <w:spacing w:before="145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(3)方法：围绕历史上的地理环境、交通工具、交通设施、制度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保障、科技水平等方面，通过查阅材料、归纳概括、专题研讨、交流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总结等多种活动方式，将自主学习、合作学</w:t>
      </w:r>
      <w:r>
        <w:rPr>
          <w:rFonts w:ascii="SimSun" w:hAnsi="SimSun" w:eastAsia="SimSun" w:cs="SimSun"/>
          <w:sz w:val="24"/>
          <w:szCs w:val="24"/>
          <w:spacing w:val="-1"/>
        </w:rPr>
        <w:t>习和探究学习结合起来。</w:t>
      </w:r>
    </w:p>
    <w:p>
      <w:pPr>
        <w:spacing w:line="288" w:lineRule="auto"/>
        <w:sectPr>
          <w:footerReference w:type="default" r:id="rId59"/>
          <w:pgSz w:w="10440" w:h="14740"/>
          <w:pgMar w:top="400" w:right="150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07"/>
        <w:spacing w:before="78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2.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3"/>
        </w:rPr>
        <w:t>跨学科主题学习活动知识图谱示例</w:t>
      </w:r>
    </w:p>
    <w:p>
      <w:pPr>
        <w:spacing w:before="39"/>
        <w:rPr/>
      </w:pPr>
      <w:r/>
    </w:p>
    <w:tbl>
      <w:tblPr>
        <w:tblStyle w:val="TableNormal"/>
        <w:tblW w:w="7244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33"/>
        <w:gridCol w:w="1618"/>
        <w:gridCol w:w="1598"/>
        <w:gridCol w:w="1607"/>
        <w:gridCol w:w="1388"/>
      </w:tblGrid>
      <w:tr>
        <w:trPr>
          <w:trHeight w:val="404" w:hRule="atLeast"/>
        </w:trPr>
        <w:tc>
          <w:tcPr>
            <w:tcW w:w="1033" w:type="dxa"/>
            <w:vAlign w:val="top"/>
            <w:vMerge w:val="restart"/>
            <w:tcBorders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8"/>
              <w:spacing w:before="68" w:line="220" w:lineRule="auto"/>
              <w:rPr/>
            </w:pPr>
            <w:r>
              <w:rPr>
                <w:b/>
                <w:bCs/>
                <w:spacing w:val="-5"/>
              </w:rPr>
              <w:t>领域</w:t>
            </w:r>
          </w:p>
        </w:tc>
        <w:tc>
          <w:tcPr>
            <w:tcW w:w="6211" w:type="dxa"/>
            <w:vAlign w:val="top"/>
            <w:gridSpan w:val="4"/>
          </w:tcPr>
          <w:p>
            <w:pPr>
              <w:pStyle w:val="TableText"/>
              <w:ind w:left="2485"/>
              <w:spacing w:before="100" w:line="219" w:lineRule="auto"/>
              <w:rPr/>
            </w:pPr>
            <w:r>
              <w:rPr>
                <w:b/>
                <w:bCs/>
                <w:spacing w:val="-4"/>
              </w:rPr>
              <w:t>相关课程内容</w:t>
            </w:r>
          </w:p>
        </w:tc>
      </w:tr>
      <w:tr>
        <w:trPr>
          <w:trHeight w:val="429" w:hRule="atLeast"/>
        </w:trPr>
        <w:tc>
          <w:tcPr>
            <w:tcW w:w="103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18" w:type="dxa"/>
            <w:vAlign w:val="top"/>
          </w:tcPr>
          <w:p>
            <w:pPr>
              <w:pStyle w:val="TableText"/>
              <w:ind w:left="605"/>
              <w:spacing w:before="107" w:line="220" w:lineRule="auto"/>
              <w:rPr/>
            </w:pPr>
            <w:r>
              <w:rPr>
                <w:b/>
                <w:bCs/>
                <w:spacing w:val="-5"/>
              </w:rPr>
              <w:t>历史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ind w:left="596"/>
              <w:spacing w:before="116" w:line="229" w:lineRule="auto"/>
              <w:rPr/>
            </w:pPr>
            <w:r>
              <w:rPr>
                <w:b/>
                <w:bCs/>
                <w:spacing w:val="-5"/>
              </w:rPr>
              <w:t>地理</w:t>
            </w:r>
          </w:p>
        </w:tc>
        <w:tc>
          <w:tcPr>
            <w:tcW w:w="1607" w:type="dxa"/>
            <w:vAlign w:val="top"/>
          </w:tcPr>
          <w:p>
            <w:pPr>
              <w:pStyle w:val="TableText"/>
              <w:ind w:left="298"/>
              <w:spacing w:before="109" w:line="221" w:lineRule="auto"/>
              <w:rPr/>
            </w:pPr>
            <w:r>
              <w:rPr>
                <w:b/>
                <w:bCs/>
                <w:spacing w:val="-4"/>
              </w:rPr>
              <w:t>道德与法治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482"/>
              <w:spacing w:before="105" w:line="219" w:lineRule="auto"/>
              <w:rPr/>
            </w:pPr>
            <w:r>
              <w:rPr>
                <w:b/>
                <w:bCs/>
                <w:spacing w:val="-5"/>
              </w:rPr>
              <w:t>科学</w:t>
            </w:r>
          </w:p>
        </w:tc>
      </w:tr>
      <w:tr>
        <w:trPr>
          <w:trHeight w:val="729" w:hRule="atLeast"/>
        </w:trPr>
        <w:tc>
          <w:tcPr>
            <w:tcW w:w="1033" w:type="dxa"/>
            <w:vAlign w:val="top"/>
          </w:tcPr>
          <w:p>
            <w:pPr>
              <w:pStyle w:val="TableText"/>
              <w:ind w:left="84"/>
              <w:spacing w:before="261" w:line="220" w:lineRule="auto"/>
              <w:rPr/>
            </w:pPr>
            <w:r>
              <w:rPr>
                <w:spacing w:val="5"/>
              </w:rPr>
              <w:t>秦的统一</w:t>
            </w:r>
          </w:p>
        </w:tc>
        <w:tc>
          <w:tcPr>
            <w:tcW w:w="1618" w:type="dxa"/>
            <w:vAlign w:val="top"/>
          </w:tcPr>
          <w:p>
            <w:pPr>
              <w:pStyle w:val="TableText"/>
              <w:ind w:left="12"/>
              <w:spacing w:before="101" w:line="221" w:lineRule="auto"/>
              <w:rPr/>
            </w:pPr>
            <w:r>
              <w:rPr>
                <w:spacing w:val="-3"/>
              </w:rPr>
              <w:t>驰道</w:t>
            </w:r>
          </w:p>
          <w:p>
            <w:pPr>
              <w:pStyle w:val="TableText"/>
              <w:ind w:left="12"/>
              <w:spacing w:before="57" w:line="219" w:lineRule="auto"/>
              <w:rPr/>
            </w:pPr>
            <w:r>
              <w:rPr>
                <w:spacing w:val="5"/>
              </w:rPr>
              <w:t>灵渠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ind w:left="4"/>
              <w:spacing w:before="111" w:line="220" w:lineRule="auto"/>
              <w:rPr/>
            </w:pPr>
            <w:r>
              <w:rPr>
                <w:spacing w:val="2"/>
              </w:rPr>
              <w:t>自然环境</w:t>
            </w:r>
          </w:p>
          <w:p>
            <w:pPr>
              <w:pStyle w:val="TableText"/>
              <w:ind w:left="4"/>
              <w:spacing w:before="49" w:line="219" w:lineRule="auto"/>
              <w:rPr/>
            </w:pPr>
            <w:r>
              <w:rPr>
                <w:spacing w:val="3"/>
              </w:rPr>
              <w:t>交通路线</w:t>
            </w:r>
          </w:p>
        </w:tc>
        <w:tc>
          <w:tcPr>
            <w:tcW w:w="1607" w:type="dxa"/>
            <w:vAlign w:val="top"/>
          </w:tcPr>
          <w:p>
            <w:pPr>
              <w:pStyle w:val="TableText"/>
              <w:ind w:left="6"/>
              <w:spacing w:before="111" w:line="220" w:lineRule="auto"/>
              <w:rPr/>
            </w:pPr>
            <w:r>
              <w:rPr>
                <w:spacing w:val="-2"/>
              </w:rPr>
              <w:t>政治制度</w:t>
            </w:r>
          </w:p>
          <w:p>
            <w:pPr>
              <w:pStyle w:val="TableText"/>
              <w:ind w:left="6"/>
              <w:spacing w:before="49" w:line="220" w:lineRule="auto"/>
              <w:rPr/>
            </w:pPr>
            <w:r>
              <w:rPr>
                <w:spacing w:val="1"/>
              </w:rPr>
              <w:t>国家治理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98"/>
              <w:spacing w:before="260" w:line="219" w:lineRule="auto"/>
              <w:rPr/>
            </w:pPr>
            <w:r>
              <w:rPr>
                <w:spacing w:val="3"/>
              </w:rPr>
              <w:t>畜力、风力</w:t>
            </w:r>
          </w:p>
        </w:tc>
      </w:tr>
      <w:tr>
        <w:trPr>
          <w:trHeight w:val="1379" w:hRule="atLeast"/>
        </w:trPr>
        <w:tc>
          <w:tcPr>
            <w:tcW w:w="1033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9" w:line="220" w:lineRule="auto"/>
              <w:rPr/>
            </w:pPr>
            <w:r>
              <w:rPr>
                <w:spacing w:val="3"/>
              </w:rPr>
              <w:t>汉唐时期</w:t>
            </w:r>
          </w:p>
        </w:tc>
        <w:tc>
          <w:tcPr>
            <w:tcW w:w="1618" w:type="dxa"/>
            <w:vAlign w:val="top"/>
          </w:tcPr>
          <w:p>
            <w:pPr>
              <w:pStyle w:val="TableText"/>
              <w:ind w:left="12" w:right="536"/>
              <w:spacing w:before="111" w:line="274" w:lineRule="auto"/>
              <w:rPr/>
            </w:pPr>
            <w:r>
              <w:rPr>
                <w:spacing w:val="1"/>
              </w:rPr>
              <w:t>张骞通西域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丝绸之路</w:t>
            </w:r>
          </w:p>
          <w:p>
            <w:pPr>
              <w:pStyle w:val="TableText"/>
              <w:ind w:left="12" w:right="745"/>
              <w:spacing w:before="26" w:line="267" w:lineRule="auto"/>
              <w:rPr/>
            </w:pPr>
            <w:r>
              <w:rPr>
                <w:spacing w:val="2"/>
              </w:rPr>
              <w:t>玄奘西行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鉴真东渡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ind w:left="4"/>
              <w:spacing w:before="112" w:line="220" w:lineRule="auto"/>
              <w:rPr/>
            </w:pPr>
            <w:r>
              <w:rPr>
                <w:spacing w:val="2"/>
              </w:rPr>
              <w:t>自然环境</w:t>
            </w:r>
          </w:p>
          <w:p>
            <w:pPr>
              <w:pStyle w:val="TableText"/>
              <w:ind w:left="4" w:right="729"/>
              <w:spacing w:before="61" w:line="277" w:lineRule="auto"/>
              <w:jc w:val="both"/>
              <w:rPr/>
            </w:pPr>
            <w:r>
              <w:rPr>
                <w:spacing w:val="-3"/>
              </w:rPr>
              <w:t>人文环境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交通路线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文化传播</w:t>
            </w:r>
          </w:p>
        </w:tc>
        <w:tc>
          <w:tcPr>
            <w:tcW w:w="1607" w:type="dxa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 w:right="732"/>
              <w:spacing w:before="68" w:line="320" w:lineRule="auto"/>
              <w:rPr/>
            </w:pPr>
            <w:r>
              <w:rPr>
                <w:spacing w:val="4"/>
              </w:rPr>
              <w:t>综合国力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外交</w:t>
            </w:r>
          </w:p>
        </w:tc>
        <w:tc>
          <w:tcPr>
            <w:tcW w:w="1388" w:type="dxa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/>
              <w:spacing w:before="68" w:line="219" w:lineRule="auto"/>
              <w:rPr/>
            </w:pPr>
            <w:r>
              <w:rPr>
                <w:spacing w:val="-2"/>
              </w:rPr>
              <w:t>车船技术</w:t>
            </w:r>
          </w:p>
          <w:p>
            <w:pPr>
              <w:pStyle w:val="TableText"/>
              <w:ind w:left="98"/>
              <w:spacing w:before="100" w:line="219" w:lineRule="auto"/>
              <w:rPr/>
            </w:pPr>
            <w:r>
              <w:rPr>
                <w:spacing w:val="-2"/>
              </w:rPr>
              <w:t>测量技术</w:t>
            </w:r>
          </w:p>
        </w:tc>
      </w:tr>
      <w:tr>
        <w:trPr>
          <w:trHeight w:val="1069" w:hRule="atLeast"/>
        </w:trPr>
        <w:tc>
          <w:tcPr>
            <w:tcW w:w="1033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19" w:lineRule="auto"/>
              <w:rPr/>
            </w:pPr>
            <w:r>
              <w:rPr>
                <w:spacing w:val="3"/>
              </w:rPr>
              <w:t>明清时期</w:t>
            </w:r>
          </w:p>
        </w:tc>
        <w:tc>
          <w:tcPr>
            <w:tcW w:w="1618" w:type="dxa"/>
            <w:vAlign w:val="top"/>
          </w:tcPr>
          <w:p>
            <w:pPr>
              <w:pStyle w:val="TableText"/>
              <w:ind w:left="12"/>
              <w:spacing w:before="272" w:line="219" w:lineRule="auto"/>
              <w:rPr/>
            </w:pPr>
            <w:r>
              <w:rPr>
                <w:spacing w:val="2"/>
              </w:rPr>
              <w:t>郑和下西洋</w:t>
            </w:r>
          </w:p>
          <w:p>
            <w:pPr>
              <w:pStyle w:val="TableText"/>
              <w:ind w:left="12"/>
              <w:spacing w:before="91" w:line="220" w:lineRule="auto"/>
              <w:rPr/>
            </w:pPr>
            <w:r>
              <w:rPr>
                <w:spacing w:val="3"/>
              </w:rPr>
              <w:t>私人海上贸易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ind w:left="4"/>
              <w:spacing w:before="133" w:line="220" w:lineRule="auto"/>
              <w:rPr/>
            </w:pPr>
            <w:r>
              <w:rPr>
                <w:spacing w:val="-2"/>
              </w:rPr>
              <w:t>海洋知识</w:t>
            </w:r>
          </w:p>
          <w:p>
            <w:pPr>
              <w:pStyle w:val="TableText"/>
              <w:ind w:left="4"/>
              <w:spacing w:before="59" w:line="219" w:lineRule="auto"/>
              <w:rPr/>
            </w:pPr>
            <w:r>
              <w:rPr>
                <w:spacing w:val="3"/>
              </w:rPr>
              <w:t>气象知识</w:t>
            </w:r>
          </w:p>
          <w:p>
            <w:pPr>
              <w:pStyle w:val="TableText"/>
              <w:ind w:left="4"/>
              <w:spacing w:before="91" w:line="220" w:lineRule="auto"/>
              <w:rPr/>
            </w:pPr>
            <w:r>
              <w:rPr>
                <w:spacing w:val="4"/>
              </w:rPr>
              <w:t>地图绘制</w:t>
            </w:r>
          </w:p>
        </w:tc>
        <w:tc>
          <w:tcPr>
            <w:tcW w:w="1607" w:type="dxa"/>
            <w:vAlign w:val="top"/>
          </w:tcPr>
          <w:p>
            <w:pPr>
              <w:pStyle w:val="TableText"/>
              <w:ind w:left="6" w:right="732"/>
              <w:spacing w:before="133" w:line="274" w:lineRule="auto"/>
              <w:rPr/>
            </w:pPr>
            <w:r>
              <w:rPr>
                <w:spacing w:val="-2"/>
              </w:rPr>
              <w:t>政治制度</w:t>
            </w:r>
            <w:r>
              <w:rPr/>
              <w:t xml:space="preserve"> </w:t>
            </w:r>
            <w:r>
              <w:rPr>
                <w:spacing w:val="4"/>
              </w:rPr>
              <w:t>综合国力</w:t>
            </w:r>
          </w:p>
          <w:p>
            <w:pPr>
              <w:pStyle w:val="TableText"/>
              <w:ind w:left="6"/>
              <w:spacing w:before="26" w:line="220" w:lineRule="auto"/>
              <w:rPr/>
            </w:pPr>
            <w:r>
              <w:rPr>
                <w:spacing w:val="2"/>
              </w:rPr>
              <w:t>商品经济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98"/>
              <w:spacing w:before="122" w:line="219" w:lineRule="auto"/>
              <w:rPr/>
            </w:pPr>
            <w:r>
              <w:rPr>
                <w:spacing w:val="9"/>
              </w:rPr>
              <w:t>风力</w:t>
            </w:r>
          </w:p>
          <w:p>
            <w:pPr>
              <w:pStyle w:val="TableText"/>
              <w:ind w:left="98"/>
              <w:spacing w:before="74" w:line="223" w:lineRule="auto"/>
              <w:rPr/>
            </w:pPr>
            <w:r>
              <w:rPr>
                <w:spacing w:val="-3"/>
              </w:rPr>
              <w:t>罗盘</w:t>
            </w:r>
          </w:p>
          <w:p>
            <w:pPr>
              <w:pStyle w:val="TableText"/>
              <w:ind w:left="98"/>
              <w:spacing w:before="62" w:line="219" w:lineRule="auto"/>
              <w:rPr/>
            </w:pPr>
            <w:r>
              <w:rPr>
                <w:spacing w:val="-2"/>
              </w:rPr>
              <w:t>造船技术</w:t>
            </w:r>
          </w:p>
        </w:tc>
      </w:tr>
      <w:tr>
        <w:trPr>
          <w:trHeight w:val="1399" w:hRule="atLeast"/>
        </w:trPr>
        <w:tc>
          <w:tcPr>
            <w:tcW w:w="1033" w:type="dxa"/>
            <w:vAlign w:val="top"/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9" w:line="220" w:lineRule="auto"/>
              <w:rPr/>
            </w:pPr>
            <w:r>
              <w:rPr>
                <w:spacing w:val="5"/>
              </w:rPr>
              <w:t>晚清民国</w:t>
            </w:r>
          </w:p>
          <w:p>
            <w:pPr>
              <w:pStyle w:val="TableText"/>
              <w:ind w:left="295"/>
              <w:spacing w:before="79" w:line="220" w:lineRule="auto"/>
              <w:rPr/>
            </w:pPr>
            <w:r>
              <w:rPr>
                <w:spacing w:val="6"/>
              </w:rPr>
              <w:t>时期</w:t>
            </w:r>
          </w:p>
        </w:tc>
        <w:tc>
          <w:tcPr>
            <w:tcW w:w="1618" w:type="dxa"/>
            <w:vAlign w:val="top"/>
          </w:tcPr>
          <w:p>
            <w:pPr>
              <w:pStyle w:val="TableText"/>
              <w:ind w:left="12" w:firstLine="39"/>
              <w:spacing w:before="124" w:line="278" w:lineRule="auto"/>
              <w:rPr/>
            </w:pPr>
            <w:r>
              <w:rPr>
                <w:spacing w:val="-5"/>
              </w:rPr>
              <w:t>火车、铁路、轮</w:t>
            </w:r>
            <w:r>
              <w:rPr>
                <w:spacing w:val="2"/>
              </w:rPr>
              <w:t xml:space="preserve">  </w:t>
            </w:r>
            <w:r>
              <w:rPr>
                <w:spacing w:val="-4"/>
              </w:rPr>
              <w:t>船、汽车等交通</w:t>
            </w:r>
            <w:r>
              <w:rPr/>
              <w:t xml:space="preserve">  </w:t>
            </w:r>
            <w:r>
              <w:rPr>
                <w:spacing w:val="-15"/>
              </w:rPr>
              <w:t>工</w:t>
            </w:r>
            <w:r>
              <w:rPr>
                <w:spacing w:val="-19"/>
              </w:rPr>
              <w:t xml:space="preserve"> </w:t>
            </w:r>
            <w:r>
              <w:rPr>
                <w:spacing w:val="-15"/>
              </w:rPr>
              <w:t>具</w:t>
            </w:r>
            <w:r>
              <w:rPr>
                <w:spacing w:val="-20"/>
              </w:rPr>
              <w:t xml:space="preserve"> </w:t>
            </w:r>
            <w:r>
              <w:rPr>
                <w:spacing w:val="-15"/>
              </w:rPr>
              <w:t>与</w:t>
            </w:r>
            <w:r>
              <w:rPr>
                <w:spacing w:val="-21"/>
              </w:rPr>
              <w:t xml:space="preserve"> </w:t>
            </w:r>
            <w:r>
              <w:rPr>
                <w:spacing w:val="-15"/>
              </w:rPr>
              <w:t>设</w:t>
            </w:r>
            <w:r>
              <w:rPr>
                <w:spacing w:val="-26"/>
              </w:rPr>
              <w:t xml:space="preserve"> </w:t>
            </w:r>
            <w:r>
              <w:rPr>
                <w:spacing w:val="-15"/>
              </w:rPr>
              <w:t>施 的</w:t>
            </w:r>
            <w:r>
              <w:rPr/>
              <w:t xml:space="preserve"> </w:t>
            </w:r>
            <w:r>
              <w:rPr>
                <w:spacing w:val="1"/>
              </w:rPr>
              <w:t>引入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ind w:left="4" w:right="77" w:firstLine="20"/>
              <w:spacing w:before="122" w:line="284" w:lineRule="auto"/>
              <w:rPr/>
            </w:pPr>
            <w:r>
              <w:rPr>
                <w:spacing w:val="2"/>
              </w:rPr>
              <w:t>传统交通路线的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改变</w:t>
            </w:r>
          </w:p>
          <w:p>
            <w:pPr>
              <w:pStyle w:val="TableText"/>
              <w:ind w:left="4" w:right="122"/>
              <w:spacing w:before="3" w:line="271" w:lineRule="auto"/>
              <w:rPr/>
            </w:pPr>
            <w:r>
              <w:rPr>
                <w:spacing w:val="-2"/>
              </w:rPr>
              <w:t>绘图技术现代化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地球知识的更新</w:t>
            </w:r>
          </w:p>
        </w:tc>
        <w:tc>
          <w:tcPr>
            <w:tcW w:w="1607" w:type="dxa"/>
            <w:vAlign w:val="top"/>
          </w:tcPr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 w:firstLine="9"/>
              <w:spacing w:before="68" w:line="286" w:lineRule="auto"/>
              <w:rPr/>
            </w:pPr>
            <w:r>
              <w:rPr>
                <w:spacing w:val="-17"/>
              </w:rPr>
              <w:t>民</w:t>
            </w:r>
            <w:r>
              <w:rPr>
                <w:spacing w:val="-21"/>
              </w:rPr>
              <w:t xml:space="preserve"> </w:t>
            </w:r>
            <w:r>
              <w:rPr>
                <w:spacing w:val="-17"/>
              </w:rPr>
              <w:t>主</w:t>
            </w:r>
            <w:r>
              <w:rPr>
                <w:spacing w:val="-20"/>
              </w:rPr>
              <w:t xml:space="preserve"> </w:t>
            </w:r>
            <w:r>
              <w:rPr>
                <w:spacing w:val="-17"/>
              </w:rPr>
              <w:t>与</w:t>
            </w:r>
            <w:r>
              <w:rPr>
                <w:spacing w:val="-25"/>
              </w:rPr>
              <w:t xml:space="preserve"> </w:t>
            </w:r>
            <w:r>
              <w:rPr>
                <w:spacing w:val="-17"/>
              </w:rPr>
              <w:t>科</w:t>
            </w:r>
            <w:r>
              <w:rPr>
                <w:spacing w:val="-20"/>
              </w:rPr>
              <w:t xml:space="preserve"> </w:t>
            </w:r>
            <w:r>
              <w:rPr>
                <w:spacing w:val="-17"/>
              </w:rPr>
              <w:t>学 的</w:t>
            </w:r>
            <w:r>
              <w:rPr/>
              <w:t xml:space="preserve"> </w:t>
            </w:r>
            <w:r>
              <w:rPr>
                <w:spacing w:val="2"/>
              </w:rPr>
              <w:t>建设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98"/>
              <w:spacing w:before="282" w:line="219" w:lineRule="auto"/>
              <w:rPr/>
            </w:pPr>
            <w:r>
              <w:rPr>
                <w:spacing w:val="-3"/>
              </w:rPr>
              <w:t>蒸汽机</w:t>
            </w:r>
          </w:p>
          <w:p>
            <w:pPr>
              <w:pStyle w:val="TableText"/>
              <w:ind w:left="98"/>
              <w:spacing w:before="60" w:line="219" w:lineRule="auto"/>
              <w:rPr/>
            </w:pPr>
            <w:r>
              <w:rPr>
                <w:spacing w:val="-2"/>
              </w:rPr>
              <w:t>传动装置</w:t>
            </w:r>
          </w:p>
          <w:p>
            <w:pPr>
              <w:pStyle w:val="TableText"/>
              <w:ind w:left="98"/>
              <w:spacing w:before="92" w:line="220" w:lineRule="auto"/>
              <w:rPr/>
            </w:pPr>
            <w:r>
              <w:rPr>
                <w:spacing w:val="-2"/>
              </w:rPr>
              <w:t>钢铁冶炼</w:t>
            </w:r>
          </w:p>
        </w:tc>
      </w:tr>
      <w:tr>
        <w:trPr>
          <w:trHeight w:val="2018" w:hRule="atLeast"/>
        </w:trPr>
        <w:tc>
          <w:tcPr>
            <w:tcW w:w="1033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9" w:line="220" w:lineRule="auto"/>
              <w:rPr/>
            </w:pPr>
            <w:r>
              <w:rPr>
                <w:spacing w:val="2"/>
              </w:rPr>
              <w:t>中华人民</w:t>
            </w:r>
          </w:p>
          <w:p>
            <w:pPr>
              <w:pStyle w:val="TableText"/>
              <w:ind w:left="194" w:right="105" w:hanging="110"/>
              <w:spacing w:before="77" w:line="275" w:lineRule="auto"/>
              <w:rPr/>
            </w:pPr>
            <w:r>
              <w:rPr>
                <w:spacing w:val="-2"/>
              </w:rPr>
              <w:t>共和国成</w:t>
            </w:r>
            <w:r>
              <w:rPr/>
              <w:t xml:space="preserve"> </w:t>
            </w:r>
            <w:r>
              <w:rPr>
                <w:spacing w:val="-2"/>
              </w:rPr>
              <w:t>立以来</w:t>
            </w:r>
          </w:p>
        </w:tc>
        <w:tc>
          <w:tcPr>
            <w:tcW w:w="1618" w:type="dxa"/>
            <w:vAlign w:val="top"/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 w:firstLine="28"/>
              <w:spacing w:before="68" w:line="282" w:lineRule="auto"/>
              <w:jc w:val="both"/>
              <w:rPr/>
            </w:pPr>
            <w:r>
              <w:rPr>
                <w:spacing w:val="-14"/>
              </w:rPr>
              <w:t>汽车制造、高速</w:t>
            </w:r>
            <w:r>
              <w:rPr>
                <w:spacing w:val="1"/>
              </w:rPr>
              <w:t xml:space="preserve">   </w:t>
            </w:r>
            <w:r>
              <w:rPr>
                <w:spacing w:val="-11"/>
              </w:rPr>
              <w:t>公路、高速铁路、</w:t>
            </w:r>
            <w:r>
              <w:rPr>
                <w:spacing w:val="2"/>
              </w:rPr>
              <w:t xml:space="preserve"> </w:t>
            </w:r>
            <w:r>
              <w:rPr>
                <w:spacing w:val="-10"/>
              </w:rPr>
              <w:t>远洋轮船、大飞</w:t>
            </w:r>
            <w:r>
              <w:rPr>
                <w:spacing w:val="1"/>
              </w:rPr>
              <w:t xml:space="preserve">   </w:t>
            </w:r>
            <w:r>
              <w:rPr>
                <w:spacing w:val="-11"/>
              </w:rPr>
              <w:t>机的发展</w:t>
            </w:r>
          </w:p>
        </w:tc>
        <w:tc>
          <w:tcPr>
            <w:tcW w:w="1598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"/>
              <w:spacing w:before="69" w:line="219" w:lineRule="auto"/>
              <w:rPr/>
            </w:pPr>
            <w:r>
              <w:rPr>
                <w:spacing w:val="1"/>
              </w:rPr>
              <w:t>交通干线的分布</w:t>
            </w:r>
          </w:p>
        </w:tc>
        <w:tc>
          <w:tcPr>
            <w:tcW w:w="1607" w:type="dxa"/>
            <w:vAlign w:val="top"/>
          </w:tcPr>
          <w:p>
            <w:pPr>
              <w:pStyle w:val="TableText"/>
              <w:ind w:left="6" w:right="110" w:firstLine="19"/>
              <w:spacing w:before="103" w:line="290" w:lineRule="auto"/>
              <w:rPr/>
            </w:pPr>
            <w:r>
              <w:rPr>
                <w:spacing w:val="-2"/>
              </w:rPr>
              <w:t>社会主义现代化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建设</w:t>
            </w:r>
          </w:p>
          <w:p>
            <w:pPr>
              <w:pStyle w:val="TableText"/>
              <w:ind w:left="6" w:right="49" w:firstLine="19"/>
              <w:spacing w:before="2" w:line="273" w:lineRule="auto"/>
              <w:rPr/>
            </w:pPr>
            <w:r>
              <w:rPr>
                <w:spacing w:val="1"/>
              </w:rPr>
              <w:t>中国特色社会主</w:t>
            </w:r>
            <w:r>
              <w:rPr>
                <w:spacing w:val="3"/>
              </w:rPr>
              <w:t xml:space="preserve"> </w:t>
            </w:r>
            <w:r>
              <w:rPr>
                <w:spacing w:val="10"/>
              </w:rPr>
              <w:t>义的理论与实践</w:t>
            </w:r>
            <w:r>
              <w:rPr/>
              <w:t xml:space="preserve"> </w:t>
            </w:r>
            <w:r>
              <w:rPr>
                <w:spacing w:val="4"/>
              </w:rPr>
              <w:t>中国特色社会主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义进入新时代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109"/>
              <w:spacing w:before="105" w:line="284" w:lineRule="auto"/>
              <w:rPr/>
            </w:pPr>
            <w:r>
              <w:rPr>
                <w:spacing w:val="-2"/>
              </w:rPr>
              <w:t>汽车制造技术</w:t>
            </w:r>
            <w:r>
              <w:rPr>
                <w:spacing w:val="1"/>
              </w:rPr>
              <w:t xml:space="preserve"> </w:t>
            </w:r>
            <w:r>
              <w:rPr>
                <w:spacing w:val="1"/>
              </w:rPr>
              <w:t>高速铁路技术 </w:t>
            </w:r>
            <w:r>
              <w:rPr>
                <w:spacing w:val="3"/>
              </w:rPr>
              <w:t>远洋轮船制</w:t>
            </w:r>
          </w:p>
          <w:p>
            <w:pPr>
              <w:pStyle w:val="TableText"/>
              <w:ind w:left="98"/>
              <w:spacing w:line="219" w:lineRule="auto"/>
              <w:rPr/>
            </w:pPr>
            <w:r>
              <w:rPr>
                <w:spacing w:val="-2"/>
              </w:rPr>
              <w:t>造技术</w:t>
            </w:r>
          </w:p>
          <w:p>
            <w:pPr>
              <w:pStyle w:val="TableText"/>
              <w:ind w:left="98" w:firstLine="19"/>
              <w:spacing w:before="79" w:line="266" w:lineRule="auto"/>
              <w:rPr/>
            </w:pPr>
            <w:r>
              <w:rPr>
                <w:spacing w:val="-1"/>
              </w:rPr>
              <w:t>飞机制造技术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新能源</w:t>
            </w:r>
          </w:p>
        </w:tc>
      </w:tr>
      <w:tr>
        <w:trPr>
          <w:trHeight w:val="1398" w:hRule="atLeast"/>
        </w:trPr>
        <w:tc>
          <w:tcPr>
            <w:tcW w:w="1033" w:type="dxa"/>
            <w:vAlign w:val="top"/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5" w:right="208" w:hanging="100"/>
              <w:spacing w:before="69" w:line="283" w:lineRule="auto"/>
              <w:rPr/>
            </w:pPr>
            <w:r>
              <w:rPr>
                <w:spacing w:val="-4"/>
              </w:rPr>
              <w:t>大航海</w:t>
            </w:r>
            <w:r>
              <w:rPr/>
              <w:t xml:space="preserve"> </w:t>
            </w:r>
            <w:r>
              <w:rPr>
                <w:spacing w:val="5"/>
              </w:rPr>
              <w:t>时代</w:t>
            </w:r>
          </w:p>
        </w:tc>
        <w:tc>
          <w:tcPr>
            <w:tcW w:w="1618" w:type="dxa"/>
            <w:vAlign w:val="top"/>
          </w:tcPr>
          <w:p>
            <w:pPr>
              <w:pStyle w:val="TableText"/>
              <w:ind w:left="12"/>
              <w:spacing w:before="296" w:line="219" w:lineRule="auto"/>
              <w:rPr/>
            </w:pPr>
            <w:r>
              <w:rPr>
                <w:spacing w:val="-2"/>
              </w:rPr>
              <w:t>新航路开辟</w:t>
            </w:r>
          </w:p>
          <w:p>
            <w:pPr>
              <w:pStyle w:val="TableText"/>
              <w:ind w:left="12" w:right="553"/>
              <w:spacing w:before="62" w:line="301" w:lineRule="auto"/>
              <w:rPr/>
            </w:pPr>
            <w:r>
              <w:rPr>
                <w:spacing w:val="-2"/>
              </w:rPr>
              <w:t>海外殖民地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奴隶贸易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ind w:left="4" w:right="122"/>
              <w:spacing w:before="116" w:line="290" w:lineRule="auto"/>
              <w:rPr/>
            </w:pPr>
            <w:r>
              <w:rPr>
                <w:spacing w:val="-2"/>
              </w:rPr>
              <w:t>地球知识的更新</w:t>
            </w:r>
            <w:r>
              <w:rPr>
                <w:spacing w:val="4"/>
              </w:rPr>
              <w:t xml:space="preserve"> </w:t>
            </w:r>
            <w:r>
              <w:rPr>
                <w:spacing w:val="4"/>
              </w:rPr>
              <w:t>地图绘制</w:t>
            </w:r>
          </w:p>
          <w:p>
            <w:pPr>
              <w:pStyle w:val="TableText"/>
              <w:ind w:left="4"/>
              <w:spacing w:line="219" w:lineRule="auto"/>
              <w:rPr/>
            </w:pPr>
            <w:r>
              <w:rPr>
                <w:spacing w:val="3"/>
              </w:rPr>
              <w:t>交通路线</w:t>
            </w:r>
          </w:p>
          <w:p>
            <w:pPr>
              <w:pStyle w:val="TableText"/>
              <w:ind w:left="4"/>
              <w:spacing w:before="59" w:line="219" w:lineRule="auto"/>
              <w:rPr/>
            </w:pPr>
            <w:r>
              <w:rPr>
                <w:spacing w:val="-2"/>
              </w:rPr>
              <w:t>文化传播</w:t>
            </w:r>
          </w:p>
        </w:tc>
        <w:tc>
          <w:tcPr>
            <w:tcW w:w="1607" w:type="dxa"/>
            <w:vAlign w:val="top"/>
          </w:tcPr>
          <w:p>
            <w:pPr>
              <w:pStyle w:val="TableText"/>
              <w:ind w:left="6" w:firstLine="19"/>
              <w:spacing w:before="285" w:line="285" w:lineRule="auto"/>
              <w:rPr/>
            </w:pPr>
            <w:r>
              <w:rPr>
                <w:spacing w:val="14"/>
              </w:rPr>
              <w:t>资本主义产生、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发展</w:t>
            </w:r>
          </w:p>
          <w:p>
            <w:pPr>
              <w:pStyle w:val="TableText"/>
              <w:ind w:left="6"/>
              <w:spacing w:before="3" w:line="220" w:lineRule="auto"/>
              <w:rPr/>
            </w:pPr>
            <w:r>
              <w:rPr>
                <w:spacing w:val="2"/>
              </w:rPr>
              <w:t>追求商业利润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98" w:right="201" w:firstLine="10"/>
              <w:spacing w:before="295" w:line="275" w:lineRule="auto"/>
              <w:rPr/>
            </w:pPr>
            <w:r>
              <w:rPr>
                <w:spacing w:val="3"/>
              </w:rPr>
              <w:t>造船技术与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航海技术</w:t>
            </w:r>
          </w:p>
          <w:p>
            <w:pPr>
              <w:pStyle w:val="TableText"/>
              <w:ind w:left="98"/>
              <w:spacing w:before="15" w:line="219" w:lineRule="auto"/>
              <w:rPr/>
            </w:pPr>
            <w:r>
              <w:rPr>
                <w:spacing w:val="9"/>
              </w:rPr>
              <w:t>风力</w:t>
            </w:r>
          </w:p>
        </w:tc>
      </w:tr>
      <w:tr>
        <w:trPr>
          <w:trHeight w:val="1374" w:hRule="atLeast"/>
        </w:trPr>
        <w:tc>
          <w:tcPr>
            <w:tcW w:w="1033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19" w:lineRule="auto"/>
              <w:rPr/>
            </w:pPr>
            <w:r>
              <w:rPr>
                <w:spacing w:val="-3"/>
              </w:rPr>
              <w:t>工业革命</w:t>
            </w:r>
          </w:p>
        </w:tc>
        <w:tc>
          <w:tcPr>
            <w:tcW w:w="1618" w:type="dxa"/>
            <w:vAlign w:val="top"/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 w:right="83" w:firstLine="29"/>
              <w:spacing w:before="68" w:line="292" w:lineRule="auto"/>
              <w:rPr/>
            </w:pPr>
            <w:r>
              <w:rPr>
                <w:spacing w:val="1"/>
              </w:rPr>
              <w:t>火车、轮船、汽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车的发明与使用</w:t>
            </w:r>
          </w:p>
        </w:tc>
        <w:tc>
          <w:tcPr>
            <w:tcW w:w="1598" w:type="dxa"/>
            <w:vAlign w:val="top"/>
          </w:tcPr>
          <w:p>
            <w:pPr>
              <w:pStyle w:val="TableText"/>
              <w:ind w:left="4" w:right="57" w:firstLine="39"/>
              <w:spacing w:before="107" w:line="285" w:lineRule="auto"/>
              <w:rPr/>
            </w:pPr>
            <w:r>
              <w:rPr>
                <w:spacing w:val="2"/>
              </w:rPr>
              <w:t>交通路线的丰富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和扩展</w:t>
            </w:r>
          </w:p>
          <w:p>
            <w:pPr>
              <w:pStyle w:val="TableText"/>
              <w:ind w:left="4" w:right="64" w:firstLine="39"/>
              <w:spacing w:before="3" w:line="266" w:lineRule="auto"/>
              <w:rPr/>
            </w:pPr>
            <w:r>
              <w:rPr>
                <w:spacing w:val="1"/>
              </w:rPr>
              <w:t>自然资源的开发 </w:t>
            </w:r>
            <w:r>
              <w:rPr>
                <w:spacing w:val="3"/>
              </w:rPr>
              <w:t>与消耗</w:t>
            </w:r>
          </w:p>
        </w:tc>
        <w:tc>
          <w:tcPr>
            <w:tcW w:w="1607" w:type="dxa"/>
            <w:vAlign w:val="top"/>
          </w:tcPr>
          <w:p>
            <w:pPr>
              <w:pStyle w:val="TableText"/>
              <w:ind w:left="6" w:right="17" w:firstLine="39"/>
              <w:spacing w:before="278" w:line="281" w:lineRule="auto"/>
              <w:rPr/>
            </w:pPr>
            <w:r>
              <w:rPr>
                <w:spacing w:val="45"/>
              </w:rPr>
              <w:t>生产力的决定</w:t>
            </w:r>
            <w:r>
              <w:rPr>
                <w:spacing w:val="2"/>
              </w:rPr>
              <w:t xml:space="preserve"> </w:t>
            </w:r>
            <w:r>
              <w:rPr>
                <w:spacing w:val="12"/>
              </w:rPr>
              <w:t>作用</w:t>
            </w:r>
          </w:p>
          <w:p>
            <w:pPr>
              <w:pStyle w:val="TableText"/>
              <w:ind w:left="6"/>
              <w:spacing w:line="218" w:lineRule="auto"/>
              <w:rPr/>
            </w:pPr>
            <w:r>
              <w:rPr>
                <w:spacing w:val="2"/>
              </w:rPr>
              <w:t>科技也是生产力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98"/>
              <w:spacing w:before="117" w:line="219" w:lineRule="auto"/>
              <w:rPr/>
            </w:pPr>
            <w:r>
              <w:rPr>
                <w:spacing w:val="-3"/>
              </w:rPr>
              <w:t>蒸汽机</w:t>
            </w:r>
          </w:p>
          <w:p>
            <w:pPr>
              <w:pStyle w:val="TableText"/>
              <w:ind w:left="98"/>
              <w:spacing w:before="61" w:line="219" w:lineRule="auto"/>
              <w:rPr/>
            </w:pPr>
            <w:r>
              <w:rPr>
                <w:spacing w:val="-2"/>
              </w:rPr>
              <w:t>传动装置</w:t>
            </w:r>
          </w:p>
          <w:p>
            <w:pPr>
              <w:pStyle w:val="TableText"/>
              <w:ind w:left="98" w:right="445"/>
              <w:spacing w:before="93" w:line="261" w:lineRule="auto"/>
              <w:rPr/>
            </w:pPr>
            <w:r>
              <w:rPr>
                <w:spacing w:val="-2"/>
              </w:rPr>
              <w:t>钢铁冶炼</w:t>
            </w:r>
            <w:r>
              <w:rPr/>
              <w:t xml:space="preserve"> </w:t>
            </w:r>
            <w:r>
              <w:rPr>
                <w:spacing w:val="14"/>
              </w:rPr>
              <w:t>电力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60"/>
          <w:footerReference w:type="default" r:id="rId61"/>
          <w:pgSz w:w="10440" w:h="14740"/>
          <w:pgMar w:top="1135" w:right="1566" w:bottom="1194" w:left="1566" w:header="843" w:footer="1059" w:gutter="0"/>
        </w:sectPr>
        <w:rPr/>
      </w:pPr>
    </w:p>
    <w:p>
      <w:pPr>
        <w:pStyle w:val="BodyText"/>
        <w:spacing w:line="430" w:lineRule="auto"/>
        <w:rPr/>
      </w:pPr>
      <w:r/>
    </w:p>
    <w:p>
      <w:pPr>
        <w:ind w:left="6322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7"/>
        </w:rPr>
        <w:t>四、课程内容</w:t>
      </w:r>
    </w:p>
    <w:p>
      <w:pPr>
        <w:pStyle w:val="BodyText"/>
        <w:spacing w:line="346" w:lineRule="auto"/>
        <w:rPr/>
      </w:pPr>
      <w:r/>
    </w:p>
    <w:p>
      <w:pPr>
        <w:ind w:left="6523"/>
        <w:spacing w:before="78" w:line="22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续表</w:t>
      </w:r>
    </w:p>
    <w:p>
      <w:pPr>
        <w:spacing w:line="167" w:lineRule="exact"/>
        <w:rPr/>
      </w:pPr>
      <w:r/>
    </w:p>
    <w:tbl>
      <w:tblPr>
        <w:tblStyle w:val="TableNormal"/>
        <w:tblW w:w="7269" w:type="dxa"/>
        <w:tblInd w:w="10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53"/>
        <w:gridCol w:w="1607"/>
        <w:gridCol w:w="1608"/>
        <w:gridCol w:w="1608"/>
        <w:gridCol w:w="1393"/>
      </w:tblGrid>
      <w:tr>
        <w:trPr>
          <w:trHeight w:val="403" w:hRule="atLeast"/>
        </w:trPr>
        <w:tc>
          <w:tcPr>
            <w:shd w:val="clear" w:fill="DCDCDC"/>
            <w:tcW w:w="1053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8"/>
              <w:spacing w:before="68" w:line="220" w:lineRule="auto"/>
              <w:rPr/>
            </w:pPr>
            <w:r>
              <w:rPr>
                <w:b/>
                <w:bCs/>
                <w:spacing w:val="-5"/>
              </w:rPr>
              <w:t>领域</w:t>
            </w:r>
          </w:p>
        </w:tc>
        <w:tc>
          <w:tcPr>
            <w:shd w:val="clear" w:fill="DCDDDD"/>
            <w:tcW w:w="6216" w:type="dxa"/>
            <w:vAlign w:val="top"/>
            <w:gridSpan w:val="4"/>
          </w:tcPr>
          <w:p>
            <w:pPr>
              <w:pStyle w:val="TableText"/>
              <w:ind w:left="2495"/>
              <w:spacing w:before="100" w:line="219" w:lineRule="auto"/>
              <w:rPr/>
            </w:pPr>
            <w:r>
              <w:rPr>
                <w:b/>
                <w:bCs/>
                <w:spacing w:val="-4"/>
              </w:rPr>
              <w:t>相关课程内容</w:t>
            </w:r>
          </w:p>
        </w:tc>
      </w:tr>
      <w:tr>
        <w:trPr>
          <w:trHeight w:val="408" w:hRule="atLeast"/>
        </w:trPr>
        <w:tc>
          <w:tcPr>
            <w:tcW w:w="10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CDCDC"/>
            <w:tcW w:w="1607" w:type="dxa"/>
            <w:vAlign w:val="top"/>
          </w:tcPr>
          <w:p>
            <w:pPr>
              <w:pStyle w:val="TableText"/>
              <w:ind w:left="585"/>
              <w:spacing w:before="98" w:line="220" w:lineRule="auto"/>
              <w:rPr/>
            </w:pPr>
            <w:r>
              <w:rPr>
                <w:b/>
                <w:bCs/>
                <w:spacing w:val="-5"/>
              </w:rPr>
              <w:t>历史</w:t>
            </w:r>
          </w:p>
        </w:tc>
        <w:tc>
          <w:tcPr>
            <w:shd w:val="clear" w:fill="DCDCDC"/>
            <w:tcW w:w="1608" w:type="dxa"/>
            <w:vAlign w:val="top"/>
          </w:tcPr>
          <w:p>
            <w:pPr>
              <w:pStyle w:val="TableText"/>
              <w:ind w:left="588"/>
              <w:spacing w:before="107" w:line="229" w:lineRule="auto"/>
              <w:rPr/>
            </w:pPr>
            <w:r>
              <w:rPr>
                <w:b/>
                <w:bCs/>
                <w:spacing w:val="-5"/>
              </w:rPr>
              <w:t>地理</w:t>
            </w:r>
          </w:p>
        </w:tc>
        <w:tc>
          <w:tcPr>
            <w:shd w:val="clear" w:fill="DCDCDC"/>
            <w:tcW w:w="1608" w:type="dxa"/>
            <w:vAlign w:val="top"/>
          </w:tcPr>
          <w:p>
            <w:pPr>
              <w:pStyle w:val="TableText"/>
              <w:ind w:left="280"/>
              <w:spacing w:before="100" w:line="221" w:lineRule="auto"/>
              <w:rPr/>
            </w:pPr>
            <w:r>
              <w:rPr>
                <w:b/>
                <w:bCs/>
                <w:spacing w:val="-4"/>
              </w:rPr>
              <w:t>道德与法治</w:t>
            </w:r>
          </w:p>
        </w:tc>
        <w:tc>
          <w:tcPr>
            <w:shd w:val="clear" w:fill="DCDCDC"/>
            <w:tcW w:w="1393" w:type="dxa"/>
            <w:vAlign w:val="top"/>
          </w:tcPr>
          <w:p>
            <w:pPr>
              <w:pStyle w:val="TableText"/>
              <w:ind w:left="492"/>
              <w:spacing w:before="96" w:line="219" w:lineRule="auto"/>
              <w:rPr/>
            </w:pPr>
            <w:r>
              <w:rPr>
                <w:b/>
                <w:bCs/>
                <w:spacing w:val="-5"/>
              </w:rPr>
              <w:t>科学</w:t>
            </w:r>
          </w:p>
        </w:tc>
      </w:tr>
      <w:tr>
        <w:trPr>
          <w:trHeight w:val="1459" w:hRule="atLeast"/>
        </w:trPr>
        <w:tc>
          <w:tcPr>
            <w:tcW w:w="1053" w:type="dxa"/>
            <w:vAlign w:val="top"/>
          </w:tcPr>
          <w:p>
            <w:pPr>
              <w:pStyle w:val="TableText"/>
              <w:ind w:left="208" w:right="113" w:hanging="110"/>
              <w:spacing w:before="288" w:line="306" w:lineRule="auto"/>
              <w:rPr/>
            </w:pPr>
            <w:r>
              <w:rPr>
                <w:b/>
                <w:bCs/>
                <w:spacing w:val="-5"/>
              </w:rPr>
              <w:t>世界大战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</w:rPr>
              <w:t>与战后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43"/>
              </w:rPr>
              <w:t>世界</w:t>
            </w:r>
          </w:p>
        </w:tc>
        <w:tc>
          <w:tcPr>
            <w:tcW w:w="1607" w:type="dxa"/>
            <w:vAlign w:val="top"/>
          </w:tcPr>
          <w:p>
            <w:pPr>
              <w:pStyle w:val="TableText"/>
              <w:ind w:left="101" w:right="55" w:hanging="39"/>
              <w:spacing w:before="282" w:line="314" w:lineRule="auto"/>
              <w:rPr/>
            </w:pPr>
            <w:r>
              <w:rPr>
                <w:spacing w:val="1"/>
              </w:rPr>
              <w:t>陆上交通、水上 </w:t>
            </w:r>
            <w:r>
              <w:rPr>
                <w:spacing w:val="7"/>
              </w:rPr>
              <w:t>交通与航空业</w:t>
            </w:r>
            <w:r>
              <w:rPr>
                <w:spacing w:val="2"/>
              </w:rPr>
              <w:t xml:space="preserve">  </w:t>
            </w:r>
            <w:r>
              <w:rPr>
                <w:spacing w:val="5"/>
              </w:rPr>
              <w:t>发展的作用</w:t>
            </w:r>
          </w:p>
        </w:tc>
        <w:tc>
          <w:tcPr>
            <w:tcW w:w="1608" w:type="dxa"/>
            <w:vAlign w:val="top"/>
          </w:tcPr>
          <w:p>
            <w:pPr>
              <w:pStyle w:val="TableText"/>
              <w:ind w:left="105" w:right="163" w:firstLine="60"/>
              <w:spacing w:before="121" w:line="304" w:lineRule="auto"/>
              <w:rPr/>
            </w:pPr>
            <w:r>
              <w:rPr>
                <w:spacing w:val="1"/>
              </w:rPr>
              <w:t>交通路线的丰</w:t>
            </w:r>
            <w:r>
              <w:rPr>
                <w:spacing w:val="2"/>
              </w:rPr>
              <w:t xml:space="preserve"> </w:t>
            </w:r>
            <w:r>
              <w:rPr>
                <w:spacing w:val="2"/>
              </w:rPr>
              <w:t>富和扩展</w:t>
            </w:r>
          </w:p>
          <w:p>
            <w:pPr>
              <w:pStyle w:val="TableText"/>
              <w:ind w:left="105" w:right="163" w:firstLine="60"/>
              <w:spacing w:before="1" w:line="279" w:lineRule="auto"/>
              <w:rPr/>
            </w:pPr>
            <w:r>
              <w:rPr>
                <w:spacing w:val="1"/>
              </w:rPr>
              <w:t>自然资源的开</w:t>
            </w:r>
            <w:r>
              <w:rPr>
                <w:spacing w:val="2"/>
              </w:rPr>
              <w:t xml:space="preserve"> </w:t>
            </w:r>
            <w:r>
              <w:rPr>
                <w:spacing w:val="2"/>
              </w:rPr>
              <w:t>发与消耗</w:t>
            </w:r>
          </w:p>
        </w:tc>
        <w:tc>
          <w:tcPr>
            <w:tcW w:w="1608" w:type="dxa"/>
            <w:vAlign w:val="top"/>
          </w:tcPr>
          <w:p>
            <w:pPr>
              <w:pStyle w:val="TableText"/>
              <w:ind w:left="87" w:right="451"/>
              <w:spacing w:before="282" w:line="312" w:lineRule="auto"/>
              <w:rPr/>
            </w:pPr>
            <w:r>
              <w:rPr>
                <w:spacing w:val="1"/>
              </w:rPr>
              <w:t>战争与和平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综合国力</w:t>
            </w:r>
          </w:p>
          <w:p>
            <w:pPr>
              <w:pStyle w:val="TableText"/>
              <w:ind w:left="87"/>
              <w:spacing w:line="219" w:lineRule="auto"/>
              <w:rPr/>
            </w:pPr>
            <w:r>
              <w:rPr>
                <w:spacing w:val="-2"/>
              </w:rPr>
              <w:t>制度保障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09"/>
              <w:spacing w:before="102" w:line="219" w:lineRule="auto"/>
              <w:rPr/>
            </w:pPr>
            <w:r>
              <w:rPr>
                <w:spacing w:val="2"/>
              </w:rPr>
              <w:t>电力技术</w:t>
            </w:r>
          </w:p>
          <w:p>
            <w:pPr>
              <w:pStyle w:val="TableText"/>
              <w:ind w:left="109" w:right="214"/>
              <w:spacing w:before="119" w:line="294" w:lineRule="auto"/>
              <w:rPr/>
            </w:pPr>
            <w:r>
              <w:rPr>
                <w:spacing w:val="1"/>
              </w:rPr>
              <w:t>发动机技术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新能源</w:t>
            </w:r>
          </w:p>
          <w:p>
            <w:pPr>
              <w:pStyle w:val="TableText"/>
              <w:ind w:left="119"/>
              <w:spacing w:before="22" w:line="219" w:lineRule="auto"/>
              <w:rPr/>
            </w:pPr>
            <w:r>
              <w:rPr>
                <w:spacing w:val="-2"/>
              </w:rPr>
              <w:t>数字化技术</w:t>
            </w:r>
          </w:p>
        </w:tc>
      </w:tr>
    </w:tbl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593"/>
        <w:spacing w:before="78" w:line="229" w:lineRule="auto"/>
        <w:rPr>
          <w:rFonts w:ascii="KaiTi" w:hAnsi="KaiTi" w:eastAsia="KaiTi" w:cs="KaiT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3.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1"/>
        </w:rPr>
        <w:t>活动过程</w:t>
      </w:r>
    </w:p>
    <w:p>
      <w:pPr>
        <w:ind w:left="120" w:right="156" w:firstLine="470"/>
        <w:spacing w:before="309" w:line="29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(1)提出问题：在人类社会发展历程中，经济交流、人口</w:t>
      </w:r>
      <w:r>
        <w:rPr>
          <w:rFonts w:ascii="SimSun" w:hAnsi="SimSun" w:eastAsia="SimSun" w:cs="SimSun"/>
          <w:sz w:val="24"/>
          <w:szCs w:val="24"/>
          <w:spacing w:val="8"/>
        </w:rPr>
        <w:t>流动、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军队调动等都涉及交通问题。在中外历史上，水陆交通的具体情况是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怎样的?水陆交通的建设对社会发展起了什么作用?</w:t>
      </w:r>
    </w:p>
    <w:p>
      <w:pPr>
        <w:ind w:left="120" w:right="243" w:firstLine="470"/>
        <w:spacing w:before="158" w:line="27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(2)全班学生以自学的方式，整理历史上有关水陆交通的</w:t>
      </w:r>
      <w:r>
        <w:rPr>
          <w:rFonts w:ascii="SimSun" w:hAnsi="SimSun" w:eastAsia="SimSun" w:cs="SimSun"/>
          <w:sz w:val="24"/>
          <w:szCs w:val="24"/>
          <w:spacing w:val="5"/>
        </w:rPr>
        <w:t>内容及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历史地图，把握历史上水陆交通的基本情况。</w:t>
      </w:r>
    </w:p>
    <w:p>
      <w:pPr>
        <w:ind w:left="120" w:right="217" w:firstLine="470"/>
        <w:spacing w:before="147" w:line="29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(3)全班分为若干小组，分别对中国秦汉、隋唐、元明清、社会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主义建设和改革开放，以及罗马帝国、近代工业革命和现代等时期的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水陆交通建设进行探究学习。</w:t>
      </w:r>
    </w:p>
    <w:p>
      <w:pPr>
        <w:ind w:left="120" w:right="136" w:firstLine="470"/>
        <w:spacing w:before="148" w:line="30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(4)要求每个小组在研究中搜集有关这一时期水陆交通的文字、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图像材料，并在地图上标出水陆交通的主要路线；利用相关课程的知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识与方法，了解这一时期新技术对交通工具和交通设施的改进，分析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水陆交通建设对国家治理、经济交流、社会生活的作用，并从</w:t>
      </w:r>
      <w:r>
        <w:rPr>
          <w:rFonts w:ascii="SimSun" w:hAnsi="SimSun" w:eastAsia="SimSun" w:cs="SimSun"/>
          <w:sz w:val="24"/>
          <w:szCs w:val="24"/>
          <w:spacing w:val="1"/>
        </w:rPr>
        <w:t>国家巩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固以及世界从分散到整体发展的角度思考水陆交通的重要意义。</w:t>
      </w:r>
    </w:p>
    <w:p>
      <w:pPr>
        <w:ind w:left="119" w:right="225" w:firstLine="470"/>
        <w:spacing w:before="147" w:line="29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(5)各小组在研究的基础上，集思广益，形成共识，归纳本组研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究的重点内容，以墙报、研究报告汇编、网页制作等形式展示研究成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果，扩大交流和宣传活动。</w:t>
      </w:r>
    </w:p>
    <w:p>
      <w:pPr>
        <w:ind w:firstLine="590"/>
        <w:spacing w:before="147" w:line="27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(6)在全班举行“从水陆交通看统一多民族国家的巩固与发展”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“从水陆交通看世界从分散到整体的趋势”等专题论坛，各小组总结</w:t>
      </w:r>
    </w:p>
    <w:p>
      <w:pPr>
        <w:spacing w:line="271" w:lineRule="auto"/>
        <w:sectPr>
          <w:headerReference w:type="default" r:id="rId31"/>
          <w:footerReference w:type="default" r:id="rId62"/>
          <w:pgSz w:w="10440" w:h="14740"/>
          <w:pgMar w:top="400" w:right="1373" w:bottom="1194" w:left="1459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3" w:lineRule="auto"/>
        <w:rPr/>
      </w:pPr>
      <w:r/>
    </w:p>
    <w:p>
      <w:pPr>
        <w:ind w:left="3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义务教育历史课程标准(2022年版)</w:t>
      </w:r>
    </w:p>
    <w:p>
      <w:pPr>
        <w:pStyle w:val="BodyText"/>
        <w:spacing w:line="376" w:lineRule="auto"/>
        <w:rPr/>
      </w:pPr>
      <w:r/>
    </w:p>
    <w:p>
      <w:pPr>
        <w:ind w:left="3" w:right="90"/>
        <w:spacing w:before="78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与该专题有关的成果，派代表进行演讲。每位代表演讲后，回答</w:t>
      </w:r>
      <w:r>
        <w:rPr>
          <w:rFonts w:ascii="SimSun" w:hAnsi="SimSun" w:eastAsia="SimSun" w:cs="SimSun"/>
          <w:sz w:val="24"/>
          <w:szCs w:val="24"/>
          <w:spacing w:val="1"/>
        </w:rPr>
        <w:t>其他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小组同学提出的问题，共同探讨问题，提高认识。</w:t>
      </w:r>
    </w:p>
    <w:p>
      <w:pPr>
        <w:ind w:left="487"/>
        <w:spacing w:before="205" w:line="222" w:lineRule="auto"/>
        <w:rPr>
          <w:rFonts w:ascii="KaiTi" w:hAnsi="KaiTi" w:eastAsia="KaiTi" w:cs="KaiTi"/>
          <w:sz w:val="24"/>
          <w:szCs w:val="24"/>
        </w:rPr>
      </w:pPr>
      <w:bookmarkStart w:name="bookmark32" w:id="24"/>
      <w:bookmarkEnd w:id="24"/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4.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2"/>
        </w:rPr>
        <w:t>活动延伸</w:t>
      </w:r>
    </w:p>
    <w:p>
      <w:pPr>
        <w:pStyle w:val="BodyText"/>
        <w:spacing w:line="261" w:lineRule="auto"/>
        <w:rPr/>
      </w:pPr>
      <w:r/>
    </w:p>
    <w:p>
      <w:pPr>
        <w:ind w:left="3" w:right="81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可在探讨水陆交通发展的基础上，对现代以来航空事业的发展进 </w:t>
      </w:r>
      <w:r>
        <w:rPr>
          <w:rFonts w:ascii="SimSun" w:hAnsi="SimSun" w:eastAsia="SimSun" w:cs="SimSun"/>
          <w:sz w:val="24"/>
          <w:szCs w:val="24"/>
          <w:spacing w:val="2"/>
        </w:rPr>
        <w:t>行多方面的探究学习；还可以从大交通的视角，综合研究各种交</w:t>
      </w:r>
      <w:r>
        <w:rPr>
          <w:rFonts w:ascii="SimSun" w:hAnsi="SimSun" w:eastAsia="SimSun" w:cs="SimSun"/>
          <w:sz w:val="24"/>
          <w:szCs w:val="24"/>
          <w:spacing w:val="1"/>
        </w:rPr>
        <w:t>通方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式的合理配置、整合优化，将历史与现实结合起来，展望交通发展的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宏图远景。</w:t>
      </w:r>
    </w:p>
    <w:p>
      <w:pPr>
        <w:pStyle w:val="BodyText"/>
        <w:spacing w:line="274" w:lineRule="auto"/>
        <w:rPr/>
      </w:pPr>
      <w:r/>
    </w:p>
    <w:p>
      <w:pPr>
        <w:ind w:left="488"/>
        <w:spacing w:before="94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4"/>
        </w:rPr>
        <w:t>示例2:在身边发现历史</w:t>
      </w:r>
    </w:p>
    <w:p>
      <w:pPr>
        <w:pStyle w:val="BodyText"/>
        <w:spacing w:line="435" w:lineRule="auto"/>
        <w:rPr/>
      </w:pPr>
      <w:r/>
    </w:p>
    <w:p>
      <w:pPr>
        <w:ind w:left="3" w:firstLine="480"/>
        <w:spacing w:before="78" w:line="32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在每个学生身边都有大量的历史遗存和信息，如博物馆的藏品，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街道、建筑、家中的老照片或老物件，以及亲历者的回忆等。</w:t>
      </w:r>
    </w:p>
    <w:p>
      <w:pPr>
        <w:ind w:left="3" w:firstLine="480"/>
        <w:spacing w:before="2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本主题活动设计的出发点，是通过引导学生从身边的生活出发，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探寻其中反映的历史，拉近学生生活与历史之间的距离，提升学生对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历史的认知，发展历史思维。</w:t>
      </w:r>
    </w:p>
    <w:p>
      <w:pPr>
        <w:ind w:left="487"/>
        <w:spacing w:before="196" w:line="225" w:lineRule="auto"/>
        <w:rPr>
          <w:rFonts w:ascii="KaiTi" w:hAnsi="KaiTi" w:eastAsia="KaiTi" w:cs="KaiT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"/>
        </w:rPr>
        <w:t>1.</w:t>
      </w:r>
      <w:r>
        <w:rPr>
          <w:rFonts w:ascii="KaiTi" w:hAnsi="KaiTi" w:eastAsia="KaiTi" w:cs="KaiTi"/>
          <w:sz w:val="24"/>
          <w:szCs w:val="24"/>
          <w:b/>
          <w:bCs/>
          <w:spacing w:val="1"/>
        </w:rPr>
        <w:t>目标、任务与方法</w:t>
      </w:r>
    </w:p>
    <w:p>
      <w:pPr>
        <w:pStyle w:val="BodyText"/>
        <w:spacing w:line="271" w:lineRule="auto"/>
        <w:rPr/>
      </w:pPr>
      <w:r/>
    </w:p>
    <w:p>
      <w:pPr>
        <w:ind w:left="3" w:right="87" w:firstLine="480"/>
        <w:spacing w:before="78" w:line="2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(1)目标：在探寻身边历史的过程中，体会中华文明的伟力，认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同走中国特色社会主义道路是历史的必然，树立道路自信、理论自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信、制度自信和文化自信。</w:t>
      </w:r>
    </w:p>
    <w:p>
      <w:pPr>
        <w:ind w:left="3" w:right="64" w:firstLine="480"/>
        <w:spacing w:before="144" w:line="29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(2)任务：综合运用地理、道德与法治、语文、艺术等知识，搜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集、整理身边的不同时期存留下来的物品和亲历者的回</w:t>
      </w:r>
      <w:r>
        <w:rPr>
          <w:rFonts w:ascii="SimSun" w:hAnsi="SimSun" w:eastAsia="SimSun" w:cs="SimSun"/>
          <w:sz w:val="24"/>
          <w:szCs w:val="24"/>
          <w:spacing w:val="2"/>
        </w:rPr>
        <w:t>忆，探究其历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史背景，了解各个时期人们在衣、食、住、行、用等方面的生活状况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及其变化。</w:t>
      </w:r>
    </w:p>
    <w:p>
      <w:pPr>
        <w:ind w:left="3" w:right="66" w:firstLine="480"/>
        <w:spacing w:before="131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(3)方法：通过物品搜集、资料编排、汇编装帧等活动，进一步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提升实践能力，增强对历史的理解。例如，可以结合文字记载和亲历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者的口述，搜集曾经使用过的票证(粮票、布票、</w:t>
      </w:r>
      <w:r>
        <w:rPr>
          <w:rFonts w:ascii="SimSun" w:hAnsi="SimSun" w:eastAsia="SimSun" w:cs="SimSun"/>
          <w:sz w:val="24"/>
          <w:szCs w:val="24"/>
          <w:spacing w:val="6"/>
        </w:rPr>
        <w:t>棉花票、油票、工</w:t>
      </w:r>
    </w:p>
    <w:p>
      <w:pPr>
        <w:spacing w:line="288" w:lineRule="auto"/>
        <w:sectPr>
          <w:footerReference w:type="default" r:id="rId63"/>
          <w:pgSz w:w="10440" w:h="14740"/>
          <w:pgMar w:top="400" w:right="1520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spacing w:before="59" w:line="219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四、课程内容</w:t>
      </w:r>
      <w:r>
        <w:rPr>
          <w:rFonts w:ascii="Times New Roman" w:hAnsi="Times New Roman" w:eastAsia="Times New Roman" w:cs="Times New Roman"/>
          <w:sz w:val="18"/>
          <w:szCs w:val="18"/>
        </w:rPr>
        <w:t>II</w:t>
      </w:r>
    </w:p>
    <w:p>
      <w:pPr>
        <w:pStyle w:val="BodyText"/>
        <w:spacing w:line="392" w:lineRule="auto"/>
        <w:rPr/>
      </w:pPr>
      <w:r/>
    </w:p>
    <w:p>
      <w:pPr>
        <w:ind w:left="24" w:right="60" w:firstLine="10"/>
        <w:spacing w:before="74" w:line="34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业券、粮本、副食本等)、邮票等，按时间</w:t>
      </w:r>
      <w:r>
        <w:rPr>
          <w:rFonts w:ascii="SimSun" w:hAnsi="SimSun" w:eastAsia="SimSun" w:cs="SimSun"/>
          <w:sz w:val="23"/>
          <w:szCs w:val="23"/>
          <w:spacing w:val="18"/>
        </w:rPr>
        <w:t>、地区或专题进行分类、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整理、汇编，识别其中的历史信息。</w:t>
      </w:r>
    </w:p>
    <w:p>
      <w:pPr>
        <w:ind w:left="487"/>
        <w:spacing w:before="207" w:line="224" w:lineRule="auto"/>
        <w:rPr>
          <w:rFonts w:ascii="KaiTi" w:hAnsi="KaiTi" w:eastAsia="KaiTi" w:cs="KaiT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2.</w:t>
      </w:r>
      <w:r>
        <w:rPr>
          <w:rFonts w:ascii="SimSun" w:hAnsi="SimSun" w:eastAsia="SimSun" w:cs="SimSun"/>
          <w:sz w:val="23"/>
          <w:szCs w:val="23"/>
          <w:spacing w:val="-21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6"/>
        </w:rPr>
        <w:t>跨学科主题学习活动知识图谱示例</w:t>
      </w:r>
    </w:p>
    <w:p>
      <w:pPr>
        <w:spacing w:before="71"/>
        <w:rPr/>
      </w:pPr>
      <w:r/>
    </w:p>
    <w:tbl>
      <w:tblPr>
        <w:tblStyle w:val="TableNormal"/>
        <w:tblW w:w="725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34"/>
        <w:gridCol w:w="1049"/>
        <w:gridCol w:w="1048"/>
        <w:gridCol w:w="1089"/>
        <w:gridCol w:w="1108"/>
        <w:gridCol w:w="1089"/>
        <w:gridCol w:w="1133"/>
      </w:tblGrid>
      <w:tr>
        <w:trPr>
          <w:trHeight w:val="404" w:hRule="atLeast"/>
        </w:trPr>
        <w:tc>
          <w:tcPr>
            <w:shd w:val="clear" w:fill="DCDCDC"/>
            <w:tcW w:w="734" w:type="dxa"/>
            <w:vAlign w:val="top"/>
            <w:vMerge w:val="restart"/>
            <w:tcBorders>
              <w:bottom w:val="nil"/>
            </w:tcBorders>
          </w:tcPr>
          <w:p>
            <w:pPr>
              <w:spacing w:line="4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72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知识</w:t>
            </w:r>
          </w:p>
        </w:tc>
        <w:tc>
          <w:tcPr>
            <w:shd w:val="clear" w:fill="DCDCDC"/>
            <w:tcW w:w="6516" w:type="dxa"/>
            <w:vAlign w:val="top"/>
            <w:gridSpan w:val="6"/>
          </w:tcPr>
          <w:p>
            <w:pPr>
              <w:pStyle w:val="TableText"/>
              <w:ind w:left="2644"/>
              <w:spacing w:before="9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相关课程内容</w:t>
            </w:r>
          </w:p>
        </w:tc>
      </w:tr>
      <w:tr>
        <w:trPr>
          <w:trHeight w:val="819" w:hRule="atLeast"/>
        </w:trPr>
        <w:tc>
          <w:tcPr>
            <w:tcW w:w="7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CDCDC"/>
            <w:tcW w:w="1049" w:type="dxa"/>
            <w:vAlign w:val="top"/>
          </w:tcPr>
          <w:p>
            <w:pPr>
              <w:pStyle w:val="TableText"/>
              <w:ind w:left="294"/>
              <w:spacing w:before="297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历史</w:t>
            </w:r>
          </w:p>
        </w:tc>
        <w:tc>
          <w:tcPr>
            <w:shd w:val="clear" w:fill="DCDCDC"/>
            <w:tcW w:w="1048" w:type="dxa"/>
            <w:vAlign w:val="top"/>
          </w:tcPr>
          <w:p>
            <w:pPr>
              <w:pStyle w:val="TableText"/>
              <w:ind w:left="295"/>
              <w:spacing w:before="307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地理</w:t>
            </w:r>
          </w:p>
        </w:tc>
        <w:tc>
          <w:tcPr>
            <w:shd w:val="clear" w:fill="DCDCDC"/>
            <w:tcW w:w="1089" w:type="dxa"/>
            <w:vAlign w:val="top"/>
          </w:tcPr>
          <w:p>
            <w:pPr>
              <w:pStyle w:val="TableText"/>
              <w:ind w:left="317" w:right="219" w:hanging="110"/>
              <w:spacing w:before="120" w:line="2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道德与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3"/>
              </w:rPr>
              <w:t>法治</w:t>
            </w:r>
          </w:p>
        </w:tc>
        <w:tc>
          <w:tcPr>
            <w:shd w:val="clear" w:fill="DCDCDC"/>
            <w:tcW w:w="1108" w:type="dxa"/>
            <w:vAlign w:val="top"/>
          </w:tcPr>
          <w:p>
            <w:pPr>
              <w:pStyle w:val="TableText"/>
              <w:ind w:left="328"/>
              <w:spacing w:before="299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语文</w:t>
            </w:r>
          </w:p>
        </w:tc>
        <w:tc>
          <w:tcPr>
            <w:shd w:val="clear" w:fill="DCDCDC"/>
            <w:tcW w:w="1089" w:type="dxa"/>
            <w:vAlign w:val="top"/>
          </w:tcPr>
          <w:p>
            <w:pPr>
              <w:pStyle w:val="TableText"/>
              <w:ind w:left="320"/>
              <w:spacing w:before="297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音乐</w:t>
            </w:r>
          </w:p>
        </w:tc>
        <w:tc>
          <w:tcPr>
            <w:shd w:val="clear" w:fill="DCDCDC"/>
            <w:tcW w:w="1133" w:type="dxa"/>
            <w:vAlign w:val="top"/>
          </w:tcPr>
          <w:p>
            <w:pPr>
              <w:pStyle w:val="TableText"/>
              <w:ind w:left="341"/>
              <w:spacing w:before="29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美术</w:t>
            </w:r>
          </w:p>
        </w:tc>
      </w:tr>
      <w:tr>
        <w:trPr>
          <w:trHeight w:val="1778" w:hRule="atLeast"/>
        </w:trPr>
        <w:tc>
          <w:tcPr>
            <w:tcW w:w="73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" w:right="29" w:firstLine="110"/>
              <w:spacing w:before="71" w:line="30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1"/>
              </w:rPr>
              <w:t>中国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3"/>
              </w:rPr>
              <w:t>古代史</w:t>
            </w:r>
          </w:p>
        </w:tc>
        <w:tc>
          <w:tcPr>
            <w:tcW w:w="1049" w:type="dxa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长城</w:t>
            </w:r>
          </w:p>
        </w:tc>
        <w:tc>
          <w:tcPr>
            <w:tcW w:w="1048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 w:right="76" w:hanging="20"/>
              <w:spacing w:before="71" w:line="3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1"/>
              </w:rPr>
              <w:t>农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spacing w:val="-11"/>
              </w:rPr>
              <w:t>牧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11"/>
              </w:rPr>
              <w:t>交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错带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93"/>
              <w:spacing w:before="8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中华优秀</w:t>
            </w:r>
          </w:p>
          <w:p>
            <w:pPr>
              <w:pStyle w:val="TableText"/>
              <w:ind w:left="93"/>
              <w:spacing w:before="9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传统文化</w:t>
            </w:r>
          </w:p>
          <w:p>
            <w:pPr>
              <w:pStyle w:val="TableText"/>
              <w:ind w:left="93"/>
              <w:spacing w:before="7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符号、统</w:t>
            </w:r>
          </w:p>
          <w:p>
            <w:pPr>
              <w:pStyle w:val="TableText"/>
              <w:ind w:left="103" w:right="95" w:hanging="10"/>
              <w:spacing w:before="89" w:line="27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一多民族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6"/>
              </w:rPr>
              <w:t>国家</w:t>
            </w:r>
          </w:p>
        </w:tc>
        <w:tc>
          <w:tcPr>
            <w:tcW w:w="1108" w:type="dxa"/>
            <w:vAlign w:val="top"/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"/>
              <w:spacing w:before="71" w:line="220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7"/>
              </w:rPr>
              <w:t>边塞诗、</w:t>
            </w:r>
          </w:p>
          <w:p>
            <w:pPr>
              <w:pStyle w:val="TableText"/>
              <w:ind w:left="95" w:right="121" w:firstLine="10"/>
              <w:spacing w:before="105" w:line="2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孟姜女传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5"/>
              </w:rPr>
              <w:t>说等</w:t>
            </w:r>
          </w:p>
        </w:tc>
        <w:tc>
          <w:tcPr>
            <w:tcW w:w="1089" w:type="dxa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" w:right="66" w:firstLine="20"/>
              <w:spacing w:before="71" w:line="29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长城题材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18"/>
              </w:rPr>
              <w:t>的</w:t>
            </w:r>
            <w:r>
              <w:rPr>
                <w:sz w:val="22"/>
                <w:szCs w:val="22"/>
                <w:spacing w:val="52"/>
              </w:rPr>
              <w:t xml:space="preserve"> </w:t>
            </w:r>
            <w:r>
              <w:rPr>
                <w:sz w:val="22"/>
                <w:szCs w:val="22"/>
                <w:spacing w:val="-18"/>
              </w:rPr>
              <w:t>音</w:t>
            </w:r>
            <w:r>
              <w:rPr>
                <w:sz w:val="22"/>
                <w:szCs w:val="22"/>
                <w:spacing w:val="56"/>
              </w:rPr>
              <w:t xml:space="preserve"> </w:t>
            </w:r>
            <w:r>
              <w:rPr>
                <w:sz w:val="22"/>
                <w:szCs w:val="22"/>
                <w:spacing w:val="-18"/>
              </w:rPr>
              <w:t>乐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16"/>
              </w:rPr>
              <w:t>作品</w:t>
            </w:r>
          </w:p>
        </w:tc>
        <w:tc>
          <w:tcPr>
            <w:tcW w:w="1133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 w:right="74" w:firstLine="39"/>
              <w:spacing w:before="72" w:line="292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长城题材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16"/>
              </w:rPr>
              <w:t>的</w:t>
            </w:r>
            <w:r>
              <w:rPr>
                <w:sz w:val="22"/>
                <w:szCs w:val="22"/>
                <w:spacing w:val="68"/>
              </w:rPr>
              <w:t xml:space="preserve"> </w:t>
            </w:r>
            <w:r>
              <w:rPr>
                <w:sz w:val="22"/>
                <w:szCs w:val="22"/>
                <w:spacing w:val="-16"/>
              </w:rPr>
              <w:t>美</w:t>
            </w:r>
            <w:r>
              <w:rPr>
                <w:sz w:val="22"/>
                <w:szCs w:val="22"/>
                <w:spacing w:val="69"/>
              </w:rPr>
              <w:t xml:space="preserve"> </w:t>
            </w:r>
            <w:r>
              <w:rPr>
                <w:sz w:val="22"/>
                <w:szCs w:val="22"/>
                <w:spacing w:val="-16"/>
              </w:rPr>
              <w:t>术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21"/>
              </w:rPr>
              <w:t>作品</w:t>
            </w:r>
          </w:p>
        </w:tc>
      </w:tr>
      <w:tr>
        <w:trPr>
          <w:trHeight w:val="2188" w:hRule="atLeast"/>
        </w:trPr>
        <w:tc>
          <w:tcPr>
            <w:tcW w:w="7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/>
              <w:spacing w:before="7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大运河</w:t>
            </w:r>
          </w:p>
        </w:tc>
        <w:tc>
          <w:tcPr>
            <w:tcW w:w="1048" w:type="dxa"/>
            <w:vAlign w:val="top"/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水系与水</w:t>
            </w:r>
          </w:p>
          <w:p>
            <w:pPr>
              <w:pStyle w:val="TableText"/>
              <w:ind w:left="71"/>
              <w:spacing w:before="10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5"/>
              </w:rPr>
              <w:t>路交通网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93"/>
              <w:spacing w:before="27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中华优秀</w:t>
            </w:r>
          </w:p>
          <w:p>
            <w:pPr>
              <w:pStyle w:val="TableText"/>
              <w:ind w:left="93"/>
              <w:spacing w:before="9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传统文化</w:t>
            </w:r>
          </w:p>
          <w:p>
            <w:pPr>
              <w:pStyle w:val="TableText"/>
              <w:ind w:left="74" w:right="73" w:firstLine="19"/>
              <w:spacing w:before="100" w:line="292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符号、家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4"/>
              </w:rPr>
              <w:t>乡</w:t>
            </w:r>
            <w:r>
              <w:rPr>
                <w:sz w:val="22"/>
                <w:szCs w:val="22"/>
                <w:spacing w:val="45"/>
              </w:rPr>
              <w:t xml:space="preserve"> </w:t>
            </w:r>
            <w:r>
              <w:rPr>
                <w:sz w:val="22"/>
                <w:szCs w:val="22"/>
                <w:spacing w:val="-14"/>
              </w:rPr>
              <w:t>风</w:t>
            </w:r>
            <w:r>
              <w:rPr>
                <w:sz w:val="22"/>
                <w:szCs w:val="22"/>
                <w:spacing w:val="47"/>
              </w:rPr>
              <w:t xml:space="preserve"> </w:t>
            </w:r>
            <w:r>
              <w:rPr>
                <w:sz w:val="22"/>
                <w:szCs w:val="22"/>
                <w:spacing w:val="-14"/>
              </w:rPr>
              <w:t>景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14"/>
              </w:rPr>
              <w:t>名胜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105"/>
              <w:spacing w:before="12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大运河题</w:t>
            </w:r>
          </w:p>
          <w:p>
            <w:pPr>
              <w:pStyle w:val="TableText"/>
              <w:ind w:left="105"/>
              <w:spacing w:before="6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材的文学</w:t>
            </w:r>
          </w:p>
          <w:p>
            <w:pPr>
              <w:pStyle w:val="TableText"/>
              <w:ind w:left="74" w:right="70" w:firstLine="30"/>
              <w:spacing w:before="92" w:line="288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作品，如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9"/>
              </w:rPr>
              <w:t>运</w:t>
            </w:r>
            <w:r>
              <w:rPr>
                <w:sz w:val="22"/>
                <w:szCs w:val="22"/>
                <w:spacing w:val="48"/>
              </w:rPr>
              <w:t xml:space="preserve"> </w:t>
            </w:r>
            <w:r>
              <w:rPr>
                <w:sz w:val="22"/>
                <w:szCs w:val="22"/>
                <w:spacing w:val="-9"/>
              </w:rPr>
              <w:t>河</w:t>
            </w:r>
            <w:r>
              <w:rPr>
                <w:sz w:val="22"/>
                <w:szCs w:val="22"/>
                <w:spacing w:val="50"/>
              </w:rPr>
              <w:t xml:space="preserve"> </w:t>
            </w:r>
            <w:r>
              <w:rPr>
                <w:sz w:val="22"/>
                <w:szCs w:val="22"/>
                <w:spacing w:val="-9"/>
              </w:rPr>
              <w:t>文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10"/>
              </w:rPr>
              <w:t>学、船工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10"/>
              </w:rPr>
              <w:t>号子等</w:t>
            </w:r>
          </w:p>
        </w:tc>
        <w:tc>
          <w:tcPr>
            <w:tcW w:w="1089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"/>
              <w:spacing w:before="7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大运河题</w:t>
            </w:r>
          </w:p>
          <w:p>
            <w:pPr>
              <w:pStyle w:val="TableText"/>
              <w:ind w:left="86" w:right="86" w:firstLine="10"/>
              <w:spacing w:before="85" w:line="3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材的音乐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11"/>
              </w:rPr>
              <w:t>作品</w:t>
            </w:r>
          </w:p>
        </w:tc>
        <w:tc>
          <w:tcPr>
            <w:tcW w:w="1133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7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大运河题</w:t>
            </w:r>
          </w:p>
          <w:p>
            <w:pPr>
              <w:pStyle w:val="TableText"/>
              <w:ind w:left="98" w:right="133" w:firstLine="19"/>
              <w:spacing w:before="94" w:line="2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材的美术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11"/>
              </w:rPr>
              <w:t>作品</w:t>
            </w:r>
          </w:p>
        </w:tc>
      </w:tr>
      <w:tr>
        <w:trPr>
          <w:trHeight w:val="1558" w:hRule="atLeast"/>
        </w:trPr>
        <w:tc>
          <w:tcPr>
            <w:tcW w:w="7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9"/>
              </w:rPr>
              <w:t>传统节日</w:t>
            </w:r>
          </w:p>
        </w:tc>
        <w:tc>
          <w:tcPr>
            <w:tcW w:w="1048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" w:right="58" w:firstLine="19"/>
              <w:spacing w:before="72" w:line="30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自然节令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10"/>
              </w:rPr>
              <w:t>与</w:t>
            </w:r>
            <w:r>
              <w:rPr>
                <w:sz w:val="22"/>
                <w:szCs w:val="22"/>
                <w:spacing w:val="38"/>
              </w:rPr>
              <w:t xml:space="preserve"> </w:t>
            </w:r>
            <w:r>
              <w:rPr>
                <w:sz w:val="22"/>
                <w:szCs w:val="22"/>
                <w:spacing w:val="-10"/>
              </w:rPr>
              <w:t>农</w:t>
            </w:r>
            <w:r>
              <w:rPr>
                <w:sz w:val="22"/>
                <w:szCs w:val="22"/>
                <w:spacing w:val="38"/>
              </w:rPr>
              <w:t xml:space="preserve"> </w:t>
            </w:r>
            <w:r>
              <w:rPr>
                <w:sz w:val="22"/>
                <w:szCs w:val="22"/>
                <w:spacing w:val="-10"/>
              </w:rPr>
              <w:t>业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26"/>
              </w:rPr>
              <w:t>生产</w:t>
            </w:r>
          </w:p>
        </w:tc>
        <w:tc>
          <w:tcPr>
            <w:tcW w:w="1089" w:type="dxa"/>
            <w:vAlign w:val="top"/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" w:right="94"/>
              <w:spacing w:before="72" w:line="3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中华传统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19"/>
              </w:rPr>
              <w:t>节日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15" w:firstLine="81"/>
              <w:spacing w:before="165" w:line="29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8"/>
              </w:rPr>
              <w:t>关于传统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-2"/>
              </w:rPr>
              <w:t>节日的诗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4"/>
              </w:rPr>
              <w:t>词、歌谣、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2"/>
              </w:rPr>
              <w:t>春联等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97"/>
              <w:spacing w:before="145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9"/>
              </w:rPr>
              <w:t>有关节日</w:t>
            </w:r>
          </w:p>
          <w:p>
            <w:pPr>
              <w:pStyle w:val="TableText"/>
              <w:ind w:left="97"/>
              <w:spacing w:before="87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民俗的戏</w:t>
            </w:r>
          </w:p>
          <w:p>
            <w:pPr>
              <w:pStyle w:val="TableText"/>
              <w:ind w:left="86" w:right="86" w:firstLine="10"/>
              <w:spacing w:before="117" w:line="2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曲、音乐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6"/>
              </w:rPr>
              <w:t>表演</w:t>
            </w:r>
          </w:p>
        </w:tc>
        <w:tc>
          <w:tcPr>
            <w:tcW w:w="1133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 w:right="84" w:firstLine="29"/>
              <w:spacing w:before="71" w:line="30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年画等民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6"/>
              </w:rPr>
              <w:t>间</w:t>
            </w:r>
            <w:r>
              <w:rPr>
                <w:sz w:val="22"/>
                <w:szCs w:val="22"/>
                <w:spacing w:val="58"/>
              </w:rPr>
              <w:t xml:space="preserve"> </w:t>
            </w:r>
            <w:r>
              <w:rPr>
                <w:sz w:val="22"/>
                <w:szCs w:val="22"/>
                <w:spacing w:val="-16"/>
              </w:rPr>
              <w:t>美</w:t>
            </w:r>
            <w:r>
              <w:rPr>
                <w:sz w:val="22"/>
                <w:szCs w:val="22"/>
                <w:spacing w:val="59"/>
              </w:rPr>
              <w:t xml:space="preserve"> </w:t>
            </w:r>
            <w:r>
              <w:rPr>
                <w:sz w:val="22"/>
                <w:szCs w:val="22"/>
                <w:spacing w:val="-16"/>
              </w:rPr>
              <w:t>术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16"/>
              </w:rPr>
              <w:t>作品</w:t>
            </w:r>
          </w:p>
        </w:tc>
      </w:tr>
      <w:tr>
        <w:trPr>
          <w:trHeight w:val="1139" w:hRule="atLeast"/>
        </w:trPr>
        <w:tc>
          <w:tcPr>
            <w:tcW w:w="734" w:type="dxa"/>
            <w:vAlign w:val="top"/>
            <w:vMerge w:val="restart"/>
            <w:tcBorders>
              <w:bottom w:val="nil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" w:right="46" w:firstLine="110"/>
              <w:spacing w:before="72" w:line="2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1"/>
              </w:rPr>
              <w:t>中国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近代史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71" w:right="70"/>
              <w:spacing w:before="128" w:line="28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城市与城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4"/>
              </w:rPr>
              <w:t>市生活的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变化</w:t>
            </w:r>
          </w:p>
        </w:tc>
        <w:tc>
          <w:tcPr>
            <w:tcW w:w="1048" w:type="dxa"/>
            <w:vAlign w:val="top"/>
          </w:tcPr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建筑景观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83" w:right="93" w:firstLine="10"/>
              <w:spacing w:before="307" w:line="2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家乡风景 </w:t>
            </w:r>
            <w:r>
              <w:rPr>
                <w:sz w:val="22"/>
                <w:szCs w:val="22"/>
                <w:spacing w:val="4"/>
              </w:rPr>
              <w:t>名胜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74" w:right="66" w:firstLine="30"/>
              <w:spacing w:before="145" w:line="275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晚清民初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5"/>
              </w:rPr>
              <w:t>的</w:t>
            </w:r>
            <w:r>
              <w:rPr>
                <w:sz w:val="22"/>
                <w:szCs w:val="22"/>
                <w:spacing w:val="60"/>
              </w:rPr>
              <w:t xml:space="preserve"> </w:t>
            </w:r>
            <w:r>
              <w:rPr>
                <w:sz w:val="22"/>
                <w:szCs w:val="22"/>
                <w:spacing w:val="-15"/>
              </w:rPr>
              <w:t>批</w:t>
            </w:r>
            <w:r>
              <w:rPr>
                <w:sz w:val="22"/>
                <w:szCs w:val="22"/>
                <w:spacing w:val="60"/>
              </w:rPr>
              <w:t xml:space="preserve"> </w:t>
            </w:r>
            <w:r>
              <w:rPr>
                <w:sz w:val="22"/>
                <w:szCs w:val="22"/>
                <w:spacing w:val="-15"/>
              </w:rPr>
              <w:t>判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19"/>
              </w:rPr>
              <w:t>小说</w:t>
            </w:r>
          </w:p>
        </w:tc>
        <w:tc>
          <w:tcPr>
            <w:tcW w:w="1089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" w:right="86"/>
              <w:spacing w:before="71" w:line="2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西洋音乐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3"/>
              </w:rPr>
              <w:t>的传入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88" w:right="113" w:firstLine="29"/>
              <w:spacing w:before="128" w:line="28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近代摄影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10"/>
              </w:rPr>
              <w:t>作品和美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7"/>
              </w:rPr>
              <w:t>术作品</w:t>
            </w:r>
          </w:p>
        </w:tc>
      </w:tr>
      <w:tr>
        <w:trPr>
          <w:trHeight w:val="1873" w:hRule="atLeast"/>
        </w:trPr>
        <w:tc>
          <w:tcPr>
            <w:tcW w:w="7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抗日战争</w:t>
            </w:r>
          </w:p>
        </w:tc>
        <w:tc>
          <w:tcPr>
            <w:tcW w:w="1048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 w:right="76" w:hanging="20"/>
              <w:spacing w:before="72" w:line="3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中国行政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6"/>
              </w:rPr>
              <w:t>区划图</w:t>
            </w:r>
          </w:p>
        </w:tc>
        <w:tc>
          <w:tcPr>
            <w:tcW w:w="1089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 w:right="72" w:firstLine="19"/>
              <w:spacing w:before="71" w:line="30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九一八事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2"/>
              </w:rPr>
              <w:t>变、七七 </w:t>
            </w:r>
            <w:r>
              <w:rPr>
                <w:sz w:val="22"/>
                <w:szCs w:val="22"/>
                <w:spacing w:val="-11"/>
              </w:rPr>
              <w:t>事</w:t>
            </w:r>
            <w:r>
              <w:rPr>
                <w:sz w:val="22"/>
                <w:szCs w:val="22"/>
                <w:spacing w:val="39"/>
              </w:rPr>
              <w:t xml:space="preserve"> </w:t>
            </w:r>
            <w:r>
              <w:rPr>
                <w:sz w:val="22"/>
                <w:szCs w:val="22"/>
                <w:spacing w:val="-11"/>
              </w:rPr>
              <w:t>变</w:t>
            </w:r>
            <w:r>
              <w:rPr>
                <w:sz w:val="22"/>
                <w:szCs w:val="22"/>
                <w:spacing w:val="45"/>
              </w:rPr>
              <w:t xml:space="preserve"> </w:t>
            </w:r>
            <w:r>
              <w:rPr>
                <w:sz w:val="22"/>
                <w:szCs w:val="22"/>
                <w:spacing w:val="-11"/>
              </w:rPr>
              <w:t>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19"/>
              </w:rPr>
              <w:t>念日</w:t>
            </w:r>
          </w:p>
        </w:tc>
        <w:tc>
          <w:tcPr>
            <w:tcW w:w="1108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抗战文学</w:t>
            </w:r>
          </w:p>
        </w:tc>
        <w:tc>
          <w:tcPr>
            <w:tcW w:w="1089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抗战歌曲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117"/>
              <w:spacing w:before="15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抗战宣传</w:t>
            </w:r>
          </w:p>
          <w:p>
            <w:pPr>
              <w:pStyle w:val="TableText"/>
              <w:ind w:left="117"/>
              <w:spacing w:before="7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画、抗战</w:t>
            </w:r>
          </w:p>
          <w:p>
            <w:pPr>
              <w:pStyle w:val="TableText"/>
              <w:ind w:left="78" w:right="76" w:firstLine="39"/>
              <w:spacing w:before="98" w:line="284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时期的木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11"/>
              </w:rPr>
              <w:t>刻</w:t>
            </w:r>
            <w:r>
              <w:rPr>
                <w:sz w:val="22"/>
                <w:szCs w:val="22"/>
                <w:spacing w:val="59"/>
              </w:rPr>
              <w:t xml:space="preserve"> </w:t>
            </w:r>
            <w:r>
              <w:rPr>
                <w:sz w:val="22"/>
                <w:szCs w:val="22"/>
                <w:spacing w:val="-11"/>
              </w:rPr>
              <w:t>和</w:t>
            </w:r>
            <w:r>
              <w:rPr>
                <w:sz w:val="22"/>
                <w:szCs w:val="22"/>
                <w:spacing w:val="61"/>
              </w:rPr>
              <w:t xml:space="preserve"> </w:t>
            </w:r>
            <w:r>
              <w:rPr>
                <w:sz w:val="22"/>
                <w:szCs w:val="22"/>
                <w:spacing w:val="-11"/>
              </w:rPr>
              <w:t>漫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15"/>
              </w:rPr>
              <w:t>画等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4"/>
          <w:pgSz w:w="10440" w:h="14740"/>
          <w:pgMar w:top="400" w:right="1434" w:bottom="1194" w:left="1566" w:header="0" w:footer="1059" w:gutter="0"/>
        </w:sectPr>
        <w:rPr/>
      </w:pPr>
    </w:p>
    <w:p>
      <w:pPr>
        <w:pStyle w:val="BodyText"/>
        <w:spacing w:line="392" w:lineRule="auto"/>
        <w:rPr/>
      </w:pPr>
      <w:r/>
    </w:p>
    <w:p>
      <w:pPr>
        <w:ind w:left="16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义务教育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历史课程标准(2022年版)</w:t>
      </w:r>
    </w:p>
    <w:p>
      <w:pPr>
        <w:pStyle w:val="BodyText"/>
        <w:spacing w:line="365" w:lineRule="auto"/>
        <w:rPr/>
      </w:pPr>
      <w:r/>
    </w:p>
    <w:p>
      <w:pPr>
        <w:ind w:left="6417"/>
        <w:spacing w:before="72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续表</w:t>
      </w:r>
    </w:p>
    <w:p>
      <w:pPr>
        <w:spacing w:line="152" w:lineRule="exact"/>
        <w:rPr/>
      </w:pPr>
      <w:r/>
    </w:p>
    <w:tbl>
      <w:tblPr>
        <w:tblStyle w:val="TableNormal"/>
        <w:tblW w:w="725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34"/>
        <w:gridCol w:w="1049"/>
        <w:gridCol w:w="1039"/>
        <w:gridCol w:w="1108"/>
        <w:gridCol w:w="1098"/>
        <w:gridCol w:w="1099"/>
        <w:gridCol w:w="1123"/>
      </w:tblGrid>
      <w:tr>
        <w:trPr>
          <w:trHeight w:val="404" w:hRule="atLeast"/>
        </w:trPr>
        <w:tc>
          <w:tcPr>
            <w:shd w:val="clear" w:fill="DCDCDC"/>
            <w:tcW w:w="734" w:type="dxa"/>
            <w:vAlign w:val="top"/>
            <w:vMerge w:val="restart"/>
            <w:tcBorders>
              <w:bottom w:val="nil"/>
            </w:tcBorders>
          </w:tcPr>
          <w:p>
            <w:pPr>
              <w:spacing w:line="4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72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知识</w:t>
            </w:r>
          </w:p>
        </w:tc>
        <w:tc>
          <w:tcPr>
            <w:shd w:val="clear" w:fill="DDDDDD"/>
            <w:tcW w:w="6516" w:type="dxa"/>
            <w:vAlign w:val="top"/>
            <w:gridSpan w:val="6"/>
          </w:tcPr>
          <w:p>
            <w:pPr>
              <w:pStyle w:val="TableText"/>
              <w:ind w:left="2644"/>
              <w:spacing w:before="9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相关课程内容</w:t>
            </w:r>
          </w:p>
        </w:tc>
      </w:tr>
      <w:tr>
        <w:trPr>
          <w:trHeight w:val="818" w:hRule="atLeast"/>
        </w:trPr>
        <w:tc>
          <w:tcPr>
            <w:tcW w:w="7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CDCDC"/>
            <w:tcW w:w="1049" w:type="dxa"/>
            <w:vAlign w:val="top"/>
          </w:tcPr>
          <w:p>
            <w:pPr>
              <w:pStyle w:val="TableText"/>
              <w:ind w:left="294"/>
              <w:spacing w:before="297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历史</w:t>
            </w:r>
          </w:p>
        </w:tc>
        <w:tc>
          <w:tcPr>
            <w:shd w:val="clear" w:fill="DCDCDC"/>
            <w:tcW w:w="1039" w:type="dxa"/>
            <w:vAlign w:val="top"/>
          </w:tcPr>
          <w:p>
            <w:pPr>
              <w:pStyle w:val="TableText"/>
              <w:ind w:left="295"/>
              <w:spacing w:before="307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地理</w:t>
            </w:r>
          </w:p>
        </w:tc>
        <w:tc>
          <w:tcPr>
            <w:shd w:val="clear" w:fill="DCDCDC"/>
            <w:tcW w:w="1108" w:type="dxa"/>
            <w:vAlign w:val="top"/>
          </w:tcPr>
          <w:p>
            <w:pPr>
              <w:pStyle w:val="TableText"/>
              <w:ind w:left="326" w:right="229" w:hanging="110"/>
              <w:spacing w:before="128" w:line="2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道德与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3"/>
              </w:rPr>
              <w:t>法治</w:t>
            </w:r>
          </w:p>
        </w:tc>
        <w:tc>
          <w:tcPr>
            <w:shd w:val="clear" w:fill="DCDCDC"/>
            <w:tcW w:w="1098" w:type="dxa"/>
            <w:vAlign w:val="top"/>
          </w:tcPr>
          <w:p>
            <w:pPr>
              <w:pStyle w:val="TableText"/>
              <w:ind w:left="328"/>
              <w:spacing w:before="299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语文</w:t>
            </w:r>
          </w:p>
        </w:tc>
        <w:tc>
          <w:tcPr>
            <w:shd w:val="clear" w:fill="DCDCDC"/>
            <w:tcW w:w="1099" w:type="dxa"/>
            <w:vAlign w:val="top"/>
          </w:tcPr>
          <w:p>
            <w:pPr>
              <w:pStyle w:val="TableText"/>
              <w:ind w:left="330"/>
              <w:spacing w:before="297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音乐</w:t>
            </w:r>
          </w:p>
        </w:tc>
        <w:tc>
          <w:tcPr>
            <w:shd w:val="clear" w:fill="DCDCDC"/>
            <w:tcW w:w="1123" w:type="dxa"/>
            <w:vAlign w:val="top"/>
          </w:tcPr>
          <w:p>
            <w:pPr>
              <w:pStyle w:val="TableText"/>
              <w:ind w:left="341"/>
              <w:spacing w:before="29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美术</w:t>
            </w:r>
          </w:p>
        </w:tc>
      </w:tr>
      <w:tr>
        <w:trPr>
          <w:trHeight w:val="1418" w:hRule="atLeast"/>
        </w:trPr>
        <w:tc>
          <w:tcPr>
            <w:tcW w:w="734" w:type="dxa"/>
            <w:vAlign w:val="top"/>
            <w:vMerge w:val="restart"/>
            <w:tcBorders>
              <w:bottom w:val="nil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" w:right="49" w:firstLine="110"/>
              <w:spacing w:before="72" w:line="30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1"/>
              </w:rPr>
              <w:t>中国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现代史</w:t>
            </w:r>
          </w:p>
        </w:tc>
        <w:tc>
          <w:tcPr>
            <w:tcW w:w="1049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抗美援朝</w:t>
            </w:r>
          </w:p>
        </w:tc>
        <w:tc>
          <w:tcPr>
            <w:tcW w:w="1039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/>
              <w:spacing w:before="7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中国疆域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102"/>
              <w:spacing w:before="6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革命斗争</w:t>
            </w:r>
          </w:p>
          <w:p>
            <w:pPr>
              <w:pStyle w:val="TableText"/>
              <w:ind w:left="83" w:right="86" w:firstLine="19"/>
              <w:spacing w:before="98"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中的领袖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1"/>
              </w:rPr>
              <w:t>与</w:t>
            </w:r>
            <w:r>
              <w:rPr>
                <w:sz w:val="22"/>
                <w:szCs w:val="22"/>
                <w:spacing w:val="41"/>
              </w:rPr>
              <w:t xml:space="preserve"> </w:t>
            </w:r>
            <w:r>
              <w:rPr>
                <w:sz w:val="22"/>
                <w:szCs w:val="22"/>
                <w:spacing w:val="-11"/>
              </w:rPr>
              <w:t>英</w:t>
            </w:r>
            <w:r>
              <w:rPr>
                <w:sz w:val="22"/>
                <w:szCs w:val="22"/>
                <w:spacing w:val="39"/>
              </w:rPr>
              <w:t xml:space="preserve"> </w:t>
            </w:r>
            <w:r>
              <w:rPr>
                <w:sz w:val="22"/>
                <w:szCs w:val="22"/>
                <w:spacing w:val="-11"/>
              </w:rPr>
              <w:t>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20"/>
              </w:rPr>
              <w:t>人物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104"/>
              <w:spacing w:before="24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抗美援朝</w:t>
            </w:r>
          </w:p>
          <w:p>
            <w:pPr>
              <w:pStyle w:val="TableText"/>
              <w:ind w:left="104"/>
              <w:spacing w:before="99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时期的作</w:t>
            </w:r>
          </w:p>
          <w:p>
            <w:pPr>
              <w:pStyle w:val="TableText"/>
              <w:ind w:left="104"/>
              <w:spacing w:before="87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5"/>
              </w:rPr>
              <w:t>家与作品</w:t>
            </w:r>
          </w:p>
        </w:tc>
        <w:tc>
          <w:tcPr>
            <w:tcW w:w="1099" w:type="dxa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 w:right="87" w:firstLine="20"/>
              <w:spacing w:before="72" w:line="30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抗美援朝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12"/>
              </w:rPr>
              <w:t>歌曲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97" w:right="100" w:firstLine="20"/>
              <w:spacing w:before="241" w:line="30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抗美援朝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2"/>
              </w:rPr>
              <w:t>题材的绘 </w:t>
            </w:r>
            <w:r>
              <w:rPr>
                <w:sz w:val="22"/>
                <w:szCs w:val="22"/>
                <w:spacing w:val="7"/>
              </w:rPr>
              <w:t>画作品</w:t>
            </w:r>
          </w:p>
        </w:tc>
      </w:tr>
      <w:tr>
        <w:trPr>
          <w:trHeight w:val="2186" w:hRule="atLeast"/>
        </w:trPr>
        <w:tc>
          <w:tcPr>
            <w:tcW w:w="7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/>
              <w:spacing w:before="71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交通设施</w:t>
            </w:r>
          </w:p>
          <w:p>
            <w:pPr>
              <w:pStyle w:val="TableText"/>
              <w:ind w:left="71"/>
              <w:spacing w:before="86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与交通工</w:t>
            </w:r>
          </w:p>
          <w:p>
            <w:pPr>
              <w:pStyle w:val="TableText"/>
              <w:ind w:left="81" w:right="77" w:hanging="10"/>
              <w:spacing w:before="67" w:line="30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具的巨大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5"/>
              </w:rPr>
              <w:t>改善</w:t>
            </w:r>
          </w:p>
        </w:tc>
        <w:tc>
          <w:tcPr>
            <w:tcW w:w="1039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交通运输</w:t>
            </w:r>
          </w:p>
          <w:p>
            <w:pPr>
              <w:pStyle w:val="TableText"/>
              <w:ind w:left="71"/>
              <w:spacing w:before="109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网、区域</w:t>
            </w:r>
          </w:p>
          <w:p>
            <w:pPr>
              <w:pStyle w:val="TableText"/>
              <w:ind w:left="71"/>
              <w:spacing w:before="67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自然环境</w:t>
            </w:r>
          </w:p>
        </w:tc>
        <w:tc>
          <w:tcPr>
            <w:tcW w:w="1108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社会主义</w:t>
            </w:r>
          </w:p>
          <w:p>
            <w:pPr>
              <w:pStyle w:val="TableText"/>
              <w:ind w:left="102" w:right="100"/>
              <w:spacing w:before="109" w:line="2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建设的伟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3"/>
              </w:rPr>
              <w:t>大成就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104"/>
              <w:spacing w:before="28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各类当代</w:t>
            </w:r>
          </w:p>
          <w:p>
            <w:pPr>
              <w:pStyle w:val="TableText"/>
              <w:ind w:left="104"/>
              <w:spacing w:before="109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5"/>
              </w:rPr>
              <w:t>文学作品</w:t>
            </w:r>
          </w:p>
          <w:p>
            <w:pPr>
              <w:pStyle w:val="TableText"/>
              <w:ind w:left="104" w:right="93"/>
              <w:spacing w:before="88" w:line="2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中展现交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通条件改</w:t>
            </w:r>
          </w:p>
          <w:p>
            <w:pPr>
              <w:pStyle w:val="TableText"/>
              <w:ind w:left="104"/>
              <w:spacing w:before="26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善的情节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107"/>
              <w:spacing w:before="115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交通设施</w:t>
            </w:r>
          </w:p>
          <w:p>
            <w:pPr>
              <w:pStyle w:val="TableText"/>
              <w:ind w:left="107"/>
              <w:spacing w:before="96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与交通工</w:t>
            </w:r>
          </w:p>
          <w:p>
            <w:pPr>
              <w:pStyle w:val="TableText"/>
              <w:ind w:left="76" w:right="56" w:firstLine="30"/>
              <w:spacing w:before="83" w:line="284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具改善等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5"/>
              </w:rPr>
              <w:t>相关题材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8"/>
              </w:rPr>
              <w:t>的</w:t>
            </w:r>
            <w:r>
              <w:rPr>
                <w:sz w:val="22"/>
                <w:szCs w:val="22"/>
                <w:spacing w:val="62"/>
              </w:rPr>
              <w:t xml:space="preserve"> </w:t>
            </w:r>
            <w:r>
              <w:rPr>
                <w:sz w:val="22"/>
                <w:szCs w:val="22"/>
                <w:spacing w:val="-18"/>
              </w:rPr>
              <w:t>音</w:t>
            </w:r>
            <w:r>
              <w:rPr>
                <w:sz w:val="22"/>
                <w:szCs w:val="22"/>
                <w:spacing w:val="66"/>
              </w:rPr>
              <w:t xml:space="preserve"> </w:t>
            </w:r>
            <w:r>
              <w:rPr>
                <w:sz w:val="22"/>
                <w:szCs w:val="22"/>
                <w:spacing w:val="-18"/>
              </w:rPr>
              <w:t>乐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11"/>
              </w:rPr>
              <w:t>作品</w:t>
            </w:r>
          </w:p>
        </w:tc>
        <w:tc>
          <w:tcPr>
            <w:tcW w:w="1123" w:type="dxa"/>
            <w:vAlign w:val="top"/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7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5"/>
              </w:rPr>
              <w:t>绘画作品</w:t>
            </w:r>
          </w:p>
          <w:p>
            <w:pPr>
              <w:pStyle w:val="TableText"/>
              <w:ind w:left="118"/>
              <w:spacing w:before="87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中的交通</w:t>
            </w:r>
          </w:p>
          <w:p>
            <w:pPr>
              <w:pStyle w:val="TableText"/>
              <w:ind w:left="107" w:right="105" w:firstLine="10"/>
              <w:spacing w:before="68" w:line="3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设施与交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4"/>
              </w:rPr>
              <w:t>通工具</w:t>
            </w:r>
          </w:p>
        </w:tc>
      </w:tr>
      <w:tr>
        <w:trPr>
          <w:trHeight w:val="1393" w:hRule="atLeast"/>
        </w:trPr>
        <w:tc>
          <w:tcPr>
            <w:tcW w:w="7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</w:tcPr>
          <w:p>
            <w:pPr>
              <w:pStyle w:val="TableText"/>
              <w:ind w:left="71"/>
              <w:spacing w:before="24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人民生活</w:t>
            </w:r>
          </w:p>
          <w:p>
            <w:pPr>
              <w:pStyle w:val="TableText"/>
              <w:ind w:left="90" w:right="78" w:hanging="19"/>
              <w:spacing w:before="87" w:line="3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水平的极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3"/>
              </w:rPr>
              <w:t>大提高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71" w:right="26"/>
              <w:spacing w:before="250" w:line="303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人口、民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12"/>
              </w:rPr>
              <w:t>族分布，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7"/>
              </w:rPr>
              <w:t>认识家乡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left="102"/>
              <w:spacing w:before="24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社会主义</w:t>
            </w:r>
          </w:p>
          <w:p>
            <w:pPr>
              <w:pStyle w:val="TableText"/>
              <w:ind w:left="102" w:right="100"/>
              <w:spacing w:before="90" w:line="3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建设的伟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3"/>
              </w:rPr>
              <w:t>大成就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104"/>
              <w:spacing w:before="6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歌颂社会</w:t>
            </w:r>
          </w:p>
          <w:p>
            <w:pPr>
              <w:pStyle w:val="TableText"/>
              <w:ind w:left="85" w:right="80" w:firstLine="19"/>
              <w:spacing w:before="90" w:line="27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主义建设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14"/>
              </w:rPr>
              <w:t>的</w:t>
            </w:r>
            <w:r>
              <w:rPr>
                <w:sz w:val="22"/>
                <w:szCs w:val="22"/>
                <w:spacing w:val="40"/>
              </w:rPr>
              <w:t xml:space="preserve"> </w:t>
            </w:r>
            <w:r>
              <w:rPr>
                <w:sz w:val="22"/>
                <w:szCs w:val="22"/>
                <w:spacing w:val="-14"/>
              </w:rPr>
              <w:t>文</w:t>
            </w:r>
            <w:r>
              <w:rPr>
                <w:sz w:val="22"/>
                <w:szCs w:val="22"/>
                <w:spacing w:val="43"/>
              </w:rPr>
              <w:t xml:space="preserve"> </w:t>
            </w:r>
            <w:r>
              <w:rPr>
                <w:sz w:val="22"/>
                <w:szCs w:val="22"/>
                <w:spacing w:val="-14"/>
              </w:rPr>
              <w:t>学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11"/>
              </w:rPr>
              <w:t>作品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86" w:right="89" w:firstLine="20"/>
              <w:spacing w:before="67"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展现人民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7"/>
              </w:rPr>
              <w:t>生活水平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8"/>
              </w:rPr>
              <w:t>提高的音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7"/>
              </w:rPr>
              <w:t>乐作品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118" w:right="102"/>
              <w:spacing w:before="68" w:line="2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展现人民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2"/>
              </w:rPr>
              <w:t>生活水平</w:t>
            </w:r>
          </w:p>
          <w:p>
            <w:pPr>
              <w:pStyle w:val="TableText"/>
              <w:ind w:left="97" w:right="103" w:firstLine="20"/>
              <w:spacing w:before="15" w:line="25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提高的美 </w:t>
            </w:r>
            <w:r>
              <w:rPr>
                <w:sz w:val="22"/>
                <w:szCs w:val="22"/>
                <w:spacing w:val="7"/>
              </w:rPr>
              <w:t>术作品</w:t>
            </w:r>
          </w:p>
        </w:tc>
      </w:tr>
    </w:tbl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87"/>
        <w:spacing w:before="81" w:line="229" w:lineRule="auto"/>
        <w:rPr>
          <w:rFonts w:ascii="KaiTi" w:hAnsi="KaiTi" w:eastAsia="KaiTi" w:cs="KaiT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9"/>
        </w:rPr>
        <w:t>3.</w:t>
      </w:r>
      <w:r>
        <w:rPr>
          <w:rFonts w:ascii="SimSun" w:hAnsi="SimSun" w:eastAsia="SimSun" w:cs="SimSun"/>
          <w:sz w:val="25"/>
          <w:szCs w:val="25"/>
          <w:spacing w:val="-71"/>
        </w:rPr>
        <w:t xml:space="preserve"> </w:t>
      </w:r>
      <w:r>
        <w:rPr>
          <w:rFonts w:ascii="KaiTi" w:hAnsi="KaiTi" w:eastAsia="KaiTi" w:cs="KaiTi"/>
          <w:sz w:val="25"/>
          <w:szCs w:val="25"/>
          <w:b/>
          <w:bCs/>
          <w:spacing w:val="-9"/>
        </w:rPr>
        <w:t>活动过程</w:t>
      </w:r>
    </w:p>
    <w:p>
      <w:pPr>
        <w:pStyle w:val="BodyText"/>
        <w:spacing w:line="248" w:lineRule="auto"/>
        <w:rPr/>
      </w:pPr>
      <w:r/>
    </w:p>
    <w:p>
      <w:pPr>
        <w:ind w:left="13" w:right="19" w:firstLine="499"/>
        <w:spacing w:before="81" w:line="28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(1)提出问题：历史的变迁与人们的生活息息相关。在不同时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期，人民的生活水平发生了怎样的变化?从我们成长的家庭、社会生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活中可以找到哪些物证反映这些变化?寻找这些物证能给我们带来什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么感受和启示?</w:t>
      </w:r>
    </w:p>
    <w:p>
      <w:pPr>
        <w:ind w:left="13" w:right="11" w:firstLine="499"/>
        <w:spacing w:before="149" w:line="3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(2)全班分为若干小组，各小组从衣、食、住</w:t>
      </w:r>
      <w:r>
        <w:rPr>
          <w:rFonts w:ascii="SimSun" w:hAnsi="SimSun" w:eastAsia="SimSun" w:cs="SimSun"/>
          <w:sz w:val="22"/>
          <w:szCs w:val="22"/>
          <w:spacing w:val="24"/>
        </w:rPr>
        <w:t>、行、用等方面选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择一项，搜集身边的或博物馆、规划馆中陈列的</w:t>
      </w:r>
      <w:r>
        <w:rPr>
          <w:rFonts w:ascii="SimSun" w:hAnsi="SimSun" w:eastAsia="SimSun" w:cs="SimSun"/>
          <w:sz w:val="22"/>
          <w:szCs w:val="22"/>
          <w:spacing w:val="22"/>
        </w:rPr>
        <w:t>不同时期的相关物品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资料。</w:t>
      </w:r>
    </w:p>
    <w:p>
      <w:pPr>
        <w:ind w:left="13" w:right="15" w:firstLine="499"/>
        <w:spacing w:before="176" w:line="2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(3)各小组成员分工合作，对物品进行拍照，并做好照片处理和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保存；查找物品反映的时代背景、生活状况等资料，对物品照片进行</w:t>
      </w:r>
    </w:p>
    <w:p>
      <w:pPr>
        <w:spacing w:line="286" w:lineRule="auto"/>
        <w:sectPr>
          <w:footerReference w:type="default" r:id="rId65"/>
          <w:pgSz w:w="10440" w:h="14740"/>
          <w:pgMar w:top="400" w:right="1566" w:bottom="1191" w:left="1566" w:header="0" w:footer="1047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405" w:lineRule="auto"/>
        <w:rPr/>
      </w:pPr>
      <w:r/>
    </w:p>
    <w:p>
      <w:pPr>
        <w:spacing w:before="68" w:line="219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9"/>
        </w:rPr>
        <w:t>四、课</w:t>
      </w:r>
      <w:r>
        <w:rPr>
          <w:rFonts w:ascii="SimSun" w:hAnsi="SimSun" w:eastAsia="SimSun" w:cs="SimSun"/>
          <w:sz w:val="21"/>
          <w:szCs w:val="21"/>
          <w:b/>
          <w:bCs/>
          <w:spacing w:val="-38"/>
        </w:rPr>
        <w:t>程内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容</w:t>
      </w:r>
    </w:p>
    <w:p>
      <w:pPr>
        <w:pStyle w:val="BodyText"/>
        <w:spacing w:line="384" w:lineRule="auto"/>
        <w:rPr/>
      </w:pPr>
      <w:r/>
    </w:p>
    <w:p>
      <w:pPr>
        <w:ind w:left="13" w:right="33"/>
        <w:spacing w:before="78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解释说明，并对照片和文字说明按照历史时序进行编排，形成各部分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的历史图册初稿。</w:t>
      </w:r>
    </w:p>
    <w:p>
      <w:pPr>
        <w:ind w:left="483"/>
        <w:spacing w:before="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(4)各小组之间进行交流，互相学习，修改完善初</w:t>
      </w:r>
      <w:r>
        <w:rPr>
          <w:rFonts w:ascii="SimSun" w:hAnsi="SimSun" w:eastAsia="SimSun" w:cs="SimSun"/>
          <w:sz w:val="24"/>
          <w:szCs w:val="24"/>
          <w:spacing w:val="3"/>
        </w:rPr>
        <w:t>稿。</w:t>
      </w:r>
    </w:p>
    <w:p>
      <w:pPr>
        <w:ind w:left="13" w:right="24" w:firstLine="470"/>
        <w:spacing w:before="103" w:line="29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(5)各小组组长通过协商，确定各部分历史图册的编排</w:t>
      </w:r>
      <w:r>
        <w:rPr>
          <w:rFonts w:ascii="SimSun" w:hAnsi="SimSun" w:eastAsia="SimSun" w:cs="SimSun"/>
          <w:sz w:val="24"/>
          <w:szCs w:val="24"/>
          <w:spacing w:val="5"/>
        </w:rPr>
        <w:t>顺序，将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其汇编成《寻找身边的历史》图集，进行编辑校对、装帧设计和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印制。</w:t>
      </w:r>
    </w:p>
    <w:p>
      <w:pPr>
        <w:ind w:left="13" w:right="27" w:firstLine="470"/>
        <w:spacing w:before="145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(6)举办《寻找身边的历史》图集发布会，各小组派代</w:t>
      </w:r>
      <w:r>
        <w:rPr>
          <w:rFonts w:ascii="SimSun" w:hAnsi="SimSun" w:eastAsia="SimSun" w:cs="SimSun"/>
          <w:sz w:val="24"/>
          <w:szCs w:val="24"/>
          <w:spacing w:val="5"/>
        </w:rPr>
        <w:t>表宣讲本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组的研究成果，将图片上传到学校网站，将印制的图集上架班级图书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角，与其他同学进行交流。</w:t>
      </w:r>
    </w:p>
    <w:p>
      <w:pPr>
        <w:ind w:left="487"/>
        <w:spacing w:before="317" w:line="222" w:lineRule="auto"/>
        <w:rPr>
          <w:rFonts w:ascii="KaiTi" w:hAnsi="KaiTi" w:eastAsia="KaiTi" w:cs="KaiT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4.</w:t>
      </w:r>
      <w:r>
        <w:rPr>
          <w:rFonts w:ascii="SimSun" w:hAnsi="SimSun" w:eastAsia="SimSun" w:cs="SimSun"/>
          <w:sz w:val="24"/>
          <w:szCs w:val="24"/>
          <w:spacing w:val="-41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4"/>
        </w:rPr>
        <w:t>活动延伸</w:t>
      </w:r>
    </w:p>
    <w:p>
      <w:pPr>
        <w:pStyle w:val="BodyText"/>
        <w:spacing w:line="301" w:lineRule="auto"/>
        <w:rPr/>
      </w:pPr>
      <w:r/>
    </w:p>
    <w:p>
      <w:pPr>
        <w:ind w:left="13" w:right="30" w:firstLine="470"/>
        <w:spacing w:before="79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学生可在研究身边的物质文化遗产的基础上，继续探寻非物质文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化遗产中蕴含的具体历史信息，如传说、故事、歌谣、民间工艺、戏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曲等，并认识这些信息反映的时代特点，知道个人生命史和社会</w:t>
      </w:r>
      <w:r>
        <w:rPr>
          <w:rFonts w:ascii="SimSun" w:hAnsi="SimSun" w:eastAsia="SimSun" w:cs="SimSun"/>
          <w:sz w:val="24"/>
          <w:szCs w:val="24"/>
          <w:spacing w:val="1"/>
        </w:rPr>
        <w:t>生活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史也是历史的重要组成部分。</w:t>
      </w:r>
    </w:p>
    <w:p>
      <w:pPr>
        <w:spacing w:line="324" w:lineRule="auto"/>
        <w:sectPr>
          <w:footerReference w:type="default" r:id="rId66"/>
          <w:pgSz w:w="10440" w:h="14740"/>
          <w:pgMar w:top="400" w:right="1566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0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14" w:id="25"/>
      <w:bookmarkEnd w:id="25"/>
      <w:r>
        <w:rPr>
          <w:rFonts w:ascii="SimSun" w:hAnsi="SimSun" w:eastAsia="SimSun" w:cs="SimSun"/>
          <w:sz w:val="45"/>
          <w:szCs w:val="45"/>
          <w:b/>
          <w:bCs/>
          <w:spacing w:val="-4"/>
        </w:rPr>
        <w:t>五、学业质量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498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5" w:id="26"/>
      <w:bookmarkEnd w:id="26"/>
      <w:r>
        <w:rPr>
          <w:rFonts w:ascii="SimSun" w:hAnsi="SimSun" w:eastAsia="SimSun" w:cs="SimSun"/>
          <w:sz w:val="34"/>
          <w:szCs w:val="34"/>
          <w:b/>
          <w:bCs/>
          <w:spacing w:val="5"/>
        </w:rPr>
        <w:t>(一)学业质量内涵</w:t>
      </w:r>
    </w:p>
    <w:p>
      <w:pPr>
        <w:pStyle w:val="BodyText"/>
        <w:spacing w:line="450" w:lineRule="auto"/>
        <w:rPr/>
      </w:pPr>
      <w:r/>
    </w:p>
    <w:p>
      <w:pPr>
        <w:ind w:left="13" w:right="12" w:firstLine="480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学业质量是学生在完成课程阶段性学习后的学业成就表现，反映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核心素养要求。学业质量标准是以核心素养为</w:t>
      </w:r>
      <w:r>
        <w:rPr>
          <w:rFonts w:ascii="SimSun" w:hAnsi="SimSun" w:eastAsia="SimSun" w:cs="SimSun"/>
          <w:sz w:val="23"/>
          <w:szCs w:val="23"/>
          <w:spacing w:val="12"/>
        </w:rPr>
        <w:t>主要维度，结合课程内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容，对学生学业成就具体表现特征的总体刻画。</w:t>
      </w:r>
    </w:p>
    <w:p>
      <w:pPr>
        <w:pStyle w:val="BodyText"/>
        <w:spacing w:line="243" w:lineRule="auto"/>
        <w:rPr/>
      </w:pPr>
      <w:r/>
    </w:p>
    <w:p>
      <w:pPr>
        <w:ind w:left="498"/>
        <w:spacing w:before="111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6" w:id="27"/>
      <w:bookmarkEnd w:id="27"/>
      <w:r>
        <w:rPr>
          <w:rFonts w:ascii="SimSun" w:hAnsi="SimSun" w:eastAsia="SimSun" w:cs="SimSun"/>
          <w:sz w:val="34"/>
          <w:szCs w:val="34"/>
          <w:b/>
          <w:bCs/>
          <w:spacing w:val="4"/>
        </w:rPr>
        <w:t>(二)学业质量描述</w:t>
      </w:r>
    </w:p>
    <w:p>
      <w:pPr>
        <w:pStyle w:val="BodyText"/>
        <w:spacing w:line="434" w:lineRule="auto"/>
        <w:rPr/>
      </w:pPr>
      <w:r/>
    </w:p>
    <w:p>
      <w:pPr>
        <w:ind w:left="13" w:right="32" w:firstLine="480"/>
        <w:spacing w:before="75" w:line="33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学业质量标准依据学习内容的不同层次，综合评定学生面对真实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情境，在完成相应的学习任务过程中所表现出的解决问题的正</w:t>
      </w:r>
      <w:r>
        <w:rPr>
          <w:rFonts w:ascii="SimSun" w:hAnsi="SimSun" w:eastAsia="SimSun" w:cs="SimSun"/>
          <w:sz w:val="23"/>
          <w:szCs w:val="23"/>
          <w:spacing w:val="11"/>
        </w:rPr>
        <w:t>确价值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观、必备品格和关键能力，由此体现核心素养的发展水平和课</w:t>
      </w:r>
      <w:r>
        <w:rPr>
          <w:rFonts w:ascii="SimSun" w:hAnsi="SimSun" w:eastAsia="SimSun" w:cs="SimSun"/>
          <w:sz w:val="23"/>
          <w:szCs w:val="23"/>
          <w:spacing w:val="11"/>
        </w:rPr>
        <w:t>程目标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的实现程度。</w:t>
      </w:r>
    </w:p>
    <w:p>
      <w:pPr>
        <w:ind w:left="494"/>
        <w:spacing w:before="1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历史课程7～9年级的学习为一个学段。</w:t>
      </w:r>
    </w:p>
    <w:p>
      <w:pPr>
        <w:spacing w:line="219" w:lineRule="auto"/>
        <w:sectPr>
          <w:footerReference w:type="default" r:id="rId67"/>
          <w:pgSz w:w="10440" w:h="14740"/>
          <w:pgMar w:top="400" w:right="1566" w:bottom="1191" w:left="1566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08" w:lineRule="auto"/>
        <w:rPr/>
      </w:pPr>
      <w:r/>
    </w:p>
    <w:p>
      <w:pPr>
        <w:spacing w:before="65" w:line="220" w:lineRule="auto"/>
        <w:jc w:val="righ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18"/>
        </w:rPr>
        <w:t>五、学业质</w:t>
      </w:r>
      <w:r>
        <w:rPr>
          <w:rFonts w:ascii="SimSun" w:hAnsi="SimSun" w:eastAsia="SimSun" w:cs="SimSun"/>
          <w:sz w:val="20"/>
          <w:szCs w:val="20"/>
          <w:b/>
          <w:bCs/>
          <w:spacing w:val="-17"/>
        </w:rPr>
        <w:t>量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I</w:t>
      </w:r>
    </w:p>
    <w:p>
      <w:pPr>
        <w:pStyle w:val="BodyText"/>
        <w:spacing w:line="362" w:lineRule="auto"/>
        <w:rPr/>
      </w:pPr>
      <w:r/>
    </w:p>
    <w:p>
      <w:pPr>
        <w:ind w:left="2278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12"/>
        </w:rPr>
        <w:t>表</w:t>
      </w:r>
      <w:r>
        <w:rPr>
          <w:rFonts w:ascii="SimHei" w:hAnsi="SimHei" w:eastAsia="SimHei" w:cs="SimHei"/>
          <w:sz w:val="23"/>
          <w:szCs w:val="23"/>
          <w:spacing w:val="-53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2"/>
        </w:rPr>
        <w:t>2</w:t>
      </w:r>
      <w:r>
        <w:rPr>
          <w:rFonts w:ascii="SimHei" w:hAnsi="SimHei" w:eastAsia="SimHei" w:cs="SimHei"/>
          <w:sz w:val="23"/>
          <w:szCs w:val="23"/>
          <w:spacing w:val="88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2"/>
        </w:rPr>
        <w:t>义务教育学业质量标准</w:t>
      </w:r>
    </w:p>
    <w:p>
      <w:pPr>
        <w:spacing w:line="115" w:lineRule="exact"/>
        <w:rPr/>
      </w:pPr>
      <w:r/>
    </w:p>
    <w:tbl>
      <w:tblPr>
        <w:tblStyle w:val="TableNormal"/>
        <w:tblW w:w="72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3"/>
        <w:gridCol w:w="6406"/>
      </w:tblGrid>
      <w:tr>
        <w:trPr>
          <w:trHeight w:val="515" w:hRule="atLeast"/>
        </w:trPr>
        <w:tc>
          <w:tcPr>
            <w:shd w:val="clear" w:fill="DCDCDC"/>
            <w:tcW w:w="863" w:type="dxa"/>
            <w:vAlign w:val="top"/>
          </w:tcPr>
          <w:p>
            <w:pPr>
              <w:pStyle w:val="TableText"/>
              <w:ind w:left="217"/>
              <w:spacing w:before="15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06" w:type="dxa"/>
            <w:vAlign w:val="top"/>
          </w:tcPr>
          <w:p>
            <w:pPr>
              <w:pStyle w:val="TableText"/>
              <w:ind w:left="2564"/>
              <w:spacing w:before="15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10665" w:hRule="atLeast"/>
        </w:trPr>
        <w:tc>
          <w:tcPr>
            <w:tcW w:w="863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 w:right="224"/>
              <w:spacing w:before="68" w:line="290" w:lineRule="auto"/>
              <w:rPr/>
            </w:pPr>
            <w:r>
              <w:rPr>
                <w:b/>
                <w:bCs/>
                <w:spacing w:val="-7"/>
              </w:rPr>
              <w:t>7～9</w:t>
            </w:r>
            <w:r>
              <w:rPr/>
              <w:t xml:space="preserve"> </w:t>
            </w:r>
            <w:r>
              <w:rPr>
                <w:b/>
                <w:bCs/>
                <w:spacing w:val="-7"/>
              </w:rPr>
              <w:t>年级</w:t>
            </w:r>
          </w:p>
        </w:tc>
        <w:tc>
          <w:tcPr>
            <w:tcW w:w="6406" w:type="dxa"/>
            <w:vAlign w:val="top"/>
          </w:tcPr>
          <w:p>
            <w:pPr>
              <w:pStyle w:val="TableText"/>
              <w:ind w:left="514"/>
              <w:spacing w:before="95" w:line="219" w:lineRule="auto"/>
              <w:rPr/>
            </w:pPr>
            <w:r>
              <w:rPr>
                <w:b/>
                <w:bCs/>
                <w:spacing w:val="-2"/>
              </w:rPr>
              <w:t>1.掌握历史发展过程中的重要史事</w:t>
            </w:r>
          </w:p>
          <w:p>
            <w:pPr>
              <w:pStyle w:val="TableText"/>
              <w:ind w:left="94" w:firstLine="419"/>
              <w:spacing w:before="89" w:line="305" w:lineRule="auto"/>
              <w:jc w:val="both"/>
              <w:rPr/>
            </w:pPr>
            <w:r>
              <w:rPr>
                <w:b/>
                <w:bCs/>
                <w:spacing w:val="-3"/>
              </w:rPr>
              <w:t>能够运用记录历史年代的基本方式，掌握识读历史地图的基本方</w:t>
            </w:r>
            <w:r>
              <w:rPr/>
              <w:t xml:space="preserve"> </w:t>
            </w:r>
            <w:r>
              <w:rPr>
                <w:b/>
                <w:bCs/>
                <w:spacing w:val="-6"/>
              </w:rPr>
              <w:t>法，将重要历史事件、人物、现象置于正确的时间和空间之中。(时空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9"/>
              </w:rPr>
              <w:t>观念)</w:t>
            </w:r>
          </w:p>
          <w:p>
            <w:pPr>
              <w:pStyle w:val="TableText"/>
              <w:ind w:left="14" w:firstLine="482"/>
              <w:spacing w:before="2" w:line="306" w:lineRule="auto"/>
              <w:jc w:val="both"/>
              <w:rPr/>
            </w:pPr>
            <w:r>
              <w:rPr>
                <w:b/>
                <w:bCs/>
                <w:spacing w:val="-12"/>
              </w:rPr>
              <w:t>能够准确理解教材和教学活动中所提供的可信史料，如不同历史时</w:t>
            </w:r>
            <w:r>
              <w:rPr/>
              <w:t xml:space="preserve">  </w:t>
            </w:r>
            <w:r>
              <w:rPr>
                <w:b/>
                <w:bCs/>
                <w:spacing w:val="-7"/>
              </w:rPr>
              <w:t>期的实物材料、文献材料、图像材料和口述材料等，辨识其中的含义；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-10"/>
              </w:rPr>
              <w:t>能够尝试运用这些史料对重要史事进行简要说明，有理有据地表达自己</w:t>
            </w:r>
            <w:r>
              <w:rPr>
                <w:spacing w:val="9"/>
              </w:rPr>
              <w:t xml:space="preserve">  </w:t>
            </w:r>
            <w:r>
              <w:rPr>
                <w:b/>
                <w:bCs/>
                <w:spacing w:val="-3"/>
              </w:rPr>
              <w:t>的看法，表现出正确的价值判断和人文情怀。(史料实证、历史解释、</w:t>
            </w:r>
            <w:r>
              <w:rPr/>
              <w:t xml:space="preserve"> </w:t>
            </w:r>
            <w:r>
              <w:rPr>
                <w:b/>
                <w:bCs/>
                <w:spacing w:val="17"/>
              </w:rPr>
              <w:t>家国情怀)</w:t>
            </w:r>
          </w:p>
          <w:p>
            <w:pPr>
              <w:pStyle w:val="TableText"/>
              <w:ind w:left="44" w:firstLine="459"/>
              <w:spacing w:before="6" w:line="308" w:lineRule="auto"/>
              <w:jc w:val="both"/>
              <w:rPr/>
            </w:pPr>
            <w:r>
              <w:rPr>
                <w:b/>
                <w:bCs/>
                <w:spacing w:val="-9"/>
              </w:rPr>
              <w:t>能够初步从物质生产活动是人类生存和人类社会发展</w:t>
            </w:r>
            <w:r>
              <w:rPr>
                <w:b/>
                <w:bCs/>
                <w:spacing w:val="-10"/>
              </w:rPr>
              <w:t>的基础、生产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力与生产关系、人民群众是历史的创造者等方面，理解重要史事的意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7"/>
              </w:rPr>
              <w:t>义，如对中国历史上的江南开发、西欧封建</w:t>
            </w:r>
            <w:r>
              <w:rPr>
                <w:b/>
                <w:bCs/>
                <w:spacing w:val="-8"/>
              </w:rPr>
              <w:t>社会的兴衰、活字印刷术的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发明等，运用唯物史观作出合理的解释与简要评价。(</w:t>
            </w:r>
            <w:r>
              <w:rPr>
                <w:b/>
                <w:bCs/>
                <w:spacing w:val="-5"/>
              </w:rPr>
              <w:t>唯物史观、历史</w:t>
            </w:r>
            <w:r>
              <w:rPr/>
              <w:t xml:space="preserve"> </w:t>
            </w:r>
            <w:r>
              <w:rPr>
                <w:b/>
                <w:bCs/>
                <w:spacing w:val="9"/>
              </w:rPr>
              <w:t>解释、家国情怀)</w:t>
            </w:r>
          </w:p>
          <w:p>
            <w:pPr>
              <w:pStyle w:val="TableText"/>
              <w:ind w:left="494"/>
              <w:spacing w:line="220" w:lineRule="auto"/>
              <w:rPr/>
            </w:pPr>
            <w:r>
              <w:rPr>
                <w:b/>
                <w:bCs/>
                <w:spacing w:val="-2"/>
              </w:rPr>
              <w:t>2.了解历史发展过程中的各种联系</w:t>
            </w:r>
          </w:p>
          <w:p>
            <w:pPr>
              <w:pStyle w:val="TableText"/>
              <w:ind w:left="44" w:firstLine="452"/>
              <w:spacing w:before="103" w:line="307" w:lineRule="auto"/>
              <w:jc w:val="both"/>
              <w:rPr/>
            </w:pPr>
            <w:r>
              <w:rPr>
                <w:b/>
                <w:bCs/>
                <w:spacing w:val="-8"/>
              </w:rPr>
              <w:t>能够了解并初步认识四种重要的历史联系：(</w:t>
            </w:r>
            <w:r>
              <w:rPr>
                <w:b/>
                <w:bCs/>
                <w:spacing w:val="-9"/>
              </w:rPr>
              <w:t>1)历史发展的古今联</w:t>
            </w:r>
            <w:r>
              <w:rPr/>
              <w:t xml:space="preserve">  </w:t>
            </w:r>
            <w:r>
              <w:rPr>
                <w:b/>
                <w:bCs/>
                <w:spacing w:val="-10"/>
              </w:rPr>
              <w:t>系。如以中国的疆域为例，能够从古今联系与变化的角</w:t>
            </w:r>
            <w:r>
              <w:rPr>
                <w:b/>
                <w:bCs/>
                <w:spacing w:val="-11"/>
              </w:rPr>
              <w:t>度，对其进行简</w:t>
            </w:r>
            <w:r>
              <w:rPr/>
              <w:t xml:space="preserve">  </w:t>
            </w:r>
            <w:r>
              <w:rPr>
                <w:b/>
                <w:bCs/>
                <w:spacing w:val="-7"/>
              </w:rPr>
              <w:t>要论述。(2)不同史事的因果联系。如以工业革命为例，能够从生产力</w:t>
            </w:r>
            <w:r>
              <w:rPr>
                <w:spacing w:val="6"/>
              </w:rPr>
              <w:t xml:space="preserve">  </w:t>
            </w:r>
            <w:r>
              <w:rPr>
                <w:b/>
                <w:bCs/>
                <w:spacing w:val="-10"/>
              </w:rPr>
              <w:t>发展的角度，初步分析生产力对政治、经济、文化</w:t>
            </w:r>
            <w:r>
              <w:rPr>
                <w:b/>
                <w:bCs/>
                <w:spacing w:val="-11"/>
              </w:rPr>
              <w:t>等方面发展的推动作</w:t>
            </w:r>
            <w:r>
              <w:rPr/>
              <w:t xml:space="preserve">  </w:t>
            </w:r>
            <w:r>
              <w:rPr>
                <w:b/>
                <w:bCs/>
                <w:spacing w:val="-7"/>
              </w:rPr>
              <w:t>用；通过历史上治乱兴衰的史事，如以秦统</w:t>
            </w:r>
            <w:r>
              <w:rPr>
                <w:b/>
                <w:bCs/>
                <w:spacing w:val="-8"/>
              </w:rPr>
              <w:t>一中国、秦末农民大起义、</w:t>
            </w:r>
            <w:r>
              <w:rPr/>
              <w:t xml:space="preserve"> </w:t>
            </w:r>
            <w:r>
              <w:rPr>
                <w:b/>
                <w:bCs/>
                <w:spacing w:val="-11"/>
              </w:rPr>
              <w:t>西汉建立、“文景之治”为例，简要说明在阶级社会中阶级斗争是历史</w:t>
            </w:r>
            <w:r>
              <w:rPr>
                <w:spacing w:val="8"/>
              </w:rPr>
              <w:t xml:space="preserve">  </w:t>
            </w:r>
            <w:r>
              <w:rPr>
                <w:b/>
                <w:bCs/>
                <w:spacing w:val="-7"/>
              </w:rPr>
              <w:t>发展的动力。(3)不同领域的横向联系。如以唐太宗和“贞观之治”为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10"/>
              </w:rPr>
              <w:t>例，能够对一定时空条件下的政治、经济、文化等之间的</w:t>
            </w:r>
            <w:r>
              <w:rPr>
                <w:b/>
                <w:bCs/>
                <w:spacing w:val="-11"/>
              </w:rPr>
              <w:t>相互关系与相</w:t>
            </w:r>
            <w:r>
              <w:rPr/>
              <w:t xml:space="preserve">  </w:t>
            </w:r>
            <w:r>
              <w:rPr>
                <w:b/>
                <w:bCs/>
                <w:spacing w:val="-4"/>
              </w:rPr>
              <w:t>互影响作出合理的解释。(4)中国与世界的联系。如以近代中国为例，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10"/>
              </w:rPr>
              <w:t>能够分析中国成为半殖民地半封建社会的外部</w:t>
            </w:r>
            <w:r>
              <w:rPr>
                <w:b/>
                <w:bCs/>
                <w:spacing w:val="-11"/>
              </w:rPr>
              <w:t>原因和内部原因，理解民</w:t>
            </w:r>
            <w:r>
              <w:rPr/>
              <w:t xml:space="preserve">  </w:t>
            </w:r>
            <w:r>
              <w:rPr>
                <w:b/>
                <w:bCs/>
                <w:spacing w:val="-10"/>
              </w:rPr>
              <w:t>族独立和人民解放是近代中国的历史任务，认识</w:t>
            </w:r>
            <w:r>
              <w:rPr>
                <w:b/>
                <w:bCs/>
                <w:spacing w:val="-11"/>
              </w:rPr>
              <w:t>捍卫国家主权和民族尊</w:t>
            </w:r>
            <w:r>
              <w:rPr/>
              <w:t xml:space="preserve">  </w:t>
            </w:r>
            <w:r>
              <w:rPr>
                <w:b/>
                <w:bCs/>
                <w:spacing w:val="-10"/>
              </w:rPr>
              <w:t>严是中华民族的优良传统；能够感悟五四精</w:t>
            </w:r>
            <w:r>
              <w:rPr>
                <w:b/>
                <w:bCs/>
                <w:spacing w:val="-11"/>
              </w:rPr>
              <w:t>神、伟大建党精神、抗战精</w:t>
            </w:r>
            <w:r>
              <w:rPr/>
              <w:t xml:space="preserve">  </w:t>
            </w:r>
            <w:r>
              <w:rPr>
                <w:b/>
                <w:bCs/>
                <w:spacing w:val="-2"/>
              </w:rPr>
              <w:t>神等。(唯物史观、时空观念、史料实证、历史解释、家国情怀)</w:t>
            </w:r>
          </w:p>
          <w:p>
            <w:pPr>
              <w:pStyle w:val="TableText"/>
              <w:ind w:left="504"/>
              <w:spacing w:before="15" w:line="219" w:lineRule="auto"/>
              <w:rPr/>
            </w:pPr>
            <w:r>
              <w:rPr>
                <w:b/>
                <w:bCs/>
                <w:spacing w:val="-2"/>
              </w:rPr>
              <w:t>3.认识历史发展的基本规律和大趋势</w:t>
            </w:r>
          </w:p>
          <w:p>
            <w:pPr>
              <w:pStyle w:val="TableText"/>
              <w:spacing w:before="71" w:line="219" w:lineRule="auto"/>
              <w:jc w:val="right"/>
              <w:rPr/>
            </w:pPr>
            <w:r>
              <w:rPr>
                <w:b/>
                <w:bCs/>
                <w:spacing w:val="-9"/>
              </w:rPr>
              <w:t>能够在了解历史发展的重要史事和各种联系的基础上，简要</w:t>
            </w:r>
            <w:r>
              <w:rPr>
                <w:b/>
                <w:bCs/>
                <w:spacing w:val="-10"/>
              </w:rPr>
              <w:t>说明不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8"/>
          <w:pgSz w:w="10440" w:h="14740"/>
          <w:pgMar w:top="400" w:right="1488" w:bottom="1194" w:left="1555" w:header="0" w:footer="1059" w:gutter="0"/>
        </w:sectPr>
        <w:rPr/>
      </w:pPr>
    </w:p>
    <w:p>
      <w:pPr>
        <w:pStyle w:val="BodyText"/>
        <w:spacing w:line="430" w:lineRule="auto"/>
        <w:rPr/>
      </w:pPr>
      <w:r/>
    </w:p>
    <w:p>
      <w:pPr>
        <w:ind w:left="1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历史课程标准(2022年版)</w:t>
      </w:r>
    </w:p>
    <w:p>
      <w:pPr>
        <w:pStyle w:val="BodyText"/>
        <w:spacing w:line="359" w:lineRule="auto"/>
        <w:rPr/>
      </w:pPr>
      <w:r/>
    </w:p>
    <w:p>
      <w:pPr>
        <w:ind w:left="6417"/>
        <w:spacing w:before="75" w:line="223" w:lineRule="auto"/>
        <w:rPr>
          <w:rFonts w:ascii="SimHei" w:hAnsi="SimHei" w:eastAsia="SimHei" w:cs="SimHei"/>
          <w:sz w:val="23"/>
          <w:szCs w:val="23"/>
        </w:rPr>
      </w:pPr>
      <w:bookmarkStart w:name="bookmark33" w:id="28"/>
      <w:bookmarkEnd w:id="28"/>
      <w:r>
        <w:rPr>
          <w:rFonts w:ascii="SimHei" w:hAnsi="SimHei" w:eastAsia="SimHei" w:cs="SimHei"/>
          <w:sz w:val="23"/>
          <w:szCs w:val="23"/>
          <w:b/>
          <w:bCs/>
          <w:spacing w:val="-5"/>
        </w:rPr>
        <w:t>续表</w:t>
      </w:r>
    </w:p>
    <w:p>
      <w:pPr>
        <w:spacing w:line="130" w:lineRule="exact"/>
        <w:rPr/>
      </w:pPr>
      <w:r/>
    </w:p>
    <w:tbl>
      <w:tblPr>
        <w:tblStyle w:val="TableNormal"/>
        <w:tblW w:w="7262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33"/>
        <w:gridCol w:w="6429"/>
      </w:tblGrid>
      <w:tr>
        <w:trPr>
          <w:trHeight w:val="564" w:hRule="atLeast"/>
        </w:trPr>
        <w:tc>
          <w:tcPr>
            <w:shd w:val="clear" w:fill="DCDCDC"/>
            <w:tcW w:w="833" w:type="dxa"/>
            <w:vAlign w:val="top"/>
          </w:tcPr>
          <w:p>
            <w:pPr>
              <w:pStyle w:val="TableText"/>
              <w:ind w:left="198"/>
              <w:spacing w:before="181" w:line="221" w:lineRule="auto"/>
              <w:rPr/>
            </w:pPr>
            <w:r>
              <w:rPr>
                <w:b/>
                <w:bCs/>
                <w:spacing w:val="-6"/>
              </w:rPr>
              <w:t>学段</w:t>
            </w:r>
          </w:p>
        </w:tc>
        <w:tc>
          <w:tcPr>
            <w:shd w:val="clear" w:fill="DCDCDC"/>
            <w:tcW w:w="6429" w:type="dxa"/>
            <w:vAlign w:val="top"/>
          </w:tcPr>
          <w:p>
            <w:pPr>
              <w:pStyle w:val="TableText"/>
              <w:ind w:left="2575"/>
              <w:spacing w:before="181" w:line="220" w:lineRule="auto"/>
              <w:rPr/>
            </w:pPr>
            <w:r>
              <w:rPr>
                <w:b/>
                <w:bCs/>
                <w:spacing w:val="-4"/>
              </w:rPr>
              <w:t>学业质量描述</w:t>
            </w:r>
          </w:p>
        </w:tc>
      </w:tr>
      <w:tr>
        <w:trPr>
          <w:trHeight w:val="5625" w:hRule="atLeast"/>
        </w:trPr>
        <w:tc>
          <w:tcPr>
            <w:tcW w:w="8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29" w:type="dxa"/>
            <w:vAlign w:val="top"/>
          </w:tcPr>
          <w:p>
            <w:pPr>
              <w:pStyle w:val="TableText"/>
              <w:ind w:left="55" w:firstLine="68"/>
              <w:spacing w:before="85" w:line="307" w:lineRule="auto"/>
              <w:jc w:val="both"/>
              <w:rPr/>
            </w:pPr>
            <w:r>
              <w:rPr>
                <w:b/>
                <w:bCs/>
                <w:spacing w:val="-12"/>
              </w:rPr>
              <w:t>同历史时期的时代特征，进一步了解人类社会从低级到高级、从分</w:t>
            </w:r>
            <w:r>
              <w:rPr>
                <w:b/>
                <w:bCs/>
                <w:spacing w:val="-13"/>
              </w:rPr>
              <w:t>散到</w:t>
            </w:r>
            <w:r>
              <w:rPr/>
              <w:t xml:space="preserve">  </w:t>
            </w:r>
            <w:r>
              <w:rPr>
                <w:b/>
                <w:bCs/>
                <w:spacing w:val="-10"/>
              </w:rPr>
              <w:t>整体的发展历程，初步把握中外历史发展的基本线索和规律，并在自己</w:t>
            </w:r>
            <w:r>
              <w:rPr/>
              <w:t xml:space="preserve">  </w:t>
            </w:r>
            <w:r>
              <w:rPr>
                <w:b/>
                <w:bCs/>
                <w:spacing w:val="-5"/>
              </w:rPr>
              <w:t>的叙述中加以体现。例如：能够通过了解中国古代历</w:t>
            </w:r>
            <w:r>
              <w:rPr>
                <w:b/>
                <w:bCs/>
                <w:spacing w:val="-6"/>
              </w:rPr>
              <w:t>史发展的具体史</w:t>
            </w:r>
            <w:r>
              <w:rPr/>
              <w:t xml:space="preserve">   </w:t>
            </w:r>
            <w:r>
              <w:rPr>
                <w:b/>
                <w:bCs/>
                <w:spacing w:val="-10"/>
              </w:rPr>
              <w:t>实，了解统一多民族国家巩固和发展的重要历史意义；能够通过中</w:t>
            </w:r>
            <w:r>
              <w:rPr>
                <w:b/>
                <w:bCs/>
                <w:spacing w:val="-11"/>
              </w:rPr>
              <w:t>国近</w:t>
            </w:r>
            <w:r>
              <w:rPr/>
              <w:t xml:space="preserve">  </w:t>
            </w:r>
            <w:r>
              <w:rPr>
                <w:b/>
                <w:bCs/>
                <w:spacing w:val="-10"/>
              </w:rPr>
              <w:t>代史上争取民族独立、人民解放的斗争历史，知道民族民主革命的艰巨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10"/>
              </w:rPr>
              <w:t>性，认识没有中国共产党就没有新中国的道理，能够体认仁人志士为救</w:t>
            </w:r>
            <w:r>
              <w:rPr/>
              <w:t xml:space="preserve">  </w:t>
            </w:r>
            <w:r>
              <w:rPr>
                <w:b/>
                <w:bCs/>
                <w:spacing w:val="-10"/>
              </w:rPr>
              <w:t>国救民而英勇斗争的精神；能够通过我国改革开放以来各个领域取得的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10"/>
              </w:rPr>
              <w:t>成就、家乡的巨大变化和综合国力的不断提高，增进爱祖国、爱家乡的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10"/>
              </w:rPr>
              <w:t>情感，铸牢中华民族共同体意识，认同社会主义核心价值观，坚定中国</w:t>
            </w:r>
            <w:r>
              <w:rPr>
                <w:spacing w:val="5"/>
              </w:rPr>
              <w:t xml:space="preserve">  </w:t>
            </w:r>
            <w:r>
              <w:rPr>
                <w:b/>
                <w:bCs/>
                <w:spacing w:val="-10"/>
              </w:rPr>
              <w:t>特色社会主义道路自信、理论自信、制度自信和文化自信。(唯物</w:t>
            </w:r>
            <w:r>
              <w:rPr>
                <w:b/>
                <w:bCs/>
                <w:spacing w:val="-11"/>
              </w:rPr>
              <w:t>史观、</w:t>
            </w:r>
            <w:r>
              <w:rPr/>
              <w:t xml:space="preserve"> </w:t>
            </w:r>
            <w:r>
              <w:rPr>
                <w:b/>
                <w:bCs/>
                <w:spacing w:val="1"/>
              </w:rPr>
              <w:t>时空观念、史料实证、历史解释)</w:t>
            </w:r>
          </w:p>
          <w:p>
            <w:pPr>
              <w:pStyle w:val="TableText"/>
              <w:ind w:left="114" w:firstLine="399"/>
              <w:spacing w:before="5" w:line="296" w:lineRule="auto"/>
              <w:jc w:val="both"/>
              <w:rPr/>
            </w:pPr>
            <w:r>
              <w:rPr>
                <w:b/>
                <w:bCs/>
                <w:spacing w:val="-9"/>
              </w:rPr>
              <w:t>能够通过学习世界历史，了解世界文明的多元性、差异性及其发展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9"/>
              </w:rPr>
              <w:t>的不平衡性，知道资本主义、社会主义和殖民地半殖民地民族解放运动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9"/>
              </w:rPr>
              <w:t>的发展，了解世界历史的形成过程，初步具有国际视野和全球意识，初</w:t>
            </w:r>
            <w:r>
              <w:rPr/>
              <w:t xml:space="preserve"> </w:t>
            </w:r>
            <w:r>
              <w:rPr>
                <w:b/>
                <w:bCs/>
                <w:spacing w:val="-6"/>
              </w:rPr>
              <w:t>步理解和平与发展的时代主题，形成构建人类命运共同体的意识。(时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1"/>
              </w:rPr>
              <w:t>空观念、史料实证、唯物史观、历史解释、家国情怀)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9"/>
          <w:pgSz w:w="10440" w:h="14740"/>
          <w:pgMar w:top="400" w:right="1566" w:bottom="1194" w:left="1566" w:header="0" w:footer="1059" w:gutter="0"/>
        </w:sectPr>
        <w:rPr/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00"/>
        <w:spacing w:before="147" w:line="220" w:lineRule="auto"/>
        <w:outlineLvl w:val="0"/>
        <w:rPr>
          <w:rFonts w:ascii="SimSun" w:hAnsi="SimSun" w:eastAsia="SimSun" w:cs="SimSun"/>
          <w:sz w:val="45"/>
          <w:szCs w:val="45"/>
        </w:rPr>
      </w:pPr>
      <w:bookmarkStart w:name="bookmark17" w:id="29"/>
      <w:bookmarkEnd w:id="29"/>
      <w:r>
        <w:rPr>
          <w:rFonts w:ascii="SimSun" w:hAnsi="SimSun" w:eastAsia="SimSun" w:cs="SimSun"/>
          <w:sz w:val="45"/>
          <w:szCs w:val="45"/>
          <w:b/>
          <w:bCs/>
          <w:strike/>
          <w:spacing w:val="-2"/>
        </w:rPr>
        <w:t>六</w:t>
      </w:r>
      <w:r>
        <w:rPr>
          <w:rFonts w:ascii="SimSun" w:hAnsi="SimSun" w:eastAsia="SimSun" w:cs="SimSun"/>
          <w:sz w:val="45"/>
          <w:szCs w:val="45"/>
          <w:b/>
          <w:bCs/>
          <w:spacing w:val="-2"/>
        </w:rPr>
        <w:t>、课程实施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498"/>
        <w:spacing w:before="110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18" w:id="30"/>
      <w:bookmarkEnd w:id="30"/>
      <w:r>
        <w:rPr>
          <w:rFonts w:ascii="SimSun" w:hAnsi="SimSun" w:eastAsia="SimSun" w:cs="SimSun"/>
          <w:sz w:val="34"/>
          <w:szCs w:val="34"/>
          <w:b/>
          <w:bCs/>
          <w:spacing w:val="8"/>
        </w:rPr>
        <w:t>(一)教学建议</w:t>
      </w:r>
    </w:p>
    <w:p>
      <w:pPr>
        <w:pStyle w:val="BodyText"/>
        <w:spacing w:line="433" w:lineRule="auto"/>
        <w:rPr/>
      </w:pPr>
      <w:r/>
    </w:p>
    <w:p>
      <w:pPr>
        <w:ind w:left="13" w:right="18" w:firstLine="480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历史课程的教学要力求体现课程的基本理念，以发展学生的核心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素养为目标，并依据目标对教学内容进行适当的选择与整合，精心设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计以学生为主体的教学过程和教学活动，组织学生参与探究历史的实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践活动，使学生在特定的历史情境下发现问题、解决问题，形成自己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对历史的正确认识。</w:t>
      </w:r>
    </w:p>
    <w:p>
      <w:pPr>
        <w:ind w:left="497"/>
        <w:spacing w:before="206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1.</w:t>
      </w:r>
      <w:r>
        <w:rPr>
          <w:rFonts w:ascii="SimSun" w:hAnsi="SimSun" w:eastAsia="SimSun" w:cs="SimSun"/>
          <w:sz w:val="24"/>
          <w:szCs w:val="24"/>
          <w:spacing w:val="-6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以正确的思想统领历史课程的教学</w:t>
      </w:r>
    </w:p>
    <w:p>
      <w:pPr>
        <w:pStyle w:val="BodyText"/>
        <w:spacing w:line="268" w:lineRule="auto"/>
        <w:rPr/>
      </w:pPr>
      <w:r/>
    </w:p>
    <w:p>
      <w:pPr>
        <w:ind w:left="13" w:right="23" w:firstLine="480"/>
        <w:spacing w:before="78" w:line="32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历史教学要坚持以唯物史观为指导，引导学生正确认识人类历史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的发展，落实立德树人根本任务，充分发挥历史课程的育人功能。</w:t>
      </w:r>
    </w:p>
    <w:p>
      <w:pPr>
        <w:ind w:left="13" w:right="5" w:firstLine="480"/>
        <w:spacing w:before="3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在历史教学过程中，客观分析历史事件、人物和现象，对历史问 </w:t>
      </w:r>
      <w:r>
        <w:rPr>
          <w:rFonts w:ascii="SimSun" w:hAnsi="SimSun" w:eastAsia="SimSun" w:cs="SimSun"/>
          <w:sz w:val="24"/>
          <w:szCs w:val="24"/>
          <w:spacing w:val="2"/>
        </w:rPr>
        <w:t>题进行实事求是的解释和评述。坚持论从史出的原则，力求体现历史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教学的思想性、科学性、民族性、时代性、系统性和基础性。在叙述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和评价史事时，坚持正确的价值引领，使学</w:t>
      </w:r>
      <w:r>
        <w:rPr>
          <w:rFonts w:ascii="SimSun" w:hAnsi="SimSun" w:eastAsia="SimSun" w:cs="SimSun"/>
          <w:sz w:val="24"/>
          <w:szCs w:val="24"/>
          <w:spacing w:val="10"/>
        </w:rPr>
        <w:t>生逐步树立正确的历史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观、民族观、国家观、文化观。</w:t>
      </w:r>
    </w:p>
    <w:p>
      <w:pPr>
        <w:ind w:left="497"/>
        <w:spacing w:before="22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2.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确立基于核心素养的教学目标</w:t>
      </w:r>
    </w:p>
    <w:p>
      <w:pPr>
        <w:pStyle w:val="BodyText"/>
        <w:spacing w:line="267" w:lineRule="auto"/>
        <w:rPr/>
      </w:pPr>
      <w:r/>
    </w:p>
    <w:p>
      <w:pPr>
        <w:ind w:right="15"/>
        <w:spacing w:before="78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教师应从发展学生核心素养的角度制订教学目标</w:t>
      </w:r>
      <w:r>
        <w:rPr>
          <w:rFonts w:ascii="SimSun" w:hAnsi="SimSun" w:eastAsia="SimSun" w:cs="SimSun"/>
          <w:sz w:val="24"/>
          <w:szCs w:val="24"/>
          <w:spacing w:val="2"/>
        </w:rPr>
        <w:t>，将核心素养的</w:t>
      </w:r>
    </w:p>
    <w:p>
      <w:pPr>
        <w:spacing w:line="219" w:lineRule="auto"/>
        <w:sectPr>
          <w:footerReference w:type="default" r:id="rId70"/>
          <w:pgSz w:w="10440" w:h="14740"/>
          <w:pgMar w:top="400" w:right="1566" w:bottom="1192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0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义务教育历史课程标准(2022年版)</w:t>
      </w:r>
    </w:p>
    <w:p>
      <w:pPr>
        <w:pStyle w:val="BodyText"/>
        <w:spacing w:line="388" w:lineRule="auto"/>
        <w:rPr/>
      </w:pPr>
      <w:r/>
    </w:p>
    <w:p>
      <w:pPr>
        <w:ind w:left="3" w:right="110"/>
        <w:spacing w:before="78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培育作为教学的出发点和落脚点，使教学目标在培育学生核心素养方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面起到指引性、规定性的作用。</w:t>
      </w:r>
    </w:p>
    <w:p>
      <w:pPr>
        <w:ind w:left="3" w:right="92" w:firstLine="490"/>
        <w:spacing w:before="7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在设计教学目标时，教师要注意以下几点：(1)根据学生现有的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认知水平确定其经过学习后在核心素养方面的达成度，避免以单纯识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记知识作为教学目标；(2)确定核心素养五位一体的综合性教学目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标，改变以往机械地分别列出知识、能力、方法、情感态度与价值观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的目标表述；(3)教学目标的制订要以课程</w:t>
      </w:r>
      <w:r>
        <w:rPr>
          <w:rFonts w:ascii="SimSun" w:hAnsi="SimSun" w:eastAsia="SimSun" w:cs="SimSun"/>
          <w:sz w:val="24"/>
          <w:szCs w:val="24"/>
          <w:spacing w:val="6"/>
        </w:rPr>
        <w:t>目标、学业要求和学业质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量标准为依据，聚焦问题解决的实际程度，尤其是学生探究问题和解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决问题的正确价值观、必备品格和关键能力；(4)教学目标要具有可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操作性和可检测性，使之指向学生通过学习</w:t>
      </w:r>
      <w:r>
        <w:rPr>
          <w:rFonts w:ascii="SimSun" w:hAnsi="SimSun" w:eastAsia="SimSun" w:cs="SimSun"/>
          <w:sz w:val="24"/>
          <w:szCs w:val="24"/>
        </w:rPr>
        <w:t>表现出来的进步程度。</w:t>
      </w:r>
    </w:p>
    <w:p>
      <w:pPr>
        <w:ind w:left="497"/>
        <w:spacing w:before="19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3.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以核心素养为导向整合教学内容</w:t>
      </w:r>
    </w:p>
    <w:p>
      <w:pPr>
        <w:pStyle w:val="BodyText"/>
        <w:spacing w:line="278" w:lineRule="auto"/>
        <w:rPr/>
      </w:pPr>
      <w:r/>
    </w:p>
    <w:p>
      <w:pPr>
        <w:ind w:left="3" w:firstLine="490"/>
        <w:spacing w:before="7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历史课程内容的基本结构是按照历史发展的时序，以学习主题的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方式依次呈现历史的发展进程，要求学生在掌握历史发展基本线索的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基础上，了解和认识重要事件、人物、现象，对重要的历史问题进行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分析。教师在进行教学设计时，应准确把握内容要求和学业要求，分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析教材，整体梳理教学内容，把握每一学习主题涉及的范围、层次、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要点，以及核心概念、重要问题，使教材的内容转化为有利于学生学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4"/>
        </w:rPr>
        <w:t>习的教学内容。</w:t>
      </w:r>
    </w:p>
    <w:p>
      <w:pPr>
        <w:ind w:left="3" w:right="103" w:firstLine="490"/>
        <w:spacing w:before="45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在分析课程内容结构的基础上，教师需要从有利于发展学生核心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素养的角度对教学内容进行有效整合。</w:t>
      </w:r>
    </w:p>
    <w:p>
      <w:pPr>
        <w:ind w:left="494"/>
        <w:spacing w:before="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(1)基于单元主题学习整合教学内容</w:t>
      </w:r>
    </w:p>
    <w:p>
      <w:pPr>
        <w:ind w:left="3" w:right="100" w:firstLine="490"/>
        <w:spacing w:before="113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历史课程内容由若干个学习专题组成，这些专题是教材中学习单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元的组成部分。教师在分析教材时，应将教材中的单元作为一个整体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通盘考虑。单元的主题是围绕某个历史时期的核心内容或关键问题确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定的，它构成了一个完整的学习情境和学习范围，为学生具体学习历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史、认识历史提供了路径，搭建了平台。单元内容的整合，需要将单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元中的相关专题内容连为一条教学线索，并明确单元下各课的侧重和</w:t>
      </w:r>
    </w:p>
    <w:p>
      <w:pPr>
        <w:spacing w:line="324" w:lineRule="auto"/>
        <w:sectPr>
          <w:footerReference w:type="default" r:id="rId71"/>
          <w:pgSz w:w="10440" w:h="14740"/>
          <w:pgMar w:top="400" w:right="148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01" w:lineRule="auto"/>
        <w:rPr/>
      </w:pPr>
      <w:r/>
    </w:p>
    <w:p>
      <w:pPr>
        <w:ind w:left="6216"/>
        <w:spacing w:before="62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0"/>
        </w:rPr>
        <w:t>六、课程实施</w:t>
      </w:r>
    </w:p>
    <w:p>
      <w:pPr>
        <w:pStyle w:val="BodyText"/>
        <w:spacing w:line="417" w:lineRule="auto"/>
        <w:rPr/>
      </w:pPr>
      <w:r/>
    </w:p>
    <w:p>
      <w:pPr>
        <w:ind w:left="13" w:right="108"/>
        <w:spacing w:before="78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关联，尤其要发掘和梳理单元主题学习内容中蕴含的具有培育核心素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养意义的要素，从而整体发挥单元学习的教育效果。</w:t>
      </w:r>
    </w:p>
    <w:p>
      <w:pPr>
        <w:ind w:left="494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(2)把握教学内容中的关键问题，确定教学重点</w:t>
      </w:r>
    </w:p>
    <w:p>
      <w:pPr>
        <w:ind w:left="13" w:right="106" w:firstLine="480"/>
        <w:spacing w:before="145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在教材中，每一学习单元分为若干节课。教师在梳理和整合每一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课时，要在明确其所涉及的范围及重要史事的基础上，概括和确定该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课中最关键的问题，并将这些关键问题的解决与学生核心素养的发展 </w:t>
      </w:r>
      <w:r>
        <w:rPr>
          <w:rFonts w:ascii="SimSun" w:hAnsi="SimSun" w:eastAsia="SimSun" w:cs="SimSun"/>
          <w:sz w:val="24"/>
          <w:szCs w:val="24"/>
          <w:spacing w:val="-1"/>
        </w:rPr>
        <w:t>建立联系，围绕关键问题对教学内容进行整合。</w:t>
      </w:r>
    </w:p>
    <w:p>
      <w:pPr>
        <w:ind w:left="13" w:firstLine="480"/>
        <w:spacing w:before="1" w:line="331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6"/>
        </w:rPr>
        <w:t>在分析和整合教学内容的基础上，需要将教学的重点提炼出来。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历史课程的内容涵盖古今中外，涉及的具体史事较多，需要突出核心  </w:t>
      </w:r>
      <w:r>
        <w:rPr>
          <w:rFonts w:ascii="SimSun" w:hAnsi="SimSun" w:eastAsia="SimSun" w:cs="SimSun"/>
          <w:sz w:val="24"/>
          <w:szCs w:val="24"/>
          <w:spacing w:val="3"/>
        </w:rPr>
        <w:t>要点，通过重点内容的突破，以点带面，促</w:t>
      </w:r>
      <w:r>
        <w:rPr>
          <w:rFonts w:ascii="SimSun" w:hAnsi="SimSun" w:eastAsia="SimSun" w:cs="SimSun"/>
          <w:sz w:val="24"/>
          <w:szCs w:val="24"/>
          <w:spacing w:val="2"/>
        </w:rPr>
        <w:t>进学生对整体内容的有效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学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习</w:t>
      </w:r>
      <w:r>
        <w:rPr>
          <w:rFonts w:ascii="SimSun" w:hAnsi="SimSun" w:eastAsia="SimSun" w:cs="SimSun"/>
          <w:sz w:val="19"/>
          <w:szCs w:val="19"/>
          <w:spacing w:val="-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。</w:t>
      </w:r>
    </w:p>
    <w:p>
      <w:pPr>
        <w:ind w:left="494"/>
        <w:spacing w:before="3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(3)运用大概念对教学内容进行整合</w:t>
      </w:r>
    </w:p>
    <w:p>
      <w:pPr>
        <w:ind w:left="13" w:right="20" w:firstLine="480"/>
        <w:spacing w:before="135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大概念是指那些能够将分散的知识、技能、观念等联结成为整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体，并且赋予它们意义的概念、观念。教学中的大概念是课程</w:t>
      </w:r>
      <w:r>
        <w:rPr>
          <w:rFonts w:ascii="SimSun" w:hAnsi="SimSun" w:eastAsia="SimSun" w:cs="SimSun"/>
          <w:sz w:val="24"/>
          <w:szCs w:val="24"/>
          <w:spacing w:val="1"/>
        </w:rPr>
        <w:t>内容所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要围绕的核心和基石，处于教学内容的核心位置，对学生学习具有引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领作用。教师要根据大概念建构学习内容的框架，设计教学过程及环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节，组织和开展教学活动，以大任务、大问题来统领整个学习过</w:t>
      </w:r>
      <w:r>
        <w:rPr>
          <w:rFonts w:ascii="SimSun" w:hAnsi="SimSun" w:eastAsia="SimSun" w:cs="SimSun"/>
          <w:sz w:val="24"/>
          <w:szCs w:val="24"/>
          <w:spacing w:val="4"/>
        </w:rPr>
        <w:t>程，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引领学生建构合理的历史知识结构，避免碎片化，促进学生掌握探究 </w:t>
      </w:r>
      <w:r>
        <w:rPr>
          <w:rFonts w:ascii="SimSun" w:hAnsi="SimSun" w:eastAsia="SimSun" w:cs="SimSun"/>
          <w:sz w:val="24"/>
          <w:szCs w:val="24"/>
          <w:spacing w:val="-1"/>
        </w:rPr>
        <w:t>历史的方法和路径，拓宽学生认识历史的视野。</w:t>
      </w:r>
    </w:p>
    <w:p>
      <w:pPr>
        <w:ind w:left="13" w:right="20" w:firstLine="480"/>
        <w:spacing w:before="7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历史教学中的大概念可以从多层面进行整合和提炼：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一</w:t>
      </w:r>
      <w:r>
        <w:rPr>
          <w:rFonts w:ascii="SimSun" w:hAnsi="SimSun" w:eastAsia="SimSun" w:cs="SimSun"/>
          <w:sz w:val="24"/>
          <w:szCs w:val="24"/>
          <w:spacing w:val="-1"/>
        </w:rPr>
        <w:t>是能够统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领整个学习板块的大概念，如中国古代史中的“统一多民族国家”,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中国近代史中的“民族独立、人民解放”,中国现代史中的“社会主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义现代化”,世界古代史中的“多元文明”,世界近代史中的“资本主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义发展、社会主义运动、民族解放”,世界现代史中的“战争与</w:t>
      </w:r>
      <w:r>
        <w:rPr>
          <w:rFonts w:ascii="SimSun" w:hAnsi="SimSun" w:eastAsia="SimSun" w:cs="SimSun"/>
          <w:sz w:val="24"/>
          <w:szCs w:val="24"/>
        </w:rPr>
        <w:t>革命、 </w:t>
      </w:r>
      <w:r>
        <w:rPr>
          <w:rFonts w:ascii="SimSun" w:hAnsi="SimSun" w:eastAsia="SimSun" w:cs="SimSun"/>
          <w:sz w:val="24"/>
          <w:szCs w:val="24"/>
          <w:spacing w:val="7"/>
        </w:rPr>
        <w:t>和平与发展”;二是学习单元中的大概念，即能够</w:t>
      </w:r>
      <w:r>
        <w:rPr>
          <w:rFonts w:ascii="SimSun" w:hAnsi="SimSun" w:eastAsia="SimSun" w:cs="SimSun"/>
          <w:sz w:val="24"/>
          <w:szCs w:val="24"/>
          <w:spacing w:val="6"/>
        </w:rPr>
        <w:t>成为单元主题学习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重要抓手的大概念，如中国古代史中的三国两晋南北朝，可将“民族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交往交流交融”作为这一学习单元的大概念；三是每课中的大概</w:t>
      </w:r>
      <w:r>
        <w:rPr>
          <w:rFonts w:ascii="SimSun" w:hAnsi="SimSun" w:eastAsia="SimSun" w:cs="SimSun"/>
          <w:sz w:val="24"/>
          <w:szCs w:val="24"/>
          <w:spacing w:val="4"/>
        </w:rPr>
        <w:t>念，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即课时教学内容中的核心概念或重要观念，如有关春秋战国时期的历</w:t>
      </w:r>
    </w:p>
    <w:p>
      <w:pPr>
        <w:spacing w:line="323" w:lineRule="auto"/>
        <w:sectPr>
          <w:footerReference w:type="default" r:id="rId72"/>
          <w:pgSz w:w="10440" w:h="14740"/>
          <w:pgMar w:top="400" w:right="1489" w:bottom="1192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82" w:lineRule="auto"/>
        <w:rPr/>
      </w:pPr>
      <w:r/>
    </w:p>
    <w:p>
      <w:pPr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义务教育历史课程标准(2022年版)</w:t>
      </w:r>
    </w:p>
    <w:p>
      <w:pPr>
        <w:pStyle w:val="BodyText"/>
        <w:spacing w:line="388" w:lineRule="auto"/>
        <w:rPr/>
      </w:pPr>
      <w:r/>
    </w:p>
    <w:p>
      <w:pPr>
        <w:ind w:right="140"/>
        <w:spacing w:before="75" w:line="34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史，可将“社会变革”作为大概念，使学生从这一视角认识这一时期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在政治、经济、民族、文化等多方面的发展与变化。</w:t>
      </w:r>
    </w:p>
    <w:p>
      <w:pPr>
        <w:ind w:left="503"/>
        <w:spacing w:before="178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4.</w:t>
      </w:r>
      <w:r>
        <w:rPr>
          <w:rFonts w:ascii="SimSun" w:hAnsi="SimSun" w:eastAsia="SimSun" w:cs="SimSun"/>
          <w:sz w:val="23"/>
          <w:szCs w:val="23"/>
          <w:spacing w:val="-43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7"/>
        </w:rPr>
        <w:t>设计有助于核心素养形成和发展的教学过程</w:t>
      </w:r>
    </w:p>
    <w:p>
      <w:pPr>
        <w:pStyle w:val="BodyText"/>
        <w:spacing w:line="283" w:lineRule="auto"/>
        <w:rPr/>
      </w:pPr>
      <w:r/>
    </w:p>
    <w:p>
      <w:pPr>
        <w:ind w:right="102" w:firstLine="499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要将传统教学设计中基于知识授受的教学过程，转变为基于学生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核心素养发展的教学过程，这就不仅要考虑教学内容的逻辑、教学过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程的环节和学生的认知特点等，还要在教学理念上以学生的学习与发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展为本，注重学生的自主探究活动，调动和</w:t>
      </w:r>
      <w:r>
        <w:rPr>
          <w:rFonts w:ascii="SimSun" w:hAnsi="SimSun" w:eastAsia="SimSun" w:cs="SimSun"/>
          <w:sz w:val="23"/>
          <w:szCs w:val="23"/>
          <w:spacing w:val="12"/>
        </w:rPr>
        <w:t>发挥学生学习历史的积极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性、主动性和创造性。因此，教师需要从以下几</w:t>
      </w:r>
      <w:r>
        <w:rPr>
          <w:rFonts w:ascii="SimSun" w:hAnsi="SimSun" w:eastAsia="SimSun" w:cs="SimSun"/>
          <w:sz w:val="23"/>
          <w:szCs w:val="23"/>
          <w:spacing w:val="12"/>
        </w:rPr>
        <w:t>个方面重点设计教学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过程。</w:t>
      </w:r>
    </w:p>
    <w:p>
      <w:pPr>
        <w:ind w:left="499"/>
        <w:spacing w:before="14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(1)创设历史情境</w:t>
      </w:r>
    </w:p>
    <w:p>
      <w:pPr>
        <w:ind w:firstLine="499"/>
        <w:spacing w:before="141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历史是过去的事情，为了促进学生了解、感受、体会历史的真实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6"/>
        </w:rPr>
        <w:t>境况和当时人们面临的实际问题，需要拉近学生与历史之间的距离。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因此，在教学过程的设计中，教师要先设法引领学生在历史情境中展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7"/>
        </w:rPr>
        <w:t>开学习活动。</w:t>
      </w:r>
    </w:p>
    <w:p>
      <w:pPr>
        <w:ind w:right="100" w:firstLine="499"/>
        <w:spacing w:line="334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创设历史情境有多种方式，如通过展示历史文献、历史影像，参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观历史遗址、历史博物馆、纪念馆等再现历史情境；</w:t>
      </w:r>
      <w:r>
        <w:rPr>
          <w:rFonts w:ascii="SimSun" w:hAnsi="SimSun" w:eastAsia="SimSun" w:cs="SimSun"/>
          <w:sz w:val="23"/>
          <w:szCs w:val="23"/>
          <w:spacing w:val="12"/>
        </w:rPr>
        <w:t>通过当前国内外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发生的事件回溯历史的源头，即从现实情境中探寻历史问题；通过衣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食住行、言谈话语等日常生活情境，使学生感受与之相关的历史由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来，切入所要认识的历史问题。</w:t>
      </w:r>
    </w:p>
    <w:p>
      <w:pPr>
        <w:ind w:left="499"/>
        <w:spacing w:before="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(2)明确学习任务</w:t>
      </w:r>
    </w:p>
    <w:p>
      <w:pPr>
        <w:ind w:right="89" w:firstLine="499"/>
        <w:spacing w:before="152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为使学生开展自主的探究学习，需要确定并提出明确的学习任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务。学习任务的确定应以课程标准中的内容要求、学业要求和学业质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0"/>
        </w:rPr>
        <w:t>量标准为依据，以具体的任务引领学生去认识历史和解决探究的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"/>
        </w:rPr>
        <w:t>问题。</w:t>
      </w:r>
    </w:p>
    <w:p>
      <w:pPr>
        <w:ind w:left="499"/>
        <w:spacing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(3</w:t>
      </w:r>
      <w:r>
        <w:rPr>
          <w:rFonts w:ascii="SimSun" w:hAnsi="SimSun" w:eastAsia="SimSun" w:cs="SimSun"/>
          <w:sz w:val="23"/>
          <w:szCs w:val="23"/>
          <w:spacing w:val="-6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)提出探究问题</w:t>
      </w:r>
    </w:p>
    <w:p>
      <w:pPr>
        <w:ind w:right="105" w:firstLine="499"/>
        <w:spacing w:before="149" w:line="33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学生的核心素养是在解决问题的过程中发展的。因此，教师在分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析教学内容的基础上，要以问题为引领开展</w:t>
      </w:r>
      <w:r>
        <w:rPr>
          <w:rFonts w:ascii="SimSun" w:hAnsi="SimSun" w:eastAsia="SimSun" w:cs="SimSun"/>
          <w:sz w:val="23"/>
          <w:szCs w:val="23"/>
          <w:spacing w:val="12"/>
        </w:rPr>
        <w:t>教学。无论单元学习，还</w:t>
      </w:r>
    </w:p>
    <w:p>
      <w:pPr>
        <w:spacing w:line="339" w:lineRule="auto"/>
        <w:sectPr>
          <w:footerReference w:type="default" r:id="rId73"/>
          <w:pgSz w:w="10440" w:h="14740"/>
          <w:pgMar w:top="400" w:right="1494" w:bottom="1191" w:left="1560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399" w:lineRule="auto"/>
        <w:rPr/>
      </w:pPr>
      <w:r/>
    </w:p>
    <w:p>
      <w:pPr>
        <w:ind w:left="13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是每课学习，都要结合教学内容的逻辑层次，设置需要解决的问题，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并形成递进性的问题链，构成教学过程的逻辑层次，使学生在解决问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题的过程中掌握知识，发展思维，形成新的迁移，获得新的认识</w:t>
      </w:r>
      <w:r>
        <w:rPr>
          <w:rFonts w:ascii="SimSun" w:hAnsi="SimSun" w:eastAsia="SimSun" w:cs="SimSun"/>
          <w:sz w:val="24"/>
          <w:szCs w:val="24"/>
          <w:spacing w:val="1"/>
        </w:rPr>
        <w:t>。教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师不仅要在教学设计中注重探究问题的设置，而且要将教学过程的实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际操作转化为学生解决问题的活动过程；同时，要注重培养学生的问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题意识，提升学生的批判性思维。</w:t>
      </w:r>
    </w:p>
    <w:p>
      <w:pPr>
        <w:ind w:left="494"/>
        <w:spacing w:before="1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(4)开展史料研习</w:t>
      </w:r>
    </w:p>
    <w:p>
      <w:pPr>
        <w:ind w:left="13" w:firstLine="480"/>
        <w:spacing w:before="125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学生学习历史不是简单地接受和记忆现成的答案，而是通过自己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对相关史事的了解，以及运用有价值、可信的史料来判明历史事</w:t>
      </w:r>
      <w:r>
        <w:rPr>
          <w:rFonts w:ascii="SimSun" w:hAnsi="SimSun" w:eastAsia="SimSun" w:cs="SimSun"/>
          <w:sz w:val="24"/>
          <w:szCs w:val="24"/>
          <w:spacing w:val="4"/>
        </w:rPr>
        <w:t>实，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形成历史认识。因此，教师在设计教学过程时，要考虑如何构建基于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史料研习的教学方式。这种教学方式不仅要求教师在教学中运</w:t>
      </w:r>
      <w:r>
        <w:rPr>
          <w:rFonts w:ascii="SimSun" w:hAnsi="SimSun" w:eastAsia="SimSun" w:cs="SimSun"/>
          <w:sz w:val="24"/>
          <w:szCs w:val="24"/>
          <w:spacing w:val="1"/>
        </w:rPr>
        <w:t>用史料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阐释历史，还要求教师引导学生学会搜集、整理、辨析史料，运用史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料解释历史。在运用史料上，要考虑以下几点：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一是明确运用史料的 </w:t>
      </w:r>
      <w:r>
        <w:rPr>
          <w:rFonts w:ascii="SimSun" w:hAnsi="SimSun" w:eastAsia="SimSun" w:cs="SimSun"/>
          <w:sz w:val="24"/>
          <w:szCs w:val="24"/>
          <w:spacing w:val="1"/>
        </w:rPr>
        <w:t>目的；二是选择典型、可信、有价值、有说服力的史料，考虑史料反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映的立场、观点；三是所选史料要包含与学习有关的关键信息；四是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考虑学生对史料的理解水平，帮助学生克服阅读史料的障碍；五是将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史料展示与问题解决相结合；六是考虑如何根据史料的运用来组织学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生的学习活动。</w:t>
      </w:r>
    </w:p>
    <w:p>
      <w:pPr>
        <w:ind w:left="494"/>
        <w:spacing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(5)组织历史论证</w:t>
      </w:r>
    </w:p>
    <w:p>
      <w:pPr>
        <w:ind w:left="13" w:right="58" w:firstLine="480"/>
        <w:spacing w:before="122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在教学设计和教学实施中，要组织学生对历史问题进行论证，引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导学生对史料进行分析、比较、综合、概括等，形成自己的看法。在 </w:t>
      </w:r>
      <w:r>
        <w:rPr>
          <w:rFonts w:ascii="SimSun" w:hAnsi="SimSun" w:eastAsia="SimSun" w:cs="SimSun"/>
          <w:sz w:val="24"/>
          <w:szCs w:val="24"/>
          <w:spacing w:val="2"/>
        </w:rPr>
        <w:t>活动中，教师不仅要引导学生围绕关键问题进行论证，还要从培育核 </w:t>
      </w:r>
      <w:r>
        <w:rPr>
          <w:rFonts w:ascii="SimSun" w:hAnsi="SimSun" w:eastAsia="SimSun" w:cs="SimSun"/>
          <w:sz w:val="24"/>
          <w:szCs w:val="24"/>
          <w:spacing w:val="2"/>
        </w:rPr>
        <w:t>心素养的角度，引导学生理解历史叙述的内在含义，分析历史的多种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联系，有根据地评述史事。</w:t>
      </w:r>
    </w:p>
    <w:p>
      <w:pPr>
        <w:ind w:left="497"/>
        <w:spacing w:before="20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5.</w:t>
      </w:r>
      <w:r>
        <w:rPr>
          <w:rFonts w:ascii="SimSun" w:hAnsi="SimSun" w:eastAsia="SimSun" w:cs="SimSun"/>
          <w:sz w:val="24"/>
          <w:szCs w:val="24"/>
          <w:spacing w:val="-6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采用多种多样的历史教学方式方法</w:t>
      </w:r>
    </w:p>
    <w:p>
      <w:pPr>
        <w:pStyle w:val="BodyText"/>
        <w:spacing w:line="268" w:lineRule="auto"/>
        <w:rPr/>
      </w:pPr>
      <w:r/>
    </w:p>
    <w:p>
      <w:pPr>
        <w:ind w:left="13" w:right="90" w:firstLine="480"/>
        <w:spacing w:before="79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在历史教学过程中，教师应根据课程标准的要求、教学内容的特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点、学生的认知水平和学习状况，采用多样的、适宜的教学方式</w:t>
      </w:r>
      <w:r>
        <w:rPr>
          <w:rFonts w:ascii="SimSun" w:hAnsi="SimSun" w:eastAsia="SimSun" w:cs="SimSun"/>
          <w:sz w:val="24"/>
          <w:szCs w:val="24"/>
          <w:spacing w:val="1"/>
        </w:rPr>
        <w:t>和教</w:t>
      </w:r>
    </w:p>
    <w:p>
      <w:pPr>
        <w:spacing w:line="324" w:lineRule="auto"/>
        <w:sectPr>
          <w:footerReference w:type="default" r:id="rId74"/>
          <w:pgSz w:w="10440" w:h="14740"/>
          <w:pgMar w:top="400" w:right="150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89" w:lineRule="auto"/>
        <w:rPr/>
      </w:pPr>
      <w:r/>
    </w:p>
    <w:p>
      <w:pPr>
        <w:ind w:left="7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2"/>
        </w:rPr>
        <w:t>义务教育历史课程标准(2022年版)</w:t>
      </w:r>
    </w:p>
    <w:p>
      <w:pPr>
        <w:pStyle w:val="BodyText"/>
        <w:spacing w:line="384" w:lineRule="auto"/>
        <w:rPr/>
      </w:pPr>
      <w:r/>
    </w:p>
    <w:p>
      <w:pPr>
        <w:ind w:left="3"/>
        <w:spacing w:before="75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学方法。</w:t>
      </w:r>
    </w:p>
    <w:p>
      <w:pPr>
        <w:ind w:left="494"/>
        <w:spacing w:before="11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(1)教师应进行必要的讲述</w:t>
      </w:r>
    </w:p>
    <w:p>
      <w:pPr>
        <w:ind w:left="3" w:right="77" w:firstLine="490"/>
        <w:spacing w:before="151" w:line="33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在历史课堂教学中，教师进行必要的讲述是不可或缺的。教师的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讲述包括对具体的历史事件、人物和现象的叙述，对重要历史问题的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讲解等。教师讲好相关的历史故事，有助于学生提高学习兴趣，体验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历史情境，了解史事的基本情况，加深对历史</w:t>
      </w:r>
      <w:r>
        <w:rPr>
          <w:rFonts w:ascii="SimSun" w:hAnsi="SimSun" w:eastAsia="SimSun" w:cs="SimSun"/>
          <w:sz w:val="23"/>
          <w:szCs w:val="23"/>
          <w:spacing w:val="9"/>
        </w:rPr>
        <w:t>的思考和理解。</w:t>
      </w:r>
    </w:p>
    <w:p>
      <w:pPr>
        <w:ind w:left="494"/>
        <w:spacing w:before="1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(2)开展以学生为主体的多种多样的教学活动</w:t>
      </w:r>
    </w:p>
    <w:p>
      <w:pPr>
        <w:ind w:left="3" w:right="83" w:firstLine="490"/>
        <w:spacing w:before="121" w:line="3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要实现历史课程育人方式的变革，很重要的方面是改变以教师传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授知识为主的教学方式，突出学生在教学中的主体地位，组织以学生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为主体、以师生互动和生生互动为特征、以探究历史问题为目的的教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学活动。在活动中，学生通过亲身参与，表达自己的观点，交流不同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的看法，吸纳合理的意见，完善自己的认识；教师要及时引导学生概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括总结，达成共识。</w:t>
      </w:r>
    </w:p>
    <w:p>
      <w:pPr>
        <w:ind w:left="3" w:firstLine="490"/>
        <w:spacing w:before="7" w:line="335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教学活动的类型应丰富多样，可开展课堂讨论，组织辩论会，编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演历史剧，举办故事会、诗歌朗诵会、成语比赛、讲座、专题论坛、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读书交流会、学习经验交流会等，进行历史方面的社会调查，采访历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史见证人，参观博物馆、纪念馆及爱国主义教育基地，考察历史遗址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和遗迹，观看并讨论历史题材的影视作品，制作历史文物模型，撰写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小论文，编写家庭简史、社区简史和历史人物小传，编写历史题材的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板报、通讯等，举办小型历史专题展览，设计历史学习园地的网页，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等等。</w:t>
      </w:r>
    </w:p>
    <w:p>
      <w:pPr>
        <w:ind w:left="494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(3)将现代信息技术与历史教学深度融合</w:t>
      </w:r>
    </w:p>
    <w:p>
      <w:pPr>
        <w:ind w:left="3" w:right="77" w:firstLine="490"/>
        <w:spacing w:before="143" w:line="3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现代信息技术的发展，为历史教学提供了新型的教学技术和教学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1"/>
        </w:rPr>
        <w:t>手段。在历史教学中运用现代信息技术，能够拓宽有关历史</w:t>
      </w:r>
      <w:r>
        <w:rPr>
          <w:rFonts w:ascii="SimSun" w:hAnsi="SimSun" w:eastAsia="SimSun" w:cs="SimSun"/>
          <w:sz w:val="23"/>
          <w:szCs w:val="23"/>
          <w:spacing w:val="20"/>
        </w:rPr>
        <w:t>的信息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源，扩展历史视野，有助于更好地突出教学重点和解决教学难点。信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息技术的运用能够有效地改变传统的教学方式，适应信息时代人们个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性化、多样化的学习习惯和学习方式，促进教与学的互动和交流。</w:t>
      </w:r>
    </w:p>
    <w:p>
      <w:pPr>
        <w:ind w:left="494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在教学中，教师要努力将现代信息技术与历史教学内容的展现相</w:t>
      </w:r>
    </w:p>
    <w:p>
      <w:pPr>
        <w:spacing w:line="219" w:lineRule="auto"/>
        <w:sectPr>
          <w:footerReference w:type="default" r:id="rId75"/>
          <w:pgSz w:w="10440" w:h="14740"/>
          <w:pgMar w:top="400" w:right="1515" w:bottom="1194" w:left="1566" w:header="0" w:footer="105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01" w:lineRule="auto"/>
        <w:rPr/>
      </w:pPr>
      <w:r/>
    </w:p>
    <w:p>
      <w:pPr>
        <w:ind w:left="6222"/>
        <w:spacing w:before="62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14"/>
        </w:rPr>
        <w:t>六、课程实施</w:t>
      </w:r>
    </w:p>
    <w:p>
      <w:pPr>
        <w:pStyle w:val="BodyText"/>
        <w:spacing w:line="394" w:lineRule="auto"/>
        <w:rPr/>
      </w:pPr>
      <w:r/>
    </w:p>
    <w:p>
      <w:pPr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结合，通过多媒体手段呈现具体的、形象的、动态的、多维度的历史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情境；恰当运用现代信息技术的优势，组织学生开展各种学习活动，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促进学生的自主学习、合作学习和探究学习。随着现代信息技术与历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史教学的深度融合，教师要积极探索线上教学的模式，并将线上教学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与线下教学有机结合。</w:t>
      </w:r>
    </w:p>
    <w:p>
      <w:pPr>
        <w:ind w:left="499"/>
        <w:spacing w:before="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(4)对学生进行有针对性的指导</w:t>
      </w:r>
    </w:p>
    <w:p>
      <w:pPr>
        <w:ind w:right="50" w:firstLine="499"/>
        <w:spacing w:before="147" w:line="32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4"/>
          <w:szCs w:val="24"/>
          <w:spacing w:val="11"/>
        </w:rPr>
        <w:t>要突出和发挥学生在教学中的主体地位，引导学生掌握学习方 </w:t>
      </w:r>
      <w:r>
        <w:rPr>
          <w:rFonts w:ascii="SimSun" w:hAnsi="SimSun" w:eastAsia="SimSun" w:cs="SimSun"/>
          <w:sz w:val="24"/>
          <w:szCs w:val="24"/>
          <w:spacing w:val="2"/>
        </w:rPr>
        <w:t>法，使学生有明确的学习策略和学习规划，学会学习，这需要教师对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学生进行学习方法指导。学法指导包括很多方面，例如：指导学生学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会梳理教材，阅读有关历史资料，解析历史概念，概括所学的历史事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实，对历史进行分析，初步形成自己的历史认识，学会与他人交流合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9"/>
        </w:rPr>
        <w:t>作，等等。教师要根据学生的不同情况，有针对性地进行个性化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指 导</w:t>
      </w:r>
      <w:r>
        <w:rPr>
          <w:rFonts w:ascii="SimSun" w:hAnsi="SimSun" w:eastAsia="SimSun" w:cs="SimSun"/>
          <w:sz w:val="19"/>
          <w:szCs w:val="19"/>
          <w:spacing w:val="-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pStyle w:val="BodyText"/>
        <w:spacing w:line="295" w:lineRule="auto"/>
        <w:rPr/>
      </w:pPr>
      <w:r/>
    </w:p>
    <w:p>
      <w:pPr>
        <w:ind w:left="504"/>
        <w:spacing w:before="114" w:line="218" w:lineRule="auto"/>
        <w:outlineLvl w:val="1"/>
        <w:rPr>
          <w:rFonts w:ascii="SimSun" w:hAnsi="SimSun" w:eastAsia="SimSun" w:cs="SimSun"/>
          <w:sz w:val="35"/>
          <w:szCs w:val="35"/>
        </w:rPr>
      </w:pPr>
      <w:bookmarkStart w:name="bookmark19" w:id="31"/>
      <w:bookmarkEnd w:id="31"/>
      <w:r>
        <w:rPr>
          <w:rFonts w:ascii="SimSun" w:hAnsi="SimSun" w:eastAsia="SimSun" w:cs="SimSun"/>
          <w:sz w:val="35"/>
          <w:szCs w:val="35"/>
          <w:b/>
          <w:bCs/>
          <w:spacing w:val="1"/>
        </w:rPr>
        <w:t>(二)评价建议</w:t>
      </w:r>
    </w:p>
    <w:p>
      <w:pPr>
        <w:pStyle w:val="BodyText"/>
        <w:spacing w:line="415" w:lineRule="auto"/>
        <w:rPr/>
      </w:pPr>
      <w:r/>
    </w:p>
    <w:p>
      <w:pPr>
        <w:ind w:right="51" w:firstLine="499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历史课程的评价要以历史课程目标、课程内容、学业要求和学业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质量为依据，以培育学生核心素养为出发点和落脚点，综合发挥评价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与考试命题的导向、鉴定、诊断、激励、调控和改进功能，准确判断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学生核心素养的达成度。</w:t>
      </w:r>
    </w:p>
    <w:p>
      <w:pPr>
        <w:ind w:left="503"/>
        <w:spacing w:before="20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8"/>
        </w:rPr>
        <w:t>1.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8"/>
        </w:rPr>
        <w:t>教学评价</w:t>
      </w:r>
    </w:p>
    <w:p>
      <w:pPr>
        <w:pStyle w:val="BodyText"/>
        <w:spacing w:line="276" w:lineRule="auto"/>
        <w:rPr/>
      </w:pPr>
      <w:r/>
    </w:p>
    <w:p>
      <w:pPr>
        <w:ind w:firstLine="499"/>
        <w:spacing w:before="78" w:line="31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历史课程的评价主要是评价学生在学习过程中表现出的核心素养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水平，并用评价结果改进教师的教学行为和学生的学习方式，使教、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学、评相互促进，共同服务于学生核心素养的发展。</w:t>
      </w:r>
    </w:p>
    <w:p>
      <w:pPr>
        <w:ind w:left="499"/>
        <w:spacing w:before="4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(1)评价原则</w:t>
      </w:r>
    </w:p>
    <w:p>
      <w:pPr>
        <w:ind w:right="51" w:firstLine="499"/>
        <w:spacing w:before="148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历史课程的评价要以课程目标和课程内容为依据，确定符合学业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质量标准的评价目标；要从社会、学校、教师、学生等不同评价主体</w:t>
      </w:r>
    </w:p>
    <w:p>
      <w:pPr>
        <w:spacing w:line="324" w:lineRule="auto"/>
        <w:sectPr>
          <w:footerReference w:type="default" r:id="rId76"/>
          <w:pgSz w:w="10440" w:h="14740"/>
          <w:pgMar w:top="400" w:right="1540" w:bottom="1191" w:left="1560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0" w:lineRule="auto"/>
        <w:rPr/>
      </w:pPr>
      <w:r/>
    </w:p>
    <w:p>
      <w:pPr>
        <w:ind w:left="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义务教育历史课程标准(2022年版)</w:t>
      </w:r>
    </w:p>
    <w:p>
      <w:pPr>
        <w:pStyle w:val="BodyText"/>
        <w:spacing w:line="383" w:lineRule="auto"/>
        <w:rPr/>
      </w:pPr>
      <w:r/>
    </w:p>
    <w:p>
      <w:pPr>
        <w:ind w:left="3" w:right="24"/>
        <w:spacing w:before="78" w:line="32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的视角进行评价；倡导过程评价的校内外结合</w:t>
      </w:r>
      <w:r>
        <w:rPr>
          <w:rFonts w:ascii="SimSun" w:hAnsi="SimSun" w:eastAsia="SimSun" w:cs="SimSun"/>
          <w:sz w:val="24"/>
          <w:szCs w:val="24"/>
          <w:spacing w:val="1"/>
        </w:rPr>
        <w:t>，对学生校外的学习情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况进行评价，并将这方面的评价与校内进行的多种评价结合起来；倡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导跨学科评价、增值评价，关注学生经历多次评价后展现的进步程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度；注重评价目标与教学目标的一致性，教学和评价围绕学生学习这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一中心展开，以过程评价促进学生核心素养的发展。</w:t>
      </w:r>
    </w:p>
    <w:p>
      <w:pPr>
        <w:ind w:left="494"/>
        <w:spacing w:before="1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(2)评价内容</w:t>
      </w:r>
    </w:p>
    <w:p>
      <w:pPr>
        <w:ind w:left="3" w:right="15" w:firstLine="490"/>
        <w:spacing w:before="145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评价内容包括学生学习态度、学习参与程度、</w:t>
      </w:r>
      <w:r>
        <w:rPr>
          <w:rFonts w:ascii="SimSun" w:hAnsi="SimSun" w:eastAsia="SimSun" w:cs="SimSun"/>
          <w:sz w:val="24"/>
          <w:szCs w:val="24"/>
          <w:spacing w:val="11"/>
        </w:rPr>
        <w:t>学习内容掌握程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度、核心素养的发展状况等；要对学生核心素养五个方面的综合发展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状况进行评价，主要评价学生将所学历史知识与技能运用于解决具体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问题时所体现的核心素养水平。</w:t>
      </w:r>
    </w:p>
    <w:p>
      <w:pPr>
        <w:ind w:left="494"/>
        <w:spacing w:before="32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6"/>
        </w:rPr>
        <w:t>(3)评价方法</w:t>
      </w:r>
    </w:p>
    <w:p>
      <w:pPr>
        <w:ind w:left="3" w:right="33" w:firstLine="490"/>
        <w:spacing w:before="117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评价要进行整体规划和设计，重点关注课堂评价、作业评价、单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元评价、跨学科主题学习评价和期末评价。</w:t>
      </w:r>
    </w:p>
    <w:p>
      <w:pPr>
        <w:ind w:left="3" w:right="25" w:firstLine="490"/>
        <w:spacing w:before="3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课堂评价主要运用观察等方法测评学生在课堂上的学习方式和学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习表现。教师要观察、记录学生的学习过程，对学生参与学习活动的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状态、进展与成效等作出评判，根据课堂评价的结果优化教学，提高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教学活动的有效性。</w:t>
      </w:r>
    </w:p>
    <w:p>
      <w:pPr>
        <w:ind w:left="3" w:right="28" w:firstLine="490"/>
        <w:spacing w:before="3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作业评价主要通过各种形式的作业任务的完成情况评价学生的学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习表现。任务形式包括完成课后练习、制作历史模型、撰写历史调查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报告或历史小论文等。作业评价要紧扣课堂学习的内容和目标，在注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重理解和应用的基础上，加强综合性、探究性和创新性，体现层次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性；针对不同学生的特点，布置不同层次的作业，供学生选择。评价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时，教师应和学生一起设计可行的量规，注意考查学生在完成历史作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业过程中的心理感受和收获，对学生的作业</w:t>
      </w:r>
      <w:r>
        <w:rPr>
          <w:rFonts w:ascii="SimSun" w:hAnsi="SimSun" w:eastAsia="SimSun" w:cs="SimSun"/>
          <w:sz w:val="24"/>
          <w:szCs w:val="24"/>
          <w:spacing w:val="-1"/>
        </w:rPr>
        <w:t>进行公正、合理的评价。</w:t>
      </w:r>
    </w:p>
    <w:p>
      <w:pPr>
        <w:ind w:left="3" w:right="30" w:firstLine="490"/>
        <w:spacing w:before="3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单元评价主要运用纸笔测试和作业，对学生完成一个单元的学习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后达到的学业成就进行评价。要制订单元评价指标，从课程内容、核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心素养等维度来评价学生。纸笔测试要尽可能覆盖单元所学内容和目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标，作业要根据单元内容特点以及要考查的核</w:t>
      </w:r>
      <w:r>
        <w:rPr>
          <w:rFonts w:ascii="SimSun" w:hAnsi="SimSun" w:eastAsia="SimSun" w:cs="SimSun"/>
          <w:sz w:val="24"/>
          <w:szCs w:val="24"/>
          <w:spacing w:val="10"/>
        </w:rPr>
        <w:t>心素养侧重点进行设</w:t>
      </w:r>
    </w:p>
    <w:p>
      <w:pPr>
        <w:spacing w:line="324" w:lineRule="auto"/>
        <w:sectPr>
          <w:footerReference w:type="default" r:id="rId77"/>
          <w:pgSz w:w="10440" w:h="14740"/>
          <w:pgMar w:top="400" w:right="1566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bookmarkStart w:name="bookmark34" w:id="32"/>
      <w:bookmarkEnd w:id="32"/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409" w:lineRule="auto"/>
        <w:rPr/>
      </w:pPr>
      <w:r/>
    </w:p>
    <w:p>
      <w:pPr>
        <w:ind w:left="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计；测试体量或作业任务量要适当。</w:t>
      </w:r>
    </w:p>
    <w:p>
      <w:pPr>
        <w:ind w:left="13" w:right="90" w:firstLine="480"/>
        <w:spacing w:before="142" w:line="32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跨学科主题学习评价需要历史教师与相关课程教师合作，对学生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的学习进行评价。评价的主要内容：一是对学生参与跨学科主题学习 </w:t>
      </w:r>
      <w:r>
        <w:rPr>
          <w:rFonts w:ascii="SimSun" w:hAnsi="SimSun" w:eastAsia="SimSun" w:cs="SimSun"/>
          <w:sz w:val="24"/>
          <w:szCs w:val="24"/>
          <w:spacing w:val="2"/>
        </w:rPr>
        <w:t>活动的表现，以历史学科为本位，兼从多学科的角度进行评价；二是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对学生在语文、道德与法治、地理、艺术等课程的学习过程中表现出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来的历史素养进行评价，如时空观念、史料实证、历史解释；三是对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学生表现出来的具有各学科共同特征、共通性素养进行评价，如唯物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史观、家国情怀。</w:t>
      </w:r>
    </w:p>
    <w:p>
      <w:pPr>
        <w:ind w:left="13" w:firstLine="480"/>
        <w:spacing w:before="1" w:line="33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要完善学生综合素质档案建设，并将上述评价的结果纳入其中，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作为期末评价的重要组成部分。</w:t>
      </w:r>
    </w:p>
    <w:p>
      <w:pPr>
        <w:ind w:left="13" w:right="19" w:firstLine="480"/>
        <w:spacing w:before="3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期末评价要综合运用多种方式评价学生一个学期的学习情况。期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末评价以纸笔测试为主，日常教学中课堂评价、作业评价、单元评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价、跨学科主题学习评价的结果在期末评价中也应占一定比例。纸笔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测试要设计完整的多维细目表，即将课程内容体现的核心素养分解为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若干维度，并以此设计试题；试题应该尽可能覆盖学期所学内容，重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点考查学生运用所学知识解决新情境下的历史问题的能力，确保</w:t>
      </w:r>
      <w:r>
        <w:rPr>
          <w:rFonts w:ascii="SimSun" w:hAnsi="SimSun" w:eastAsia="SimSun" w:cs="SimSun"/>
          <w:sz w:val="24"/>
          <w:szCs w:val="24"/>
          <w:spacing w:val="1"/>
        </w:rPr>
        <w:t>测评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的信度和效度；试题创设情境所用资料尽可能贴近生活，贴近现实，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易于理解。</w:t>
      </w:r>
    </w:p>
    <w:p>
      <w:pPr>
        <w:ind w:left="494"/>
        <w:spacing w:before="6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(4)评价结果的使用</w:t>
      </w:r>
    </w:p>
    <w:p>
      <w:pPr>
        <w:ind w:left="13" w:right="20" w:firstLine="480"/>
        <w:spacing w:before="131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对于评价结果的解释与反馈，要更多地关注学生的进步，注重学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生在掌握知识、运用方法、解决问题、论证及表述等方面的提高，以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及在学习过程中的合作交流、情感态度等方面的变化；评价结果要及 </w:t>
      </w:r>
      <w:r>
        <w:rPr>
          <w:rFonts w:ascii="SimSun" w:hAnsi="SimSun" w:eastAsia="SimSun" w:cs="SimSun"/>
          <w:sz w:val="24"/>
          <w:szCs w:val="24"/>
          <w:spacing w:val="5"/>
        </w:rPr>
        <w:t>时通过适当渠道向学生反馈，对学生给予适当的、有针对性的鼓</w:t>
      </w:r>
      <w:r>
        <w:rPr>
          <w:rFonts w:ascii="SimSun" w:hAnsi="SimSun" w:eastAsia="SimSun" w:cs="SimSun"/>
          <w:sz w:val="24"/>
          <w:szCs w:val="24"/>
          <w:spacing w:val="4"/>
        </w:rPr>
        <w:t>励、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指导和帮助，使学生在了解自己学习结果的基础上，总结经验，扬长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补短，建立自信，激发学习动力，更积极地投入历史学习中。教师要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充分利用评价发现教学中存在的问题，根据评价结果及时调整教</w:t>
      </w:r>
      <w:r>
        <w:rPr>
          <w:rFonts w:ascii="SimSun" w:hAnsi="SimSun" w:eastAsia="SimSun" w:cs="SimSun"/>
          <w:sz w:val="24"/>
          <w:szCs w:val="24"/>
          <w:spacing w:val="1"/>
        </w:rPr>
        <w:t>学进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度和内容，改进教学策略。要建立师生对话交流的沟通途径，</w:t>
      </w:r>
      <w:r>
        <w:rPr>
          <w:rFonts w:ascii="SimSun" w:hAnsi="SimSun" w:eastAsia="SimSun" w:cs="SimSun"/>
          <w:sz w:val="24"/>
          <w:szCs w:val="24"/>
          <w:spacing w:val="1"/>
        </w:rPr>
        <w:t>共同解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读和分析过程评价结果信息，提高评价结果的使用效率。</w:t>
      </w:r>
    </w:p>
    <w:p>
      <w:pPr>
        <w:spacing w:line="323" w:lineRule="auto"/>
        <w:sectPr>
          <w:footerReference w:type="default" r:id="rId78"/>
          <w:pgSz w:w="10440" w:h="14740"/>
          <w:pgMar w:top="400" w:right="148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43" w:lineRule="auto"/>
        <w:rPr/>
      </w:pPr>
      <w:r/>
    </w:p>
    <w:p>
      <w:pPr>
        <w:ind w:left="3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义务教育历史课程标准(2022年版)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49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2.</w:t>
      </w:r>
      <w:r>
        <w:rPr>
          <w:rFonts w:ascii="SimSun" w:hAnsi="SimSun" w:eastAsia="SimSun" w:cs="SimSun"/>
          <w:sz w:val="24"/>
          <w:szCs w:val="24"/>
          <w:spacing w:val="-6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学业水平考试</w:t>
      </w:r>
    </w:p>
    <w:p>
      <w:pPr>
        <w:pStyle w:val="BodyText"/>
        <w:spacing w:line="259" w:lineRule="auto"/>
        <w:rPr/>
      </w:pPr>
      <w:r/>
    </w:p>
    <w:p>
      <w:pPr>
        <w:ind w:left="3" w:right="31" w:firstLine="490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历史课程学业水平考试，是依据内容要求、学业要求和学业质量 </w:t>
      </w:r>
      <w:r>
        <w:rPr>
          <w:rFonts w:ascii="SimSun" w:hAnsi="SimSun" w:eastAsia="SimSun" w:cs="SimSun"/>
          <w:sz w:val="24"/>
          <w:szCs w:val="24"/>
          <w:spacing w:val="2"/>
        </w:rPr>
        <w:t>标准，对学生完成历史课程后的课程目标达成度进行终结性评价的考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试。考试结果是衡量学生是否达到毕业标准和高一级学校招生录取要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求的重要依据，也可以为评价区域和学校的教学质量提供参考，为教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师改进教学提供指导。</w:t>
      </w:r>
    </w:p>
    <w:p>
      <w:pPr>
        <w:ind w:left="494"/>
        <w:spacing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(1)命题原则</w:t>
      </w:r>
    </w:p>
    <w:p>
      <w:pPr>
        <w:ind w:left="3" w:right="31" w:firstLine="490"/>
        <w:spacing w:before="142" w:line="3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导向性。坚持立德树人，牢记为党育人、为国育才使命，确保教 </w:t>
      </w:r>
      <w:r>
        <w:rPr>
          <w:rFonts w:ascii="SimSun" w:hAnsi="SimSun" w:eastAsia="SimSun" w:cs="SimSun"/>
          <w:sz w:val="24"/>
          <w:szCs w:val="24"/>
          <w:spacing w:val="2"/>
        </w:rPr>
        <w:t>育正确方向；注重考试命题的素养导向，通过设置开放的、与所学内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容有关的真实问题情境，考查学生的核心素养水平。</w:t>
      </w:r>
    </w:p>
    <w:p>
      <w:pPr>
        <w:ind w:left="3" w:right="31" w:firstLine="490"/>
        <w:spacing w:before="1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科学性。命题要体现课程目标、课程内容和学业质量标准的要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求；试题在立意、材料选择、语言组织、问题设置、参考答案和评分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标准等方面要做到科学合理，符合教育测量与评价学的指标，保证考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试的信度和效度。</w:t>
      </w:r>
    </w:p>
    <w:p>
      <w:pPr>
        <w:ind w:left="3" w:right="29" w:firstLine="490"/>
        <w:spacing w:before="15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规范性。系统规划命题流程、制定命题规范，严格按照命题规范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命制试题，确保命题框架合理、内容准确无误、情境符合事实、问题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设计恰当、语言表述清晰、考试结果有效。</w:t>
      </w:r>
    </w:p>
    <w:p>
      <w:pPr>
        <w:ind w:left="494"/>
        <w:spacing w:before="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(2)命题规划</w:t>
      </w:r>
    </w:p>
    <w:p>
      <w:pPr>
        <w:ind w:left="3" w:right="29" w:firstLine="490"/>
        <w:spacing w:before="135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第一，研制命题框架。考试命题框架主要包括</w:t>
      </w:r>
      <w:r>
        <w:rPr>
          <w:rFonts w:ascii="SimSun" w:hAnsi="SimSun" w:eastAsia="SimSun" w:cs="SimSun"/>
          <w:sz w:val="24"/>
          <w:szCs w:val="24"/>
          <w:spacing w:val="1"/>
        </w:rPr>
        <w:t>：考试目标、考试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内容、核心素养五个方面在试题中的分布、试题类型</w:t>
      </w:r>
      <w:r>
        <w:rPr>
          <w:rFonts w:ascii="SimSun" w:hAnsi="SimSun" w:eastAsia="SimSun" w:cs="SimSun"/>
          <w:sz w:val="24"/>
          <w:szCs w:val="24"/>
          <w:spacing w:val="1"/>
        </w:rPr>
        <w:t>与数量、考试时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长、试题样例及参考答案等。在研制考试命题框架时，内容范围、核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心素养的体现程度等要符合课程标准的规定和要求，保证学业水平考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试能够准确考查学生历史课程目标的达成度。</w:t>
      </w:r>
    </w:p>
    <w:p>
      <w:pPr>
        <w:ind w:left="3" w:right="30" w:firstLine="490"/>
        <w:spacing w:before="144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第二，规划试卷结构和试题要求。一是试题要坚持素养立意，能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力类型分布合理，符合核心素养的总体考查要求，同时顾及素养的不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同方面、不同层次的考查要求；二是试卷考查的内容要注意各板块以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及政治、经济、文化等领域的比例，也要兼顾各板块、各领域间的纵</w:t>
      </w:r>
    </w:p>
    <w:p>
      <w:pPr>
        <w:spacing w:line="297" w:lineRule="auto"/>
        <w:sectPr>
          <w:footerReference w:type="default" r:id="rId79"/>
          <w:pgSz w:w="10440" w:h="14740"/>
          <w:pgMar w:top="400" w:right="1566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396" w:lineRule="auto"/>
        <w:rPr/>
      </w:pPr>
      <w:r/>
    </w:p>
    <w:p>
      <w:pPr>
        <w:ind w:left="13" w:right="107"/>
        <w:spacing w:before="78" w:line="3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横联系；三是要注意解决问题的能力水平，包括阅读理解、知识应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用、问题探究等。可以利用多维细目表，确定试卷的总体难度、试题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类型比例等指标。要减少简单考查机械记忆能力的题型，提高探究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性、开放性、综合性、创新性题型的比例。</w:t>
      </w:r>
    </w:p>
    <w:p>
      <w:pPr>
        <w:ind w:left="494"/>
        <w:spacing w:before="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(3)题目命制</w:t>
      </w:r>
    </w:p>
    <w:p>
      <w:pPr>
        <w:ind w:left="13" w:right="108" w:firstLine="480"/>
        <w:spacing w:before="152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题目命制一般包括以下流程：确定试题考查目标，寻找试题素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材，设计试题情境和问题、任务，预估试题难度，制定评分标准和参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考答案。</w:t>
      </w:r>
    </w:p>
    <w:p>
      <w:pPr>
        <w:ind w:left="494"/>
        <w:spacing w:before="1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命题时要注意以下几点。</w:t>
      </w:r>
    </w:p>
    <w:p>
      <w:pPr>
        <w:ind w:left="13" w:right="101" w:firstLine="480"/>
        <w:spacing w:before="148" w:line="29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第一，明确题目的考查意图。明晰每个题目考</w:t>
      </w:r>
      <w:r>
        <w:rPr>
          <w:rFonts w:ascii="SimSun" w:hAnsi="SimSun" w:eastAsia="SimSun" w:cs="SimSun"/>
          <w:sz w:val="24"/>
          <w:szCs w:val="24"/>
          <w:spacing w:val="1"/>
        </w:rPr>
        <w:t>查的课程内容、核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心素养的达成度等维度。试题既要考查学生对所学知识的记忆</w:t>
      </w:r>
      <w:r>
        <w:rPr>
          <w:rFonts w:ascii="SimSun" w:hAnsi="SimSun" w:eastAsia="SimSun" w:cs="SimSun"/>
          <w:sz w:val="24"/>
          <w:szCs w:val="24"/>
          <w:spacing w:val="1"/>
        </w:rPr>
        <w:t>和理解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能力，又要考查学生运用历史学科思想方法和所学历史知识简要分析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历史问题的能力，还要考查学生综合运用各种方法初步解决比较复杂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的历史问题的能力。</w:t>
      </w:r>
    </w:p>
    <w:p>
      <w:pPr>
        <w:ind w:left="13" w:firstLine="480"/>
        <w:spacing w:before="165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第二，创设问题情境。题目命制时要创设新情境，可以从学习、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生活、社会等方面选取素材。所选素材要与学生所学内容、具备的关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键能力具有一定关联。设置的问题、任务要与新情境高度融合，指向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明确，符合学生的认知水平。</w:t>
      </w:r>
    </w:p>
    <w:p>
      <w:pPr>
        <w:ind w:left="13" w:right="91" w:firstLine="480"/>
        <w:spacing w:before="150" w:line="30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第三，确定试题的评分标准。要预估学生的作答情</w:t>
      </w:r>
      <w:r>
        <w:rPr>
          <w:rFonts w:ascii="SimSun" w:hAnsi="SimSun" w:eastAsia="SimSun" w:cs="SimSun"/>
          <w:sz w:val="24"/>
          <w:szCs w:val="24"/>
          <w:spacing w:val="2"/>
        </w:rPr>
        <w:t>况，对可能出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现的各种合理答案进行分类和相应水平划分；对评分标准要点进行细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化，提供不同等级得分的参考答案或参考示例。鼓励制定分层次</w:t>
      </w:r>
      <w:r>
        <w:rPr>
          <w:rFonts w:ascii="SimSun" w:hAnsi="SimSun" w:eastAsia="SimSun" w:cs="SimSun"/>
          <w:sz w:val="24"/>
          <w:szCs w:val="24"/>
          <w:spacing w:val="1"/>
        </w:rPr>
        <w:t>的评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分标准，尽量减少“点对点”式的硬性机械赋分方式，适当增加探究 </w:t>
      </w:r>
      <w:r>
        <w:rPr>
          <w:rFonts w:ascii="SimSun" w:hAnsi="SimSun" w:eastAsia="SimSun" w:cs="SimSun"/>
          <w:sz w:val="24"/>
          <w:szCs w:val="24"/>
          <w:spacing w:val="2"/>
        </w:rPr>
        <w:t>性与创新性题目的分值，有效衡量学生核心素养水平。建议使用百分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赋分制，以便于细化对学生核心素养的考查；注意赋分分数值</w:t>
      </w:r>
      <w:r>
        <w:rPr>
          <w:rFonts w:ascii="SimSun" w:hAnsi="SimSun" w:eastAsia="SimSun" w:cs="SimSun"/>
          <w:sz w:val="24"/>
          <w:szCs w:val="24"/>
          <w:spacing w:val="1"/>
        </w:rPr>
        <w:t>与学业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质量标准的对应关系。</w:t>
      </w:r>
    </w:p>
    <w:p>
      <w:pPr>
        <w:spacing w:line="309" w:lineRule="auto"/>
        <w:sectPr>
          <w:footerReference w:type="default" r:id="rId80"/>
          <w:pgSz w:w="10440" w:h="14740"/>
          <w:pgMar w:top="400" w:right="148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0" w:lineRule="auto"/>
        <w:rPr/>
      </w:pPr>
      <w:r/>
    </w:p>
    <w:p>
      <w:pPr>
        <w:ind w:left="16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义务教育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历史课程标准(2022年版)</w:t>
      </w:r>
    </w:p>
    <w:p>
      <w:pPr>
        <w:pStyle w:val="BodyText"/>
        <w:spacing w:line="388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(4)考试样题</w:t>
      </w:r>
    </w:p>
    <w:p>
      <w:pPr>
        <w:ind w:left="487"/>
        <w:spacing w:before="121" w:line="222" w:lineRule="auto"/>
        <w:rPr>
          <w:rFonts w:ascii="SimHei" w:hAnsi="SimHei" w:eastAsia="SimHei" w:cs="SimHei"/>
          <w:sz w:val="24"/>
          <w:szCs w:val="24"/>
        </w:rPr>
      </w:pPr>
      <w:bookmarkStart w:name="bookmark35" w:id="33"/>
      <w:bookmarkEnd w:id="33"/>
      <w:r>
        <w:rPr>
          <w:rFonts w:ascii="SimHei" w:hAnsi="SimHei" w:eastAsia="SimHei" w:cs="SimHei"/>
          <w:sz w:val="24"/>
          <w:szCs w:val="24"/>
          <w:b/>
          <w:bCs/>
          <w:spacing w:val="31"/>
        </w:rPr>
        <w:t>样题1</w:t>
      </w:r>
    </w:p>
    <w:p>
      <w:pPr>
        <w:ind w:left="13" w:right="54" w:firstLine="470"/>
        <w:spacing w:before="130" w:line="323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"/>
        </w:rPr>
        <w:t>唐朝诗人刘禹锡的诗作“礼闱新榜动长安，九陌人人走马看。</w:t>
      </w:r>
      <w:r>
        <w:rPr>
          <w:rFonts w:ascii="FangSong" w:hAnsi="FangSong" w:eastAsia="FangSong" w:cs="FangSong"/>
          <w:sz w:val="24"/>
          <w:szCs w:val="24"/>
          <w:spacing w:val="-4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一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8"/>
        </w:rPr>
        <w:t>日声名遍天下，满城桃李属春官。自吟白雪诠词赋，指示青云借羽</w:t>
      </w:r>
      <w:r>
        <w:rPr>
          <w:rFonts w:ascii="FangSong" w:hAnsi="FangSong" w:eastAsia="FangSong" w:cs="FangSong"/>
          <w:sz w:val="24"/>
          <w:szCs w:val="24"/>
          <w:spacing w:val="9"/>
        </w:rPr>
        <w:t xml:space="preserve"> </w:t>
      </w:r>
      <w:r>
        <w:rPr>
          <w:rFonts w:ascii="FangSong" w:hAnsi="FangSong" w:eastAsia="FangSong" w:cs="FangSong"/>
          <w:sz w:val="24"/>
          <w:szCs w:val="24"/>
        </w:rPr>
        <w:t>翰。借问至公谁印可，支郎天眼定中观。”描写的是(</w:t>
      </w:r>
      <w:r>
        <w:rPr>
          <w:rFonts w:ascii="FangSong" w:hAnsi="FangSong" w:eastAsia="FangSong" w:cs="FangSong"/>
          <w:sz w:val="24"/>
          <w:szCs w:val="24"/>
          <w:spacing w:val="39"/>
        </w:rPr>
        <w:t xml:space="preserve">   </w:t>
      </w:r>
      <w:r>
        <w:rPr>
          <w:rFonts w:ascii="FangSong" w:hAnsi="FangSong" w:eastAsia="FangSong" w:cs="FangSong"/>
          <w:sz w:val="24"/>
          <w:szCs w:val="24"/>
        </w:rPr>
        <w:t>)</w:t>
      </w:r>
    </w:p>
    <w:p>
      <w:pPr>
        <w:ind w:left="483"/>
        <w:spacing w:before="11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A. </w:t>
      </w:r>
      <w:r>
        <w:rPr>
          <w:rFonts w:ascii="FangSong" w:hAnsi="FangSong" w:eastAsia="FangSong" w:cs="FangSong"/>
          <w:sz w:val="24"/>
          <w:szCs w:val="24"/>
        </w:rPr>
        <w:t>开放的社会风气</w:t>
      </w:r>
      <w:r>
        <w:rPr>
          <w:rFonts w:ascii="FangSong" w:hAnsi="FangSong" w:eastAsia="FangSong" w:cs="FangSong"/>
          <w:sz w:val="24"/>
          <w:szCs w:val="24"/>
          <w:spacing w:val="7"/>
        </w:rPr>
        <w:t xml:space="preserve">              </w:t>
      </w:r>
      <w:r>
        <w:rPr>
          <w:rFonts w:ascii="SimSun" w:hAnsi="SimSun" w:eastAsia="SimSun" w:cs="SimSun"/>
          <w:sz w:val="24"/>
          <w:szCs w:val="24"/>
        </w:rPr>
        <w:t>B. </w:t>
      </w:r>
      <w:r>
        <w:rPr>
          <w:rFonts w:ascii="FangSong" w:hAnsi="FangSong" w:eastAsia="FangSong" w:cs="FangSong"/>
          <w:sz w:val="24"/>
          <w:szCs w:val="24"/>
        </w:rPr>
        <w:t>三省六部制的实施</w:t>
      </w:r>
    </w:p>
    <w:p>
      <w:pPr>
        <w:ind w:left="483" w:right="698"/>
        <w:spacing w:before="143" w:line="31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C.</w:t>
      </w:r>
      <w:r>
        <w:rPr>
          <w:rFonts w:ascii="Times New Roman" w:hAnsi="Times New Roman" w:eastAsia="Times New Roman" w:cs="Times New Roman"/>
          <w:sz w:val="24"/>
          <w:szCs w:val="24"/>
          <w:spacing w:val="5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3"/>
        </w:rPr>
        <w:t>科举考试后的盛况</w:t>
      </w:r>
      <w:r>
        <w:rPr>
          <w:rFonts w:ascii="FangSong" w:hAnsi="FangSong" w:eastAsia="FangSong" w:cs="FangSong"/>
          <w:sz w:val="24"/>
          <w:szCs w:val="24"/>
          <w:spacing w:val="7"/>
        </w:rPr>
        <w:t xml:space="preserve">            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D.  </w:t>
      </w:r>
      <w:r>
        <w:rPr>
          <w:rFonts w:ascii="FangSong" w:hAnsi="FangSong" w:eastAsia="FangSong" w:cs="FangSong"/>
          <w:sz w:val="24"/>
          <w:szCs w:val="24"/>
          <w:spacing w:val="3"/>
        </w:rPr>
        <w:t>长安城的节日气氛</w:t>
      </w:r>
      <w:r>
        <w:rPr>
          <w:rFonts w:ascii="FangSong" w:hAnsi="FangSong" w:eastAsia="FangSong" w:cs="FangSong"/>
          <w:sz w:val="24"/>
          <w:szCs w:val="24"/>
          <w:spacing w:val="8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"/>
        </w:rPr>
        <w:t>参考答案</w:t>
      </w:r>
      <w:r>
        <w:rPr>
          <w:rFonts w:ascii="KaiTi" w:hAnsi="KaiTi" w:eastAsia="KaiTi" w:cs="KaiTi"/>
          <w:sz w:val="24"/>
          <w:szCs w:val="24"/>
          <w:spacing w:val="-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</w:t>
      </w:r>
    </w:p>
    <w:p>
      <w:pPr>
        <w:ind w:left="483"/>
        <w:spacing w:line="23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"/>
        </w:rPr>
        <w:t>试题说明</w:t>
      </w:r>
    </w:p>
    <w:p>
      <w:pPr>
        <w:ind w:left="13" w:right="55" w:firstLine="470"/>
        <w:spacing w:before="127" w:line="323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2"/>
        </w:rPr>
        <w:t>本题为选择题，材料是一首古诗，涉及隋唐</w:t>
      </w:r>
      <w:r>
        <w:rPr>
          <w:rFonts w:ascii="FangSong" w:hAnsi="FangSong" w:eastAsia="FangSong" w:cs="FangSong"/>
          <w:sz w:val="24"/>
          <w:szCs w:val="24"/>
          <w:spacing w:val="1"/>
        </w:rPr>
        <w:t>时期制度创设的相关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内容，考查学生核心素养中史料实证的水平达成度，即考查</w:t>
      </w:r>
      <w:r>
        <w:rPr>
          <w:rFonts w:ascii="FangSong" w:hAnsi="FangSong" w:eastAsia="FangSong" w:cs="FangSong"/>
          <w:sz w:val="24"/>
          <w:szCs w:val="24"/>
        </w:rPr>
        <w:t>学生能否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从史料中提取有效信息，并作出正确判断。</w:t>
      </w:r>
    </w:p>
    <w:p>
      <w:pPr>
        <w:ind w:left="487"/>
        <w:spacing w:before="2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26"/>
        </w:rPr>
        <w:t>样题2</w:t>
      </w:r>
    </w:p>
    <w:p>
      <w:pPr>
        <w:ind w:left="483"/>
        <w:spacing w:before="130" w:line="221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4"/>
        </w:rPr>
        <w:t>根据表3所示的大事年表，解答下列问题。</w:t>
      </w:r>
    </w:p>
    <w:p>
      <w:pPr>
        <w:ind w:left="2897"/>
        <w:spacing w:before="124" w:line="22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7"/>
        </w:rPr>
        <w:t>表3</w:t>
      </w:r>
      <w:r>
        <w:rPr>
          <w:rFonts w:ascii="SimHei" w:hAnsi="SimHei" w:eastAsia="SimHei" w:cs="SimHei"/>
          <w:sz w:val="24"/>
          <w:szCs w:val="24"/>
          <w:spacing w:val="8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7"/>
        </w:rPr>
        <w:t>大事年表</w:t>
      </w:r>
    </w:p>
    <w:p>
      <w:pPr>
        <w:spacing w:line="118" w:lineRule="exact"/>
        <w:rPr/>
      </w:pPr>
      <w:r/>
    </w:p>
    <w:tbl>
      <w:tblPr>
        <w:tblStyle w:val="TableNormal"/>
        <w:tblW w:w="725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92"/>
        <w:gridCol w:w="5158"/>
      </w:tblGrid>
      <w:tr>
        <w:trPr>
          <w:trHeight w:val="514" w:hRule="atLeast"/>
        </w:trPr>
        <w:tc>
          <w:tcPr>
            <w:tcW w:w="2092" w:type="dxa"/>
            <w:vAlign w:val="top"/>
          </w:tcPr>
          <w:p>
            <w:pPr>
              <w:pStyle w:val="TableText"/>
              <w:ind w:left="818"/>
              <w:spacing w:before="153" w:line="221" w:lineRule="auto"/>
              <w:rPr/>
            </w:pPr>
            <w:r>
              <w:rPr>
                <w:b/>
                <w:bCs/>
                <w:spacing w:val="5"/>
              </w:rPr>
              <w:t>时间</w:t>
            </w:r>
          </w:p>
        </w:tc>
        <w:tc>
          <w:tcPr>
            <w:tcW w:w="5158" w:type="dxa"/>
            <w:vAlign w:val="top"/>
          </w:tcPr>
          <w:p>
            <w:pPr>
              <w:pStyle w:val="TableText"/>
              <w:ind w:left="2356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事件</w:t>
            </w:r>
          </w:p>
        </w:tc>
      </w:tr>
      <w:tr>
        <w:trPr>
          <w:trHeight w:val="409" w:hRule="atLeast"/>
        </w:trPr>
        <w:tc>
          <w:tcPr>
            <w:tcW w:w="2092" w:type="dxa"/>
            <w:vAlign w:val="top"/>
          </w:tcPr>
          <w:p>
            <w:pPr>
              <w:pStyle w:val="TableText"/>
              <w:ind w:left="105"/>
              <w:spacing w:before="99" w:line="219" w:lineRule="auto"/>
              <w:rPr/>
            </w:pPr>
            <w:r>
              <w:rPr>
                <w:spacing w:val="5"/>
              </w:rPr>
              <w:t>1931年9月</w:t>
            </w:r>
          </w:p>
        </w:tc>
        <w:tc>
          <w:tcPr>
            <w:tcW w:w="5158" w:type="dxa"/>
            <w:vAlign w:val="top"/>
          </w:tcPr>
          <w:p>
            <w:pPr>
              <w:pStyle w:val="TableText"/>
              <w:ind w:left="103"/>
              <w:spacing w:before="100" w:line="220" w:lineRule="auto"/>
              <w:rPr/>
            </w:pPr>
            <w:r>
              <w:rPr>
                <w:spacing w:val="1"/>
              </w:rPr>
              <w:t>九一八事变</w:t>
            </w:r>
          </w:p>
        </w:tc>
      </w:tr>
      <w:tr>
        <w:trPr>
          <w:trHeight w:val="420" w:hRule="atLeast"/>
        </w:trPr>
        <w:tc>
          <w:tcPr>
            <w:tcW w:w="2092" w:type="dxa"/>
            <w:vAlign w:val="top"/>
          </w:tcPr>
          <w:p>
            <w:pPr>
              <w:pStyle w:val="TableText"/>
              <w:ind w:left="105"/>
              <w:spacing w:before="110" w:line="219" w:lineRule="auto"/>
              <w:rPr/>
            </w:pPr>
            <w:r>
              <w:rPr>
                <w:spacing w:val="5"/>
              </w:rPr>
              <w:t>1935年8月</w:t>
            </w:r>
          </w:p>
        </w:tc>
        <w:tc>
          <w:tcPr>
            <w:tcW w:w="5158" w:type="dxa"/>
            <w:vAlign w:val="top"/>
          </w:tcPr>
          <w:p>
            <w:pPr>
              <w:pStyle w:val="TableText"/>
              <w:ind w:left="103"/>
              <w:spacing w:before="110" w:line="219" w:lineRule="auto"/>
              <w:rPr/>
            </w:pPr>
            <w:r>
              <w:rPr/>
              <w:t>中国共产党提出建立抗日民族统一战线主张</w:t>
            </w:r>
          </w:p>
        </w:tc>
      </w:tr>
      <w:tr>
        <w:trPr>
          <w:trHeight w:val="409" w:hRule="atLeast"/>
        </w:trPr>
        <w:tc>
          <w:tcPr>
            <w:tcW w:w="2092" w:type="dxa"/>
            <w:vAlign w:val="top"/>
          </w:tcPr>
          <w:p>
            <w:pPr>
              <w:pStyle w:val="TableText"/>
              <w:ind w:left="105"/>
              <w:spacing w:before="100" w:line="219" w:lineRule="auto"/>
              <w:rPr/>
            </w:pPr>
            <w:r>
              <w:rPr>
                <w:spacing w:val="5"/>
              </w:rPr>
              <w:t>1936年12月</w:t>
            </w:r>
          </w:p>
        </w:tc>
        <w:tc>
          <w:tcPr>
            <w:tcW w:w="5158" w:type="dxa"/>
            <w:vAlign w:val="top"/>
          </w:tcPr>
          <w:p>
            <w:pPr>
              <w:pStyle w:val="TableText"/>
              <w:ind w:left="103"/>
              <w:spacing w:before="100" w:line="219" w:lineRule="auto"/>
              <w:rPr/>
            </w:pPr>
            <w:r>
              <w:rPr>
                <w:spacing w:val="1"/>
              </w:rPr>
              <w:t>西安事变和平解决</w:t>
            </w:r>
          </w:p>
        </w:tc>
      </w:tr>
      <w:tr>
        <w:trPr>
          <w:trHeight w:val="419" w:hRule="atLeast"/>
        </w:trPr>
        <w:tc>
          <w:tcPr>
            <w:tcW w:w="2092" w:type="dxa"/>
            <w:vAlign w:val="top"/>
          </w:tcPr>
          <w:p>
            <w:pPr>
              <w:pStyle w:val="TableText"/>
              <w:ind w:left="105"/>
              <w:spacing w:before="111" w:line="219" w:lineRule="auto"/>
              <w:rPr/>
            </w:pPr>
            <w:r>
              <w:rPr>
                <w:spacing w:val="5"/>
              </w:rPr>
              <w:t>1937年7月</w:t>
            </w:r>
          </w:p>
        </w:tc>
        <w:tc>
          <w:tcPr>
            <w:tcW w:w="5158" w:type="dxa"/>
            <w:vAlign w:val="top"/>
          </w:tcPr>
          <w:p>
            <w:pPr>
              <w:pStyle w:val="TableText"/>
              <w:ind w:left="103"/>
              <w:spacing w:before="112" w:line="220" w:lineRule="auto"/>
              <w:rPr/>
            </w:pPr>
            <w:r>
              <w:rPr>
                <w:spacing w:val="-2"/>
              </w:rPr>
              <w:t>七七事变</w:t>
            </w:r>
          </w:p>
        </w:tc>
      </w:tr>
      <w:tr>
        <w:trPr>
          <w:trHeight w:val="409" w:hRule="atLeast"/>
        </w:trPr>
        <w:tc>
          <w:tcPr>
            <w:tcW w:w="2092" w:type="dxa"/>
            <w:vAlign w:val="top"/>
          </w:tcPr>
          <w:p>
            <w:pPr>
              <w:pStyle w:val="TableText"/>
              <w:ind w:left="105"/>
              <w:spacing w:before="102" w:line="219" w:lineRule="auto"/>
              <w:rPr/>
            </w:pPr>
            <w:r>
              <w:rPr>
                <w:spacing w:val="5"/>
              </w:rPr>
              <w:t>1937年8月</w:t>
            </w:r>
          </w:p>
        </w:tc>
        <w:tc>
          <w:tcPr>
            <w:tcW w:w="5158" w:type="dxa"/>
            <w:vAlign w:val="top"/>
          </w:tcPr>
          <w:p>
            <w:pPr>
              <w:pStyle w:val="TableText"/>
              <w:ind w:left="103"/>
              <w:spacing w:before="101" w:line="219" w:lineRule="auto"/>
              <w:rPr/>
            </w:pPr>
            <w:r>
              <w:rPr/>
              <w:t>中国工农红军改编为国民革命军第八路军</w:t>
            </w:r>
          </w:p>
        </w:tc>
      </w:tr>
      <w:tr>
        <w:trPr>
          <w:trHeight w:val="419" w:hRule="atLeast"/>
        </w:trPr>
        <w:tc>
          <w:tcPr>
            <w:tcW w:w="2092" w:type="dxa"/>
            <w:vAlign w:val="top"/>
          </w:tcPr>
          <w:p>
            <w:pPr>
              <w:pStyle w:val="TableText"/>
              <w:ind w:left="105"/>
              <w:spacing w:before="113" w:line="219" w:lineRule="auto"/>
              <w:rPr/>
            </w:pPr>
            <w:r>
              <w:rPr>
                <w:spacing w:val="5"/>
              </w:rPr>
              <w:t>1937年10月</w:t>
            </w:r>
          </w:p>
        </w:tc>
        <w:tc>
          <w:tcPr>
            <w:tcW w:w="5158" w:type="dxa"/>
            <w:vAlign w:val="top"/>
          </w:tcPr>
          <w:p>
            <w:pPr>
              <w:pStyle w:val="TableText"/>
              <w:ind w:left="103"/>
              <w:spacing w:before="112" w:line="219" w:lineRule="auto"/>
              <w:rPr/>
            </w:pPr>
            <w:r>
              <w:rPr/>
              <w:t>南方红军和游击队改编为国民革命军陆军新编第四军</w:t>
            </w:r>
          </w:p>
        </w:tc>
      </w:tr>
      <w:tr>
        <w:trPr>
          <w:trHeight w:val="419" w:hRule="atLeast"/>
        </w:trPr>
        <w:tc>
          <w:tcPr>
            <w:tcW w:w="2092" w:type="dxa"/>
            <w:vAlign w:val="top"/>
          </w:tcPr>
          <w:p>
            <w:pPr>
              <w:pStyle w:val="TableText"/>
              <w:ind w:left="105"/>
              <w:spacing w:before="114" w:line="219" w:lineRule="auto"/>
              <w:rPr/>
            </w:pPr>
            <w:r>
              <w:rPr>
                <w:spacing w:val="5"/>
              </w:rPr>
              <w:t>1939年9月</w:t>
            </w:r>
          </w:p>
        </w:tc>
        <w:tc>
          <w:tcPr>
            <w:tcW w:w="5158" w:type="dxa"/>
            <w:vAlign w:val="top"/>
          </w:tcPr>
          <w:p>
            <w:pPr>
              <w:pStyle w:val="TableText"/>
              <w:ind w:left="103"/>
              <w:spacing w:before="115" w:line="220" w:lineRule="auto"/>
              <w:rPr/>
            </w:pPr>
            <w:r>
              <w:rPr/>
              <w:t>德国入侵波兰，英国、法国对德国宣战</w:t>
            </w:r>
          </w:p>
        </w:tc>
      </w:tr>
      <w:tr>
        <w:trPr>
          <w:trHeight w:val="409" w:hRule="atLeast"/>
        </w:trPr>
        <w:tc>
          <w:tcPr>
            <w:tcW w:w="2092" w:type="dxa"/>
            <w:vAlign w:val="top"/>
          </w:tcPr>
          <w:p>
            <w:pPr>
              <w:pStyle w:val="TableText"/>
              <w:ind w:left="105"/>
              <w:spacing w:before="105" w:line="219" w:lineRule="auto"/>
              <w:rPr/>
            </w:pPr>
            <w:r>
              <w:rPr>
                <w:spacing w:val="1"/>
              </w:rPr>
              <w:t>1940年</w:t>
            </w:r>
          </w:p>
        </w:tc>
        <w:tc>
          <w:tcPr>
            <w:tcW w:w="5158" w:type="dxa"/>
            <w:vAlign w:val="top"/>
          </w:tcPr>
          <w:p>
            <w:pPr>
              <w:pStyle w:val="TableText"/>
              <w:ind w:left="103"/>
              <w:spacing w:before="104" w:line="219" w:lineRule="auto"/>
              <w:rPr/>
            </w:pPr>
            <w:r>
              <w:rPr>
                <w:spacing w:val="1"/>
              </w:rPr>
              <w:t>德军大举进攻并占领北欧和西欧诸国</w:t>
            </w:r>
          </w:p>
        </w:tc>
      </w:tr>
      <w:tr>
        <w:trPr>
          <w:trHeight w:val="419" w:hRule="atLeast"/>
        </w:trPr>
        <w:tc>
          <w:tcPr>
            <w:tcW w:w="2092" w:type="dxa"/>
            <w:vAlign w:val="top"/>
          </w:tcPr>
          <w:p>
            <w:pPr>
              <w:pStyle w:val="TableText"/>
              <w:ind w:left="105"/>
              <w:spacing w:before="116" w:line="219" w:lineRule="auto"/>
              <w:rPr/>
            </w:pPr>
            <w:r>
              <w:rPr>
                <w:spacing w:val="5"/>
              </w:rPr>
              <w:t>1940年8月</w:t>
            </w:r>
          </w:p>
        </w:tc>
        <w:tc>
          <w:tcPr>
            <w:tcW w:w="5158" w:type="dxa"/>
            <w:vAlign w:val="top"/>
          </w:tcPr>
          <w:p>
            <w:pPr>
              <w:pStyle w:val="TableText"/>
              <w:ind w:left="103"/>
              <w:spacing w:before="115" w:line="219" w:lineRule="auto"/>
              <w:rPr/>
            </w:pPr>
            <w:r>
              <w:rPr>
                <w:spacing w:val="1"/>
              </w:rPr>
              <w:t>八路军打响百团大战</w:t>
            </w:r>
          </w:p>
        </w:tc>
      </w:tr>
      <w:tr>
        <w:trPr>
          <w:trHeight w:val="409" w:hRule="atLeast"/>
        </w:trPr>
        <w:tc>
          <w:tcPr>
            <w:tcW w:w="2092" w:type="dxa"/>
            <w:vAlign w:val="top"/>
          </w:tcPr>
          <w:p>
            <w:pPr>
              <w:pStyle w:val="TableText"/>
              <w:ind w:left="105"/>
              <w:spacing w:before="107" w:line="219" w:lineRule="auto"/>
              <w:rPr/>
            </w:pPr>
            <w:r>
              <w:rPr>
                <w:spacing w:val="5"/>
              </w:rPr>
              <w:t>1941年6月</w:t>
            </w:r>
          </w:p>
        </w:tc>
        <w:tc>
          <w:tcPr>
            <w:tcW w:w="5158" w:type="dxa"/>
            <w:vAlign w:val="top"/>
          </w:tcPr>
          <w:p>
            <w:pPr>
              <w:pStyle w:val="TableText"/>
              <w:ind w:left="103"/>
              <w:spacing w:before="107" w:line="219" w:lineRule="auto"/>
              <w:rPr/>
            </w:pPr>
            <w:r>
              <w:rPr/>
              <w:t>德国入侵苏联，苏联卫国战争开始</w:t>
            </w:r>
          </w:p>
        </w:tc>
      </w:tr>
      <w:tr>
        <w:trPr>
          <w:trHeight w:val="424" w:hRule="atLeast"/>
        </w:trPr>
        <w:tc>
          <w:tcPr>
            <w:tcW w:w="2092" w:type="dxa"/>
            <w:vAlign w:val="top"/>
          </w:tcPr>
          <w:p>
            <w:pPr>
              <w:pStyle w:val="TableText"/>
              <w:ind w:left="105"/>
              <w:spacing w:before="118" w:line="219" w:lineRule="auto"/>
              <w:rPr/>
            </w:pPr>
            <w:r>
              <w:rPr>
                <w:spacing w:val="5"/>
              </w:rPr>
              <w:t>1941年12月</w:t>
            </w:r>
          </w:p>
        </w:tc>
        <w:tc>
          <w:tcPr>
            <w:tcW w:w="5158" w:type="dxa"/>
            <w:vAlign w:val="top"/>
          </w:tcPr>
          <w:p>
            <w:pPr>
              <w:pStyle w:val="TableText"/>
              <w:ind w:left="103"/>
              <w:spacing w:before="116" w:line="218" w:lineRule="auto"/>
              <w:rPr/>
            </w:pPr>
            <w:r>
              <w:rPr/>
              <w:t>日军偷袭珍珠港，太平洋战争爆发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81"/>
          <w:pgSz w:w="10440" w:h="14740"/>
          <w:pgMar w:top="400" w:right="1566" w:bottom="1194" w:left="1566" w:header="0" w:footer="1059" w:gutter="0"/>
        </w:sectPr>
        <w:rPr/>
      </w:pPr>
    </w:p>
    <w:p>
      <w:pPr>
        <w:pStyle w:val="BodyText"/>
        <w:spacing w:line="414" w:lineRule="auto"/>
        <w:rPr/>
      </w:pPr>
      <w:r/>
    </w:p>
    <w:p>
      <w:pPr>
        <w:ind w:right="26"/>
        <w:spacing w:before="58" w:line="220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3"/>
        </w:rPr>
        <w:t>六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13"/>
        </w:rPr>
        <w:t>、课程实施</w:t>
      </w:r>
    </w:p>
    <w:p>
      <w:pPr>
        <w:pStyle w:val="BodyText"/>
        <w:spacing w:line="376" w:lineRule="auto"/>
        <w:rPr/>
      </w:pPr>
      <w:r/>
    </w:p>
    <w:p>
      <w:pPr>
        <w:ind w:left="6417"/>
        <w:spacing w:before="78" w:line="22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续表</w:t>
      </w:r>
    </w:p>
    <w:p>
      <w:pPr>
        <w:spacing w:line="127" w:lineRule="exact"/>
        <w:rPr/>
      </w:pPr>
      <w:r/>
    </w:p>
    <w:tbl>
      <w:tblPr>
        <w:tblStyle w:val="TableNormal"/>
        <w:tblW w:w="7250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92"/>
        <w:gridCol w:w="5158"/>
      </w:tblGrid>
      <w:tr>
        <w:trPr>
          <w:trHeight w:val="503" w:hRule="atLeast"/>
        </w:trPr>
        <w:tc>
          <w:tcPr>
            <w:tcW w:w="2092" w:type="dxa"/>
            <w:vAlign w:val="top"/>
          </w:tcPr>
          <w:p>
            <w:pPr>
              <w:pStyle w:val="TableText"/>
              <w:ind w:left="838"/>
              <w:spacing w:before="153" w:line="221" w:lineRule="auto"/>
              <w:rPr/>
            </w:pPr>
            <w:r>
              <w:rPr>
                <w:b/>
                <w:bCs/>
                <w:spacing w:val="5"/>
              </w:rPr>
              <w:t>时间</w:t>
            </w:r>
          </w:p>
        </w:tc>
        <w:tc>
          <w:tcPr>
            <w:tcW w:w="5158" w:type="dxa"/>
            <w:vAlign w:val="top"/>
          </w:tcPr>
          <w:p>
            <w:pPr>
              <w:pStyle w:val="TableText"/>
              <w:ind w:left="2375"/>
              <w:spacing w:before="150" w:line="219" w:lineRule="auto"/>
              <w:rPr/>
            </w:pPr>
            <w:r>
              <w:rPr>
                <w:b/>
                <w:bCs/>
                <w:spacing w:val="-5"/>
              </w:rPr>
              <w:t>事件</w:t>
            </w:r>
          </w:p>
        </w:tc>
      </w:tr>
      <w:tr>
        <w:trPr>
          <w:trHeight w:val="419" w:hRule="atLeast"/>
        </w:trPr>
        <w:tc>
          <w:tcPr>
            <w:tcW w:w="2092" w:type="dxa"/>
            <w:vAlign w:val="top"/>
          </w:tcPr>
          <w:p>
            <w:pPr>
              <w:pStyle w:val="TableText"/>
              <w:ind w:left="105"/>
              <w:spacing w:before="110" w:line="219" w:lineRule="auto"/>
              <w:rPr/>
            </w:pPr>
            <w:r>
              <w:rPr>
                <w:spacing w:val="5"/>
              </w:rPr>
              <w:t>1942年1月</w:t>
            </w:r>
          </w:p>
        </w:tc>
        <w:tc>
          <w:tcPr>
            <w:tcW w:w="5158" w:type="dxa"/>
            <w:vAlign w:val="top"/>
          </w:tcPr>
          <w:p>
            <w:pPr>
              <w:pStyle w:val="TableText"/>
              <w:ind w:left="92"/>
              <w:spacing w:before="110" w:line="219" w:lineRule="auto"/>
              <w:rPr/>
            </w:pPr>
            <w:r>
              <w:rPr/>
              <w:t>26个国家的代表签署《联合国家宣言》</w:t>
            </w:r>
          </w:p>
        </w:tc>
      </w:tr>
      <w:tr>
        <w:trPr>
          <w:trHeight w:val="409" w:hRule="atLeast"/>
        </w:trPr>
        <w:tc>
          <w:tcPr>
            <w:tcW w:w="2092" w:type="dxa"/>
            <w:vAlign w:val="top"/>
          </w:tcPr>
          <w:p>
            <w:pPr>
              <w:pStyle w:val="TableText"/>
              <w:ind w:left="105"/>
              <w:spacing w:before="101" w:line="219" w:lineRule="auto"/>
              <w:rPr/>
            </w:pPr>
            <w:r>
              <w:rPr>
                <w:spacing w:val="5"/>
              </w:rPr>
              <w:t>1942年2月</w:t>
            </w:r>
          </w:p>
        </w:tc>
        <w:tc>
          <w:tcPr>
            <w:tcW w:w="5158" w:type="dxa"/>
            <w:vAlign w:val="top"/>
          </w:tcPr>
          <w:p>
            <w:pPr>
              <w:pStyle w:val="TableText"/>
              <w:ind w:left="92"/>
              <w:spacing w:before="100" w:line="219" w:lineRule="auto"/>
              <w:rPr/>
            </w:pPr>
            <w:r>
              <w:rPr>
                <w:spacing w:val="1"/>
              </w:rPr>
              <w:t>中国远征军进入缅甸作战</w:t>
            </w:r>
          </w:p>
        </w:tc>
      </w:tr>
      <w:tr>
        <w:trPr>
          <w:trHeight w:val="409" w:hRule="atLeast"/>
        </w:trPr>
        <w:tc>
          <w:tcPr>
            <w:tcW w:w="2092" w:type="dxa"/>
            <w:vAlign w:val="top"/>
          </w:tcPr>
          <w:p>
            <w:pPr>
              <w:pStyle w:val="TableText"/>
              <w:ind w:left="105"/>
              <w:spacing w:before="102" w:line="219" w:lineRule="auto"/>
              <w:rPr/>
            </w:pPr>
            <w:r>
              <w:rPr>
                <w:spacing w:val="5"/>
              </w:rPr>
              <w:t>1943年11月</w:t>
            </w:r>
          </w:p>
        </w:tc>
        <w:tc>
          <w:tcPr>
            <w:tcW w:w="5158" w:type="dxa"/>
            <w:vAlign w:val="top"/>
          </w:tcPr>
          <w:p>
            <w:pPr>
              <w:pStyle w:val="TableText"/>
              <w:ind w:left="92"/>
              <w:spacing w:before="101" w:line="219" w:lineRule="auto"/>
              <w:rPr/>
            </w:pPr>
            <w:r>
              <w:rPr>
                <w:spacing w:val="-1"/>
              </w:rPr>
              <w:t>美国、英国、中国三国政府首脑举行开罗会议</w:t>
            </w:r>
          </w:p>
        </w:tc>
      </w:tr>
      <w:tr>
        <w:trPr>
          <w:trHeight w:val="409" w:hRule="atLeast"/>
        </w:trPr>
        <w:tc>
          <w:tcPr>
            <w:tcW w:w="2092" w:type="dxa"/>
            <w:vAlign w:val="top"/>
          </w:tcPr>
          <w:p>
            <w:pPr>
              <w:pStyle w:val="TableText"/>
              <w:ind w:left="105"/>
              <w:spacing w:before="103" w:line="219" w:lineRule="auto"/>
              <w:rPr/>
            </w:pPr>
            <w:r>
              <w:rPr>
                <w:spacing w:val="5"/>
              </w:rPr>
              <w:t>1944年6月</w:t>
            </w:r>
          </w:p>
        </w:tc>
        <w:tc>
          <w:tcPr>
            <w:tcW w:w="5158" w:type="dxa"/>
            <w:vAlign w:val="top"/>
          </w:tcPr>
          <w:p>
            <w:pPr>
              <w:pStyle w:val="TableText"/>
              <w:ind w:left="92"/>
              <w:spacing w:before="102" w:line="219" w:lineRule="auto"/>
              <w:rPr/>
            </w:pPr>
            <w:r>
              <w:rPr/>
              <w:t>美英等国军队在诺曼底登陆，开辟欧洲第二战场</w:t>
            </w:r>
          </w:p>
        </w:tc>
      </w:tr>
      <w:tr>
        <w:trPr>
          <w:trHeight w:val="429" w:hRule="atLeast"/>
        </w:trPr>
        <w:tc>
          <w:tcPr>
            <w:tcW w:w="2092" w:type="dxa"/>
            <w:vAlign w:val="top"/>
          </w:tcPr>
          <w:p>
            <w:pPr>
              <w:pStyle w:val="TableText"/>
              <w:ind w:left="105"/>
              <w:spacing w:before="114" w:line="219" w:lineRule="auto"/>
              <w:rPr/>
            </w:pPr>
            <w:r>
              <w:rPr>
                <w:spacing w:val="5"/>
              </w:rPr>
              <w:t>1945年2月</w:t>
            </w:r>
          </w:p>
        </w:tc>
        <w:tc>
          <w:tcPr>
            <w:tcW w:w="5158" w:type="dxa"/>
            <w:vAlign w:val="top"/>
          </w:tcPr>
          <w:p>
            <w:pPr>
              <w:pStyle w:val="TableText"/>
              <w:ind w:left="92"/>
              <w:spacing w:before="113" w:line="219" w:lineRule="auto"/>
              <w:rPr/>
            </w:pPr>
            <w:r>
              <w:rPr>
                <w:spacing w:val="-2"/>
              </w:rPr>
              <w:t>雅尔塔会议</w:t>
            </w:r>
          </w:p>
        </w:tc>
      </w:tr>
      <w:tr>
        <w:trPr>
          <w:trHeight w:val="399" w:hRule="atLeast"/>
        </w:trPr>
        <w:tc>
          <w:tcPr>
            <w:tcW w:w="2092" w:type="dxa"/>
            <w:vAlign w:val="top"/>
          </w:tcPr>
          <w:p>
            <w:pPr>
              <w:pStyle w:val="TableText"/>
              <w:ind w:left="105"/>
              <w:spacing w:before="105" w:line="219" w:lineRule="auto"/>
              <w:rPr/>
            </w:pPr>
            <w:r>
              <w:rPr>
                <w:spacing w:val="5"/>
              </w:rPr>
              <w:t>1945年5月</w:t>
            </w:r>
          </w:p>
        </w:tc>
        <w:tc>
          <w:tcPr>
            <w:tcW w:w="5158" w:type="dxa"/>
            <w:vAlign w:val="top"/>
          </w:tcPr>
          <w:p>
            <w:pPr>
              <w:pStyle w:val="TableText"/>
              <w:ind w:left="92"/>
              <w:spacing w:before="105" w:line="219" w:lineRule="auto"/>
              <w:rPr/>
            </w:pPr>
            <w:r>
              <w:rPr>
                <w:spacing w:val="-2"/>
              </w:rPr>
              <w:t>德国战败</w:t>
            </w:r>
          </w:p>
        </w:tc>
      </w:tr>
      <w:tr>
        <w:trPr>
          <w:trHeight w:val="409" w:hRule="atLeast"/>
        </w:trPr>
        <w:tc>
          <w:tcPr>
            <w:tcW w:w="2092" w:type="dxa"/>
            <w:vAlign w:val="top"/>
          </w:tcPr>
          <w:p>
            <w:pPr>
              <w:pStyle w:val="TableText"/>
              <w:ind w:left="105"/>
              <w:spacing w:before="106" w:line="219" w:lineRule="auto"/>
              <w:rPr/>
            </w:pPr>
            <w:r>
              <w:rPr>
                <w:spacing w:val="5"/>
              </w:rPr>
              <w:t>1945年7月</w:t>
            </w:r>
          </w:p>
        </w:tc>
        <w:tc>
          <w:tcPr>
            <w:tcW w:w="5158" w:type="dxa"/>
            <w:vAlign w:val="top"/>
          </w:tcPr>
          <w:p>
            <w:pPr>
              <w:pStyle w:val="TableText"/>
              <w:ind w:left="92"/>
              <w:spacing w:before="105" w:line="219" w:lineRule="auto"/>
              <w:rPr/>
            </w:pPr>
            <w:r>
              <w:rPr>
                <w:spacing w:val="-2"/>
              </w:rPr>
              <w:t>波茨坦会议</w:t>
            </w:r>
          </w:p>
        </w:tc>
      </w:tr>
      <w:tr>
        <w:trPr>
          <w:trHeight w:val="419" w:hRule="atLeast"/>
        </w:trPr>
        <w:tc>
          <w:tcPr>
            <w:tcW w:w="2092" w:type="dxa"/>
            <w:vAlign w:val="top"/>
          </w:tcPr>
          <w:p>
            <w:pPr>
              <w:pStyle w:val="TableText"/>
              <w:ind w:left="105"/>
              <w:spacing w:before="117" w:line="219" w:lineRule="auto"/>
              <w:rPr/>
            </w:pPr>
            <w:r>
              <w:rPr>
                <w:spacing w:val="5"/>
              </w:rPr>
              <w:t>1945年8月</w:t>
            </w:r>
          </w:p>
        </w:tc>
        <w:tc>
          <w:tcPr>
            <w:tcW w:w="5158" w:type="dxa"/>
            <w:vAlign w:val="top"/>
          </w:tcPr>
          <w:p>
            <w:pPr>
              <w:pStyle w:val="TableText"/>
              <w:ind w:left="92"/>
              <w:spacing w:before="116" w:line="219" w:lineRule="auto"/>
              <w:rPr/>
            </w:pPr>
            <w:r>
              <w:rPr/>
              <w:t>日本天皇发布诏书，宣布无条件投降</w:t>
            </w:r>
          </w:p>
        </w:tc>
      </w:tr>
      <w:tr>
        <w:trPr>
          <w:trHeight w:val="414" w:hRule="atLeast"/>
        </w:trPr>
        <w:tc>
          <w:tcPr>
            <w:tcW w:w="2092" w:type="dxa"/>
            <w:vAlign w:val="top"/>
          </w:tcPr>
          <w:p>
            <w:pPr>
              <w:pStyle w:val="TableText"/>
              <w:ind w:left="105"/>
              <w:spacing w:before="108" w:line="219" w:lineRule="auto"/>
              <w:rPr/>
            </w:pPr>
            <w:r>
              <w:rPr>
                <w:spacing w:val="5"/>
              </w:rPr>
              <w:t>1945年9月</w:t>
            </w:r>
          </w:p>
        </w:tc>
        <w:tc>
          <w:tcPr>
            <w:tcW w:w="5158" w:type="dxa"/>
            <w:vAlign w:val="top"/>
          </w:tcPr>
          <w:p>
            <w:pPr>
              <w:pStyle w:val="TableText"/>
              <w:ind w:left="92"/>
              <w:spacing w:before="107" w:line="219" w:lineRule="auto"/>
              <w:rPr/>
            </w:pPr>
            <w:r>
              <w:rPr/>
              <w:t>日本正式签署投降书，第二次世界大战结束</w:t>
            </w:r>
          </w:p>
        </w:tc>
      </w:tr>
    </w:tbl>
    <w:p>
      <w:pPr>
        <w:pStyle w:val="BodyText"/>
        <w:spacing w:line="280" w:lineRule="auto"/>
        <w:rPr/>
      </w:pPr>
      <w:r/>
    </w:p>
    <w:p>
      <w:pPr>
        <w:ind w:left="494"/>
        <w:spacing w:before="79" w:line="22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4"/>
        </w:rPr>
        <w:t>(1)从上述材料中找出世界反法西斯同盟形成的标志性</w:t>
      </w:r>
      <w:r>
        <w:rPr>
          <w:rFonts w:ascii="FangSong" w:hAnsi="FangSong" w:eastAsia="FangSong" w:cs="FangSong"/>
          <w:sz w:val="24"/>
          <w:szCs w:val="24"/>
          <w:spacing w:val="3"/>
        </w:rPr>
        <w:t>事件。</w:t>
      </w:r>
    </w:p>
    <w:p>
      <w:pPr>
        <w:ind w:left="34" w:right="60" w:firstLine="459"/>
        <w:spacing w:before="123" w:line="27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5"/>
        </w:rPr>
        <w:t>(2)选择材料中相互关联的事件，结合所学自定一个你想论述的</w:t>
      </w:r>
      <w:r>
        <w:rPr>
          <w:rFonts w:ascii="FangSong" w:hAnsi="FangSong" w:eastAsia="FangSong" w:cs="FangSong"/>
          <w:sz w:val="24"/>
          <w:szCs w:val="24"/>
          <w:spacing w:val="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2"/>
        </w:rPr>
        <w:t>观点，加以阐述或说明。(要求：观点正确，史论</w:t>
      </w:r>
      <w:r>
        <w:rPr>
          <w:rFonts w:ascii="FangSong" w:hAnsi="FangSong" w:eastAsia="FangSong" w:cs="FangSong"/>
          <w:sz w:val="24"/>
          <w:szCs w:val="24"/>
          <w:spacing w:val="1"/>
        </w:rPr>
        <w:t>结合，条理清楚)</w:t>
      </w:r>
    </w:p>
    <w:p>
      <w:pPr>
        <w:ind w:left="494"/>
        <w:spacing w:before="144" w:line="22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"/>
        </w:rPr>
        <w:t>参考答案</w:t>
      </w:r>
    </w:p>
    <w:p>
      <w:pPr>
        <w:ind w:left="494"/>
        <w:spacing w:before="115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1"/>
        </w:rPr>
        <w:t>(1)26个国家的代表签署《联合国家宣言》。</w:t>
      </w:r>
    </w:p>
    <w:p>
      <w:pPr>
        <w:ind w:left="494"/>
        <w:spacing w:before="141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17"/>
        </w:rPr>
        <w:t>(2)评分标准</w:t>
      </w:r>
    </w:p>
    <w:p>
      <w:pPr>
        <w:spacing w:before="6"/>
        <w:rPr/>
      </w:pPr>
      <w:r/>
    </w:p>
    <w:tbl>
      <w:tblPr>
        <w:tblStyle w:val="TableNormal"/>
        <w:tblW w:w="7253" w:type="dxa"/>
        <w:tblInd w:w="1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24"/>
        <w:gridCol w:w="2097"/>
        <w:gridCol w:w="4532"/>
      </w:tblGrid>
      <w:tr>
        <w:trPr>
          <w:trHeight w:val="843" w:hRule="atLeast"/>
        </w:trPr>
        <w:tc>
          <w:tcPr>
            <w:shd w:val="clear" w:fill="DCDCDC"/>
            <w:tcW w:w="624" w:type="dxa"/>
            <w:vAlign w:val="top"/>
          </w:tcPr>
          <w:p>
            <w:pPr>
              <w:pStyle w:val="TableText"/>
              <w:ind w:left="98"/>
              <w:spacing w:before="130" w:line="219" w:lineRule="auto"/>
              <w:rPr/>
            </w:pPr>
            <w:r>
              <w:rPr>
                <w:b/>
                <w:bCs/>
                <w:spacing w:val="-5"/>
              </w:rPr>
              <w:t>水平</w:t>
            </w:r>
          </w:p>
          <w:p>
            <w:pPr>
              <w:pStyle w:val="TableText"/>
              <w:ind w:left="98"/>
              <w:spacing w:before="110" w:line="219" w:lineRule="auto"/>
              <w:rPr/>
            </w:pPr>
            <w:r>
              <w:rPr>
                <w:b/>
                <w:bCs/>
                <w:spacing w:val="-5"/>
              </w:rPr>
              <w:t>等级</w:t>
            </w:r>
          </w:p>
        </w:tc>
        <w:tc>
          <w:tcPr>
            <w:shd w:val="clear" w:fill="DCDCDC"/>
            <w:tcW w:w="2097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4"/>
              <w:spacing w:before="68" w:line="219" w:lineRule="auto"/>
              <w:rPr/>
            </w:pPr>
            <w:r>
              <w:rPr>
                <w:b/>
                <w:bCs/>
              </w:rPr>
              <w:t>拟定的观点</w:t>
            </w:r>
          </w:p>
        </w:tc>
        <w:tc>
          <w:tcPr>
            <w:shd w:val="clear" w:fill="DCDCDC"/>
            <w:tcW w:w="4532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6"/>
              <w:spacing w:before="68" w:line="219" w:lineRule="auto"/>
              <w:rPr/>
            </w:pPr>
            <w:r>
              <w:rPr>
                <w:b/>
                <w:bCs/>
                <w:spacing w:val="-4"/>
              </w:rPr>
              <w:t>材料运用与论述</w:t>
            </w:r>
          </w:p>
        </w:tc>
      </w:tr>
      <w:tr>
        <w:trPr>
          <w:trHeight w:val="718" w:hRule="atLeast"/>
        </w:trPr>
        <w:tc>
          <w:tcPr>
            <w:tcW w:w="624" w:type="dxa"/>
            <w:vAlign w:val="top"/>
          </w:tcPr>
          <w:p>
            <w:pPr>
              <w:pStyle w:val="TableText"/>
              <w:ind w:left="245"/>
              <w:spacing w:before="281" w:line="241" w:lineRule="auto"/>
              <w:rPr/>
            </w:pPr>
            <w:r>
              <w:rPr/>
              <w:t>4</w:t>
            </w:r>
          </w:p>
        </w:tc>
        <w:tc>
          <w:tcPr>
            <w:tcW w:w="2097" w:type="dxa"/>
            <w:vAlign w:val="top"/>
          </w:tcPr>
          <w:p>
            <w:pPr>
              <w:pStyle w:val="TableText"/>
              <w:ind w:left="91" w:right="92"/>
              <w:spacing w:before="100" w:line="267" w:lineRule="auto"/>
              <w:rPr/>
            </w:pPr>
            <w:r>
              <w:rPr>
                <w:spacing w:val="1"/>
              </w:rPr>
              <w:t>明确，有新意或有思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想深度</w:t>
            </w:r>
          </w:p>
        </w:tc>
        <w:tc>
          <w:tcPr>
            <w:tcW w:w="4532" w:type="dxa"/>
            <w:vAlign w:val="top"/>
          </w:tcPr>
          <w:p>
            <w:pPr>
              <w:pStyle w:val="TableText"/>
              <w:ind w:left="122" w:hanging="9"/>
              <w:spacing w:before="80" w:line="276" w:lineRule="auto"/>
              <w:rPr/>
            </w:pPr>
            <w:r>
              <w:rPr>
                <w:spacing w:val="-1"/>
              </w:rPr>
              <w:t>紧扣自己的观点加以论述，运用材料中两个以上</w:t>
            </w:r>
            <w:r>
              <w:rPr>
                <w:spacing w:val="18"/>
              </w:rPr>
              <w:t xml:space="preserve"> </w:t>
            </w:r>
            <w:r>
              <w:rPr/>
              <w:t>的史实，能够做到史论结合，逻辑清晰</w:t>
            </w:r>
          </w:p>
        </w:tc>
      </w:tr>
      <w:tr>
        <w:trPr>
          <w:trHeight w:val="738" w:hRule="atLeast"/>
        </w:trPr>
        <w:tc>
          <w:tcPr>
            <w:tcW w:w="624" w:type="dxa"/>
            <w:vAlign w:val="top"/>
          </w:tcPr>
          <w:p>
            <w:pPr>
              <w:pStyle w:val="TableText"/>
              <w:ind w:left="245"/>
              <w:spacing w:before="293"/>
              <w:rPr/>
            </w:pPr>
            <w:r>
              <w:rPr/>
              <w:t>3</w:t>
            </w:r>
          </w:p>
        </w:tc>
        <w:tc>
          <w:tcPr>
            <w:tcW w:w="2097" w:type="dxa"/>
            <w:vAlign w:val="top"/>
          </w:tcPr>
          <w:p>
            <w:pPr>
              <w:pStyle w:val="TableText"/>
              <w:ind w:left="91"/>
              <w:spacing w:before="272" w:line="219" w:lineRule="auto"/>
              <w:rPr/>
            </w:pPr>
            <w:r>
              <w:rPr>
                <w:spacing w:val="8"/>
              </w:rPr>
              <w:t>明确</w:t>
            </w:r>
          </w:p>
        </w:tc>
        <w:tc>
          <w:tcPr>
            <w:tcW w:w="4532" w:type="dxa"/>
            <w:vAlign w:val="top"/>
          </w:tcPr>
          <w:p>
            <w:pPr>
              <w:pStyle w:val="TableText"/>
              <w:ind w:left="94" w:firstLine="9"/>
              <w:spacing w:before="90" w:line="280" w:lineRule="auto"/>
              <w:rPr/>
            </w:pPr>
            <w:r>
              <w:rPr/>
              <w:t>能够围绕观点论述，运用了材料中的史实，但不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够充分或不够典型，条理基本清楚</w:t>
            </w:r>
          </w:p>
        </w:tc>
      </w:tr>
      <w:tr>
        <w:trPr>
          <w:trHeight w:val="718" w:hRule="atLeast"/>
        </w:trPr>
        <w:tc>
          <w:tcPr>
            <w:tcW w:w="624" w:type="dxa"/>
            <w:vAlign w:val="top"/>
          </w:tcPr>
          <w:p>
            <w:pPr>
              <w:pStyle w:val="TableText"/>
              <w:ind w:left="245"/>
              <w:spacing w:before="285" w:line="241" w:lineRule="auto"/>
              <w:rPr/>
            </w:pPr>
            <w:r>
              <w:rPr/>
              <w:t>2</w:t>
            </w:r>
          </w:p>
        </w:tc>
        <w:tc>
          <w:tcPr>
            <w:tcW w:w="2097" w:type="dxa"/>
            <w:vAlign w:val="top"/>
          </w:tcPr>
          <w:p>
            <w:pPr>
              <w:pStyle w:val="TableText"/>
              <w:ind w:left="91"/>
              <w:spacing w:before="264" w:line="219" w:lineRule="auto"/>
              <w:rPr/>
            </w:pPr>
            <w:r>
              <w:rPr>
                <w:spacing w:val="4"/>
              </w:rPr>
              <w:t>不够明确</w:t>
            </w:r>
          </w:p>
        </w:tc>
        <w:tc>
          <w:tcPr>
            <w:tcW w:w="4532" w:type="dxa"/>
            <w:vAlign w:val="top"/>
          </w:tcPr>
          <w:p>
            <w:pPr>
              <w:pStyle w:val="TableText"/>
              <w:ind w:left="103" w:right="216" w:hanging="9"/>
              <w:spacing w:before="84" w:line="274" w:lineRule="auto"/>
              <w:rPr/>
            </w:pPr>
            <w:r>
              <w:rPr/>
              <w:t>有论述或说明，但材料不充分，或史论结合不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充分</w:t>
            </w:r>
          </w:p>
        </w:tc>
      </w:tr>
      <w:tr>
        <w:trPr>
          <w:trHeight w:val="763" w:hRule="atLeast"/>
        </w:trPr>
        <w:tc>
          <w:tcPr>
            <w:tcW w:w="624" w:type="dxa"/>
            <w:vAlign w:val="top"/>
          </w:tcPr>
          <w:p>
            <w:pPr>
              <w:pStyle w:val="TableText"/>
              <w:ind w:left="245"/>
              <w:spacing w:before="307" w:line="241" w:lineRule="auto"/>
              <w:rPr/>
            </w:pPr>
            <w:r>
              <w:rPr/>
              <w:t>1</w:t>
            </w:r>
          </w:p>
        </w:tc>
        <w:tc>
          <w:tcPr>
            <w:tcW w:w="2097" w:type="dxa"/>
            <w:vAlign w:val="top"/>
          </w:tcPr>
          <w:p>
            <w:pPr>
              <w:pStyle w:val="TableText"/>
              <w:ind w:left="91"/>
              <w:spacing w:before="287" w:line="220" w:lineRule="auto"/>
              <w:rPr/>
            </w:pPr>
            <w:r>
              <w:rPr>
                <w:spacing w:val="2"/>
              </w:rPr>
              <w:t>没有凝练出观点</w:t>
            </w:r>
          </w:p>
        </w:tc>
        <w:tc>
          <w:tcPr>
            <w:tcW w:w="4532" w:type="dxa"/>
            <w:vAlign w:val="top"/>
          </w:tcPr>
          <w:p>
            <w:pPr>
              <w:pStyle w:val="TableText"/>
              <w:ind w:left="103" w:right="201"/>
              <w:spacing w:before="125" w:line="276" w:lineRule="auto"/>
              <w:rPr/>
            </w:pPr>
            <w:r>
              <w:rPr/>
              <w:t>观点、论述与材料无关，或仅仅重复材料中的</w:t>
            </w:r>
            <w:r>
              <w:rPr>
                <w:spacing w:val="15"/>
              </w:rPr>
              <w:t xml:space="preserve"> </w:t>
            </w:r>
            <w:r>
              <w:rPr>
                <w:spacing w:val="5"/>
              </w:rPr>
              <w:t>史实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82"/>
          <w:pgSz w:w="10440" w:h="14740"/>
          <w:pgMar w:top="400" w:right="1566" w:bottom="1191" w:left="1566" w:header="0" w:footer="1047" w:gutter="0"/>
        </w:sectPr>
        <w:rPr/>
      </w:pPr>
    </w:p>
    <w:p>
      <w:pPr>
        <w:pStyle w:val="BodyText"/>
        <w:spacing w:line="402" w:lineRule="auto"/>
        <w:rPr/>
      </w:pPr>
      <w:r/>
    </w:p>
    <w:p>
      <w:pPr>
        <w:ind w:left="17"/>
        <w:spacing w:before="71" w:line="219" w:lineRule="auto"/>
        <w:rPr>
          <w:rFonts w:ascii="SimSun" w:hAnsi="SimSun" w:eastAsia="SimSun" w:cs="SimSun"/>
          <w:sz w:val="22"/>
          <w:szCs w:val="22"/>
        </w:rPr>
      </w:pPr>
      <w:bookmarkStart w:name="bookmark36" w:id="34"/>
      <w:bookmarkEnd w:id="34"/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义务教育历史课程标准(2022年版</w:t>
      </w:r>
      <w:r>
        <w:rPr>
          <w:rFonts w:ascii="SimSun" w:hAnsi="SimSun" w:eastAsia="SimSun" w:cs="SimSun"/>
          <w:sz w:val="22"/>
          <w:szCs w:val="22"/>
          <w:spacing w:val="-5"/>
        </w:rPr>
        <w:t>)</w:t>
      </w:r>
    </w:p>
    <w:p>
      <w:pPr>
        <w:pStyle w:val="BodyText"/>
        <w:spacing w:line="397" w:lineRule="auto"/>
        <w:rPr/>
      </w:pPr>
      <w:r/>
    </w:p>
    <w:p>
      <w:pPr>
        <w:ind w:left="493"/>
        <w:spacing w:before="71" w:line="223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2"/>
        </w:rPr>
        <w:t>【示例</w:t>
      </w:r>
      <w:r>
        <w:rPr>
          <w:rFonts w:ascii="FangSong" w:hAnsi="FangSong" w:eastAsia="FangSong" w:cs="FangSong"/>
          <w:sz w:val="22"/>
          <w:szCs w:val="22"/>
          <w:spacing w:val="-37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2"/>
        </w:rPr>
        <w:t>一</w:t>
      </w:r>
      <w:r>
        <w:rPr>
          <w:rFonts w:ascii="FangSong" w:hAnsi="FangSong" w:eastAsia="FangSong" w:cs="FangSong"/>
          <w:sz w:val="22"/>
          <w:szCs w:val="22"/>
          <w:spacing w:val="-53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2"/>
        </w:rPr>
        <w:t>】</w:t>
      </w:r>
    </w:p>
    <w:p>
      <w:pPr>
        <w:ind w:left="483"/>
        <w:spacing w:before="141" w:line="221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19"/>
        </w:rPr>
        <w:t>观点：全民族抗战是中国抗战胜利的根本原因。</w:t>
      </w:r>
    </w:p>
    <w:p>
      <w:pPr>
        <w:ind w:left="13" w:right="19" w:firstLine="470"/>
        <w:spacing w:before="156" w:line="350" w:lineRule="auto"/>
        <w:jc w:val="both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22"/>
        </w:rPr>
        <w:t>选择的史事：九一八事变，中国共产党提出建</w:t>
      </w:r>
      <w:r>
        <w:rPr>
          <w:rFonts w:ascii="FangSong" w:hAnsi="FangSong" w:eastAsia="FangSong" w:cs="FangSong"/>
          <w:sz w:val="22"/>
          <w:szCs w:val="22"/>
          <w:spacing w:val="21"/>
        </w:rPr>
        <w:t>立抗日民族统一战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41"/>
        </w:rPr>
        <w:t>线主张，西安事变和平解决，七七事变，八路军打响百团大战，</w:t>
      </w:r>
      <w:r>
        <w:rPr>
          <w:rFonts w:ascii="FangSong" w:hAnsi="FangSong" w:eastAsia="FangSong" w:cs="FangSong"/>
          <w:sz w:val="22"/>
          <w:szCs w:val="22"/>
          <w:spacing w:val="1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6"/>
        </w:rPr>
        <w:t>等等。</w:t>
      </w:r>
    </w:p>
    <w:p>
      <w:pPr>
        <w:ind w:left="13" w:right="57" w:firstLine="470"/>
        <w:spacing w:before="6" w:line="352" w:lineRule="auto"/>
        <w:jc w:val="both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27"/>
        </w:rPr>
        <w:t>论述：九</w:t>
      </w:r>
      <w:r>
        <w:rPr>
          <w:rFonts w:ascii="FangSong" w:hAnsi="FangSong" w:eastAsia="FangSong" w:cs="FangSong"/>
          <w:sz w:val="22"/>
          <w:szCs w:val="22"/>
          <w:spacing w:val="-59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27"/>
        </w:rPr>
        <w:t>一</w:t>
      </w:r>
      <w:r>
        <w:rPr>
          <w:rFonts w:ascii="FangSong" w:hAnsi="FangSong" w:eastAsia="FangSong" w:cs="FangSong"/>
          <w:sz w:val="22"/>
          <w:szCs w:val="22"/>
          <w:spacing w:val="-63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27"/>
        </w:rPr>
        <w:t>八事变后，中华民族危机日趋严重；中国共产党于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23"/>
        </w:rPr>
        <w:t>1935年提出建立抗日民族统</w:t>
      </w:r>
      <w:r>
        <w:rPr>
          <w:rFonts w:ascii="FangSong" w:hAnsi="FangSong" w:eastAsia="FangSong" w:cs="FangSong"/>
          <w:sz w:val="22"/>
          <w:szCs w:val="22"/>
          <w:spacing w:val="-65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23"/>
        </w:rPr>
        <w:t>一</w:t>
      </w:r>
      <w:r>
        <w:rPr>
          <w:rFonts w:ascii="FangSong" w:hAnsi="FangSong" w:eastAsia="FangSong" w:cs="FangSong"/>
          <w:sz w:val="22"/>
          <w:szCs w:val="22"/>
          <w:spacing w:val="-61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23"/>
        </w:rPr>
        <w:t>战线主张，1936年促成西安事变和平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22"/>
        </w:rPr>
        <w:t>解决。七七事变后，国共两党合作，建立抗日民族统一战线，掀起了</w:t>
      </w:r>
      <w:r>
        <w:rPr>
          <w:rFonts w:ascii="FangSong" w:hAnsi="FangSong" w:eastAsia="FangSong" w:cs="FangSong"/>
          <w:sz w:val="22"/>
          <w:szCs w:val="22"/>
          <w:spacing w:val="11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22"/>
        </w:rPr>
        <w:t>全民族抗战；中国军民在台儿庄战役、百团大战等战役中沉重打击了</w:t>
      </w:r>
      <w:r>
        <w:rPr>
          <w:rFonts w:ascii="FangSong" w:hAnsi="FangSong" w:eastAsia="FangSong" w:cs="FangSong"/>
          <w:sz w:val="22"/>
          <w:szCs w:val="22"/>
          <w:spacing w:val="11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35"/>
        </w:rPr>
        <w:t>日本侵略军。1945年，中国战场对日寇最后反攻，取得抗日战争</w:t>
      </w:r>
      <w:r>
        <w:rPr>
          <w:rFonts w:ascii="FangSong" w:hAnsi="FangSong" w:eastAsia="FangSong" w:cs="FangSong"/>
          <w:sz w:val="22"/>
          <w:szCs w:val="22"/>
          <w:spacing w:val="8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6"/>
        </w:rPr>
        <w:t>胜利。</w:t>
      </w:r>
    </w:p>
    <w:p>
      <w:pPr>
        <w:ind w:left="13" w:right="82" w:firstLine="470"/>
        <w:spacing w:before="15" w:line="354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22"/>
        </w:rPr>
        <w:t>在全民族抗战的旗帜下，中华儿女共赴国难、团结抗战，是中国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15"/>
        </w:rPr>
        <w:t>抗战胜利的根本原因。</w:t>
      </w:r>
    </w:p>
    <w:p>
      <w:pPr>
        <w:ind w:left="373"/>
        <w:spacing w:line="223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21"/>
        </w:rPr>
        <w:t>【示例二】</w:t>
      </w:r>
    </w:p>
    <w:p>
      <w:pPr>
        <w:ind w:left="13" w:right="96" w:firstLine="470"/>
        <w:spacing w:before="162" w:line="352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40"/>
        </w:rPr>
        <w:t>观点：只有世界各国人民团结协作反对侵略战争，才能赢得</w:t>
      </w:r>
      <w:r>
        <w:rPr>
          <w:rFonts w:ascii="FangSong" w:hAnsi="FangSong" w:eastAsia="FangSong" w:cs="FangSong"/>
          <w:sz w:val="22"/>
          <w:szCs w:val="22"/>
          <w:spacing w:val="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13"/>
        </w:rPr>
        <w:t>和平。</w:t>
      </w:r>
    </w:p>
    <w:p>
      <w:pPr>
        <w:ind w:left="13" w:firstLine="470"/>
        <w:spacing w:line="353" w:lineRule="auto"/>
        <w:jc w:val="both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25"/>
        </w:rPr>
        <w:t>选择的史事：26个国家的代表签署《联合国</w:t>
      </w:r>
      <w:r>
        <w:rPr>
          <w:rFonts w:ascii="FangSong" w:hAnsi="FangSong" w:eastAsia="FangSong" w:cs="FangSong"/>
          <w:sz w:val="22"/>
          <w:szCs w:val="22"/>
          <w:spacing w:val="24"/>
        </w:rPr>
        <w:t>家宣言》;美国、英</w:t>
      </w:r>
      <w:r>
        <w:rPr>
          <w:rFonts w:ascii="FangSong" w:hAnsi="FangSong" w:eastAsia="FangSong" w:cs="FangSong"/>
          <w:sz w:val="22"/>
          <w:szCs w:val="22"/>
        </w:rPr>
        <w:t xml:space="preserve">  </w:t>
      </w:r>
      <w:r>
        <w:rPr>
          <w:rFonts w:ascii="FangSong" w:hAnsi="FangSong" w:eastAsia="FangSong" w:cs="FangSong"/>
          <w:sz w:val="22"/>
          <w:szCs w:val="22"/>
          <w:spacing w:val="24"/>
        </w:rPr>
        <w:t>国、中国三国政府首脑举行开罗会议；美英等国军队在诺曼底登陆，</w:t>
      </w:r>
      <w:r>
        <w:rPr>
          <w:rFonts w:ascii="FangSong" w:hAnsi="FangSong" w:eastAsia="FangSong" w:cs="FangSong"/>
          <w:sz w:val="22"/>
          <w:szCs w:val="22"/>
          <w:spacing w:val="8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16"/>
        </w:rPr>
        <w:t>开辟欧洲第二战场；等等。</w:t>
      </w:r>
    </w:p>
    <w:p>
      <w:pPr>
        <w:ind w:left="13" w:right="82" w:firstLine="470"/>
        <w:spacing w:before="3" w:line="353" w:lineRule="auto"/>
        <w:jc w:val="both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21"/>
        </w:rPr>
        <w:t>论述：九一八事变后，日本侵占中国东北三省；</w:t>
      </w:r>
      <w:r>
        <w:rPr>
          <w:rFonts w:ascii="FangSong" w:hAnsi="FangSong" w:eastAsia="FangSong" w:cs="FangSong"/>
          <w:sz w:val="22"/>
          <w:szCs w:val="22"/>
          <w:spacing w:val="20"/>
        </w:rPr>
        <w:t>七七事变后，日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21"/>
        </w:rPr>
        <w:t>本发动全面侵华战争，中国大片领土沦陷；在其他战场上，法西斯国</w:t>
      </w:r>
      <w:r>
        <w:rPr>
          <w:rFonts w:ascii="FangSong" w:hAnsi="FangSong" w:eastAsia="FangSong" w:cs="FangSong"/>
          <w:sz w:val="22"/>
          <w:szCs w:val="22"/>
          <w:spacing w:val="16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11"/>
        </w:rPr>
        <w:t>家疯狂进攻。</w:t>
      </w:r>
    </w:p>
    <w:p>
      <w:pPr>
        <w:ind w:left="13" w:right="87" w:firstLine="470"/>
        <w:spacing w:before="4" w:line="352" w:lineRule="auto"/>
        <w:jc w:val="both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28"/>
        </w:rPr>
        <w:t>1942年，美国、英国、苏联、中国等26国</w:t>
      </w:r>
      <w:r>
        <w:rPr>
          <w:rFonts w:ascii="FangSong" w:hAnsi="FangSong" w:eastAsia="FangSong" w:cs="FangSong"/>
          <w:sz w:val="22"/>
          <w:szCs w:val="22"/>
          <w:spacing w:val="27"/>
        </w:rPr>
        <w:t>签署了《联合国家宣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25"/>
        </w:rPr>
        <w:t>言》,结成世界反法西斯同盟；各国相互配合，相互支</w:t>
      </w:r>
      <w:r>
        <w:rPr>
          <w:rFonts w:ascii="FangSong" w:hAnsi="FangSong" w:eastAsia="FangSong" w:cs="FangSong"/>
          <w:sz w:val="22"/>
          <w:szCs w:val="22"/>
          <w:spacing w:val="24"/>
        </w:rPr>
        <w:t>持，如美苏对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29"/>
        </w:rPr>
        <w:t>中国抗战的援助，美英等国联军在诺曼底登陆、开辟欧洲第二战场</w:t>
      </w:r>
      <w:r>
        <w:rPr>
          <w:rFonts w:ascii="FangSong" w:hAnsi="FangSong" w:eastAsia="FangSong" w:cs="FangSong"/>
          <w:sz w:val="22"/>
          <w:szCs w:val="22"/>
          <w:spacing w:val="15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21"/>
        </w:rPr>
        <w:t>等，才最终打败法西斯，取得了战争的胜利。由此可见，只有世界各</w:t>
      </w:r>
      <w:r>
        <w:rPr>
          <w:rFonts w:ascii="FangSong" w:hAnsi="FangSong" w:eastAsia="FangSong" w:cs="FangSong"/>
          <w:sz w:val="22"/>
          <w:szCs w:val="22"/>
          <w:spacing w:val="4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17"/>
        </w:rPr>
        <w:t>国人民团结协作反对侵略战争，才能赢得和平。</w:t>
      </w:r>
    </w:p>
    <w:p>
      <w:pPr>
        <w:spacing w:line="352" w:lineRule="auto"/>
        <w:sectPr>
          <w:footerReference w:type="default" r:id="rId83"/>
          <w:pgSz w:w="10440" w:h="14740"/>
          <w:pgMar w:top="400" w:right="1530" w:bottom="1194" w:left="1566" w:header="0" w:footer="1059" w:gutter="0"/>
        </w:sectPr>
        <w:rPr>
          <w:rFonts w:ascii="FangSong" w:hAnsi="FangSong" w:eastAsia="FangSong" w:cs="FangSong"/>
          <w:sz w:val="22"/>
          <w:szCs w:val="22"/>
        </w:rPr>
      </w:pPr>
    </w:p>
    <w:p>
      <w:pPr>
        <w:pStyle w:val="BodyText"/>
        <w:spacing w:line="362" w:lineRule="auto"/>
        <w:rPr/>
      </w:pPr>
      <w:r/>
    </w:p>
    <w:p>
      <w:pPr>
        <w:ind w:left="6312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0"/>
          <w:w w:val="90"/>
        </w:rPr>
        <w:t>六、课程实施</w:t>
      </w:r>
    </w:p>
    <w:p>
      <w:pPr>
        <w:pStyle w:val="BodyText"/>
        <w:spacing w:line="432" w:lineRule="auto"/>
        <w:rPr/>
      </w:pPr>
      <w:r/>
    </w:p>
    <w:p>
      <w:pPr>
        <w:ind w:left="473"/>
        <w:spacing w:before="71" w:line="223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b/>
          <w:bCs/>
          <w:spacing w:val="18"/>
        </w:rPr>
        <w:t>【示例三】</w:t>
      </w:r>
    </w:p>
    <w:p>
      <w:pPr>
        <w:ind w:left="583"/>
        <w:spacing w:before="142" w:line="222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b/>
          <w:bCs/>
          <w:spacing w:val="16"/>
        </w:rPr>
        <w:t>观点：中国战场是世界反法西斯战争的东方主战场。</w:t>
      </w:r>
    </w:p>
    <w:p>
      <w:pPr>
        <w:ind w:right="98" w:firstLine="579"/>
        <w:spacing w:before="139" w:line="323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2"/>
        </w:rPr>
        <w:t>选择的史事：九一八事变，中国共产党提出建立抗日民族统一战</w:t>
      </w:r>
      <w:r>
        <w:rPr>
          <w:rFonts w:ascii="FangSong" w:hAnsi="FangSong" w:eastAsia="FangSong" w:cs="FangSong"/>
          <w:sz w:val="24"/>
          <w:szCs w:val="24"/>
          <w:spacing w:val="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22"/>
        </w:rPr>
        <w:t>线主张，七七事变，八路军打响百团大战，26个国家的代表签署</w:t>
      </w:r>
      <w:r>
        <w:rPr>
          <w:rFonts w:ascii="FangSong" w:hAnsi="FangSong" w:eastAsia="FangSong" w:cs="FangSong"/>
          <w:sz w:val="24"/>
          <w:szCs w:val="24"/>
          <w:spacing w:val="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《联合国家宣言》,中国远征军进入缅甸作</w:t>
      </w:r>
      <w:r>
        <w:rPr>
          <w:rFonts w:ascii="FangSong" w:hAnsi="FangSong" w:eastAsia="FangSong" w:cs="FangSong"/>
          <w:sz w:val="24"/>
          <w:szCs w:val="24"/>
        </w:rPr>
        <w:t>战，美国、英国、中国三国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7"/>
        </w:rPr>
        <w:t>政府首脑举行开罗会议，等等。</w:t>
      </w:r>
    </w:p>
    <w:p>
      <w:pPr>
        <w:ind w:left="119" w:firstLine="459"/>
        <w:spacing w:before="2" w:line="323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2"/>
        </w:rPr>
        <w:t>论述：九一八事变后，中国揭开了世界反法西斯战争的序幕；中</w:t>
      </w:r>
      <w:r>
        <w:rPr>
          <w:rFonts w:ascii="FangSong" w:hAnsi="FangSong" w:eastAsia="FangSong" w:cs="FangSong"/>
          <w:sz w:val="24"/>
          <w:szCs w:val="24"/>
        </w:rPr>
        <w:t xml:space="preserve">  </w:t>
      </w:r>
      <w:r>
        <w:rPr>
          <w:rFonts w:ascii="FangSong" w:hAnsi="FangSong" w:eastAsia="FangSong" w:cs="FangSong"/>
          <w:sz w:val="24"/>
          <w:szCs w:val="24"/>
          <w:spacing w:val="5"/>
        </w:rPr>
        <w:t>国共产党提出建立抗日民族统一战线主张，</w:t>
      </w:r>
      <w:r>
        <w:rPr>
          <w:rFonts w:ascii="FangSong" w:hAnsi="FangSong" w:eastAsia="FangSong" w:cs="FangSong"/>
          <w:sz w:val="24"/>
          <w:szCs w:val="24"/>
          <w:spacing w:val="4"/>
        </w:rPr>
        <w:t>促成西安事变和平解决。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0"/>
        </w:rPr>
        <w:t>七七事变后，在抗日民族统一战线的旗帜下</w:t>
      </w:r>
      <w:r>
        <w:rPr>
          <w:rFonts w:ascii="FangSong" w:hAnsi="FangSong" w:eastAsia="FangSong" w:cs="FangSong"/>
          <w:sz w:val="24"/>
          <w:szCs w:val="24"/>
          <w:spacing w:val="9"/>
        </w:rPr>
        <w:t>，中国军民在台儿庄战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2"/>
        </w:rPr>
        <w:t>役、百团大战等战役中沉重打击了日本侵略军。中国疆域辽阔，地形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复杂，全民族艰苦抗战，牵制日军兵力最多。</w:t>
      </w:r>
    </w:p>
    <w:p>
      <w:pPr>
        <w:ind w:left="119" w:right="84" w:firstLine="459"/>
        <w:spacing w:line="323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10"/>
        </w:rPr>
        <w:t>1942年，美国、英国、苏联、中国等26国签署了《联合国家宣</w:t>
      </w:r>
      <w:r>
        <w:rPr>
          <w:rFonts w:ascii="FangSong" w:hAnsi="FangSong" w:eastAsia="FangSong" w:cs="FangSong"/>
          <w:sz w:val="24"/>
          <w:szCs w:val="24"/>
          <w:spacing w:val="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5"/>
        </w:rPr>
        <w:t>言》,中国成为世界反法西斯同盟的重要成员国；1942</w:t>
      </w:r>
      <w:r>
        <w:rPr>
          <w:rFonts w:ascii="FangSong" w:hAnsi="FangSong" w:eastAsia="FangSong" w:cs="FangSong"/>
          <w:sz w:val="24"/>
          <w:szCs w:val="24"/>
          <w:spacing w:val="4"/>
        </w:rPr>
        <w:t>年，中国远征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9"/>
        </w:rPr>
        <w:t>军入缅作战；1943年，美国、英国、中国三国政府首</w:t>
      </w:r>
      <w:r>
        <w:rPr>
          <w:rFonts w:ascii="FangSong" w:hAnsi="FangSong" w:eastAsia="FangSong" w:cs="FangSong"/>
          <w:sz w:val="24"/>
          <w:szCs w:val="24"/>
          <w:spacing w:val="8"/>
        </w:rPr>
        <w:t>脑举行开罗会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2"/>
        </w:rPr>
        <w:t>议。中国与其他反法西斯国家相互配合，相互支持，保</w:t>
      </w:r>
      <w:r>
        <w:rPr>
          <w:rFonts w:ascii="FangSong" w:hAnsi="FangSong" w:eastAsia="FangSong" w:cs="FangSong"/>
          <w:sz w:val="24"/>
          <w:szCs w:val="24"/>
          <w:spacing w:val="1"/>
        </w:rPr>
        <w:t>障了世界反法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西斯战争的胜利。</w:t>
      </w:r>
    </w:p>
    <w:p>
      <w:pPr>
        <w:ind w:left="579"/>
        <w:spacing w:before="7" w:line="222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18"/>
        </w:rPr>
        <w:t>由此可见，中国战场是世界反法西斯战争的东方主战场。</w:t>
      </w:r>
    </w:p>
    <w:p>
      <w:pPr>
        <w:ind w:left="583"/>
        <w:spacing w:before="143" w:line="23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5"/>
        </w:rPr>
        <w:t>试题说明</w:t>
      </w:r>
    </w:p>
    <w:p>
      <w:pPr>
        <w:ind w:left="119" w:right="103" w:firstLine="459"/>
        <w:spacing w:before="110" w:line="323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2"/>
        </w:rPr>
        <w:t>本题为非选择题，考查中国史中的抗日战争和世界史中的第二次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世界大战相关内容，侧重综合考查学生的核心素养。试题运用中国抗</w:t>
      </w:r>
      <w:r>
        <w:rPr>
          <w:rFonts w:ascii="FangSong" w:hAnsi="FangSong" w:eastAsia="FangSong" w:cs="FangSong"/>
          <w:sz w:val="24"/>
          <w:szCs w:val="24"/>
          <w:spacing w:val="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日战争和第二次世界大战的中外历史大事年表创设问题情境。</w:t>
      </w:r>
    </w:p>
    <w:p>
      <w:pPr>
        <w:ind w:left="119" w:right="102" w:firstLine="459"/>
        <w:spacing w:line="323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2"/>
        </w:rPr>
        <w:t>第一小题要求学生在理解、辨别材料的基础上，结合所学</w:t>
      </w:r>
      <w:r>
        <w:rPr>
          <w:rFonts w:ascii="FangSong" w:hAnsi="FangSong" w:eastAsia="FangSong" w:cs="FangSong"/>
          <w:sz w:val="24"/>
          <w:szCs w:val="24"/>
          <w:spacing w:val="1"/>
        </w:rPr>
        <w:t>，指出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世界反法西斯同盟形成的标志性事件，侧重考查学生史料实证和历史</w:t>
      </w:r>
      <w:r>
        <w:rPr>
          <w:rFonts w:ascii="FangSong" w:hAnsi="FangSong" w:eastAsia="FangSong" w:cs="FangSong"/>
          <w:sz w:val="24"/>
          <w:szCs w:val="24"/>
          <w:spacing w:val="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解释的素养。</w:t>
      </w:r>
    </w:p>
    <w:p>
      <w:pPr>
        <w:ind w:left="119" w:right="75" w:firstLine="459"/>
        <w:spacing w:before="4" w:line="323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1"/>
        </w:rPr>
        <w:t>第二小题要求学生在理解材料的基础上，选择材料中相互关联的</w:t>
      </w:r>
      <w:r>
        <w:rPr>
          <w:rFonts w:ascii="FangSong" w:hAnsi="FangSong" w:eastAsia="FangSong" w:cs="FangSong"/>
          <w:sz w:val="24"/>
          <w:szCs w:val="24"/>
          <w:spacing w:val="1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事件，自主提炼出一个观点，结合所学加以论述。本小题旨在通过考</w:t>
      </w:r>
      <w:r>
        <w:rPr>
          <w:rFonts w:ascii="FangSong" w:hAnsi="FangSong" w:eastAsia="FangSong" w:cs="FangSong"/>
          <w:sz w:val="24"/>
          <w:szCs w:val="24"/>
          <w:spacing w:val="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2"/>
        </w:rPr>
        <w:t>查学生的材料选择、概括和历史阐释能力，展现学生的核心素养达成</w:t>
      </w:r>
      <w:r>
        <w:rPr>
          <w:rFonts w:ascii="FangSong" w:hAnsi="FangSong" w:eastAsia="FangSong" w:cs="FangSong"/>
          <w:sz w:val="24"/>
          <w:szCs w:val="24"/>
          <w:spacing w:val="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2"/>
        </w:rPr>
        <w:t>度，包括以下方面：将事件、人物、现象等置于历史发展的</w:t>
      </w:r>
      <w:r>
        <w:rPr>
          <w:rFonts w:ascii="FangSong" w:hAnsi="FangSong" w:eastAsia="FangSong" w:cs="FangSong"/>
          <w:sz w:val="24"/>
          <w:szCs w:val="24"/>
          <w:spacing w:val="1"/>
        </w:rPr>
        <w:t>总体进程</w:t>
      </w:r>
    </w:p>
    <w:p>
      <w:pPr>
        <w:spacing w:line="323" w:lineRule="auto"/>
        <w:sectPr>
          <w:footerReference w:type="default" r:id="rId84"/>
          <w:pgSz w:w="10440" w:h="14740"/>
          <w:pgMar w:top="400" w:right="1509" w:bottom="1194" w:left="1470" w:header="0" w:footer="1059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430" w:lineRule="auto"/>
        <w:rPr/>
      </w:pPr>
      <w:r/>
    </w:p>
    <w:p>
      <w:pPr>
        <w:ind w:left="122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义务教育历史课程标准(2022年版)</w:t>
      </w:r>
    </w:p>
    <w:p>
      <w:pPr>
        <w:pStyle w:val="BodyText"/>
        <w:spacing w:line="379" w:lineRule="auto"/>
        <w:rPr/>
      </w:pPr>
      <w:r/>
    </w:p>
    <w:p>
      <w:pPr>
        <w:ind w:left="119" w:right="20"/>
        <w:spacing w:before="78" w:line="322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1"/>
        </w:rPr>
        <w:t>和地理空间的具体环境中加以考察，并从历史发展的角度认识其地位</w:t>
      </w:r>
      <w:r>
        <w:rPr>
          <w:rFonts w:ascii="FangSong" w:hAnsi="FangSong" w:eastAsia="FangSong" w:cs="FangSong"/>
          <w:sz w:val="24"/>
          <w:szCs w:val="24"/>
          <w:spacing w:val="1"/>
        </w:rPr>
        <w:t xml:space="preserve">  </w:t>
      </w:r>
      <w:r>
        <w:rPr>
          <w:rFonts w:ascii="FangSong" w:hAnsi="FangSong" w:eastAsia="FangSong" w:cs="FangSong"/>
          <w:sz w:val="24"/>
          <w:szCs w:val="24"/>
          <w:spacing w:val="2"/>
        </w:rPr>
        <w:t>和作用；提高对史料的阅读理解能力，初步形成处理历史信息的</w:t>
      </w:r>
      <w:r>
        <w:rPr>
          <w:rFonts w:ascii="FangSong" w:hAnsi="FangSong" w:eastAsia="FangSong" w:cs="FangSong"/>
          <w:sz w:val="24"/>
          <w:szCs w:val="24"/>
          <w:spacing w:val="1"/>
        </w:rPr>
        <w:t>能力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和重证据的意识；能够尝试运用史料说明历史问题，学会根据可信史</w:t>
      </w:r>
      <w:r>
        <w:rPr>
          <w:rFonts w:ascii="FangSong" w:hAnsi="FangSong" w:eastAsia="FangSong" w:cs="FangSong"/>
          <w:sz w:val="24"/>
          <w:szCs w:val="24"/>
          <w:spacing w:val="3"/>
        </w:rPr>
        <w:t xml:space="preserve">  </w:t>
      </w:r>
      <w:r>
        <w:rPr>
          <w:rFonts w:ascii="FangSong" w:hAnsi="FangSong" w:eastAsia="FangSong" w:cs="FangSong"/>
          <w:sz w:val="24"/>
          <w:szCs w:val="24"/>
          <w:spacing w:val="2"/>
        </w:rPr>
        <w:t>料对历史进行论述；在了解历史事实的基础上，逐步学</w:t>
      </w:r>
      <w:r>
        <w:rPr>
          <w:rFonts w:ascii="FangSong" w:hAnsi="FangSong" w:eastAsia="FangSong" w:cs="FangSong"/>
          <w:sz w:val="24"/>
          <w:szCs w:val="24"/>
          <w:spacing w:val="1"/>
        </w:rPr>
        <w:t>会发现、提出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有价值的历史问题；体验探究历史问题的过程，初步学会对历史进行</w:t>
      </w:r>
      <w:r>
        <w:rPr>
          <w:rFonts w:ascii="FangSong" w:hAnsi="FangSong" w:eastAsia="FangSong" w:cs="FangSong"/>
          <w:sz w:val="24"/>
          <w:szCs w:val="24"/>
          <w:spacing w:val="2"/>
        </w:rPr>
        <w:t xml:space="preserve">  </w:t>
      </w:r>
      <w:r>
        <w:rPr>
          <w:rFonts w:ascii="FangSong" w:hAnsi="FangSong" w:eastAsia="FangSong" w:cs="FangSong"/>
          <w:sz w:val="24"/>
          <w:szCs w:val="24"/>
          <w:spacing w:val="1"/>
        </w:rPr>
        <w:t>分析和评价，尝试反思历史，汲取历史的经验教训；了解并认同革命</w:t>
      </w:r>
      <w:r>
        <w:rPr>
          <w:rFonts w:ascii="FangSong" w:hAnsi="FangSong" w:eastAsia="FangSong" w:cs="FangSong"/>
          <w:sz w:val="24"/>
          <w:szCs w:val="24"/>
          <w:spacing w:val="1"/>
        </w:rPr>
        <w:t xml:space="preserve">  </w:t>
      </w:r>
      <w:r>
        <w:rPr>
          <w:rFonts w:ascii="FangSong" w:hAnsi="FangSong" w:eastAsia="FangSong" w:cs="FangSong"/>
          <w:sz w:val="24"/>
          <w:szCs w:val="24"/>
          <w:spacing w:val="1"/>
        </w:rPr>
        <w:t>文化，传承红色基因，增强民族自信心和自豪感；认识中国历史与世</w:t>
      </w:r>
      <w:r>
        <w:rPr>
          <w:rFonts w:ascii="FangSong" w:hAnsi="FangSong" w:eastAsia="FangSong" w:cs="FangSong"/>
          <w:sz w:val="24"/>
          <w:szCs w:val="24"/>
          <w:spacing w:val="3"/>
        </w:rPr>
        <w:t xml:space="preserve">  </w:t>
      </w:r>
      <w:r>
        <w:rPr>
          <w:rFonts w:ascii="FangSong" w:hAnsi="FangSong" w:eastAsia="FangSong" w:cs="FangSong"/>
          <w:sz w:val="24"/>
          <w:szCs w:val="24"/>
          <w:spacing w:val="4"/>
        </w:rPr>
        <w:t>界历史是相互关联的；逐步形成立足中国、面向世界的视野和胸怀，</w:t>
      </w:r>
      <w:r>
        <w:rPr>
          <w:rFonts w:ascii="FangSong" w:hAnsi="FangSong" w:eastAsia="FangSong" w:cs="FangSong"/>
          <w:sz w:val="24"/>
          <w:szCs w:val="24"/>
          <w:spacing w:val="1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初步树立构建人类命运共同体的意识。</w:t>
      </w:r>
    </w:p>
    <w:p>
      <w:pPr>
        <w:ind w:left="119" w:right="105" w:firstLine="509"/>
        <w:spacing w:before="3" w:line="322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1"/>
        </w:rPr>
        <w:t>本小题采用开放式设问，有利于学生展示自己的学业</w:t>
      </w:r>
      <w:r>
        <w:rPr>
          <w:rFonts w:ascii="FangSong" w:hAnsi="FangSong" w:eastAsia="FangSong" w:cs="FangSong"/>
          <w:sz w:val="24"/>
          <w:szCs w:val="24"/>
        </w:rPr>
        <w:t>优长和创新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能力。本小题采用等级评分标准，将学生表现分为观点与论述两个维</w:t>
      </w:r>
      <w:r>
        <w:rPr>
          <w:rFonts w:ascii="FangSong" w:hAnsi="FangSong" w:eastAsia="FangSong" w:cs="FangSong"/>
          <w:sz w:val="24"/>
          <w:szCs w:val="24"/>
          <w:spacing w:val="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度，每个维度分为四个水平等级，并提供了答案示例，为具体衡量学</w:t>
      </w:r>
      <w:r>
        <w:rPr>
          <w:rFonts w:ascii="FangSong" w:hAnsi="FangSong" w:eastAsia="FangSong" w:cs="FangSong"/>
          <w:sz w:val="24"/>
          <w:szCs w:val="24"/>
          <w:spacing w:val="1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生通过答题所表现的核心素养达成度提供了量规和标尺。</w:t>
      </w:r>
    </w:p>
    <w:p>
      <w:pPr>
        <w:pStyle w:val="BodyText"/>
        <w:spacing w:line="258" w:lineRule="auto"/>
        <w:rPr/>
      </w:pPr>
      <w:r/>
    </w:p>
    <w:p>
      <w:pPr>
        <w:ind w:left="634"/>
        <w:spacing w:before="111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20" w:id="35"/>
      <w:bookmarkEnd w:id="35"/>
      <w:r>
        <w:rPr>
          <w:rFonts w:ascii="SimSun" w:hAnsi="SimSun" w:eastAsia="SimSun" w:cs="SimSun"/>
          <w:sz w:val="34"/>
          <w:szCs w:val="34"/>
          <w:b/>
          <w:bCs/>
          <w:spacing w:val="4"/>
        </w:rPr>
        <w:t>(三)教材编写建议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633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1.</w:t>
      </w:r>
      <w:r>
        <w:rPr>
          <w:rFonts w:ascii="SimHei" w:hAnsi="SimHei" w:eastAsia="SimHei" w:cs="SimHei"/>
          <w:sz w:val="24"/>
          <w:szCs w:val="24"/>
          <w:b/>
          <w:bCs/>
          <w:spacing w:val="6"/>
        </w:rPr>
        <w:t>编写原则</w:t>
      </w:r>
    </w:p>
    <w:p>
      <w:pPr>
        <w:pStyle w:val="BodyText"/>
        <w:spacing w:line="276" w:lineRule="auto"/>
        <w:rPr/>
      </w:pPr>
      <w:r/>
    </w:p>
    <w:p>
      <w:pPr>
        <w:ind w:left="629"/>
        <w:spacing w:before="78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(1)坚持正确的政治方向和价值导向</w:t>
      </w:r>
    </w:p>
    <w:p>
      <w:pPr>
        <w:ind w:left="120" w:firstLine="509"/>
        <w:spacing w:before="121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明确教材建设是国家事权。坚持唯物史观的指</w:t>
      </w:r>
      <w:r>
        <w:rPr>
          <w:rFonts w:ascii="SimSun" w:hAnsi="SimSun" w:eastAsia="SimSun" w:cs="SimSun"/>
          <w:sz w:val="24"/>
          <w:szCs w:val="24"/>
          <w:spacing w:val="1"/>
        </w:rPr>
        <w:t>导地位，贯彻习近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平新时代中国特色社会主义思想，坚定“四个自信”;全面贯</w:t>
      </w:r>
      <w:r>
        <w:rPr>
          <w:rFonts w:ascii="SimSun" w:hAnsi="SimSun" w:eastAsia="SimSun" w:cs="SimSun"/>
          <w:sz w:val="24"/>
          <w:szCs w:val="24"/>
          <w:spacing w:val="5"/>
        </w:rPr>
        <w:t>彻党的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教育方针，充分发挥历史课程的立德树人功能，落实核心素养要求；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树立中华民族共同体意识，扩展国际视野，</w:t>
      </w:r>
      <w:r>
        <w:rPr>
          <w:rFonts w:ascii="SimSun" w:hAnsi="SimSun" w:eastAsia="SimSun" w:cs="SimSun"/>
          <w:sz w:val="24"/>
          <w:szCs w:val="24"/>
          <w:spacing w:val="2"/>
        </w:rPr>
        <w:t>引导学生树立正确的历史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观、民族观、国家观、文化观。</w:t>
      </w:r>
    </w:p>
    <w:p>
      <w:pPr>
        <w:ind w:left="629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(2)坚持系统性和科学性</w:t>
      </w:r>
    </w:p>
    <w:p>
      <w:pPr>
        <w:ind w:firstLine="629"/>
        <w:spacing w:before="126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0"/>
        </w:rPr>
        <w:t>系统性主要是指在历史叙述中要准确阐述基本史事，体现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“点一线”结合原则，系统揭示人类社会从古至今、从分散到整体、 </w:t>
      </w:r>
      <w:r>
        <w:rPr>
          <w:rFonts w:ascii="SimSun" w:hAnsi="SimSun" w:eastAsia="SimSun" w:cs="SimSun"/>
          <w:sz w:val="24"/>
          <w:szCs w:val="24"/>
          <w:spacing w:val="6"/>
        </w:rPr>
        <w:t>社会形态从低级到高级的发展历程，并通过对政治、经济、文化等多</w:t>
      </w:r>
    </w:p>
    <w:p>
      <w:pPr>
        <w:spacing w:line="324" w:lineRule="auto"/>
        <w:sectPr>
          <w:footerReference w:type="default" r:id="rId85"/>
          <w:pgSz w:w="10440" w:h="14740"/>
          <w:pgMar w:top="400" w:right="1509" w:bottom="1191" w:left="1449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428" w:lineRule="auto"/>
        <w:rPr/>
      </w:pPr>
      <w:r/>
    </w:p>
    <w:p>
      <w:pPr>
        <w:ind w:left="13" w:right="89"/>
        <w:spacing w:before="78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方面的叙述，勾勒中国历史和世界历史发展的主要线索和大趋势，努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力构建具有中国特色的义务教育历史教材的学术体系和话语体系。</w:t>
      </w:r>
    </w:p>
    <w:p>
      <w:pPr>
        <w:ind w:left="13" w:right="86" w:firstLine="470"/>
        <w:spacing w:before="6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科学性主要是指史事的选择和叙述应有代表性和典型性，无科学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性、常识性错误；要实事求是地解释和评述历史，做到论从史出，史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论结合；原始文献等资料及数据的引用要准确、权威和可信，符合学 </w:t>
      </w:r>
      <w:r>
        <w:rPr>
          <w:rFonts w:ascii="SimSun" w:hAnsi="SimSun" w:eastAsia="SimSun" w:cs="SimSun"/>
          <w:sz w:val="24"/>
          <w:szCs w:val="24"/>
          <w:spacing w:val="-1"/>
        </w:rPr>
        <w:t>术规范，注明出处和来源。</w:t>
      </w:r>
    </w:p>
    <w:p>
      <w:pPr>
        <w:ind w:left="483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(3)坚持适宜性和可操作性</w:t>
      </w:r>
    </w:p>
    <w:p>
      <w:pPr>
        <w:ind w:left="13" w:right="81" w:firstLine="470"/>
        <w:spacing w:before="135" w:line="3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遵循学生身心发展规律，注重教材的适宜性。教材内容的难易程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度应以学业质量为标准，符合初中不同年级学生的年龄特征和接受能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力，容量适当，既无结构性缺失，又避免难、繁、偏、旧的知识和抽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象的概念，使学生通过努力能够掌握。</w:t>
      </w:r>
    </w:p>
    <w:p>
      <w:pPr>
        <w:ind w:left="13" w:firstLine="470"/>
        <w:spacing w:before="1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充分考虑教材的可操作性。在遵循课程标准的基本</w:t>
      </w:r>
      <w:r>
        <w:rPr>
          <w:rFonts w:ascii="SimSun" w:hAnsi="SimSun" w:eastAsia="SimSun" w:cs="SimSun"/>
          <w:sz w:val="24"/>
          <w:szCs w:val="24"/>
          <w:spacing w:val="2"/>
        </w:rPr>
        <w:t>理念与要求的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前提下，通过单元、专题来设计教学内容，使知识结构化，以利</w:t>
      </w:r>
      <w:r>
        <w:rPr>
          <w:rFonts w:ascii="SimSun" w:hAnsi="SimSun" w:eastAsia="SimSun" w:cs="SimSun"/>
          <w:sz w:val="24"/>
          <w:szCs w:val="24"/>
          <w:spacing w:val="1"/>
        </w:rPr>
        <w:t>于教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师按规定课时完成教学任务；要考虑不同地区的经济、文化等差异，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增强内容弹性，满足不同水平学生学习的需求。</w:t>
      </w:r>
    </w:p>
    <w:p>
      <w:pPr>
        <w:ind w:left="483"/>
        <w:spacing w:before="3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(4)进一步提高教材的可读性，激发学生的学习兴趣</w:t>
      </w:r>
    </w:p>
    <w:p>
      <w:pPr>
        <w:ind w:left="13" w:firstLine="470"/>
        <w:spacing w:before="137" w:line="3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教材在内容编排与呈现方式上，要能促进学生核心素养的发展。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课文正文的叙述和辅助栏目的设置都要符合学科知</w:t>
      </w:r>
      <w:r>
        <w:rPr>
          <w:rFonts w:ascii="SimSun" w:hAnsi="SimSun" w:eastAsia="SimSun" w:cs="SimSun"/>
          <w:sz w:val="24"/>
          <w:szCs w:val="24"/>
          <w:spacing w:val="2"/>
        </w:rPr>
        <w:t>识逻辑和学生学习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逻辑，与核心素养的培育形成有机的、内在的联系；内容要线索清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晰、层次分明、重点突出、概念准确，图文并茂，文字生动，可</w:t>
      </w:r>
      <w:r>
        <w:rPr>
          <w:rFonts w:ascii="SimSun" w:hAnsi="SimSun" w:eastAsia="SimSun" w:cs="SimSun"/>
          <w:sz w:val="24"/>
          <w:szCs w:val="24"/>
          <w:spacing w:val="1"/>
        </w:rPr>
        <w:t>读性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强，使学生了解历史是鲜活的、生动的，激发学生的学习兴趣和求知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欲望，使他们主动感知、感悟、理解历史。</w:t>
      </w:r>
    </w:p>
    <w:p>
      <w:pPr>
        <w:ind w:left="487"/>
        <w:spacing w:before="240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2.</w:t>
      </w:r>
      <w:r>
        <w:rPr>
          <w:rFonts w:ascii="SimSun" w:hAnsi="SimSun" w:eastAsia="SimSun" w:cs="SimSun"/>
          <w:sz w:val="24"/>
          <w:szCs w:val="24"/>
          <w:spacing w:val="-3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3"/>
        </w:rPr>
        <w:t>内容选择</w:t>
      </w:r>
    </w:p>
    <w:p>
      <w:pPr>
        <w:pStyle w:val="BodyText"/>
        <w:spacing w:line="285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(1)从发展学生核心素养出发，精选内容</w:t>
      </w:r>
    </w:p>
    <w:p>
      <w:pPr>
        <w:ind w:left="13" w:right="89" w:firstLine="470"/>
        <w:spacing w:before="125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教材要精选具有典型性、关键性的真实可信的史事，使学生掌握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中外历史的基本知识和基本的时空线索，初步掌握史料实证的基</w:t>
      </w:r>
      <w:r>
        <w:rPr>
          <w:rFonts w:ascii="SimSun" w:hAnsi="SimSun" w:eastAsia="SimSun" w:cs="SimSun"/>
          <w:sz w:val="24"/>
          <w:szCs w:val="24"/>
          <w:spacing w:val="1"/>
        </w:rPr>
        <w:t>本方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法与技能，形成正确的历史思维，为进一步学</w:t>
      </w:r>
      <w:r>
        <w:rPr>
          <w:rFonts w:ascii="SimSun" w:hAnsi="SimSun" w:eastAsia="SimSun" w:cs="SimSun"/>
          <w:sz w:val="24"/>
          <w:szCs w:val="24"/>
          <w:spacing w:val="-1"/>
        </w:rPr>
        <w:t>习与发展打下基础。</w:t>
      </w:r>
    </w:p>
    <w:p>
      <w:pPr>
        <w:spacing w:line="325" w:lineRule="auto"/>
        <w:sectPr>
          <w:footerReference w:type="default" r:id="rId86"/>
          <w:pgSz w:w="10440" w:h="14740"/>
          <w:pgMar w:top="400" w:right="150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3" w:lineRule="auto"/>
        <w:rPr/>
      </w:pPr>
      <w:r/>
    </w:p>
    <w:p>
      <w:pPr>
        <w:ind w:left="3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义务教育历史课程标准(2022年版)</w:t>
      </w:r>
    </w:p>
    <w:p>
      <w:pPr>
        <w:pStyle w:val="BodyText"/>
        <w:spacing w:line="384" w:lineRule="auto"/>
        <w:rPr/>
      </w:pPr>
      <w:r/>
    </w:p>
    <w:p>
      <w:pPr>
        <w:ind w:left="4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(2)有机融入重大主题教育</w:t>
      </w:r>
    </w:p>
    <w:p>
      <w:pPr>
        <w:ind w:left="3" w:firstLine="490"/>
        <w:spacing w:before="136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教材内容要有机融入社会主义核心价值观，注重加强革命传统、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法治、中华优秀传统文化、中华民族共同体意识、爱国主义、国防与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国家安全、生态文明等重大主题教育。</w:t>
      </w:r>
    </w:p>
    <w:p>
      <w:pPr>
        <w:ind w:left="494"/>
        <w:spacing w:before="1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(3)反映时代发展和史学研究的新成果</w:t>
      </w:r>
    </w:p>
    <w:p>
      <w:pPr>
        <w:ind w:left="3" w:right="92" w:firstLine="490"/>
        <w:spacing w:before="125" w:line="32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教材内容要尽可能体现时代性，反映经济社会发展的新变化和科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学技术进步新成就，也要及时吸收学界公认的史学研究新成果。</w:t>
      </w:r>
    </w:p>
    <w:p>
      <w:pPr>
        <w:ind w:left="494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(4)促进跨学科学习能力的培养</w:t>
      </w:r>
    </w:p>
    <w:p>
      <w:pPr>
        <w:ind w:left="3" w:right="91" w:firstLine="490"/>
        <w:spacing w:before="146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教材内容要体现与语文、道德与法治、地理、艺术等的有机联 </w:t>
      </w:r>
      <w:r>
        <w:rPr>
          <w:rFonts w:ascii="SimSun" w:hAnsi="SimSun" w:eastAsia="SimSun" w:cs="SimSun"/>
          <w:sz w:val="24"/>
          <w:szCs w:val="24"/>
          <w:spacing w:val="2"/>
        </w:rPr>
        <w:t>系，选择富有启发性的跨学科问题设计各类探究活动，并通过</w:t>
      </w:r>
      <w:r>
        <w:rPr>
          <w:rFonts w:ascii="SimSun" w:hAnsi="SimSun" w:eastAsia="SimSun" w:cs="SimSun"/>
          <w:sz w:val="24"/>
          <w:szCs w:val="24"/>
          <w:spacing w:val="1"/>
        </w:rPr>
        <w:t>跨学科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主题学习的方式，使学生的历史学习立体化。</w:t>
      </w:r>
    </w:p>
    <w:p>
      <w:pPr>
        <w:ind w:left="497"/>
        <w:spacing w:before="20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3.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内容编排与呈现</w:t>
      </w:r>
    </w:p>
    <w:p>
      <w:pPr>
        <w:pStyle w:val="BodyText"/>
        <w:spacing w:line="279" w:lineRule="auto"/>
        <w:rPr/>
      </w:pPr>
      <w:r/>
    </w:p>
    <w:p>
      <w:pPr>
        <w:ind w:left="494"/>
        <w:spacing w:before="79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(1)注重整体设计</w:t>
      </w:r>
    </w:p>
    <w:p>
      <w:pPr>
        <w:ind w:left="3" w:right="74" w:firstLine="490"/>
        <w:spacing w:before="140" w:line="3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对历史教材的结构和内容进行整体设计，各分册的基本框架一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致；注重各单元、各课、各目之间的逻辑关系和内容之间的关联；目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录能清晰显示内容结构和编排逻辑；各课内容的子目数量、内容要点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应相对均衡和适量。</w:t>
      </w:r>
    </w:p>
    <w:p>
      <w:pPr>
        <w:ind w:left="494"/>
        <w:spacing w:before="1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(2)注重每课内容的合理安排</w:t>
      </w:r>
    </w:p>
    <w:p>
      <w:pPr>
        <w:ind w:left="3" w:right="87" w:firstLine="490"/>
        <w:spacing w:before="135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教材的内容分为课文部分和课文辅助部分。课文部分为基本内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容，呈现主干知识；课文辅助部分的设计应与课文部分相呼应，功能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明确、数量适宜、形式多样、分布合理，同时包括促进学生学习</w:t>
      </w:r>
      <w:r>
        <w:rPr>
          <w:rFonts w:ascii="SimSun" w:hAnsi="SimSun" w:eastAsia="SimSun" w:cs="SimSun"/>
          <w:sz w:val="24"/>
          <w:szCs w:val="24"/>
          <w:spacing w:val="1"/>
        </w:rPr>
        <w:t>方式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变革的内容。历史地图应符合国家的有关规定。</w:t>
      </w:r>
    </w:p>
    <w:p>
      <w:pPr>
        <w:ind w:left="494"/>
        <w:spacing w:before="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(3)注意与教学实际有机衔接</w:t>
      </w:r>
    </w:p>
    <w:p>
      <w:pPr>
        <w:ind w:left="3" w:firstLine="490"/>
        <w:spacing w:before="135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历史教材要清晰呈现历史发展的逻辑线索和学生学习的逻</w:t>
      </w:r>
      <w:r>
        <w:rPr>
          <w:rFonts w:ascii="SimSun" w:hAnsi="SimSun" w:eastAsia="SimSun" w:cs="SimSun"/>
          <w:sz w:val="24"/>
          <w:szCs w:val="24"/>
          <w:spacing w:val="10"/>
        </w:rPr>
        <w:t>辑线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"/>
        </w:rPr>
        <w:t>索，引导教学方式和学习方式变革：</w:t>
      </w:r>
      <w:r>
        <w:rPr>
          <w:rFonts w:ascii="SimSun" w:hAnsi="SimSun" w:eastAsia="SimSun" w:cs="SimSun"/>
          <w:sz w:val="24"/>
          <w:szCs w:val="24"/>
          <w:spacing w:val="-6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一是要使单元和课的编排有利于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教师教学，有助于教师依据课程标准进行教</w:t>
      </w:r>
      <w:r>
        <w:rPr>
          <w:rFonts w:ascii="SimSun" w:hAnsi="SimSun" w:eastAsia="SimSun" w:cs="SimSun"/>
          <w:sz w:val="24"/>
          <w:szCs w:val="24"/>
          <w:spacing w:val="5"/>
        </w:rPr>
        <w:t>学设计，有效组织教学，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同时为教师教学留有创造性的发挥空间；二是教材提供的学生活动，</w:t>
      </w:r>
    </w:p>
    <w:p>
      <w:pPr>
        <w:spacing w:line="324" w:lineRule="auto"/>
        <w:sectPr>
          <w:footerReference w:type="default" r:id="rId87"/>
          <w:pgSz w:w="10440" w:h="14740"/>
          <w:pgMar w:top="400" w:right="1499" w:bottom="1194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400" w:lineRule="auto"/>
        <w:rPr/>
      </w:pPr>
      <w:r/>
    </w:p>
    <w:p>
      <w:pPr>
        <w:ind w:left="13" w:right="11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要与教学内容紧密结合，注重情境创设和问题设计，适当安排一些自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学或拓展学习的内容，为学生主动学习创造条件，以利于循序渐进地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提升学生的核心素养。</w:t>
      </w:r>
    </w:p>
    <w:p>
      <w:pPr>
        <w:ind w:left="494"/>
        <w:spacing w:before="1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(4)装帧美观大方，符合绿色标准</w:t>
      </w:r>
    </w:p>
    <w:p>
      <w:pPr>
        <w:ind w:left="13" w:right="39" w:firstLine="480"/>
        <w:spacing w:before="135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教材应按照统一开本规格设计，纸张选择符合国家标准，版面设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计美观大方，体现学科特色；文字排版疏密得当，字体、字号符合学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生用眼健康要求；教材印刷符合绿色印刷产</w:t>
      </w:r>
      <w:r>
        <w:rPr>
          <w:rFonts w:ascii="SimSun" w:hAnsi="SimSun" w:eastAsia="SimSun" w:cs="SimSun"/>
          <w:sz w:val="24"/>
          <w:szCs w:val="24"/>
          <w:spacing w:val="4"/>
        </w:rPr>
        <w:t>品质量要求，图片清晰；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装订质量良好，易于阅读和保存。</w:t>
      </w:r>
    </w:p>
    <w:p>
      <w:pPr>
        <w:ind w:left="498"/>
        <w:spacing w:before="335" w:line="220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21" w:id="36"/>
      <w:bookmarkEnd w:id="36"/>
      <w:r>
        <w:rPr>
          <w:rFonts w:ascii="SimSun" w:hAnsi="SimSun" w:eastAsia="SimSun" w:cs="SimSun"/>
          <w:sz w:val="34"/>
          <w:szCs w:val="34"/>
          <w:b/>
          <w:bCs/>
          <w:spacing w:val="2"/>
        </w:rPr>
        <w:t>(四)课程资源开发与利用</w:t>
      </w:r>
    </w:p>
    <w:p>
      <w:pPr>
        <w:pStyle w:val="BodyText"/>
        <w:spacing w:line="435" w:lineRule="auto"/>
        <w:rPr/>
      </w:pPr>
      <w:r/>
    </w:p>
    <w:p>
      <w:pPr>
        <w:ind w:left="13" w:right="101" w:firstLine="480"/>
        <w:spacing w:before="79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历史课程资源是指有利于历史课程目标实现、服</w:t>
      </w:r>
      <w:r>
        <w:rPr>
          <w:rFonts w:ascii="SimSun" w:hAnsi="SimSun" w:eastAsia="SimSun" w:cs="SimSun"/>
          <w:sz w:val="24"/>
          <w:szCs w:val="24"/>
          <w:spacing w:val="2"/>
        </w:rPr>
        <w:t>务于历史课程的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一切可资利用的物质和非物质资源的总和。历史课程资源的开发与利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用，应有利于提升历史教师的专业素养和教学能力，有助于学生核心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素养的培育。</w:t>
      </w:r>
    </w:p>
    <w:p>
      <w:pPr>
        <w:ind w:left="13" w:right="39" w:firstLine="480"/>
        <w:spacing w:before="38" w:line="31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历史课程资源的种类是多样的：既包括物质的，也包括人力的；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既包括校内的，也包括校外的；既包括传统的纸质资料，也包括现代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的网络资源等。在历史课程的实施中，教师要强化历史</w:t>
      </w:r>
      <w:r>
        <w:rPr>
          <w:rFonts w:ascii="SimSun" w:hAnsi="SimSun" w:eastAsia="SimSun" w:cs="SimSun"/>
          <w:sz w:val="24"/>
          <w:szCs w:val="24"/>
          <w:spacing w:val="10"/>
        </w:rPr>
        <w:t>课程资源意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识，合理开发与有效利用各种课程资源，精选、整合有助于开展历史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学习活动的优质资源，配合教材共同构建开放式、立体化的教学资源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和平台。教师要重视资源开发的政治导向和知识产权的保护，综合评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估资源的介入时机、使用形式，促进教学目标的实现及教学效益最大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化的达成。</w:t>
      </w:r>
    </w:p>
    <w:p>
      <w:pPr>
        <w:ind w:left="497"/>
        <w:spacing w:before="265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1.</w:t>
      </w:r>
      <w:r>
        <w:rPr>
          <w:rFonts w:ascii="SimHei" w:hAnsi="SimHei" w:eastAsia="SimHei" w:cs="SimHei"/>
          <w:sz w:val="24"/>
          <w:szCs w:val="24"/>
          <w:b/>
          <w:bCs/>
        </w:rPr>
        <w:t>创造性地使用教材资源</w:t>
      </w:r>
    </w:p>
    <w:p>
      <w:pPr>
        <w:pStyle w:val="BodyText"/>
        <w:spacing w:line="268" w:lineRule="auto"/>
        <w:rPr/>
      </w:pPr>
      <w:r/>
    </w:p>
    <w:p>
      <w:pPr>
        <w:ind w:left="13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教材是课程资源的核心组成部分，是教师开展教学的基本材料。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历史教材是学生学习历史知识的主要载体，是教师开展历史教学活动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的重要依据。教师要充分领会教材的内在逻辑与思想方法，准确理解</w:t>
      </w:r>
    </w:p>
    <w:p>
      <w:pPr>
        <w:spacing w:line="324" w:lineRule="auto"/>
        <w:sectPr>
          <w:footerReference w:type="default" r:id="rId88"/>
          <w:pgSz w:w="10440" w:h="14740"/>
          <w:pgMar w:top="400" w:right="1480" w:bottom="1191" w:left="1566" w:header="0" w:footer="104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70" w:lineRule="auto"/>
        <w:rPr/>
      </w:pPr>
      <w:r/>
    </w:p>
    <w:p>
      <w:pPr>
        <w:ind w:left="3" w:right="67"/>
        <w:spacing w:before="78" w:line="3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和把握唯物史观的基本理论，将唯物史观贯穿始终，坚持用唯物史观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阐释历史的发展与变化，做到思想性和科学性的统一。</w:t>
      </w:r>
    </w:p>
    <w:p>
      <w:pPr>
        <w:ind w:left="3" w:right="83" w:firstLine="490"/>
        <w:spacing w:before="6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教师要注意挖掘社会主义先进文化、革命文化、中华优秀传统文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化、中华民族共同体意识，以及世界其他国家和地区的优秀文化等历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史内容与现实生活的联系，适当拓展与调整教学内容，通过课程资源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的设计开发，使教学过程成为教材内容的持续生成与意义建构的过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程，成为学生学会学习和形成正确价值观的过程，共同构建适宜学生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发展的学习内容。</w:t>
      </w:r>
    </w:p>
    <w:p>
      <w:pPr>
        <w:ind w:left="497"/>
        <w:spacing w:before="21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2.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重视对学校图书馆资源的利用</w:t>
      </w:r>
    </w:p>
    <w:p>
      <w:pPr>
        <w:pStyle w:val="BodyText"/>
        <w:spacing w:line="266" w:lineRule="auto"/>
        <w:rPr/>
      </w:pPr>
      <w:r/>
    </w:p>
    <w:p>
      <w:pPr>
        <w:ind w:left="3" w:right="80" w:firstLine="49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学校图书馆资源是课程资源的重要组成部分。学校图书馆中的原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始文献资料、学术著作、通俗读物、报刊、音像制品等，是师生开展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历史学习活动所需要的重要课程资源。学校应尽量为图书馆配置各种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人文社会科学方面的书籍，为师生的历史阅读与探究提供丰富的课程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资源。教师应鼓励学生学会利用图书馆寻找合适的学习素材，合理安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排时间，认真阅读，自主解决学习上的问题。</w:t>
      </w:r>
    </w:p>
    <w:p>
      <w:pPr>
        <w:ind w:left="497"/>
        <w:spacing w:before="20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3.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充分开发与利用网络资源</w:t>
      </w:r>
    </w:p>
    <w:p>
      <w:pPr>
        <w:pStyle w:val="BodyText"/>
        <w:spacing w:line="268" w:lineRule="auto"/>
        <w:rPr/>
      </w:pPr>
      <w:r/>
    </w:p>
    <w:p>
      <w:pPr>
        <w:ind w:left="3" w:firstLine="490"/>
        <w:spacing w:before="79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现代信息技术的发展，使互联网成为人们的重要信息来源之一。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要注重利用互联网开发多种多样的课程资源。通过专业数据库、历史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教育网站等平台，获取文档、图像、音频、视频等有助于教学的网络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资源；教师要提高信息筛选能力，依据教学需要，筛选丰富多样的教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学资源，结合学情进行恰当的组合加工，增强线上与线下资源的融合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利用，培养和发展学生的历史思维能力。</w:t>
      </w:r>
    </w:p>
    <w:p>
      <w:pPr>
        <w:ind w:left="3" w:right="86" w:firstLine="490"/>
        <w:spacing w:before="4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有条件的学校还可以建立专有的“历史教室”、历史课程主题学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习网站、历史学习网络互动平台等，鼓励教师将平台提供的优质课程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资源，进行有机组合或创造性加工，拓宽学生学习视域。</w:t>
      </w:r>
    </w:p>
    <w:p>
      <w:pPr>
        <w:spacing w:line="323" w:lineRule="auto"/>
        <w:sectPr>
          <w:headerReference w:type="default" r:id="rId89"/>
          <w:footerReference w:type="default" r:id="rId90"/>
          <w:pgSz w:w="10440" w:h="14740"/>
          <w:pgMar w:top="1138" w:right="1510" w:bottom="1194" w:left="1566" w:header="846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49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4.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多方面开发与利用社会资源</w:t>
      </w:r>
    </w:p>
    <w:p>
      <w:pPr>
        <w:pStyle w:val="BodyText"/>
        <w:spacing w:line="274" w:lineRule="auto"/>
        <w:rPr/>
      </w:pPr>
      <w:r/>
    </w:p>
    <w:p>
      <w:pPr>
        <w:ind w:left="13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在历史教学活动中，应积极开发利用社会资源。社会资源</w:t>
      </w:r>
      <w:r>
        <w:rPr>
          <w:rFonts w:ascii="SimSun" w:hAnsi="SimSun" w:eastAsia="SimSun" w:cs="SimSun"/>
          <w:sz w:val="24"/>
          <w:szCs w:val="24"/>
          <w:spacing w:val="2"/>
        </w:rPr>
        <w:t>是校内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课程资源的必要补充，既包括物质资源，如历史遗址遗迹、博物</w:t>
      </w:r>
      <w:r>
        <w:rPr>
          <w:rFonts w:ascii="SimSun" w:hAnsi="SimSun" w:eastAsia="SimSun" w:cs="SimSun"/>
          <w:sz w:val="24"/>
          <w:szCs w:val="24"/>
          <w:spacing w:val="4"/>
        </w:rPr>
        <w:t>馆、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纪念馆、展览馆、档案馆、爱国主义教育基地及乡土历史文化资源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等，又包括人力资源，如社会各方面的人员。社会资源的开发利用可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以拓宽学生视野，引导学生关注历史与现实的联系。学校和教师可以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利用历史遗址遗迹、名人故居等资源开展学习活动，让学生在行走中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了解家乡，了解中华文化，将课堂知识与社会实际生活相联系，真实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地感知历史，切实提高学生的核心素养。</w:t>
      </w:r>
    </w:p>
    <w:p>
      <w:pPr>
        <w:ind w:left="497"/>
        <w:spacing w:before="25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5.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"/>
        </w:rPr>
        <w:t>加强教师间的资源共享与交流合作</w:t>
      </w:r>
    </w:p>
    <w:p>
      <w:pPr>
        <w:pStyle w:val="BodyText"/>
        <w:spacing w:line="266" w:lineRule="auto"/>
        <w:rPr/>
      </w:pPr>
      <w:r/>
    </w:p>
    <w:p>
      <w:pPr>
        <w:ind w:left="13" w:firstLine="480"/>
        <w:spacing w:before="78" w:line="3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在不断提高教师自身的课程资源意识和开发运用能力的同时，应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注意加强课程资源建设过程中学校之间、教师之间的交流与合作，发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挥教师群体的合力作用，鼓励教师在资源开发与利用方面共同参</w:t>
      </w:r>
      <w:r>
        <w:rPr>
          <w:rFonts w:ascii="SimSun" w:hAnsi="SimSun" w:eastAsia="SimSun" w:cs="SimSun"/>
          <w:sz w:val="24"/>
          <w:szCs w:val="24"/>
          <w:spacing w:val="4"/>
        </w:rPr>
        <w:t>与、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交流互助、优势互补、合作创新，形成良好的教学资源共享与交流合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作机制，最大化地发挥优质教育资源共享的效益。课程资源的共享应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注意保护资源开发者的知识产权，尊重其劳动成果。</w:t>
      </w:r>
    </w:p>
    <w:p>
      <w:pPr>
        <w:pStyle w:val="BodyText"/>
        <w:spacing w:line="279" w:lineRule="auto"/>
        <w:rPr/>
      </w:pPr>
      <w:r/>
    </w:p>
    <w:p>
      <w:pPr>
        <w:ind w:left="498"/>
        <w:spacing w:before="111" w:line="219" w:lineRule="auto"/>
        <w:outlineLvl w:val="1"/>
        <w:rPr>
          <w:rFonts w:ascii="SimSun" w:hAnsi="SimSun" w:eastAsia="SimSun" w:cs="SimSun"/>
          <w:sz w:val="34"/>
          <w:szCs w:val="34"/>
        </w:rPr>
      </w:pPr>
      <w:bookmarkStart w:name="bookmark22" w:id="37"/>
      <w:bookmarkEnd w:id="37"/>
      <w:r>
        <w:rPr>
          <w:rFonts w:ascii="SimSun" w:hAnsi="SimSun" w:eastAsia="SimSun" w:cs="SimSun"/>
          <w:sz w:val="34"/>
          <w:szCs w:val="34"/>
          <w:b/>
          <w:bCs/>
          <w:spacing w:val="2"/>
        </w:rPr>
        <w:t>(五)教学研究与教师培训</w:t>
      </w:r>
    </w:p>
    <w:p>
      <w:pPr>
        <w:pStyle w:val="BodyText"/>
        <w:spacing w:line="463" w:lineRule="auto"/>
        <w:rPr/>
      </w:pPr>
      <w:r/>
    </w:p>
    <w:p>
      <w:pPr>
        <w:ind w:left="497"/>
        <w:spacing w:before="7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1.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"/>
        </w:rPr>
        <w:t>培训建议</w:t>
      </w:r>
    </w:p>
    <w:p>
      <w:pPr>
        <w:pStyle w:val="BodyText"/>
        <w:spacing w:line="266" w:lineRule="auto"/>
        <w:rPr/>
      </w:pPr>
      <w:r/>
    </w:p>
    <w:p>
      <w:pPr>
        <w:ind w:left="494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(1)培训内容建议</w:t>
      </w:r>
    </w:p>
    <w:p>
      <w:pPr>
        <w:ind w:left="13" w:right="70" w:firstLine="480"/>
        <w:spacing w:before="154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①着眼新理念。课程标准强调以学生为本的教育理念，落实立德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树人根本任务，特别是突出培养学生的核心素养，这对历史教师提出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了新要求。为此，需要帮助教师认识课程改革的背景、意义、思路和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要求等，深刻领会课程改革的顶层设计意图，深刻认识历史课程要以</w:t>
      </w:r>
    </w:p>
    <w:p>
      <w:pPr>
        <w:spacing w:line="297" w:lineRule="auto"/>
        <w:sectPr>
          <w:headerReference w:type="default" r:id="rId31"/>
          <w:footerReference w:type="default" r:id="rId91"/>
          <w:pgSz w:w="10440" w:h="14740"/>
          <w:pgMar w:top="400" w:right="1510" w:bottom="1192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30" w:lineRule="auto"/>
        <w:rPr/>
      </w:pPr>
      <w:r/>
    </w:p>
    <w:p>
      <w:pPr>
        <w:ind w:left="122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义务教育历史课程标准(2022年版)</w:t>
      </w:r>
    </w:p>
    <w:p>
      <w:pPr>
        <w:pStyle w:val="BodyText"/>
        <w:spacing w:line="386" w:lineRule="auto"/>
        <w:rPr/>
      </w:pPr>
      <w:r/>
    </w:p>
    <w:p>
      <w:pPr>
        <w:ind w:left="119" w:right="222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唯物史观为指导，认识核心素养的内涵及其相互关系，着重思考历史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课程“培养什么人、怎样培养人、为谁培养人”的问题，加深理解学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史明理、学史增信、学史崇德、学史力行，将核心素养的落实变成教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学中的自觉行动。</w:t>
      </w:r>
    </w:p>
    <w:p>
      <w:pPr>
        <w:ind w:left="120" w:right="206" w:firstLine="509"/>
        <w:spacing w:before="4" w:line="29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②强化整体性。要帮助教师整体认识义务教育课程的定位、目标 </w:t>
      </w:r>
      <w:r>
        <w:rPr>
          <w:rFonts w:ascii="SimSun" w:hAnsi="SimSun" w:eastAsia="SimSun" w:cs="SimSun"/>
          <w:sz w:val="24"/>
          <w:szCs w:val="24"/>
          <w:spacing w:val="2"/>
        </w:rPr>
        <w:t>和育人价值，对历史课程性质、课程设计理念等进行综合解读，把握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课程的整体设计框架与结构化的内容体系，了解素养导向的课程理念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如何落实在课程目标、课程内容、学业质量等方面。</w:t>
      </w:r>
    </w:p>
    <w:p>
      <w:pPr>
        <w:ind w:firstLine="629"/>
        <w:spacing w:before="145" w:line="30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③突出重点难点。针对核心素养、学业质量、跨学科主题学习、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6"/>
        </w:rPr>
        <w:t>大概念教学等课程改革的重点难点开展专题培训，如“核心素养的理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14"/>
        </w:rPr>
        <w:t>解与落实”“基于核心素养的学业质量标准、学业要求和</w:t>
      </w:r>
      <w:r>
        <w:rPr>
          <w:rFonts w:ascii="SimSun" w:hAnsi="SimSun" w:eastAsia="SimSun" w:cs="SimSun"/>
          <w:sz w:val="24"/>
          <w:szCs w:val="24"/>
          <w:spacing w:val="13"/>
        </w:rPr>
        <w:t>考试评价”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“素养导向的教、学、评一致性”“教学方式的改革创新”“基于主题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 </w:t>
      </w:r>
      <w:r>
        <w:rPr>
          <w:rFonts w:ascii="SimSun" w:hAnsi="SimSun" w:eastAsia="SimSun" w:cs="SimSun"/>
          <w:sz w:val="24"/>
          <w:szCs w:val="24"/>
        </w:rPr>
        <w:t>的整体单元教学设计”“跨学科主题学习活动的开展”</w:t>
      </w:r>
      <w:r>
        <w:rPr>
          <w:rFonts w:ascii="SimSun" w:hAnsi="SimSun" w:eastAsia="SimSun" w:cs="SimSun"/>
          <w:sz w:val="24"/>
          <w:szCs w:val="24"/>
          <w:spacing w:val="-1"/>
        </w:rPr>
        <w:t>等。</w:t>
      </w:r>
    </w:p>
    <w:p>
      <w:pPr>
        <w:ind w:left="119" w:right="210" w:firstLine="509"/>
        <w:spacing w:before="142" w:line="29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④注重实践性。结合具体教学内容，针对教师在教学实践中</w:t>
      </w:r>
      <w:r>
        <w:rPr>
          <w:rFonts w:ascii="SimSun" w:hAnsi="SimSun" w:eastAsia="SimSun" w:cs="SimSun"/>
          <w:sz w:val="24"/>
          <w:szCs w:val="24"/>
          <w:spacing w:val="1"/>
        </w:rPr>
        <w:t>的困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惑，重点关注核心素养导向的教学实施路径和策略，有计划地组织典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型案例示范、课例研究及教学展示交流等活动，提升历史教师的教育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教学能力。</w:t>
      </w:r>
    </w:p>
    <w:p>
      <w:pPr>
        <w:ind w:left="629"/>
        <w:spacing w:before="14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(2)培训实施建议</w:t>
      </w:r>
    </w:p>
    <w:p>
      <w:pPr>
        <w:ind w:left="119" w:right="205" w:firstLine="509"/>
        <w:spacing w:before="136" w:line="30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①建立完善有效的培训体系。加强培训制度机制建设，发挥教研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系统的作用，逐步建立完善各级教研组织管理机构和管理制度，通过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对口支援等方式促进区域合作，积极获取高等院校</w:t>
      </w:r>
      <w:r>
        <w:rPr>
          <w:rFonts w:ascii="SimSun" w:hAnsi="SimSun" w:eastAsia="SimSun" w:cs="SimSun"/>
          <w:sz w:val="24"/>
          <w:szCs w:val="24"/>
          <w:spacing w:val="10"/>
        </w:rPr>
        <w:t>、研究机构的支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持，形成由高校课程和学科教育专家、教研员、骨干教师构成的教研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共同体，逐步建立省、市、县、学校四级培训体系，面向全体历史教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师开展课程理念全员培训，为教师专业发展提供长效支持。</w:t>
      </w:r>
    </w:p>
    <w:p>
      <w:pPr>
        <w:ind w:left="120" w:right="206" w:firstLine="509"/>
        <w:spacing w:before="176" w:line="29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②优先强化培训者培训。坚持“培训者先培训”的原则，从研修 </w:t>
      </w:r>
      <w:r>
        <w:rPr>
          <w:rFonts w:ascii="SimSun" w:hAnsi="SimSun" w:eastAsia="SimSun" w:cs="SimSun"/>
          <w:sz w:val="24"/>
          <w:szCs w:val="24"/>
          <w:spacing w:val="2"/>
        </w:rPr>
        <w:t>方案制订、研修课程规划、工作坊设计与组织、课程实施关键问题的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理解和解决等方面开展培训者培训，重点培育适应各级各类培训需求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的培训者团队，特别要注重培养本区域专家，发挥一线专家的课程引</w:t>
      </w:r>
    </w:p>
    <w:p>
      <w:pPr>
        <w:spacing w:line="297" w:lineRule="auto"/>
        <w:sectPr>
          <w:footerReference w:type="default" r:id="rId92"/>
          <w:pgSz w:w="10440" w:h="14740"/>
          <w:pgMar w:top="400" w:right="1383" w:bottom="1194" w:left="1440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414" w:lineRule="auto"/>
        <w:rPr/>
      </w:pPr>
      <w:r/>
    </w:p>
    <w:p>
      <w:pPr>
        <w:ind w:left="6216"/>
        <w:spacing w:before="58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</w:p>
    <w:p>
      <w:pPr>
        <w:pStyle w:val="BodyText"/>
        <w:spacing w:line="416" w:lineRule="auto"/>
        <w:rPr/>
      </w:pPr>
      <w:r/>
    </w:p>
    <w:p>
      <w:pPr>
        <w:ind w:left="17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领能力。</w:t>
      </w:r>
    </w:p>
    <w:p>
      <w:pPr>
        <w:ind w:left="13" w:right="84" w:firstLine="470"/>
        <w:spacing w:before="136" w:line="30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③注重培训的整体设计和系统规划。各级教研部门要根据本地实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际制订完整的培训计划，既要关注共性问题的解决，又要关注个性化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的培训需求，统筹安排，分步骤、分阶段、分专题、分层次、有针对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性地实施培训。要组织教师多参加学科实践探究，关注教师的问题意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识、研究意识、反思意识和探索创新意识，促使教师角色转变，</w:t>
      </w:r>
      <w:r>
        <w:rPr>
          <w:rFonts w:ascii="SimSun" w:hAnsi="SimSun" w:eastAsia="SimSun" w:cs="SimSun"/>
          <w:sz w:val="24"/>
          <w:szCs w:val="24"/>
          <w:spacing w:val="1"/>
        </w:rPr>
        <w:t>促进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教师专业知识的更新升级和教学能力的持续发展。</w:t>
      </w:r>
    </w:p>
    <w:p>
      <w:pPr>
        <w:ind w:left="13" w:firstLine="470"/>
        <w:spacing w:before="136" w:line="30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④注重培训方法多样化。根据培训目的与内容，可采</w:t>
      </w:r>
      <w:r>
        <w:rPr>
          <w:rFonts w:ascii="SimSun" w:hAnsi="SimSun" w:eastAsia="SimSun" w:cs="SimSun"/>
          <w:sz w:val="24"/>
          <w:szCs w:val="24"/>
          <w:spacing w:val="11"/>
        </w:rPr>
        <w:t>用专家引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领、全员参与、分级培训、集中培训与远程培训相结合等形式，</w:t>
      </w:r>
      <w:r>
        <w:rPr>
          <w:rFonts w:ascii="SimSun" w:hAnsi="SimSun" w:eastAsia="SimSun" w:cs="SimSun"/>
          <w:sz w:val="24"/>
          <w:szCs w:val="24"/>
          <w:spacing w:val="1"/>
        </w:rPr>
        <w:t>通过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案例示范、专题研讨、工作坊研修、跟岗研修、现场教学等方式，将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教师自主学习与集中培训、集体备课相结合，专题研讨与跟岗研修相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结合。倡导参与式、体验式、研究式培训，充分发挥现代信息技术对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教师培训的支持和服务功能，创新移动学习环境，积极探索混合式培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训模式，促进培训效果精准化、培训管理数据化、培训学习泛在化，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提高培训活动的参与度，扩大培训活动的受益面。</w:t>
      </w:r>
    </w:p>
    <w:p>
      <w:pPr>
        <w:ind w:left="13" w:firstLine="470"/>
        <w:spacing w:before="152" w:line="30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⑤加强培训过程的管理和效果反馈。培训前开展调研，找准培训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需求；培训中开展实时展示、交流、指导、反馈，促进专家与教师、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教师与教师的多方深度对话，同时多渠道、全方位实现数据管理；培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训后持续跟踪反馈，进行效果调查，收集整理培训意见及建议，注重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培训效果的延伸。</w:t>
      </w:r>
    </w:p>
    <w:p>
      <w:pPr>
        <w:pStyle w:val="BodyText"/>
        <w:spacing w:line="268" w:lineRule="auto"/>
        <w:rPr/>
      </w:pPr>
      <w:r/>
    </w:p>
    <w:p>
      <w:pPr>
        <w:ind w:left="487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</w:rPr>
        <w:t>2.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</w:rPr>
        <w:t>教学研究建议</w:t>
      </w:r>
    </w:p>
    <w:p>
      <w:pPr>
        <w:pStyle w:val="BodyText"/>
        <w:spacing w:line="258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(1)区域教研指导建议</w:t>
      </w:r>
    </w:p>
    <w:p>
      <w:pPr>
        <w:ind w:left="13" w:firstLine="470"/>
        <w:spacing w:before="122" w:line="30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①重视顶层设计，加强区域示范引领，整体推进本地区历史课程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的实施。地方教研部门要根据本地区课程实施情况，从</w:t>
      </w:r>
      <w:r>
        <w:rPr>
          <w:rFonts w:ascii="SimSun" w:hAnsi="SimSun" w:eastAsia="SimSun" w:cs="SimSun"/>
          <w:sz w:val="24"/>
          <w:szCs w:val="24"/>
          <w:spacing w:val="10"/>
        </w:rPr>
        <w:t>制订教研目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标、主题、方式等方面统筹设计和规划教研活动。同时，要加强校际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合作，开展区域联动，实施优势互补。依据“中心辐射、示范引</w:t>
      </w:r>
      <w:r>
        <w:rPr>
          <w:rFonts w:ascii="SimSun" w:hAnsi="SimSun" w:eastAsia="SimSun" w:cs="SimSun"/>
          <w:sz w:val="24"/>
          <w:szCs w:val="24"/>
          <w:spacing w:val="4"/>
        </w:rPr>
        <w:t>领、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区域联动、均衡推进”原则，建立一批历史课程实施的示范学校，引</w:t>
      </w:r>
    </w:p>
    <w:p>
      <w:pPr>
        <w:spacing w:line="303" w:lineRule="auto"/>
        <w:sectPr>
          <w:footerReference w:type="default" r:id="rId93"/>
          <w:pgSz w:w="10440" w:h="14740"/>
          <w:pgMar w:top="400" w:right="1509" w:bottom="1192" w:left="1566" w:header="0" w:footer="105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89" w:lineRule="auto"/>
        <w:rPr/>
      </w:pPr>
      <w:r/>
    </w:p>
    <w:p>
      <w:pPr>
        <w:ind w:left="3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2"/>
        </w:rPr>
        <w:t>义务教育历史课程标准(2022年版)</w:t>
      </w:r>
    </w:p>
    <w:p>
      <w:pPr>
        <w:pStyle w:val="BodyText"/>
        <w:spacing w:line="378" w:lineRule="auto"/>
        <w:rPr/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领带动本地区历史课程的整体实施，加强对薄弱学校教师的培训与</w:t>
      </w:r>
    </w:p>
    <w:p>
      <w:pPr>
        <w:spacing w:before="153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指导。</w:t>
      </w:r>
    </w:p>
    <w:p>
      <w:pPr>
        <w:ind w:firstLine="499"/>
        <w:spacing w:before="141" w:line="32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②树立研究意识，聚焦实际问题，开展关键课题研究和主题教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研。要以素养为导向，以问题为主轴，以实践为取向，关注历史教育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教学中具有共性和全局性的关键问题，以课题和主题教研的形式开展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系统、深入的研究。如“历史教育育人价值的实施路径”“结构化的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单元主题教学模式研究”“大概念与历史教学内容的整合”“跨学科主</w:t>
      </w:r>
      <w:r>
        <w:rPr>
          <w:rFonts w:ascii="SimSun" w:hAnsi="SimSun" w:eastAsia="SimSun" w:cs="SimSun"/>
          <w:sz w:val="23"/>
          <w:szCs w:val="23"/>
          <w:spacing w:val="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题式学习活动的设计与实施”“学业质量标准与考试评价”等。在开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展主题教研时，要以问题为中心，以案例为载体，依托优质、丰富、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立体化的课例资源，通过专家引领、案例解析、现场诊断示范、研讨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与总结反思，帮助教师理解，促进教学实施。</w:t>
      </w:r>
    </w:p>
    <w:p>
      <w:pPr>
        <w:ind w:right="77" w:firstLine="499"/>
        <w:spacing w:before="134" w:line="32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③倡导参与式、体验式、研究式教研，倡导利用现代信息技术的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多种手段提升教师参与的实际效果。区域教研要根据教师学习的特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点，强化基于教学现场、走进真实课堂的教研体验，强化教师的互动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参与提升教学经验，增强教研的吸引力和感染力。同时积极探索信息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技术支持下的教研模式改革，发挥技术支持下的智慧教研和跨区域教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研的优势，多维度汇聚对重要问题的教学反馈，使教研从基于经验走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向基于证据，分享教研资源和教研智慧，促进教师个性化、</w:t>
      </w:r>
      <w:r>
        <w:rPr>
          <w:rFonts w:ascii="SimSun" w:hAnsi="SimSun" w:eastAsia="SimSun" w:cs="SimSun"/>
          <w:sz w:val="23"/>
          <w:szCs w:val="23"/>
          <w:spacing w:val="11"/>
        </w:rPr>
        <w:t>精准化的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学习与提升。</w:t>
      </w:r>
    </w:p>
    <w:p>
      <w:pPr>
        <w:ind w:left="499"/>
        <w:spacing w:before="12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(2)校本教研指导建议</w:t>
      </w:r>
    </w:p>
    <w:p>
      <w:pPr>
        <w:ind w:firstLine="499"/>
        <w:spacing w:before="142" w:line="29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①加强教研组、备课组建设，形成有效的课程管</w:t>
      </w:r>
      <w:r>
        <w:rPr>
          <w:rFonts w:ascii="SimSun" w:hAnsi="SimSun" w:eastAsia="SimSun" w:cs="SimSun"/>
          <w:sz w:val="23"/>
          <w:szCs w:val="23"/>
          <w:spacing w:val="14"/>
        </w:rPr>
        <w:t>理和教研机制，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构建校本教研共同体。要强化备课组的建设，制定切实有效的教研制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度，发挥集体智慧，及时解决教师在教学实践中遇到的问题。</w:t>
      </w:r>
    </w:p>
    <w:p>
      <w:pPr>
        <w:ind w:firstLine="499"/>
        <w:spacing w:before="165" w:line="29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②开展小课题研究，以研促学，以研促教。树立教</w:t>
      </w:r>
      <w:r>
        <w:rPr>
          <w:rFonts w:ascii="SimSun" w:hAnsi="SimSun" w:eastAsia="SimSun" w:cs="SimSun"/>
          <w:sz w:val="23"/>
          <w:szCs w:val="23"/>
          <w:spacing w:val="14"/>
        </w:rPr>
        <w:t>学研究意识，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善于在教学实践中发现问题，围绕核心素养，开展实证研究，总结研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究结论，提出优化和改进教学实践的合理化建议。</w:t>
      </w:r>
    </w:p>
    <w:p>
      <w:pPr>
        <w:ind w:left="499"/>
        <w:spacing w:before="13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(3)注重提升教师教育理论水平的培训</w:t>
      </w:r>
    </w:p>
    <w:p>
      <w:pPr>
        <w:ind w:left="499"/>
        <w:spacing w:before="15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在培训中要引导历史教师树立终身学习的理念，努力提升理论水</w:t>
      </w:r>
    </w:p>
    <w:p>
      <w:pPr>
        <w:spacing w:line="219" w:lineRule="auto"/>
        <w:sectPr>
          <w:footerReference w:type="default" r:id="rId94"/>
          <w:pgSz w:w="10440" w:h="14740"/>
          <w:pgMar w:top="400" w:right="1524" w:bottom="1191" w:left="1560" w:header="0" w:footer="104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89" w:lineRule="auto"/>
        <w:rPr/>
      </w:pPr>
      <w:r/>
    </w:p>
    <w:p>
      <w:pPr>
        <w:spacing w:before="58" w:line="238" w:lineRule="auto"/>
        <w:jc w:val="right"/>
        <w:rPr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7"/>
        </w:rPr>
        <w:t>六、课程实施</w:t>
      </w:r>
      <w:r>
        <w:rPr>
          <w:rFonts w:ascii="SimSun" w:hAnsi="SimSun" w:eastAsia="SimSun" w:cs="SimSun"/>
          <w:sz w:val="18"/>
          <w:szCs w:val="18"/>
          <w:spacing w:val="-23"/>
        </w:rPr>
        <w:t xml:space="preserve"> </w:t>
      </w:r>
      <w:r>
        <w:rPr>
          <w:sz w:val="18"/>
          <w:szCs w:val="18"/>
          <w:position w:val="-3"/>
        </w:rPr>
        <w:drawing>
          <wp:inline distT="0" distB="0" distL="0" distR="0">
            <wp:extent cx="127019" cy="13328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19" cy="13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08" w:lineRule="auto"/>
        <w:rPr/>
      </w:pPr>
      <w:r/>
    </w:p>
    <w:p>
      <w:pPr>
        <w:ind w:left="13" w:right="239"/>
        <w:spacing w:before="78" w:line="3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平。要始终把思想政治理论学习摆在首位，</w:t>
      </w:r>
      <w:r>
        <w:rPr>
          <w:rFonts w:ascii="SimSun" w:hAnsi="SimSun" w:eastAsia="SimSun" w:cs="SimSun"/>
          <w:sz w:val="24"/>
          <w:szCs w:val="24"/>
          <w:spacing w:val="2"/>
        </w:rPr>
        <w:t>坚持历史教育正确的政治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方向和价值取向；完善自身历史学科知识结构，不断提升搜集、分析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史料，运用史料解释历史的能力；加强课程教学、学习科学、测量评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价等相关理论的学习，关注国内外历史教育改革发展趋</w:t>
      </w:r>
      <w:r>
        <w:rPr>
          <w:rFonts w:ascii="SimSun" w:hAnsi="SimSun" w:eastAsia="SimSun" w:cs="SimSun"/>
          <w:sz w:val="24"/>
          <w:szCs w:val="24"/>
          <w:spacing w:val="-1"/>
        </w:rPr>
        <w:t>势。</w:t>
      </w:r>
    </w:p>
    <w:sectPr>
      <w:footerReference w:type="default" r:id="rId95"/>
      <w:pgSz w:w="10440" w:h="14740"/>
      <w:pgMar w:top="400" w:right="1339" w:bottom="1191" w:left="1566" w:header="0" w:footer="104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4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2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24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1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b/>
        <w:bCs/>
      </w:rPr>
      <w:t>2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1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2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14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</w:rPr>
      <w:t>3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19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5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6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4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7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8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9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5"/>
      </w:rPr>
      <w:t>10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11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12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20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13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14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15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16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17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18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19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20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21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22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23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24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25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26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27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1"/>
      </w:rPr>
      <w:t>28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29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30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31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32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33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34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35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36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37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38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39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40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41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42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43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44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45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46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3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47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48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49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50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51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52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3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53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54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55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56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57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58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59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60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61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62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63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64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65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66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67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68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9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69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70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71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72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73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74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14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75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76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77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78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b/>
        <w:bCs/>
        <w:spacing w:val="-2"/>
      </w:rPr>
      <w:t>79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21"/>
      </w:rPr>
      <w:t>义务教育历史课程标准(2022年版)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23"/>
      </w:rPr>
      <w:t>义务教育历史课程标准(2022年版)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23"/>
      </w:rPr>
      <w:t>义务教育历史课程标准(2022年版)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23"/>
      </w:rPr>
      <w:t>义务教育历史课程标准(2022年版)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b/>
        <w:bCs/>
        <w:spacing w:val="20"/>
      </w:rPr>
      <w:t>义务教育</w:t>
    </w:r>
    <w:r>
      <w:rPr>
        <w:rFonts w:ascii="SimSun" w:hAnsi="SimSun" w:eastAsia="SimSun" w:cs="SimSun"/>
        <w:sz w:val="19"/>
        <w:szCs w:val="19"/>
        <w:spacing w:val="-35"/>
      </w:rPr>
      <w:t xml:space="preserve"> </w:t>
    </w:r>
    <w:r>
      <w:rPr>
        <w:rFonts w:ascii="SimSun" w:hAnsi="SimSun" w:eastAsia="SimSun" w:cs="SimSun"/>
        <w:sz w:val="19"/>
        <w:szCs w:val="19"/>
        <w:spacing w:val="20"/>
      </w:rPr>
      <w:t>历史课程标准(2022年版)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before="51" w:line="21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23"/>
      </w:rPr>
      <w:t>义务教育历史课程标准(2022年版)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ntTable" Target="fontTable.xml"/><Relationship Id="rId98" Type="http://schemas.openxmlformats.org/officeDocument/2006/relationships/styles" Target="styles.xml"/><Relationship Id="rId97" Type="http://schemas.openxmlformats.org/officeDocument/2006/relationships/settings" Target="settings.xml"/><Relationship Id="rId96" Type="http://schemas.openxmlformats.org/officeDocument/2006/relationships/image" Target="media/image4.jpeg"/><Relationship Id="rId95" Type="http://schemas.openxmlformats.org/officeDocument/2006/relationships/footer" Target="footer85.xml"/><Relationship Id="rId94" Type="http://schemas.openxmlformats.org/officeDocument/2006/relationships/footer" Target="footer84.xml"/><Relationship Id="rId93" Type="http://schemas.openxmlformats.org/officeDocument/2006/relationships/footer" Target="footer83.xml"/><Relationship Id="rId92" Type="http://schemas.openxmlformats.org/officeDocument/2006/relationships/footer" Target="footer82.xml"/><Relationship Id="rId91" Type="http://schemas.openxmlformats.org/officeDocument/2006/relationships/footer" Target="footer81.xml"/><Relationship Id="rId90" Type="http://schemas.openxmlformats.org/officeDocument/2006/relationships/footer" Target="footer80.xml"/><Relationship Id="rId9" Type="http://schemas.openxmlformats.org/officeDocument/2006/relationships/footer" Target="footer8.xml"/><Relationship Id="rId89" Type="http://schemas.openxmlformats.org/officeDocument/2006/relationships/header" Target="header7.xml"/><Relationship Id="rId88" Type="http://schemas.openxmlformats.org/officeDocument/2006/relationships/footer" Target="footer79.xml"/><Relationship Id="rId87" Type="http://schemas.openxmlformats.org/officeDocument/2006/relationships/footer" Target="footer78.xml"/><Relationship Id="rId86" Type="http://schemas.openxmlformats.org/officeDocument/2006/relationships/footer" Target="footer77.xml"/><Relationship Id="rId85" Type="http://schemas.openxmlformats.org/officeDocument/2006/relationships/footer" Target="footer76.xml"/><Relationship Id="rId84" Type="http://schemas.openxmlformats.org/officeDocument/2006/relationships/footer" Target="footer75.xml"/><Relationship Id="rId83" Type="http://schemas.openxmlformats.org/officeDocument/2006/relationships/footer" Target="footer74.xml"/><Relationship Id="rId82" Type="http://schemas.openxmlformats.org/officeDocument/2006/relationships/footer" Target="footer73.xml"/><Relationship Id="rId81" Type="http://schemas.openxmlformats.org/officeDocument/2006/relationships/footer" Target="footer72.xml"/><Relationship Id="rId80" Type="http://schemas.openxmlformats.org/officeDocument/2006/relationships/footer" Target="footer71.xml"/><Relationship Id="rId8" Type="http://schemas.openxmlformats.org/officeDocument/2006/relationships/footer" Target="footer7.xml"/><Relationship Id="rId79" Type="http://schemas.openxmlformats.org/officeDocument/2006/relationships/footer" Target="footer70.xml"/><Relationship Id="rId78" Type="http://schemas.openxmlformats.org/officeDocument/2006/relationships/footer" Target="footer69.xml"/><Relationship Id="rId77" Type="http://schemas.openxmlformats.org/officeDocument/2006/relationships/footer" Target="footer68.xml"/><Relationship Id="rId76" Type="http://schemas.openxmlformats.org/officeDocument/2006/relationships/footer" Target="footer67.xml"/><Relationship Id="rId75" Type="http://schemas.openxmlformats.org/officeDocument/2006/relationships/footer" Target="footer66.xml"/><Relationship Id="rId74" Type="http://schemas.openxmlformats.org/officeDocument/2006/relationships/footer" Target="footer65.xml"/><Relationship Id="rId73" Type="http://schemas.openxmlformats.org/officeDocument/2006/relationships/footer" Target="footer64.xml"/><Relationship Id="rId72" Type="http://schemas.openxmlformats.org/officeDocument/2006/relationships/footer" Target="footer63.xml"/><Relationship Id="rId71" Type="http://schemas.openxmlformats.org/officeDocument/2006/relationships/footer" Target="footer62.xml"/><Relationship Id="rId70" Type="http://schemas.openxmlformats.org/officeDocument/2006/relationships/footer" Target="footer61.xml"/><Relationship Id="rId7" Type="http://schemas.openxmlformats.org/officeDocument/2006/relationships/footer" Target="footer6.xml"/><Relationship Id="rId69" Type="http://schemas.openxmlformats.org/officeDocument/2006/relationships/footer" Target="footer60.xml"/><Relationship Id="rId68" Type="http://schemas.openxmlformats.org/officeDocument/2006/relationships/footer" Target="footer59.xml"/><Relationship Id="rId67" Type="http://schemas.openxmlformats.org/officeDocument/2006/relationships/footer" Target="footer58.xml"/><Relationship Id="rId66" Type="http://schemas.openxmlformats.org/officeDocument/2006/relationships/footer" Target="footer57.xml"/><Relationship Id="rId65" Type="http://schemas.openxmlformats.org/officeDocument/2006/relationships/footer" Target="footer56.xml"/><Relationship Id="rId64" Type="http://schemas.openxmlformats.org/officeDocument/2006/relationships/footer" Target="footer55.xml"/><Relationship Id="rId63" Type="http://schemas.openxmlformats.org/officeDocument/2006/relationships/footer" Target="footer54.xml"/><Relationship Id="rId62" Type="http://schemas.openxmlformats.org/officeDocument/2006/relationships/footer" Target="footer53.xml"/><Relationship Id="rId61" Type="http://schemas.openxmlformats.org/officeDocument/2006/relationships/footer" Target="footer52.xml"/><Relationship Id="rId60" Type="http://schemas.openxmlformats.org/officeDocument/2006/relationships/header" Target="header6.xml"/><Relationship Id="rId6" Type="http://schemas.openxmlformats.org/officeDocument/2006/relationships/footer" Target="footer5.xml"/><Relationship Id="rId59" Type="http://schemas.openxmlformats.org/officeDocument/2006/relationships/footer" Target="footer51.xml"/><Relationship Id="rId58" Type="http://schemas.openxmlformats.org/officeDocument/2006/relationships/footer" Target="footer50.xml"/><Relationship Id="rId57" Type="http://schemas.openxmlformats.org/officeDocument/2006/relationships/footer" Target="footer49.xml"/><Relationship Id="rId56" Type="http://schemas.openxmlformats.org/officeDocument/2006/relationships/footer" Target="footer48.xml"/><Relationship Id="rId55" Type="http://schemas.openxmlformats.org/officeDocument/2006/relationships/footer" Target="footer47.xml"/><Relationship Id="rId54" Type="http://schemas.openxmlformats.org/officeDocument/2006/relationships/footer" Target="footer46.xml"/><Relationship Id="rId53" Type="http://schemas.openxmlformats.org/officeDocument/2006/relationships/footer" Target="footer45.xml"/><Relationship Id="rId52" Type="http://schemas.openxmlformats.org/officeDocument/2006/relationships/footer" Target="footer44.xml"/><Relationship Id="rId51" Type="http://schemas.openxmlformats.org/officeDocument/2006/relationships/footer" Target="footer43.xml"/><Relationship Id="rId50" Type="http://schemas.openxmlformats.org/officeDocument/2006/relationships/footer" Target="footer42.xml"/><Relationship Id="rId5" Type="http://schemas.openxmlformats.org/officeDocument/2006/relationships/footer" Target="footer4.xml"/><Relationship Id="rId49" Type="http://schemas.openxmlformats.org/officeDocument/2006/relationships/footer" Target="footer41.xml"/><Relationship Id="rId48" Type="http://schemas.openxmlformats.org/officeDocument/2006/relationships/footer" Target="footer40.xml"/><Relationship Id="rId47" Type="http://schemas.openxmlformats.org/officeDocument/2006/relationships/footer" Target="footer39.xml"/><Relationship Id="rId46" Type="http://schemas.openxmlformats.org/officeDocument/2006/relationships/footer" Target="footer38.xml"/><Relationship Id="rId45" Type="http://schemas.openxmlformats.org/officeDocument/2006/relationships/footer" Target="footer37.xml"/><Relationship Id="rId44" Type="http://schemas.openxmlformats.org/officeDocument/2006/relationships/footer" Target="footer36.xml"/><Relationship Id="rId43" Type="http://schemas.openxmlformats.org/officeDocument/2006/relationships/footer" Target="footer35.xml"/><Relationship Id="rId42" Type="http://schemas.openxmlformats.org/officeDocument/2006/relationships/footer" Target="footer34.xml"/><Relationship Id="rId41" Type="http://schemas.openxmlformats.org/officeDocument/2006/relationships/header" Target="header5.xml"/><Relationship Id="rId40" Type="http://schemas.openxmlformats.org/officeDocument/2006/relationships/footer" Target="footer33.xml"/><Relationship Id="rId4" Type="http://schemas.openxmlformats.org/officeDocument/2006/relationships/footer" Target="footer3.xml"/><Relationship Id="rId39" Type="http://schemas.openxmlformats.org/officeDocument/2006/relationships/footer" Target="footer32.xml"/><Relationship Id="rId38" Type="http://schemas.openxmlformats.org/officeDocument/2006/relationships/header" Target="header4.xml"/><Relationship Id="rId37" Type="http://schemas.openxmlformats.org/officeDocument/2006/relationships/footer" Target="footer31.xml"/><Relationship Id="rId36" Type="http://schemas.openxmlformats.org/officeDocument/2006/relationships/footer" Target="footer30.xml"/><Relationship Id="rId35" Type="http://schemas.openxmlformats.org/officeDocument/2006/relationships/header" Target="header3.xml"/><Relationship Id="rId34" Type="http://schemas.openxmlformats.org/officeDocument/2006/relationships/footer" Target="footer29.xml"/><Relationship Id="rId33" Type="http://schemas.openxmlformats.org/officeDocument/2006/relationships/footer" Target="footer28.xml"/><Relationship Id="rId32" Type="http://schemas.openxmlformats.org/officeDocument/2006/relationships/footer" Target="footer27.xml"/><Relationship Id="rId31" Type="http://schemas.openxmlformats.org/officeDocument/2006/relationships/header" Target="header2.xml"/><Relationship Id="rId30" Type="http://schemas.openxmlformats.org/officeDocument/2006/relationships/footer" Target="footer26.xml"/><Relationship Id="rId3" Type="http://schemas.openxmlformats.org/officeDocument/2006/relationships/footer" Target="footer2.xml"/><Relationship Id="rId29" Type="http://schemas.openxmlformats.org/officeDocument/2006/relationships/header" Target="header1.xml"/><Relationship Id="rId28" Type="http://schemas.openxmlformats.org/officeDocument/2006/relationships/footer" Target="footer25.xml"/><Relationship Id="rId27" Type="http://schemas.openxmlformats.org/officeDocument/2006/relationships/footer" Target="footer24.xml"/><Relationship Id="rId26" Type="http://schemas.openxmlformats.org/officeDocument/2006/relationships/footer" Target="footer23.xml"/><Relationship Id="rId25" Type="http://schemas.openxmlformats.org/officeDocument/2006/relationships/footer" Target="footer22.xml"/><Relationship Id="rId24" Type="http://schemas.openxmlformats.org/officeDocument/2006/relationships/footer" Target="footer21.xml"/><Relationship Id="rId23" Type="http://schemas.openxmlformats.org/officeDocument/2006/relationships/footer" Target="footer20.xml"/><Relationship Id="rId22" Type="http://schemas.openxmlformats.org/officeDocument/2006/relationships/footer" Target="footer19.xml"/><Relationship Id="rId21" Type="http://schemas.openxmlformats.org/officeDocument/2006/relationships/footer" Target="footer18.xml"/><Relationship Id="rId20" Type="http://schemas.openxmlformats.org/officeDocument/2006/relationships/footer" Target="footer17.xml"/><Relationship Id="rId2" Type="http://schemas.openxmlformats.org/officeDocument/2006/relationships/footer" Target="footer1.xml"/><Relationship Id="rId19" Type="http://schemas.openxmlformats.org/officeDocument/2006/relationships/image" Target="media/image3.jpeg"/><Relationship Id="rId18" Type="http://schemas.openxmlformats.org/officeDocument/2006/relationships/footer" Target="footer16.xml"/><Relationship Id="rId17" Type="http://schemas.openxmlformats.org/officeDocument/2006/relationships/footer" Target="footer15.xml"/><Relationship Id="rId16" Type="http://schemas.openxmlformats.org/officeDocument/2006/relationships/footer" Target="footer14.xml"/><Relationship Id="rId15" Type="http://schemas.openxmlformats.org/officeDocument/2006/relationships/footer" Target="footer13.xml"/><Relationship Id="rId14" Type="http://schemas.openxmlformats.org/officeDocument/2006/relationships/footer" Target="footer12.xml"/><Relationship Id="rId13" Type="http://schemas.openxmlformats.org/officeDocument/2006/relationships/footer" Target="footer11.xml"/><Relationship Id="rId12" Type="http://schemas.openxmlformats.org/officeDocument/2006/relationships/footer" Target="footer10.xml"/><Relationship Id="rId11" Type="http://schemas.openxmlformats.org/officeDocument/2006/relationships/image" Target="media/image2.jpeg"/><Relationship Id="rId10" Type="http://schemas.openxmlformats.org/officeDocument/2006/relationships/footer" Target="footer9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2026-01-18T21:26:15Z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2026-01-18T21:26:21</vt:filetime>
  </property>
  <property fmtid="{D5CDD505-2E9C-101B-9397-08002B2CF9AE}" pid="4" name="UsrData">
    <vt:lpwstr>696cdf6e6df830001f04114cwl</vt:lpwstr>
  </property>
</Properties>
</file>