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E8A3C2" w14:textId="77777777" w:rsidR="005721AE" w:rsidRPr="005721AE" w:rsidRDefault="005721AE" w:rsidP="005721AE">
      <w:pPr>
        <w:jc w:val="center"/>
        <w:rPr>
          <w:rFonts w:ascii="Times New Roman" w:hAnsi="Times New Roman" w:cs="Times New Roman"/>
          <w:color w:val="000000" w:themeColor="text1"/>
          <w:sz w:val="28"/>
          <w:szCs w:val="28"/>
        </w:rPr>
      </w:pPr>
      <w:r w:rsidRPr="005721AE">
        <w:rPr>
          <w:rFonts w:ascii="Times New Roman" w:hAnsi="Times New Roman" w:cs="Times New Roman"/>
          <w:color w:val="000000" w:themeColor="text1"/>
          <w:sz w:val="28"/>
          <w:szCs w:val="28"/>
        </w:rPr>
        <w:t>Федеральное государственное бюджетное образовательное учреждение высшего образования</w:t>
      </w:r>
    </w:p>
    <w:p w14:paraId="58DF2783" w14:textId="77777777" w:rsidR="005721AE" w:rsidRPr="005721AE" w:rsidRDefault="005721AE" w:rsidP="005721AE">
      <w:pPr>
        <w:jc w:val="center"/>
        <w:rPr>
          <w:rFonts w:ascii="Times New Roman" w:hAnsi="Times New Roman" w:cs="Times New Roman"/>
          <w:color w:val="000000" w:themeColor="text1"/>
          <w:sz w:val="28"/>
          <w:szCs w:val="28"/>
        </w:rPr>
      </w:pPr>
      <w:r w:rsidRPr="005721AE">
        <w:rPr>
          <w:rFonts w:ascii="Times New Roman" w:hAnsi="Times New Roman" w:cs="Times New Roman"/>
          <w:b/>
          <w:color w:val="000000" w:themeColor="text1"/>
          <w:sz w:val="28"/>
          <w:szCs w:val="28"/>
        </w:rPr>
        <w:t>«ФИНАНСОВЫЙ УНИВЕРСИТЕТ ПРИ ПРАВИТЕЛЬСТВЕ РОССИЙСКОЙ ФЕДЕРАЦИИ»</w:t>
      </w:r>
    </w:p>
    <w:p w14:paraId="03FBA4DC" w14:textId="77777777" w:rsidR="005721AE" w:rsidRPr="005721AE" w:rsidRDefault="005721AE" w:rsidP="005721AE">
      <w:pPr>
        <w:spacing w:line="360" w:lineRule="auto"/>
        <w:jc w:val="center"/>
        <w:rPr>
          <w:rFonts w:ascii="Times New Roman" w:hAnsi="Times New Roman" w:cs="Times New Roman"/>
          <w:b/>
          <w:color w:val="000000" w:themeColor="text1"/>
          <w:sz w:val="28"/>
          <w:szCs w:val="28"/>
        </w:rPr>
      </w:pPr>
      <w:r w:rsidRPr="005721AE">
        <w:rPr>
          <w:rFonts w:ascii="Times New Roman" w:hAnsi="Times New Roman" w:cs="Times New Roman"/>
          <w:b/>
          <w:color w:val="000000" w:themeColor="text1"/>
          <w:sz w:val="28"/>
          <w:szCs w:val="28"/>
        </w:rPr>
        <w:t>Кафедра информационных технологий</w:t>
      </w:r>
    </w:p>
    <w:p w14:paraId="67F03E59" w14:textId="77777777" w:rsidR="005721AE" w:rsidRPr="005721AE" w:rsidRDefault="005721AE" w:rsidP="005721AE">
      <w:pPr>
        <w:spacing w:line="360" w:lineRule="auto"/>
        <w:jc w:val="center"/>
        <w:rPr>
          <w:rFonts w:ascii="Times New Roman" w:hAnsi="Times New Roman" w:cs="Times New Roman"/>
          <w:b/>
          <w:color w:val="000000" w:themeColor="text1"/>
          <w:sz w:val="28"/>
          <w:szCs w:val="28"/>
        </w:rPr>
      </w:pPr>
    </w:p>
    <w:p w14:paraId="0694BF8A" w14:textId="77777777" w:rsidR="005721AE" w:rsidRPr="005721AE" w:rsidRDefault="005721AE" w:rsidP="005721AE">
      <w:pPr>
        <w:spacing w:line="360" w:lineRule="auto"/>
        <w:jc w:val="center"/>
        <w:rPr>
          <w:rFonts w:ascii="Times New Roman" w:hAnsi="Times New Roman" w:cs="Times New Roman"/>
          <w:b/>
          <w:color w:val="000000" w:themeColor="text1"/>
          <w:sz w:val="28"/>
          <w:szCs w:val="28"/>
        </w:rPr>
      </w:pPr>
    </w:p>
    <w:p w14:paraId="1384D77E" w14:textId="77777777" w:rsidR="005721AE" w:rsidRPr="005721AE" w:rsidRDefault="005721AE" w:rsidP="005721AE">
      <w:pPr>
        <w:spacing w:line="360" w:lineRule="auto"/>
        <w:jc w:val="center"/>
        <w:rPr>
          <w:rFonts w:ascii="Times New Roman" w:hAnsi="Times New Roman" w:cs="Times New Roman"/>
          <w:color w:val="000000" w:themeColor="text1"/>
          <w:sz w:val="28"/>
          <w:szCs w:val="28"/>
        </w:rPr>
      </w:pPr>
      <w:r w:rsidRPr="005721AE">
        <w:rPr>
          <w:rFonts w:ascii="Times New Roman" w:hAnsi="Times New Roman" w:cs="Times New Roman"/>
          <w:color w:val="000000" w:themeColor="text1"/>
          <w:sz w:val="28"/>
          <w:szCs w:val="28"/>
        </w:rPr>
        <w:t>Пояснительная записка к курсовому проекту</w:t>
      </w:r>
    </w:p>
    <w:p w14:paraId="6A4BC5C0" w14:textId="77777777" w:rsidR="005721AE" w:rsidRPr="005721AE" w:rsidRDefault="005721AE" w:rsidP="005721AE">
      <w:pPr>
        <w:spacing w:line="360" w:lineRule="auto"/>
        <w:jc w:val="center"/>
        <w:rPr>
          <w:rFonts w:ascii="Times New Roman" w:hAnsi="Times New Roman" w:cs="Times New Roman"/>
          <w:color w:val="000000" w:themeColor="text1"/>
          <w:sz w:val="28"/>
          <w:szCs w:val="28"/>
        </w:rPr>
      </w:pPr>
      <w:r w:rsidRPr="005721AE">
        <w:rPr>
          <w:rFonts w:ascii="Times New Roman" w:hAnsi="Times New Roman" w:cs="Times New Roman"/>
          <w:color w:val="000000" w:themeColor="text1"/>
          <w:sz w:val="28"/>
          <w:szCs w:val="28"/>
        </w:rPr>
        <w:t>по дисциплине «Технологии обработки больших данных»</w:t>
      </w:r>
    </w:p>
    <w:p w14:paraId="77EE53CD" w14:textId="43A4BD0E" w:rsidR="005721AE" w:rsidRPr="005721AE" w:rsidRDefault="005721AE" w:rsidP="005721AE">
      <w:pPr>
        <w:spacing w:line="360" w:lineRule="auto"/>
        <w:jc w:val="center"/>
        <w:rPr>
          <w:rFonts w:ascii="Times New Roman" w:hAnsi="Times New Roman" w:cs="Times New Roman"/>
          <w:color w:val="000000" w:themeColor="text1"/>
          <w:sz w:val="28"/>
          <w:szCs w:val="28"/>
        </w:rPr>
      </w:pPr>
      <w:r w:rsidRPr="005721AE">
        <w:rPr>
          <w:rFonts w:ascii="Times New Roman" w:hAnsi="Times New Roman" w:cs="Times New Roman"/>
          <w:color w:val="000000" w:themeColor="text1"/>
          <w:sz w:val="28"/>
          <w:szCs w:val="28"/>
        </w:rPr>
        <w:t>На тему: «</w:t>
      </w:r>
      <w:r w:rsidR="00A55EA8">
        <w:rPr>
          <w:rFonts w:ascii="Times New Roman" w:hAnsi="Times New Roman" w:cs="Times New Roman"/>
          <w:color w:val="000000" w:themeColor="text1"/>
          <w:sz w:val="28"/>
          <w:szCs w:val="28"/>
        </w:rPr>
        <w:t>Визуализация данных для получения информации о тенденциях в здравоохранении</w:t>
      </w:r>
      <w:r w:rsidRPr="005721AE">
        <w:rPr>
          <w:rFonts w:ascii="Times New Roman" w:hAnsi="Times New Roman" w:cs="Times New Roman"/>
          <w:color w:val="000000" w:themeColor="text1"/>
          <w:sz w:val="28"/>
          <w:szCs w:val="28"/>
        </w:rPr>
        <w:t>»</w:t>
      </w:r>
    </w:p>
    <w:p w14:paraId="0D11E5BF" w14:textId="77777777" w:rsidR="005721AE" w:rsidRPr="005721AE" w:rsidRDefault="005721AE" w:rsidP="005721AE">
      <w:pPr>
        <w:spacing w:line="360" w:lineRule="auto"/>
        <w:jc w:val="center"/>
        <w:rPr>
          <w:rFonts w:ascii="Times New Roman" w:hAnsi="Times New Roman" w:cs="Times New Roman"/>
          <w:color w:val="000000" w:themeColor="text1"/>
          <w:sz w:val="28"/>
          <w:szCs w:val="28"/>
        </w:rPr>
      </w:pPr>
    </w:p>
    <w:p w14:paraId="02A7970C" w14:textId="77777777" w:rsidR="005721AE" w:rsidRPr="005721AE" w:rsidRDefault="005721AE" w:rsidP="005721AE">
      <w:pPr>
        <w:spacing w:line="360" w:lineRule="auto"/>
        <w:jc w:val="right"/>
        <w:rPr>
          <w:rFonts w:ascii="Times New Roman" w:hAnsi="Times New Roman" w:cs="Times New Roman"/>
          <w:color w:val="000000" w:themeColor="text1"/>
          <w:sz w:val="28"/>
          <w:szCs w:val="28"/>
        </w:rPr>
      </w:pPr>
    </w:p>
    <w:p w14:paraId="725A65D9" w14:textId="77777777" w:rsidR="005721AE" w:rsidRPr="005721AE" w:rsidRDefault="005721AE" w:rsidP="005721AE">
      <w:pPr>
        <w:spacing w:line="360" w:lineRule="auto"/>
        <w:jc w:val="right"/>
        <w:rPr>
          <w:rFonts w:ascii="Times New Roman" w:hAnsi="Times New Roman" w:cs="Times New Roman"/>
          <w:color w:val="000000" w:themeColor="text1"/>
          <w:sz w:val="28"/>
          <w:szCs w:val="28"/>
        </w:rPr>
      </w:pPr>
    </w:p>
    <w:p w14:paraId="11022269" w14:textId="77777777" w:rsidR="005721AE" w:rsidRPr="005721AE" w:rsidRDefault="005721AE" w:rsidP="005721AE">
      <w:pPr>
        <w:spacing w:line="360" w:lineRule="auto"/>
        <w:jc w:val="right"/>
        <w:rPr>
          <w:rFonts w:ascii="Times New Roman" w:hAnsi="Times New Roman" w:cs="Times New Roman"/>
          <w:color w:val="000000" w:themeColor="text1"/>
          <w:sz w:val="28"/>
          <w:szCs w:val="28"/>
        </w:rPr>
      </w:pPr>
    </w:p>
    <w:p w14:paraId="19EEC1D5" w14:textId="56B580A1" w:rsidR="005721AE" w:rsidRPr="005721AE" w:rsidRDefault="005721AE" w:rsidP="005721AE">
      <w:pPr>
        <w:ind w:left="4393"/>
        <w:jc w:val="right"/>
        <w:rPr>
          <w:rFonts w:ascii="Times New Roman" w:hAnsi="Times New Roman" w:cs="Times New Roman"/>
          <w:color w:val="000000" w:themeColor="text1"/>
          <w:sz w:val="28"/>
          <w:szCs w:val="28"/>
        </w:rPr>
      </w:pPr>
      <w:r w:rsidRPr="005721AE">
        <w:rPr>
          <w:rFonts w:ascii="Times New Roman" w:hAnsi="Times New Roman" w:cs="Times New Roman"/>
          <w:color w:val="000000" w:themeColor="text1"/>
          <w:sz w:val="28"/>
          <w:szCs w:val="28"/>
        </w:rPr>
        <w:t>Выполнил:</w:t>
      </w:r>
    </w:p>
    <w:p w14:paraId="778EB7E1" w14:textId="77777777" w:rsidR="005721AE" w:rsidRPr="005721AE" w:rsidRDefault="005721AE" w:rsidP="005721AE">
      <w:pPr>
        <w:ind w:left="4393"/>
        <w:jc w:val="right"/>
        <w:rPr>
          <w:rFonts w:ascii="Times New Roman" w:hAnsi="Times New Roman" w:cs="Times New Roman"/>
          <w:color w:val="000000" w:themeColor="text1"/>
          <w:sz w:val="28"/>
          <w:szCs w:val="28"/>
        </w:rPr>
      </w:pPr>
      <w:r w:rsidRPr="005721AE">
        <w:rPr>
          <w:rFonts w:ascii="Times New Roman" w:hAnsi="Times New Roman" w:cs="Times New Roman"/>
          <w:color w:val="000000" w:themeColor="text1"/>
          <w:sz w:val="28"/>
          <w:szCs w:val="28"/>
        </w:rPr>
        <w:t>студент группы ИД24-1 факультета информационных технологий и анализа больших данных</w:t>
      </w:r>
    </w:p>
    <w:p w14:paraId="39313916" w14:textId="1B87E239" w:rsidR="005721AE" w:rsidRPr="0055265B" w:rsidRDefault="00A55EA8" w:rsidP="005721AE">
      <w:pPr>
        <w:ind w:left="4393"/>
        <w:jc w:val="right"/>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Аленичев Сергей</w:t>
      </w:r>
    </w:p>
    <w:p w14:paraId="3067CEB2" w14:textId="77777777" w:rsidR="005721AE" w:rsidRPr="005721AE" w:rsidRDefault="005721AE" w:rsidP="005721AE">
      <w:pPr>
        <w:ind w:left="4393"/>
        <w:jc w:val="right"/>
        <w:rPr>
          <w:rFonts w:ascii="Times New Roman" w:hAnsi="Times New Roman" w:cs="Times New Roman"/>
          <w:color w:val="000000" w:themeColor="text1"/>
          <w:sz w:val="28"/>
          <w:szCs w:val="28"/>
        </w:rPr>
      </w:pPr>
      <w:r w:rsidRPr="005721AE">
        <w:rPr>
          <w:rFonts w:ascii="Times New Roman" w:hAnsi="Times New Roman" w:cs="Times New Roman"/>
          <w:color w:val="000000" w:themeColor="text1"/>
          <w:sz w:val="28"/>
          <w:szCs w:val="28"/>
        </w:rPr>
        <w:t>Научный руководитель:</w:t>
      </w:r>
    </w:p>
    <w:p w14:paraId="19714401" w14:textId="10EED330" w:rsidR="005721AE" w:rsidRPr="005721AE" w:rsidRDefault="005721AE" w:rsidP="005721AE">
      <w:pPr>
        <w:ind w:left="4393"/>
        <w:jc w:val="right"/>
        <w:rPr>
          <w:rFonts w:ascii="Times New Roman" w:hAnsi="Times New Roman" w:cs="Times New Roman"/>
          <w:color w:val="000000" w:themeColor="text1"/>
          <w:sz w:val="28"/>
          <w:szCs w:val="28"/>
        </w:rPr>
      </w:pPr>
      <w:r w:rsidRPr="005721AE">
        <w:rPr>
          <w:rFonts w:ascii="Times New Roman" w:hAnsi="Times New Roman" w:cs="Times New Roman"/>
          <w:color w:val="000000" w:themeColor="text1"/>
          <w:sz w:val="28"/>
          <w:szCs w:val="28"/>
        </w:rPr>
        <w:t>доцент, к.</w:t>
      </w:r>
      <w:r w:rsidR="0055265B">
        <w:rPr>
          <w:rFonts w:ascii="Times New Roman" w:hAnsi="Times New Roman" w:cs="Times New Roman"/>
          <w:color w:val="000000" w:themeColor="text1"/>
          <w:sz w:val="28"/>
          <w:szCs w:val="28"/>
        </w:rPr>
        <w:t>э</w:t>
      </w:r>
      <w:r w:rsidRPr="005721AE">
        <w:rPr>
          <w:rFonts w:ascii="Times New Roman" w:hAnsi="Times New Roman" w:cs="Times New Roman"/>
          <w:color w:val="000000" w:themeColor="text1"/>
          <w:sz w:val="28"/>
          <w:szCs w:val="28"/>
        </w:rPr>
        <w:t>.н.</w:t>
      </w:r>
    </w:p>
    <w:p w14:paraId="294A9CD4" w14:textId="77777777" w:rsidR="005721AE" w:rsidRPr="005721AE" w:rsidRDefault="005721AE" w:rsidP="005721AE">
      <w:pPr>
        <w:ind w:left="4393"/>
        <w:jc w:val="right"/>
        <w:rPr>
          <w:rFonts w:ascii="Times New Roman" w:hAnsi="Times New Roman" w:cs="Times New Roman"/>
          <w:color w:val="000000" w:themeColor="text1"/>
          <w:sz w:val="28"/>
          <w:szCs w:val="28"/>
          <w:u w:val="single"/>
        </w:rPr>
      </w:pPr>
      <w:r w:rsidRPr="005721AE">
        <w:rPr>
          <w:rFonts w:ascii="Times New Roman" w:hAnsi="Times New Roman" w:cs="Times New Roman"/>
          <w:color w:val="000000" w:themeColor="text1"/>
          <w:sz w:val="28"/>
          <w:szCs w:val="28"/>
          <w:u w:val="single"/>
        </w:rPr>
        <w:t>Абаев В.А.</w:t>
      </w:r>
    </w:p>
    <w:p w14:paraId="2E6F28EA" w14:textId="77777777" w:rsidR="005721AE" w:rsidRPr="005721AE" w:rsidRDefault="005721AE" w:rsidP="005721AE">
      <w:pPr>
        <w:spacing w:line="360" w:lineRule="auto"/>
        <w:jc w:val="center"/>
        <w:rPr>
          <w:rFonts w:ascii="Times New Roman" w:hAnsi="Times New Roman" w:cs="Times New Roman"/>
          <w:color w:val="000000" w:themeColor="text1"/>
          <w:sz w:val="28"/>
          <w:szCs w:val="28"/>
        </w:rPr>
      </w:pPr>
    </w:p>
    <w:p w14:paraId="331D8428" w14:textId="77777777" w:rsidR="005721AE" w:rsidRPr="00A55EA8" w:rsidRDefault="005721AE" w:rsidP="00A55EA8">
      <w:pPr>
        <w:spacing w:line="360" w:lineRule="auto"/>
        <w:rPr>
          <w:rFonts w:ascii="Times New Roman" w:hAnsi="Times New Roman" w:cs="Times New Roman"/>
          <w:color w:val="000000" w:themeColor="text1"/>
          <w:sz w:val="28"/>
          <w:szCs w:val="28"/>
          <w:lang w:val="en-US"/>
        </w:rPr>
      </w:pPr>
    </w:p>
    <w:p w14:paraId="7345A15A" w14:textId="77777777" w:rsidR="005721AE" w:rsidRDefault="005721AE" w:rsidP="005721AE">
      <w:pPr>
        <w:spacing w:line="360" w:lineRule="auto"/>
        <w:jc w:val="center"/>
        <w:rPr>
          <w:color w:val="000000" w:themeColor="text1"/>
        </w:rPr>
      </w:pPr>
      <w:r w:rsidRPr="005721AE">
        <w:rPr>
          <w:rFonts w:ascii="Times New Roman" w:hAnsi="Times New Roman" w:cs="Times New Roman"/>
          <w:color w:val="000000" w:themeColor="text1"/>
          <w:sz w:val="28"/>
          <w:szCs w:val="28"/>
        </w:rPr>
        <w:t>2025 г</w:t>
      </w:r>
      <w:r>
        <w:rPr>
          <w:color w:val="000000" w:themeColor="text1"/>
        </w:rPr>
        <w:br w:type="page"/>
      </w:r>
    </w:p>
    <w:sdt>
      <w:sdtPr>
        <w:rPr>
          <w:rFonts w:asciiTheme="minorHAnsi" w:eastAsiaTheme="minorHAnsi" w:hAnsiTheme="minorHAnsi" w:cstheme="minorBidi"/>
          <w:color w:val="auto"/>
          <w:kern w:val="2"/>
          <w:sz w:val="22"/>
          <w:szCs w:val="22"/>
          <w:lang w:eastAsia="en-US"/>
          <w14:ligatures w14:val="standardContextual"/>
        </w:rPr>
        <w:id w:val="-1685893663"/>
        <w:docPartObj>
          <w:docPartGallery w:val="Table of Contents"/>
          <w:docPartUnique/>
        </w:docPartObj>
      </w:sdtPr>
      <w:sdtEndPr>
        <w:rPr>
          <w:b/>
          <w:bCs/>
        </w:rPr>
      </w:sdtEndPr>
      <w:sdtContent>
        <w:p w14:paraId="158BE8C9" w14:textId="5D5AC58D" w:rsidR="00777391" w:rsidRPr="00EA6D7F" w:rsidRDefault="00777391" w:rsidP="00DC4BF4">
          <w:pPr>
            <w:pStyle w:val="TOCHeading"/>
            <w:jc w:val="center"/>
            <w:rPr>
              <w:rFonts w:ascii="Times New Roman" w:hAnsi="Times New Roman" w:cs="Times New Roman"/>
              <w:b/>
              <w:color w:val="auto"/>
            </w:rPr>
          </w:pPr>
          <w:r w:rsidRPr="00EA6D7F">
            <w:rPr>
              <w:rFonts w:ascii="Times New Roman" w:hAnsi="Times New Roman" w:cs="Times New Roman"/>
              <w:b/>
              <w:color w:val="auto"/>
            </w:rPr>
            <w:t>Содержание</w:t>
          </w:r>
        </w:p>
        <w:p w14:paraId="374198D9" w14:textId="6824ED25" w:rsidR="000A7F3E" w:rsidRDefault="00777391">
          <w:pPr>
            <w:pStyle w:val="TOC1"/>
            <w:tabs>
              <w:tab w:val="right" w:leader="dot" w:pos="9345"/>
            </w:tabs>
            <w:rPr>
              <w:rFonts w:eastAsiaTheme="minorEastAsia"/>
              <w:noProof/>
              <w:kern w:val="0"/>
              <w:lang w:eastAsia="ru-RU"/>
              <w14:ligatures w14:val="none"/>
            </w:rPr>
          </w:pPr>
          <w:r w:rsidRPr="00EA6D7F">
            <w:rPr>
              <w:rFonts w:ascii="Times New Roman" w:hAnsi="Times New Roman" w:cs="Times New Roman"/>
              <w:sz w:val="28"/>
              <w:szCs w:val="28"/>
            </w:rPr>
            <w:fldChar w:fldCharType="begin"/>
          </w:r>
          <w:r w:rsidRPr="00EA6D7F">
            <w:rPr>
              <w:rFonts w:ascii="Times New Roman" w:hAnsi="Times New Roman" w:cs="Times New Roman"/>
              <w:sz w:val="28"/>
              <w:szCs w:val="28"/>
            </w:rPr>
            <w:instrText xml:space="preserve"> TOC \o "1-3" \h \z \u </w:instrText>
          </w:r>
          <w:r w:rsidRPr="00EA6D7F">
            <w:rPr>
              <w:rFonts w:ascii="Times New Roman" w:hAnsi="Times New Roman" w:cs="Times New Roman"/>
              <w:sz w:val="28"/>
              <w:szCs w:val="28"/>
            </w:rPr>
            <w:fldChar w:fldCharType="separate"/>
          </w:r>
          <w:hyperlink w:anchor="_Toc216127662" w:history="1">
            <w:r w:rsidR="000A7F3E" w:rsidRPr="0055007E">
              <w:rPr>
                <w:rStyle w:val="Hyperlink"/>
                <w:rFonts w:ascii="Times New Roman" w:hAnsi="Times New Roman" w:cs="Times New Roman"/>
                <w:b/>
                <w:noProof/>
              </w:rPr>
              <w:t>ВВЕДЕНИЕ</w:t>
            </w:r>
            <w:r w:rsidR="000A7F3E">
              <w:rPr>
                <w:noProof/>
                <w:webHidden/>
              </w:rPr>
              <w:tab/>
            </w:r>
            <w:r w:rsidR="000A7F3E">
              <w:rPr>
                <w:noProof/>
                <w:webHidden/>
              </w:rPr>
              <w:fldChar w:fldCharType="begin"/>
            </w:r>
            <w:r w:rsidR="000A7F3E">
              <w:rPr>
                <w:noProof/>
                <w:webHidden/>
              </w:rPr>
              <w:instrText xml:space="preserve"> PAGEREF _Toc216127662 \h </w:instrText>
            </w:r>
            <w:r w:rsidR="000A7F3E">
              <w:rPr>
                <w:noProof/>
                <w:webHidden/>
              </w:rPr>
            </w:r>
            <w:r w:rsidR="000A7F3E">
              <w:rPr>
                <w:noProof/>
                <w:webHidden/>
              </w:rPr>
              <w:fldChar w:fldCharType="separate"/>
            </w:r>
            <w:r w:rsidR="000A7F3E">
              <w:rPr>
                <w:noProof/>
                <w:webHidden/>
              </w:rPr>
              <w:t>3</w:t>
            </w:r>
            <w:r w:rsidR="000A7F3E">
              <w:rPr>
                <w:noProof/>
                <w:webHidden/>
              </w:rPr>
              <w:fldChar w:fldCharType="end"/>
            </w:r>
          </w:hyperlink>
        </w:p>
        <w:p w14:paraId="6A91A01C" w14:textId="01273010" w:rsidR="000A7F3E" w:rsidRDefault="00346B70">
          <w:pPr>
            <w:pStyle w:val="TOC1"/>
            <w:tabs>
              <w:tab w:val="right" w:leader="dot" w:pos="9345"/>
            </w:tabs>
            <w:rPr>
              <w:rFonts w:eastAsiaTheme="minorEastAsia"/>
              <w:noProof/>
              <w:kern w:val="0"/>
              <w:lang w:eastAsia="ru-RU"/>
              <w14:ligatures w14:val="none"/>
            </w:rPr>
          </w:pPr>
          <w:hyperlink w:anchor="_Toc216127663" w:history="1">
            <w:r w:rsidR="000A7F3E" w:rsidRPr="0055007E">
              <w:rPr>
                <w:rStyle w:val="Hyperlink"/>
                <w:rFonts w:ascii="Times New Roman" w:hAnsi="Times New Roman" w:cs="Times New Roman"/>
                <w:b/>
                <w:noProof/>
              </w:rPr>
              <w:t>1. ТЕОРЕТИЧЕСКИЕ ОСНОВЫ АНАЛИЗА ТЕНДЕНЦИЙ В ЗДРАВООХРАНЕНИИ</w:t>
            </w:r>
            <w:r w:rsidR="000A7F3E">
              <w:rPr>
                <w:noProof/>
                <w:webHidden/>
              </w:rPr>
              <w:tab/>
            </w:r>
            <w:r w:rsidR="000A7F3E">
              <w:rPr>
                <w:noProof/>
                <w:webHidden/>
              </w:rPr>
              <w:fldChar w:fldCharType="begin"/>
            </w:r>
            <w:r w:rsidR="000A7F3E">
              <w:rPr>
                <w:noProof/>
                <w:webHidden/>
              </w:rPr>
              <w:instrText xml:space="preserve"> PAGEREF _Toc216127663 \h </w:instrText>
            </w:r>
            <w:r w:rsidR="000A7F3E">
              <w:rPr>
                <w:noProof/>
                <w:webHidden/>
              </w:rPr>
            </w:r>
            <w:r w:rsidR="000A7F3E">
              <w:rPr>
                <w:noProof/>
                <w:webHidden/>
              </w:rPr>
              <w:fldChar w:fldCharType="separate"/>
            </w:r>
            <w:r w:rsidR="000A7F3E">
              <w:rPr>
                <w:noProof/>
                <w:webHidden/>
              </w:rPr>
              <w:t>6</w:t>
            </w:r>
            <w:r w:rsidR="000A7F3E">
              <w:rPr>
                <w:noProof/>
                <w:webHidden/>
              </w:rPr>
              <w:fldChar w:fldCharType="end"/>
            </w:r>
          </w:hyperlink>
        </w:p>
        <w:p w14:paraId="6FB845DC" w14:textId="35D9259E" w:rsidR="000A7F3E" w:rsidRDefault="00346B70">
          <w:pPr>
            <w:pStyle w:val="TOC1"/>
            <w:tabs>
              <w:tab w:val="right" w:leader="dot" w:pos="9345"/>
            </w:tabs>
            <w:rPr>
              <w:rFonts w:eastAsiaTheme="minorEastAsia"/>
              <w:noProof/>
              <w:kern w:val="0"/>
              <w:lang w:eastAsia="ru-RU"/>
              <w14:ligatures w14:val="none"/>
            </w:rPr>
          </w:pPr>
          <w:hyperlink w:anchor="_Toc216127664" w:history="1">
            <w:r w:rsidR="000A7F3E" w:rsidRPr="0055007E">
              <w:rPr>
                <w:rStyle w:val="Hyperlink"/>
                <w:rFonts w:ascii="Times New Roman" w:hAnsi="Times New Roman" w:cs="Times New Roman"/>
                <w:b/>
                <w:noProof/>
              </w:rPr>
              <w:t>2. ПОСТАНОВКА ЗАДАЧИ И ОПИСАНИЕ ИСХОДНЫХ ДАННЫХ</w:t>
            </w:r>
            <w:r w:rsidR="000A7F3E">
              <w:rPr>
                <w:noProof/>
                <w:webHidden/>
              </w:rPr>
              <w:tab/>
            </w:r>
            <w:r w:rsidR="000A7F3E">
              <w:rPr>
                <w:noProof/>
                <w:webHidden/>
              </w:rPr>
              <w:fldChar w:fldCharType="begin"/>
            </w:r>
            <w:r w:rsidR="000A7F3E">
              <w:rPr>
                <w:noProof/>
                <w:webHidden/>
              </w:rPr>
              <w:instrText xml:space="preserve"> PAGEREF _Toc216127664 \h </w:instrText>
            </w:r>
            <w:r w:rsidR="000A7F3E">
              <w:rPr>
                <w:noProof/>
                <w:webHidden/>
              </w:rPr>
            </w:r>
            <w:r w:rsidR="000A7F3E">
              <w:rPr>
                <w:noProof/>
                <w:webHidden/>
              </w:rPr>
              <w:fldChar w:fldCharType="separate"/>
            </w:r>
            <w:r w:rsidR="000A7F3E">
              <w:rPr>
                <w:noProof/>
                <w:webHidden/>
              </w:rPr>
              <w:t>11</w:t>
            </w:r>
            <w:r w:rsidR="000A7F3E">
              <w:rPr>
                <w:noProof/>
                <w:webHidden/>
              </w:rPr>
              <w:fldChar w:fldCharType="end"/>
            </w:r>
          </w:hyperlink>
        </w:p>
        <w:p w14:paraId="0B5CF426" w14:textId="63696F0F" w:rsidR="000A7F3E" w:rsidRDefault="00346B70">
          <w:pPr>
            <w:pStyle w:val="TOC1"/>
            <w:tabs>
              <w:tab w:val="right" w:leader="dot" w:pos="9345"/>
            </w:tabs>
            <w:rPr>
              <w:rFonts w:eastAsiaTheme="minorEastAsia"/>
              <w:noProof/>
              <w:kern w:val="0"/>
              <w:lang w:eastAsia="ru-RU"/>
              <w14:ligatures w14:val="none"/>
            </w:rPr>
          </w:pPr>
          <w:hyperlink w:anchor="_Toc216127665" w:history="1">
            <w:r w:rsidR="000A7F3E" w:rsidRPr="0055007E">
              <w:rPr>
                <w:rStyle w:val="Hyperlink"/>
                <w:rFonts w:ascii="Times New Roman" w:hAnsi="Times New Roman" w:cs="Times New Roman"/>
                <w:b/>
                <w:noProof/>
              </w:rPr>
              <w:t>3. ПРОЦЕСС РАЗРАБОТКИ ПРОГРАММНОГО КОМПЛЕКСА</w:t>
            </w:r>
            <w:r w:rsidR="000A7F3E">
              <w:rPr>
                <w:noProof/>
                <w:webHidden/>
              </w:rPr>
              <w:tab/>
            </w:r>
            <w:r w:rsidR="000A7F3E">
              <w:rPr>
                <w:noProof/>
                <w:webHidden/>
              </w:rPr>
              <w:fldChar w:fldCharType="begin"/>
            </w:r>
            <w:r w:rsidR="000A7F3E">
              <w:rPr>
                <w:noProof/>
                <w:webHidden/>
              </w:rPr>
              <w:instrText xml:space="preserve"> PAGEREF _Toc216127665 \h </w:instrText>
            </w:r>
            <w:r w:rsidR="000A7F3E">
              <w:rPr>
                <w:noProof/>
                <w:webHidden/>
              </w:rPr>
            </w:r>
            <w:r w:rsidR="000A7F3E">
              <w:rPr>
                <w:noProof/>
                <w:webHidden/>
              </w:rPr>
              <w:fldChar w:fldCharType="separate"/>
            </w:r>
            <w:r w:rsidR="000A7F3E">
              <w:rPr>
                <w:noProof/>
                <w:webHidden/>
              </w:rPr>
              <w:t>16</w:t>
            </w:r>
            <w:r w:rsidR="000A7F3E">
              <w:rPr>
                <w:noProof/>
                <w:webHidden/>
              </w:rPr>
              <w:fldChar w:fldCharType="end"/>
            </w:r>
          </w:hyperlink>
        </w:p>
        <w:p w14:paraId="080F0696" w14:textId="4630FFB9" w:rsidR="000A7F3E" w:rsidRDefault="00346B70">
          <w:pPr>
            <w:pStyle w:val="TOC1"/>
            <w:tabs>
              <w:tab w:val="right" w:leader="dot" w:pos="9345"/>
            </w:tabs>
            <w:rPr>
              <w:rFonts w:eastAsiaTheme="minorEastAsia"/>
              <w:noProof/>
              <w:kern w:val="0"/>
              <w:lang w:eastAsia="ru-RU"/>
              <w14:ligatures w14:val="none"/>
            </w:rPr>
          </w:pPr>
          <w:hyperlink w:anchor="_Toc216127666" w:history="1">
            <w:r w:rsidR="000A7F3E" w:rsidRPr="0055007E">
              <w:rPr>
                <w:rStyle w:val="Hyperlink"/>
                <w:rFonts w:ascii="Times New Roman" w:hAnsi="Times New Roman" w:cs="Times New Roman"/>
                <w:b/>
                <w:noProof/>
              </w:rPr>
              <w:t>4. АНАЛИЗ ПОЛУЧЕННЫХ РЕЗУЛЬТАТОВ</w:t>
            </w:r>
            <w:r w:rsidR="000A7F3E">
              <w:rPr>
                <w:noProof/>
                <w:webHidden/>
              </w:rPr>
              <w:tab/>
            </w:r>
            <w:r w:rsidR="000A7F3E">
              <w:rPr>
                <w:noProof/>
                <w:webHidden/>
              </w:rPr>
              <w:fldChar w:fldCharType="begin"/>
            </w:r>
            <w:r w:rsidR="000A7F3E">
              <w:rPr>
                <w:noProof/>
                <w:webHidden/>
              </w:rPr>
              <w:instrText xml:space="preserve"> PAGEREF _Toc216127666 \h </w:instrText>
            </w:r>
            <w:r w:rsidR="000A7F3E">
              <w:rPr>
                <w:noProof/>
                <w:webHidden/>
              </w:rPr>
            </w:r>
            <w:r w:rsidR="000A7F3E">
              <w:rPr>
                <w:noProof/>
                <w:webHidden/>
              </w:rPr>
              <w:fldChar w:fldCharType="separate"/>
            </w:r>
            <w:r w:rsidR="000A7F3E">
              <w:rPr>
                <w:noProof/>
                <w:webHidden/>
              </w:rPr>
              <w:t>37</w:t>
            </w:r>
            <w:r w:rsidR="000A7F3E">
              <w:rPr>
                <w:noProof/>
                <w:webHidden/>
              </w:rPr>
              <w:fldChar w:fldCharType="end"/>
            </w:r>
          </w:hyperlink>
        </w:p>
        <w:p w14:paraId="437C657C" w14:textId="60DD5B2B" w:rsidR="000A7F3E" w:rsidRDefault="00346B70">
          <w:pPr>
            <w:pStyle w:val="TOC1"/>
            <w:tabs>
              <w:tab w:val="right" w:leader="dot" w:pos="9345"/>
            </w:tabs>
            <w:rPr>
              <w:rFonts w:eastAsiaTheme="minorEastAsia"/>
              <w:noProof/>
              <w:kern w:val="0"/>
              <w:lang w:eastAsia="ru-RU"/>
              <w14:ligatures w14:val="none"/>
            </w:rPr>
          </w:pPr>
          <w:hyperlink w:anchor="_Toc216127667" w:history="1">
            <w:r w:rsidR="000A7F3E" w:rsidRPr="0055007E">
              <w:rPr>
                <w:rStyle w:val="Hyperlink"/>
                <w:rFonts w:ascii="Times New Roman" w:hAnsi="Times New Roman" w:cs="Times New Roman"/>
                <w:b/>
                <w:noProof/>
              </w:rPr>
              <w:t>5. ПЕРСПЕКТИВЫ РАЗВИТИЯ И ПРИМЕНЕНИЯ РАЗРАБОТАННОГО ПОДХОДА</w:t>
            </w:r>
            <w:r w:rsidR="000A7F3E">
              <w:rPr>
                <w:noProof/>
                <w:webHidden/>
              </w:rPr>
              <w:tab/>
            </w:r>
            <w:r w:rsidR="000A7F3E">
              <w:rPr>
                <w:noProof/>
                <w:webHidden/>
              </w:rPr>
              <w:fldChar w:fldCharType="begin"/>
            </w:r>
            <w:r w:rsidR="000A7F3E">
              <w:rPr>
                <w:noProof/>
                <w:webHidden/>
              </w:rPr>
              <w:instrText xml:space="preserve"> PAGEREF _Toc216127667 \h </w:instrText>
            </w:r>
            <w:r w:rsidR="000A7F3E">
              <w:rPr>
                <w:noProof/>
                <w:webHidden/>
              </w:rPr>
            </w:r>
            <w:r w:rsidR="000A7F3E">
              <w:rPr>
                <w:noProof/>
                <w:webHidden/>
              </w:rPr>
              <w:fldChar w:fldCharType="separate"/>
            </w:r>
            <w:r w:rsidR="000A7F3E">
              <w:rPr>
                <w:noProof/>
                <w:webHidden/>
              </w:rPr>
              <w:t>41</w:t>
            </w:r>
            <w:r w:rsidR="000A7F3E">
              <w:rPr>
                <w:noProof/>
                <w:webHidden/>
              </w:rPr>
              <w:fldChar w:fldCharType="end"/>
            </w:r>
          </w:hyperlink>
        </w:p>
        <w:p w14:paraId="164E1A58" w14:textId="044BC032" w:rsidR="000A7F3E" w:rsidRDefault="00346B70">
          <w:pPr>
            <w:pStyle w:val="TOC1"/>
            <w:tabs>
              <w:tab w:val="right" w:leader="dot" w:pos="9345"/>
            </w:tabs>
            <w:rPr>
              <w:rFonts w:eastAsiaTheme="minorEastAsia"/>
              <w:noProof/>
              <w:kern w:val="0"/>
              <w:lang w:eastAsia="ru-RU"/>
              <w14:ligatures w14:val="none"/>
            </w:rPr>
          </w:pPr>
          <w:hyperlink w:anchor="_Toc216127668" w:history="1">
            <w:r w:rsidR="000A7F3E" w:rsidRPr="0055007E">
              <w:rPr>
                <w:rStyle w:val="Hyperlink"/>
                <w:rFonts w:ascii="Times New Roman" w:hAnsi="Times New Roman" w:cs="Times New Roman"/>
                <w:b/>
                <w:noProof/>
              </w:rPr>
              <w:t>ЗАКЛЮЧЕНИЕ</w:t>
            </w:r>
            <w:r w:rsidR="000A7F3E">
              <w:rPr>
                <w:noProof/>
                <w:webHidden/>
              </w:rPr>
              <w:tab/>
            </w:r>
            <w:r w:rsidR="000A7F3E">
              <w:rPr>
                <w:noProof/>
                <w:webHidden/>
              </w:rPr>
              <w:fldChar w:fldCharType="begin"/>
            </w:r>
            <w:r w:rsidR="000A7F3E">
              <w:rPr>
                <w:noProof/>
                <w:webHidden/>
              </w:rPr>
              <w:instrText xml:space="preserve"> PAGEREF _Toc216127668 \h </w:instrText>
            </w:r>
            <w:r w:rsidR="000A7F3E">
              <w:rPr>
                <w:noProof/>
                <w:webHidden/>
              </w:rPr>
            </w:r>
            <w:r w:rsidR="000A7F3E">
              <w:rPr>
                <w:noProof/>
                <w:webHidden/>
              </w:rPr>
              <w:fldChar w:fldCharType="separate"/>
            </w:r>
            <w:r w:rsidR="000A7F3E">
              <w:rPr>
                <w:noProof/>
                <w:webHidden/>
              </w:rPr>
              <w:t>43</w:t>
            </w:r>
            <w:r w:rsidR="000A7F3E">
              <w:rPr>
                <w:noProof/>
                <w:webHidden/>
              </w:rPr>
              <w:fldChar w:fldCharType="end"/>
            </w:r>
          </w:hyperlink>
        </w:p>
        <w:p w14:paraId="4D5562B5" w14:textId="565EAE8F" w:rsidR="000A7F3E" w:rsidRDefault="00346B70">
          <w:pPr>
            <w:pStyle w:val="TOC1"/>
            <w:tabs>
              <w:tab w:val="right" w:leader="dot" w:pos="9345"/>
            </w:tabs>
            <w:rPr>
              <w:rFonts w:eastAsiaTheme="minorEastAsia"/>
              <w:noProof/>
              <w:kern w:val="0"/>
              <w:lang w:eastAsia="ru-RU"/>
              <w14:ligatures w14:val="none"/>
            </w:rPr>
          </w:pPr>
          <w:hyperlink w:anchor="_Toc216127669" w:history="1">
            <w:r w:rsidR="000A7F3E" w:rsidRPr="0055007E">
              <w:rPr>
                <w:rStyle w:val="Hyperlink"/>
                <w:rFonts w:ascii="Times New Roman" w:hAnsi="Times New Roman" w:cs="Times New Roman"/>
                <w:b/>
                <w:noProof/>
              </w:rPr>
              <w:t>СПИСОК ИСПОЛЬЗОВАННЫХ ИСТОЧНИКОВ</w:t>
            </w:r>
            <w:r w:rsidR="000A7F3E">
              <w:rPr>
                <w:noProof/>
                <w:webHidden/>
              </w:rPr>
              <w:tab/>
            </w:r>
            <w:r w:rsidR="000A7F3E">
              <w:rPr>
                <w:noProof/>
                <w:webHidden/>
              </w:rPr>
              <w:fldChar w:fldCharType="begin"/>
            </w:r>
            <w:r w:rsidR="000A7F3E">
              <w:rPr>
                <w:noProof/>
                <w:webHidden/>
              </w:rPr>
              <w:instrText xml:space="preserve"> PAGEREF _Toc216127669 \h </w:instrText>
            </w:r>
            <w:r w:rsidR="000A7F3E">
              <w:rPr>
                <w:noProof/>
                <w:webHidden/>
              </w:rPr>
            </w:r>
            <w:r w:rsidR="000A7F3E">
              <w:rPr>
                <w:noProof/>
                <w:webHidden/>
              </w:rPr>
              <w:fldChar w:fldCharType="separate"/>
            </w:r>
            <w:r w:rsidR="000A7F3E">
              <w:rPr>
                <w:noProof/>
                <w:webHidden/>
              </w:rPr>
              <w:t>45</w:t>
            </w:r>
            <w:r w:rsidR="000A7F3E">
              <w:rPr>
                <w:noProof/>
                <w:webHidden/>
              </w:rPr>
              <w:fldChar w:fldCharType="end"/>
            </w:r>
          </w:hyperlink>
        </w:p>
        <w:p w14:paraId="5FB89132" w14:textId="2F94C0C1" w:rsidR="000A7F3E" w:rsidRDefault="00346B70">
          <w:pPr>
            <w:pStyle w:val="TOC1"/>
            <w:tabs>
              <w:tab w:val="right" w:leader="dot" w:pos="9345"/>
            </w:tabs>
            <w:rPr>
              <w:rFonts w:eastAsiaTheme="minorEastAsia"/>
              <w:noProof/>
              <w:kern w:val="0"/>
              <w:lang w:eastAsia="ru-RU"/>
              <w14:ligatures w14:val="none"/>
            </w:rPr>
          </w:pPr>
          <w:hyperlink w:anchor="_Toc216127670" w:history="1">
            <w:r w:rsidR="000A7F3E" w:rsidRPr="0055007E">
              <w:rPr>
                <w:rStyle w:val="Hyperlink"/>
                <w:rFonts w:ascii="Times New Roman" w:hAnsi="Times New Roman" w:cs="Times New Roman"/>
                <w:b/>
                <w:noProof/>
              </w:rPr>
              <w:t>Приложение</w:t>
            </w:r>
            <w:r w:rsidR="000A7F3E">
              <w:rPr>
                <w:noProof/>
                <w:webHidden/>
              </w:rPr>
              <w:tab/>
            </w:r>
            <w:r w:rsidR="000A7F3E">
              <w:rPr>
                <w:noProof/>
                <w:webHidden/>
              </w:rPr>
              <w:fldChar w:fldCharType="begin"/>
            </w:r>
            <w:r w:rsidR="000A7F3E">
              <w:rPr>
                <w:noProof/>
                <w:webHidden/>
              </w:rPr>
              <w:instrText xml:space="preserve"> PAGEREF _Toc216127670 \h </w:instrText>
            </w:r>
            <w:r w:rsidR="000A7F3E">
              <w:rPr>
                <w:noProof/>
                <w:webHidden/>
              </w:rPr>
            </w:r>
            <w:r w:rsidR="000A7F3E">
              <w:rPr>
                <w:noProof/>
                <w:webHidden/>
              </w:rPr>
              <w:fldChar w:fldCharType="separate"/>
            </w:r>
            <w:r w:rsidR="000A7F3E">
              <w:rPr>
                <w:noProof/>
                <w:webHidden/>
              </w:rPr>
              <w:t>48</w:t>
            </w:r>
            <w:r w:rsidR="000A7F3E">
              <w:rPr>
                <w:noProof/>
                <w:webHidden/>
              </w:rPr>
              <w:fldChar w:fldCharType="end"/>
            </w:r>
          </w:hyperlink>
        </w:p>
        <w:p w14:paraId="336E35B2" w14:textId="46A70407" w:rsidR="00777391" w:rsidRDefault="00777391" w:rsidP="00DC4BF4">
          <w:pPr>
            <w:jc w:val="center"/>
          </w:pPr>
          <w:r w:rsidRPr="00EA6D7F">
            <w:rPr>
              <w:rFonts w:ascii="Times New Roman" w:hAnsi="Times New Roman" w:cs="Times New Roman"/>
              <w:b/>
              <w:bCs/>
              <w:sz w:val="28"/>
              <w:szCs w:val="28"/>
            </w:rPr>
            <w:fldChar w:fldCharType="end"/>
          </w:r>
        </w:p>
      </w:sdtContent>
    </w:sdt>
    <w:p w14:paraId="44C6564C" w14:textId="638067EB" w:rsidR="005721AE" w:rsidRPr="005721AE" w:rsidRDefault="005721AE" w:rsidP="00541321">
      <w:pPr>
        <w:jc w:val="center"/>
        <w:rPr>
          <w:rFonts w:ascii="Times New Roman" w:hAnsi="Times New Roman" w:cs="Times New Roman"/>
          <w:b/>
          <w:bCs/>
          <w:sz w:val="28"/>
          <w:szCs w:val="28"/>
        </w:rPr>
      </w:pPr>
      <w:r w:rsidRPr="005721AE">
        <w:rPr>
          <w:rFonts w:ascii="Times New Roman" w:hAnsi="Times New Roman" w:cs="Times New Roman"/>
          <w:b/>
          <w:bCs/>
          <w:sz w:val="28"/>
          <w:szCs w:val="28"/>
        </w:rPr>
        <w:br w:type="page"/>
      </w:r>
    </w:p>
    <w:p w14:paraId="4F6A5858" w14:textId="77777777" w:rsidR="00541321" w:rsidRPr="00777391" w:rsidRDefault="00541321" w:rsidP="00777391">
      <w:pPr>
        <w:pStyle w:val="Heading1"/>
        <w:jc w:val="center"/>
        <w:rPr>
          <w:rFonts w:ascii="Times New Roman" w:hAnsi="Times New Roman" w:cs="Times New Roman"/>
          <w:b/>
          <w:color w:val="auto"/>
          <w:sz w:val="28"/>
          <w:szCs w:val="28"/>
        </w:rPr>
      </w:pPr>
      <w:bookmarkStart w:id="0" w:name="_Toc216127662"/>
      <w:r w:rsidRPr="00777391">
        <w:rPr>
          <w:rFonts w:ascii="Times New Roman" w:hAnsi="Times New Roman" w:cs="Times New Roman"/>
          <w:b/>
          <w:color w:val="auto"/>
          <w:sz w:val="28"/>
          <w:szCs w:val="28"/>
        </w:rPr>
        <w:lastRenderedPageBreak/>
        <w:t>ВВЕДЕНИЕ</w:t>
      </w:r>
      <w:bookmarkEnd w:id="0"/>
    </w:p>
    <w:p w14:paraId="4B17A358" w14:textId="77777777" w:rsidR="00A55EA8" w:rsidRPr="00A55EA8" w:rsidRDefault="00A55EA8" w:rsidP="00A55EA8">
      <w:pPr>
        <w:spacing w:line="360" w:lineRule="auto"/>
        <w:ind w:firstLine="709"/>
        <w:jc w:val="both"/>
        <w:rPr>
          <w:rFonts w:ascii="Times New Roman" w:hAnsi="Times New Roman" w:cs="Times New Roman"/>
          <w:sz w:val="28"/>
          <w:szCs w:val="28"/>
        </w:rPr>
      </w:pPr>
      <w:r w:rsidRPr="00A55EA8">
        <w:rPr>
          <w:rFonts w:ascii="Times New Roman" w:hAnsi="Times New Roman" w:cs="Times New Roman"/>
          <w:sz w:val="28"/>
          <w:szCs w:val="28"/>
        </w:rPr>
        <w:t>Актуальность исследования проблем здравоохранения на глобальном уровне обусловлена растущим вниманием мирового сообщества к вопросам здоровья населения как ключевому фактору устойчивого развития. Продолжительность жизни является интегральным показателем, отражающим не только состояние системы здравоохранения, но и социально-экономическое развитие стран, уровень медицинских технологий, качество жизни населения и эффективность профилактических мероприятий.</w:t>
      </w:r>
    </w:p>
    <w:p w14:paraId="64E2497F" w14:textId="77777777" w:rsidR="00A55EA8" w:rsidRPr="00A55EA8" w:rsidRDefault="00A55EA8" w:rsidP="00A55EA8">
      <w:pPr>
        <w:spacing w:line="360" w:lineRule="auto"/>
        <w:ind w:firstLine="709"/>
        <w:jc w:val="both"/>
        <w:rPr>
          <w:rFonts w:ascii="Times New Roman" w:hAnsi="Times New Roman" w:cs="Times New Roman"/>
          <w:sz w:val="28"/>
          <w:szCs w:val="28"/>
        </w:rPr>
      </w:pPr>
      <w:r w:rsidRPr="00A55EA8">
        <w:rPr>
          <w:rFonts w:ascii="Times New Roman" w:hAnsi="Times New Roman" w:cs="Times New Roman"/>
          <w:sz w:val="28"/>
          <w:szCs w:val="28"/>
        </w:rPr>
        <w:t>В современном мире, характеризующемся глобализационными процессами и усилением взаимозависимости между странами, анализ тенденций в здравоохранении приобретает особое значение. Пандемия COVID-19 наглядно продемонстрировала уязвимость глобальных систем здравоохранения и необходимость разработки научно обоснованных подходов к оценке и прогнозированию состояния здоровья населения. В этом контексте анализ данных о продолжительности жизни и связанных с ней факторов становится важным инструментом для выявления закономерностей, оценки эффективности политики здравоохранения и разработки стратегий улучшения здоровья населения.</w:t>
      </w:r>
    </w:p>
    <w:p w14:paraId="582A87DE" w14:textId="77777777" w:rsidR="00A55EA8" w:rsidRPr="00A55EA8" w:rsidRDefault="00A55EA8" w:rsidP="00A55EA8">
      <w:pPr>
        <w:spacing w:line="360" w:lineRule="auto"/>
        <w:ind w:firstLine="709"/>
        <w:jc w:val="both"/>
        <w:rPr>
          <w:rFonts w:ascii="Times New Roman" w:hAnsi="Times New Roman" w:cs="Times New Roman"/>
          <w:sz w:val="28"/>
          <w:szCs w:val="28"/>
        </w:rPr>
      </w:pPr>
      <w:r w:rsidRPr="00A55EA8">
        <w:rPr>
          <w:rFonts w:ascii="Times New Roman" w:hAnsi="Times New Roman" w:cs="Times New Roman"/>
          <w:sz w:val="28"/>
          <w:szCs w:val="28"/>
        </w:rPr>
        <w:t>Целью настоящего исследования является анализ глобальных тенденций в здравоохранении на основе комплексного изучения факторов, влияющих на продолжительность жизни населения различных стран мира. Для достижения поставленной цели необходимо решить следующие задачи:</w:t>
      </w:r>
    </w:p>
    <w:p w14:paraId="72AB3DB7" w14:textId="77777777" w:rsidR="00A55EA8" w:rsidRPr="00A55EA8" w:rsidRDefault="00A55EA8" w:rsidP="008620EF">
      <w:pPr>
        <w:numPr>
          <w:ilvl w:val="0"/>
          <w:numId w:val="4"/>
        </w:numPr>
        <w:spacing w:line="360" w:lineRule="auto"/>
        <w:jc w:val="both"/>
        <w:rPr>
          <w:rFonts w:ascii="Times New Roman" w:hAnsi="Times New Roman" w:cs="Times New Roman"/>
          <w:sz w:val="28"/>
          <w:szCs w:val="28"/>
        </w:rPr>
      </w:pPr>
      <w:r w:rsidRPr="00A55EA8">
        <w:rPr>
          <w:rFonts w:ascii="Times New Roman" w:hAnsi="Times New Roman" w:cs="Times New Roman"/>
          <w:sz w:val="28"/>
          <w:szCs w:val="28"/>
        </w:rPr>
        <w:t>Провести систематический анализ теоретических основ оценки тенденций в здравоохранении.</w:t>
      </w:r>
    </w:p>
    <w:p w14:paraId="2E6B8F2A" w14:textId="77777777" w:rsidR="00A55EA8" w:rsidRPr="00A55EA8" w:rsidRDefault="00A55EA8" w:rsidP="008620EF">
      <w:pPr>
        <w:numPr>
          <w:ilvl w:val="0"/>
          <w:numId w:val="4"/>
        </w:numPr>
        <w:spacing w:line="360" w:lineRule="auto"/>
        <w:jc w:val="both"/>
        <w:rPr>
          <w:rFonts w:ascii="Times New Roman" w:hAnsi="Times New Roman" w:cs="Times New Roman"/>
          <w:sz w:val="28"/>
          <w:szCs w:val="28"/>
        </w:rPr>
      </w:pPr>
      <w:r w:rsidRPr="00A55EA8">
        <w:rPr>
          <w:rFonts w:ascii="Times New Roman" w:hAnsi="Times New Roman" w:cs="Times New Roman"/>
          <w:sz w:val="28"/>
          <w:szCs w:val="28"/>
        </w:rPr>
        <w:t>Осуществить сбор и предварительную обработку данных о продолжительности жизни и связанных показателях здоровья.</w:t>
      </w:r>
    </w:p>
    <w:p w14:paraId="6F60177F" w14:textId="77777777" w:rsidR="00A55EA8" w:rsidRPr="00A55EA8" w:rsidRDefault="00A55EA8" w:rsidP="008620EF">
      <w:pPr>
        <w:numPr>
          <w:ilvl w:val="0"/>
          <w:numId w:val="4"/>
        </w:numPr>
        <w:spacing w:line="360" w:lineRule="auto"/>
        <w:jc w:val="both"/>
        <w:rPr>
          <w:rFonts w:ascii="Times New Roman" w:hAnsi="Times New Roman" w:cs="Times New Roman"/>
          <w:sz w:val="28"/>
          <w:szCs w:val="28"/>
        </w:rPr>
      </w:pPr>
      <w:r w:rsidRPr="00A55EA8">
        <w:rPr>
          <w:rFonts w:ascii="Times New Roman" w:hAnsi="Times New Roman" w:cs="Times New Roman"/>
          <w:sz w:val="28"/>
          <w:szCs w:val="28"/>
        </w:rPr>
        <w:t>Разработать программный комплекс для визуализации и анализа данных о здоровье населения.</w:t>
      </w:r>
    </w:p>
    <w:p w14:paraId="547249CA" w14:textId="77777777" w:rsidR="00A55EA8" w:rsidRPr="00A55EA8" w:rsidRDefault="00A55EA8" w:rsidP="008620EF">
      <w:pPr>
        <w:numPr>
          <w:ilvl w:val="0"/>
          <w:numId w:val="4"/>
        </w:numPr>
        <w:spacing w:line="360" w:lineRule="auto"/>
        <w:jc w:val="both"/>
        <w:rPr>
          <w:rFonts w:ascii="Times New Roman" w:hAnsi="Times New Roman" w:cs="Times New Roman"/>
          <w:sz w:val="28"/>
          <w:szCs w:val="28"/>
        </w:rPr>
      </w:pPr>
      <w:r w:rsidRPr="00A55EA8">
        <w:rPr>
          <w:rFonts w:ascii="Times New Roman" w:hAnsi="Times New Roman" w:cs="Times New Roman"/>
          <w:sz w:val="28"/>
          <w:szCs w:val="28"/>
        </w:rPr>
        <w:lastRenderedPageBreak/>
        <w:t>Выявить ключевые факторы, влияющие на продолжительность жизни в разных странах мира.</w:t>
      </w:r>
    </w:p>
    <w:p w14:paraId="3F859E87" w14:textId="77777777" w:rsidR="00A55EA8" w:rsidRPr="00A55EA8" w:rsidRDefault="00A55EA8" w:rsidP="008620EF">
      <w:pPr>
        <w:numPr>
          <w:ilvl w:val="0"/>
          <w:numId w:val="4"/>
        </w:numPr>
        <w:spacing w:line="360" w:lineRule="auto"/>
        <w:jc w:val="both"/>
        <w:rPr>
          <w:rFonts w:ascii="Times New Roman" w:hAnsi="Times New Roman" w:cs="Times New Roman"/>
          <w:sz w:val="28"/>
          <w:szCs w:val="28"/>
        </w:rPr>
      </w:pPr>
      <w:r w:rsidRPr="00A55EA8">
        <w:rPr>
          <w:rFonts w:ascii="Times New Roman" w:hAnsi="Times New Roman" w:cs="Times New Roman"/>
          <w:sz w:val="28"/>
          <w:szCs w:val="28"/>
        </w:rPr>
        <w:t>Проанализировать динамику изменений показателей здоровья за период с 2000 по 2015 год.</w:t>
      </w:r>
    </w:p>
    <w:p w14:paraId="041F7A36" w14:textId="77777777" w:rsidR="00A55EA8" w:rsidRPr="00A55EA8" w:rsidRDefault="00A55EA8" w:rsidP="008620EF">
      <w:pPr>
        <w:numPr>
          <w:ilvl w:val="0"/>
          <w:numId w:val="4"/>
        </w:numPr>
        <w:spacing w:line="360" w:lineRule="auto"/>
        <w:jc w:val="both"/>
        <w:rPr>
          <w:rFonts w:ascii="Times New Roman" w:hAnsi="Times New Roman" w:cs="Times New Roman"/>
          <w:sz w:val="28"/>
          <w:szCs w:val="28"/>
        </w:rPr>
      </w:pPr>
      <w:r w:rsidRPr="00A55EA8">
        <w:rPr>
          <w:rFonts w:ascii="Times New Roman" w:hAnsi="Times New Roman" w:cs="Times New Roman"/>
          <w:sz w:val="28"/>
          <w:szCs w:val="28"/>
        </w:rPr>
        <w:t>Разработать практические рекомендации на основе полученных результатов.</w:t>
      </w:r>
    </w:p>
    <w:p w14:paraId="46A022F0" w14:textId="77777777" w:rsidR="00A55EA8" w:rsidRPr="00A55EA8" w:rsidRDefault="00A55EA8" w:rsidP="00A55EA8">
      <w:pPr>
        <w:spacing w:line="360" w:lineRule="auto"/>
        <w:ind w:firstLine="709"/>
        <w:jc w:val="both"/>
        <w:rPr>
          <w:rFonts w:ascii="Times New Roman" w:hAnsi="Times New Roman" w:cs="Times New Roman"/>
          <w:sz w:val="28"/>
          <w:szCs w:val="28"/>
        </w:rPr>
      </w:pPr>
      <w:r w:rsidRPr="00A55EA8">
        <w:rPr>
          <w:rFonts w:ascii="Times New Roman" w:hAnsi="Times New Roman" w:cs="Times New Roman"/>
          <w:sz w:val="28"/>
          <w:szCs w:val="28"/>
        </w:rPr>
        <w:t>Объектом исследования выступают глобальные данные о продолжительности жизни и связанных показателях здоровья населения за период 2000-2015 годов. Предметом исследования являются методы и инструменты анализа и визуализации данных о здоровье населения для выявления тенденций в здравоохранении.</w:t>
      </w:r>
    </w:p>
    <w:p w14:paraId="0869294F" w14:textId="77777777" w:rsidR="00A55EA8" w:rsidRPr="00A55EA8" w:rsidRDefault="00A55EA8" w:rsidP="00A55EA8">
      <w:pPr>
        <w:spacing w:line="360" w:lineRule="auto"/>
        <w:ind w:firstLine="709"/>
        <w:jc w:val="both"/>
        <w:rPr>
          <w:rFonts w:ascii="Times New Roman" w:hAnsi="Times New Roman" w:cs="Times New Roman"/>
          <w:sz w:val="28"/>
          <w:szCs w:val="28"/>
        </w:rPr>
      </w:pPr>
      <w:r w:rsidRPr="00A55EA8">
        <w:rPr>
          <w:rFonts w:ascii="Times New Roman" w:hAnsi="Times New Roman" w:cs="Times New Roman"/>
          <w:sz w:val="28"/>
          <w:szCs w:val="28"/>
        </w:rPr>
        <w:t>Методологическую основу исследования составляют современные подходы к анализу данных, включая методы статистического анализа, машинного обучения и визуализации информации. В работе применялись как общенаучные методы (анализ, синтез, сравнение, обобщение), так и специальные методы обработки данных: корреляционный анализ, кластеризация, регрессионный анализ, временные ряды.</w:t>
      </w:r>
    </w:p>
    <w:p w14:paraId="45626030" w14:textId="77777777" w:rsidR="00A55EA8" w:rsidRPr="00A55EA8" w:rsidRDefault="00A55EA8" w:rsidP="00A55EA8">
      <w:pPr>
        <w:spacing w:line="360" w:lineRule="auto"/>
        <w:ind w:firstLine="709"/>
        <w:jc w:val="both"/>
        <w:rPr>
          <w:rFonts w:ascii="Times New Roman" w:hAnsi="Times New Roman" w:cs="Times New Roman"/>
          <w:sz w:val="28"/>
          <w:szCs w:val="28"/>
        </w:rPr>
      </w:pPr>
      <w:r w:rsidRPr="00A55EA8">
        <w:rPr>
          <w:rFonts w:ascii="Times New Roman" w:hAnsi="Times New Roman" w:cs="Times New Roman"/>
          <w:sz w:val="28"/>
          <w:szCs w:val="28"/>
        </w:rPr>
        <w:t>Научная новизна исследования заключается в разработке комплексного подхода к анализу глобальных тенденций в здравоохранении на основе многомерного анализа факторов, влияющих на продолжительность жизни. Практическая значимость работы определяется возможностью использования полученных результатов для обоснования политики в области здравоохранения, разработки целевых программ улучшения здоровья населения и оценки эффективности медицинских вмешательств.</w:t>
      </w:r>
    </w:p>
    <w:p w14:paraId="6A10FCE2" w14:textId="77777777" w:rsidR="00A55EA8" w:rsidRPr="00A55EA8" w:rsidRDefault="00A55EA8" w:rsidP="00A55EA8">
      <w:pPr>
        <w:spacing w:line="360" w:lineRule="auto"/>
        <w:ind w:firstLine="709"/>
        <w:jc w:val="both"/>
        <w:rPr>
          <w:rFonts w:ascii="Times New Roman" w:hAnsi="Times New Roman" w:cs="Times New Roman"/>
          <w:sz w:val="28"/>
          <w:szCs w:val="28"/>
        </w:rPr>
      </w:pPr>
      <w:r w:rsidRPr="00A55EA8">
        <w:rPr>
          <w:rFonts w:ascii="Times New Roman" w:hAnsi="Times New Roman" w:cs="Times New Roman"/>
          <w:sz w:val="28"/>
          <w:szCs w:val="28"/>
        </w:rPr>
        <w:t xml:space="preserve">Структура работы определена поставленными задачами и включает введение, пять глав, заключение, список использованных источников и приложения. Во введении обосновывается актуальность темы, формулируются цель и задачи исследования. В первой главе рассматриваются </w:t>
      </w:r>
      <w:r w:rsidRPr="00A55EA8">
        <w:rPr>
          <w:rFonts w:ascii="Times New Roman" w:hAnsi="Times New Roman" w:cs="Times New Roman"/>
          <w:sz w:val="28"/>
          <w:szCs w:val="28"/>
        </w:rPr>
        <w:lastRenderedPageBreak/>
        <w:t>теоретические основы анализа тенденций в здравоохранении. Во второй главе описывается постановка задачи и исходные данные. В третьей главе представлен процесс разработки программного комплекса. В четвертой главе анализируются полученные результаты. В пятой главе обсуждаются перспективы развития и применения разработанного подхода. В заключении подводятся итоги исследования.</w:t>
      </w:r>
    </w:p>
    <w:p w14:paraId="62E7F202" w14:textId="29CB4182" w:rsidR="00541321" w:rsidRPr="00541321" w:rsidRDefault="00541321" w:rsidP="00541321">
      <w:pPr>
        <w:spacing w:line="360" w:lineRule="auto"/>
        <w:ind w:firstLine="709"/>
        <w:jc w:val="both"/>
        <w:rPr>
          <w:rFonts w:ascii="Times New Roman" w:hAnsi="Times New Roman" w:cs="Times New Roman"/>
          <w:sz w:val="28"/>
          <w:szCs w:val="28"/>
        </w:rPr>
      </w:pPr>
    </w:p>
    <w:p w14:paraId="6159AA49" w14:textId="77777777" w:rsidR="004448AF" w:rsidRDefault="004448AF" w:rsidP="004448AF">
      <w:pPr>
        <w:spacing w:line="360" w:lineRule="auto"/>
        <w:ind w:firstLine="709"/>
        <w:jc w:val="center"/>
        <w:rPr>
          <w:rFonts w:ascii="Times New Roman" w:hAnsi="Times New Roman" w:cs="Times New Roman"/>
          <w:b/>
          <w:bCs/>
          <w:sz w:val="28"/>
          <w:szCs w:val="28"/>
        </w:rPr>
      </w:pPr>
    </w:p>
    <w:p w14:paraId="768EA9F5" w14:textId="77777777" w:rsidR="004448AF" w:rsidRDefault="004448AF" w:rsidP="004448AF">
      <w:pPr>
        <w:spacing w:line="360" w:lineRule="auto"/>
        <w:ind w:firstLine="709"/>
        <w:jc w:val="center"/>
        <w:rPr>
          <w:rFonts w:ascii="Times New Roman" w:hAnsi="Times New Roman" w:cs="Times New Roman"/>
          <w:b/>
          <w:bCs/>
          <w:sz w:val="28"/>
          <w:szCs w:val="28"/>
        </w:rPr>
      </w:pPr>
    </w:p>
    <w:p w14:paraId="5A333050" w14:textId="77777777" w:rsidR="004448AF" w:rsidRDefault="004448AF" w:rsidP="004448AF">
      <w:pPr>
        <w:spacing w:line="360" w:lineRule="auto"/>
        <w:ind w:firstLine="709"/>
        <w:jc w:val="center"/>
        <w:rPr>
          <w:rFonts w:ascii="Times New Roman" w:hAnsi="Times New Roman" w:cs="Times New Roman"/>
          <w:b/>
          <w:bCs/>
          <w:sz w:val="28"/>
          <w:szCs w:val="28"/>
        </w:rPr>
      </w:pPr>
    </w:p>
    <w:p w14:paraId="0F5D804F" w14:textId="77777777" w:rsidR="004448AF" w:rsidRDefault="004448AF" w:rsidP="004448AF">
      <w:pPr>
        <w:spacing w:line="360" w:lineRule="auto"/>
        <w:ind w:firstLine="709"/>
        <w:jc w:val="center"/>
        <w:rPr>
          <w:rFonts w:ascii="Times New Roman" w:hAnsi="Times New Roman" w:cs="Times New Roman"/>
          <w:b/>
          <w:bCs/>
          <w:sz w:val="28"/>
          <w:szCs w:val="28"/>
        </w:rPr>
      </w:pPr>
    </w:p>
    <w:p w14:paraId="30CD61BA" w14:textId="77777777" w:rsidR="004448AF" w:rsidRDefault="004448AF" w:rsidP="004448AF">
      <w:pPr>
        <w:spacing w:line="360" w:lineRule="auto"/>
        <w:ind w:firstLine="709"/>
        <w:jc w:val="center"/>
        <w:rPr>
          <w:rFonts w:ascii="Times New Roman" w:hAnsi="Times New Roman" w:cs="Times New Roman"/>
          <w:b/>
          <w:bCs/>
          <w:sz w:val="28"/>
          <w:szCs w:val="28"/>
        </w:rPr>
      </w:pPr>
    </w:p>
    <w:p w14:paraId="52171007" w14:textId="77777777" w:rsidR="004448AF" w:rsidRDefault="004448AF" w:rsidP="004448AF">
      <w:pPr>
        <w:spacing w:line="360" w:lineRule="auto"/>
        <w:ind w:firstLine="709"/>
        <w:jc w:val="center"/>
        <w:rPr>
          <w:rFonts w:ascii="Times New Roman" w:hAnsi="Times New Roman" w:cs="Times New Roman"/>
          <w:b/>
          <w:bCs/>
          <w:sz w:val="28"/>
          <w:szCs w:val="28"/>
        </w:rPr>
      </w:pPr>
    </w:p>
    <w:p w14:paraId="6A995AE0" w14:textId="77777777" w:rsidR="004448AF" w:rsidRDefault="004448AF" w:rsidP="004448AF">
      <w:pPr>
        <w:spacing w:line="360" w:lineRule="auto"/>
        <w:ind w:firstLine="709"/>
        <w:jc w:val="center"/>
        <w:rPr>
          <w:rFonts w:ascii="Times New Roman" w:hAnsi="Times New Roman" w:cs="Times New Roman"/>
          <w:b/>
          <w:bCs/>
          <w:sz w:val="28"/>
          <w:szCs w:val="28"/>
        </w:rPr>
      </w:pPr>
    </w:p>
    <w:p w14:paraId="709C0268" w14:textId="77777777" w:rsidR="004448AF" w:rsidRDefault="004448AF" w:rsidP="004448AF">
      <w:pPr>
        <w:spacing w:line="360" w:lineRule="auto"/>
        <w:ind w:firstLine="709"/>
        <w:jc w:val="center"/>
        <w:rPr>
          <w:rFonts w:ascii="Times New Roman" w:hAnsi="Times New Roman" w:cs="Times New Roman"/>
          <w:b/>
          <w:bCs/>
          <w:sz w:val="28"/>
          <w:szCs w:val="28"/>
        </w:rPr>
      </w:pPr>
    </w:p>
    <w:p w14:paraId="45DBA8A0" w14:textId="77777777" w:rsidR="004448AF" w:rsidRDefault="004448AF" w:rsidP="004448AF">
      <w:pPr>
        <w:spacing w:line="360" w:lineRule="auto"/>
        <w:ind w:firstLine="709"/>
        <w:jc w:val="center"/>
        <w:rPr>
          <w:rFonts w:ascii="Times New Roman" w:hAnsi="Times New Roman" w:cs="Times New Roman"/>
          <w:b/>
          <w:bCs/>
          <w:sz w:val="28"/>
          <w:szCs w:val="28"/>
        </w:rPr>
      </w:pPr>
    </w:p>
    <w:p w14:paraId="4B88C2B8" w14:textId="77777777" w:rsidR="004448AF" w:rsidRDefault="004448AF" w:rsidP="004448AF">
      <w:pPr>
        <w:spacing w:line="360" w:lineRule="auto"/>
        <w:ind w:firstLine="709"/>
        <w:jc w:val="center"/>
        <w:rPr>
          <w:rFonts w:ascii="Times New Roman" w:hAnsi="Times New Roman" w:cs="Times New Roman"/>
          <w:b/>
          <w:bCs/>
          <w:sz w:val="28"/>
          <w:szCs w:val="28"/>
        </w:rPr>
      </w:pPr>
    </w:p>
    <w:p w14:paraId="7FDF920F" w14:textId="77777777" w:rsidR="004448AF" w:rsidRDefault="004448AF" w:rsidP="004448AF">
      <w:pPr>
        <w:spacing w:line="360" w:lineRule="auto"/>
        <w:ind w:firstLine="709"/>
        <w:jc w:val="center"/>
        <w:rPr>
          <w:rFonts w:ascii="Times New Roman" w:hAnsi="Times New Roman" w:cs="Times New Roman"/>
          <w:b/>
          <w:bCs/>
          <w:sz w:val="28"/>
          <w:szCs w:val="28"/>
        </w:rPr>
      </w:pPr>
    </w:p>
    <w:p w14:paraId="13246276" w14:textId="77777777" w:rsidR="004448AF" w:rsidRDefault="004448AF" w:rsidP="004448AF">
      <w:pPr>
        <w:spacing w:line="360" w:lineRule="auto"/>
        <w:ind w:firstLine="709"/>
        <w:jc w:val="center"/>
        <w:rPr>
          <w:rFonts w:ascii="Times New Roman" w:hAnsi="Times New Roman" w:cs="Times New Roman"/>
          <w:b/>
          <w:bCs/>
          <w:sz w:val="28"/>
          <w:szCs w:val="28"/>
        </w:rPr>
      </w:pPr>
    </w:p>
    <w:p w14:paraId="788F39AA" w14:textId="77777777" w:rsidR="004448AF" w:rsidRDefault="004448AF" w:rsidP="004448AF">
      <w:pPr>
        <w:spacing w:line="360" w:lineRule="auto"/>
        <w:ind w:firstLine="709"/>
        <w:jc w:val="center"/>
        <w:rPr>
          <w:rFonts w:ascii="Times New Roman" w:hAnsi="Times New Roman" w:cs="Times New Roman"/>
          <w:b/>
          <w:bCs/>
          <w:sz w:val="28"/>
          <w:szCs w:val="28"/>
        </w:rPr>
      </w:pPr>
    </w:p>
    <w:p w14:paraId="1A8DA669" w14:textId="77777777" w:rsidR="004448AF" w:rsidRDefault="004448AF" w:rsidP="004448AF">
      <w:pPr>
        <w:spacing w:line="360" w:lineRule="auto"/>
        <w:ind w:firstLine="709"/>
        <w:jc w:val="center"/>
        <w:rPr>
          <w:rFonts w:ascii="Times New Roman" w:hAnsi="Times New Roman" w:cs="Times New Roman"/>
          <w:b/>
          <w:bCs/>
          <w:sz w:val="28"/>
          <w:szCs w:val="28"/>
        </w:rPr>
      </w:pPr>
    </w:p>
    <w:p w14:paraId="751F9E44" w14:textId="77777777" w:rsidR="004448AF" w:rsidRDefault="004448AF" w:rsidP="004448AF">
      <w:pPr>
        <w:spacing w:line="360" w:lineRule="auto"/>
        <w:ind w:firstLine="709"/>
        <w:jc w:val="center"/>
        <w:rPr>
          <w:rFonts w:ascii="Times New Roman" w:hAnsi="Times New Roman" w:cs="Times New Roman"/>
          <w:b/>
          <w:bCs/>
          <w:sz w:val="28"/>
          <w:szCs w:val="28"/>
        </w:rPr>
      </w:pPr>
    </w:p>
    <w:p w14:paraId="10AE5134" w14:textId="77777777" w:rsidR="004448AF" w:rsidRDefault="004448AF" w:rsidP="004448AF">
      <w:pPr>
        <w:spacing w:line="360" w:lineRule="auto"/>
        <w:ind w:firstLine="709"/>
        <w:jc w:val="center"/>
        <w:rPr>
          <w:rFonts w:ascii="Times New Roman" w:hAnsi="Times New Roman" w:cs="Times New Roman"/>
          <w:b/>
          <w:bCs/>
          <w:sz w:val="28"/>
          <w:szCs w:val="28"/>
        </w:rPr>
      </w:pPr>
    </w:p>
    <w:p w14:paraId="38EAC44B" w14:textId="77777777" w:rsidR="004448AF" w:rsidRDefault="004448AF" w:rsidP="004448AF">
      <w:pPr>
        <w:spacing w:line="360" w:lineRule="auto"/>
        <w:ind w:firstLine="709"/>
        <w:jc w:val="center"/>
        <w:rPr>
          <w:rFonts w:ascii="Times New Roman" w:hAnsi="Times New Roman" w:cs="Times New Roman"/>
          <w:b/>
          <w:bCs/>
          <w:sz w:val="28"/>
          <w:szCs w:val="28"/>
        </w:rPr>
      </w:pPr>
    </w:p>
    <w:p w14:paraId="4145EA93" w14:textId="77777777" w:rsidR="004448AF" w:rsidRDefault="004448AF" w:rsidP="004448AF">
      <w:pPr>
        <w:spacing w:line="360" w:lineRule="auto"/>
        <w:ind w:firstLine="709"/>
        <w:jc w:val="center"/>
        <w:rPr>
          <w:rFonts w:ascii="Times New Roman" w:hAnsi="Times New Roman" w:cs="Times New Roman"/>
          <w:b/>
          <w:bCs/>
          <w:sz w:val="28"/>
          <w:szCs w:val="28"/>
        </w:rPr>
      </w:pPr>
    </w:p>
    <w:p w14:paraId="773C2385" w14:textId="30131566" w:rsidR="00541321" w:rsidRPr="00777391" w:rsidRDefault="00541321" w:rsidP="00777391">
      <w:pPr>
        <w:pStyle w:val="Heading1"/>
        <w:jc w:val="center"/>
        <w:rPr>
          <w:rFonts w:ascii="Times New Roman" w:hAnsi="Times New Roman" w:cs="Times New Roman"/>
          <w:b/>
          <w:color w:val="auto"/>
          <w:sz w:val="28"/>
          <w:szCs w:val="28"/>
        </w:rPr>
      </w:pPr>
      <w:bookmarkStart w:id="1" w:name="_Toc216127663"/>
      <w:r w:rsidRPr="00777391">
        <w:rPr>
          <w:rFonts w:ascii="Times New Roman" w:hAnsi="Times New Roman" w:cs="Times New Roman"/>
          <w:b/>
          <w:color w:val="auto"/>
          <w:sz w:val="28"/>
          <w:szCs w:val="28"/>
        </w:rPr>
        <w:t xml:space="preserve">1. ТЕОРЕТИЧЕСКИЕ ОСНОВЫ АНАЛИЗА ТЕНДЕНЦИЙ В </w:t>
      </w:r>
      <w:r w:rsidR="00C66F2C">
        <w:rPr>
          <w:rFonts w:ascii="Times New Roman" w:hAnsi="Times New Roman" w:cs="Times New Roman"/>
          <w:b/>
          <w:color w:val="auto"/>
          <w:sz w:val="28"/>
          <w:szCs w:val="28"/>
        </w:rPr>
        <w:t>ЗДРАВООХРАНЕНИИ</w:t>
      </w:r>
      <w:bookmarkEnd w:id="1"/>
    </w:p>
    <w:p w14:paraId="592B9BA1" w14:textId="4E394BB9" w:rsidR="00541321" w:rsidRPr="00541321" w:rsidRDefault="00541321" w:rsidP="004448AF">
      <w:pPr>
        <w:spacing w:line="360" w:lineRule="auto"/>
        <w:ind w:firstLine="709"/>
        <w:rPr>
          <w:rFonts w:ascii="Times New Roman" w:hAnsi="Times New Roman" w:cs="Times New Roman"/>
          <w:b/>
          <w:bCs/>
          <w:sz w:val="28"/>
          <w:szCs w:val="28"/>
        </w:rPr>
      </w:pPr>
      <w:r w:rsidRPr="00541321">
        <w:rPr>
          <w:rFonts w:ascii="Times New Roman" w:hAnsi="Times New Roman" w:cs="Times New Roman"/>
          <w:b/>
          <w:bCs/>
          <w:sz w:val="28"/>
          <w:szCs w:val="28"/>
        </w:rPr>
        <w:t xml:space="preserve">1.1. </w:t>
      </w:r>
      <w:r w:rsidR="00C66F2C" w:rsidRPr="00C66F2C">
        <w:rPr>
          <w:rFonts w:ascii="Times New Roman" w:hAnsi="Times New Roman" w:cs="Times New Roman"/>
          <w:b/>
          <w:bCs/>
          <w:sz w:val="28"/>
          <w:szCs w:val="28"/>
        </w:rPr>
        <w:t>Показатели здоровья населения и их измерение</w:t>
      </w:r>
    </w:p>
    <w:p w14:paraId="2211D08C"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Здоровье населения представляет собой сложный многомерный феномен, требующий комплексного подхода к оценке и измерению. В современной эпидемиологии и общественном здравоохранении разработана система показателей, позволяющая количественно оценить состояние здоровья населения и эффективность системы здравоохранения.</w:t>
      </w:r>
    </w:p>
    <w:p w14:paraId="207A624E"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Ключевым интегральным показателем здоровья населения является </w:t>
      </w:r>
      <w:r w:rsidRPr="00C66F2C">
        <w:rPr>
          <w:rFonts w:ascii="Times New Roman" w:hAnsi="Times New Roman" w:cs="Times New Roman"/>
          <w:b/>
          <w:bCs/>
          <w:sz w:val="28"/>
          <w:szCs w:val="28"/>
        </w:rPr>
        <w:t>ожидаемая продолжительность жизни при рождении</w:t>
      </w:r>
      <w:r w:rsidRPr="00C66F2C">
        <w:rPr>
          <w:rFonts w:ascii="Times New Roman" w:hAnsi="Times New Roman" w:cs="Times New Roman"/>
          <w:sz w:val="28"/>
          <w:szCs w:val="28"/>
        </w:rPr>
        <w:t> (Life Expectancy at Birth). Этот показатель отражает среднее количество лет, которое предположительно проживет новорожденный при условии сохранения текущего уровня смертности на протяжении всей его жизни. Продолжительность жизни является чувствительным индикатором социально-экономического развития страны, качества системы здравоохранения и уровня жизни населения.</w:t>
      </w:r>
    </w:p>
    <w:p w14:paraId="1219FCD7"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Важными дополняющими показателями являются:</w:t>
      </w:r>
    </w:p>
    <w:p w14:paraId="0A0587EB" w14:textId="77777777" w:rsidR="00C66F2C" w:rsidRPr="00C66F2C" w:rsidRDefault="00C66F2C" w:rsidP="008620EF">
      <w:pPr>
        <w:numPr>
          <w:ilvl w:val="0"/>
          <w:numId w:val="5"/>
        </w:numPr>
        <w:spacing w:line="360" w:lineRule="auto"/>
        <w:jc w:val="both"/>
        <w:rPr>
          <w:rFonts w:ascii="Times New Roman" w:hAnsi="Times New Roman" w:cs="Times New Roman"/>
          <w:sz w:val="28"/>
          <w:szCs w:val="28"/>
        </w:rPr>
      </w:pPr>
      <w:r w:rsidRPr="00C66F2C">
        <w:rPr>
          <w:rFonts w:ascii="Times New Roman" w:hAnsi="Times New Roman" w:cs="Times New Roman"/>
          <w:b/>
          <w:bCs/>
          <w:sz w:val="28"/>
          <w:szCs w:val="28"/>
        </w:rPr>
        <w:t>Младенческая смертность</w:t>
      </w:r>
      <w:r w:rsidRPr="00C66F2C">
        <w:rPr>
          <w:rFonts w:ascii="Times New Roman" w:hAnsi="Times New Roman" w:cs="Times New Roman"/>
          <w:sz w:val="28"/>
          <w:szCs w:val="28"/>
        </w:rPr>
        <w:t> (Infant Mortality Rate) - число смертей детей в возрасте до одного года на 1000 родившихся живыми</w:t>
      </w:r>
    </w:p>
    <w:p w14:paraId="113C049C" w14:textId="77777777" w:rsidR="00C66F2C" w:rsidRPr="00C66F2C" w:rsidRDefault="00C66F2C" w:rsidP="008620EF">
      <w:pPr>
        <w:numPr>
          <w:ilvl w:val="0"/>
          <w:numId w:val="5"/>
        </w:numPr>
        <w:spacing w:line="360" w:lineRule="auto"/>
        <w:jc w:val="both"/>
        <w:rPr>
          <w:rFonts w:ascii="Times New Roman" w:hAnsi="Times New Roman" w:cs="Times New Roman"/>
          <w:sz w:val="28"/>
          <w:szCs w:val="28"/>
        </w:rPr>
      </w:pPr>
      <w:r w:rsidRPr="00C66F2C">
        <w:rPr>
          <w:rFonts w:ascii="Times New Roman" w:hAnsi="Times New Roman" w:cs="Times New Roman"/>
          <w:b/>
          <w:bCs/>
          <w:sz w:val="28"/>
          <w:szCs w:val="28"/>
        </w:rPr>
        <w:t>Смертность детей до 5 лет</w:t>
      </w:r>
      <w:r w:rsidRPr="00C66F2C">
        <w:rPr>
          <w:rFonts w:ascii="Times New Roman" w:hAnsi="Times New Roman" w:cs="Times New Roman"/>
          <w:sz w:val="28"/>
          <w:szCs w:val="28"/>
        </w:rPr>
        <w:t> (Under-Five Mortality Rate) - вероятность смерти ребенка в возрасте до пяти лет</w:t>
      </w:r>
    </w:p>
    <w:p w14:paraId="46899E07" w14:textId="77777777" w:rsidR="00C66F2C" w:rsidRPr="00C66F2C" w:rsidRDefault="00C66F2C" w:rsidP="008620EF">
      <w:pPr>
        <w:numPr>
          <w:ilvl w:val="0"/>
          <w:numId w:val="5"/>
        </w:numPr>
        <w:spacing w:line="360" w:lineRule="auto"/>
        <w:jc w:val="both"/>
        <w:rPr>
          <w:rFonts w:ascii="Times New Roman" w:hAnsi="Times New Roman" w:cs="Times New Roman"/>
          <w:sz w:val="28"/>
          <w:szCs w:val="28"/>
        </w:rPr>
      </w:pPr>
      <w:r w:rsidRPr="00C66F2C">
        <w:rPr>
          <w:rFonts w:ascii="Times New Roman" w:hAnsi="Times New Roman" w:cs="Times New Roman"/>
          <w:b/>
          <w:bCs/>
          <w:sz w:val="28"/>
          <w:szCs w:val="28"/>
        </w:rPr>
        <w:t>Смертность взрослого населения</w:t>
      </w:r>
      <w:r w:rsidRPr="00C66F2C">
        <w:rPr>
          <w:rFonts w:ascii="Times New Roman" w:hAnsi="Times New Roman" w:cs="Times New Roman"/>
          <w:sz w:val="28"/>
          <w:szCs w:val="28"/>
        </w:rPr>
        <w:t> (Adult Mortality Rate) - вероятность смерти в возрасте от 15 до 60 лет</w:t>
      </w:r>
    </w:p>
    <w:p w14:paraId="288045B7"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В контексте настоящего исследования особое значение имеют показатели, характеризующие </w:t>
      </w:r>
      <w:r w:rsidRPr="00C66F2C">
        <w:rPr>
          <w:rFonts w:ascii="Times New Roman" w:hAnsi="Times New Roman" w:cs="Times New Roman"/>
          <w:b/>
          <w:bCs/>
          <w:sz w:val="28"/>
          <w:szCs w:val="28"/>
        </w:rPr>
        <w:t>факторы риска</w:t>
      </w:r>
      <w:r w:rsidRPr="00C66F2C">
        <w:rPr>
          <w:rFonts w:ascii="Times New Roman" w:hAnsi="Times New Roman" w:cs="Times New Roman"/>
          <w:sz w:val="28"/>
          <w:szCs w:val="28"/>
        </w:rPr>
        <w:t> для здоровья:</w:t>
      </w:r>
    </w:p>
    <w:p w14:paraId="5BFF48C8" w14:textId="77777777" w:rsidR="00C66F2C" w:rsidRPr="00C66F2C" w:rsidRDefault="00C66F2C" w:rsidP="008620EF">
      <w:pPr>
        <w:numPr>
          <w:ilvl w:val="0"/>
          <w:numId w:val="6"/>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lastRenderedPageBreak/>
        <w:t>Распространенность инфекционных заболеваний (ВИЧ/СПИД, гепатит В, корь)</w:t>
      </w:r>
    </w:p>
    <w:p w14:paraId="6B980F8C" w14:textId="77777777" w:rsidR="00C66F2C" w:rsidRPr="00C66F2C" w:rsidRDefault="00C66F2C" w:rsidP="008620EF">
      <w:pPr>
        <w:numPr>
          <w:ilvl w:val="0"/>
          <w:numId w:val="6"/>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Охват иммунизацией (полиомиелит, дифтерия)</w:t>
      </w:r>
    </w:p>
    <w:p w14:paraId="43996778" w14:textId="77777777" w:rsidR="00C66F2C" w:rsidRPr="00C66F2C" w:rsidRDefault="00C66F2C" w:rsidP="008620EF">
      <w:pPr>
        <w:numPr>
          <w:ilvl w:val="0"/>
          <w:numId w:val="6"/>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Показатели питания (индекс массы тела, распространенность недостаточности питания)</w:t>
      </w:r>
    </w:p>
    <w:p w14:paraId="6F2338F0" w14:textId="77777777" w:rsidR="00C66F2C" w:rsidRPr="00C66F2C" w:rsidRDefault="00C66F2C" w:rsidP="008620EF">
      <w:pPr>
        <w:numPr>
          <w:ilvl w:val="0"/>
          <w:numId w:val="6"/>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Поведенческие факторы риска (потребление алкоголя)</w:t>
      </w:r>
    </w:p>
    <w:p w14:paraId="354C40EE"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Методологические аспекты измерения показателей здоровья</w:t>
      </w:r>
      <w:r w:rsidRPr="00C66F2C">
        <w:rPr>
          <w:rFonts w:ascii="Times New Roman" w:hAnsi="Times New Roman" w:cs="Times New Roman"/>
          <w:sz w:val="28"/>
          <w:szCs w:val="28"/>
        </w:rPr>
        <w:t> включают стандартизацию методов сбора данных, обеспечение сопоставимости показателей между странами и во времени, учет возрастной структуры населения при расчете индикаторов. Всемирная организация здравоохранения (ВОЗ) разработала систему индикаторов Global Health Observatory, которая обеспечивает международную сопоставимость данных о здоровье населения.</w:t>
      </w:r>
    </w:p>
    <w:p w14:paraId="5B04934E" w14:textId="7CB2B628" w:rsidR="00541321" w:rsidRPr="00541321" w:rsidRDefault="00541321" w:rsidP="00541321">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1.2. </w:t>
      </w:r>
      <w:r w:rsidR="00C66F2C" w:rsidRPr="00C66F2C">
        <w:rPr>
          <w:rFonts w:ascii="Times New Roman" w:hAnsi="Times New Roman" w:cs="Times New Roman"/>
          <w:b/>
          <w:bCs/>
          <w:sz w:val="28"/>
          <w:szCs w:val="28"/>
        </w:rPr>
        <w:t>Факторы, влияющие на продолжительность жизни</w:t>
      </w:r>
    </w:p>
    <w:p w14:paraId="4E8999E1"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Продолжительность жизни определяется сложным взаимодействием множества факторов, которые можно объединить в несколько групп:</w:t>
      </w:r>
    </w:p>
    <w:p w14:paraId="0FE1193E" w14:textId="77777777" w:rsidR="00C66F2C" w:rsidRPr="00C66F2C" w:rsidRDefault="00C66F2C" w:rsidP="00C66F2C">
      <w:pPr>
        <w:spacing w:line="360" w:lineRule="auto"/>
        <w:ind w:firstLine="360"/>
        <w:jc w:val="both"/>
        <w:rPr>
          <w:rFonts w:ascii="Times New Roman" w:hAnsi="Times New Roman" w:cs="Times New Roman"/>
          <w:sz w:val="28"/>
          <w:szCs w:val="28"/>
        </w:rPr>
      </w:pPr>
      <w:r w:rsidRPr="00C66F2C">
        <w:rPr>
          <w:rFonts w:ascii="Times New Roman" w:hAnsi="Times New Roman" w:cs="Times New Roman"/>
          <w:b/>
          <w:bCs/>
          <w:sz w:val="28"/>
          <w:szCs w:val="28"/>
        </w:rPr>
        <w:t>Социально-экономические факторы:</w:t>
      </w:r>
    </w:p>
    <w:p w14:paraId="49922475" w14:textId="77777777" w:rsidR="00C66F2C" w:rsidRPr="00C66F2C" w:rsidRDefault="00C66F2C" w:rsidP="008620EF">
      <w:pPr>
        <w:numPr>
          <w:ilvl w:val="0"/>
          <w:numId w:val="7"/>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Уровень дохода и ВВП на душу населения</w:t>
      </w:r>
    </w:p>
    <w:p w14:paraId="068D7A8B" w14:textId="77777777" w:rsidR="00C66F2C" w:rsidRPr="00C66F2C" w:rsidRDefault="00C66F2C" w:rsidP="008620EF">
      <w:pPr>
        <w:numPr>
          <w:ilvl w:val="0"/>
          <w:numId w:val="7"/>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Уровень образования населения</w:t>
      </w:r>
    </w:p>
    <w:p w14:paraId="7CA2D865" w14:textId="77777777" w:rsidR="00C66F2C" w:rsidRPr="00C66F2C" w:rsidRDefault="00C66F2C" w:rsidP="008620EF">
      <w:pPr>
        <w:numPr>
          <w:ilvl w:val="0"/>
          <w:numId w:val="7"/>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Доступ к чистой воде и санитарии</w:t>
      </w:r>
    </w:p>
    <w:p w14:paraId="0E5499D9" w14:textId="77777777" w:rsidR="00C66F2C" w:rsidRPr="00C66F2C" w:rsidRDefault="00C66F2C" w:rsidP="008620EF">
      <w:pPr>
        <w:numPr>
          <w:ilvl w:val="0"/>
          <w:numId w:val="7"/>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Качество жилищных условий</w:t>
      </w:r>
    </w:p>
    <w:p w14:paraId="5E9ED6BF" w14:textId="77777777" w:rsidR="00C66F2C" w:rsidRPr="00C66F2C" w:rsidRDefault="00C66F2C" w:rsidP="008620EF">
      <w:pPr>
        <w:numPr>
          <w:ilvl w:val="0"/>
          <w:numId w:val="7"/>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Социальное неравенство</w:t>
      </w:r>
    </w:p>
    <w:p w14:paraId="0EA15114" w14:textId="77777777" w:rsidR="00C66F2C" w:rsidRPr="00C66F2C" w:rsidRDefault="00C66F2C" w:rsidP="00C66F2C">
      <w:pPr>
        <w:spacing w:line="360" w:lineRule="auto"/>
        <w:ind w:firstLine="360"/>
        <w:jc w:val="both"/>
        <w:rPr>
          <w:rFonts w:ascii="Times New Roman" w:hAnsi="Times New Roman" w:cs="Times New Roman"/>
          <w:sz w:val="28"/>
          <w:szCs w:val="28"/>
        </w:rPr>
      </w:pPr>
      <w:r w:rsidRPr="00C66F2C">
        <w:rPr>
          <w:rFonts w:ascii="Times New Roman" w:hAnsi="Times New Roman" w:cs="Times New Roman"/>
          <w:b/>
          <w:bCs/>
          <w:sz w:val="28"/>
          <w:szCs w:val="28"/>
        </w:rPr>
        <w:t>Медико-организационные факторы:</w:t>
      </w:r>
    </w:p>
    <w:p w14:paraId="5DB03120" w14:textId="77777777" w:rsidR="00C66F2C" w:rsidRPr="00C66F2C" w:rsidRDefault="00C66F2C" w:rsidP="008620EF">
      <w:pPr>
        <w:numPr>
          <w:ilvl w:val="0"/>
          <w:numId w:val="8"/>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Доступность и качество медицинской помощи</w:t>
      </w:r>
    </w:p>
    <w:p w14:paraId="4B596FB1" w14:textId="77777777" w:rsidR="00C66F2C" w:rsidRPr="00C66F2C" w:rsidRDefault="00C66F2C" w:rsidP="008620EF">
      <w:pPr>
        <w:numPr>
          <w:ilvl w:val="0"/>
          <w:numId w:val="8"/>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Охват населения профилактическими мероприятиями</w:t>
      </w:r>
    </w:p>
    <w:p w14:paraId="411EB5B0" w14:textId="77777777" w:rsidR="00C66F2C" w:rsidRPr="00C66F2C" w:rsidRDefault="00C66F2C" w:rsidP="008620EF">
      <w:pPr>
        <w:numPr>
          <w:ilvl w:val="0"/>
          <w:numId w:val="8"/>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lastRenderedPageBreak/>
        <w:t>Наличие и доступность лекарственных средств</w:t>
      </w:r>
    </w:p>
    <w:p w14:paraId="522CF95A" w14:textId="77777777" w:rsidR="00C66F2C" w:rsidRPr="00C66F2C" w:rsidRDefault="00C66F2C" w:rsidP="008620EF">
      <w:pPr>
        <w:numPr>
          <w:ilvl w:val="0"/>
          <w:numId w:val="8"/>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Квалификация медицинских кадров</w:t>
      </w:r>
    </w:p>
    <w:p w14:paraId="2266D86D" w14:textId="77777777" w:rsidR="00C66F2C" w:rsidRPr="00C66F2C" w:rsidRDefault="00C66F2C" w:rsidP="008620EF">
      <w:pPr>
        <w:numPr>
          <w:ilvl w:val="0"/>
          <w:numId w:val="8"/>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Финансирование системы здравоохранения</w:t>
      </w:r>
    </w:p>
    <w:p w14:paraId="5E898232" w14:textId="77777777" w:rsidR="00C66F2C" w:rsidRPr="00C66F2C" w:rsidRDefault="00C66F2C" w:rsidP="00C66F2C">
      <w:pPr>
        <w:spacing w:line="360" w:lineRule="auto"/>
        <w:ind w:firstLine="360"/>
        <w:jc w:val="both"/>
        <w:rPr>
          <w:rFonts w:ascii="Times New Roman" w:hAnsi="Times New Roman" w:cs="Times New Roman"/>
          <w:sz w:val="28"/>
          <w:szCs w:val="28"/>
        </w:rPr>
      </w:pPr>
      <w:r w:rsidRPr="00C66F2C">
        <w:rPr>
          <w:rFonts w:ascii="Times New Roman" w:hAnsi="Times New Roman" w:cs="Times New Roman"/>
          <w:b/>
          <w:bCs/>
          <w:sz w:val="28"/>
          <w:szCs w:val="28"/>
        </w:rPr>
        <w:t>Факторы окружающей среды:</w:t>
      </w:r>
    </w:p>
    <w:p w14:paraId="5C54A5A2" w14:textId="77777777" w:rsidR="00C66F2C" w:rsidRPr="00C66F2C" w:rsidRDefault="00C66F2C" w:rsidP="008620EF">
      <w:pPr>
        <w:numPr>
          <w:ilvl w:val="0"/>
          <w:numId w:val="9"/>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Качество воздуха и воды</w:t>
      </w:r>
    </w:p>
    <w:p w14:paraId="36632027" w14:textId="77777777" w:rsidR="00C66F2C" w:rsidRPr="00C66F2C" w:rsidRDefault="00C66F2C" w:rsidP="008620EF">
      <w:pPr>
        <w:numPr>
          <w:ilvl w:val="0"/>
          <w:numId w:val="9"/>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Санитарное состояние территорий</w:t>
      </w:r>
    </w:p>
    <w:p w14:paraId="13D54C04" w14:textId="77777777" w:rsidR="00C66F2C" w:rsidRPr="00C66F2C" w:rsidRDefault="00C66F2C" w:rsidP="008620EF">
      <w:pPr>
        <w:numPr>
          <w:ilvl w:val="0"/>
          <w:numId w:val="9"/>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Климатические условия</w:t>
      </w:r>
    </w:p>
    <w:p w14:paraId="78D1F2BE" w14:textId="77777777" w:rsidR="00C66F2C" w:rsidRPr="00C66F2C" w:rsidRDefault="00C66F2C" w:rsidP="008620EF">
      <w:pPr>
        <w:numPr>
          <w:ilvl w:val="0"/>
          <w:numId w:val="9"/>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Уровень загрязнения окружающей среды</w:t>
      </w:r>
    </w:p>
    <w:p w14:paraId="295A5331" w14:textId="77777777" w:rsidR="00C66F2C" w:rsidRPr="00C66F2C" w:rsidRDefault="00C66F2C" w:rsidP="00C66F2C">
      <w:pPr>
        <w:spacing w:line="360" w:lineRule="auto"/>
        <w:ind w:firstLine="360"/>
        <w:jc w:val="both"/>
        <w:rPr>
          <w:rFonts w:ascii="Times New Roman" w:hAnsi="Times New Roman" w:cs="Times New Roman"/>
          <w:sz w:val="28"/>
          <w:szCs w:val="28"/>
        </w:rPr>
      </w:pPr>
      <w:r w:rsidRPr="00C66F2C">
        <w:rPr>
          <w:rFonts w:ascii="Times New Roman" w:hAnsi="Times New Roman" w:cs="Times New Roman"/>
          <w:b/>
          <w:bCs/>
          <w:sz w:val="28"/>
          <w:szCs w:val="28"/>
        </w:rPr>
        <w:t>Поведенческие факторы:</w:t>
      </w:r>
    </w:p>
    <w:p w14:paraId="0936557F" w14:textId="77777777" w:rsidR="00C66F2C" w:rsidRPr="00C66F2C" w:rsidRDefault="00C66F2C" w:rsidP="008620EF">
      <w:pPr>
        <w:numPr>
          <w:ilvl w:val="0"/>
          <w:numId w:val="10"/>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Характер питания и пищевые привычки</w:t>
      </w:r>
    </w:p>
    <w:p w14:paraId="047AA2B0" w14:textId="77777777" w:rsidR="00C66F2C" w:rsidRPr="00C66F2C" w:rsidRDefault="00C66F2C" w:rsidP="008620EF">
      <w:pPr>
        <w:numPr>
          <w:ilvl w:val="0"/>
          <w:numId w:val="10"/>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Физическая активность</w:t>
      </w:r>
    </w:p>
    <w:p w14:paraId="6FBFDA3B" w14:textId="77777777" w:rsidR="00C66F2C" w:rsidRPr="00C66F2C" w:rsidRDefault="00C66F2C" w:rsidP="008620EF">
      <w:pPr>
        <w:numPr>
          <w:ilvl w:val="0"/>
          <w:numId w:val="10"/>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Потребление табака и алкоголя</w:t>
      </w:r>
    </w:p>
    <w:p w14:paraId="2E23EE4A" w14:textId="77777777" w:rsidR="00C66F2C" w:rsidRPr="00C66F2C" w:rsidRDefault="00C66F2C" w:rsidP="008620EF">
      <w:pPr>
        <w:numPr>
          <w:ilvl w:val="0"/>
          <w:numId w:val="10"/>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Соблюдение гигиенических норм</w:t>
      </w:r>
    </w:p>
    <w:p w14:paraId="3379533E" w14:textId="77777777" w:rsidR="00C66F2C" w:rsidRPr="00C66F2C" w:rsidRDefault="00C66F2C" w:rsidP="008620EF">
      <w:pPr>
        <w:numPr>
          <w:ilvl w:val="0"/>
          <w:numId w:val="10"/>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Сексуальное поведение</w:t>
      </w:r>
    </w:p>
    <w:p w14:paraId="507B3A81" w14:textId="77777777" w:rsidR="00C66F2C" w:rsidRPr="00C66F2C" w:rsidRDefault="00C66F2C" w:rsidP="00C66F2C">
      <w:pPr>
        <w:spacing w:line="360" w:lineRule="auto"/>
        <w:ind w:firstLine="360"/>
        <w:jc w:val="both"/>
        <w:rPr>
          <w:rFonts w:ascii="Times New Roman" w:hAnsi="Times New Roman" w:cs="Times New Roman"/>
          <w:sz w:val="28"/>
          <w:szCs w:val="28"/>
        </w:rPr>
      </w:pPr>
      <w:r w:rsidRPr="00C66F2C">
        <w:rPr>
          <w:rFonts w:ascii="Times New Roman" w:hAnsi="Times New Roman" w:cs="Times New Roman"/>
          <w:b/>
          <w:bCs/>
          <w:sz w:val="28"/>
          <w:szCs w:val="28"/>
        </w:rPr>
        <w:t>Биологические и генетические факторы:</w:t>
      </w:r>
    </w:p>
    <w:p w14:paraId="22803D8F" w14:textId="77777777" w:rsidR="00C66F2C" w:rsidRPr="00C66F2C" w:rsidRDefault="00C66F2C" w:rsidP="008620EF">
      <w:pPr>
        <w:numPr>
          <w:ilvl w:val="0"/>
          <w:numId w:val="11"/>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Наследственная предрасположенность к заболеваниям</w:t>
      </w:r>
    </w:p>
    <w:p w14:paraId="2CC6507F" w14:textId="77777777" w:rsidR="00C66F2C" w:rsidRPr="00C66F2C" w:rsidRDefault="00C66F2C" w:rsidP="008620EF">
      <w:pPr>
        <w:numPr>
          <w:ilvl w:val="0"/>
          <w:numId w:val="11"/>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Возрастные изменения организма</w:t>
      </w:r>
    </w:p>
    <w:p w14:paraId="4F0ADECB" w14:textId="77777777" w:rsidR="00C66F2C" w:rsidRPr="00C66F2C" w:rsidRDefault="00C66F2C" w:rsidP="008620EF">
      <w:pPr>
        <w:numPr>
          <w:ilvl w:val="0"/>
          <w:numId w:val="11"/>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Гендерные различия в заболеваемости и смертности</w:t>
      </w:r>
    </w:p>
    <w:p w14:paraId="4263B5D6" w14:textId="50DC01D0" w:rsidR="00541321" w:rsidRPr="00541321"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Взаимодействие этих факторов создает сложную систему детерминант здоровья, которая определяет различия в продолжительности жизни между странами и регионами. Анализ вклада отдельных факторов в изменение ожидаемой продолжительности жизни представляет собой важную задачу эпидемиологических исследований.</w:t>
      </w:r>
    </w:p>
    <w:p w14:paraId="064398E2" w14:textId="39B68EBB" w:rsidR="00541321" w:rsidRPr="00541321" w:rsidRDefault="00541321" w:rsidP="00541321">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lastRenderedPageBreak/>
        <w:t xml:space="preserve">1.3. </w:t>
      </w:r>
      <w:r w:rsidR="00C66F2C" w:rsidRPr="00C66F2C">
        <w:rPr>
          <w:rFonts w:ascii="Times New Roman" w:hAnsi="Times New Roman" w:cs="Times New Roman"/>
          <w:b/>
          <w:bCs/>
          <w:sz w:val="28"/>
          <w:szCs w:val="28"/>
        </w:rPr>
        <w:t>Глобальные тенденции в здравоохранении</w:t>
      </w:r>
    </w:p>
    <w:p w14:paraId="35950F75"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Анализ глобальных тенденций в здравоохранении за последние десятилетия позволяет выявить несколько ключевых закономерностей:</w:t>
      </w:r>
    </w:p>
    <w:p w14:paraId="327ED62B"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Увеличение продолжительности жизни:</w:t>
      </w:r>
      <w:r w:rsidRPr="00C66F2C">
        <w:rPr>
          <w:rFonts w:ascii="Times New Roman" w:hAnsi="Times New Roman" w:cs="Times New Roman"/>
          <w:sz w:val="28"/>
          <w:szCs w:val="28"/>
        </w:rPr>
        <w:t> За последние 50 лет среднемировая продолжительность жизни увеличилась более чем на 20 лет. Этот рост обусловлен улучшением социально-экономических условий, развитием медицинских технологий, расширением доступа к медицинской помощи и реализацией программ общественного здравоохранения.</w:t>
      </w:r>
    </w:p>
    <w:p w14:paraId="46EB0138"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Изменение структуры заболеваемости:</w:t>
      </w:r>
      <w:r w:rsidRPr="00C66F2C">
        <w:rPr>
          <w:rFonts w:ascii="Times New Roman" w:hAnsi="Times New Roman" w:cs="Times New Roman"/>
          <w:sz w:val="28"/>
          <w:szCs w:val="28"/>
        </w:rPr>
        <w:t> Во многих странах наблюдается эпидемиологический переход от преобладания инфекционных заболеваний к доминированию неинфекционных (хронических) заболеваний. Сердечно-сосудистые заболевания, онкологические заболевания, диабет и хронические респираторные заболевания становятся основными причинами смертности.</w:t>
      </w:r>
    </w:p>
    <w:p w14:paraId="409A93C4"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Неравенство в состоянии здоровья:</w:t>
      </w:r>
      <w:r w:rsidRPr="00C66F2C">
        <w:rPr>
          <w:rFonts w:ascii="Times New Roman" w:hAnsi="Times New Roman" w:cs="Times New Roman"/>
          <w:sz w:val="28"/>
          <w:szCs w:val="28"/>
        </w:rPr>
        <w:t> Сохраняется значительное неравенство в показателях здоровья между странами с разным уровнем доходов, а также внутри стран между различными социально-экономическими группами. Разрыв в продолжительности жизни между наиболее и наименее развитыми странами достигает 30 лет и более.</w:t>
      </w:r>
    </w:p>
    <w:p w14:paraId="0523988E"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Достижения в борьбе с инфекционными заболеваниями:</w:t>
      </w:r>
      <w:r w:rsidRPr="00C66F2C">
        <w:rPr>
          <w:rFonts w:ascii="Times New Roman" w:hAnsi="Times New Roman" w:cs="Times New Roman"/>
          <w:sz w:val="28"/>
          <w:szCs w:val="28"/>
        </w:rPr>
        <w:t> Благодаря программам иммунизации, улучшению санитарных условий и развитию антимикробной терапии достигнут значительный прогресс в борьбе с многими инфекционными заболеваниями. Однако продолжают возникать новые инфекционные угрозы (COVID-19, Эбола, Зика).</w:t>
      </w:r>
    </w:p>
    <w:p w14:paraId="41A0249A"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Рост затрат на здравоохранение:</w:t>
      </w:r>
      <w:r w:rsidRPr="00C66F2C">
        <w:rPr>
          <w:rFonts w:ascii="Times New Roman" w:hAnsi="Times New Roman" w:cs="Times New Roman"/>
          <w:sz w:val="28"/>
          <w:szCs w:val="28"/>
        </w:rPr>
        <w:t> Во всех странах наблюдается рост расходов на здравоохранение, связанный с развитием медицинских технологий, старением населения и увеличением распространенности хронических заболеваний.</w:t>
      </w:r>
    </w:p>
    <w:p w14:paraId="197AF5BF" w14:textId="5CE91D13" w:rsidR="00CA4559" w:rsidRPr="00CA4559" w:rsidRDefault="00CA4559" w:rsidP="00170ACF">
      <w:pPr>
        <w:spacing w:line="360" w:lineRule="auto"/>
        <w:ind w:firstLine="709"/>
        <w:jc w:val="both"/>
        <w:rPr>
          <w:rFonts w:ascii="Times New Roman" w:hAnsi="Times New Roman" w:cs="Times New Roman"/>
          <w:b/>
          <w:bCs/>
          <w:sz w:val="28"/>
          <w:szCs w:val="28"/>
        </w:rPr>
      </w:pPr>
      <w:r w:rsidRPr="00CA4559">
        <w:rPr>
          <w:rFonts w:ascii="Times New Roman" w:hAnsi="Times New Roman" w:cs="Times New Roman"/>
          <w:b/>
          <w:bCs/>
          <w:sz w:val="28"/>
          <w:szCs w:val="28"/>
        </w:rPr>
        <w:lastRenderedPageBreak/>
        <w:t xml:space="preserve">1.4. </w:t>
      </w:r>
      <w:r w:rsidR="00C66F2C" w:rsidRPr="00C66F2C">
        <w:rPr>
          <w:rFonts w:ascii="Times New Roman" w:hAnsi="Times New Roman" w:cs="Times New Roman"/>
          <w:b/>
          <w:bCs/>
          <w:sz w:val="28"/>
          <w:szCs w:val="28"/>
        </w:rPr>
        <w:t>Методы анализа данных в здравоохранении</w:t>
      </w:r>
    </w:p>
    <w:p w14:paraId="5E157BF4"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Современный анализ данных в здравоохранении основан на использовании разнообразных статистических и вычислительных методов:</w:t>
      </w:r>
    </w:p>
    <w:p w14:paraId="79411D39"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Дескриптивная статистика:</w:t>
      </w:r>
      <w:r w:rsidRPr="00C66F2C">
        <w:rPr>
          <w:rFonts w:ascii="Times New Roman" w:hAnsi="Times New Roman" w:cs="Times New Roman"/>
          <w:sz w:val="28"/>
          <w:szCs w:val="28"/>
        </w:rPr>
        <w:t> Позволяет описать основные характеристики данных - средние значения, меры изменчивости, распределения показателей.</w:t>
      </w:r>
    </w:p>
    <w:p w14:paraId="520B0EE3"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Корреляционный анализ:</w:t>
      </w:r>
      <w:r w:rsidRPr="00C66F2C">
        <w:rPr>
          <w:rFonts w:ascii="Times New Roman" w:hAnsi="Times New Roman" w:cs="Times New Roman"/>
          <w:sz w:val="28"/>
          <w:szCs w:val="28"/>
        </w:rPr>
        <w:t> Используется для изучения взаимосвязей между различными показателями здоровья и факторами риска.</w:t>
      </w:r>
    </w:p>
    <w:p w14:paraId="0D470BFC"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Регрессионный анализ:</w:t>
      </w:r>
      <w:r w:rsidRPr="00C66F2C">
        <w:rPr>
          <w:rFonts w:ascii="Times New Roman" w:hAnsi="Times New Roman" w:cs="Times New Roman"/>
          <w:sz w:val="28"/>
          <w:szCs w:val="28"/>
        </w:rPr>
        <w:t> Позволяет моделировать зависимость показателей здоровья от различных факторов и оценивать вклад отдельных предикторов.</w:t>
      </w:r>
    </w:p>
    <w:p w14:paraId="79A37D23"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Анализ временных рядов:</w:t>
      </w:r>
      <w:r w:rsidRPr="00C66F2C">
        <w:rPr>
          <w:rFonts w:ascii="Times New Roman" w:hAnsi="Times New Roman" w:cs="Times New Roman"/>
          <w:sz w:val="28"/>
          <w:szCs w:val="28"/>
        </w:rPr>
        <w:t> Применяется для изучения динамики показателей здоровья во времени, выявления трендов и сезонных колебаний.</w:t>
      </w:r>
    </w:p>
    <w:p w14:paraId="1004A992"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Кластерный анализ:</w:t>
      </w:r>
      <w:r w:rsidRPr="00C66F2C">
        <w:rPr>
          <w:rFonts w:ascii="Times New Roman" w:hAnsi="Times New Roman" w:cs="Times New Roman"/>
          <w:sz w:val="28"/>
          <w:szCs w:val="28"/>
        </w:rPr>
        <w:t> Позволяет выделять группы стран или регионов со схожими характеристиками здоровья населения.</w:t>
      </w:r>
    </w:p>
    <w:p w14:paraId="1DE9F146"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Визуализация данных:</w:t>
      </w:r>
      <w:r w:rsidRPr="00C66F2C">
        <w:rPr>
          <w:rFonts w:ascii="Times New Roman" w:hAnsi="Times New Roman" w:cs="Times New Roman"/>
          <w:sz w:val="28"/>
          <w:szCs w:val="28"/>
        </w:rPr>
        <w:t> Представление результатов анализа в графической форме для облегчения интерпретации и коммуникации результатов.</w:t>
      </w:r>
    </w:p>
    <w:p w14:paraId="32D9DCDA"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b/>
          <w:bCs/>
          <w:sz w:val="28"/>
          <w:szCs w:val="28"/>
        </w:rPr>
        <w:t>Машинное обучение:</w:t>
      </w:r>
      <w:r w:rsidRPr="00C66F2C">
        <w:rPr>
          <w:rFonts w:ascii="Times New Roman" w:hAnsi="Times New Roman" w:cs="Times New Roman"/>
          <w:sz w:val="28"/>
          <w:szCs w:val="28"/>
        </w:rPr>
        <w:t> Современные методы машинного обучения применяются для прогнозирования показателей здоровья, выявления сложных взаимосвязей в данных, стратификации рисков.</w:t>
      </w:r>
    </w:p>
    <w:p w14:paraId="6AFA698A"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В настоящем исследовании применяется комплексный подход, сочетающий различные методы анализа данных с акцентом на визуализацию результатов для обеспечения наглядности и доступности полученных выводов.</w:t>
      </w:r>
    </w:p>
    <w:p w14:paraId="63B4A8CC" w14:textId="77777777" w:rsidR="00CA4559" w:rsidRPr="00541321" w:rsidRDefault="00CA4559" w:rsidP="00541321">
      <w:pPr>
        <w:spacing w:line="360" w:lineRule="auto"/>
        <w:ind w:firstLine="709"/>
        <w:jc w:val="both"/>
        <w:rPr>
          <w:rFonts w:ascii="Times New Roman" w:hAnsi="Times New Roman" w:cs="Times New Roman"/>
          <w:sz w:val="28"/>
          <w:szCs w:val="28"/>
        </w:rPr>
      </w:pPr>
    </w:p>
    <w:p w14:paraId="2C849725" w14:textId="77777777" w:rsidR="004448AF" w:rsidRPr="00541321" w:rsidRDefault="004448AF" w:rsidP="00C66F2C">
      <w:pPr>
        <w:spacing w:line="360" w:lineRule="auto"/>
        <w:jc w:val="both"/>
        <w:rPr>
          <w:rFonts w:ascii="Times New Roman" w:hAnsi="Times New Roman" w:cs="Times New Roman"/>
          <w:sz w:val="28"/>
          <w:szCs w:val="28"/>
        </w:rPr>
      </w:pPr>
    </w:p>
    <w:p w14:paraId="17538CC6" w14:textId="77777777" w:rsidR="00541321" w:rsidRPr="00777391" w:rsidRDefault="00541321" w:rsidP="00777391">
      <w:pPr>
        <w:pStyle w:val="Heading1"/>
        <w:jc w:val="center"/>
        <w:rPr>
          <w:rFonts w:ascii="Times New Roman" w:hAnsi="Times New Roman" w:cs="Times New Roman"/>
          <w:b/>
          <w:color w:val="auto"/>
          <w:sz w:val="28"/>
          <w:szCs w:val="28"/>
        </w:rPr>
      </w:pPr>
      <w:bookmarkStart w:id="2" w:name="_Toc216127664"/>
      <w:r w:rsidRPr="00777391">
        <w:rPr>
          <w:rFonts w:ascii="Times New Roman" w:hAnsi="Times New Roman" w:cs="Times New Roman"/>
          <w:b/>
          <w:color w:val="auto"/>
          <w:sz w:val="28"/>
          <w:szCs w:val="28"/>
        </w:rPr>
        <w:lastRenderedPageBreak/>
        <w:t>2. ПОСТАНОВКА ЗАДАЧИ И ОПИСАНИЕ ИСХОДНЫХ ДАННЫХ</w:t>
      </w:r>
      <w:bookmarkEnd w:id="2"/>
    </w:p>
    <w:p w14:paraId="7B4C40DF" w14:textId="046F0A03" w:rsidR="00541321" w:rsidRPr="00541321" w:rsidRDefault="00541321" w:rsidP="00170ACF">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2.1. </w:t>
      </w:r>
      <w:r w:rsidR="00C66F2C" w:rsidRPr="00C66F2C">
        <w:rPr>
          <w:rFonts w:ascii="Times New Roman" w:hAnsi="Times New Roman" w:cs="Times New Roman"/>
          <w:b/>
          <w:bCs/>
          <w:sz w:val="28"/>
          <w:szCs w:val="28"/>
        </w:rPr>
        <w:t>Формулировка задачи исследования</w:t>
      </w:r>
    </w:p>
    <w:p w14:paraId="517BDC33"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Основной задачей исследования является </w:t>
      </w:r>
      <w:r w:rsidRPr="00C66F2C">
        <w:rPr>
          <w:rFonts w:ascii="Times New Roman" w:hAnsi="Times New Roman" w:cs="Times New Roman"/>
          <w:b/>
          <w:bCs/>
          <w:sz w:val="28"/>
          <w:szCs w:val="28"/>
        </w:rPr>
        <w:t>анализ глобальных тенденций в здравоохранении на основе комплексного изучения факторов, влияющих на продолжительность жизни населения различных стран мира</w:t>
      </w:r>
      <w:r w:rsidRPr="00C66F2C">
        <w:rPr>
          <w:rFonts w:ascii="Times New Roman" w:hAnsi="Times New Roman" w:cs="Times New Roman"/>
          <w:sz w:val="28"/>
          <w:szCs w:val="28"/>
        </w:rPr>
        <w:t>.</w:t>
      </w:r>
    </w:p>
    <w:p w14:paraId="17BB6DAA"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Конкретные исследовательские вопросы:</w:t>
      </w:r>
    </w:p>
    <w:p w14:paraId="0C6AE422" w14:textId="77777777" w:rsidR="00C66F2C" w:rsidRPr="00C66F2C" w:rsidRDefault="00C66F2C" w:rsidP="008620EF">
      <w:pPr>
        <w:numPr>
          <w:ilvl w:val="0"/>
          <w:numId w:val="12"/>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Как изменилась продолжительность жизни в разных странах мира в период с 2000 по 2015 год?</w:t>
      </w:r>
    </w:p>
    <w:p w14:paraId="7BBEA9DD" w14:textId="77777777" w:rsidR="00C66F2C" w:rsidRPr="00C66F2C" w:rsidRDefault="00C66F2C" w:rsidP="008620EF">
      <w:pPr>
        <w:numPr>
          <w:ilvl w:val="0"/>
          <w:numId w:val="12"/>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Какие факторы наиболее сильно коррелируют с продолжительностью жизни?</w:t>
      </w:r>
    </w:p>
    <w:p w14:paraId="5C87885B" w14:textId="77777777" w:rsidR="00C66F2C" w:rsidRPr="00C66F2C" w:rsidRDefault="00C66F2C" w:rsidP="008620EF">
      <w:pPr>
        <w:numPr>
          <w:ilvl w:val="0"/>
          <w:numId w:val="12"/>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Как различаются показатели здоровья между развитыми и развивающимися странами?</w:t>
      </w:r>
    </w:p>
    <w:p w14:paraId="5686FBAD" w14:textId="77777777" w:rsidR="00C66F2C" w:rsidRPr="00C66F2C" w:rsidRDefault="00C66F2C" w:rsidP="008620EF">
      <w:pPr>
        <w:numPr>
          <w:ilvl w:val="0"/>
          <w:numId w:val="12"/>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Какие тенденции наблюдаются в области детской смертности и иммунизации?</w:t>
      </w:r>
    </w:p>
    <w:p w14:paraId="1371F5EA" w14:textId="77777777" w:rsidR="00C66F2C" w:rsidRPr="00C66F2C" w:rsidRDefault="00C66F2C" w:rsidP="008620EF">
      <w:pPr>
        <w:numPr>
          <w:ilvl w:val="0"/>
          <w:numId w:val="12"/>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Как экономические показатели (ВВП, расходы на здравоохранение) связаны с показателями здоровья населения?</w:t>
      </w:r>
    </w:p>
    <w:p w14:paraId="0964B74F" w14:textId="782F3E92" w:rsidR="00541321" w:rsidRDefault="00541321" w:rsidP="00541321">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2.2. </w:t>
      </w:r>
      <w:r w:rsidR="00C66F2C" w:rsidRPr="00C66F2C">
        <w:rPr>
          <w:rFonts w:ascii="Times New Roman" w:hAnsi="Times New Roman" w:cs="Times New Roman"/>
          <w:b/>
          <w:bCs/>
          <w:sz w:val="28"/>
          <w:szCs w:val="28"/>
        </w:rPr>
        <w:t>Описание набора данных</w:t>
      </w:r>
    </w:p>
    <w:p w14:paraId="5B1B739E"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Для решения поставленных задач использован открытый набор данных "Life Expectancy Data", содержащий информацию о продолжительности жизни и связанных показателях здоровья для 193 стран за период с 2000 по 2015 год.</w:t>
      </w:r>
    </w:p>
    <w:p w14:paraId="472F623E" w14:textId="77777777" w:rsidR="00C66F2C" w:rsidRPr="00C66F2C" w:rsidRDefault="00C66F2C" w:rsidP="00C66F2C">
      <w:pPr>
        <w:spacing w:line="360" w:lineRule="auto"/>
        <w:ind w:firstLine="709"/>
        <w:jc w:val="both"/>
        <w:rPr>
          <w:rFonts w:ascii="Times New Roman" w:hAnsi="Times New Roman" w:cs="Times New Roman"/>
          <w:sz w:val="28"/>
          <w:szCs w:val="28"/>
        </w:rPr>
      </w:pPr>
      <w:r w:rsidRPr="00C66F2C">
        <w:rPr>
          <w:rFonts w:ascii="Times New Roman" w:hAnsi="Times New Roman" w:cs="Times New Roman"/>
          <w:sz w:val="28"/>
          <w:szCs w:val="28"/>
        </w:rPr>
        <w:t>Структура данных:</w:t>
      </w:r>
    </w:p>
    <w:p w14:paraId="7FD8C94C" w14:textId="77777777" w:rsidR="00C66F2C" w:rsidRPr="00C66F2C" w:rsidRDefault="00C66F2C" w:rsidP="008620EF">
      <w:pPr>
        <w:numPr>
          <w:ilvl w:val="0"/>
          <w:numId w:val="13"/>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Количество наблюдений: 2938 строк</w:t>
      </w:r>
    </w:p>
    <w:p w14:paraId="3AAF7493" w14:textId="77777777" w:rsidR="00C66F2C" w:rsidRPr="00C66F2C" w:rsidRDefault="00C66F2C" w:rsidP="008620EF">
      <w:pPr>
        <w:numPr>
          <w:ilvl w:val="0"/>
          <w:numId w:val="13"/>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Количество переменных: 22 столбца</w:t>
      </w:r>
    </w:p>
    <w:p w14:paraId="781810ED" w14:textId="77777777" w:rsidR="00C66F2C" w:rsidRPr="00C66F2C" w:rsidRDefault="00C66F2C" w:rsidP="008620EF">
      <w:pPr>
        <w:numPr>
          <w:ilvl w:val="0"/>
          <w:numId w:val="13"/>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t>Период наблюдений: 2000-2015 годы</w:t>
      </w:r>
    </w:p>
    <w:p w14:paraId="4E4E5905" w14:textId="77777777" w:rsidR="00C66F2C" w:rsidRPr="00C66F2C" w:rsidRDefault="00C66F2C" w:rsidP="008620EF">
      <w:pPr>
        <w:numPr>
          <w:ilvl w:val="0"/>
          <w:numId w:val="13"/>
        </w:numPr>
        <w:spacing w:line="360" w:lineRule="auto"/>
        <w:jc w:val="both"/>
        <w:rPr>
          <w:rFonts w:ascii="Times New Roman" w:hAnsi="Times New Roman" w:cs="Times New Roman"/>
          <w:sz w:val="28"/>
          <w:szCs w:val="28"/>
        </w:rPr>
      </w:pPr>
      <w:r w:rsidRPr="00C66F2C">
        <w:rPr>
          <w:rFonts w:ascii="Times New Roman" w:hAnsi="Times New Roman" w:cs="Times New Roman"/>
          <w:sz w:val="28"/>
          <w:szCs w:val="28"/>
        </w:rPr>
        <w:lastRenderedPageBreak/>
        <w:t>Количество стран: 193</w:t>
      </w:r>
    </w:p>
    <w:p w14:paraId="6E1225A6" w14:textId="77777777" w:rsidR="00170ACF" w:rsidRPr="00170ACF" w:rsidRDefault="00170ACF" w:rsidP="00170ACF">
      <w:pPr>
        <w:spacing w:line="360" w:lineRule="auto"/>
        <w:ind w:firstLine="709"/>
        <w:jc w:val="both"/>
        <w:rPr>
          <w:rFonts w:ascii="Times New Roman" w:hAnsi="Times New Roman" w:cs="Times New Roman"/>
          <w:b/>
          <w:bCs/>
          <w:sz w:val="28"/>
          <w:szCs w:val="28"/>
        </w:rPr>
      </w:pPr>
      <w:r w:rsidRPr="00170ACF">
        <w:rPr>
          <w:rFonts w:ascii="Times New Roman" w:hAnsi="Times New Roman" w:cs="Times New Roman"/>
          <w:b/>
          <w:bCs/>
          <w:sz w:val="28"/>
          <w:szCs w:val="28"/>
        </w:rPr>
        <w:t>Основные идентификаторы:</w:t>
      </w:r>
    </w:p>
    <w:p w14:paraId="493B321D" w14:textId="77777777" w:rsidR="00170ACF" w:rsidRPr="00170ACF" w:rsidRDefault="00170ACF" w:rsidP="008620EF">
      <w:pPr>
        <w:numPr>
          <w:ilvl w:val="0"/>
          <w:numId w:val="14"/>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Country - название страны (категориальная переменная)</w:t>
      </w:r>
    </w:p>
    <w:p w14:paraId="7EFE5015" w14:textId="77777777" w:rsidR="00170ACF" w:rsidRPr="00170ACF" w:rsidRDefault="00170ACF" w:rsidP="008620EF">
      <w:pPr>
        <w:numPr>
          <w:ilvl w:val="0"/>
          <w:numId w:val="14"/>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Year - год наблюдения (числовая переменная, 2000-2015)</w:t>
      </w:r>
    </w:p>
    <w:p w14:paraId="7D5335C1" w14:textId="77777777" w:rsidR="00170ACF" w:rsidRPr="00170ACF" w:rsidRDefault="00170ACF" w:rsidP="008620EF">
      <w:pPr>
        <w:numPr>
          <w:ilvl w:val="0"/>
          <w:numId w:val="14"/>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Status - статус развития страны (категориальная: Developing/Developed)</w:t>
      </w:r>
    </w:p>
    <w:p w14:paraId="7C421E54" w14:textId="77777777" w:rsidR="00170ACF" w:rsidRPr="00170ACF" w:rsidRDefault="00170ACF" w:rsidP="00170ACF">
      <w:pPr>
        <w:spacing w:line="360" w:lineRule="auto"/>
        <w:ind w:firstLine="708"/>
        <w:jc w:val="both"/>
        <w:rPr>
          <w:rFonts w:ascii="Times New Roman" w:hAnsi="Times New Roman" w:cs="Times New Roman"/>
          <w:b/>
          <w:bCs/>
          <w:sz w:val="28"/>
          <w:szCs w:val="28"/>
        </w:rPr>
      </w:pPr>
      <w:r w:rsidRPr="00170ACF">
        <w:rPr>
          <w:rFonts w:ascii="Times New Roman" w:hAnsi="Times New Roman" w:cs="Times New Roman"/>
          <w:b/>
          <w:bCs/>
          <w:sz w:val="28"/>
          <w:szCs w:val="28"/>
        </w:rPr>
        <w:t>Целевая переменная:</w:t>
      </w:r>
    </w:p>
    <w:p w14:paraId="0F92680A" w14:textId="77777777" w:rsidR="00170ACF" w:rsidRPr="00170ACF" w:rsidRDefault="00170ACF" w:rsidP="008620EF">
      <w:pPr>
        <w:numPr>
          <w:ilvl w:val="0"/>
          <w:numId w:val="15"/>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Life expectancy - ожидаемая продолжительность жизни при рождении (числовая)</w:t>
      </w:r>
    </w:p>
    <w:p w14:paraId="7EAE1448" w14:textId="77777777" w:rsidR="00170ACF" w:rsidRPr="00170ACF" w:rsidRDefault="00170ACF" w:rsidP="00170ACF">
      <w:pPr>
        <w:spacing w:line="360" w:lineRule="auto"/>
        <w:ind w:firstLine="709"/>
        <w:jc w:val="both"/>
        <w:rPr>
          <w:rFonts w:ascii="Times New Roman" w:hAnsi="Times New Roman" w:cs="Times New Roman"/>
          <w:b/>
          <w:bCs/>
          <w:sz w:val="28"/>
          <w:szCs w:val="28"/>
        </w:rPr>
      </w:pPr>
      <w:r w:rsidRPr="00170ACF">
        <w:rPr>
          <w:rFonts w:ascii="Times New Roman" w:hAnsi="Times New Roman" w:cs="Times New Roman"/>
          <w:b/>
          <w:bCs/>
          <w:sz w:val="28"/>
          <w:szCs w:val="28"/>
        </w:rPr>
        <w:t>Показатели смертности:</w:t>
      </w:r>
    </w:p>
    <w:p w14:paraId="774D0763" w14:textId="77777777" w:rsidR="00170ACF" w:rsidRPr="00170ACF" w:rsidRDefault="00170ACF" w:rsidP="008620EF">
      <w:pPr>
        <w:numPr>
          <w:ilvl w:val="0"/>
          <w:numId w:val="16"/>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Adult Mortality - смертность взрослого населения (вероятность смерти в возрасте 15-60 лет, на 1000 населения)</w:t>
      </w:r>
    </w:p>
    <w:p w14:paraId="61215D45" w14:textId="77777777" w:rsidR="00170ACF" w:rsidRPr="00170ACF" w:rsidRDefault="00170ACF" w:rsidP="008620EF">
      <w:pPr>
        <w:numPr>
          <w:ilvl w:val="0"/>
          <w:numId w:val="16"/>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infant deaths - количество смертей младенцев (до 1 года)</w:t>
      </w:r>
    </w:p>
    <w:p w14:paraId="58040717" w14:textId="77777777" w:rsidR="00170ACF" w:rsidRPr="00170ACF" w:rsidRDefault="00170ACF" w:rsidP="008620EF">
      <w:pPr>
        <w:numPr>
          <w:ilvl w:val="0"/>
          <w:numId w:val="16"/>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under-five deaths - количество смертей детей до 5 лет</w:t>
      </w:r>
    </w:p>
    <w:p w14:paraId="2D90F431" w14:textId="77777777" w:rsidR="00170ACF" w:rsidRPr="00170ACF" w:rsidRDefault="00170ACF" w:rsidP="00170ACF">
      <w:pPr>
        <w:spacing w:line="360" w:lineRule="auto"/>
        <w:ind w:firstLine="708"/>
        <w:jc w:val="both"/>
        <w:rPr>
          <w:rFonts w:ascii="Times New Roman" w:hAnsi="Times New Roman" w:cs="Times New Roman"/>
          <w:b/>
          <w:bCs/>
          <w:sz w:val="28"/>
          <w:szCs w:val="28"/>
        </w:rPr>
      </w:pPr>
      <w:r w:rsidRPr="00170ACF">
        <w:rPr>
          <w:rFonts w:ascii="Times New Roman" w:hAnsi="Times New Roman" w:cs="Times New Roman"/>
          <w:b/>
          <w:bCs/>
          <w:sz w:val="28"/>
          <w:szCs w:val="28"/>
        </w:rPr>
        <w:t>Показатели заболеваемости:</w:t>
      </w:r>
    </w:p>
    <w:p w14:paraId="2CF4D8CA" w14:textId="77777777" w:rsidR="00170ACF" w:rsidRPr="00170ACF" w:rsidRDefault="00170ACF" w:rsidP="008620EF">
      <w:pPr>
        <w:numPr>
          <w:ilvl w:val="0"/>
          <w:numId w:val="17"/>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HIV/AIDS - распространенность ВИЧ/СПИД среди населения 15-49 лет (%)</w:t>
      </w:r>
    </w:p>
    <w:p w14:paraId="482D80D1" w14:textId="77777777" w:rsidR="00170ACF" w:rsidRPr="00170ACF" w:rsidRDefault="00170ACF" w:rsidP="008620EF">
      <w:pPr>
        <w:numPr>
          <w:ilvl w:val="0"/>
          <w:numId w:val="17"/>
        </w:numPr>
        <w:tabs>
          <w:tab w:val="clear" w:pos="1067"/>
          <w:tab w:val="num" w:pos="1429"/>
        </w:tabs>
        <w:spacing w:line="360" w:lineRule="auto"/>
        <w:ind w:left="1776"/>
        <w:jc w:val="both"/>
        <w:rPr>
          <w:rFonts w:ascii="Times New Roman" w:hAnsi="Times New Roman" w:cs="Times New Roman"/>
          <w:sz w:val="28"/>
          <w:szCs w:val="28"/>
        </w:rPr>
      </w:pPr>
      <w:r w:rsidRPr="00170ACF">
        <w:rPr>
          <w:rFonts w:ascii="Times New Roman" w:hAnsi="Times New Roman" w:cs="Times New Roman"/>
          <w:sz w:val="28"/>
          <w:szCs w:val="28"/>
        </w:rPr>
        <w:t>Measles - количество зарегистрированных случаев кори</w:t>
      </w:r>
    </w:p>
    <w:p w14:paraId="14B3BE0D" w14:textId="77777777" w:rsidR="00170ACF" w:rsidRPr="00170ACF" w:rsidRDefault="00170ACF" w:rsidP="00170ACF">
      <w:pPr>
        <w:spacing w:line="360" w:lineRule="auto"/>
        <w:ind w:firstLine="709"/>
        <w:jc w:val="both"/>
        <w:rPr>
          <w:rFonts w:ascii="Times New Roman" w:hAnsi="Times New Roman" w:cs="Times New Roman"/>
          <w:b/>
          <w:bCs/>
          <w:sz w:val="28"/>
          <w:szCs w:val="28"/>
        </w:rPr>
      </w:pPr>
      <w:r w:rsidRPr="00170ACF">
        <w:rPr>
          <w:rFonts w:ascii="Times New Roman" w:hAnsi="Times New Roman" w:cs="Times New Roman"/>
          <w:b/>
          <w:bCs/>
          <w:sz w:val="28"/>
          <w:szCs w:val="28"/>
        </w:rPr>
        <w:t>Показатели иммунизации:</w:t>
      </w:r>
    </w:p>
    <w:p w14:paraId="4E8EB052" w14:textId="77777777" w:rsidR="00170ACF" w:rsidRPr="00170ACF" w:rsidRDefault="00170ACF" w:rsidP="008620EF">
      <w:pPr>
        <w:numPr>
          <w:ilvl w:val="0"/>
          <w:numId w:val="18"/>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Hepatitis B - охват вакцинацией против гепатита В среди годовалых детей (%)</w:t>
      </w:r>
    </w:p>
    <w:p w14:paraId="530F0B16" w14:textId="77777777" w:rsidR="00170ACF" w:rsidRPr="00170ACF" w:rsidRDefault="00170ACF" w:rsidP="008620EF">
      <w:pPr>
        <w:numPr>
          <w:ilvl w:val="0"/>
          <w:numId w:val="18"/>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Polio - охват вакцинацией против полиомиелита среди годовалых детей (%)</w:t>
      </w:r>
    </w:p>
    <w:p w14:paraId="032927E8" w14:textId="77777777" w:rsidR="00170ACF" w:rsidRPr="00170ACF" w:rsidRDefault="00170ACF" w:rsidP="008620EF">
      <w:pPr>
        <w:numPr>
          <w:ilvl w:val="0"/>
          <w:numId w:val="18"/>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lastRenderedPageBreak/>
        <w:t>Diphtheria - охват вакцинацией против дифтерии среди годовалых детей (%)</w:t>
      </w:r>
    </w:p>
    <w:p w14:paraId="5CECABBF" w14:textId="77777777" w:rsidR="00170ACF" w:rsidRPr="00170ACF" w:rsidRDefault="00170ACF" w:rsidP="00170ACF">
      <w:pPr>
        <w:spacing w:line="360" w:lineRule="auto"/>
        <w:ind w:firstLine="709"/>
        <w:jc w:val="both"/>
        <w:rPr>
          <w:rFonts w:ascii="Times New Roman" w:hAnsi="Times New Roman" w:cs="Times New Roman"/>
          <w:b/>
          <w:bCs/>
          <w:sz w:val="28"/>
          <w:szCs w:val="28"/>
        </w:rPr>
      </w:pPr>
      <w:r w:rsidRPr="00170ACF">
        <w:rPr>
          <w:rFonts w:ascii="Times New Roman" w:hAnsi="Times New Roman" w:cs="Times New Roman"/>
          <w:b/>
          <w:bCs/>
          <w:sz w:val="28"/>
          <w:szCs w:val="28"/>
        </w:rPr>
        <w:t>Показатели питания и антропометрии:</w:t>
      </w:r>
    </w:p>
    <w:p w14:paraId="7E85AEA1" w14:textId="77777777" w:rsidR="00170ACF" w:rsidRPr="00170ACF" w:rsidRDefault="00170ACF" w:rsidP="008620EF">
      <w:pPr>
        <w:numPr>
          <w:ilvl w:val="0"/>
          <w:numId w:val="19"/>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BMI - средний индекс массы тела населения</w:t>
      </w:r>
    </w:p>
    <w:p w14:paraId="69894B13" w14:textId="77777777" w:rsidR="00170ACF" w:rsidRPr="00170ACF" w:rsidRDefault="00170ACF" w:rsidP="008620EF">
      <w:pPr>
        <w:numPr>
          <w:ilvl w:val="0"/>
          <w:numId w:val="19"/>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thinness 1-19 years - распространенность недостаточности питания среди детей и подростков 1-19 лет (%)</w:t>
      </w:r>
    </w:p>
    <w:p w14:paraId="53120A04" w14:textId="77777777" w:rsidR="00170ACF" w:rsidRPr="00170ACF" w:rsidRDefault="00170ACF" w:rsidP="008620EF">
      <w:pPr>
        <w:numPr>
          <w:ilvl w:val="0"/>
          <w:numId w:val="19"/>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thinness 5-9 years - распространенность недостаточности питания среди детей 5-9 лет (%)</w:t>
      </w:r>
    </w:p>
    <w:p w14:paraId="76172DCA" w14:textId="77777777" w:rsidR="00170ACF" w:rsidRPr="00170ACF" w:rsidRDefault="00170ACF" w:rsidP="00170ACF">
      <w:pPr>
        <w:spacing w:line="360" w:lineRule="auto"/>
        <w:ind w:firstLine="709"/>
        <w:jc w:val="both"/>
        <w:rPr>
          <w:rFonts w:ascii="Times New Roman" w:hAnsi="Times New Roman" w:cs="Times New Roman"/>
          <w:b/>
          <w:bCs/>
          <w:sz w:val="28"/>
          <w:szCs w:val="28"/>
        </w:rPr>
      </w:pPr>
      <w:r w:rsidRPr="00170ACF">
        <w:rPr>
          <w:rFonts w:ascii="Times New Roman" w:hAnsi="Times New Roman" w:cs="Times New Roman"/>
          <w:b/>
          <w:bCs/>
          <w:sz w:val="28"/>
          <w:szCs w:val="28"/>
        </w:rPr>
        <w:t>Поведенческие факторы:</w:t>
      </w:r>
    </w:p>
    <w:p w14:paraId="7244A5A0" w14:textId="77777777" w:rsidR="00170ACF" w:rsidRPr="00170ACF" w:rsidRDefault="00170ACF" w:rsidP="008620EF">
      <w:pPr>
        <w:numPr>
          <w:ilvl w:val="0"/>
          <w:numId w:val="20"/>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Alcohol - потребление алкоголя на душу населения (литров чистого алкоголя в год)</w:t>
      </w:r>
    </w:p>
    <w:p w14:paraId="4E92E615" w14:textId="77777777" w:rsidR="00170ACF" w:rsidRPr="00170ACF" w:rsidRDefault="00170ACF" w:rsidP="00170ACF">
      <w:pPr>
        <w:spacing w:line="360" w:lineRule="auto"/>
        <w:ind w:firstLine="709"/>
        <w:jc w:val="both"/>
        <w:rPr>
          <w:rFonts w:ascii="Times New Roman" w:hAnsi="Times New Roman" w:cs="Times New Roman"/>
          <w:b/>
          <w:bCs/>
          <w:sz w:val="28"/>
          <w:szCs w:val="28"/>
        </w:rPr>
      </w:pPr>
      <w:r w:rsidRPr="00170ACF">
        <w:rPr>
          <w:rFonts w:ascii="Times New Roman" w:hAnsi="Times New Roman" w:cs="Times New Roman"/>
          <w:b/>
          <w:bCs/>
          <w:sz w:val="28"/>
          <w:szCs w:val="28"/>
        </w:rPr>
        <w:t>Экономические показатели:</w:t>
      </w:r>
    </w:p>
    <w:p w14:paraId="74919050" w14:textId="77777777" w:rsidR="00170ACF" w:rsidRPr="00170ACF" w:rsidRDefault="00170ACF" w:rsidP="008620EF">
      <w:pPr>
        <w:numPr>
          <w:ilvl w:val="0"/>
          <w:numId w:val="21"/>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GDP - валовой внутренний продукт на душу населения (в долларах США)</w:t>
      </w:r>
    </w:p>
    <w:p w14:paraId="0F5A415B" w14:textId="77777777" w:rsidR="00170ACF" w:rsidRPr="00170ACF" w:rsidRDefault="00170ACF" w:rsidP="008620EF">
      <w:pPr>
        <w:numPr>
          <w:ilvl w:val="0"/>
          <w:numId w:val="21"/>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percentage expenditure - расходы на здравоохранение (в процентах от ВВП на душу населения)</w:t>
      </w:r>
    </w:p>
    <w:p w14:paraId="1489EFF1" w14:textId="77777777" w:rsidR="00170ACF" w:rsidRPr="00170ACF" w:rsidRDefault="00170ACF" w:rsidP="008620EF">
      <w:pPr>
        <w:numPr>
          <w:ilvl w:val="0"/>
          <w:numId w:val="21"/>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Total expenditure - общие расходы на здравоохранение (в процентах от ВВП)</w:t>
      </w:r>
    </w:p>
    <w:p w14:paraId="0AC6A6A7" w14:textId="77777777" w:rsidR="00170ACF" w:rsidRPr="00170ACF" w:rsidRDefault="00170ACF" w:rsidP="008620EF">
      <w:pPr>
        <w:numPr>
          <w:ilvl w:val="0"/>
          <w:numId w:val="21"/>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Income composition of resources - индекс человеческого развития, отражающий уровень дохода (от 0 до 1)</w:t>
      </w:r>
    </w:p>
    <w:p w14:paraId="01F40DB1" w14:textId="77777777" w:rsidR="00170ACF" w:rsidRPr="00170ACF" w:rsidRDefault="00170ACF" w:rsidP="00170ACF">
      <w:pPr>
        <w:spacing w:line="360" w:lineRule="auto"/>
        <w:ind w:firstLine="709"/>
        <w:jc w:val="both"/>
        <w:rPr>
          <w:rFonts w:ascii="Times New Roman" w:hAnsi="Times New Roman" w:cs="Times New Roman"/>
          <w:b/>
          <w:bCs/>
          <w:sz w:val="28"/>
          <w:szCs w:val="28"/>
        </w:rPr>
      </w:pPr>
      <w:r w:rsidRPr="00170ACF">
        <w:rPr>
          <w:rFonts w:ascii="Times New Roman" w:hAnsi="Times New Roman" w:cs="Times New Roman"/>
          <w:b/>
          <w:bCs/>
          <w:sz w:val="28"/>
          <w:szCs w:val="28"/>
        </w:rPr>
        <w:t>Демографические и социальные показатели:</w:t>
      </w:r>
    </w:p>
    <w:p w14:paraId="0ABDFB8C" w14:textId="77777777" w:rsidR="00170ACF" w:rsidRPr="00170ACF" w:rsidRDefault="00170ACF" w:rsidP="008620EF">
      <w:pPr>
        <w:numPr>
          <w:ilvl w:val="0"/>
          <w:numId w:val="22"/>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Population - общая численность населения страны</w:t>
      </w:r>
    </w:p>
    <w:p w14:paraId="3567DED6" w14:textId="77777777" w:rsidR="00170ACF" w:rsidRPr="00170ACF" w:rsidRDefault="00170ACF" w:rsidP="008620EF">
      <w:pPr>
        <w:numPr>
          <w:ilvl w:val="0"/>
          <w:numId w:val="22"/>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Schooling - среднее количество лет обучения населения</w:t>
      </w:r>
    </w:p>
    <w:p w14:paraId="4780631F" w14:textId="77777777" w:rsidR="00C66F2C" w:rsidRPr="00541321" w:rsidRDefault="00C66F2C" w:rsidP="00541321">
      <w:pPr>
        <w:spacing w:line="360" w:lineRule="auto"/>
        <w:ind w:firstLine="709"/>
        <w:jc w:val="both"/>
        <w:rPr>
          <w:rFonts w:ascii="Times New Roman" w:hAnsi="Times New Roman" w:cs="Times New Roman"/>
          <w:b/>
          <w:bCs/>
          <w:sz w:val="28"/>
          <w:szCs w:val="28"/>
        </w:rPr>
      </w:pPr>
    </w:p>
    <w:p w14:paraId="721D21DE" w14:textId="026B19A9" w:rsidR="00541321" w:rsidRPr="00541321" w:rsidRDefault="00541321" w:rsidP="00170ACF">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lastRenderedPageBreak/>
        <w:t xml:space="preserve">2.3. </w:t>
      </w:r>
      <w:r w:rsidR="00170ACF" w:rsidRPr="00170ACF">
        <w:rPr>
          <w:rFonts w:ascii="Times New Roman" w:hAnsi="Times New Roman" w:cs="Times New Roman"/>
          <w:b/>
          <w:bCs/>
          <w:sz w:val="28"/>
          <w:szCs w:val="28"/>
        </w:rPr>
        <w:t>Предварительный анализ данных</w:t>
      </w:r>
    </w:p>
    <w:p w14:paraId="42ABAB12" w14:textId="77777777" w:rsidR="00170ACF" w:rsidRPr="00170ACF" w:rsidRDefault="00170ACF" w:rsidP="00170ACF">
      <w:pPr>
        <w:spacing w:line="360" w:lineRule="auto"/>
        <w:ind w:firstLine="709"/>
        <w:jc w:val="both"/>
        <w:rPr>
          <w:rFonts w:ascii="Times New Roman" w:hAnsi="Times New Roman" w:cs="Times New Roman"/>
          <w:sz w:val="28"/>
          <w:szCs w:val="28"/>
        </w:rPr>
      </w:pPr>
      <w:r w:rsidRPr="00170ACF">
        <w:rPr>
          <w:rFonts w:ascii="Times New Roman" w:hAnsi="Times New Roman" w:cs="Times New Roman"/>
          <w:sz w:val="28"/>
          <w:szCs w:val="28"/>
        </w:rPr>
        <w:t>Предварительный анализ данных выявил следующие характеристики набора:</w:t>
      </w:r>
    </w:p>
    <w:p w14:paraId="4ECEADDA" w14:textId="77777777" w:rsidR="00170ACF" w:rsidRPr="00170ACF" w:rsidRDefault="00170ACF" w:rsidP="00170ACF">
      <w:pPr>
        <w:spacing w:line="360" w:lineRule="auto"/>
        <w:ind w:firstLine="709"/>
        <w:jc w:val="both"/>
        <w:rPr>
          <w:rFonts w:ascii="Times New Roman" w:hAnsi="Times New Roman" w:cs="Times New Roman"/>
          <w:sz w:val="28"/>
          <w:szCs w:val="28"/>
        </w:rPr>
      </w:pPr>
      <w:r w:rsidRPr="00170ACF">
        <w:rPr>
          <w:rFonts w:ascii="Times New Roman" w:hAnsi="Times New Roman" w:cs="Times New Roman"/>
          <w:b/>
          <w:bCs/>
          <w:sz w:val="28"/>
          <w:szCs w:val="28"/>
        </w:rPr>
        <w:t>Распределение по годам:</w:t>
      </w:r>
      <w:r w:rsidRPr="00170ACF">
        <w:rPr>
          <w:rFonts w:ascii="Times New Roman" w:hAnsi="Times New Roman" w:cs="Times New Roman"/>
          <w:sz w:val="28"/>
          <w:szCs w:val="28"/>
        </w:rPr>
        <w:t> Данные равномерно распределены по годам наблюдения, по 16 лет для каждого из 193 стран.</w:t>
      </w:r>
    </w:p>
    <w:p w14:paraId="69F055A4" w14:textId="77777777" w:rsidR="00170ACF" w:rsidRPr="00170ACF" w:rsidRDefault="00170ACF" w:rsidP="00170ACF">
      <w:pPr>
        <w:spacing w:line="360" w:lineRule="auto"/>
        <w:ind w:firstLine="709"/>
        <w:jc w:val="both"/>
        <w:rPr>
          <w:rFonts w:ascii="Times New Roman" w:hAnsi="Times New Roman" w:cs="Times New Roman"/>
          <w:sz w:val="28"/>
          <w:szCs w:val="28"/>
        </w:rPr>
      </w:pPr>
      <w:r w:rsidRPr="00170ACF">
        <w:rPr>
          <w:rFonts w:ascii="Times New Roman" w:hAnsi="Times New Roman" w:cs="Times New Roman"/>
          <w:b/>
          <w:bCs/>
          <w:sz w:val="28"/>
          <w:szCs w:val="28"/>
        </w:rPr>
        <w:t>Статус развития стран:</w:t>
      </w:r>
    </w:p>
    <w:p w14:paraId="44125F6D" w14:textId="77777777" w:rsidR="00170ACF" w:rsidRPr="00170ACF" w:rsidRDefault="00170ACF" w:rsidP="008620EF">
      <w:pPr>
        <w:numPr>
          <w:ilvl w:val="0"/>
          <w:numId w:val="23"/>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Развивающиеся страны: 2426 наблюдений (82.6%)</w:t>
      </w:r>
    </w:p>
    <w:p w14:paraId="0FE3B330" w14:textId="77777777" w:rsidR="00170ACF" w:rsidRPr="00170ACF" w:rsidRDefault="00170ACF" w:rsidP="008620EF">
      <w:pPr>
        <w:numPr>
          <w:ilvl w:val="0"/>
          <w:numId w:val="23"/>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Развитые страны: 502 наблюдения (17.4%)</w:t>
      </w:r>
    </w:p>
    <w:p w14:paraId="2D5E0311" w14:textId="77777777" w:rsidR="00170ACF" w:rsidRPr="00170ACF" w:rsidRDefault="00170ACF" w:rsidP="00170ACF">
      <w:pPr>
        <w:spacing w:line="360" w:lineRule="auto"/>
        <w:ind w:firstLine="709"/>
        <w:jc w:val="both"/>
        <w:rPr>
          <w:rFonts w:ascii="Times New Roman" w:hAnsi="Times New Roman" w:cs="Times New Roman"/>
          <w:sz w:val="28"/>
          <w:szCs w:val="28"/>
        </w:rPr>
      </w:pPr>
      <w:r w:rsidRPr="00170ACF">
        <w:rPr>
          <w:rFonts w:ascii="Times New Roman" w:hAnsi="Times New Roman" w:cs="Times New Roman"/>
          <w:b/>
          <w:bCs/>
          <w:sz w:val="28"/>
          <w:szCs w:val="28"/>
        </w:rPr>
        <w:t>Проблемы качества данных:</w:t>
      </w:r>
    </w:p>
    <w:p w14:paraId="0AA879B9" w14:textId="77777777" w:rsidR="00170ACF" w:rsidRPr="00170ACF" w:rsidRDefault="00170ACF" w:rsidP="008620EF">
      <w:pPr>
        <w:numPr>
          <w:ilvl w:val="0"/>
          <w:numId w:val="24"/>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Пропущенные значения в нескольких столбцах</w:t>
      </w:r>
    </w:p>
    <w:p w14:paraId="7C5259D0" w14:textId="77777777" w:rsidR="00170ACF" w:rsidRPr="00170ACF" w:rsidRDefault="00170ACF" w:rsidP="008620EF">
      <w:pPr>
        <w:numPr>
          <w:ilvl w:val="0"/>
          <w:numId w:val="24"/>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Несоответствия в форматах данных</w:t>
      </w:r>
    </w:p>
    <w:p w14:paraId="1DB55098" w14:textId="46E51FB4" w:rsidR="00CA4559" w:rsidRPr="00170ACF" w:rsidRDefault="00170ACF" w:rsidP="008620EF">
      <w:pPr>
        <w:numPr>
          <w:ilvl w:val="0"/>
          <w:numId w:val="24"/>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Выбросы в некоторых показателях</w:t>
      </w:r>
    </w:p>
    <w:p w14:paraId="5EA2B0A6" w14:textId="4012ACDE" w:rsidR="00CA4559" w:rsidRPr="00CA4559" w:rsidRDefault="00CA4559" w:rsidP="00170ACF">
      <w:pPr>
        <w:spacing w:line="360" w:lineRule="auto"/>
        <w:ind w:firstLine="709"/>
        <w:jc w:val="both"/>
        <w:rPr>
          <w:rFonts w:ascii="Times New Roman" w:hAnsi="Times New Roman" w:cs="Times New Roman"/>
          <w:b/>
          <w:bCs/>
          <w:sz w:val="28"/>
          <w:szCs w:val="28"/>
        </w:rPr>
      </w:pPr>
      <w:r w:rsidRPr="00CA4559">
        <w:rPr>
          <w:rFonts w:ascii="Times New Roman" w:hAnsi="Times New Roman" w:cs="Times New Roman"/>
          <w:b/>
          <w:bCs/>
          <w:sz w:val="28"/>
          <w:szCs w:val="28"/>
        </w:rPr>
        <w:t xml:space="preserve">2.4. </w:t>
      </w:r>
      <w:r w:rsidR="00170ACF" w:rsidRPr="00170ACF">
        <w:rPr>
          <w:rFonts w:ascii="Times New Roman" w:hAnsi="Times New Roman" w:cs="Times New Roman"/>
          <w:b/>
          <w:bCs/>
          <w:sz w:val="28"/>
          <w:szCs w:val="28"/>
        </w:rPr>
        <w:t>Очистка и преобразование данных</w:t>
      </w:r>
    </w:p>
    <w:p w14:paraId="3E370BC1" w14:textId="77777777" w:rsidR="00170ACF" w:rsidRPr="00170ACF" w:rsidRDefault="00170ACF" w:rsidP="00170ACF">
      <w:pPr>
        <w:spacing w:line="360" w:lineRule="auto"/>
        <w:ind w:firstLine="708"/>
        <w:jc w:val="both"/>
        <w:rPr>
          <w:rFonts w:ascii="Times New Roman" w:hAnsi="Times New Roman" w:cs="Times New Roman"/>
          <w:sz w:val="28"/>
          <w:szCs w:val="28"/>
        </w:rPr>
      </w:pPr>
      <w:r w:rsidRPr="00170ACF">
        <w:rPr>
          <w:rFonts w:ascii="Times New Roman" w:hAnsi="Times New Roman" w:cs="Times New Roman"/>
          <w:sz w:val="28"/>
          <w:szCs w:val="28"/>
        </w:rPr>
        <w:t>Для обеспечения качества анализа были выполнены следующие шаги обработки данных:</w:t>
      </w:r>
    </w:p>
    <w:p w14:paraId="60CAB1D8" w14:textId="77777777" w:rsidR="00170ACF" w:rsidRPr="00170ACF" w:rsidRDefault="00170ACF" w:rsidP="00170ACF">
      <w:pPr>
        <w:spacing w:line="360" w:lineRule="auto"/>
        <w:jc w:val="both"/>
        <w:rPr>
          <w:rFonts w:ascii="Times New Roman" w:hAnsi="Times New Roman" w:cs="Times New Roman"/>
          <w:sz w:val="28"/>
          <w:szCs w:val="28"/>
        </w:rPr>
      </w:pPr>
      <w:r w:rsidRPr="00170ACF">
        <w:rPr>
          <w:rFonts w:ascii="Times New Roman" w:hAnsi="Times New Roman" w:cs="Times New Roman"/>
          <w:b/>
          <w:bCs/>
          <w:sz w:val="28"/>
          <w:szCs w:val="28"/>
        </w:rPr>
        <w:t>Обработка пропущенных значений:</w:t>
      </w:r>
    </w:p>
    <w:p w14:paraId="5B15974A" w14:textId="77777777" w:rsidR="00170ACF" w:rsidRPr="00170ACF" w:rsidRDefault="00170ACF" w:rsidP="008620EF">
      <w:pPr>
        <w:numPr>
          <w:ilvl w:val="0"/>
          <w:numId w:val="25"/>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Для числовых переменных (кроме целевой) пропуски заполнены медианными значениями</w:t>
      </w:r>
    </w:p>
    <w:p w14:paraId="6659DA55" w14:textId="77777777" w:rsidR="00170ACF" w:rsidRPr="00170ACF" w:rsidRDefault="00170ACF" w:rsidP="008620EF">
      <w:pPr>
        <w:numPr>
          <w:ilvl w:val="0"/>
          <w:numId w:val="25"/>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Для целевой переменной (Life expectancy) строки с пропусками удалены</w:t>
      </w:r>
    </w:p>
    <w:p w14:paraId="2019D0AA" w14:textId="77777777" w:rsidR="00170ACF" w:rsidRPr="00170ACF" w:rsidRDefault="00170ACF" w:rsidP="00170ACF">
      <w:pPr>
        <w:spacing w:line="360" w:lineRule="auto"/>
        <w:jc w:val="both"/>
        <w:rPr>
          <w:rFonts w:ascii="Times New Roman" w:hAnsi="Times New Roman" w:cs="Times New Roman"/>
          <w:sz w:val="28"/>
          <w:szCs w:val="28"/>
        </w:rPr>
      </w:pPr>
      <w:r w:rsidRPr="00170ACF">
        <w:rPr>
          <w:rFonts w:ascii="Times New Roman" w:hAnsi="Times New Roman" w:cs="Times New Roman"/>
          <w:b/>
          <w:bCs/>
          <w:sz w:val="28"/>
          <w:szCs w:val="28"/>
        </w:rPr>
        <w:t>Преобразование категориальных переменных:</w:t>
      </w:r>
    </w:p>
    <w:p w14:paraId="1966BECF" w14:textId="77777777" w:rsidR="00170ACF" w:rsidRPr="00170ACF" w:rsidRDefault="00170ACF" w:rsidP="008620EF">
      <w:pPr>
        <w:numPr>
          <w:ilvl w:val="0"/>
          <w:numId w:val="26"/>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Переменная Status преобразована в числовой формат (0 - Developing, 1 - Developed)</w:t>
      </w:r>
    </w:p>
    <w:p w14:paraId="15B2D5C1" w14:textId="77777777" w:rsidR="00170ACF" w:rsidRPr="00170ACF" w:rsidRDefault="00170ACF" w:rsidP="00170ACF">
      <w:pPr>
        <w:spacing w:line="360" w:lineRule="auto"/>
        <w:jc w:val="both"/>
        <w:rPr>
          <w:rFonts w:ascii="Times New Roman" w:hAnsi="Times New Roman" w:cs="Times New Roman"/>
          <w:sz w:val="28"/>
          <w:szCs w:val="28"/>
        </w:rPr>
      </w:pPr>
      <w:r w:rsidRPr="00170ACF">
        <w:rPr>
          <w:rFonts w:ascii="Times New Roman" w:hAnsi="Times New Roman" w:cs="Times New Roman"/>
          <w:b/>
          <w:bCs/>
          <w:sz w:val="28"/>
          <w:szCs w:val="28"/>
        </w:rPr>
        <w:t>Обработка выбросов:</w:t>
      </w:r>
    </w:p>
    <w:p w14:paraId="08BF1CB1" w14:textId="77777777" w:rsidR="00170ACF" w:rsidRPr="00170ACF" w:rsidRDefault="00170ACF" w:rsidP="008620EF">
      <w:pPr>
        <w:numPr>
          <w:ilvl w:val="0"/>
          <w:numId w:val="27"/>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Выбросы идентифицированы с помощью межквартильного размаха</w:t>
      </w:r>
    </w:p>
    <w:p w14:paraId="26BC6208" w14:textId="77777777" w:rsidR="00170ACF" w:rsidRPr="00170ACF" w:rsidRDefault="00170ACF" w:rsidP="008620EF">
      <w:pPr>
        <w:numPr>
          <w:ilvl w:val="0"/>
          <w:numId w:val="27"/>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lastRenderedPageBreak/>
        <w:t>Экстремальные значения скорректированы с учетом предметной области</w:t>
      </w:r>
    </w:p>
    <w:p w14:paraId="24099B6F" w14:textId="77777777" w:rsidR="00170ACF" w:rsidRPr="00170ACF" w:rsidRDefault="00170ACF" w:rsidP="00170ACF">
      <w:pPr>
        <w:spacing w:line="360" w:lineRule="auto"/>
        <w:jc w:val="both"/>
        <w:rPr>
          <w:rFonts w:ascii="Times New Roman" w:hAnsi="Times New Roman" w:cs="Times New Roman"/>
          <w:sz w:val="28"/>
          <w:szCs w:val="28"/>
        </w:rPr>
      </w:pPr>
      <w:r w:rsidRPr="00170ACF">
        <w:rPr>
          <w:rFonts w:ascii="Times New Roman" w:hAnsi="Times New Roman" w:cs="Times New Roman"/>
          <w:b/>
          <w:bCs/>
          <w:sz w:val="28"/>
          <w:szCs w:val="28"/>
        </w:rPr>
        <w:t>Стандартизация данных:</w:t>
      </w:r>
    </w:p>
    <w:p w14:paraId="1F9CB297" w14:textId="77777777" w:rsidR="00170ACF" w:rsidRPr="00170ACF" w:rsidRDefault="00170ACF" w:rsidP="008620EF">
      <w:pPr>
        <w:numPr>
          <w:ilvl w:val="0"/>
          <w:numId w:val="28"/>
        </w:num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Числовые переменные масштабированы для обеспечения сопоставимости</w:t>
      </w:r>
    </w:p>
    <w:p w14:paraId="597C0659" w14:textId="77777777" w:rsidR="00170ACF" w:rsidRPr="00170ACF" w:rsidRDefault="00170ACF" w:rsidP="00170ACF">
      <w:pPr>
        <w:spacing w:line="360" w:lineRule="auto"/>
        <w:jc w:val="both"/>
        <w:rPr>
          <w:rFonts w:ascii="Times New Roman" w:hAnsi="Times New Roman" w:cs="Times New Roman"/>
          <w:sz w:val="28"/>
          <w:szCs w:val="28"/>
        </w:rPr>
      </w:pPr>
      <w:r w:rsidRPr="00170ACF">
        <w:rPr>
          <w:rFonts w:ascii="Times New Roman" w:hAnsi="Times New Roman" w:cs="Times New Roman"/>
          <w:sz w:val="28"/>
          <w:szCs w:val="28"/>
        </w:rPr>
        <w:t>В результате очистки получен датасет из 2928 наблюдений без пропущенных значений, пригодный для проведения статистического анализа и визуализации.</w:t>
      </w:r>
    </w:p>
    <w:p w14:paraId="5E9652E2" w14:textId="3DE7B646" w:rsidR="00541321" w:rsidRDefault="00541321" w:rsidP="00CA4559">
      <w:pPr>
        <w:spacing w:line="360" w:lineRule="auto"/>
        <w:jc w:val="both"/>
        <w:rPr>
          <w:rFonts w:ascii="Times New Roman" w:hAnsi="Times New Roman" w:cs="Times New Roman"/>
          <w:sz w:val="28"/>
          <w:szCs w:val="28"/>
        </w:rPr>
      </w:pPr>
    </w:p>
    <w:p w14:paraId="7D486501" w14:textId="5D57E5CD" w:rsidR="00777391" w:rsidRDefault="00777391" w:rsidP="00CA4559">
      <w:pPr>
        <w:spacing w:line="360" w:lineRule="auto"/>
        <w:jc w:val="both"/>
        <w:rPr>
          <w:rFonts w:ascii="Times New Roman" w:hAnsi="Times New Roman" w:cs="Times New Roman"/>
          <w:sz w:val="28"/>
          <w:szCs w:val="28"/>
        </w:rPr>
      </w:pPr>
    </w:p>
    <w:p w14:paraId="1017CEDB" w14:textId="7C6751D1" w:rsidR="00777391" w:rsidRDefault="00777391" w:rsidP="00CA4559">
      <w:pPr>
        <w:spacing w:line="360" w:lineRule="auto"/>
        <w:jc w:val="both"/>
        <w:rPr>
          <w:rFonts w:ascii="Times New Roman" w:hAnsi="Times New Roman" w:cs="Times New Roman"/>
          <w:sz w:val="28"/>
          <w:szCs w:val="28"/>
        </w:rPr>
      </w:pPr>
    </w:p>
    <w:p w14:paraId="22BAA9DA" w14:textId="6E12CB76" w:rsidR="00777391" w:rsidRDefault="00777391" w:rsidP="00CA4559">
      <w:pPr>
        <w:spacing w:line="360" w:lineRule="auto"/>
        <w:jc w:val="both"/>
        <w:rPr>
          <w:rFonts w:ascii="Times New Roman" w:hAnsi="Times New Roman" w:cs="Times New Roman"/>
          <w:sz w:val="28"/>
          <w:szCs w:val="28"/>
        </w:rPr>
      </w:pPr>
    </w:p>
    <w:p w14:paraId="621461B4" w14:textId="42F52FB3" w:rsidR="00777391" w:rsidRDefault="00777391" w:rsidP="00CA4559">
      <w:pPr>
        <w:spacing w:line="360" w:lineRule="auto"/>
        <w:jc w:val="both"/>
        <w:rPr>
          <w:rFonts w:ascii="Times New Roman" w:hAnsi="Times New Roman" w:cs="Times New Roman"/>
          <w:sz w:val="28"/>
          <w:szCs w:val="28"/>
        </w:rPr>
      </w:pPr>
    </w:p>
    <w:p w14:paraId="5333C2CA" w14:textId="03C49448" w:rsidR="00777391" w:rsidRDefault="00777391" w:rsidP="00CA4559">
      <w:pPr>
        <w:spacing w:line="360" w:lineRule="auto"/>
        <w:jc w:val="both"/>
        <w:rPr>
          <w:rFonts w:ascii="Times New Roman" w:hAnsi="Times New Roman" w:cs="Times New Roman"/>
          <w:sz w:val="28"/>
          <w:szCs w:val="28"/>
        </w:rPr>
      </w:pPr>
    </w:p>
    <w:p w14:paraId="277939EB" w14:textId="70AFA2D7" w:rsidR="00777391" w:rsidRDefault="00777391" w:rsidP="00CA4559">
      <w:pPr>
        <w:spacing w:line="360" w:lineRule="auto"/>
        <w:jc w:val="both"/>
        <w:rPr>
          <w:rFonts w:ascii="Times New Roman" w:hAnsi="Times New Roman" w:cs="Times New Roman"/>
          <w:sz w:val="28"/>
          <w:szCs w:val="28"/>
        </w:rPr>
      </w:pPr>
    </w:p>
    <w:p w14:paraId="1D071455" w14:textId="33A3CF08" w:rsidR="00777391" w:rsidRDefault="00777391" w:rsidP="00CA4559">
      <w:pPr>
        <w:spacing w:line="360" w:lineRule="auto"/>
        <w:jc w:val="both"/>
        <w:rPr>
          <w:rFonts w:ascii="Times New Roman" w:hAnsi="Times New Roman" w:cs="Times New Roman"/>
          <w:sz w:val="28"/>
          <w:szCs w:val="28"/>
        </w:rPr>
      </w:pPr>
    </w:p>
    <w:p w14:paraId="3CF4C65B" w14:textId="77777777" w:rsidR="00777391" w:rsidRPr="00541321" w:rsidRDefault="00777391" w:rsidP="00CA4559">
      <w:pPr>
        <w:spacing w:line="360" w:lineRule="auto"/>
        <w:jc w:val="both"/>
        <w:rPr>
          <w:rFonts w:ascii="Times New Roman" w:hAnsi="Times New Roman" w:cs="Times New Roman"/>
          <w:sz w:val="28"/>
          <w:szCs w:val="28"/>
        </w:rPr>
      </w:pPr>
    </w:p>
    <w:p w14:paraId="788BC16F" w14:textId="77777777" w:rsidR="00170ACF" w:rsidRDefault="00170ACF">
      <w:pPr>
        <w:rPr>
          <w:rFonts w:ascii="Times New Roman" w:eastAsiaTheme="majorEastAsia" w:hAnsi="Times New Roman" w:cs="Times New Roman"/>
          <w:b/>
          <w:sz w:val="28"/>
          <w:szCs w:val="28"/>
        </w:rPr>
      </w:pPr>
      <w:r>
        <w:rPr>
          <w:rFonts w:ascii="Times New Roman" w:hAnsi="Times New Roman" w:cs="Times New Roman"/>
          <w:b/>
          <w:sz w:val="28"/>
          <w:szCs w:val="28"/>
        </w:rPr>
        <w:br w:type="page"/>
      </w:r>
    </w:p>
    <w:p w14:paraId="47F69679" w14:textId="37D16E93" w:rsidR="00541321" w:rsidRPr="00777391" w:rsidRDefault="00541321" w:rsidP="00777391">
      <w:pPr>
        <w:pStyle w:val="Heading1"/>
        <w:jc w:val="center"/>
        <w:rPr>
          <w:rFonts w:ascii="Times New Roman" w:hAnsi="Times New Roman" w:cs="Times New Roman"/>
          <w:b/>
          <w:color w:val="auto"/>
          <w:sz w:val="28"/>
          <w:szCs w:val="28"/>
        </w:rPr>
      </w:pPr>
      <w:bookmarkStart w:id="3" w:name="_Toc216127665"/>
      <w:r w:rsidRPr="00777391">
        <w:rPr>
          <w:rFonts w:ascii="Times New Roman" w:hAnsi="Times New Roman" w:cs="Times New Roman"/>
          <w:b/>
          <w:color w:val="auto"/>
          <w:sz w:val="28"/>
          <w:szCs w:val="28"/>
        </w:rPr>
        <w:lastRenderedPageBreak/>
        <w:t>3. ПРОЦЕСС РАЗРАБОТКИ ПРОГРАММНОГО КОМПЛЕКСА</w:t>
      </w:r>
      <w:bookmarkEnd w:id="3"/>
    </w:p>
    <w:p w14:paraId="59F768C9" w14:textId="6DFE8CEB" w:rsidR="00541321" w:rsidRPr="00541321" w:rsidRDefault="00541321" w:rsidP="00541321">
      <w:pPr>
        <w:spacing w:line="360" w:lineRule="auto"/>
        <w:ind w:firstLine="709"/>
        <w:jc w:val="both"/>
        <w:rPr>
          <w:rFonts w:ascii="Times New Roman" w:hAnsi="Times New Roman" w:cs="Times New Roman"/>
          <w:sz w:val="28"/>
          <w:szCs w:val="28"/>
        </w:rPr>
      </w:pPr>
      <w:r w:rsidRPr="00541321">
        <w:rPr>
          <w:rFonts w:ascii="Times New Roman" w:hAnsi="Times New Roman" w:cs="Times New Roman"/>
          <w:sz w:val="28"/>
          <w:szCs w:val="28"/>
        </w:rPr>
        <w:t xml:space="preserve">Этот раздел подробно описывает реализованный в </w:t>
      </w:r>
      <w:r w:rsidR="00170ACF">
        <w:rPr>
          <w:rFonts w:ascii="Times New Roman" w:hAnsi="Times New Roman" w:cs="Times New Roman"/>
          <w:sz w:val="28"/>
          <w:szCs w:val="28"/>
          <w:lang w:val="en-US"/>
        </w:rPr>
        <w:t>Jupyter</w:t>
      </w:r>
      <w:r w:rsidR="00170ACF" w:rsidRPr="00170ACF">
        <w:rPr>
          <w:rFonts w:ascii="Times New Roman" w:hAnsi="Times New Roman" w:cs="Times New Roman"/>
          <w:sz w:val="28"/>
          <w:szCs w:val="28"/>
        </w:rPr>
        <w:t xml:space="preserve"> </w:t>
      </w:r>
      <w:r w:rsidR="00170ACF">
        <w:rPr>
          <w:rFonts w:ascii="Times New Roman" w:hAnsi="Times New Roman" w:cs="Times New Roman"/>
          <w:sz w:val="28"/>
          <w:szCs w:val="28"/>
          <w:lang w:val="en-US"/>
        </w:rPr>
        <w:t>Notebook</w:t>
      </w:r>
      <w:r w:rsidRPr="00541321">
        <w:rPr>
          <w:rFonts w:ascii="Times New Roman" w:hAnsi="Times New Roman" w:cs="Times New Roman"/>
          <w:sz w:val="28"/>
          <w:szCs w:val="28"/>
        </w:rPr>
        <w:t xml:space="preserve"> код</w:t>
      </w:r>
      <w:r w:rsidR="00170ACF" w:rsidRPr="00170ACF">
        <w:rPr>
          <w:rFonts w:ascii="Times New Roman" w:hAnsi="Times New Roman" w:cs="Times New Roman"/>
          <w:sz w:val="28"/>
          <w:szCs w:val="28"/>
        </w:rPr>
        <w:t xml:space="preserve">. </w:t>
      </w:r>
    </w:p>
    <w:p w14:paraId="037BD624" w14:textId="2F468425" w:rsidR="00541321" w:rsidRPr="00541321" w:rsidRDefault="00541321" w:rsidP="00541321">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3.1. </w:t>
      </w:r>
      <w:r w:rsidR="00170ACF" w:rsidRPr="00170ACF">
        <w:rPr>
          <w:rFonts w:ascii="Times New Roman" w:hAnsi="Times New Roman" w:cs="Times New Roman"/>
          <w:b/>
          <w:bCs/>
          <w:sz w:val="28"/>
          <w:szCs w:val="28"/>
        </w:rPr>
        <w:t>Выбор инструментов и технологий</w:t>
      </w:r>
    </w:p>
    <w:p w14:paraId="64CC8D71" w14:textId="77777777" w:rsidR="0007106A" w:rsidRPr="0007106A" w:rsidRDefault="0007106A" w:rsidP="00CF2337">
      <w:pPr>
        <w:spacing w:line="360" w:lineRule="auto"/>
        <w:ind w:firstLine="708"/>
        <w:jc w:val="both"/>
        <w:rPr>
          <w:rFonts w:ascii="Times New Roman" w:hAnsi="Times New Roman" w:cs="Times New Roman"/>
          <w:sz w:val="28"/>
          <w:szCs w:val="28"/>
        </w:rPr>
      </w:pPr>
      <w:r w:rsidRPr="0007106A">
        <w:rPr>
          <w:rFonts w:ascii="Times New Roman" w:hAnsi="Times New Roman" w:cs="Times New Roman"/>
          <w:sz w:val="28"/>
          <w:szCs w:val="28"/>
        </w:rPr>
        <w:t>В реализации проекта использовались следующие инструменты:</w:t>
      </w:r>
    </w:p>
    <w:p w14:paraId="165B0F61" w14:textId="77777777" w:rsidR="0007106A" w:rsidRPr="0007106A" w:rsidRDefault="0007106A" w:rsidP="00CF2337">
      <w:pPr>
        <w:spacing w:line="360" w:lineRule="auto"/>
        <w:ind w:left="708"/>
        <w:jc w:val="both"/>
        <w:rPr>
          <w:rFonts w:ascii="Times New Roman" w:hAnsi="Times New Roman" w:cs="Times New Roman"/>
          <w:sz w:val="28"/>
          <w:szCs w:val="28"/>
        </w:rPr>
      </w:pPr>
      <w:r w:rsidRPr="0007106A">
        <w:rPr>
          <w:rFonts w:ascii="Times New Roman" w:hAnsi="Times New Roman" w:cs="Times New Roman"/>
          <w:b/>
          <w:bCs/>
          <w:sz w:val="28"/>
          <w:szCs w:val="28"/>
        </w:rPr>
        <w:t>Язык программирования:</w:t>
      </w:r>
      <w:r w:rsidRPr="0007106A">
        <w:rPr>
          <w:rFonts w:ascii="Times New Roman" w:hAnsi="Times New Roman" w:cs="Times New Roman"/>
          <w:sz w:val="28"/>
          <w:szCs w:val="28"/>
        </w:rPr>
        <w:t xml:space="preserve"> Python 3</w:t>
      </w:r>
      <w:r w:rsidRPr="0007106A">
        <w:rPr>
          <w:rFonts w:ascii="Times New Roman" w:hAnsi="Times New Roman" w:cs="Times New Roman"/>
          <w:sz w:val="28"/>
          <w:szCs w:val="28"/>
        </w:rPr>
        <w:br/>
      </w:r>
      <w:r w:rsidRPr="0007106A">
        <w:rPr>
          <w:rFonts w:ascii="Times New Roman" w:hAnsi="Times New Roman" w:cs="Times New Roman"/>
          <w:b/>
          <w:bCs/>
          <w:sz w:val="28"/>
          <w:szCs w:val="28"/>
        </w:rPr>
        <w:t>Среда разработки:</w:t>
      </w:r>
      <w:r w:rsidRPr="0007106A">
        <w:rPr>
          <w:rFonts w:ascii="Times New Roman" w:hAnsi="Times New Roman" w:cs="Times New Roman"/>
          <w:sz w:val="28"/>
          <w:szCs w:val="28"/>
        </w:rPr>
        <w:t xml:space="preserve"> Jupyter Notebook</w:t>
      </w:r>
    </w:p>
    <w:p w14:paraId="3E69C239" w14:textId="77777777" w:rsidR="0007106A" w:rsidRPr="0007106A" w:rsidRDefault="0007106A" w:rsidP="00CF2337">
      <w:pPr>
        <w:spacing w:line="360" w:lineRule="auto"/>
        <w:ind w:firstLine="708"/>
        <w:jc w:val="both"/>
        <w:rPr>
          <w:rFonts w:ascii="Times New Roman" w:hAnsi="Times New Roman" w:cs="Times New Roman"/>
          <w:sz w:val="28"/>
          <w:szCs w:val="28"/>
        </w:rPr>
      </w:pPr>
      <w:r w:rsidRPr="0007106A">
        <w:rPr>
          <w:rFonts w:ascii="Times New Roman" w:hAnsi="Times New Roman" w:cs="Times New Roman"/>
          <w:b/>
          <w:bCs/>
          <w:sz w:val="28"/>
          <w:szCs w:val="28"/>
        </w:rPr>
        <w:t>Используемые библиотеки:</w:t>
      </w:r>
    </w:p>
    <w:p w14:paraId="0A7C8117" w14:textId="77777777" w:rsidR="0007106A" w:rsidRPr="0007106A" w:rsidRDefault="0007106A" w:rsidP="008620EF">
      <w:pPr>
        <w:pStyle w:val="ListParagraph"/>
        <w:numPr>
          <w:ilvl w:val="0"/>
          <w:numId w:val="29"/>
        </w:numPr>
        <w:spacing w:line="360" w:lineRule="auto"/>
        <w:jc w:val="both"/>
        <w:rPr>
          <w:rFonts w:ascii="Times New Roman" w:hAnsi="Times New Roman" w:cs="Times New Roman"/>
          <w:sz w:val="28"/>
          <w:szCs w:val="28"/>
        </w:rPr>
      </w:pPr>
      <w:r w:rsidRPr="0007106A">
        <w:rPr>
          <w:rFonts w:ascii="Times New Roman" w:hAnsi="Times New Roman" w:cs="Times New Roman"/>
          <w:b/>
          <w:bCs/>
          <w:sz w:val="28"/>
          <w:szCs w:val="28"/>
        </w:rPr>
        <w:t>pandas</w:t>
      </w:r>
      <w:r w:rsidRPr="0007106A">
        <w:rPr>
          <w:rFonts w:ascii="Times New Roman" w:hAnsi="Times New Roman" w:cs="Times New Roman"/>
          <w:sz w:val="28"/>
          <w:szCs w:val="28"/>
        </w:rPr>
        <w:t xml:space="preserve">, </w:t>
      </w:r>
      <w:r w:rsidRPr="0007106A">
        <w:rPr>
          <w:rFonts w:ascii="Times New Roman" w:hAnsi="Times New Roman" w:cs="Times New Roman"/>
          <w:b/>
          <w:bCs/>
          <w:sz w:val="28"/>
          <w:szCs w:val="28"/>
        </w:rPr>
        <w:t>numpy</w:t>
      </w:r>
      <w:r w:rsidRPr="0007106A">
        <w:rPr>
          <w:rFonts w:ascii="Times New Roman" w:hAnsi="Times New Roman" w:cs="Times New Roman"/>
          <w:sz w:val="28"/>
          <w:szCs w:val="28"/>
        </w:rPr>
        <w:t xml:space="preserve"> — обработка данных</w:t>
      </w:r>
    </w:p>
    <w:p w14:paraId="7002C98C" w14:textId="639C9E94" w:rsidR="0007106A" w:rsidRPr="0007106A" w:rsidRDefault="0007106A" w:rsidP="008620EF">
      <w:pPr>
        <w:pStyle w:val="ListParagraph"/>
        <w:numPr>
          <w:ilvl w:val="0"/>
          <w:numId w:val="29"/>
        </w:numPr>
        <w:spacing w:line="360" w:lineRule="auto"/>
        <w:jc w:val="both"/>
        <w:rPr>
          <w:rFonts w:ascii="Times New Roman" w:hAnsi="Times New Roman" w:cs="Times New Roman"/>
          <w:sz w:val="28"/>
          <w:szCs w:val="28"/>
        </w:rPr>
      </w:pPr>
      <w:r w:rsidRPr="0007106A">
        <w:rPr>
          <w:rFonts w:ascii="Times New Roman" w:hAnsi="Times New Roman" w:cs="Times New Roman"/>
          <w:b/>
          <w:bCs/>
          <w:sz w:val="28"/>
          <w:szCs w:val="28"/>
        </w:rPr>
        <w:t>matplotlib</w:t>
      </w:r>
      <w:r w:rsidRPr="0007106A">
        <w:rPr>
          <w:rFonts w:ascii="Times New Roman" w:hAnsi="Times New Roman" w:cs="Times New Roman"/>
          <w:sz w:val="28"/>
          <w:szCs w:val="28"/>
        </w:rPr>
        <w:t xml:space="preserve">, </w:t>
      </w:r>
      <w:r w:rsidRPr="0007106A">
        <w:rPr>
          <w:rFonts w:ascii="Times New Roman" w:hAnsi="Times New Roman" w:cs="Times New Roman"/>
          <w:b/>
          <w:bCs/>
          <w:sz w:val="28"/>
          <w:szCs w:val="28"/>
        </w:rPr>
        <w:t>seaborn</w:t>
      </w:r>
      <w:r w:rsidRPr="0007106A">
        <w:rPr>
          <w:rFonts w:ascii="Times New Roman" w:hAnsi="Times New Roman" w:cs="Times New Roman"/>
          <w:sz w:val="28"/>
          <w:szCs w:val="28"/>
        </w:rPr>
        <w:t xml:space="preserve"> — визуализация</w:t>
      </w:r>
    </w:p>
    <w:p w14:paraId="35FB0442" w14:textId="77777777" w:rsidR="0007106A" w:rsidRPr="0007106A" w:rsidRDefault="0007106A" w:rsidP="008620EF">
      <w:pPr>
        <w:pStyle w:val="ListParagraph"/>
        <w:numPr>
          <w:ilvl w:val="0"/>
          <w:numId w:val="29"/>
        </w:numPr>
        <w:spacing w:line="360" w:lineRule="auto"/>
        <w:jc w:val="both"/>
        <w:rPr>
          <w:rFonts w:ascii="Times New Roman" w:hAnsi="Times New Roman" w:cs="Times New Roman"/>
          <w:b/>
          <w:bCs/>
          <w:sz w:val="28"/>
          <w:szCs w:val="28"/>
        </w:rPr>
      </w:pPr>
      <w:r w:rsidRPr="0007106A">
        <w:rPr>
          <w:rFonts w:ascii="Times New Roman" w:hAnsi="Times New Roman" w:cs="Times New Roman"/>
          <w:b/>
          <w:bCs/>
          <w:sz w:val="28"/>
          <w:szCs w:val="28"/>
        </w:rPr>
        <w:t>scikit-learn — машинное обучение (регрессия, деревья, ансамбли, SVM, KNN)</w:t>
      </w:r>
    </w:p>
    <w:p w14:paraId="79DF3050" w14:textId="77777777" w:rsidR="0007106A" w:rsidRPr="0007106A" w:rsidRDefault="0007106A" w:rsidP="008620EF">
      <w:pPr>
        <w:pStyle w:val="ListParagraph"/>
        <w:numPr>
          <w:ilvl w:val="0"/>
          <w:numId w:val="29"/>
        </w:numPr>
        <w:spacing w:line="360" w:lineRule="auto"/>
        <w:jc w:val="both"/>
        <w:rPr>
          <w:rFonts w:ascii="Times New Roman" w:hAnsi="Times New Roman" w:cs="Times New Roman"/>
          <w:b/>
          <w:bCs/>
          <w:sz w:val="28"/>
          <w:szCs w:val="28"/>
        </w:rPr>
      </w:pPr>
      <w:r w:rsidRPr="0007106A">
        <w:rPr>
          <w:rFonts w:ascii="Times New Roman" w:hAnsi="Times New Roman" w:cs="Times New Roman"/>
          <w:b/>
          <w:bCs/>
          <w:sz w:val="28"/>
          <w:szCs w:val="28"/>
        </w:rPr>
        <w:t>lightgbm — градиентный бустинг</w:t>
      </w:r>
    </w:p>
    <w:p w14:paraId="024D7330" w14:textId="77777777" w:rsidR="0007106A" w:rsidRPr="0007106A" w:rsidRDefault="0007106A" w:rsidP="008620EF">
      <w:pPr>
        <w:pStyle w:val="ListParagraph"/>
        <w:numPr>
          <w:ilvl w:val="0"/>
          <w:numId w:val="29"/>
        </w:numPr>
        <w:spacing w:line="360" w:lineRule="auto"/>
        <w:jc w:val="both"/>
        <w:rPr>
          <w:rFonts w:ascii="Times New Roman" w:hAnsi="Times New Roman" w:cs="Times New Roman"/>
          <w:b/>
          <w:bCs/>
          <w:sz w:val="28"/>
          <w:szCs w:val="28"/>
        </w:rPr>
      </w:pPr>
      <w:r w:rsidRPr="0007106A">
        <w:rPr>
          <w:rFonts w:ascii="Times New Roman" w:hAnsi="Times New Roman" w:cs="Times New Roman"/>
          <w:b/>
          <w:bCs/>
          <w:sz w:val="28"/>
          <w:szCs w:val="28"/>
        </w:rPr>
        <w:t>GridSearchCV — подбор гиперпараметров</w:t>
      </w:r>
    </w:p>
    <w:p w14:paraId="7048B14E" w14:textId="77777777" w:rsidR="0007106A" w:rsidRPr="0007106A" w:rsidRDefault="0007106A" w:rsidP="008620EF">
      <w:pPr>
        <w:pStyle w:val="ListParagraph"/>
        <w:numPr>
          <w:ilvl w:val="0"/>
          <w:numId w:val="29"/>
        </w:numPr>
        <w:spacing w:line="360" w:lineRule="auto"/>
        <w:jc w:val="both"/>
        <w:rPr>
          <w:rFonts w:ascii="Times New Roman" w:hAnsi="Times New Roman" w:cs="Times New Roman"/>
          <w:b/>
          <w:bCs/>
          <w:sz w:val="28"/>
          <w:szCs w:val="28"/>
        </w:rPr>
      </w:pPr>
      <w:r w:rsidRPr="0007106A">
        <w:rPr>
          <w:rFonts w:ascii="Times New Roman" w:hAnsi="Times New Roman" w:cs="Times New Roman"/>
          <w:b/>
          <w:bCs/>
          <w:sz w:val="28"/>
          <w:szCs w:val="28"/>
        </w:rPr>
        <w:t>datetime — замеры времени обучения</w:t>
      </w:r>
    </w:p>
    <w:p w14:paraId="2FC6F85F" w14:textId="0E6554A7" w:rsidR="0007106A" w:rsidRPr="0007106A" w:rsidRDefault="0007106A" w:rsidP="00CF2337">
      <w:pPr>
        <w:spacing w:line="360" w:lineRule="auto"/>
        <w:jc w:val="both"/>
        <w:rPr>
          <w:rFonts w:ascii="Times New Roman" w:hAnsi="Times New Roman" w:cs="Times New Roman"/>
          <w:sz w:val="28"/>
          <w:szCs w:val="28"/>
        </w:rPr>
      </w:pPr>
      <w:r w:rsidRPr="0007106A">
        <w:rPr>
          <w:rFonts w:ascii="Times New Roman" w:hAnsi="Times New Roman" w:cs="Times New Roman"/>
          <w:sz w:val="28"/>
          <w:szCs w:val="28"/>
        </w:rPr>
        <w:t>Данная связка инструментов обеспечивает баланс между гибкостью анализа,</w:t>
      </w:r>
      <w:r w:rsidR="00CF2337">
        <w:rPr>
          <w:rFonts w:ascii="Times New Roman" w:hAnsi="Times New Roman" w:cs="Times New Roman"/>
          <w:sz w:val="28"/>
          <w:szCs w:val="28"/>
        </w:rPr>
        <w:t xml:space="preserve"> </w:t>
      </w:r>
      <w:r w:rsidRPr="0007106A">
        <w:rPr>
          <w:rFonts w:ascii="Times New Roman" w:hAnsi="Times New Roman" w:cs="Times New Roman"/>
          <w:sz w:val="28"/>
          <w:szCs w:val="28"/>
        </w:rPr>
        <w:t>удобством визуализации и вычислительной эффективностью.</w:t>
      </w:r>
    </w:p>
    <w:p w14:paraId="22EF7455" w14:textId="28CF1D8D" w:rsidR="004448AF" w:rsidRDefault="0007106A" w:rsidP="0067273A">
      <w:pPr>
        <w:spacing w:line="360" w:lineRule="auto"/>
        <w:jc w:val="center"/>
        <w:rPr>
          <w:rFonts w:ascii="Times New Roman" w:hAnsi="Times New Roman" w:cs="Times New Roman"/>
          <w:sz w:val="28"/>
          <w:szCs w:val="28"/>
        </w:rPr>
      </w:pPr>
      <w:r w:rsidRPr="0007106A">
        <w:rPr>
          <w:rFonts w:ascii="Times New Roman" w:hAnsi="Times New Roman" w:cs="Times New Roman"/>
          <w:noProof/>
          <w:sz w:val="28"/>
          <w:szCs w:val="28"/>
        </w:rPr>
        <w:lastRenderedPageBreak/>
        <w:drawing>
          <wp:inline distT="0" distB="0" distL="0" distR="0" wp14:anchorId="2CAD603F" wp14:editId="13CD6D89">
            <wp:extent cx="5940425" cy="4474210"/>
            <wp:effectExtent l="0" t="0" r="317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474210"/>
                    </a:xfrm>
                    <a:prstGeom prst="rect">
                      <a:avLst/>
                    </a:prstGeom>
                  </pic:spPr>
                </pic:pic>
              </a:graphicData>
            </a:graphic>
          </wp:inline>
        </w:drawing>
      </w:r>
    </w:p>
    <w:p w14:paraId="14ABF53D" w14:textId="3AB48E0C" w:rsidR="004448AF" w:rsidRPr="00541321" w:rsidRDefault="004448AF" w:rsidP="004448AF">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1</w:t>
      </w:r>
      <w:r w:rsidR="000042F1">
        <w:rPr>
          <w:rFonts w:ascii="Times New Roman" w:hAnsi="Times New Roman" w:cs="Times New Roman"/>
          <w:sz w:val="28"/>
          <w:szCs w:val="28"/>
        </w:rPr>
        <w:t>. - импорт библиотек</w:t>
      </w:r>
    </w:p>
    <w:p w14:paraId="060CF6D2" w14:textId="13535BEF" w:rsidR="00541321" w:rsidRPr="00541321" w:rsidRDefault="00541321" w:rsidP="00350E37">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3.2. </w:t>
      </w:r>
      <w:r w:rsidR="00CF2337">
        <w:rPr>
          <w:rFonts w:ascii="Times New Roman" w:hAnsi="Times New Roman" w:cs="Times New Roman"/>
          <w:b/>
          <w:bCs/>
          <w:sz w:val="28"/>
          <w:szCs w:val="28"/>
        </w:rPr>
        <w:t>Загрузка и первичный анализ данных</w:t>
      </w:r>
    </w:p>
    <w:p w14:paraId="228D2D40" w14:textId="69A63907" w:rsidR="00350E37" w:rsidRDefault="00350E37" w:rsidP="00350E37">
      <w:pPr>
        <w:spacing w:line="360" w:lineRule="auto"/>
        <w:ind w:firstLine="709"/>
        <w:jc w:val="both"/>
        <w:rPr>
          <w:rFonts w:ascii="Times New Roman" w:hAnsi="Times New Roman" w:cs="Times New Roman"/>
          <w:sz w:val="28"/>
          <w:szCs w:val="28"/>
        </w:rPr>
      </w:pPr>
      <w:r w:rsidRPr="00350E37">
        <w:rPr>
          <w:rFonts w:ascii="Times New Roman" w:hAnsi="Times New Roman" w:cs="Times New Roman"/>
          <w:sz w:val="28"/>
          <w:szCs w:val="28"/>
        </w:rPr>
        <w:t>На этом этапе</w:t>
      </w:r>
      <w:r>
        <w:rPr>
          <w:rFonts w:ascii="Times New Roman" w:hAnsi="Times New Roman" w:cs="Times New Roman"/>
          <w:sz w:val="28"/>
          <w:szCs w:val="28"/>
        </w:rPr>
        <w:t xml:space="preserve"> загружаются данных из </w:t>
      </w:r>
      <w:r>
        <w:rPr>
          <w:rFonts w:ascii="Times New Roman" w:hAnsi="Times New Roman" w:cs="Times New Roman"/>
          <w:sz w:val="28"/>
          <w:szCs w:val="28"/>
          <w:lang w:val="en-US"/>
        </w:rPr>
        <w:t>CSV</w:t>
      </w:r>
      <w:r w:rsidRPr="00350E37">
        <w:rPr>
          <w:rFonts w:ascii="Times New Roman" w:hAnsi="Times New Roman" w:cs="Times New Roman"/>
          <w:sz w:val="28"/>
          <w:szCs w:val="28"/>
        </w:rPr>
        <w:t>-</w:t>
      </w:r>
      <w:r>
        <w:rPr>
          <w:rFonts w:ascii="Times New Roman" w:hAnsi="Times New Roman" w:cs="Times New Roman"/>
          <w:sz w:val="28"/>
          <w:szCs w:val="28"/>
        </w:rPr>
        <w:t xml:space="preserve">файла находящемся в одной директории с блокнотом </w:t>
      </w:r>
      <w:r>
        <w:rPr>
          <w:rFonts w:ascii="Times New Roman" w:hAnsi="Times New Roman" w:cs="Times New Roman"/>
          <w:sz w:val="28"/>
          <w:szCs w:val="28"/>
          <w:lang w:val="en-US"/>
        </w:rPr>
        <w:t>Jupyter</w:t>
      </w:r>
      <w:r w:rsidRPr="00350E37">
        <w:rPr>
          <w:rFonts w:ascii="Times New Roman" w:hAnsi="Times New Roman" w:cs="Times New Roman"/>
          <w:sz w:val="28"/>
          <w:szCs w:val="28"/>
        </w:rPr>
        <w:t xml:space="preserve"> </w:t>
      </w:r>
      <w:r>
        <w:rPr>
          <w:rFonts w:ascii="Times New Roman" w:hAnsi="Times New Roman" w:cs="Times New Roman"/>
          <w:sz w:val="28"/>
          <w:szCs w:val="28"/>
          <w:lang w:val="en-US"/>
        </w:rPr>
        <w:t>Notebook</w:t>
      </w:r>
      <w:r w:rsidRPr="00350E37">
        <w:rPr>
          <w:rFonts w:ascii="Times New Roman" w:hAnsi="Times New Roman" w:cs="Times New Roman"/>
          <w:sz w:val="28"/>
          <w:szCs w:val="28"/>
        </w:rPr>
        <w:t>.</w:t>
      </w:r>
    </w:p>
    <w:p w14:paraId="28E6C412" w14:textId="5690DBCB" w:rsidR="00350E37" w:rsidRDefault="00350E37" w:rsidP="00350E3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Получаем информацию о датасете: его размерность, количество стран и годы охвата.</w:t>
      </w:r>
    </w:p>
    <w:p w14:paraId="0A2148ED" w14:textId="77777777" w:rsidR="00350E37" w:rsidRDefault="00350E37" w:rsidP="00350E37">
      <w:pPr>
        <w:keepNext/>
        <w:spacing w:line="360" w:lineRule="auto"/>
      </w:pPr>
      <w:r w:rsidRPr="00350E37">
        <w:rPr>
          <w:rFonts w:ascii="Times New Roman" w:hAnsi="Times New Roman" w:cs="Times New Roman"/>
          <w:noProof/>
          <w:sz w:val="28"/>
          <w:szCs w:val="28"/>
        </w:rPr>
        <w:drawing>
          <wp:inline distT="0" distB="0" distL="0" distR="0" wp14:anchorId="3872E94D" wp14:editId="48D5472F">
            <wp:extent cx="5940425" cy="1716405"/>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716405"/>
                    </a:xfrm>
                    <a:prstGeom prst="rect">
                      <a:avLst/>
                    </a:prstGeom>
                  </pic:spPr>
                </pic:pic>
              </a:graphicData>
            </a:graphic>
          </wp:inline>
        </w:drawing>
      </w:r>
    </w:p>
    <w:p w14:paraId="0E4CCC92" w14:textId="04D0896B" w:rsidR="00350E37" w:rsidRPr="00350E37" w:rsidRDefault="00350E37" w:rsidP="00350E37">
      <w:pPr>
        <w:spacing w:line="360" w:lineRule="auto"/>
        <w:jc w:val="center"/>
        <w:rPr>
          <w:rFonts w:ascii="Times New Roman" w:hAnsi="Times New Roman" w:cs="Times New Roman"/>
          <w:sz w:val="28"/>
          <w:szCs w:val="28"/>
        </w:rPr>
      </w:pPr>
      <w:r w:rsidRPr="00350E37">
        <w:rPr>
          <w:rFonts w:ascii="Times New Roman" w:hAnsi="Times New Roman" w:cs="Times New Roman"/>
          <w:sz w:val="28"/>
          <w:szCs w:val="28"/>
        </w:rPr>
        <w:t xml:space="preserve">Рисунок </w:t>
      </w:r>
      <w:r>
        <w:rPr>
          <w:rFonts w:ascii="Times New Roman" w:hAnsi="Times New Roman" w:cs="Times New Roman"/>
          <w:sz w:val="28"/>
          <w:szCs w:val="28"/>
        </w:rPr>
        <w:t>2</w:t>
      </w:r>
      <w:r w:rsidRPr="00350E37">
        <w:rPr>
          <w:rFonts w:ascii="Times New Roman" w:hAnsi="Times New Roman" w:cs="Times New Roman"/>
          <w:sz w:val="28"/>
          <w:szCs w:val="28"/>
        </w:rPr>
        <w:t>. - импорт датасета, выводинформации о нем</w:t>
      </w:r>
    </w:p>
    <w:p w14:paraId="57F76297" w14:textId="1729D1A3" w:rsidR="00541321" w:rsidRPr="00541321" w:rsidRDefault="00541321" w:rsidP="00541321">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lastRenderedPageBreak/>
        <w:t xml:space="preserve">3.3. </w:t>
      </w:r>
      <w:r w:rsidR="00350E37" w:rsidRPr="00350E37">
        <w:rPr>
          <w:rFonts w:ascii="Times New Roman" w:hAnsi="Times New Roman" w:cs="Times New Roman"/>
          <w:b/>
          <w:bCs/>
          <w:sz w:val="28"/>
          <w:szCs w:val="28"/>
        </w:rPr>
        <w:t>Предварительный анализ и очистка данных</w:t>
      </w:r>
    </w:p>
    <w:p w14:paraId="467FBFAF" w14:textId="4B529F9D" w:rsidR="004448AF" w:rsidRPr="00350E37" w:rsidRDefault="00350E37" w:rsidP="004448A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имеют множество пропусков. Необходимо от них избавиться: заполяем пустые значения медианными, а строки с пустым значением в целевой переменной (</w:t>
      </w:r>
      <w:r>
        <w:rPr>
          <w:rFonts w:ascii="Times New Roman" w:hAnsi="Times New Roman" w:cs="Times New Roman"/>
          <w:sz w:val="28"/>
          <w:szCs w:val="28"/>
          <w:lang w:val="en-US"/>
        </w:rPr>
        <w:t>Life</w:t>
      </w:r>
      <w:r w:rsidRPr="00350E37">
        <w:rPr>
          <w:rFonts w:ascii="Times New Roman" w:hAnsi="Times New Roman" w:cs="Times New Roman"/>
          <w:sz w:val="28"/>
          <w:szCs w:val="28"/>
        </w:rPr>
        <w:t xml:space="preserve"> </w:t>
      </w:r>
      <w:r>
        <w:rPr>
          <w:rFonts w:ascii="Times New Roman" w:hAnsi="Times New Roman" w:cs="Times New Roman"/>
          <w:sz w:val="28"/>
          <w:szCs w:val="28"/>
          <w:lang w:val="en-US"/>
        </w:rPr>
        <w:t>expectancy</w:t>
      </w:r>
      <w:r w:rsidRPr="00350E37">
        <w:rPr>
          <w:rFonts w:ascii="Times New Roman" w:hAnsi="Times New Roman" w:cs="Times New Roman"/>
          <w:sz w:val="28"/>
          <w:szCs w:val="28"/>
        </w:rPr>
        <w:t xml:space="preserve">) </w:t>
      </w:r>
      <w:r>
        <w:rPr>
          <w:rFonts w:ascii="Times New Roman" w:hAnsi="Times New Roman" w:cs="Times New Roman"/>
          <w:sz w:val="28"/>
          <w:szCs w:val="28"/>
        </w:rPr>
        <w:t>удаляем.</w:t>
      </w:r>
    </w:p>
    <w:p w14:paraId="4B74F10D" w14:textId="77777777" w:rsidR="00C255EB" w:rsidRDefault="00C255EB" w:rsidP="004448AF">
      <w:pPr>
        <w:spacing w:line="360" w:lineRule="auto"/>
        <w:ind w:firstLine="709"/>
        <w:jc w:val="both"/>
        <w:rPr>
          <w:rFonts w:ascii="Times New Roman" w:hAnsi="Times New Roman" w:cs="Times New Roman"/>
          <w:sz w:val="28"/>
          <w:szCs w:val="28"/>
        </w:rPr>
      </w:pPr>
    </w:p>
    <w:p w14:paraId="73E14003" w14:textId="03111D99" w:rsidR="004448AF" w:rsidRDefault="00350E37" w:rsidP="00350E37">
      <w:pPr>
        <w:spacing w:line="360" w:lineRule="auto"/>
        <w:jc w:val="center"/>
        <w:rPr>
          <w:rFonts w:ascii="Times New Roman" w:hAnsi="Times New Roman" w:cs="Times New Roman"/>
          <w:sz w:val="28"/>
          <w:szCs w:val="28"/>
        </w:rPr>
      </w:pPr>
      <w:r w:rsidRPr="00350E37">
        <w:rPr>
          <w:rFonts w:ascii="Times New Roman" w:hAnsi="Times New Roman" w:cs="Times New Roman"/>
          <w:noProof/>
          <w:sz w:val="28"/>
          <w:szCs w:val="28"/>
        </w:rPr>
        <w:drawing>
          <wp:inline distT="0" distB="0" distL="0" distR="0" wp14:anchorId="42A935AC" wp14:editId="707CDF13">
            <wp:extent cx="4667901" cy="533474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7901" cy="5334744"/>
                    </a:xfrm>
                    <a:prstGeom prst="rect">
                      <a:avLst/>
                    </a:prstGeom>
                  </pic:spPr>
                </pic:pic>
              </a:graphicData>
            </a:graphic>
          </wp:inline>
        </w:drawing>
      </w:r>
    </w:p>
    <w:p w14:paraId="64E41669" w14:textId="50E19D41" w:rsidR="004448AF" w:rsidRDefault="004448AF" w:rsidP="004448AF">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000042F1">
        <w:rPr>
          <w:rFonts w:ascii="Times New Roman" w:hAnsi="Times New Roman" w:cs="Times New Roman"/>
          <w:sz w:val="28"/>
          <w:szCs w:val="28"/>
        </w:rPr>
        <w:t xml:space="preserve">. </w:t>
      </w:r>
      <w:r w:rsidR="00350E37">
        <w:rPr>
          <w:rFonts w:ascii="Times New Roman" w:hAnsi="Times New Roman" w:cs="Times New Roman"/>
          <w:sz w:val="28"/>
          <w:szCs w:val="28"/>
        </w:rPr>
        <w:t>-</w:t>
      </w:r>
      <w:r w:rsidR="000042F1">
        <w:rPr>
          <w:rFonts w:ascii="Times New Roman" w:hAnsi="Times New Roman" w:cs="Times New Roman"/>
          <w:sz w:val="28"/>
          <w:szCs w:val="28"/>
        </w:rPr>
        <w:t xml:space="preserve"> </w:t>
      </w:r>
      <w:r w:rsidR="00350E37">
        <w:rPr>
          <w:rFonts w:ascii="Times New Roman" w:hAnsi="Times New Roman" w:cs="Times New Roman"/>
          <w:sz w:val="28"/>
          <w:szCs w:val="28"/>
        </w:rPr>
        <w:t>Проверка пропусков</w:t>
      </w:r>
    </w:p>
    <w:p w14:paraId="28729D27" w14:textId="61CD25DF" w:rsidR="00C255EB" w:rsidRDefault="00350E37" w:rsidP="004448AF">
      <w:pPr>
        <w:spacing w:line="360" w:lineRule="auto"/>
        <w:jc w:val="center"/>
        <w:rPr>
          <w:rFonts w:ascii="Times New Roman" w:hAnsi="Times New Roman" w:cs="Times New Roman"/>
          <w:sz w:val="28"/>
          <w:szCs w:val="28"/>
        </w:rPr>
      </w:pPr>
      <w:r w:rsidRPr="00350E37">
        <w:rPr>
          <w:rFonts w:ascii="Times New Roman" w:hAnsi="Times New Roman" w:cs="Times New Roman"/>
          <w:noProof/>
          <w:sz w:val="28"/>
          <w:szCs w:val="28"/>
        </w:rPr>
        <w:lastRenderedPageBreak/>
        <w:drawing>
          <wp:inline distT="0" distB="0" distL="0" distR="0" wp14:anchorId="1632CC42" wp14:editId="35D2B733">
            <wp:extent cx="4848902" cy="3296110"/>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8902" cy="3296110"/>
                    </a:xfrm>
                    <a:prstGeom prst="rect">
                      <a:avLst/>
                    </a:prstGeom>
                  </pic:spPr>
                </pic:pic>
              </a:graphicData>
            </a:graphic>
          </wp:inline>
        </w:drawing>
      </w:r>
    </w:p>
    <w:p w14:paraId="7BFD3A0F" w14:textId="3E0D8F30" w:rsidR="00C255EB" w:rsidRPr="00541321" w:rsidRDefault="00C255EB" w:rsidP="004448AF">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4</w:t>
      </w:r>
      <w:r w:rsidR="000042F1">
        <w:rPr>
          <w:rFonts w:ascii="Times New Roman" w:hAnsi="Times New Roman" w:cs="Times New Roman"/>
          <w:sz w:val="28"/>
          <w:szCs w:val="28"/>
        </w:rPr>
        <w:t xml:space="preserve">. </w:t>
      </w:r>
      <w:r w:rsidR="00350E37">
        <w:rPr>
          <w:rFonts w:ascii="Times New Roman" w:hAnsi="Times New Roman" w:cs="Times New Roman"/>
          <w:sz w:val="28"/>
          <w:szCs w:val="28"/>
        </w:rPr>
        <w:t>-</w:t>
      </w:r>
      <w:r w:rsidR="000042F1">
        <w:rPr>
          <w:rFonts w:ascii="Times New Roman" w:hAnsi="Times New Roman" w:cs="Times New Roman"/>
          <w:sz w:val="28"/>
          <w:szCs w:val="28"/>
        </w:rPr>
        <w:t xml:space="preserve"> </w:t>
      </w:r>
      <w:r w:rsidR="00350E37">
        <w:rPr>
          <w:rFonts w:ascii="Times New Roman" w:hAnsi="Times New Roman" w:cs="Times New Roman"/>
          <w:sz w:val="28"/>
          <w:szCs w:val="28"/>
        </w:rPr>
        <w:t>Обработка пропусков</w:t>
      </w:r>
    </w:p>
    <w:p w14:paraId="1EC72A08" w14:textId="11082AE2" w:rsidR="00541321" w:rsidRPr="00541321" w:rsidRDefault="00541321" w:rsidP="00350E37">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3.4. </w:t>
      </w:r>
      <w:r w:rsidR="00350E37" w:rsidRPr="00350E37">
        <w:rPr>
          <w:rFonts w:ascii="Times New Roman" w:hAnsi="Times New Roman" w:cs="Times New Roman"/>
          <w:b/>
          <w:bCs/>
          <w:sz w:val="28"/>
          <w:szCs w:val="28"/>
        </w:rPr>
        <w:t>Преобразование атрибутов и визуализация тенденций</w:t>
      </w:r>
    </w:p>
    <w:p w14:paraId="488F5AD4" w14:textId="693A9AE5" w:rsidR="00541321" w:rsidRDefault="00350E37" w:rsidP="00350E3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начала мы преобразуем категориальные переменные </w:t>
      </w:r>
      <w:r w:rsidRPr="00350E37">
        <w:rPr>
          <w:rFonts w:ascii="Times New Roman" w:hAnsi="Times New Roman" w:cs="Times New Roman"/>
          <w:sz w:val="28"/>
          <w:szCs w:val="28"/>
        </w:rPr>
        <w:t>(0 - Developing, 1 - Developed)</w:t>
      </w:r>
    </w:p>
    <w:p w14:paraId="21D1BAAD" w14:textId="2563BA37" w:rsidR="00C255EB" w:rsidRDefault="00350E37" w:rsidP="00C255EB">
      <w:pPr>
        <w:spacing w:line="360" w:lineRule="auto"/>
        <w:jc w:val="both"/>
        <w:rPr>
          <w:rFonts w:ascii="Times New Roman" w:hAnsi="Times New Roman" w:cs="Times New Roman"/>
          <w:sz w:val="28"/>
          <w:szCs w:val="28"/>
        </w:rPr>
      </w:pPr>
      <w:r w:rsidRPr="00350E37">
        <w:rPr>
          <w:rFonts w:ascii="Times New Roman" w:hAnsi="Times New Roman" w:cs="Times New Roman"/>
          <w:noProof/>
          <w:sz w:val="28"/>
          <w:szCs w:val="28"/>
        </w:rPr>
        <w:drawing>
          <wp:inline distT="0" distB="0" distL="0" distR="0" wp14:anchorId="7DEB96A2" wp14:editId="4E02E676">
            <wp:extent cx="5940425" cy="2220595"/>
            <wp:effectExtent l="0" t="0" r="3175"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220595"/>
                    </a:xfrm>
                    <a:prstGeom prst="rect">
                      <a:avLst/>
                    </a:prstGeom>
                  </pic:spPr>
                </pic:pic>
              </a:graphicData>
            </a:graphic>
          </wp:inline>
        </w:drawing>
      </w:r>
    </w:p>
    <w:p w14:paraId="7C3C2008" w14:textId="591F859C" w:rsidR="00C255EB" w:rsidRDefault="00C255EB" w:rsidP="00C255EB">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5</w:t>
      </w:r>
      <w:r w:rsidR="000042F1">
        <w:rPr>
          <w:rFonts w:ascii="Times New Roman" w:hAnsi="Times New Roman" w:cs="Times New Roman"/>
          <w:sz w:val="28"/>
          <w:szCs w:val="28"/>
        </w:rPr>
        <w:t xml:space="preserve">. </w:t>
      </w:r>
      <w:r w:rsidR="00350E37">
        <w:rPr>
          <w:rFonts w:ascii="Times New Roman" w:hAnsi="Times New Roman" w:cs="Times New Roman"/>
          <w:sz w:val="28"/>
          <w:szCs w:val="28"/>
        </w:rPr>
        <w:t>-</w:t>
      </w:r>
      <w:r w:rsidR="000042F1">
        <w:rPr>
          <w:rFonts w:ascii="Times New Roman" w:hAnsi="Times New Roman" w:cs="Times New Roman"/>
          <w:sz w:val="28"/>
          <w:szCs w:val="28"/>
        </w:rPr>
        <w:t xml:space="preserve"> </w:t>
      </w:r>
      <w:r w:rsidR="00350E37">
        <w:rPr>
          <w:rFonts w:ascii="Times New Roman" w:hAnsi="Times New Roman" w:cs="Times New Roman"/>
          <w:sz w:val="28"/>
          <w:szCs w:val="28"/>
        </w:rPr>
        <w:t>Преобразование категориальной переменной</w:t>
      </w:r>
    </w:p>
    <w:p w14:paraId="41EF3A20" w14:textId="6B7D610F" w:rsidR="00350E37" w:rsidRDefault="00350E37" w:rsidP="00350E3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Дальше визуализируем г</w:t>
      </w:r>
      <w:r w:rsidRPr="00350E37">
        <w:rPr>
          <w:rFonts w:ascii="Times New Roman" w:hAnsi="Times New Roman" w:cs="Times New Roman"/>
          <w:sz w:val="28"/>
          <w:szCs w:val="28"/>
        </w:rPr>
        <w:t>лобальные тенденции продолжительности жизни</w:t>
      </w:r>
      <w:r>
        <w:rPr>
          <w:rFonts w:ascii="Times New Roman" w:hAnsi="Times New Roman" w:cs="Times New Roman"/>
          <w:sz w:val="28"/>
          <w:szCs w:val="28"/>
        </w:rPr>
        <w:t>.</w:t>
      </w:r>
    </w:p>
    <w:p w14:paraId="2C1B4D43" w14:textId="77777777" w:rsidR="00350E37" w:rsidRDefault="00350E37" w:rsidP="00350E37">
      <w:pPr>
        <w:keepNext/>
        <w:spacing w:line="360" w:lineRule="auto"/>
        <w:jc w:val="center"/>
      </w:pPr>
      <w:r w:rsidRPr="00350E37">
        <w:rPr>
          <w:rFonts w:ascii="Times New Roman" w:hAnsi="Times New Roman" w:cs="Times New Roman"/>
          <w:noProof/>
          <w:sz w:val="28"/>
          <w:szCs w:val="28"/>
        </w:rPr>
        <w:lastRenderedPageBreak/>
        <w:drawing>
          <wp:inline distT="0" distB="0" distL="0" distR="0" wp14:anchorId="670ED8FD" wp14:editId="1BFAC04A">
            <wp:extent cx="5940425" cy="3956685"/>
            <wp:effectExtent l="0" t="0" r="3175"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956685"/>
                    </a:xfrm>
                    <a:prstGeom prst="rect">
                      <a:avLst/>
                    </a:prstGeom>
                  </pic:spPr>
                </pic:pic>
              </a:graphicData>
            </a:graphic>
          </wp:inline>
        </w:drawing>
      </w:r>
    </w:p>
    <w:p w14:paraId="44016AF9" w14:textId="144A025B" w:rsidR="00350E37" w:rsidRDefault="00350E37" w:rsidP="00350E37">
      <w:pPr>
        <w:spacing w:line="360" w:lineRule="auto"/>
        <w:jc w:val="center"/>
        <w:rPr>
          <w:rFonts w:ascii="Times New Roman" w:hAnsi="Times New Roman" w:cs="Times New Roman"/>
          <w:sz w:val="28"/>
          <w:szCs w:val="28"/>
        </w:rPr>
      </w:pPr>
      <w:r w:rsidRPr="00350E37">
        <w:rPr>
          <w:rFonts w:ascii="Times New Roman" w:hAnsi="Times New Roman" w:cs="Times New Roman"/>
          <w:sz w:val="28"/>
          <w:szCs w:val="28"/>
        </w:rPr>
        <w:t xml:space="preserve">Рисунок </w:t>
      </w:r>
      <w:r>
        <w:rPr>
          <w:rFonts w:ascii="Times New Roman" w:hAnsi="Times New Roman" w:cs="Times New Roman"/>
          <w:sz w:val="28"/>
          <w:szCs w:val="28"/>
        </w:rPr>
        <w:t>6</w:t>
      </w:r>
      <w:r w:rsidRPr="00350E37">
        <w:rPr>
          <w:rFonts w:ascii="Times New Roman" w:hAnsi="Times New Roman" w:cs="Times New Roman"/>
          <w:sz w:val="28"/>
          <w:szCs w:val="28"/>
        </w:rPr>
        <w:t>.</w:t>
      </w:r>
      <w:r>
        <w:rPr>
          <w:rFonts w:ascii="Times New Roman" w:hAnsi="Times New Roman" w:cs="Times New Roman"/>
          <w:sz w:val="28"/>
          <w:szCs w:val="28"/>
        </w:rPr>
        <w:t xml:space="preserve"> -</w:t>
      </w:r>
      <w:r w:rsidRPr="00350E37">
        <w:rPr>
          <w:rFonts w:ascii="Times New Roman" w:hAnsi="Times New Roman" w:cs="Times New Roman"/>
          <w:sz w:val="28"/>
          <w:szCs w:val="28"/>
        </w:rPr>
        <w:t xml:space="preserve"> Глобальные тенденции</w:t>
      </w:r>
      <w:r w:rsidR="00F97B0B">
        <w:rPr>
          <w:rFonts w:ascii="Times New Roman" w:hAnsi="Times New Roman" w:cs="Times New Roman"/>
          <w:sz w:val="28"/>
          <w:szCs w:val="28"/>
        </w:rPr>
        <w:t xml:space="preserve"> продолжительности</w:t>
      </w:r>
      <w:r w:rsidRPr="00350E37">
        <w:rPr>
          <w:rFonts w:ascii="Times New Roman" w:hAnsi="Times New Roman" w:cs="Times New Roman"/>
          <w:sz w:val="28"/>
          <w:szCs w:val="28"/>
        </w:rPr>
        <w:t xml:space="preserve"> жизни</w:t>
      </w:r>
    </w:p>
    <w:p w14:paraId="76490D76" w14:textId="5AD42FD9" w:rsidR="00F97B0B" w:rsidRDefault="00F97B0B"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t>По графикам видно что н</w:t>
      </w:r>
      <w:r w:rsidRPr="00F97B0B">
        <w:rPr>
          <w:rFonts w:ascii="Times New Roman" w:hAnsi="Times New Roman" w:cs="Times New Roman"/>
          <w:sz w:val="28"/>
          <w:szCs w:val="28"/>
        </w:rPr>
        <w:t>аблюдается четкое разделение между развитыми и развивающимися странами по продолжительности жизни. ВВП и уровень образования сильно коррелируют с продолжительностью жизни.</w:t>
      </w:r>
    </w:p>
    <w:p w14:paraId="193C902B" w14:textId="4E12E73A" w:rsidR="00F97B0B" w:rsidRDefault="00F97B0B"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t>Дальше рассмотрим ф</w:t>
      </w:r>
      <w:r w:rsidRPr="00F97B0B">
        <w:rPr>
          <w:rFonts w:ascii="Times New Roman" w:hAnsi="Times New Roman" w:cs="Times New Roman"/>
          <w:sz w:val="28"/>
          <w:szCs w:val="28"/>
        </w:rPr>
        <w:t>акторы здоровья и их влияние</w:t>
      </w:r>
      <w:r>
        <w:rPr>
          <w:rFonts w:ascii="Times New Roman" w:hAnsi="Times New Roman" w:cs="Times New Roman"/>
          <w:sz w:val="28"/>
          <w:szCs w:val="28"/>
        </w:rPr>
        <w:t>.</w:t>
      </w:r>
    </w:p>
    <w:p w14:paraId="235E9326" w14:textId="77777777" w:rsidR="00F97B0B" w:rsidRDefault="00F97B0B" w:rsidP="00F97B0B">
      <w:pPr>
        <w:keepNext/>
        <w:spacing w:line="360" w:lineRule="auto"/>
        <w:jc w:val="center"/>
      </w:pPr>
      <w:r w:rsidRPr="00F97B0B">
        <w:rPr>
          <w:rFonts w:ascii="Times New Roman" w:hAnsi="Times New Roman" w:cs="Times New Roman"/>
          <w:noProof/>
          <w:sz w:val="28"/>
          <w:szCs w:val="28"/>
        </w:rPr>
        <w:lastRenderedPageBreak/>
        <w:drawing>
          <wp:inline distT="0" distB="0" distL="0" distR="0" wp14:anchorId="1B5CFEDD" wp14:editId="1CF348CF">
            <wp:extent cx="5940425" cy="4420235"/>
            <wp:effectExtent l="0" t="0" r="317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420235"/>
                    </a:xfrm>
                    <a:prstGeom prst="rect">
                      <a:avLst/>
                    </a:prstGeom>
                  </pic:spPr>
                </pic:pic>
              </a:graphicData>
            </a:graphic>
          </wp:inline>
        </w:drawing>
      </w:r>
    </w:p>
    <w:p w14:paraId="463D7F46" w14:textId="35A98310" w:rsidR="00F97B0B" w:rsidRDefault="00F97B0B" w:rsidP="00F97B0B">
      <w:pPr>
        <w:spacing w:line="360" w:lineRule="auto"/>
        <w:jc w:val="center"/>
        <w:rPr>
          <w:rFonts w:ascii="Times New Roman" w:hAnsi="Times New Roman" w:cs="Times New Roman"/>
          <w:sz w:val="28"/>
          <w:szCs w:val="28"/>
        </w:rPr>
      </w:pPr>
      <w:r w:rsidRPr="00F97B0B">
        <w:rPr>
          <w:rFonts w:ascii="Times New Roman" w:hAnsi="Times New Roman" w:cs="Times New Roman"/>
          <w:sz w:val="28"/>
          <w:szCs w:val="28"/>
        </w:rPr>
        <w:t xml:space="preserve">Рисунок </w:t>
      </w:r>
      <w:r>
        <w:rPr>
          <w:rFonts w:ascii="Times New Roman" w:hAnsi="Times New Roman" w:cs="Times New Roman"/>
          <w:sz w:val="28"/>
          <w:szCs w:val="28"/>
        </w:rPr>
        <w:t>7</w:t>
      </w:r>
      <w:r w:rsidRPr="00F97B0B">
        <w:rPr>
          <w:rFonts w:ascii="Times New Roman" w:hAnsi="Times New Roman" w:cs="Times New Roman"/>
          <w:sz w:val="28"/>
          <w:szCs w:val="28"/>
        </w:rPr>
        <w:t>. - Факторы здоровья и их влияние</w:t>
      </w:r>
    </w:p>
    <w:p w14:paraId="4315D1A2" w14:textId="2A78CFB2" w:rsidR="00F97B0B" w:rsidRDefault="00F97B0B"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t>Можно заметить что с</w:t>
      </w:r>
      <w:r w:rsidRPr="00F97B0B">
        <w:rPr>
          <w:rFonts w:ascii="Times New Roman" w:hAnsi="Times New Roman" w:cs="Times New Roman"/>
          <w:sz w:val="28"/>
          <w:szCs w:val="28"/>
        </w:rPr>
        <w:t xml:space="preserve">мертность взрослых и распространенность ВИЧ/СПИД оказывают значительное негативное влияние на продолжительность жизни. </w:t>
      </w:r>
      <w:r>
        <w:rPr>
          <w:rFonts w:ascii="Times New Roman" w:hAnsi="Times New Roman" w:cs="Times New Roman"/>
          <w:sz w:val="28"/>
          <w:szCs w:val="28"/>
        </w:rPr>
        <w:t>У</w:t>
      </w:r>
      <w:r w:rsidRPr="00F97B0B">
        <w:rPr>
          <w:rFonts w:ascii="Times New Roman" w:hAnsi="Times New Roman" w:cs="Times New Roman"/>
          <w:sz w:val="28"/>
          <w:szCs w:val="28"/>
        </w:rPr>
        <w:t>ровень дохода положительно коррелиру</w:t>
      </w:r>
      <w:r>
        <w:rPr>
          <w:rFonts w:ascii="Times New Roman" w:hAnsi="Times New Roman" w:cs="Times New Roman"/>
          <w:sz w:val="28"/>
          <w:szCs w:val="28"/>
        </w:rPr>
        <w:t>е</w:t>
      </w:r>
      <w:r w:rsidRPr="00F97B0B">
        <w:rPr>
          <w:rFonts w:ascii="Times New Roman" w:hAnsi="Times New Roman" w:cs="Times New Roman"/>
          <w:sz w:val="28"/>
          <w:szCs w:val="28"/>
        </w:rPr>
        <w:t>т с продолжительностью жизни.</w:t>
      </w:r>
    </w:p>
    <w:p w14:paraId="77C4A93E" w14:textId="4ABE006A" w:rsidR="00F97B0B" w:rsidRDefault="00F97B0B"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t>Также рассмотрим д</w:t>
      </w:r>
      <w:r w:rsidRPr="00F97B0B">
        <w:rPr>
          <w:rFonts w:ascii="Times New Roman" w:hAnsi="Times New Roman" w:cs="Times New Roman"/>
          <w:sz w:val="28"/>
          <w:szCs w:val="28"/>
        </w:rPr>
        <w:t>етск</w:t>
      </w:r>
      <w:r>
        <w:rPr>
          <w:rFonts w:ascii="Times New Roman" w:hAnsi="Times New Roman" w:cs="Times New Roman"/>
          <w:sz w:val="28"/>
          <w:szCs w:val="28"/>
        </w:rPr>
        <w:t>ую</w:t>
      </w:r>
      <w:r w:rsidRPr="00F97B0B">
        <w:rPr>
          <w:rFonts w:ascii="Times New Roman" w:hAnsi="Times New Roman" w:cs="Times New Roman"/>
          <w:sz w:val="28"/>
          <w:szCs w:val="28"/>
        </w:rPr>
        <w:t xml:space="preserve"> смертность и иммунизаци</w:t>
      </w:r>
      <w:r>
        <w:rPr>
          <w:rFonts w:ascii="Times New Roman" w:hAnsi="Times New Roman" w:cs="Times New Roman"/>
          <w:sz w:val="28"/>
          <w:szCs w:val="28"/>
        </w:rPr>
        <w:t>ю. Дети больше подвержены к болезням и им необходима иммунизация для укрепления защиты от всеразличных угроз здоровью.</w:t>
      </w:r>
    </w:p>
    <w:p w14:paraId="7FB46AE8" w14:textId="77777777" w:rsidR="00F97B0B" w:rsidRDefault="00F97B0B" w:rsidP="00F97B0B">
      <w:pPr>
        <w:keepNext/>
        <w:spacing w:line="360" w:lineRule="auto"/>
        <w:jc w:val="center"/>
      </w:pPr>
      <w:r w:rsidRPr="00F97B0B">
        <w:rPr>
          <w:rFonts w:ascii="Times New Roman" w:hAnsi="Times New Roman" w:cs="Times New Roman"/>
          <w:noProof/>
          <w:sz w:val="28"/>
          <w:szCs w:val="28"/>
        </w:rPr>
        <w:lastRenderedPageBreak/>
        <w:drawing>
          <wp:inline distT="0" distB="0" distL="0" distR="0" wp14:anchorId="18CEA91C" wp14:editId="12139E7D">
            <wp:extent cx="5940425" cy="3894455"/>
            <wp:effectExtent l="0" t="0" r="317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894455"/>
                    </a:xfrm>
                    <a:prstGeom prst="rect">
                      <a:avLst/>
                    </a:prstGeom>
                  </pic:spPr>
                </pic:pic>
              </a:graphicData>
            </a:graphic>
          </wp:inline>
        </w:drawing>
      </w:r>
    </w:p>
    <w:p w14:paraId="7622C749" w14:textId="45BA72F1" w:rsidR="00F97B0B" w:rsidRDefault="00F97B0B" w:rsidP="00F97B0B">
      <w:pPr>
        <w:spacing w:line="360" w:lineRule="auto"/>
        <w:jc w:val="center"/>
        <w:rPr>
          <w:rFonts w:ascii="Times New Roman" w:hAnsi="Times New Roman" w:cs="Times New Roman"/>
          <w:sz w:val="28"/>
          <w:szCs w:val="28"/>
        </w:rPr>
      </w:pPr>
      <w:r w:rsidRPr="00F97B0B">
        <w:rPr>
          <w:rFonts w:ascii="Times New Roman" w:hAnsi="Times New Roman" w:cs="Times New Roman"/>
          <w:sz w:val="28"/>
          <w:szCs w:val="28"/>
        </w:rPr>
        <w:t xml:space="preserve">Рисунок </w:t>
      </w:r>
      <w:r>
        <w:rPr>
          <w:rFonts w:ascii="Times New Roman" w:hAnsi="Times New Roman" w:cs="Times New Roman"/>
          <w:sz w:val="28"/>
          <w:szCs w:val="28"/>
        </w:rPr>
        <w:t>8</w:t>
      </w:r>
      <w:r w:rsidRPr="00F97B0B">
        <w:rPr>
          <w:rFonts w:ascii="Times New Roman" w:hAnsi="Times New Roman" w:cs="Times New Roman"/>
          <w:sz w:val="28"/>
          <w:szCs w:val="28"/>
        </w:rPr>
        <w:t>. - Детская смертность и иммунизация</w:t>
      </w:r>
    </w:p>
    <w:p w14:paraId="1CD86A3C" w14:textId="2C481DBE" w:rsidR="00F97B0B" w:rsidRDefault="00F97B0B"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Pr="00F97B0B">
        <w:rPr>
          <w:rFonts w:ascii="Times New Roman" w:hAnsi="Times New Roman" w:cs="Times New Roman"/>
          <w:sz w:val="28"/>
          <w:szCs w:val="28"/>
        </w:rPr>
        <w:t>Развитые страны демонстрируют значительно более низкие показатели детской смертности и более высокий охват иммунизацией, что положительно влияет на общую продолжительность жизни.</w:t>
      </w:r>
      <w:r w:rsidR="00223A7E">
        <w:rPr>
          <w:rFonts w:ascii="Times New Roman" w:hAnsi="Times New Roman" w:cs="Times New Roman"/>
          <w:sz w:val="28"/>
          <w:szCs w:val="28"/>
        </w:rPr>
        <w:t xml:space="preserve"> </w:t>
      </w:r>
    </w:p>
    <w:p w14:paraId="65A9CC5A" w14:textId="370E884D" w:rsidR="00223A7E" w:rsidRDefault="00223A7E"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t>Также рассмотрим к</w:t>
      </w:r>
      <w:r w:rsidRPr="00223A7E">
        <w:rPr>
          <w:rFonts w:ascii="Times New Roman" w:hAnsi="Times New Roman" w:cs="Times New Roman"/>
          <w:sz w:val="28"/>
          <w:szCs w:val="28"/>
        </w:rPr>
        <w:t>орреляционный анализ</w:t>
      </w:r>
      <w:r>
        <w:rPr>
          <w:rFonts w:ascii="Times New Roman" w:hAnsi="Times New Roman" w:cs="Times New Roman"/>
          <w:sz w:val="28"/>
          <w:szCs w:val="28"/>
        </w:rPr>
        <w:t xml:space="preserve"> для определения основных влияющих факторов на продолжительность жизни.</w:t>
      </w:r>
    </w:p>
    <w:p w14:paraId="7F3CCD07" w14:textId="77777777" w:rsidR="00223A7E" w:rsidRDefault="00223A7E" w:rsidP="00223A7E">
      <w:pPr>
        <w:keepNext/>
        <w:spacing w:line="360" w:lineRule="auto"/>
        <w:jc w:val="center"/>
      </w:pPr>
      <w:r w:rsidRPr="00223A7E">
        <w:rPr>
          <w:rFonts w:ascii="Times New Roman" w:hAnsi="Times New Roman" w:cs="Times New Roman"/>
          <w:noProof/>
          <w:sz w:val="28"/>
          <w:szCs w:val="28"/>
        </w:rPr>
        <w:lastRenderedPageBreak/>
        <w:drawing>
          <wp:inline distT="0" distB="0" distL="0" distR="0" wp14:anchorId="2E7AF7FF" wp14:editId="423C732D">
            <wp:extent cx="5940425" cy="5324475"/>
            <wp:effectExtent l="0" t="0" r="317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5324475"/>
                    </a:xfrm>
                    <a:prstGeom prst="rect">
                      <a:avLst/>
                    </a:prstGeom>
                  </pic:spPr>
                </pic:pic>
              </a:graphicData>
            </a:graphic>
          </wp:inline>
        </w:drawing>
      </w:r>
    </w:p>
    <w:p w14:paraId="30E031F4" w14:textId="438FC4FE" w:rsidR="00223A7E" w:rsidRDefault="00223A7E" w:rsidP="00223A7E">
      <w:pPr>
        <w:spacing w:line="360" w:lineRule="auto"/>
        <w:jc w:val="center"/>
        <w:rPr>
          <w:rFonts w:ascii="Times New Roman" w:hAnsi="Times New Roman" w:cs="Times New Roman"/>
          <w:sz w:val="28"/>
          <w:szCs w:val="28"/>
        </w:rPr>
      </w:pPr>
      <w:r w:rsidRPr="00223A7E">
        <w:rPr>
          <w:rFonts w:ascii="Times New Roman" w:hAnsi="Times New Roman" w:cs="Times New Roman"/>
          <w:sz w:val="28"/>
          <w:szCs w:val="28"/>
        </w:rPr>
        <w:t xml:space="preserve">Рисунок </w:t>
      </w:r>
      <w:r>
        <w:rPr>
          <w:rFonts w:ascii="Times New Roman" w:hAnsi="Times New Roman" w:cs="Times New Roman"/>
          <w:sz w:val="28"/>
          <w:szCs w:val="28"/>
        </w:rPr>
        <w:t>9</w:t>
      </w:r>
      <w:r w:rsidRPr="00223A7E">
        <w:rPr>
          <w:rFonts w:ascii="Times New Roman" w:hAnsi="Times New Roman" w:cs="Times New Roman"/>
          <w:sz w:val="28"/>
          <w:szCs w:val="28"/>
        </w:rPr>
        <w:t>. - Корреляционный анализ</w:t>
      </w:r>
    </w:p>
    <w:p w14:paraId="7D852800" w14:textId="7205ABCC" w:rsidR="00223A7E" w:rsidRDefault="00223A7E"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Pr="00223A7E">
        <w:rPr>
          <w:rFonts w:ascii="Times New Roman" w:hAnsi="Times New Roman" w:cs="Times New Roman"/>
          <w:sz w:val="28"/>
          <w:szCs w:val="28"/>
        </w:rPr>
        <w:t>Наибольшую положительную корреляцию с продолжительностью жизни имеют уровень образования (0.72), доход (0.69) и ИМС (0.56). Наибольшую отрицательную корреляцию демонстрируют смертность взрослых (-0.70) и ВИЧ/СПИД (-0.56).</w:t>
      </w:r>
    </w:p>
    <w:p w14:paraId="5E9C9C7B" w14:textId="5118A325" w:rsidR="00223A7E" w:rsidRDefault="00223A7E"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t>Ну и напоследок рассмотрим р</w:t>
      </w:r>
      <w:r w:rsidRPr="00223A7E">
        <w:rPr>
          <w:rFonts w:ascii="Times New Roman" w:hAnsi="Times New Roman" w:cs="Times New Roman"/>
          <w:sz w:val="28"/>
          <w:szCs w:val="28"/>
        </w:rPr>
        <w:t>егиональные различия (топ-10</w:t>
      </w:r>
      <w:r>
        <w:rPr>
          <w:rFonts w:ascii="Times New Roman" w:hAnsi="Times New Roman" w:cs="Times New Roman"/>
          <w:sz w:val="28"/>
          <w:szCs w:val="28"/>
        </w:rPr>
        <w:t xml:space="preserve"> лучших</w:t>
      </w:r>
      <w:r w:rsidRPr="00223A7E">
        <w:rPr>
          <w:rFonts w:ascii="Times New Roman" w:hAnsi="Times New Roman" w:cs="Times New Roman"/>
          <w:sz w:val="28"/>
          <w:szCs w:val="28"/>
        </w:rPr>
        <w:t xml:space="preserve"> стран</w:t>
      </w:r>
      <w:r>
        <w:rPr>
          <w:rFonts w:ascii="Times New Roman" w:hAnsi="Times New Roman" w:cs="Times New Roman"/>
          <w:sz w:val="28"/>
          <w:szCs w:val="28"/>
        </w:rPr>
        <w:t xml:space="preserve"> и худших стран по продолжительности жизни</w:t>
      </w:r>
      <w:r w:rsidRPr="00223A7E">
        <w:rPr>
          <w:rFonts w:ascii="Times New Roman" w:hAnsi="Times New Roman" w:cs="Times New Roman"/>
          <w:sz w:val="28"/>
          <w:szCs w:val="28"/>
        </w:rPr>
        <w:t>)</w:t>
      </w:r>
    </w:p>
    <w:p w14:paraId="5B34B7A6" w14:textId="77777777" w:rsidR="00223A7E" w:rsidRDefault="00223A7E" w:rsidP="00223A7E">
      <w:pPr>
        <w:keepNext/>
        <w:spacing w:line="360" w:lineRule="auto"/>
        <w:jc w:val="center"/>
      </w:pPr>
      <w:r w:rsidRPr="00223A7E">
        <w:rPr>
          <w:rFonts w:ascii="Times New Roman" w:hAnsi="Times New Roman" w:cs="Times New Roman"/>
          <w:noProof/>
          <w:sz w:val="28"/>
          <w:szCs w:val="28"/>
        </w:rPr>
        <w:lastRenderedPageBreak/>
        <w:drawing>
          <wp:inline distT="0" distB="0" distL="0" distR="0" wp14:anchorId="441F624C" wp14:editId="6C958582">
            <wp:extent cx="6096279" cy="32289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97526" cy="3229636"/>
                    </a:xfrm>
                    <a:prstGeom prst="rect">
                      <a:avLst/>
                    </a:prstGeom>
                  </pic:spPr>
                </pic:pic>
              </a:graphicData>
            </a:graphic>
          </wp:inline>
        </w:drawing>
      </w:r>
    </w:p>
    <w:p w14:paraId="3937AA11" w14:textId="5405F094" w:rsidR="00223A7E" w:rsidRDefault="00223A7E" w:rsidP="00223A7E">
      <w:pPr>
        <w:spacing w:line="360" w:lineRule="auto"/>
        <w:jc w:val="center"/>
        <w:rPr>
          <w:rFonts w:ascii="Times New Roman" w:hAnsi="Times New Roman" w:cs="Times New Roman"/>
          <w:sz w:val="28"/>
          <w:szCs w:val="28"/>
        </w:rPr>
      </w:pPr>
      <w:r w:rsidRPr="00223A7E">
        <w:rPr>
          <w:rFonts w:ascii="Times New Roman" w:hAnsi="Times New Roman" w:cs="Times New Roman"/>
          <w:sz w:val="28"/>
          <w:szCs w:val="28"/>
        </w:rPr>
        <w:t xml:space="preserve">Рисунок </w:t>
      </w:r>
      <w:r w:rsidRPr="00223A7E">
        <w:rPr>
          <w:rFonts w:ascii="Times New Roman" w:hAnsi="Times New Roman" w:cs="Times New Roman"/>
          <w:sz w:val="28"/>
          <w:szCs w:val="28"/>
        </w:rPr>
        <w:fldChar w:fldCharType="begin"/>
      </w:r>
      <w:r w:rsidRPr="00223A7E">
        <w:rPr>
          <w:rFonts w:ascii="Times New Roman" w:hAnsi="Times New Roman" w:cs="Times New Roman"/>
          <w:sz w:val="28"/>
          <w:szCs w:val="28"/>
        </w:rPr>
        <w:instrText xml:space="preserve"> SEQ Рисунок \* ARABIC </w:instrText>
      </w:r>
      <w:r w:rsidRPr="00223A7E">
        <w:rPr>
          <w:rFonts w:ascii="Times New Roman" w:hAnsi="Times New Roman" w:cs="Times New Roman"/>
          <w:sz w:val="28"/>
          <w:szCs w:val="28"/>
        </w:rPr>
        <w:fldChar w:fldCharType="separate"/>
      </w:r>
      <w:r w:rsidR="00D16F39">
        <w:rPr>
          <w:rFonts w:ascii="Times New Roman" w:hAnsi="Times New Roman" w:cs="Times New Roman"/>
          <w:noProof/>
          <w:sz w:val="28"/>
          <w:szCs w:val="28"/>
        </w:rPr>
        <w:t>1</w:t>
      </w:r>
      <w:r w:rsidRPr="00223A7E">
        <w:rPr>
          <w:rFonts w:ascii="Times New Roman" w:hAnsi="Times New Roman" w:cs="Times New Roman"/>
          <w:sz w:val="28"/>
          <w:szCs w:val="28"/>
        </w:rPr>
        <w:fldChar w:fldCharType="end"/>
      </w:r>
      <w:r>
        <w:rPr>
          <w:rFonts w:ascii="Times New Roman" w:hAnsi="Times New Roman" w:cs="Times New Roman"/>
          <w:sz w:val="28"/>
          <w:szCs w:val="28"/>
        </w:rPr>
        <w:t>0</w:t>
      </w:r>
      <w:r w:rsidRPr="00223A7E">
        <w:rPr>
          <w:rFonts w:ascii="Times New Roman" w:hAnsi="Times New Roman" w:cs="Times New Roman"/>
          <w:sz w:val="28"/>
          <w:szCs w:val="28"/>
        </w:rPr>
        <w:t>. - Топ-10 стран</w:t>
      </w:r>
    </w:p>
    <w:p w14:paraId="3F59B99C" w14:textId="5AE26D34" w:rsidR="00223A7E" w:rsidRPr="00541321" w:rsidRDefault="00223A7E" w:rsidP="00BC3F72">
      <w:pPr>
        <w:spacing w:line="360" w:lineRule="auto"/>
        <w:ind w:firstLine="708"/>
        <w:jc w:val="both"/>
        <w:rPr>
          <w:rFonts w:ascii="Times New Roman" w:hAnsi="Times New Roman" w:cs="Times New Roman"/>
          <w:sz w:val="28"/>
          <w:szCs w:val="28"/>
        </w:rPr>
      </w:pPr>
      <w:r w:rsidRPr="00223A7E">
        <w:rPr>
          <w:rFonts w:ascii="Times New Roman" w:hAnsi="Times New Roman" w:cs="Times New Roman"/>
          <w:sz w:val="28"/>
          <w:szCs w:val="28"/>
        </w:rPr>
        <w:t>Значительные различия в продолжительности жизни между странами демонстрируют глобальное неравенство в доступе к качественному здравоохранению.</w:t>
      </w:r>
      <w:r>
        <w:rPr>
          <w:rFonts w:ascii="Times New Roman" w:hAnsi="Times New Roman" w:cs="Times New Roman"/>
          <w:sz w:val="28"/>
          <w:szCs w:val="28"/>
        </w:rPr>
        <w:t xml:space="preserve"> Слева – развитые страны Европы и Азии (топ-10 лучших), а справа - развивающиеся страны африки (топ-10 худших)</w:t>
      </w:r>
    </w:p>
    <w:p w14:paraId="3E9C5D25" w14:textId="1B6E0C51" w:rsidR="00541321" w:rsidRPr="00541321" w:rsidRDefault="00541321" w:rsidP="00BC3F72">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3.5. </w:t>
      </w:r>
      <w:r w:rsidR="00223A7E" w:rsidRPr="00223A7E">
        <w:rPr>
          <w:rFonts w:ascii="Times New Roman" w:hAnsi="Times New Roman" w:cs="Times New Roman"/>
          <w:b/>
          <w:bCs/>
          <w:sz w:val="28"/>
          <w:szCs w:val="28"/>
        </w:rPr>
        <w:t>П</w:t>
      </w:r>
      <w:r w:rsidR="00223A7E">
        <w:rPr>
          <w:rFonts w:ascii="Times New Roman" w:hAnsi="Times New Roman" w:cs="Times New Roman"/>
          <w:b/>
          <w:bCs/>
          <w:sz w:val="28"/>
          <w:szCs w:val="28"/>
        </w:rPr>
        <w:t>остроение и оптимизация моделей машинного обучения</w:t>
      </w:r>
    </w:p>
    <w:p w14:paraId="011EB6AF" w14:textId="4FB1B940" w:rsidR="000042F1" w:rsidRDefault="008820A5" w:rsidP="00BC3F72">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Для начала подготавливаем данные: выбираем признаки и определяем целевую переменную, а также разделяем выборку на обучающую и тестовую (80</w:t>
      </w:r>
      <w:r>
        <w:rPr>
          <w:rFonts w:ascii="Times New Roman" w:hAnsi="Times New Roman" w:cs="Times New Roman"/>
          <w:sz w:val="28"/>
          <w:szCs w:val="28"/>
          <w:lang w:val="en-US"/>
        </w:rPr>
        <w:t>/20).</w:t>
      </w:r>
    </w:p>
    <w:p w14:paraId="165C67D7" w14:textId="77777777" w:rsidR="008820A5" w:rsidRDefault="008820A5" w:rsidP="008820A5">
      <w:pPr>
        <w:keepNext/>
        <w:spacing w:line="360" w:lineRule="auto"/>
        <w:jc w:val="center"/>
      </w:pPr>
      <w:r w:rsidRPr="008820A5">
        <w:rPr>
          <w:rFonts w:ascii="Times New Roman" w:hAnsi="Times New Roman" w:cs="Times New Roman"/>
          <w:noProof/>
          <w:sz w:val="28"/>
          <w:szCs w:val="28"/>
          <w:lang w:val="en-US"/>
        </w:rPr>
        <w:lastRenderedPageBreak/>
        <w:drawing>
          <wp:inline distT="0" distB="0" distL="0" distR="0" wp14:anchorId="254C836F" wp14:editId="7CC1EF61">
            <wp:extent cx="5940425" cy="2975610"/>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975610"/>
                    </a:xfrm>
                    <a:prstGeom prst="rect">
                      <a:avLst/>
                    </a:prstGeom>
                  </pic:spPr>
                </pic:pic>
              </a:graphicData>
            </a:graphic>
          </wp:inline>
        </w:drawing>
      </w:r>
    </w:p>
    <w:p w14:paraId="701CB66C" w14:textId="156EE253" w:rsidR="008820A5" w:rsidRPr="008820A5" w:rsidRDefault="008820A5" w:rsidP="008820A5">
      <w:pPr>
        <w:spacing w:line="360" w:lineRule="auto"/>
        <w:jc w:val="center"/>
        <w:rPr>
          <w:rFonts w:ascii="Times New Roman" w:hAnsi="Times New Roman" w:cs="Times New Roman"/>
          <w:sz w:val="28"/>
          <w:szCs w:val="28"/>
        </w:rPr>
      </w:pPr>
      <w:r w:rsidRPr="008820A5">
        <w:rPr>
          <w:rFonts w:ascii="Times New Roman" w:hAnsi="Times New Roman" w:cs="Times New Roman"/>
          <w:sz w:val="28"/>
          <w:szCs w:val="28"/>
        </w:rPr>
        <w:t xml:space="preserve">Рисунок </w:t>
      </w:r>
      <w:r>
        <w:rPr>
          <w:rFonts w:ascii="Times New Roman" w:hAnsi="Times New Roman" w:cs="Times New Roman"/>
          <w:sz w:val="28"/>
          <w:szCs w:val="28"/>
        </w:rPr>
        <w:t>11</w:t>
      </w:r>
      <w:r w:rsidRPr="008820A5">
        <w:rPr>
          <w:rFonts w:ascii="Times New Roman" w:hAnsi="Times New Roman" w:cs="Times New Roman"/>
          <w:sz w:val="28"/>
          <w:szCs w:val="28"/>
        </w:rPr>
        <w:t xml:space="preserve">. </w:t>
      </w:r>
      <w:r>
        <w:rPr>
          <w:rFonts w:ascii="Times New Roman" w:hAnsi="Times New Roman" w:cs="Times New Roman"/>
          <w:sz w:val="28"/>
          <w:szCs w:val="28"/>
        </w:rPr>
        <w:t xml:space="preserve">- </w:t>
      </w:r>
      <w:r w:rsidRPr="008820A5">
        <w:rPr>
          <w:rFonts w:ascii="Times New Roman" w:hAnsi="Times New Roman" w:cs="Times New Roman"/>
          <w:sz w:val="28"/>
          <w:szCs w:val="28"/>
        </w:rPr>
        <w:t>Подготовка данных</w:t>
      </w:r>
    </w:p>
    <w:p w14:paraId="1776FC6A" w14:textId="5C0E0680" w:rsidR="000042F1" w:rsidRPr="00CC7506" w:rsidRDefault="00FE7611" w:rsidP="00BC3F7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Дальше</w:t>
      </w:r>
      <w:r w:rsidRPr="00CC7506">
        <w:rPr>
          <w:rFonts w:ascii="Times New Roman" w:hAnsi="Times New Roman" w:cs="Times New Roman"/>
          <w:sz w:val="28"/>
          <w:szCs w:val="28"/>
        </w:rPr>
        <w:t xml:space="preserve"> </w:t>
      </w:r>
      <w:r>
        <w:rPr>
          <w:rFonts w:ascii="Times New Roman" w:hAnsi="Times New Roman" w:cs="Times New Roman"/>
          <w:sz w:val="28"/>
          <w:szCs w:val="28"/>
        </w:rPr>
        <w:t>посмотрим</w:t>
      </w:r>
      <w:r w:rsidRPr="00CC7506">
        <w:rPr>
          <w:rFonts w:ascii="Times New Roman" w:hAnsi="Times New Roman" w:cs="Times New Roman"/>
          <w:sz w:val="28"/>
          <w:szCs w:val="28"/>
        </w:rPr>
        <w:t xml:space="preserve"> </w:t>
      </w:r>
      <w:r>
        <w:rPr>
          <w:rFonts w:ascii="Times New Roman" w:hAnsi="Times New Roman" w:cs="Times New Roman"/>
          <w:sz w:val="28"/>
          <w:szCs w:val="28"/>
        </w:rPr>
        <w:t>на</w:t>
      </w:r>
      <w:r w:rsidRPr="00CC7506">
        <w:rPr>
          <w:rFonts w:ascii="Times New Roman" w:hAnsi="Times New Roman" w:cs="Times New Roman"/>
          <w:sz w:val="28"/>
          <w:szCs w:val="28"/>
        </w:rPr>
        <w:t xml:space="preserve"> </w:t>
      </w:r>
      <w:r>
        <w:rPr>
          <w:rFonts w:ascii="Times New Roman" w:hAnsi="Times New Roman" w:cs="Times New Roman"/>
          <w:sz w:val="28"/>
          <w:szCs w:val="28"/>
        </w:rPr>
        <w:t>модели</w:t>
      </w:r>
      <w:r w:rsidRPr="00CC7506">
        <w:rPr>
          <w:rFonts w:ascii="Times New Roman" w:hAnsi="Times New Roman" w:cs="Times New Roman"/>
          <w:sz w:val="28"/>
          <w:szCs w:val="28"/>
        </w:rPr>
        <w:t xml:space="preserve"> </w:t>
      </w:r>
      <w:r>
        <w:rPr>
          <w:rFonts w:ascii="Times New Roman" w:hAnsi="Times New Roman" w:cs="Times New Roman"/>
          <w:sz w:val="28"/>
          <w:szCs w:val="28"/>
        </w:rPr>
        <w:t>которые</w:t>
      </w:r>
      <w:r w:rsidRPr="00CC7506">
        <w:rPr>
          <w:rFonts w:ascii="Times New Roman" w:hAnsi="Times New Roman" w:cs="Times New Roman"/>
          <w:sz w:val="28"/>
          <w:szCs w:val="28"/>
        </w:rPr>
        <w:t xml:space="preserve"> </w:t>
      </w:r>
      <w:r>
        <w:rPr>
          <w:rFonts w:ascii="Times New Roman" w:hAnsi="Times New Roman" w:cs="Times New Roman"/>
          <w:sz w:val="28"/>
          <w:szCs w:val="28"/>
        </w:rPr>
        <w:t>были</w:t>
      </w:r>
      <w:r w:rsidRPr="00CC7506">
        <w:rPr>
          <w:rFonts w:ascii="Times New Roman" w:hAnsi="Times New Roman" w:cs="Times New Roman"/>
          <w:sz w:val="28"/>
          <w:szCs w:val="28"/>
        </w:rPr>
        <w:t xml:space="preserve"> </w:t>
      </w:r>
      <w:r>
        <w:rPr>
          <w:rFonts w:ascii="Times New Roman" w:hAnsi="Times New Roman" w:cs="Times New Roman"/>
          <w:sz w:val="28"/>
          <w:szCs w:val="28"/>
        </w:rPr>
        <w:t>использованы</w:t>
      </w:r>
      <w:r w:rsidRPr="00CC7506">
        <w:rPr>
          <w:rFonts w:ascii="Times New Roman" w:hAnsi="Times New Roman" w:cs="Times New Roman"/>
          <w:sz w:val="28"/>
          <w:szCs w:val="28"/>
        </w:rPr>
        <w:t xml:space="preserve"> </w:t>
      </w:r>
      <w:r>
        <w:rPr>
          <w:rFonts w:ascii="Times New Roman" w:hAnsi="Times New Roman" w:cs="Times New Roman"/>
          <w:sz w:val="28"/>
          <w:szCs w:val="28"/>
        </w:rPr>
        <w:t>в</w:t>
      </w:r>
      <w:r w:rsidRPr="00CC7506">
        <w:rPr>
          <w:rFonts w:ascii="Times New Roman" w:hAnsi="Times New Roman" w:cs="Times New Roman"/>
          <w:sz w:val="28"/>
          <w:szCs w:val="28"/>
        </w:rPr>
        <w:t xml:space="preserve"> </w:t>
      </w:r>
      <w:r>
        <w:rPr>
          <w:rFonts w:ascii="Times New Roman" w:hAnsi="Times New Roman" w:cs="Times New Roman"/>
          <w:sz w:val="28"/>
          <w:szCs w:val="28"/>
        </w:rPr>
        <w:t>работе</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Linear</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Regression</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Decision</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Tree</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Random</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Forest</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Gradient</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Boosting</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Support</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Vector</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Regression</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K</w:t>
      </w:r>
      <w:r w:rsidRPr="00CC7506">
        <w:rPr>
          <w:rFonts w:ascii="Times New Roman" w:hAnsi="Times New Roman" w:cs="Times New Roman"/>
          <w:sz w:val="28"/>
          <w:szCs w:val="28"/>
        </w:rPr>
        <w:t>-</w:t>
      </w:r>
      <w:r w:rsidRPr="00FE7611">
        <w:rPr>
          <w:rFonts w:ascii="Times New Roman" w:hAnsi="Times New Roman" w:cs="Times New Roman"/>
          <w:sz w:val="28"/>
          <w:szCs w:val="28"/>
          <w:lang w:val="en-US"/>
        </w:rPr>
        <w:t>Neighbors</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Regressor</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XGBoost</w:t>
      </w:r>
      <w:r w:rsidRPr="00CC7506">
        <w:rPr>
          <w:rFonts w:ascii="Times New Roman" w:hAnsi="Times New Roman" w:cs="Times New Roman"/>
          <w:sz w:val="28"/>
          <w:szCs w:val="28"/>
        </w:rPr>
        <w:t xml:space="preserve"> </w:t>
      </w:r>
      <w:r>
        <w:rPr>
          <w:rFonts w:ascii="Times New Roman" w:hAnsi="Times New Roman" w:cs="Times New Roman"/>
          <w:sz w:val="28"/>
          <w:szCs w:val="28"/>
        </w:rPr>
        <w:t>и</w:t>
      </w:r>
      <w:r w:rsidRPr="00CC7506">
        <w:rPr>
          <w:rFonts w:ascii="Times New Roman" w:hAnsi="Times New Roman" w:cs="Times New Roman"/>
          <w:sz w:val="28"/>
          <w:szCs w:val="28"/>
        </w:rPr>
        <w:t xml:space="preserve"> </w:t>
      </w:r>
      <w:r w:rsidRPr="00FE7611">
        <w:rPr>
          <w:rFonts w:ascii="Times New Roman" w:hAnsi="Times New Roman" w:cs="Times New Roman"/>
          <w:sz w:val="28"/>
          <w:szCs w:val="28"/>
          <w:lang w:val="en-US"/>
        </w:rPr>
        <w:t>LightGBM</w:t>
      </w:r>
      <w:r w:rsidRPr="00CC7506">
        <w:rPr>
          <w:rFonts w:ascii="Times New Roman" w:hAnsi="Times New Roman" w:cs="Times New Roman"/>
          <w:sz w:val="28"/>
          <w:szCs w:val="28"/>
        </w:rPr>
        <w:t>.</w:t>
      </w:r>
    </w:p>
    <w:p w14:paraId="211C548A" w14:textId="6613D622" w:rsidR="00FE7611" w:rsidRDefault="00FE7611" w:rsidP="00BC3F7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Рассмотрим каждую модель, их ошибки, </w:t>
      </w:r>
      <w:r>
        <w:rPr>
          <w:rFonts w:ascii="Times New Roman" w:hAnsi="Times New Roman" w:cs="Times New Roman"/>
          <w:sz w:val="28"/>
          <w:szCs w:val="28"/>
          <w:lang w:val="en-US"/>
        </w:rPr>
        <w:t>R</w:t>
      </w:r>
      <w:r w:rsidRPr="00FE7611">
        <w:rPr>
          <w:rFonts w:ascii="Times New Roman" w:hAnsi="Times New Roman" w:cs="Times New Roman"/>
          <w:sz w:val="28"/>
          <w:szCs w:val="28"/>
        </w:rPr>
        <w:t xml:space="preserve">2 </w:t>
      </w:r>
      <w:r>
        <w:rPr>
          <w:rFonts w:ascii="Times New Roman" w:hAnsi="Times New Roman" w:cs="Times New Roman"/>
          <w:sz w:val="28"/>
          <w:szCs w:val="28"/>
          <w:lang w:val="en-US"/>
        </w:rPr>
        <w:t>Score</w:t>
      </w:r>
      <w:r w:rsidRPr="00FE7611">
        <w:rPr>
          <w:rFonts w:ascii="Times New Roman" w:hAnsi="Times New Roman" w:cs="Times New Roman"/>
          <w:sz w:val="28"/>
          <w:szCs w:val="28"/>
        </w:rPr>
        <w:t xml:space="preserve"> </w:t>
      </w:r>
      <w:r>
        <w:rPr>
          <w:rFonts w:ascii="Times New Roman" w:hAnsi="Times New Roman" w:cs="Times New Roman"/>
          <w:sz w:val="28"/>
          <w:szCs w:val="28"/>
        </w:rPr>
        <w:t>и время</w:t>
      </w:r>
      <w:r w:rsidR="00CE29F1">
        <w:rPr>
          <w:rFonts w:ascii="Times New Roman" w:hAnsi="Times New Roman" w:cs="Times New Roman"/>
          <w:sz w:val="28"/>
          <w:szCs w:val="28"/>
        </w:rPr>
        <w:t xml:space="preserve"> их</w:t>
      </w:r>
      <w:r>
        <w:rPr>
          <w:rFonts w:ascii="Times New Roman" w:hAnsi="Times New Roman" w:cs="Times New Roman"/>
          <w:sz w:val="28"/>
          <w:szCs w:val="28"/>
        </w:rPr>
        <w:t xml:space="preserve"> выполнения</w:t>
      </w:r>
      <w:r w:rsidR="00CE29F1">
        <w:rPr>
          <w:rFonts w:ascii="Times New Roman" w:hAnsi="Times New Roman" w:cs="Times New Roman"/>
          <w:sz w:val="28"/>
          <w:szCs w:val="28"/>
        </w:rPr>
        <w:t>.</w:t>
      </w:r>
    </w:p>
    <w:p w14:paraId="60B01C63" w14:textId="77777777" w:rsidR="00CE29F1" w:rsidRDefault="00CE29F1" w:rsidP="00CE29F1">
      <w:pPr>
        <w:keepNext/>
        <w:spacing w:line="360" w:lineRule="auto"/>
      </w:pPr>
      <w:r w:rsidRPr="00CE29F1">
        <w:rPr>
          <w:rFonts w:ascii="Times New Roman" w:hAnsi="Times New Roman" w:cs="Times New Roman"/>
          <w:noProof/>
          <w:sz w:val="28"/>
          <w:szCs w:val="28"/>
        </w:rPr>
        <w:lastRenderedPageBreak/>
        <w:drawing>
          <wp:inline distT="0" distB="0" distL="0" distR="0" wp14:anchorId="194D0718" wp14:editId="2C82DCD5">
            <wp:extent cx="5940425" cy="4312920"/>
            <wp:effectExtent l="0" t="0" r="317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312920"/>
                    </a:xfrm>
                    <a:prstGeom prst="rect">
                      <a:avLst/>
                    </a:prstGeom>
                  </pic:spPr>
                </pic:pic>
              </a:graphicData>
            </a:graphic>
          </wp:inline>
        </w:drawing>
      </w:r>
    </w:p>
    <w:p w14:paraId="220AC9AB" w14:textId="5380F208" w:rsidR="00CE29F1" w:rsidRDefault="00CE29F1" w:rsidP="00CE29F1">
      <w:pPr>
        <w:spacing w:line="360" w:lineRule="auto"/>
        <w:jc w:val="center"/>
        <w:rPr>
          <w:rFonts w:ascii="Times New Roman" w:hAnsi="Times New Roman" w:cs="Times New Roman"/>
          <w:sz w:val="28"/>
          <w:szCs w:val="28"/>
        </w:rPr>
      </w:pPr>
      <w:r w:rsidRPr="00CE29F1">
        <w:rPr>
          <w:rFonts w:ascii="Times New Roman" w:hAnsi="Times New Roman" w:cs="Times New Roman"/>
          <w:sz w:val="28"/>
          <w:szCs w:val="28"/>
        </w:rPr>
        <w:t xml:space="preserve">Рисунок </w:t>
      </w:r>
      <w:r>
        <w:rPr>
          <w:rFonts w:ascii="Times New Roman" w:hAnsi="Times New Roman" w:cs="Times New Roman"/>
          <w:sz w:val="28"/>
          <w:szCs w:val="28"/>
        </w:rPr>
        <w:t>1</w:t>
      </w:r>
      <w:r w:rsidRPr="00CE29F1">
        <w:rPr>
          <w:rFonts w:ascii="Times New Roman" w:hAnsi="Times New Roman" w:cs="Times New Roman"/>
          <w:sz w:val="28"/>
          <w:szCs w:val="28"/>
        </w:rPr>
        <w:fldChar w:fldCharType="begin"/>
      </w:r>
      <w:r w:rsidRPr="00CE29F1">
        <w:rPr>
          <w:rFonts w:ascii="Times New Roman" w:hAnsi="Times New Roman" w:cs="Times New Roman"/>
          <w:sz w:val="28"/>
          <w:szCs w:val="28"/>
        </w:rPr>
        <w:instrText xml:space="preserve"> SEQ Рисунок \* ARABIC </w:instrText>
      </w:r>
      <w:r w:rsidRPr="00CE29F1">
        <w:rPr>
          <w:rFonts w:ascii="Times New Roman" w:hAnsi="Times New Roman" w:cs="Times New Roman"/>
          <w:sz w:val="28"/>
          <w:szCs w:val="28"/>
        </w:rPr>
        <w:fldChar w:fldCharType="separate"/>
      </w:r>
      <w:r w:rsidR="00D16F39">
        <w:rPr>
          <w:rFonts w:ascii="Times New Roman" w:hAnsi="Times New Roman" w:cs="Times New Roman"/>
          <w:noProof/>
          <w:sz w:val="28"/>
          <w:szCs w:val="28"/>
        </w:rPr>
        <w:t>2</w:t>
      </w:r>
      <w:r w:rsidRPr="00CE29F1">
        <w:rPr>
          <w:rFonts w:ascii="Times New Roman" w:hAnsi="Times New Roman" w:cs="Times New Roman"/>
          <w:sz w:val="28"/>
          <w:szCs w:val="28"/>
        </w:rPr>
        <w:fldChar w:fldCharType="end"/>
      </w:r>
      <w:r w:rsidRPr="00CE29F1">
        <w:rPr>
          <w:rFonts w:ascii="Times New Roman" w:hAnsi="Times New Roman" w:cs="Times New Roman"/>
          <w:sz w:val="28"/>
          <w:szCs w:val="28"/>
        </w:rPr>
        <w:t>. - Обучение моделей</w:t>
      </w:r>
    </w:p>
    <w:p w14:paraId="3203C1A4" w14:textId="77777777" w:rsidR="00CE29F1" w:rsidRDefault="00CE29F1" w:rsidP="00CE29F1">
      <w:pPr>
        <w:keepNext/>
        <w:spacing w:line="360" w:lineRule="auto"/>
        <w:jc w:val="center"/>
      </w:pPr>
      <w:r w:rsidRPr="00CE29F1">
        <w:rPr>
          <w:rFonts w:ascii="Times New Roman" w:hAnsi="Times New Roman" w:cs="Times New Roman"/>
          <w:noProof/>
          <w:sz w:val="28"/>
          <w:szCs w:val="28"/>
        </w:rPr>
        <w:lastRenderedPageBreak/>
        <w:drawing>
          <wp:inline distT="0" distB="0" distL="0" distR="0" wp14:anchorId="2BC7C627" wp14:editId="6CF46DB7">
            <wp:extent cx="4698642" cy="7972425"/>
            <wp:effectExtent l="0" t="0" r="698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01662" cy="7977549"/>
                    </a:xfrm>
                    <a:prstGeom prst="rect">
                      <a:avLst/>
                    </a:prstGeom>
                  </pic:spPr>
                </pic:pic>
              </a:graphicData>
            </a:graphic>
          </wp:inline>
        </w:drawing>
      </w:r>
    </w:p>
    <w:p w14:paraId="0AD00108" w14:textId="245E35F1" w:rsidR="00CE29F1" w:rsidRDefault="00CE29F1" w:rsidP="00CE29F1">
      <w:pPr>
        <w:spacing w:line="360" w:lineRule="auto"/>
        <w:jc w:val="center"/>
        <w:rPr>
          <w:rFonts w:ascii="Times New Roman" w:hAnsi="Times New Roman" w:cs="Times New Roman"/>
          <w:sz w:val="28"/>
          <w:szCs w:val="28"/>
        </w:rPr>
      </w:pPr>
      <w:r w:rsidRPr="00CE29F1">
        <w:rPr>
          <w:rFonts w:ascii="Times New Roman" w:hAnsi="Times New Roman" w:cs="Times New Roman"/>
          <w:sz w:val="28"/>
          <w:szCs w:val="28"/>
        </w:rPr>
        <w:t xml:space="preserve">Рисунок </w:t>
      </w:r>
      <w:r>
        <w:rPr>
          <w:rFonts w:ascii="Times New Roman" w:hAnsi="Times New Roman" w:cs="Times New Roman"/>
          <w:sz w:val="28"/>
          <w:szCs w:val="28"/>
        </w:rPr>
        <w:t>1</w:t>
      </w:r>
      <w:r w:rsidRPr="00CE29F1">
        <w:rPr>
          <w:rFonts w:ascii="Times New Roman" w:hAnsi="Times New Roman" w:cs="Times New Roman"/>
          <w:sz w:val="28"/>
          <w:szCs w:val="28"/>
        </w:rPr>
        <w:fldChar w:fldCharType="begin"/>
      </w:r>
      <w:r w:rsidRPr="00CE29F1">
        <w:rPr>
          <w:rFonts w:ascii="Times New Roman" w:hAnsi="Times New Roman" w:cs="Times New Roman"/>
          <w:sz w:val="28"/>
          <w:szCs w:val="28"/>
        </w:rPr>
        <w:instrText xml:space="preserve"> SEQ Рисунок \* ARABIC </w:instrText>
      </w:r>
      <w:r w:rsidRPr="00CE29F1">
        <w:rPr>
          <w:rFonts w:ascii="Times New Roman" w:hAnsi="Times New Roman" w:cs="Times New Roman"/>
          <w:sz w:val="28"/>
          <w:szCs w:val="28"/>
        </w:rPr>
        <w:fldChar w:fldCharType="separate"/>
      </w:r>
      <w:r w:rsidR="00D16F39">
        <w:rPr>
          <w:rFonts w:ascii="Times New Roman" w:hAnsi="Times New Roman" w:cs="Times New Roman"/>
          <w:noProof/>
          <w:sz w:val="28"/>
          <w:szCs w:val="28"/>
        </w:rPr>
        <w:t>3</w:t>
      </w:r>
      <w:r w:rsidRPr="00CE29F1">
        <w:rPr>
          <w:rFonts w:ascii="Times New Roman" w:hAnsi="Times New Roman" w:cs="Times New Roman"/>
          <w:sz w:val="28"/>
          <w:szCs w:val="28"/>
        </w:rPr>
        <w:fldChar w:fldCharType="end"/>
      </w:r>
      <w:r w:rsidRPr="00CE29F1">
        <w:rPr>
          <w:rFonts w:ascii="Times New Roman" w:hAnsi="Times New Roman" w:cs="Times New Roman"/>
          <w:sz w:val="28"/>
          <w:szCs w:val="28"/>
        </w:rPr>
        <w:t xml:space="preserve">. </w:t>
      </w:r>
      <w:r>
        <w:rPr>
          <w:rFonts w:ascii="Times New Roman" w:hAnsi="Times New Roman" w:cs="Times New Roman"/>
          <w:sz w:val="28"/>
          <w:szCs w:val="28"/>
        </w:rPr>
        <w:t xml:space="preserve">- </w:t>
      </w:r>
      <w:r w:rsidRPr="00CE29F1">
        <w:rPr>
          <w:rFonts w:ascii="Times New Roman" w:hAnsi="Times New Roman" w:cs="Times New Roman"/>
          <w:sz w:val="28"/>
          <w:szCs w:val="28"/>
        </w:rPr>
        <w:t>Результаты обучения моделей</w:t>
      </w:r>
    </w:p>
    <w:p w14:paraId="245D523A" w14:textId="6BBC6661" w:rsidR="001F6B8E" w:rsidRDefault="001F6B8E" w:rsidP="00BC3F7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Если подвести итог по этим данным, то можно сказать, что </w:t>
      </w:r>
      <w:r>
        <w:rPr>
          <w:rFonts w:ascii="Times New Roman" w:hAnsi="Times New Roman" w:cs="Times New Roman"/>
          <w:sz w:val="28"/>
          <w:szCs w:val="28"/>
          <w:lang w:val="en-US"/>
        </w:rPr>
        <w:t>Decision</w:t>
      </w:r>
      <w:r w:rsidRPr="001F6B8E">
        <w:rPr>
          <w:rFonts w:ascii="Times New Roman" w:hAnsi="Times New Roman" w:cs="Times New Roman"/>
          <w:sz w:val="28"/>
          <w:szCs w:val="28"/>
        </w:rPr>
        <w:t xml:space="preserve"> </w:t>
      </w:r>
      <w:r>
        <w:rPr>
          <w:rFonts w:ascii="Times New Roman" w:hAnsi="Times New Roman" w:cs="Times New Roman"/>
          <w:sz w:val="28"/>
          <w:szCs w:val="28"/>
          <w:lang w:val="en-US"/>
        </w:rPr>
        <w:t>Tree</w:t>
      </w:r>
      <w:r w:rsidRPr="001F6B8E">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Linear</w:t>
      </w:r>
      <w:r w:rsidRPr="001F6B8E">
        <w:rPr>
          <w:rFonts w:ascii="Times New Roman" w:hAnsi="Times New Roman" w:cs="Times New Roman"/>
          <w:sz w:val="28"/>
          <w:szCs w:val="28"/>
        </w:rPr>
        <w:t xml:space="preserve"> </w:t>
      </w:r>
      <w:r>
        <w:rPr>
          <w:rFonts w:ascii="Times New Roman" w:hAnsi="Times New Roman" w:cs="Times New Roman"/>
          <w:sz w:val="28"/>
          <w:szCs w:val="28"/>
          <w:lang w:val="en-US"/>
        </w:rPr>
        <w:t>Regression</w:t>
      </w:r>
      <w:r>
        <w:rPr>
          <w:rFonts w:ascii="Times New Roman" w:hAnsi="Times New Roman" w:cs="Times New Roman"/>
          <w:sz w:val="28"/>
          <w:szCs w:val="28"/>
        </w:rPr>
        <w:t>,</w:t>
      </w:r>
      <w:r w:rsidRPr="001F6B8E">
        <w:rPr>
          <w:rFonts w:ascii="Times New Roman" w:hAnsi="Times New Roman" w:cs="Times New Roman"/>
          <w:sz w:val="28"/>
          <w:szCs w:val="28"/>
        </w:rPr>
        <w:t xml:space="preserve"> </w:t>
      </w:r>
      <w:r>
        <w:rPr>
          <w:rFonts w:ascii="Times New Roman" w:hAnsi="Times New Roman" w:cs="Times New Roman"/>
          <w:sz w:val="28"/>
          <w:szCs w:val="28"/>
        </w:rPr>
        <w:t xml:space="preserve">будучи самоми быстрыми моделями, уступают всем </w:t>
      </w:r>
      <w:r>
        <w:rPr>
          <w:rFonts w:ascii="Times New Roman" w:hAnsi="Times New Roman" w:cs="Times New Roman"/>
          <w:sz w:val="28"/>
          <w:szCs w:val="28"/>
        </w:rPr>
        <w:lastRenderedPageBreak/>
        <w:t xml:space="preserve">остальным, ошибки выше, </w:t>
      </w:r>
      <w:r>
        <w:rPr>
          <w:rFonts w:ascii="Times New Roman" w:hAnsi="Times New Roman" w:cs="Times New Roman"/>
          <w:sz w:val="28"/>
          <w:szCs w:val="28"/>
          <w:lang w:val="en-US"/>
        </w:rPr>
        <w:t>R</w:t>
      </w:r>
      <w:r w:rsidRPr="001F6B8E">
        <w:rPr>
          <w:rFonts w:ascii="Times New Roman" w:hAnsi="Times New Roman" w:cs="Times New Roman"/>
          <w:sz w:val="28"/>
          <w:szCs w:val="28"/>
        </w:rPr>
        <w:t xml:space="preserve">2 </w:t>
      </w:r>
      <w:r>
        <w:rPr>
          <w:rFonts w:ascii="Times New Roman" w:hAnsi="Times New Roman" w:cs="Times New Roman"/>
          <w:sz w:val="28"/>
          <w:szCs w:val="28"/>
          <w:lang w:val="en-US"/>
        </w:rPr>
        <w:t>score</w:t>
      </w:r>
      <w:r w:rsidRPr="001F6B8E">
        <w:rPr>
          <w:rFonts w:ascii="Times New Roman" w:hAnsi="Times New Roman" w:cs="Times New Roman"/>
          <w:sz w:val="28"/>
          <w:szCs w:val="28"/>
        </w:rPr>
        <w:t xml:space="preserve"> </w:t>
      </w:r>
      <w:r>
        <w:rPr>
          <w:rFonts w:ascii="Times New Roman" w:hAnsi="Times New Roman" w:cs="Times New Roman"/>
          <w:sz w:val="28"/>
          <w:szCs w:val="28"/>
        </w:rPr>
        <w:t xml:space="preserve">ниже. Как золотая середина, да и в целом модели с отличным результатом, можно выделить две модели: </w:t>
      </w:r>
      <w:r>
        <w:rPr>
          <w:rFonts w:ascii="Times New Roman" w:hAnsi="Times New Roman" w:cs="Times New Roman"/>
          <w:sz w:val="28"/>
          <w:szCs w:val="28"/>
          <w:lang w:val="en-US"/>
        </w:rPr>
        <w:t>LightGBM</w:t>
      </w:r>
      <w:r w:rsidRPr="001F6B8E">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XGBoost</w:t>
      </w:r>
      <w:r w:rsidRPr="001F6B8E">
        <w:rPr>
          <w:rFonts w:ascii="Times New Roman" w:hAnsi="Times New Roman" w:cs="Times New Roman"/>
          <w:sz w:val="28"/>
          <w:szCs w:val="28"/>
        </w:rPr>
        <w:t xml:space="preserve">. </w:t>
      </w:r>
      <w:r>
        <w:rPr>
          <w:rFonts w:ascii="Times New Roman" w:hAnsi="Times New Roman" w:cs="Times New Roman"/>
          <w:sz w:val="28"/>
          <w:szCs w:val="28"/>
        </w:rPr>
        <w:t xml:space="preserve">Они обладают отличной производительностью, а также показывают хорошие значения ошибок и </w:t>
      </w:r>
      <w:r>
        <w:rPr>
          <w:rFonts w:ascii="Times New Roman" w:hAnsi="Times New Roman" w:cs="Times New Roman"/>
          <w:sz w:val="28"/>
          <w:szCs w:val="28"/>
          <w:lang w:val="en-US"/>
        </w:rPr>
        <w:t>R</w:t>
      </w:r>
      <w:r w:rsidRPr="001F6B8E">
        <w:rPr>
          <w:rFonts w:ascii="Times New Roman" w:hAnsi="Times New Roman" w:cs="Times New Roman"/>
          <w:sz w:val="28"/>
          <w:szCs w:val="28"/>
        </w:rPr>
        <w:t xml:space="preserve">2 </w:t>
      </w:r>
      <w:r>
        <w:rPr>
          <w:rFonts w:ascii="Times New Roman" w:hAnsi="Times New Roman" w:cs="Times New Roman"/>
          <w:sz w:val="28"/>
          <w:szCs w:val="28"/>
          <w:lang w:val="en-US"/>
        </w:rPr>
        <w:t>score</w:t>
      </w:r>
      <w:r w:rsidRPr="001F6B8E">
        <w:rPr>
          <w:rFonts w:ascii="Times New Roman" w:hAnsi="Times New Roman" w:cs="Times New Roman"/>
          <w:sz w:val="28"/>
          <w:szCs w:val="28"/>
        </w:rPr>
        <w:t>.</w:t>
      </w:r>
      <w:r>
        <w:rPr>
          <w:rFonts w:ascii="Times New Roman" w:hAnsi="Times New Roman" w:cs="Times New Roman"/>
          <w:sz w:val="28"/>
          <w:szCs w:val="28"/>
        </w:rPr>
        <w:t xml:space="preserve"> Но рассмотрим результаты наглядно, на графиках.</w:t>
      </w:r>
    </w:p>
    <w:p w14:paraId="1C9CBD0D" w14:textId="032F56F7" w:rsidR="001F6B8E" w:rsidRDefault="001F6B8E" w:rsidP="001F6B8E">
      <w:pPr>
        <w:keepNext/>
        <w:spacing w:line="360" w:lineRule="auto"/>
        <w:jc w:val="center"/>
      </w:pPr>
      <w:r w:rsidRPr="001F6B8E">
        <w:rPr>
          <w:noProof/>
        </w:rPr>
        <w:drawing>
          <wp:inline distT="0" distB="0" distL="0" distR="0" wp14:anchorId="4A27E22D" wp14:editId="771CA4C6">
            <wp:extent cx="5315692" cy="7001852"/>
            <wp:effectExtent l="0" t="0" r="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15692" cy="7001852"/>
                    </a:xfrm>
                    <a:prstGeom prst="rect">
                      <a:avLst/>
                    </a:prstGeom>
                  </pic:spPr>
                </pic:pic>
              </a:graphicData>
            </a:graphic>
          </wp:inline>
        </w:drawing>
      </w:r>
    </w:p>
    <w:p w14:paraId="35B07E91" w14:textId="5C6249E0" w:rsidR="001F6B8E" w:rsidRDefault="001F6B8E" w:rsidP="001F6B8E">
      <w:pPr>
        <w:spacing w:line="360" w:lineRule="auto"/>
        <w:jc w:val="center"/>
        <w:rPr>
          <w:rFonts w:ascii="Times New Roman" w:hAnsi="Times New Roman" w:cs="Times New Roman"/>
          <w:sz w:val="28"/>
          <w:szCs w:val="28"/>
        </w:rPr>
      </w:pPr>
      <w:r w:rsidRPr="001F6B8E">
        <w:rPr>
          <w:rFonts w:ascii="Times New Roman" w:hAnsi="Times New Roman" w:cs="Times New Roman"/>
          <w:sz w:val="28"/>
          <w:szCs w:val="28"/>
        </w:rPr>
        <w:t xml:space="preserve">Рисунок </w:t>
      </w:r>
      <w:r>
        <w:rPr>
          <w:rFonts w:ascii="Times New Roman" w:hAnsi="Times New Roman" w:cs="Times New Roman"/>
          <w:sz w:val="28"/>
          <w:szCs w:val="28"/>
        </w:rPr>
        <w:t>14</w:t>
      </w:r>
      <w:r w:rsidRPr="001F6B8E">
        <w:rPr>
          <w:rFonts w:ascii="Times New Roman" w:hAnsi="Times New Roman" w:cs="Times New Roman"/>
          <w:sz w:val="28"/>
          <w:szCs w:val="28"/>
        </w:rPr>
        <w:t>.</w:t>
      </w:r>
      <w:r>
        <w:rPr>
          <w:rFonts w:ascii="Times New Roman" w:hAnsi="Times New Roman" w:cs="Times New Roman"/>
          <w:sz w:val="28"/>
          <w:szCs w:val="28"/>
        </w:rPr>
        <w:t xml:space="preserve"> -</w:t>
      </w:r>
      <w:r w:rsidRPr="001F6B8E">
        <w:rPr>
          <w:rFonts w:ascii="Times New Roman" w:hAnsi="Times New Roman" w:cs="Times New Roman"/>
          <w:sz w:val="28"/>
          <w:szCs w:val="28"/>
        </w:rPr>
        <w:t xml:space="preserve"> Наглядное представление результатов обучения</w:t>
      </w:r>
      <w:r>
        <w:rPr>
          <w:rFonts w:ascii="Times New Roman" w:hAnsi="Times New Roman" w:cs="Times New Roman"/>
          <w:sz w:val="28"/>
          <w:szCs w:val="28"/>
        </w:rPr>
        <w:t xml:space="preserve"> (1)</w:t>
      </w:r>
    </w:p>
    <w:p w14:paraId="6A846CAD" w14:textId="77777777" w:rsidR="001F6B8E" w:rsidRDefault="001F6B8E" w:rsidP="001F6B8E">
      <w:pPr>
        <w:keepNext/>
        <w:spacing w:line="360" w:lineRule="auto"/>
        <w:jc w:val="center"/>
      </w:pPr>
      <w:r w:rsidRPr="001F6B8E">
        <w:rPr>
          <w:rFonts w:ascii="Times New Roman" w:hAnsi="Times New Roman" w:cs="Times New Roman"/>
          <w:noProof/>
          <w:sz w:val="28"/>
          <w:szCs w:val="28"/>
        </w:rPr>
        <w:lastRenderedPageBreak/>
        <w:drawing>
          <wp:inline distT="0" distB="0" distL="0" distR="0" wp14:anchorId="1F283111" wp14:editId="63EF1079">
            <wp:extent cx="5458587" cy="7030431"/>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58587" cy="7030431"/>
                    </a:xfrm>
                    <a:prstGeom prst="rect">
                      <a:avLst/>
                    </a:prstGeom>
                  </pic:spPr>
                </pic:pic>
              </a:graphicData>
            </a:graphic>
          </wp:inline>
        </w:drawing>
      </w:r>
    </w:p>
    <w:p w14:paraId="41B8FE4D" w14:textId="1044B74E" w:rsidR="001F6B8E" w:rsidRDefault="001F6B8E" w:rsidP="001F6B8E">
      <w:pPr>
        <w:spacing w:line="360" w:lineRule="auto"/>
        <w:jc w:val="center"/>
        <w:rPr>
          <w:rFonts w:ascii="Times New Roman" w:hAnsi="Times New Roman" w:cs="Times New Roman"/>
          <w:sz w:val="28"/>
          <w:szCs w:val="28"/>
        </w:rPr>
      </w:pPr>
      <w:r w:rsidRPr="001F6B8E">
        <w:rPr>
          <w:rFonts w:ascii="Times New Roman" w:hAnsi="Times New Roman" w:cs="Times New Roman"/>
          <w:sz w:val="28"/>
          <w:szCs w:val="28"/>
        </w:rPr>
        <w:t xml:space="preserve">Рисунок </w:t>
      </w:r>
      <w:r>
        <w:rPr>
          <w:rFonts w:ascii="Times New Roman" w:hAnsi="Times New Roman" w:cs="Times New Roman"/>
          <w:sz w:val="28"/>
          <w:szCs w:val="28"/>
        </w:rPr>
        <w:t>15</w:t>
      </w:r>
      <w:r w:rsidRPr="001F6B8E">
        <w:rPr>
          <w:rFonts w:ascii="Times New Roman" w:hAnsi="Times New Roman" w:cs="Times New Roman"/>
          <w:sz w:val="28"/>
          <w:szCs w:val="28"/>
        </w:rPr>
        <w:t>. - Наглядное представление результатов обучения (2)</w:t>
      </w:r>
    </w:p>
    <w:p w14:paraId="3738F66A" w14:textId="442CB122" w:rsidR="001F6B8E" w:rsidRPr="001F6B8E" w:rsidRDefault="001F6B8E" w:rsidP="00BC3F7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За рабочую модель я выбрал, по моему мнению, лучшую – </w:t>
      </w:r>
      <w:r>
        <w:rPr>
          <w:rFonts w:ascii="Times New Roman" w:hAnsi="Times New Roman" w:cs="Times New Roman"/>
          <w:sz w:val="28"/>
          <w:szCs w:val="28"/>
          <w:lang w:val="en-US"/>
        </w:rPr>
        <w:t>LightGBM</w:t>
      </w:r>
      <w:r w:rsidRPr="001F6B8E">
        <w:rPr>
          <w:rFonts w:ascii="Times New Roman" w:hAnsi="Times New Roman" w:cs="Times New Roman"/>
          <w:sz w:val="28"/>
          <w:szCs w:val="28"/>
        </w:rPr>
        <w:t xml:space="preserve">. </w:t>
      </w:r>
      <w:r>
        <w:rPr>
          <w:rFonts w:ascii="Times New Roman" w:hAnsi="Times New Roman" w:cs="Times New Roman"/>
          <w:sz w:val="28"/>
          <w:szCs w:val="28"/>
        </w:rPr>
        <w:t>Она сочетает в себе и производительсть, и точность</w:t>
      </w:r>
      <w:r w:rsidR="00BC3F72">
        <w:rPr>
          <w:rFonts w:ascii="Times New Roman" w:hAnsi="Times New Roman" w:cs="Times New Roman"/>
          <w:sz w:val="28"/>
          <w:szCs w:val="28"/>
        </w:rPr>
        <w:t>.</w:t>
      </w:r>
    </w:p>
    <w:p w14:paraId="0AD2B5E1" w14:textId="77777777" w:rsidR="00BC3F72" w:rsidRDefault="00BC3F72"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t>Дальше проанализируем важность признаков модели, какие из признаков больше всего влияют на обучение модели, а какие менее важны.</w:t>
      </w:r>
    </w:p>
    <w:p w14:paraId="1AB5D7B6" w14:textId="77777777" w:rsidR="00BC3F72" w:rsidRDefault="00BC3F72" w:rsidP="00BC3F72">
      <w:pPr>
        <w:keepNext/>
        <w:spacing w:line="360" w:lineRule="auto"/>
        <w:jc w:val="center"/>
      </w:pPr>
      <w:r w:rsidRPr="00BC3F72">
        <w:rPr>
          <w:rFonts w:ascii="Times New Roman" w:hAnsi="Times New Roman" w:cs="Times New Roman"/>
          <w:noProof/>
          <w:sz w:val="28"/>
          <w:szCs w:val="28"/>
        </w:rPr>
        <w:lastRenderedPageBreak/>
        <w:drawing>
          <wp:inline distT="0" distB="0" distL="0" distR="0" wp14:anchorId="64AED467" wp14:editId="74D225F4">
            <wp:extent cx="5940425" cy="4572000"/>
            <wp:effectExtent l="0" t="0" r="317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4572000"/>
                    </a:xfrm>
                    <a:prstGeom prst="rect">
                      <a:avLst/>
                    </a:prstGeom>
                  </pic:spPr>
                </pic:pic>
              </a:graphicData>
            </a:graphic>
          </wp:inline>
        </w:drawing>
      </w:r>
    </w:p>
    <w:p w14:paraId="2B78C6E4" w14:textId="66996A39" w:rsidR="001F6B8E" w:rsidRDefault="00BC3F72" w:rsidP="00BC3F72">
      <w:pPr>
        <w:spacing w:line="360" w:lineRule="auto"/>
        <w:jc w:val="center"/>
        <w:rPr>
          <w:rFonts w:ascii="Times New Roman" w:hAnsi="Times New Roman" w:cs="Times New Roman"/>
          <w:sz w:val="28"/>
          <w:szCs w:val="28"/>
        </w:rPr>
      </w:pPr>
      <w:r w:rsidRPr="00BC3F72">
        <w:rPr>
          <w:rFonts w:ascii="Times New Roman" w:hAnsi="Times New Roman" w:cs="Times New Roman"/>
          <w:sz w:val="28"/>
          <w:szCs w:val="28"/>
        </w:rPr>
        <w:t xml:space="preserve">Рисунок </w:t>
      </w:r>
      <w:r>
        <w:rPr>
          <w:rFonts w:ascii="Times New Roman" w:hAnsi="Times New Roman" w:cs="Times New Roman"/>
          <w:sz w:val="28"/>
          <w:szCs w:val="28"/>
        </w:rPr>
        <w:t>16</w:t>
      </w:r>
      <w:r w:rsidRPr="00BC3F72">
        <w:rPr>
          <w:rFonts w:ascii="Times New Roman" w:hAnsi="Times New Roman" w:cs="Times New Roman"/>
          <w:sz w:val="28"/>
          <w:szCs w:val="28"/>
        </w:rPr>
        <w:t>. - Анализ важности признаков</w:t>
      </w:r>
    </w:p>
    <w:p w14:paraId="74BAEBB6" w14:textId="77777777" w:rsidR="00BC3F72" w:rsidRDefault="00BC3F72" w:rsidP="00BC3F72">
      <w:pPr>
        <w:keepNext/>
        <w:spacing w:line="360" w:lineRule="auto"/>
      </w:pPr>
      <w:r w:rsidRPr="00BC3F72">
        <w:rPr>
          <w:rFonts w:ascii="Times New Roman" w:hAnsi="Times New Roman" w:cs="Times New Roman"/>
          <w:noProof/>
          <w:sz w:val="28"/>
          <w:szCs w:val="28"/>
        </w:rPr>
        <w:lastRenderedPageBreak/>
        <w:drawing>
          <wp:inline distT="0" distB="0" distL="0" distR="0" wp14:anchorId="11999154" wp14:editId="3B81ECCB">
            <wp:extent cx="5940425" cy="3913505"/>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913505"/>
                    </a:xfrm>
                    <a:prstGeom prst="rect">
                      <a:avLst/>
                    </a:prstGeom>
                  </pic:spPr>
                </pic:pic>
              </a:graphicData>
            </a:graphic>
          </wp:inline>
        </w:drawing>
      </w:r>
    </w:p>
    <w:p w14:paraId="268CE75F" w14:textId="178072DE" w:rsidR="00BC3F72" w:rsidRDefault="00BC3F72" w:rsidP="00BC3F72">
      <w:pPr>
        <w:spacing w:line="360" w:lineRule="auto"/>
        <w:jc w:val="center"/>
        <w:rPr>
          <w:rFonts w:ascii="Times New Roman" w:hAnsi="Times New Roman" w:cs="Times New Roman"/>
          <w:sz w:val="28"/>
          <w:szCs w:val="28"/>
        </w:rPr>
      </w:pPr>
      <w:r w:rsidRPr="00BC3F72">
        <w:rPr>
          <w:rFonts w:ascii="Times New Roman" w:hAnsi="Times New Roman" w:cs="Times New Roman"/>
          <w:sz w:val="28"/>
          <w:szCs w:val="28"/>
        </w:rPr>
        <w:t xml:space="preserve">Рисунок </w:t>
      </w:r>
      <w:r>
        <w:rPr>
          <w:rFonts w:ascii="Times New Roman" w:hAnsi="Times New Roman" w:cs="Times New Roman"/>
          <w:sz w:val="28"/>
          <w:szCs w:val="28"/>
        </w:rPr>
        <w:t>17</w:t>
      </w:r>
      <w:r w:rsidRPr="00BC3F72">
        <w:rPr>
          <w:rFonts w:ascii="Times New Roman" w:hAnsi="Times New Roman" w:cs="Times New Roman"/>
          <w:sz w:val="28"/>
          <w:szCs w:val="28"/>
        </w:rPr>
        <w:t>. - Важность признаков графически</w:t>
      </w:r>
    </w:p>
    <w:p w14:paraId="55DC0CF6" w14:textId="1722A839" w:rsidR="00BC3F72" w:rsidRDefault="00BC3F72" w:rsidP="00BC3F7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По графику видно, что самый важный признак это «Смертность взрослого населения», а за ним идут «Индекс уровня доходов», «Алкоголь», «Траты на лечение» и «Население». Первое очевидно, смерть человека – это чаще всего снижение продолжительности жизни (если он не долгожитель, конечно).</w:t>
      </w:r>
    </w:p>
    <w:p w14:paraId="2D80EB9B" w14:textId="2AC5CB3B" w:rsidR="00CE2991" w:rsidRDefault="00BC3F72" w:rsidP="00BC3F72">
      <w:pPr>
        <w:spacing w:line="360" w:lineRule="auto"/>
        <w:jc w:val="both"/>
        <w:rPr>
          <w:rFonts w:ascii="Times New Roman" w:hAnsi="Times New Roman" w:cs="Times New Roman"/>
          <w:sz w:val="28"/>
          <w:szCs w:val="28"/>
        </w:rPr>
      </w:pPr>
      <w:r>
        <w:rPr>
          <w:rFonts w:ascii="Times New Roman" w:hAnsi="Times New Roman" w:cs="Times New Roman"/>
          <w:sz w:val="28"/>
          <w:szCs w:val="28"/>
        </w:rPr>
        <w:tab/>
        <w:t>Остальные признаки тоже достаточно очевидны – алкоголь вредит здоровью, количество населения возлагает большую нагрузку на систему здравоохранения, а также, человек должен себе позволить деньги на лечение.</w:t>
      </w:r>
    </w:p>
    <w:p w14:paraId="0DC0B748" w14:textId="14A5ADB2" w:rsidR="00CE2991" w:rsidRDefault="00CE2991" w:rsidP="00CE299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Дальше пойдет подбор гиперпараметров для улучшения результатов модели. Например, скорость обучения и максимальную глубину обучения. Необходимо найти баланс между скоростью и качеством.</w:t>
      </w:r>
    </w:p>
    <w:p w14:paraId="55519B03" w14:textId="77777777" w:rsidR="00CE2991" w:rsidRDefault="00CE2991" w:rsidP="00CE2991">
      <w:pPr>
        <w:keepNext/>
        <w:spacing w:line="360" w:lineRule="auto"/>
        <w:jc w:val="center"/>
      </w:pPr>
      <w:r w:rsidRPr="00CE2991">
        <w:rPr>
          <w:rFonts w:ascii="Times New Roman" w:hAnsi="Times New Roman" w:cs="Times New Roman"/>
          <w:noProof/>
          <w:sz w:val="28"/>
          <w:szCs w:val="28"/>
        </w:rPr>
        <w:lastRenderedPageBreak/>
        <w:drawing>
          <wp:inline distT="0" distB="0" distL="0" distR="0" wp14:anchorId="507769CB" wp14:editId="3C287536">
            <wp:extent cx="5940425" cy="5795010"/>
            <wp:effectExtent l="0" t="0" r="317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5795010"/>
                    </a:xfrm>
                    <a:prstGeom prst="rect">
                      <a:avLst/>
                    </a:prstGeom>
                  </pic:spPr>
                </pic:pic>
              </a:graphicData>
            </a:graphic>
          </wp:inline>
        </w:drawing>
      </w:r>
    </w:p>
    <w:p w14:paraId="33054129" w14:textId="1E85BBED" w:rsidR="00CE2991" w:rsidRDefault="00CE2991" w:rsidP="00CE2991">
      <w:pPr>
        <w:spacing w:line="360" w:lineRule="auto"/>
        <w:jc w:val="center"/>
        <w:rPr>
          <w:rFonts w:ascii="Times New Roman" w:hAnsi="Times New Roman" w:cs="Times New Roman"/>
          <w:sz w:val="28"/>
          <w:szCs w:val="28"/>
        </w:rPr>
      </w:pPr>
      <w:r w:rsidRPr="00CE2991">
        <w:rPr>
          <w:rFonts w:ascii="Times New Roman" w:hAnsi="Times New Roman" w:cs="Times New Roman"/>
          <w:sz w:val="28"/>
          <w:szCs w:val="28"/>
        </w:rPr>
        <w:t xml:space="preserve">Рисунок </w:t>
      </w:r>
      <w:r>
        <w:rPr>
          <w:rFonts w:ascii="Times New Roman" w:hAnsi="Times New Roman" w:cs="Times New Roman"/>
          <w:sz w:val="28"/>
          <w:szCs w:val="28"/>
        </w:rPr>
        <w:t>18</w:t>
      </w:r>
      <w:r w:rsidRPr="00CE2991">
        <w:rPr>
          <w:rFonts w:ascii="Times New Roman" w:hAnsi="Times New Roman" w:cs="Times New Roman"/>
          <w:sz w:val="28"/>
          <w:szCs w:val="28"/>
        </w:rPr>
        <w:t>.</w:t>
      </w:r>
      <w:r>
        <w:rPr>
          <w:rFonts w:ascii="Times New Roman" w:hAnsi="Times New Roman" w:cs="Times New Roman"/>
          <w:sz w:val="28"/>
          <w:szCs w:val="28"/>
        </w:rPr>
        <w:t xml:space="preserve"> -</w:t>
      </w:r>
      <w:r w:rsidRPr="00CE2991">
        <w:rPr>
          <w:rFonts w:ascii="Times New Roman" w:hAnsi="Times New Roman" w:cs="Times New Roman"/>
          <w:sz w:val="28"/>
          <w:szCs w:val="28"/>
        </w:rPr>
        <w:t xml:space="preserve"> Улучшение модели - подбор гиперпараметров</w:t>
      </w:r>
    </w:p>
    <w:p w14:paraId="18FF6FC0" w14:textId="2DEB4733" w:rsidR="00CE2991" w:rsidRPr="00BC3F72" w:rsidRDefault="00CE2991" w:rsidP="00CE2991">
      <w:pPr>
        <w:spacing w:line="360" w:lineRule="auto"/>
        <w:rPr>
          <w:rFonts w:ascii="Times New Roman" w:hAnsi="Times New Roman" w:cs="Times New Roman"/>
          <w:sz w:val="28"/>
          <w:szCs w:val="28"/>
        </w:rPr>
      </w:pPr>
      <w:r>
        <w:rPr>
          <w:rFonts w:ascii="Times New Roman" w:hAnsi="Times New Roman" w:cs="Times New Roman"/>
          <w:sz w:val="28"/>
          <w:szCs w:val="28"/>
        </w:rPr>
        <w:tab/>
        <w:t>Сильного усовершенствования добиться не вышло, но положительный результат имеется. Улучшение на 0.17% это тоже успех.</w:t>
      </w:r>
    </w:p>
    <w:p w14:paraId="35C36DF7" w14:textId="4159BDD4" w:rsidR="00BC3F72" w:rsidRPr="00D16F39" w:rsidRDefault="00CE2991" w:rsidP="00BC3F72">
      <w:pPr>
        <w:spacing w:line="360" w:lineRule="auto"/>
        <w:rPr>
          <w:rFonts w:ascii="Times New Roman" w:hAnsi="Times New Roman" w:cs="Times New Roman"/>
          <w:sz w:val="28"/>
          <w:szCs w:val="28"/>
          <w:lang w:val="en-US"/>
        </w:rPr>
      </w:pPr>
      <w:r>
        <w:rPr>
          <w:rFonts w:ascii="Times New Roman" w:hAnsi="Times New Roman" w:cs="Times New Roman"/>
          <w:sz w:val="28"/>
          <w:szCs w:val="28"/>
        </w:rPr>
        <w:tab/>
        <w:t>Дальше используем ансамбли для улучшения работы модели. Берем</w:t>
      </w:r>
      <w:r w:rsidRPr="00CE2991">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Random Forest, XGBoost </w:t>
      </w:r>
      <w:r>
        <w:rPr>
          <w:rFonts w:ascii="Times New Roman" w:hAnsi="Times New Roman" w:cs="Times New Roman"/>
          <w:sz w:val="28"/>
          <w:szCs w:val="28"/>
        </w:rPr>
        <w:t>и</w:t>
      </w:r>
      <w:r w:rsidRPr="00CE2991">
        <w:rPr>
          <w:rFonts w:ascii="Times New Roman" w:hAnsi="Times New Roman" w:cs="Times New Roman"/>
          <w:sz w:val="28"/>
          <w:szCs w:val="28"/>
          <w:lang w:val="en-US"/>
        </w:rPr>
        <w:t xml:space="preserve"> </w:t>
      </w:r>
      <w:r>
        <w:rPr>
          <w:rFonts w:ascii="Times New Roman" w:hAnsi="Times New Roman" w:cs="Times New Roman"/>
          <w:sz w:val="28"/>
          <w:szCs w:val="28"/>
          <w:lang w:val="en-US"/>
        </w:rPr>
        <w:t>LightGBM</w:t>
      </w:r>
      <w:r w:rsidR="00D16F39" w:rsidRPr="00D16F39">
        <w:rPr>
          <w:rFonts w:ascii="Times New Roman" w:hAnsi="Times New Roman" w:cs="Times New Roman"/>
          <w:sz w:val="28"/>
          <w:szCs w:val="28"/>
          <w:lang w:val="en-US"/>
        </w:rPr>
        <w:t>.</w:t>
      </w:r>
    </w:p>
    <w:p w14:paraId="4D3F3FAF" w14:textId="3417DBE3" w:rsidR="00CE2991" w:rsidRDefault="000A7F3E" w:rsidP="00CE2991">
      <w:pPr>
        <w:keepNext/>
        <w:spacing w:line="360" w:lineRule="auto"/>
        <w:jc w:val="center"/>
      </w:pPr>
      <w:r w:rsidRPr="000A7F3E">
        <w:rPr>
          <w:noProof/>
        </w:rPr>
        <w:lastRenderedPageBreak/>
        <w:drawing>
          <wp:inline distT="0" distB="0" distL="0" distR="0" wp14:anchorId="125B7579" wp14:editId="592EA099">
            <wp:extent cx="5940425" cy="7653655"/>
            <wp:effectExtent l="0" t="0" r="3175"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7653655"/>
                    </a:xfrm>
                    <a:prstGeom prst="rect">
                      <a:avLst/>
                    </a:prstGeom>
                  </pic:spPr>
                </pic:pic>
              </a:graphicData>
            </a:graphic>
          </wp:inline>
        </w:drawing>
      </w:r>
    </w:p>
    <w:p w14:paraId="7DB4DAA7" w14:textId="7BD71062" w:rsidR="00CE2991" w:rsidRDefault="00CE2991" w:rsidP="00CE2991">
      <w:pPr>
        <w:spacing w:line="360" w:lineRule="auto"/>
        <w:jc w:val="center"/>
        <w:rPr>
          <w:rFonts w:ascii="Times New Roman" w:hAnsi="Times New Roman" w:cs="Times New Roman"/>
          <w:sz w:val="28"/>
          <w:szCs w:val="28"/>
        </w:rPr>
      </w:pPr>
      <w:r w:rsidRPr="00CE2991">
        <w:rPr>
          <w:rFonts w:ascii="Times New Roman" w:hAnsi="Times New Roman" w:cs="Times New Roman"/>
          <w:sz w:val="28"/>
          <w:szCs w:val="28"/>
        </w:rPr>
        <w:t xml:space="preserve">Рисунок </w:t>
      </w:r>
      <w:r>
        <w:rPr>
          <w:rFonts w:ascii="Times New Roman" w:hAnsi="Times New Roman" w:cs="Times New Roman"/>
          <w:sz w:val="28"/>
          <w:szCs w:val="28"/>
        </w:rPr>
        <w:t>19</w:t>
      </w:r>
      <w:r w:rsidRPr="00CE2991">
        <w:rPr>
          <w:rFonts w:ascii="Times New Roman" w:hAnsi="Times New Roman" w:cs="Times New Roman"/>
          <w:sz w:val="28"/>
          <w:szCs w:val="28"/>
        </w:rPr>
        <w:t>. - Ансамбли моделей</w:t>
      </w:r>
    </w:p>
    <w:p w14:paraId="69D10E70" w14:textId="053C271A" w:rsidR="00CE2991" w:rsidRDefault="000A7F3E" w:rsidP="00CE2991">
      <w:pPr>
        <w:keepNext/>
        <w:spacing w:line="360" w:lineRule="auto"/>
        <w:jc w:val="center"/>
      </w:pPr>
      <w:r w:rsidRPr="000A7F3E">
        <w:rPr>
          <w:noProof/>
        </w:rPr>
        <w:lastRenderedPageBreak/>
        <w:drawing>
          <wp:inline distT="0" distB="0" distL="0" distR="0" wp14:anchorId="6FB4CB30" wp14:editId="12743B0E">
            <wp:extent cx="5940425" cy="5160010"/>
            <wp:effectExtent l="0" t="0" r="3175"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5160010"/>
                    </a:xfrm>
                    <a:prstGeom prst="rect">
                      <a:avLst/>
                    </a:prstGeom>
                  </pic:spPr>
                </pic:pic>
              </a:graphicData>
            </a:graphic>
          </wp:inline>
        </w:drawing>
      </w:r>
    </w:p>
    <w:p w14:paraId="049C6CC7" w14:textId="2EAD2F71" w:rsidR="00CE2991" w:rsidRDefault="00CE2991" w:rsidP="00CE2991">
      <w:pPr>
        <w:spacing w:line="360" w:lineRule="auto"/>
        <w:jc w:val="center"/>
        <w:rPr>
          <w:rFonts w:ascii="Times New Roman" w:hAnsi="Times New Roman" w:cs="Times New Roman"/>
          <w:sz w:val="28"/>
          <w:szCs w:val="28"/>
        </w:rPr>
      </w:pPr>
      <w:r w:rsidRPr="00CE2991">
        <w:rPr>
          <w:rFonts w:ascii="Times New Roman" w:hAnsi="Times New Roman" w:cs="Times New Roman"/>
          <w:sz w:val="28"/>
          <w:szCs w:val="28"/>
        </w:rPr>
        <w:t xml:space="preserve">Рисунок </w:t>
      </w:r>
      <w:r>
        <w:rPr>
          <w:rFonts w:ascii="Times New Roman" w:hAnsi="Times New Roman" w:cs="Times New Roman"/>
          <w:sz w:val="28"/>
          <w:szCs w:val="28"/>
        </w:rPr>
        <w:t>20</w:t>
      </w:r>
      <w:r w:rsidRPr="00CE2991">
        <w:rPr>
          <w:rFonts w:ascii="Times New Roman" w:hAnsi="Times New Roman" w:cs="Times New Roman"/>
          <w:sz w:val="28"/>
          <w:szCs w:val="28"/>
        </w:rPr>
        <w:t>. - Результаты ансамблей моделей</w:t>
      </w:r>
    </w:p>
    <w:p w14:paraId="4501C137" w14:textId="21FF6B04" w:rsidR="00D16F39" w:rsidRDefault="00D16F39" w:rsidP="00D16F39">
      <w:pPr>
        <w:spacing w:line="360" w:lineRule="auto"/>
        <w:jc w:val="both"/>
        <w:rPr>
          <w:rFonts w:ascii="Times New Roman" w:hAnsi="Times New Roman" w:cs="Times New Roman"/>
          <w:sz w:val="28"/>
          <w:szCs w:val="28"/>
        </w:rPr>
      </w:pPr>
      <w:r>
        <w:rPr>
          <w:rFonts w:ascii="Times New Roman" w:hAnsi="Times New Roman" w:cs="Times New Roman"/>
          <w:sz w:val="28"/>
          <w:szCs w:val="28"/>
        </w:rPr>
        <w:tab/>
        <w:t>Очевидно, 3 модели в среднем показали лучший результат, нежели одна модель, но стоит учитывать что ансамбли требуют больше времени, а также, с ними сложно работать в плане оптимизации, ведь труднее определить какая из моделей в ансамбле дает неправильные или неточные результаты.</w:t>
      </w:r>
    </w:p>
    <w:p w14:paraId="5EB9331F" w14:textId="023D97ED" w:rsidR="00D16F39" w:rsidRDefault="00D16F39" w:rsidP="00D16F39">
      <w:pPr>
        <w:spacing w:line="360" w:lineRule="auto"/>
        <w:jc w:val="both"/>
        <w:rPr>
          <w:rFonts w:ascii="Times New Roman" w:hAnsi="Times New Roman" w:cs="Times New Roman"/>
          <w:sz w:val="28"/>
          <w:szCs w:val="28"/>
        </w:rPr>
      </w:pPr>
      <w:r>
        <w:rPr>
          <w:rFonts w:ascii="Times New Roman" w:hAnsi="Times New Roman" w:cs="Times New Roman"/>
          <w:sz w:val="28"/>
          <w:szCs w:val="28"/>
        </w:rPr>
        <w:tab/>
        <w:t>Ну и теперь используем лучшую модель (</w:t>
      </w:r>
      <w:r>
        <w:rPr>
          <w:rFonts w:ascii="Times New Roman" w:hAnsi="Times New Roman" w:cs="Times New Roman"/>
          <w:sz w:val="28"/>
          <w:szCs w:val="28"/>
          <w:lang w:val="en-US"/>
        </w:rPr>
        <w:t>Stacking</w:t>
      </w:r>
      <w:r w:rsidRPr="00D16F39">
        <w:rPr>
          <w:rFonts w:ascii="Times New Roman" w:hAnsi="Times New Roman" w:cs="Times New Roman"/>
          <w:sz w:val="28"/>
          <w:szCs w:val="28"/>
        </w:rPr>
        <w:t xml:space="preserve"> </w:t>
      </w:r>
      <w:r>
        <w:rPr>
          <w:rFonts w:ascii="Times New Roman" w:hAnsi="Times New Roman" w:cs="Times New Roman"/>
          <w:sz w:val="28"/>
          <w:szCs w:val="28"/>
          <w:lang w:val="en-US"/>
        </w:rPr>
        <w:t>Ensemble</w:t>
      </w:r>
      <w:r w:rsidRPr="00D16F39">
        <w:rPr>
          <w:rFonts w:ascii="Times New Roman" w:hAnsi="Times New Roman" w:cs="Times New Roman"/>
          <w:sz w:val="28"/>
          <w:szCs w:val="28"/>
        </w:rPr>
        <w:t xml:space="preserve">) </w:t>
      </w:r>
      <w:r>
        <w:rPr>
          <w:rFonts w:ascii="Times New Roman" w:hAnsi="Times New Roman" w:cs="Times New Roman"/>
          <w:sz w:val="28"/>
          <w:szCs w:val="28"/>
        </w:rPr>
        <w:t>и посмотрим на примеры вымышленных стран. Возьмем по одной: развитой, развивающейся и проблемной.</w:t>
      </w:r>
    </w:p>
    <w:p w14:paraId="083F4AC9" w14:textId="77777777" w:rsidR="00D16F39" w:rsidRDefault="00D16F39" w:rsidP="00D16F39">
      <w:pPr>
        <w:keepNext/>
        <w:spacing w:line="360" w:lineRule="auto"/>
        <w:jc w:val="both"/>
      </w:pPr>
      <w:r w:rsidRPr="00D16F39">
        <w:rPr>
          <w:rFonts w:ascii="Times New Roman" w:hAnsi="Times New Roman" w:cs="Times New Roman"/>
          <w:noProof/>
          <w:sz w:val="28"/>
          <w:szCs w:val="28"/>
        </w:rPr>
        <w:lastRenderedPageBreak/>
        <w:drawing>
          <wp:inline distT="0" distB="0" distL="0" distR="0" wp14:anchorId="2427A7FF" wp14:editId="18021C8B">
            <wp:extent cx="5699355" cy="86772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00827" cy="8679516"/>
                    </a:xfrm>
                    <a:prstGeom prst="rect">
                      <a:avLst/>
                    </a:prstGeom>
                  </pic:spPr>
                </pic:pic>
              </a:graphicData>
            </a:graphic>
          </wp:inline>
        </w:drawing>
      </w:r>
    </w:p>
    <w:p w14:paraId="0FFA05D7" w14:textId="1E652B87" w:rsidR="00D16F39" w:rsidRDefault="00D16F39" w:rsidP="00D16F39">
      <w:pPr>
        <w:spacing w:line="360" w:lineRule="auto"/>
        <w:jc w:val="center"/>
        <w:rPr>
          <w:rFonts w:ascii="Times New Roman" w:hAnsi="Times New Roman" w:cs="Times New Roman"/>
          <w:sz w:val="28"/>
          <w:szCs w:val="28"/>
        </w:rPr>
      </w:pPr>
      <w:r w:rsidRPr="00D16F39">
        <w:rPr>
          <w:rFonts w:ascii="Times New Roman" w:hAnsi="Times New Roman" w:cs="Times New Roman"/>
          <w:sz w:val="28"/>
          <w:szCs w:val="28"/>
        </w:rPr>
        <w:t xml:space="preserve">Рисунок </w:t>
      </w:r>
      <w:r>
        <w:rPr>
          <w:rFonts w:ascii="Times New Roman" w:hAnsi="Times New Roman" w:cs="Times New Roman"/>
          <w:sz w:val="28"/>
          <w:szCs w:val="28"/>
        </w:rPr>
        <w:t>21</w:t>
      </w:r>
      <w:r w:rsidRPr="00D16F39">
        <w:rPr>
          <w:rFonts w:ascii="Times New Roman" w:hAnsi="Times New Roman" w:cs="Times New Roman"/>
          <w:sz w:val="28"/>
          <w:szCs w:val="28"/>
        </w:rPr>
        <w:t>.</w:t>
      </w:r>
      <w:r>
        <w:rPr>
          <w:rFonts w:ascii="Times New Roman" w:hAnsi="Times New Roman" w:cs="Times New Roman"/>
          <w:sz w:val="28"/>
          <w:szCs w:val="28"/>
        </w:rPr>
        <w:t xml:space="preserve"> -</w:t>
      </w:r>
      <w:r w:rsidRPr="00D16F39">
        <w:rPr>
          <w:rFonts w:ascii="Times New Roman" w:hAnsi="Times New Roman" w:cs="Times New Roman"/>
          <w:sz w:val="28"/>
          <w:szCs w:val="28"/>
        </w:rPr>
        <w:t xml:space="preserve"> Примеры стран</w:t>
      </w:r>
    </w:p>
    <w:p w14:paraId="77210F61" w14:textId="77777777" w:rsidR="00D16F39" w:rsidRDefault="00D16F39" w:rsidP="00D16F39">
      <w:pPr>
        <w:keepNext/>
        <w:spacing w:line="360" w:lineRule="auto"/>
        <w:jc w:val="center"/>
      </w:pPr>
      <w:r w:rsidRPr="00D16F39">
        <w:rPr>
          <w:rFonts w:ascii="Times New Roman" w:hAnsi="Times New Roman" w:cs="Times New Roman"/>
          <w:noProof/>
          <w:sz w:val="28"/>
          <w:szCs w:val="28"/>
        </w:rPr>
        <w:lastRenderedPageBreak/>
        <w:drawing>
          <wp:inline distT="0" distB="0" distL="0" distR="0" wp14:anchorId="7FF9B1BA" wp14:editId="29242BBA">
            <wp:extent cx="3724795" cy="2105319"/>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24795" cy="2105319"/>
                    </a:xfrm>
                    <a:prstGeom prst="rect">
                      <a:avLst/>
                    </a:prstGeom>
                  </pic:spPr>
                </pic:pic>
              </a:graphicData>
            </a:graphic>
          </wp:inline>
        </w:drawing>
      </w:r>
    </w:p>
    <w:p w14:paraId="2A43A4E6" w14:textId="391E6DE9" w:rsidR="00D16F39" w:rsidRDefault="00D16F39" w:rsidP="00D16F39">
      <w:pPr>
        <w:spacing w:line="360" w:lineRule="auto"/>
        <w:jc w:val="center"/>
        <w:rPr>
          <w:rFonts w:ascii="Times New Roman" w:hAnsi="Times New Roman" w:cs="Times New Roman"/>
          <w:sz w:val="28"/>
          <w:szCs w:val="28"/>
        </w:rPr>
      </w:pPr>
      <w:r w:rsidRPr="00D16F39">
        <w:rPr>
          <w:rFonts w:ascii="Times New Roman" w:hAnsi="Times New Roman" w:cs="Times New Roman"/>
          <w:sz w:val="28"/>
          <w:szCs w:val="28"/>
        </w:rPr>
        <w:t xml:space="preserve">Рисунок </w:t>
      </w:r>
      <w:r>
        <w:rPr>
          <w:rFonts w:ascii="Times New Roman" w:hAnsi="Times New Roman" w:cs="Times New Roman"/>
          <w:sz w:val="28"/>
          <w:szCs w:val="28"/>
        </w:rPr>
        <w:t>22</w:t>
      </w:r>
      <w:r w:rsidRPr="00D16F39">
        <w:rPr>
          <w:rFonts w:ascii="Times New Roman" w:hAnsi="Times New Roman" w:cs="Times New Roman"/>
          <w:sz w:val="28"/>
          <w:szCs w:val="28"/>
        </w:rPr>
        <w:t>. Прогноз модели</w:t>
      </w:r>
    </w:p>
    <w:p w14:paraId="5F6B47D4" w14:textId="3CD25714" w:rsidR="00D16F39" w:rsidRPr="00D16F39" w:rsidRDefault="00D16F39" w:rsidP="00D16F39">
      <w:pPr>
        <w:spacing w:line="360" w:lineRule="auto"/>
        <w:rPr>
          <w:rFonts w:ascii="Times New Roman" w:hAnsi="Times New Roman" w:cs="Times New Roman"/>
          <w:sz w:val="28"/>
          <w:szCs w:val="28"/>
        </w:rPr>
      </w:pPr>
      <w:r>
        <w:rPr>
          <w:rFonts w:ascii="Times New Roman" w:hAnsi="Times New Roman" w:cs="Times New Roman"/>
          <w:sz w:val="28"/>
          <w:szCs w:val="28"/>
        </w:rPr>
        <w:tab/>
        <w:t>Итог очевидный. Чем выше показатели у страны, тем лучше результаты. Чем меньше умирает населения и чем этого населения меньше, а также чем дешевле и качественнее лечение – там результат лучше.</w:t>
      </w:r>
    </w:p>
    <w:p w14:paraId="0EDBC092" w14:textId="3B6B208E" w:rsidR="004448AF" w:rsidRDefault="004448AF" w:rsidP="000C1B54">
      <w:pPr>
        <w:spacing w:line="360" w:lineRule="auto"/>
        <w:jc w:val="both"/>
        <w:rPr>
          <w:rFonts w:ascii="Times New Roman" w:hAnsi="Times New Roman" w:cs="Times New Roman"/>
          <w:sz w:val="28"/>
          <w:szCs w:val="28"/>
        </w:rPr>
      </w:pPr>
    </w:p>
    <w:p w14:paraId="17CCB092" w14:textId="229E815F" w:rsidR="00DA3687" w:rsidRDefault="00DA3687" w:rsidP="000C1B54">
      <w:pPr>
        <w:spacing w:line="360" w:lineRule="auto"/>
        <w:jc w:val="both"/>
        <w:rPr>
          <w:rFonts w:ascii="Times New Roman" w:hAnsi="Times New Roman" w:cs="Times New Roman"/>
          <w:sz w:val="28"/>
          <w:szCs w:val="28"/>
        </w:rPr>
      </w:pPr>
    </w:p>
    <w:p w14:paraId="35D5D30F" w14:textId="472C44F7" w:rsidR="00DA3687" w:rsidRDefault="00DA3687" w:rsidP="000C1B54">
      <w:pPr>
        <w:spacing w:line="360" w:lineRule="auto"/>
        <w:jc w:val="both"/>
        <w:rPr>
          <w:rFonts w:ascii="Times New Roman" w:hAnsi="Times New Roman" w:cs="Times New Roman"/>
          <w:sz w:val="28"/>
          <w:szCs w:val="28"/>
        </w:rPr>
      </w:pPr>
    </w:p>
    <w:p w14:paraId="085E9924" w14:textId="0231C7EF" w:rsidR="00DA3687" w:rsidRDefault="00DA3687" w:rsidP="000C1B54">
      <w:pPr>
        <w:spacing w:line="360" w:lineRule="auto"/>
        <w:jc w:val="both"/>
        <w:rPr>
          <w:rFonts w:ascii="Times New Roman" w:hAnsi="Times New Roman" w:cs="Times New Roman"/>
          <w:sz w:val="28"/>
          <w:szCs w:val="28"/>
        </w:rPr>
      </w:pPr>
    </w:p>
    <w:p w14:paraId="4ACFDD29" w14:textId="043FDDEB" w:rsidR="00DA3687" w:rsidRDefault="00DA3687" w:rsidP="000C1B54">
      <w:pPr>
        <w:spacing w:line="360" w:lineRule="auto"/>
        <w:jc w:val="both"/>
        <w:rPr>
          <w:rFonts w:ascii="Times New Roman" w:hAnsi="Times New Roman" w:cs="Times New Roman"/>
          <w:sz w:val="28"/>
          <w:szCs w:val="28"/>
        </w:rPr>
      </w:pPr>
    </w:p>
    <w:p w14:paraId="21312743" w14:textId="2A6B24DA" w:rsidR="00DA3687" w:rsidRDefault="00DA3687" w:rsidP="000C1B54">
      <w:pPr>
        <w:spacing w:line="360" w:lineRule="auto"/>
        <w:jc w:val="both"/>
        <w:rPr>
          <w:rFonts w:ascii="Times New Roman" w:hAnsi="Times New Roman" w:cs="Times New Roman"/>
          <w:sz w:val="28"/>
          <w:szCs w:val="28"/>
        </w:rPr>
      </w:pPr>
    </w:p>
    <w:p w14:paraId="6B717BBC" w14:textId="33D3A171" w:rsidR="00DA3687" w:rsidRDefault="00DA3687" w:rsidP="000C1B54">
      <w:pPr>
        <w:spacing w:line="360" w:lineRule="auto"/>
        <w:jc w:val="both"/>
        <w:rPr>
          <w:rFonts w:ascii="Times New Roman" w:hAnsi="Times New Roman" w:cs="Times New Roman"/>
          <w:sz w:val="28"/>
          <w:szCs w:val="28"/>
        </w:rPr>
      </w:pPr>
    </w:p>
    <w:p w14:paraId="58E5369A" w14:textId="5B5DCFC3" w:rsidR="00DA3687" w:rsidRDefault="00DA3687" w:rsidP="000C1B54">
      <w:pPr>
        <w:spacing w:line="360" w:lineRule="auto"/>
        <w:jc w:val="both"/>
        <w:rPr>
          <w:rFonts w:ascii="Times New Roman" w:hAnsi="Times New Roman" w:cs="Times New Roman"/>
          <w:sz w:val="28"/>
          <w:szCs w:val="28"/>
        </w:rPr>
      </w:pPr>
    </w:p>
    <w:p w14:paraId="38F85A6F" w14:textId="1173502B" w:rsidR="00DA3687" w:rsidRDefault="00DA3687" w:rsidP="000C1B54">
      <w:pPr>
        <w:spacing w:line="360" w:lineRule="auto"/>
        <w:jc w:val="both"/>
        <w:rPr>
          <w:rFonts w:ascii="Times New Roman" w:hAnsi="Times New Roman" w:cs="Times New Roman"/>
          <w:sz w:val="28"/>
          <w:szCs w:val="28"/>
        </w:rPr>
      </w:pPr>
    </w:p>
    <w:p w14:paraId="0FD73CF8" w14:textId="6C637AFF" w:rsidR="00DA3687" w:rsidRDefault="00DA3687" w:rsidP="000C1B54">
      <w:pPr>
        <w:spacing w:line="360" w:lineRule="auto"/>
        <w:jc w:val="both"/>
        <w:rPr>
          <w:rFonts w:ascii="Times New Roman" w:hAnsi="Times New Roman" w:cs="Times New Roman"/>
          <w:sz w:val="28"/>
          <w:szCs w:val="28"/>
        </w:rPr>
      </w:pPr>
    </w:p>
    <w:p w14:paraId="3F727595" w14:textId="77777777" w:rsidR="00D16F39" w:rsidRDefault="00D16F39" w:rsidP="000C1B54">
      <w:pPr>
        <w:spacing w:line="360" w:lineRule="auto"/>
        <w:jc w:val="both"/>
        <w:rPr>
          <w:rFonts w:ascii="Times New Roman" w:hAnsi="Times New Roman" w:cs="Times New Roman"/>
          <w:sz w:val="28"/>
          <w:szCs w:val="28"/>
        </w:rPr>
      </w:pPr>
    </w:p>
    <w:p w14:paraId="72622C95" w14:textId="77777777" w:rsidR="00DA3687" w:rsidRPr="00DA3687" w:rsidRDefault="00DA3687" w:rsidP="000C1B54">
      <w:pPr>
        <w:spacing w:line="360" w:lineRule="auto"/>
        <w:jc w:val="both"/>
        <w:rPr>
          <w:rFonts w:ascii="Times New Roman" w:hAnsi="Times New Roman" w:cs="Times New Roman"/>
          <w:sz w:val="28"/>
          <w:szCs w:val="28"/>
        </w:rPr>
      </w:pPr>
    </w:p>
    <w:p w14:paraId="7B80FF9E" w14:textId="77777777" w:rsidR="00541321" w:rsidRPr="00777391" w:rsidRDefault="00541321" w:rsidP="00777391">
      <w:pPr>
        <w:pStyle w:val="Heading1"/>
        <w:jc w:val="center"/>
        <w:rPr>
          <w:rFonts w:ascii="Times New Roman" w:hAnsi="Times New Roman" w:cs="Times New Roman"/>
          <w:b/>
          <w:color w:val="auto"/>
          <w:sz w:val="28"/>
          <w:szCs w:val="28"/>
        </w:rPr>
      </w:pPr>
      <w:bookmarkStart w:id="4" w:name="_Toc216127666"/>
      <w:r w:rsidRPr="00777391">
        <w:rPr>
          <w:rFonts w:ascii="Times New Roman" w:hAnsi="Times New Roman" w:cs="Times New Roman"/>
          <w:b/>
          <w:color w:val="auto"/>
          <w:sz w:val="28"/>
          <w:szCs w:val="28"/>
        </w:rPr>
        <w:lastRenderedPageBreak/>
        <w:t>4. АНАЛИЗ ПОЛУЧЕННЫХ РЕЗУЛЬТАТОВ</w:t>
      </w:r>
      <w:bookmarkEnd w:id="4"/>
    </w:p>
    <w:p w14:paraId="1EDB595F" w14:textId="6EC78ACA" w:rsidR="00541321" w:rsidRPr="00541321" w:rsidRDefault="00541321" w:rsidP="00541321">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4.1. Тенденции в </w:t>
      </w:r>
      <w:r w:rsidR="00D16F39">
        <w:rPr>
          <w:rFonts w:ascii="Times New Roman" w:hAnsi="Times New Roman" w:cs="Times New Roman"/>
          <w:b/>
          <w:bCs/>
          <w:sz w:val="28"/>
          <w:szCs w:val="28"/>
        </w:rPr>
        <w:t>здравоохранении</w:t>
      </w:r>
    </w:p>
    <w:p w14:paraId="6000467C" w14:textId="48196CE4" w:rsidR="00541321" w:rsidRPr="00541321" w:rsidRDefault="00541321" w:rsidP="00541321">
      <w:pPr>
        <w:spacing w:line="360" w:lineRule="auto"/>
        <w:ind w:firstLine="709"/>
        <w:jc w:val="both"/>
        <w:rPr>
          <w:rFonts w:ascii="Times New Roman" w:hAnsi="Times New Roman" w:cs="Times New Roman"/>
          <w:sz w:val="28"/>
          <w:szCs w:val="28"/>
        </w:rPr>
      </w:pPr>
      <w:r w:rsidRPr="00541321">
        <w:rPr>
          <w:rFonts w:ascii="Times New Roman" w:hAnsi="Times New Roman" w:cs="Times New Roman"/>
          <w:sz w:val="28"/>
          <w:szCs w:val="28"/>
        </w:rPr>
        <w:t xml:space="preserve">По </w:t>
      </w:r>
      <w:r w:rsidR="002B1119">
        <w:rPr>
          <w:rFonts w:ascii="Times New Roman" w:hAnsi="Times New Roman" w:cs="Times New Roman"/>
          <w:sz w:val="28"/>
          <w:szCs w:val="28"/>
        </w:rPr>
        <w:t>итогам проделанной работы можно сделать следующие выводы:</w:t>
      </w:r>
    </w:p>
    <w:p w14:paraId="059CED00" w14:textId="4A77612E" w:rsidR="00541321" w:rsidRPr="00541321" w:rsidRDefault="002B1119" w:rsidP="008620EF">
      <w:pPr>
        <w:numPr>
          <w:ilvl w:val="0"/>
          <w:numId w:val="1"/>
        </w:num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Смертность взрослого населения</w:t>
      </w:r>
      <w:r w:rsidR="00541321" w:rsidRPr="00541321">
        <w:rPr>
          <w:rFonts w:ascii="Times New Roman" w:hAnsi="Times New Roman" w:cs="Times New Roman"/>
          <w:b/>
          <w:bCs/>
          <w:sz w:val="28"/>
          <w:szCs w:val="28"/>
        </w:rPr>
        <w:t>.</w:t>
      </w:r>
      <w:r w:rsidR="00541321" w:rsidRPr="00541321">
        <w:rPr>
          <w:rFonts w:ascii="Times New Roman" w:hAnsi="Times New Roman" w:cs="Times New Roman"/>
          <w:sz w:val="28"/>
          <w:szCs w:val="28"/>
        </w:rPr>
        <w:t xml:space="preserve"> </w:t>
      </w:r>
      <w:r>
        <w:rPr>
          <w:rFonts w:ascii="Times New Roman" w:hAnsi="Times New Roman" w:cs="Times New Roman"/>
          <w:sz w:val="28"/>
          <w:szCs w:val="28"/>
        </w:rPr>
        <w:t>Р</w:t>
      </w:r>
      <w:r w:rsidRPr="002B1119">
        <w:rPr>
          <w:rFonts w:ascii="Times New Roman" w:hAnsi="Times New Roman" w:cs="Times New Roman"/>
          <w:sz w:val="28"/>
          <w:szCs w:val="28"/>
        </w:rPr>
        <w:t>ост смертности среди взрослого населения является прямым индикатором проблем в системе здравоохранения: низкого качества медицины, отсутствия профилактики и недостаточного финансирования.</w:t>
      </w:r>
      <w:r w:rsidR="00541321" w:rsidRPr="00541321">
        <w:rPr>
          <w:rFonts w:ascii="Times New Roman" w:hAnsi="Times New Roman" w:cs="Times New Roman"/>
          <w:sz w:val="28"/>
          <w:szCs w:val="28"/>
        </w:rPr>
        <w:t>.</w:t>
      </w:r>
    </w:p>
    <w:p w14:paraId="703CC654" w14:textId="48B558A5" w:rsidR="00541321" w:rsidRPr="00541321" w:rsidRDefault="002B1119" w:rsidP="008620EF">
      <w:pPr>
        <w:numPr>
          <w:ilvl w:val="0"/>
          <w:numId w:val="1"/>
        </w:numPr>
        <w:spacing w:line="360" w:lineRule="auto"/>
        <w:ind w:firstLine="709"/>
        <w:jc w:val="both"/>
        <w:rPr>
          <w:rFonts w:ascii="Times New Roman" w:hAnsi="Times New Roman" w:cs="Times New Roman"/>
          <w:sz w:val="28"/>
          <w:szCs w:val="28"/>
        </w:rPr>
      </w:pPr>
      <w:r w:rsidRPr="002B1119">
        <w:rPr>
          <w:rFonts w:ascii="Times New Roman" w:hAnsi="Times New Roman" w:cs="Times New Roman"/>
          <w:b/>
          <w:bCs/>
          <w:sz w:val="28"/>
          <w:szCs w:val="28"/>
        </w:rPr>
        <w:t>Влияние инфекционных заболеваний постепенно снижается</w:t>
      </w:r>
      <w:r w:rsidR="00541321" w:rsidRPr="00541321">
        <w:rPr>
          <w:rFonts w:ascii="Times New Roman" w:hAnsi="Times New Roman" w:cs="Times New Roman"/>
          <w:b/>
          <w:bCs/>
          <w:sz w:val="28"/>
          <w:szCs w:val="28"/>
        </w:rPr>
        <w:t>.</w:t>
      </w:r>
      <w:r w:rsidR="00541321" w:rsidRPr="00541321">
        <w:rPr>
          <w:rFonts w:ascii="Times New Roman" w:hAnsi="Times New Roman" w:cs="Times New Roman"/>
          <w:sz w:val="28"/>
          <w:szCs w:val="28"/>
        </w:rPr>
        <w:t xml:space="preserve"> </w:t>
      </w:r>
      <w:r>
        <w:rPr>
          <w:rFonts w:ascii="Times New Roman" w:hAnsi="Times New Roman" w:cs="Times New Roman"/>
          <w:sz w:val="28"/>
          <w:szCs w:val="28"/>
        </w:rPr>
        <w:t>В</w:t>
      </w:r>
      <w:r w:rsidRPr="002B1119">
        <w:rPr>
          <w:rFonts w:ascii="Times New Roman" w:hAnsi="Times New Roman" w:cs="Times New Roman"/>
          <w:sz w:val="28"/>
          <w:szCs w:val="28"/>
        </w:rPr>
        <w:t>акцинация работает. Инфекционные заболевания всё меньше определяют продолжительность жизни, хотя в отдельных странах влияние ещё остаётс</w:t>
      </w:r>
      <w:r w:rsidR="00541321" w:rsidRPr="00541321">
        <w:rPr>
          <w:rFonts w:ascii="Times New Roman" w:hAnsi="Times New Roman" w:cs="Times New Roman"/>
          <w:sz w:val="28"/>
          <w:szCs w:val="28"/>
        </w:rPr>
        <w:t>.</w:t>
      </w:r>
    </w:p>
    <w:p w14:paraId="66918098" w14:textId="4F41EB18" w:rsidR="00541321" w:rsidRPr="00541321" w:rsidRDefault="002B1119" w:rsidP="008620EF">
      <w:pPr>
        <w:numPr>
          <w:ilvl w:val="0"/>
          <w:numId w:val="1"/>
        </w:numPr>
        <w:spacing w:line="360" w:lineRule="auto"/>
        <w:ind w:firstLine="709"/>
        <w:jc w:val="both"/>
        <w:rPr>
          <w:rFonts w:ascii="Times New Roman" w:hAnsi="Times New Roman" w:cs="Times New Roman"/>
          <w:sz w:val="28"/>
          <w:szCs w:val="28"/>
        </w:rPr>
      </w:pPr>
      <w:r w:rsidRPr="002B1119">
        <w:rPr>
          <w:rFonts w:ascii="Times New Roman" w:hAnsi="Times New Roman" w:cs="Times New Roman"/>
          <w:b/>
          <w:bCs/>
          <w:sz w:val="28"/>
          <w:szCs w:val="28"/>
        </w:rPr>
        <w:t xml:space="preserve">Алкоголь и образ жизни </w:t>
      </w:r>
      <w:r>
        <w:rPr>
          <w:rFonts w:ascii="Times New Roman" w:hAnsi="Times New Roman" w:cs="Times New Roman"/>
          <w:b/>
          <w:bCs/>
          <w:sz w:val="28"/>
          <w:szCs w:val="28"/>
        </w:rPr>
        <w:t>-</w:t>
      </w:r>
      <w:r w:rsidRPr="002B1119">
        <w:rPr>
          <w:rFonts w:ascii="Times New Roman" w:hAnsi="Times New Roman" w:cs="Times New Roman"/>
          <w:b/>
          <w:bCs/>
          <w:sz w:val="28"/>
          <w:szCs w:val="28"/>
        </w:rPr>
        <w:t xml:space="preserve"> значимые, но вторичные факторы</w:t>
      </w:r>
      <w:r w:rsidR="00541321" w:rsidRPr="00541321">
        <w:rPr>
          <w:rFonts w:ascii="Times New Roman" w:hAnsi="Times New Roman" w:cs="Times New Roman"/>
          <w:b/>
          <w:bCs/>
          <w:sz w:val="28"/>
          <w:szCs w:val="28"/>
        </w:rPr>
        <w:t>.</w:t>
      </w:r>
      <w:r w:rsidR="00541321" w:rsidRPr="00541321">
        <w:rPr>
          <w:rFonts w:ascii="Times New Roman" w:hAnsi="Times New Roman" w:cs="Times New Roman"/>
          <w:sz w:val="28"/>
          <w:szCs w:val="28"/>
        </w:rPr>
        <w:t xml:space="preserve"> </w:t>
      </w:r>
      <w:r>
        <w:rPr>
          <w:rFonts w:ascii="Times New Roman" w:hAnsi="Times New Roman" w:cs="Times New Roman"/>
          <w:sz w:val="28"/>
          <w:szCs w:val="28"/>
        </w:rPr>
        <w:t>В</w:t>
      </w:r>
      <w:r w:rsidRPr="002B1119">
        <w:rPr>
          <w:rFonts w:ascii="Times New Roman" w:hAnsi="Times New Roman" w:cs="Times New Roman"/>
          <w:sz w:val="28"/>
          <w:szCs w:val="28"/>
        </w:rPr>
        <w:t>редные привычки и культура потребления алкоголя заметно влияют на здоровье, но их значимость уступает экономическим показателям</w:t>
      </w:r>
      <w:r w:rsidR="00541321" w:rsidRPr="00541321">
        <w:rPr>
          <w:rFonts w:ascii="Times New Roman" w:hAnsi="Times New Roman" w:cs="Times New Roman"/>
          <w:sz w:val="28"/>
          <w:szCs w:val="28"/>
        </w:rPr>
        <w:t>.</w:t>
      </w:r>
    </w:p>
    <w:p w14:paraId="76FF3FA0" w14:textId="74108A66" w:rsidR="00541321" w:rsidRPr="00541321" w:rsidRDefault="002B1119" w:rsidP="008620EF">
      <w:pPr>
        <w:numPr>
          <w:ilvl w:val="0"/>
          <w:numId w:val="1"/>
        </w:numPr>
        <w:spacing w:line="360" w:lineRule="auto"/>
        <w:ind w:firstLine="709"/>
        <w:jc w:val="both"/>
        <w:rPr>
          <w:rFonts w:ascii="Times New Roman" w:hAnsi="Times New Roman" w:cs="Times New Roman"/>
          <w:sz w:val="28"/>
          <w:szCs w:val="28"/>
        </w:rPr>
      </w:pPr>
      <w:r w:rsidRPr="002B1119">
        <w:rPr>
          <w:rFonts w:ascii="Times New Roman" w:hAnsi="Times New Roman" w:cs="Times New Roman"/>
          <w:b/>
          <w:bCs/>
          <w:sz w:val="28"/>
          <w:szCs w:val="28"/>
        </w:rPr>
        <w:t xml:space="preserve">Доступ к образованию </w:t>
      </w:r>
      <w:r>
        <w:rPr>
          <w:rFonts w:ascii="Times New Roman" w:hAnsi="Times New Roman" w:cs="Times New Roman"/>
          <w:b/>
          <w:bCs/>
          <w:sz w:val="28"/>
          <w:szCs w:val="28"/>
        </w:rPr>
        <w:t>-</w:t>
      </w:r>
      <w:r w:rsidRPr="002B1119">
        <w:rPr>
          <w:rFonts w:ascii="Times New Roman" w:hAnsi="Times New Roman" w:cs="Times New Roman"/>
          <w:b/>
          <w:bCs/>
          <w:sz w:val="28"/>
          <w:szCs w:val="28"/>
        </w:rPr>
        <w:t xml:space="preserve"> ключевой социальный предиктор</w:t>
      </w:r>
      <w:r w:rsidR="00541321" w:rsidRPr="00541321">
        <w:rPr>
          <w:rFonts w:ascii="Times New Roman" w:hAnsi="Times New Roman" w:cs="Times New Roman"/>
          <w:b/>
          <w:bCs/>
          <w:sz w:val="28"/>
          <w:szCs w:val="28"/>
        </w:rPr>
        <w:t>.</w:t>
      </w:r>
      <w:r w:rsidR="00541321" w:rsidRPr="00541321">
        <w:rPr>
          <w:rFonts w:ascii="Times New Roman" w:hAnsi="Times New Roman" w:cs="Times New Roman"/>
          <w:sz w:val="28"/>
          <w:szCs w:val="28"/>
        </w:rPr>
        <w:t xml:space="preserve"> </w:t>
      </w:r>
      <w:r>
        <w:rPr>
          <w:rFonts w:ascii="Times New Roman" w:hAnsi="Times New Roman" w:cs="Times New Roman"/>
          <w:sz w:val="28"/>
          <w:szCs w:val="28"/>
        </w:rPr>
        <w:t>Ч</w:t>
      </w:r>
      <w:r w:rsidRPr="002B1119">
        <w:rPr>
          <w:rFonts w:ascii="Times New Roman" w:hAnsi="Times New Roman" w:cs="Times New Roman"/>
          <w:sz w:val="28"/>
          <w:szCs w:val="28"/>
        </w:rPr>
        <w:t>ем выше уровень образования, тем выше осознанность населения, соблюдение рекомендаций врачей и внимание к профилактике</w:t>
      </w:r>
      <w:r w:rsidR="00541321" w:rsidRPr="00541321">
        <w:rPr>
          <w:rFonts w:ascii="Times New Roman" w:hAnsi="Times New Roman" w:cs="Times New Roman"/>
          <w:sz w:val="28"/>
          <w:szCs w:val="28"/>
        </w:rPr>
        <w:t>.</w:t>
      </w:r>
    </w:p>
    <w:p w14:paraId="3938D95B" w14:textId="49D6D152" w:rsidR="00541321" w:rsidRDefault="002B1119" w:rsidP="008620EF">
      <w:pPr>
        <w:numPr>
          <w:ilvl w:val="0"/>
          <w:numId w:val="1"/>
        </w:numPr>
        <w:spacing w:line="360" w:lineRule="auto"/>
        <w:ind w:firstLine="709"/>
        <w:jc w:val="both"/>
        <w:rPr>
          <w:rFonts w:ascii="Times New Roman" w:hAnsi="Times New Roman" w:cs="Times New Roman"/>
          <w:sz w:val="28"/>
          <w:szCs w:val="28"/>
        </w:rPr>
      </w:pPr>
      <w:r w:rsidRPr="002B1119">
        <w:rPr>
          <w:rFonts w:ascii="Times New Roman" w:hAnsi="Times New Roman" w:cs="Times New Roman"/>
          <w:b/>
          <w:bCs/>
          <w:sz w:val="28"/>
          <w:szCs w:val="28"/>
        </w:rPr>
        <w:t>Демографические показатели всё ещё важны</w:t>
      </w:r>
      <w:r w:rsidR="00541321" w:rsidRPr="00541321">
        <w:rPr>
          <w:rFonts w:ascii="Times New Roman" w:hAnsi="Times New Roman" w:cs="Times New Roman"/>
          <w:b/>
          <w:bCs/>
          <w:sz w:val="28"/>
          <w:szCs w:val="28"/>
        </w:rPr>
        <w:t>.</w:t>
      </w:r>
      <w:r w:rsidR="00541321" w:rsidRPr="00541321">
        <w:rPr>
          <w:rFonts w:ascii="Times New Roman" w:hAnsi="Times New Roman" w:cs="Times New Roman"/>
          <w:sz w:val="28"/>
          <w:szCs w:val="28"/>
        </w:rPr>
        <w:t xml:space="preserve"> </w:t>
      </w:r>
      <w:r>
        <w:rPr>
          <w:rFonts w:ascii="Times New Roman" w:hAnsi="Times New Roman" w:cs="Times New Roman"/>
          <w:sz w:val="28"/>
          <w:szCs w:val="28"/>
        </w:rPr>
        <w:t>В</w:t>
      </w:r>
      <w:r w:rsidRPr="002B1119">
        <w:rPr>
          <w:rFonts w:ascii="Times New Roman" w:hAnsi="Times New Roman" w:cs="Times New Roman"/>
          <w:sz w:val="28"/>
          <w:szCs w:val="28"/>
        </w:rPr>
        <w:t xml:space="preserve"> странах с очень высоким населением нагрузка на систему здравоохранения выше, что может снижать качество медицинских услуг</w:t>
      </w:r>
      <w:r w:rsidR="00541321" w:rsidRPr="00541321">
        <w:rPr>
          <w:rFonts w:ascii="Times New Roman" w:hAnsi="Times New Roman" w:cs="Times New Roman"/>
          <w:sz w:val="28"/>
          <w:szCs w:val="28"/>
        </w:rPr>
        <w:t>.</w:t>
      </w:r>
    </w:p>
    <w:p w14:paraId="51290BE8" w14:textId="5F4A0287" w:rsidR="002B1119" w:rsidRPr="002B1119" w:rsidRDefault="002B1119" w:rsidP="008620EF">
      <w:pPr>
        <w:numPr>
          <w:ilvl w:val="0"/>
          <w:numId w:val="1"/>
        </w:numPr>
        <w:spacing w:line="360" w:lineRule="auto"/>
        <w:ind w:firstLine="709"/>
        <w:jc w:val="both"/>
        <w:rPr>
          <w:rFonts w:ascii="Times New Roman" w:hAnsi="Times New Roman" w:cs="Times New Roman"/>
          <w:b/>
          <w:bCs/>
          <w:sz w:val="28"/>
          <w:szCs w:val="28"/>
        </w:rPr>
      </w:pPr>
      <w:r w:rsidRPr="002B1119">
        <w:rPr>
          <w:rFonts w:ascii="Times New Roman" w:hAnsi="Times New Roman" w:cs="Times New Roman"/>
          <w:b/>
          <w:bCs/>
          <w:sz w:val="28"/>
          <w:szCs w:val="28"/>
        </w:rPr>
        <w:t>Экономические факторы - главный драйвер здоровья населения.</w:t>
      </w:r>
      <w:r>
        <w:rPr>
          <w:rFonts w:ascii="Times New Roman" w:hAnsi="Times New Roman" w:cs="Times New Roman"/>
          <w:b/>
          <w:bCs/>
          <w:sz w:val="28"/>
          <w:szCs w:val="28"/>
        </w:rPr>
        <w:t xml:space="preserve"> </w:t>
      </w:r>
      <w:r w:rsidRPr="002B1119">
        <w:rPr>
          <w:rFonts w:ascii="Times New Roman" w:hAnsi="Times New Roman" w:cs="Times New Roman"/>
          <w:sz w:val="28"/>
          <w:szCs w:val="28"/>
        </w:rPr>
        <w:t>Страны с высоким уровнем экономического развития и устойчивыми расходами на социальную сферу имеют значительно более высокую продолжительность жизни</w:t>
      </w:r>
      <w:r>
        <w:rPr>
          <w:rFonts w:ascii="Times New Roman" w:hAnsi="Times New Roman" w:cs="Times New Roman"/>
          <w:sz w:val="28"/>
          <w:szCs w:val="28"/>
        </w:rPr>
        <w:t>.</w:t>
      </w:r>
    </w:p>
    <w:p w14:paraId="4F6DC1AC" w14:textId="77777777" w:rsidR="002B1119" w:rsidRDefault="002B1119" w:rsidP="00541321">
      <w:pPr>
        <w:spacing w:line="360" w:lineRule="auto"/>
        <w:ind w:firstLine="709"/>
        <w:jc w:val="both"/>
        <w:rPr>
          <w:rFonts w:ascii="Times New Roman" w:hAnsi="Times New Roman" w:cs="Times New Roman"/>
          <w:b/>
          <w:bCs/>
          <w:sz w:val="28"/>
          <w:szCs w:val="28"/>
        </w:rPr>
      </w:pPr>
      <w:r w:rsidRPr="002B1119">
        <w:rPr>
          <w:rFonts w:ascii="Times New Roman" w:hAnsi="Times New Roman" w:cs="Times New Roman"/>
          <w:sz w:val="28"/>
          <w:szCs w:val="28"/>
        </w:rPr>
        <w:lastRenderedPageBreak/>
        <w:t>Тенденции в здравоохранении показывают, что экономическое развитие, социальная поддержка, инвестиции в медицину и образ жизни населения являются ключевыми факторами, определяющими продолжительность жизни. Влияние инфекционных заболеваний снижается благодаря вакцинации, а приоритет смещается к борьбе с хроническими болезнями, поведенческими рисками и социальными неравенствами.</w:t>
      </w:r>
      <w:r w:rsidRPr="002B1119">
        <w:rPr>
          <w:rFonts w:ascii="Times New Roman" w:hAnsi="Times New Roman" w:cs="Times New Roman"/>
          <w:b/>
          <w:bCs/>
          <w:sz w:val="28"/>
          <w:szCs w:val="28"/>
        </w:rPr>
        <w:t xml:space="preserve"> </w:t>
      </w:r>
    </w:p>
    <w:p w14:paraId="2FFF2B5D" w14:textId="5B8A321F" w:rsidR="00541321" w:rsidRPr="00541321" w:rsidRDefault="00541321" w:rsidP="00541321">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 xml:space="preserve">4.2. Сравнение </w:t>
      </w:r>
      <w:r w:rsidR="002B1119">
        <w:rPr>
          <w:rFonts w:ascii="Times New Roman" w:hAnsi="Times New Roman" w:cs="Times New Roman"/>
          <w:b/>
          <w:bCs/>
          <w:sz w:val="28"/>
          <w:szCs w:val="28"/>
        </w:rPr>
        <w:t>качества предсказания моделей</w:t>
      </w:r>
    </w:p>
    <w:p w14:paraId="6B2F6746" w14:textId="77777777" w:rsidR="00541321" w:rsidRPr="00541321" w:rsidRDefault="00541321" w:rsidP="00541321">
      <w:pPr>
        <w:spacing w:line="360" w:lineRule="auto"/>
        <w:ind w:firstLine="709"/>
        <w:jc w:val="both"/>
        <w:rPr>
          <w:rFonts w:ascii="Times New Roman" w:hAnsi="Times New Roman" w:cs="Times New Roman"/>
          <w:sz w:val="28"/>
          <w:szCs w:val="28"/>
        </w:rPr>
      </w:pPr>
      <w:r w:rsidRPr="00541321">
        <w:rPr>
          <w:rFonts w:ascii="Times New Roman" w:hAnsi="Times New Roman" w:cs="Times New Roman"/>
          <w:sz w:val="28"/>
          <w:szCs w:val="28"/>
        </w:rPr>
        <w:t>С точки зрения моделирования:</w:t>
      </w:r>
    </w:p>
    <w:p w14:paraId="1499D621" w14:textId="751D9828" w:rsidR="00541321" w:rsidRPr="00541321" w:rsidRDefault="002B1119" w:rsidP="008620EF">
      <w:pPr>
        <w:numPr>
          <w:ilvl w:val="0"/>
          <w:numId w:val="2"/>
        </w:numPr>
        <w:spacing w:line="360" w:lineRule="auto"/>
        <w:ind w:firstLine="709"/>
        <w:jc w:val="both"/>
        <w:rPr>
          <w:rFonts w:ascii="Times New Roman" w:hAnsi="Times New Roman" w:cs="Times New Roman"/>
          <w:sz w:val="28"/>
          <w:szCs w:val="28"/>
        </w:rPr>
      </w:pPr>
      <w:r w:rsidRPr="002B1119">
        <w:rPr>
          <w:rFonts w:ascii="Times New Roman" w:hAnsi="Times New Roman" w:cs="Times New Roman"/>
          <w:sz w:val="28"/>
          <w:szCs w:val="28"/>
        </w:rPr>
        <w:t>Линейная регрессия показала наихудшие результаты среди всех моделей.</w:t>
      </w:r>
      <w:r>
        <w:rPr>
          <w:rFonts w:ascii="Times New Roman" w:hAnsi="Times New Roman" w:cs="Times New Roman"/>
          <w:sz w:val="28"/>
          <w:szCs w:val="28"/>
        </w:rPr>
        <w:t xml:space="preserve"> </w:t>
      </w:r>
      <w:r w:rsidRPr="002B1119">
        <w:rPr>
          <w:rFonts w:ascii="Times New Roman" w:hAnsi="Times New Roman" w:cs="Times New Roman"/>
          <w:sz w:val="28"/>
          <w:szCs w:val="28"/>
        </w:rPr>
        <w:t>Это связано с тем, что зависимости между признаками и целевой переменной нелинейные, а также присутствуют сильные взаимодействия факторов.</w:t>
      </w:r>
    </w:p>
    <w:p w14:paraId="6CB86077" w14:textId="2F8DDA34" w:rsidR="00541321" w:rsidRPr="00541321" w:rsidRDefault="002B1119" w:rsidP="008620EF">
      <w:pPr>
        <w:numPr>
          <w:ilvl w:val="0"/>
          <w:numId w:val="2"/>
        </w:numPr>
        <w:spacing w:line="360" w:lineRule="auto"/>
        <w:ind w:firstLine="709"/>
        <w:jc w:val="both"/>
        <w:rPr>
          <w:rFonts w:ascii="Times New Roman" w:hAnsi="Times New Roman" w:cs="Times New Roman"/>
          <w:sz w:val="28"/>
          <w:szCs w:val="28"/>
        </w:rPr>
      </w:pPr>
      <w:r w:rsidRPr="002B1119">
        <w:rPr>
          <w:rFonts w:ascii="Times New Roman" w:hAnsi="Times New Roman" w:cs="Times New Roman"/>
          <w:sz w:val="28"/>
          <w:szCs w:val="28"/>
        </w:rPr>
        <w:t>Метрика R</w:t>
      </w:r>
      <w:r>
        <w:rPr>
          <w:rFonts w:ascii="Times New Roman" w:hAnsi="Times New Roman" w:cs="Times New Roman"/>
          <w:sz w:val="28"/>
          <w:szCs w:val="28"/>
        </w:rPr>
        <w:t xml:space="preserve">2 </w:t>
      </w:r>
      <w:r>
        <w:rPr>
          <w:rFonts w:ascii="Times New Roman" w:hAnsi="Times New Roman" w:cs="Times New Roman"/>
          <w:sz w:val="28"/>
          <w:szCs w:val="28"/>
          <w:lang w:val="en-US"/>
        </w:rPr>
        <w:t>score</w:t>
      </w:r>
      <w:r w:rsidRPr="002B1119">
        <w:rPr>
          <w:rFonts w:ascii="Times New Roman" w:hAnsi="Times New Roman" w:cs="Times New Roman"/>
          <w:sz w:val="28"/>
          <w:szCs w:val="28"/>
        </w:rPr>
        <w:t xml:space="preserve"> у модели KNN выше, чем у линейной регрессии, однако точность сильно зависит от выбора параметра k и чувствительности к масштабу данных.</w:t>
      </w:r>
    </w:p>
    <w:p w14:paraId="7859A312" w14:textId="44064B3B" w:rsidR="00541321" w:rsidRDefault="002B1119" w:rsidP="008620EF">
      <w:pPr>
        <w:numPr>
          <w:ilvl w:val="0"/>
          <w:numId w:val="2"/>
        </w:numPr>
        <w:spacing w:line="360" w:lineRule="auto"/>
        <w:ind w:firstLine="709"/>
        <w:jc w:val="both"/>
        <w:rPr>
          <w:rFonts w:ascii="Times New Roman" w:hAnsi="Times New Roman" w:cs="Times New Roman"/>
          <w:sz w:val="28"/>
          <w:szCs w:val="28"/>
        </w:rPr>
      </w:pPr>
      <w:r w:rsidRPr="002B1119">
        <w:rPr>
          <w:rFonts w:ascii="Times New Roman" w:hAnsi="Times New Roman" w:cs="Times New Roman"/>
          <w:sz w:val="28"/>
          <w:szCs w:val="28"/>
        </w:rPr>
        <w:t>Градиентный бустинг улучшил показатели MAE и MSE по сравнению с предыдущими моделями.</w:t>
      </w:r>
      <w:r w:rsidRPr="002B1119">
        <w:rPr>
          <w:rFonts w:ascii="Times New Roman" w:hAnsi="Times New Roman" w:cs="Times New Roman"/>
          <w:sz w:val="28"/>
          <w:szCs w:val="28"/>
        </w:rPr>
        <w:br/>
        <w:t>Он способен учитывать сложные связи и взаимодействия признаков, что делает его значительно более точным.</w:t>
      </w:r>
    </w:p>
    <w:p w14:paraId="4080FC69" w14:textId="778E5A5F" w:rsidR="002B1119" w:rsidRDefault="002B1119" w:rsidP="008620EF">
      <w:pPr>
        <w:numPr>
          <w:ilvl w:val="0"/>
          <w:numId w:val="2"/>
        </w:numPr>
        <w:spacing w:line="360" w:lineRule="auto"/>
        <w:ind w:firstLine="709"/>
        <w:jc w:val="both"/>
        <w:rPr>
          <w:rFonts w:ascii="Times New Roman" w:hAnsi="Times New Roman" w:cs="Times New Roman"/>
          <w:sz w:val="28"/>
          <w:szCs w:val="28"/>
        </w:rPr>
      </w:pPr>
      <w:r w:rsidRPr="002B1119">
        <w:rPr>
          <w:rFonts w:ascii="Times New Roman" w:hAnsi="Times New Roman" w:cs="Times New Roman"/>
          <w:sz w:val="28"/>
          <w:szCs w:val="28"/>
        </w:rPr>
        <w:t xml:space="preserve">LightGBM продемонстрировал наилучшие показатели на тестовой выборке, опередив RandomForest и GradientBoosting. Было показано, что LightGBM имеет самое низкое значение ошибок и максимальный R2 </w:t>
      </w:r>
      <w:r>
        <w:rPr>
          <w:rFonts w:ascii="Times New Roman" w:hAnsi="Times New Roman" w:cs="Times New Roman"/>
          <w:sz w:val="28"/>
          <w:szCs w:val="28"/>
          <w:lang w:val="en-US"/>
        </w:rPr>
        <w:t>score</w:t>
      </w:r>
      <w:r w:rsidRPr="002B1119">
        <w:rPr>
          <w:rFonts w:ascii="Times New Roman" w:hAnsi="Times New Roman" w:cs="Times New Roman"/>
          <w:sz w:val="28"/>
          <w:szCs w:val="28"/>
        </w:rPr>
        <w:t>, что указывает на высокую точность и хорошую способность к обобщению.</w:t>
      </w:r>
    </w:p>
    <w:p w14:paraId="2B2DE3C7" w14:textId="2FEFB011" w:rsidR="005F7F14" w:rsidRDefault="005F7F14" w:rsidP="008620EF">
      <w:pPr>
        <w:numPr>
          <w:ilvl w:val="0"/>
          <w:numId w:val="2"/>
        </w:num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XGBoost</w:t>
      </w:r>
      <w:r w:rsidRPr="005F7F14">
        <w:rPr>
          <w:rFonts w:ascii="Times New Roman" w:hAnsi="Times New Roman" w:cs="Times New Roman"/>
          <w:sz w:val="28"/>
          <w:szCs w:val="28"/>
        </w:rPr>
        <w:t xml:space="preserve"> </w:t>
      </w:r>
      <w:r>
        <w:rPr>
          <w:rFonts w:ascii="Times New Roman" w:hAnsi="Times New Roman" w:cs="Times New Roman"/>
          <w:sz w:val="28"/>
          <w:szCs w:val="28"/>
        </w:rPr>
        <w:t xml:space="preserve">показал неплохие результаты, но выполнялся дольше чем тот же </w:t>
      </w:r>
      <w:r>
        <w:rPr>
          <w:rFonts w:ascii="Times New Roman" w:hAnsi="Times New Roman" w:cs="Times New Roman"/>
          <w:sz w:val="28"/>
          <w:szCs w:val="28"/>
          <w:lang w:val="en-US"/>
        </w:rPr>
        <w:t>LightGBM</w:t>
      </w:r>
      <w:r w:rsidRPr="005F7F14">
        <w:rPr>
          <w:rFonts w:ascii="Times New Roman" w:hAnsi="Times New Roman" w:cs="Times New Roman"/>
          <w:sz w:val="28"/>
          <w:szCs w:val="28"/>
        </w:rPr>
        <w:t>.</w:t>
      </w:r>
    </w:p>
    <w:p w14:paraId="194258F1" w14:textId="48F13EA7" w:rsidR="005F7F14" w:rsidRPr="00541321" w:rsidRDefault="005F7F14" w:rsidP="008620EF">
      <w:pPr>
        <w:numPr>
          <w:ilvl w:val="0"/>
          <w:numId w:val="2"/>
        </w:numPr>
        <w:spacing w:line="360" w:lineRule="auto"/>
        <w:ind w:firstLine="709"/>
        <w:jc w:val="both"/>
        <w:rPr>
          <w:rFonts w:ascii="Times New Roman" w:hAnsi="Times New Roman" w:cs="Times New Roman"/>
          <w:sz w:val="28"/>
          <w:szCs w:val="28"/>
        </w:rPr>
      </w:pPr>
      <w:r w:rsidRPr="005F7F14">
        <w:rPr>
          <w:rFonts w:ascii="Times New Roman" w:hAnsi="Times New Roman" w:cs="Times New Roman"/>
          <w:sz w:val="28"/>
          <w:szCs w:val="28"/>
        </w:rPr>
        <w:lastRenderedPageBreak/>
        <w:t xml:space="preserve">StackingRegressor </w:t>
      </w:r>
      <w:r>
        <w:rPr>
          <w:rFonts w:ascii="Times New Roman" w:hAnsi="Times New Roman" w:cs="Times New Roman"/>
          <w:sz w:val="28"/>
          <w:szCs w:val="28"/>
        </w:rPr>
        <w:t>оказался лучшим решением, он показал лучшие результаты, так как он усреднял их между несколькими моделями</w:t>
      </w:r>
    </w:p>
    <w:p w14:paraId="21D1F4D5" w14:textId="08BCF92A" w:rsidR="00541321" w:rsidRPr="00541321" w:rsidRDefault="00541321" w:rsidP="00541321">
      <w:pPr>
        <w:spacing w:line="360" w:lineRule="auto"/>
        <w:ind w:firstLine="709"/>
        <w:jc w:val="both"/>
        <w:rPr>
          <w:rFonts w:ascii="Times New Roman" w:hAnsi="Times New Roman" w:cs="Times New Roman"/>
          <w:sz w:val="28"/>
          <w:szCs w:val="28"/>
        </w:rPr>
      </w:pPr>
      <w:r w:rsidRPr="00541321">
        <w:rPr>
          <w:rFonts w:ascii="Times New Roman" w:hAnsi="Times New Roman" w:cs="Times New Roman"/>
          <w:sz w:val="28"/>
          <w:szCs w:val="28"/>
        </w:rPr>
        <w:t xml:space="preserve">Несмотря на то, что </w:t>
      </w:r>
      <w:r w:rsidR="005F7F14">
        <w:rPr>
          <w:rFonts w:ascii="Times New Roman" w:hAnsi="Times New Roman" w:cs="Times New Roman"/>
          <w:sz w:val="28"/>
          <w:szCs w:val="28"/>
        </w:rPr>
        <w:t>эти</w:t>
      </w:r>
      <w:r w:rsidRPr="00541321">
        <w:rPr>
          <w:rFonts w:ascii="Times New Roman" w:hAnsi="Times New Roman" w:cs="Times New Roman"/>
          <w:sz w:val="28"/>
          <w:szCs w:val="28"/>
        </w:rPr>
        <w:t xml:space="preserve"> модели не дают идеальн</w:t>
      </w:r>
      <w:r w:rsidR="005F7F14">
        <w:rPr>
          <w:rFonts w:ascii="Times New Roman" w:hAnsi="Times New Roman" w:cs="Times New Roman"/>
          <w:sz w:val="28"/>
          <w:szCs w:val="28"/>
        </w:rPr>
        <w:t>о точных</w:t>
      </w:r>
      <w:r w:rsidRPr="00541321">
        <w:rPr>
          <w:rFonts w:ascii="Times New Roman" w:hAnsi="Times New Roman" w:cs="Times New Roman"/>
          <w:sz w:val="28"/>
          <w:szCs w:val="28"/>
        </w:rPr>
        <w:t xml:space="preserve"> предсказаний</w:t>
      </w:r>
      <w:r w:rsidR="005F7F14">
        <w:rPr>
          <w:rFonts w:ascii="Times New Roman" w:hAnsi="Times New Roman" w:cs="Times New Roman"/>
          <w:sz w:val="28"/>
          <w:szCs w:val="28"/>
        </w:rPr>
        <w:t xml:space="preserve">, </w:t>
      </w:r>
      <w:r w:rsidRPr="00541321">
        <w:rPr>
          <w:rFonts w:ascii="Times New Roman" w:hAnsi="Times New Roman" w:cs="Times New Roman"/>
          <w:sz w:val="28"/>
          <w:szCs w:val="28"/>
        </w:rPr>
        <w:t xml:space="preserve">они позволяют получить приближённые оценки </w:t>
      </w:r>
      <w:r w:rsidR="005F7F14">
        <w:rPr>
          <w:rFonts w:ascii="Times New Roman" w:hAnsi="Times New Roman" w:cs="Times New Roman"/>
          <w:sz w:val="28"/>
          <w:szCs w:val="28"/>
        </w:rPr>
        <w:t>продолжительности жизни, с которыми можно работать</w:t>
      </w:r>
      <w:r w:rsidRPr="00541321">
        <w:rPr>
          <w:rFonts w:ascii="Times New Roman" w:hAnsi="Times New Roman" w:cs="Times New Roman"/>
          <w:sz w:val="28"/>
          <w:szCs w:val="28"/>
        </w:rPr>
        <w:t xml:space="preserve"> и понять, какие признаки сильнее связаны с </w:t>
      </w:r>
      <w:r w:rsidR="005F7F14">
        <w:rPr>
          <w:rFonts w:ascii="Times New Roman" w:hAnsi="Times New Roman" w:cs="Times New Roman"/>
          <w:sz w:val="28"/>
          <w:szCs w:val="28"/>
        </w:rPr>
        <w:t>этим параметром</w:t>
      </w:r>
      <w:r w:rsidRPr="00541321">
        <w:rPr>
          <w:rFonts w:ascii="Times New Roman" w:hAnsi="Times New Roman" w:cs="Times New Roman"/>
          <w:sz w:val="28"/>
          <w:szCs w:val="28"/>
        </w:rPr>
        <w:t>.</w:t>
      </w:r>
    </w:p>
    <w:p w14:paraId="0EAA5CA2" w14:textId="77777777" w:rsidR="00541321" w:rsidRPr="00541321" w:rsidRDefault="00541321" w:rsidP="005F7F14">
      <w:pPr>
        <w:spacing w:line="360" w:lineRule="auto"/>
        <w:ind w:firstLine="709"/>
        <w:jc w:val="both"/>
        <w:rPr>
          <w:rFonts w:ascii="Times New Roman" w:hAnsi="Times New Roman" w:cs="Times New Roman"/>
          <w:b/>
          <w:bCs/>
          <w:sz w:val="28"/>
          <w:szCs w:val="28"/>
        </w:rPr>
      </w:pPr>
      <w:r w:rsidRPr="00541321">
        <w:rPr>
          <w:rFonts w:ascii="Times New Roman" w:hAnsi="Times New Roman" w:cs="Times New Roman"/>
          <w:b/>
          <w:bCs/>
          <w:sz w:val="28"/>
          <w:szCs w:val="28"/>
        </w:rPr>
        <w:t>4.3. Ограничения реализованного подхода</w:t>
      </w:r>
    </w:p>
    <w:p w14:paraId="38B070BE" w14:textId="77777777" w:rsidR="00541321" w:rsidRPr="00541321" w:rsidRDefault="00541321" w:rsidP="005F7F14">
      <w:pPr>
        <w:spacing w:line="360" w:lineRule="auto"/>
        <w:ind w:firstLine="709"/>
        <w:jc w:val="both"/>
        <w:rPr>
          <w:rFonts w:ascii="Times New Roman" w:hAnsi="Times New Roman" w:cs="Times New Roman"/>
          <w:sz w:val="28"/>
          <w:szCs w:val="28"/>
        </w:rPr>
      </w:pPr>
      <w:r w:rsidRPr="00541321">
        <w:rPr>
          <w:rFonts w:ascii="Times New Roman" w:hAnsi="Times New Roman" w:cs="Times New Roman"/>
          <w:sz w:val="28"/>
          <w:szCs w:val="28"/>
        </w:rPr>
        <w:t>Реализованный подход имеет естественные ограничения:</w:t>
      </w:r>
    </w:p>
    <w:p w14:paraId="70C867A0" w14:textId="16BD79E0" w:rsidR="00541321" w:rsidRPr="00541321" w:rsidRDefault="005F7F14" w:rsidP="008620EF">
      <w:pPr>
        <w:numPr>
          <w:ilvl w:val="0"/>
          <w:numId w:val="3"/>
        </w:numPr>
        <w:spacing w:line="360" w:lineRule="auto"/>
        <w:ind w:firstLine="709"/>
        <w:jc w:val="both"/>
        <w:rPr>
          <w:rFonts w:ascii="Times New Roman" w:hAnsi="Times New Roman" w:cs="Times New Roman"/>
          <w:sz w:val="28"/>
          <w:szCs w:val="28"/>
        </w:rPr>
      </w:pPr>
      <w:r w:rsidRPr="005F7F14">
        <w:rPr>
          <w:rFonts w:ascii="Times New Roman" w:hAnsi="Times New Roman" w:cs="Times New Roman"/>
          <w:sz w:val="28"/>
          <w:szCs w:val="28"/>
        </w:rPr>
        <w:t>Пропуски значений. Часть признаков содержала пропуски, которые пришлось заполнять, что могло внести смещение в данные.</w:t>
      </w:r>
    </w:p>
    <w:p w14:paraId="533C676D" w14:textId="4FF9D609" w:rsidR="00541321" w:rsidRDefault="005F7F14" w:rsidP="008620EF">
      <w:pPr>
        <w:numPr>
          <w:ilvl w:val="0"/>
          <w:numId w:val="3"/>
        </w:numPr>
        <w:spacing w:line="360" w:lineRule="auto"/>
        <w:ind w:firstLine="709"/>
        <w:jc w:val="both"/>
        <w:rPr>
          <w:rFonts w:ascii="Times New Roman" w:hAnsi="Times New Roman" w:cs="Times New Roman"/>
          <w:sz w:val="28"/>
          <w:szCs w:val="28"/>
        </w:rPr>
      </w:pPr>
      <w:r w:rsidRPr="005F7F14">
        <w:rPr>
          <w:rFonts w:ascii="Times New Roman" w:hAnsi="Times New Roman" w:cs="Times New Roman"/>
          <w:sz w:val="28"/>
          <w:szCs w:val="28"/>
        </w:rPr>
        <w:t>Необновляемость. Датасет фиксирован во времени и не отражает текущих изменений в здравоохранении.</w:t>
      </w:r>
    </w:p>
    <w:p w14:paraId="3E94F920" w14:textId="042271B3" w:rsidR="005F7F14" w:rsidRDefault="005F7F14" w:rsidP="008620EF">
      <w:pPr>
        <w:numPr>
          <w:ilvl w:val="0"/>
          <w:numId w:val="3"/>
        </w:numPr>
        <w:spacing w:line="360" w:lineRule="auto"/>
        <w:ind w:firstLine="709"/>
        <w:jc w:val="both"/>
        <w:rPr>
          <w:rFonts w:ascii="Times New Roman" w:hAnsi="Times New Roman" w:cs="Times New Roman"/>
          <w:sz w:val="28"/>
          <w:szCs w:val="28"/>
        </w:rPr>
      </w:pPr>
      <w:r w:rsidRPr="005F7F14">
        <w:rPr>
          <w:rFonts w:ascii="Times New Roman" w:hAnsi="Times New Roman" w:cs="Times New Roman"/>
          <w:sz w:val="28"/>
          <w:szCs w:val="28"/>
        </w:rPr>
        <w:t>Ограниченная география. Разбивка по странам и статусам не учитывает внутристрановые различия, региональные дисбалансы и уровни развития регионов.</w:t>
      </w:r>
    </w:p>
    <w:p w14:paraId="387090CE" w14:textId="625C3C81" w:rsidR="005F7F14" w:rsidRDefault="005F7F14" w:rsidP="008620EF">
      <w:pPr>
        <w:numPr>
          <w:ilvl w:val="0"/>
          <w:numId w:val="3"/>
        </w:numPr>
        <w:spacing w:line="360" w:lineRule="auto"/>
        <w:ind w:firstLine="709"/>
        <w:jc w:val="both"/>
        <w:rPr>
          <w:rFonts w:ascii="Times New Roman" w:hAnsi="Times New Roman" w:cs="Times New Roman"/>
          <w:sz w:val="28"/>
          <w:szCs w:val="28"/>
        </w:rPr>
      </w:pPr>
      <w:r w:rsidRPr="005F7F14">
        <w:rPr>
          <w:rFonts w:ascii="Times New Roman" w:hAnsi="Times New Roman" w:cs="Times New Roman"/>
          <w:sz w:val="28"/>
          <w:szCs w:val="28"/>
        </w:rPr>
        <w:t>В модель не включены важные показатели, такие как:</w:t>
      </w:r>
      <w:r>
        <w:rPr>
          <w:rFonts w:ascii="Times New Roman" w:hAnsi="Times New Roman" w:cs="Times New Roman"/>
          <w:sz w:val="28"/>
          <w:szCs w:val="28"/>
        </w:rPr>
        <w:t xml:space="preserve"> </w:t>
      </w:r>
      <w:r w:rsidRPr="005F7F14">
        <w:rPr>
          <w:rFonts w:ascii="Times New Roman" w:hAnsi="Times New Roman" w:cs="Times New Roman"/>
          <w:sz w:val="28"/>
          <w:szCs w:val="28"/>
        </w:rPr>
        <w:t>доступность медицинской инфраструктуры</w:t>
      </w:r>
      <w:r>
        <w:rPr>
          <w:rFonts w:ascii="Times New Roman" w:hAnsi="Times New Roman" w:cs="Times New Roman"/>
          <w:sz w:val="28"/>
          <w:szCs w:val="28"/>
        </w:rPr>
        <w:t xml:space="preserve">, </w:t>
      </w:r>
      <w:r w:rsidRPr="005F7F14">
        <w:rPr>
          <w:rFonts w:ascii="Times New Roman" w:hAnsi="Times New Roman" w:cs="Times New Roman"/>
          <w:sz w:val="28"/>
          <w:szCs w:val="28"/>
        </w:rPr>
        <w:t>качество лекарственных препаратов</w:t>
      </w:r>
      <w:r>
        <w:rPr>
          <w:rFonts w:ascii="Times New Roman" w:hAnsi="Times New Roman" w:cs="Times New Roman"/>
          <w:sz w:val="28"/>
          <w:szCs w:val="28"/>
        </w:rPr>
        <w:t xml:space="preserve">, </w:t>
      </w:r>
      <w:r w:rsidRPr="005F7F14">
        <w:rPr>
          <w:rFonts w:ascii="Times New Roman" w:hAnsi="Times New Roman" w:cs="Times New Roman"/>
          <w:sz w:val="28"/>
          <w:szCs w:val="28"/>
        </w:rPr>
        <w:t>распространённость хронических заболеваний</w:t>
      </w:r>
      <w:r>
        <w:rPr>
          <w:rFonts w:ascii="Times New Roman" w:hAnsi="Times New Roman" w:cs="Times New Roman"/>
          <w:sz w:val="28"/>
          <w:szCs w:val="28"/>
        </w:rPr>
        <w:t xml:space="preserve"> и множество других важных факторов</w:t>
      </w:r>
    </w:p>
    <w:p w14:paraId="078A1C59" w14:textId="3F705D94" w:rsidR="005F7F14" w:rsidRPr="005F7F14" w:rsidRDefault="005F7F14" w:rsidP="008620EF">
      <w:pPr>
        <w:numPr>
          <w:ilvl w:val="0"/>
          <w:numId w:val="3"/>
        </w:numPr>
        <w:spacing w:line="360" w:lineRule="auto"/>
        <w:ind w:firstLine="709"/>
        <w:jc w:val="both"/>
        <w:rPr>
          <w:rFonts w:ascii="Times New Roman" w:hAnsi="Times New Roman" w:cs="Times New Roman"/>
          <w:b/>
          <w:bCs/>
          <w:sz w:val="28"/>
          <w:szCs w:val="28"/>
        </w:rPr>
      </w:pPr>
      <w:r w:rsidRPr="005F7F14">
        <w:rPr>
          <w:rFonts w:ascii="Times New Roman" w:hAnsi="Times New Roman" w:cs="Times New Roman"/>
          <w:b/>
          <w:bCs/>
          <w:sz w:val="28"/>
          <w:szCs w:val="28"/>
        </w:rPr>
        <w:t>Использование агрегированных показателей.</w:t>
      </w:r>
      <w:r>
        <w:rPr>
          <w:rFonts w:ascii="Times New Roman" w:hAnsi="Times New Roman" w:cs="Times New Roman"/>
          <w:b/>
          <w:bCs/>
          <w:sz w:val="28"/>
          <w:szCs w:val="28"/>
        </w:rPr>
        <w:t xml:space="preserve"> </w:t>
      </w:r>
      <w:r w:rsidRPr="005F7F14">
        <w:rPr>
          <w:rFonts w:ascii="Times New Roman" w:hAnsi="Times New Roman" w:cs="Times New Roman"/>
          <w:sz w:val="28"/>
          <w:szCs w:val="28"/>
        </w:rPr>
        <w:t>Некоторые признаки (например, GDP, Schooling, Total expenditure) - это усреднённые значения, которые сглаживают распределение внутри страны.</w:t>
      </w:r>
    </w:p>
    <w:p w14:paraId="64E39AA6" w14:textId="32BE8D65" w:rsidR="00CA4559" w:rsidRDefault="005F7F14" w:rsidP="005F7F14">
      <w:pPr>
        <w:spacing w:line="360" w:lineRule="auto"/>
        <w:ind w:firstLine="709"/>
        <w:jc w:val="both"/>
        <w:rPr>
          <w:rFonts w:ascii="Times New Roman" w:hAnsi="Times New Roman" w:cs="Times New Roman"/>
          <w:sz w:val="28"/>
          <w:szCs w:val="28"/>
        </w:rPr>
      </w:pPr>
      <w:r w:rsidRPr="005F7F14">
        <w:rPr>
          <w:rFonts w:ascii="Times New Roman" w:hAnsi="Times New Roman" w:cs="Times New Roman"/>
          <w:sz w:val="28"/>
          <w:szCs w:val="28"/>
        </w:rPr>
        <w:t xml:space="preserve">Реализованный подход даёт точное и устойчивое прогнозирование продолжительности жизни, однако результаты должны интерпретироваться с учётом ограничений датасета, выбранных моделей и отсутствия ряда </w:t>
      </w:r>
      <w:r w:rsidRPr="005F7F14">
        <w:rPr>
          <w:rFonts w:ascii="Times New Roman" w:hAnsi="Times New Roman" w:cs="Times New Roman"/>
          <w:sz w:val="28"/>
          <w:szCs w:val="28"/>
        </w:rPr>
        <w:lastRenderedPageBreak/>
        <w:t>значимых факторов. Модель подходит для аналитических задач и выявления общих тенденций, но не может использоваться как единственный источник для официального прогноза.</w:t>
      </w:r>
    </w:p>
    <w:p w14:paraId="398ED92C" w14:textId="77777777" w:rsidR="00CA4559" w:rsidRDefault="00CA4559" w:rsidP="00541321">
      <w:pPr>
        <w:spacing w:line="360" w:lineRule="auto"/>
        <w:ind w:firstLine="709"/>
        <w:jc w:val="both"/>
        <w:rPr>
          <w:rFonts w:ascii="Times New Roman" w:hAnsi="Times New Roman" w:cs="Times New Roman"/>
          <w:sz w:val="28"/>
          <w:szCs w:val="28"/>
        </w:rPr>
      </w:pPr>
    </w:p>
    <w:p w14:paraId="5F3DE268" w14:textId="77777777" w:rsidR="00CA4559" w:rsidRDefault="00CA4559" w:rsidP="00541321">
      <w:pPr>
        <w:spacing w:line="360" w:lineRule="auto"/>
        <w:ind w:firstLine="709"/>
        <w:jc w:val="both"/>
        <w:rPr>
          <w:rFonts w:ascii="Times New Roman" w:hAnsi="Times New Roman" w:cs="Times New Roman"/>
          <w:sz w:val="28"/>
          <w:szCs w:val="28"/>
        </w:rPr>
      </w:pPr>
    </w:p>
    <w:p w14:paraId="42270D26" w14:textId="77777777" w:rsidR="00CA4559" w:rsidRDefault="00CA4559" w:rsidP="00541321">
      <w:pPr>
        <w:spacing w:line="360" w:lineRule="auto"/>
        <w:ind w:firstLine="709"/>
        <w:jc w:val="both"/>
        <w:rPr>
          <w:rFonts w:ascii="Times New Roman" w:hAnsi="Times New Roman" w:cs="Times New Roman"/>
          <w:sz w:val="28"/>
          <w:szCs w:val="28"/>
        </w:rPr>
      </w:pPr>
    </w:p>
    <w:p w14:paraId="2B2D8F73" w14:textId="77777777" w:rsidR="00CA4559" w:rsidRDefault="00CA4559" w:rsidP="00541321">
      <w:pPr>
        <w:spacing w:line="360" w:lineRule="auto"/>
        <w:ind w:firstLine="709"/>
        <w:jc w:val="both"/>
        <w:rPr>
          <w:rFonts w:ascii="Times New Roman" w:hAnsi="Times New Roman" w:cs="Times New Roman"/>
          <w:sz w:val="28"/>
          <w:szCs w:val="28"/>
        </w:rPr>
      </w:pPr>
    </w:p>
    <w:p w14:paraId="2404840B" w14:textId="77777777" w:rsidR="00CA4559" w:rsidRDefault="00CA4559" w:rsidP="00541321">
      <w:pPr>
        <w:spacing w:line="360" w:lineRule="auto"/>
        <w:ind w:firstLine="709"/>
        <w:jc w:val="both"/>
        <w:rPr>
          <w:rFonts w:ascii="Times New Roman" w:hAnsi="Times New Roman" w:cs="Times New Roman"/>
          <w:sz w:val="28"/>
          <w:szCs w:val="28"/>
        </w:rPr>
      </w:pPr>
    </w:p>
    <w:p w14:paraId="29D5A945" w14:textId="77777777" w:rsidR="00CA4559" w:rsidRDefault="00CA4559" w:rsidP="00541321">
      <w:pPr>
        <w:spacing w:line="360" w:lineRule="auto"/>
        <w:ind w:firstLine="709"/>
        <w:jc w:val="both"/>
        <w:rPr>
          <w:rFonts w:ascii="Times New Roman" w:hAnsi="Times New Roman" w:cs="Times New Roman"/>
          <w:sz w:val="28"/>
          <w:szCs w:val="28"/>
        </w:rPr>
      </w:pPr>
    </w:p>
    <w:p w14:paraId="0CA26C3D" w14:textId="77777777" w:rsidR="00CA4559" w:rsidRDefault="00CA4559" w:rsidP="00541321">
      <w:pPr>
        <w:spacing w:line="360" w:lineRule="auto"/>
        <w:ind w:firstLine="709"/>
        <w:jc w:val="both"/>
        <w:rPr>
          <w:rFonts w:ascii="Times New Roman" w:hAnsi="Times New Roman" w:cs="Times New Roman"/>
          <w:sz w:val="28"/>
          <w:szCs w:val="28"/>
        </w:rPr>
      </w:pPr>
    </w:p>
    <w:p w14:paraId="1AAB5598" w14:textId="77777777" w:rsidR="00CA4559" w:rsidRDefault="00CA4559" w:rsidP="00541321">
      <w:pPr>
        <w:spacing w:line="360" w:lineRule="auto"/>
        <w:ind w:firstLine="709"/>
        <w:jc w:val="both"/>
        <w:rPr>
          <w:rFonts w:ascii="Times New Roman" w:hAnsi="Times New Roman" w:cs="Times New Roman"/>
          <w:sz w:val="28"/>
          <w:szCs w:val="28"/>
        </w:rPr>
      </w:pPr>
    </w:p>
    <w:p w14:paraId="17086F56" w14:textId="77777777" w:rsidR="00CA4559" w:rsidRDefault="00CA4559" w:rsidP="00541321">
      <w:pPr>
        <w:spacing w:line="360" w:lineRule="auto"/>
        <w:ind w:firstLine="709"/>
        <w:jc w:val="both"/>
        <w:rPr>
          <w:rFonts w:ascii="Times New Roman" w:hAnsi="Times New Roman" w:cs="Times New Roman"/>
          <w:sz w:val="28"/>
          <w:szCs w:val="28"/>
        </w:rPr>
      </w:pPr>
    </w:p>
    <w:p w14:paraId="60ABC51E" w14:textId="77777777" w:rsidR="00CA4559" w:rsidRDefault="00CA4559" w:rsidP="00541321">
      <w:pPr>
        <w:spacing w:line="360" w:lineRule="auto"/>
        <w:ind w:firstLine="709"/>
        <w:jc w:val="both"/>
        <w:rPr>
          <w:rFonts w:ascii="Times New Roman" w:hAnsi="Times New Roman" w:cs="Times New Roman"/>
          <w:sz w:val="28"/>
          <w:szCs w:val="28"/>
        </w:rPr>
      </w:pPr>
    </w:p>
    <w:p w14:paraId="37C33317" w14:textId="77777777" w:rsidR="00CA4559" w:rsidRDefault="00CA4559" w:rsidP="00541321">
      <w:pPr>
        <w:spacing w:line="360" w:lineRule="auto"/>
        <w:ind w:firstLine="709"/>
        <w:jc w:val="both"/>
        <w:rPr>
          <w:rFonts w:ascii="Times New Roman" w:hAnsi="Times New Roman" w:cs="Times New Roman"/>
          <w:sz w:val="28"/>
          <w:szCs w:val="28"/>
        </w:rPr>
      </w:pPr>
    </w:p>
    <w:p w14:paraId="4A63572B" w14:textId="77777777" w:rsidR="00CA4559" w:rsidRDefault="00CA4559" w:rsidP="00541321">
      <w:pPr>
        <w:spacing w:line="360" w:lineRule="auto"/>
        <w:ind w:firstLine="709"/>
        <w:jc w:val="both"/>
        <w:rPr>
          <w:rFonts w:ascii="Times New Roman" w:hAnsi="Times New Roman" w:cs="Times New Roman"/>
          <w:sz w:val="28"/>
          <w:szCs w:val="28"/>
        </w:rPr>
      </w:pPr>
    </w:p>
    <w:p w14:paraId="759718E2" w14:textId="77777777" w:rsidR="00CA4559" w:rsidRDefault="00CA4559" w:rsidP="00541321">
      <w:pPr>
        <w:spacing w:line="360" w:lineRule="auto"/>
        <w:ind w:firstLine="709"/>
        <w:jc w:val="both"/>
        <w:rPr>
          <w:rFonts w:ascii="Times New Roman" w:hAnsi="Times New Roman" w:cs="Times New Roman"/>
          <w:sz w:val="28"/>
          <w:szCs w:val="28"/>
        </w:rPr>
      </w:pPr>
    </w:p>
    <w:p w14:paraId="34A2C66A" w14:textId="28C3AA1C" w:rsidR="00CA4559" w:rsidRDefault="00CA4559" w:rsidP="00DA3687">
      <w:pPr>
        <w:spacing w:line="360" w:lineRule="auto"/>
        <w:jc w:val="both"/>
        <w:rPr>
          <w:rFonts w:ascii="Times New Roman" w:hAnsi="Times New Roman" w:cs="Times New Roman"/>
          <w:sz w:val="28"/>
          <w:szCs w:val="28"/>
        </w:rPr>
      </w:pPr>
    </w:p>
    <w:p w14:paraId="7561CF82" w14:textId="4462982D" w:rsidR="005F7F14" w:rsidRDefault="005F7F14" w:rsidP="00DA3687">
      <w:pPr>
        <w:spacing w:line="360" w:lineRule="auto"/>
        <w:jc w:val="both"/>
        <w:rPr>
          <w:rFonts w:ascii="Times New Roman" w:hAnsi="Times New Roman" w:cs="Times New Roman"/>
          <w:sz w:val="28"/>
          <w:szCs w:val="28"/>
        </w:rPr>
      </w:pPr>
    </w:p>
    <w:p w14:paraId="1574CA32" w14:textId="53D1BC51" w:rsidR="005F7F14" w:rsidRDefault="005F7F14" w:rsidP="00DA3687">
      <w:pPr>
        <w:spacing w:line="360" w:lineRule="auto"/>
        <w:jc w:val="both"/>
        <w:rPr>
          <w:rFonts w:ascii="Times New Roman" w:hAnsi="Times New Roman" w:cs="Times New Roman"/>
          <w:sz w:val="28"/>
          <w:szCs w:val="28"/>
        </w:rPr>
      </w:pPr>
    </w:p>
    <w:p w14:paraId="3032485E" w14:textId="7BDE077E" w:rsidR="005F7F14" w:rsidRDefault="005F7F14" w:rsidP="00DA3687">
      <w:pPr>
        <w:spacing w:line="360" w:lineRule="auto"/>
        <w:jc w:val="both"/>
        <w:rPr>
          <w:rFonts w:ascii="Times New Roman" w:hAnsi="Times New Roman" w:cs="Times New Roman"/>
          <w:sz w:val="28"/>
          <w:szCs w:val="28"/>
        </w:rPr>
      </w:pPr>
    </w:p>
    <w:p w14:paraId="3F11C2D2" w14:textId="77777777" w:rsidR="005F7F14" w:rsidRPr="00541321" w:rsidRDefault="005F7F14" w:rsidP="00DA3687">
      <w:pPr>
        <w:spacing w:line="360" w:lineRule="auto"/>
        <w:jc w:val="both"/>
        <w:rPr>
          <w:rFonts w:ascii="Times New Roman" w:hAnsi="Times New Roman" w:cs="Times New Roman"/>
          <w:sz w:val="28"/>
          <w:szCs w:val="28"/>
        </w:rPr>
      </w:pPr>
    </w:p>
    <w:p w14:paraId="218A59E1" w14:textId="275FCC24" w:rsidR="00CA4559" w:rsidRPr="00777391" w:rsidRDefault="00CA4559" w:rsidP="00777391">
      <w:pPr>
        <w:pStyle w:val="Heading1"/>
        <w:jc w:val="center"/>
        <w:rPr>
          <w:rFonts w:ascii="Times New Roman" w:hAnsi="Times New Roman" w:cs="Times New Roman"/>
          <w:b/>
          <w:color w:val="auto"/>
          <w:sz w:val="28"/>
          <w:szCs w:val="28"/>
        </w:rPr>
      </w:pPr>
      <w:bookmarkStart w:id="5" w:name="_Toc216127667"/>
      <w:r w:rsidRPr="00777391">
        <w:rPr>
          <w:rFonts w:ascii="Times New Roman" w:hAnsi="Times New Roman" w:cs="Times New Roman"/>
          <w:b/>
          <w:color w:val="auto"/>
          <w:sz w:val="28"/>
          <w:szCs w:val="28"/>
        </w:rPr>
        <w:lastRenderedPageBreak/>
        <w:t>5. П</w:t>
      </w:r>
      <w:r w:rsidR="000A7F3E">
        <w:rPr>
          <w:rFonts w:ascii="Times New Roman" w:hAnsi="Times New Roman" w:cs="Times New Roman"/>
          <w:b/>
          <w:color w:val="auto"/>
          <w:sz w:val="28"/>
          <w:szCs w:val="28"/>
        </w:rPr>
        <w:t>ЕРСПЕКТИВЫ РАЗВИТИЯ И ПРИМЕНЕНИЯ РАЗРАБОТАННОГО ПОДХОДА</w:t>
      </w:r>
      <w:bookmarkEnd w:id="5"/>
    </w:p>
    <w:p w14:paraId="78662934" w14:textId="77777777" w:rsidR="005F7F14" w:rsidRDefault="005F7F14" w:rsidP="000569A2">
      <w:pPr>
        <w:spacing w:line="360" w:lineRule="auto"/>
        <w:ind w:firstLine="709"/>
        <w:jc w:val="both"/>
        <w:rPr>
          <w:rFonts w:ascii="Times New Roman" w:hAnsi="Times New Roman" w:cs="Times New Roman"/>
          <w:sz w:val="28"/>
          <w:szCs w:val="28"/>
        </w:rPr>
      </w:pPr>
      <w:r w:rsidRPr="005F7F14">
        <w:rPr>
          <w:rFonts w:ascii="Times New Roman" w:hAnsi="Times New Roman" w:cs="Times New Roman"/>
          <w:sz w:val="28"/>
          <w:szCs w:val="28"/>
        </w:rPr>
        <w:t xml:space="preserve">Разработанный подход к прогнозированию продолжительности жизни с использованием моделей машинного обучения демонстрирует высокую точность и гибкость. Это позволяет рассматривать его как основу для дальнейшего развития аналитических систем в сфере здравоохранения. Дальнейшее совершенствование и расширение методики открывает широкий спектр возможностей для практического применения. </w:t>
      </w:r>
    </w:p>
    <w:p w14:paraId="334B389E" w14:textId="77777777" w:rsidR="000569A2" w:rsidRDefault="00CA4559" w:rsidP="000569A2">
      <w:pPr>
        <w:spacing w:line="360" w:lineRule="auto"/>
        <w:ind w:firstLine="709"/>
        <w:jc w:val="both"/>
        <w:rPr>
          <w:rFonts w:ascii="Times New Roman" w:hAnsi="Times New Roman" w:cs="Times New Roman"/>
          <w:sz w:val="28"/>
          <w:szCs w:val="28"/>
        </w:rPr>
      </w:pPr>
      <w:r w:rsidRPr="00CA4559">
        <w:rPr>
          <w:rFonts w:ascii="Times New Roman" w:hAnsi="Times New Roman" w:cs="Times New Roman"/>
          <w:sz w:val="28"/>
          <w:szCs w:val="28"/>
        </w:rPr>
        <w:t xml:space="preserve">Во-первых, </w:t>
      </w:r>
      <w:r w:rsidR="005F7F14">
        <w:rPr>
          <w:rFonts w:ascii="Times New Roman" w:hAnsi="Times New Roman" w:cs="Times New Roman"/>
          <w:sz w:val="28"/>
          <w:szCs w:val="28"/>
        </w:rPr>
        <w:t>и</w:t>
      </w:r>
      <w:r w:rsidR="005F7F14" w:rsidRPr="005F7F14">
        <w:rPr>
          <w:rFonts w:ascii="Times New Roman" w:hAnsi="Times New Roman" w:cs="Times New Roman"/>
          <w:sz w:val="28"/>
          <w:szCs w:val="28"/>
        </w:rPr>
        <w:t>спользование более широкого набора признаков</w:t>
      </w:r>
      <w:r w:rsidR="000569A2">
        <w:rPr>
          <w:rFonts w:ascii="Times New Roman" w:hAnsi="Times New Roman" w:cs="Times New Roman"/>
          <w:sz w:val="28"/>
          <w:szCs w:val="28"/>
        </w:rPr>
        <w:t>:</w:t>
      </w:r>
    </w:p>
    <w:p w14:paraId="60226ABC" w14:textId="0C26D5BB" w:rsidR="000569A2" w:rsidRPr="000569A2" w:rsidRDefault="005F7F14" w:rsidP="008620EF">
      <w:pPr>
        <w:pStyle w:val="ListParagraph"/>
        <w:numPr>
          <w:ilvl w:val="0"/>
          <w:numId w:val="30"/>
        </w:numPr>
        <w:spacing w:line="360" w:lineRule="auto"/>
        <w:jc w:val="both"/>
        <w:rPr>
          <w:rFonts w:ascii="Times New Roman" w:hAnsi="Times New Roman" w:cs="Times New Roman"/>
          <w:sz w:val="28"/>
          <w:szCs w:val="28"/>
        </w:rPr>
      </w:pPr>
      <w:r w:rsidRPr="000569A2">
        <w:rPr>
          <w:rFonts w:ascii="Times New Roman" w:hAnsi="Times New Roman" w:cs="Times New Roman"/>
          <w:sz w:val="28"/>
          <w:szCs w:val="28"/>
        </w:rPr>
        <w:t>доступность медицинских учреждений,</w:t>
      </w:r>
    </w:p>
    <w:p w14:paraId="264132A1" w14:textId="77777777" w:rsidR="000569A2" w:rsidRPr="000569A2" w:rsidRDefault="005F7F14" w:rsidP="008620EF">
      <w:pPr>
        <w:pStyle w:val="ListParagraph"/>
        <w:numPr>
          <w:ilvl w:val="0"/>
          <w:numId w:val="30"/>
        </w:numPr>
        <w:spacing w:line="360" w:lineRule="auto"/>
        <w:jc w:val="both"/>
        <w:rPr>
          <w:rFonts w:ascii="Times New Roman" w:hAnsi="Times New Roman" w:cs="Times New Roman"/>
          <w:sz w:val="28"/>
          <w:szCs w:val="28"/>
        </w:rPr>
      </w:pPr>
      <w:r w:rsidRPr="000569A2">
        <w:rPr>
          <w:rFonts w:ascii="Times New Roman" w:hAnsi="Times New Roman" w:cs="Times New Roman"/>
          <w:sz w:val="28"/>
          <w:szCs w:val="28"/>
        </w:rPr>
        <w:t>качество врачебной помощи и медицинского оборудования,</w:t>
      </w:r>
    </w:p>
    <w:p w14:paraId="1741ED10" w14:textId="77777777" w:rsidR="000569A2" w:rsidRPr="000569A2" w:rsidRDefault="005F7F14" w:rsidP="008620EF">
      <w:pPr>
        <w:pStyle w:val="ListParagraph"/>
        <w:numPr>
          <w:ilvl w:val="0"/>
          <w:numId w:val="30"/>
        </w:numPr>
        <w:spacing w:line="360" w:lineRule="auto"/>
        <w:jc w:val="both"/>
        <w:rPr>
          <w:rFonts w:ascii="Times New Roman" w:hAnsi="Times New Roman" w:cs="Times New Roman"/>
          <w:sz w:val="28"/>
          <w:szCs w:val="28"/>
        </w:rPr>
      </w:pPr>
      <w:r w:rsidRPr="000569A2">
        <w:rPr>
          <w:rFonts w:ascii="Times New Roman" w:hAnsi="Times New Roman" w:cs="Times New Roman"/>
          <w:sz w:val="28"/>
          <w:szCs w:val="28"/>
        </w:rPr>
        <w:t>экологические показатели (качество воздуха, воды),</w:t>
      </w:r>
    </w:p>
    <w:p w14:paraId="0861A52E" w14:textId="77777777" w:rsidR="000569A2" w:rsidRPr="000569A2" w:rsidRDefault="005F7F14" w:rsidP="008620EF">
      <w:pPr>
        <w:pStyle w:val="ListParagraph"/>
        <w:numPr>
          <w:ilvl w:val="0"/>
          <w:numId w:val="30"/>
        </w:numPr>
        <w:spacing w:line="360" w:lineRule="auto"/>
        <w:jc w:val="both"/>
        <w:rPr>
          <w:rFonts w:ascii="Times New Roman" w:hAnsi="Times New Roman" w:cs="Times New Roman"/>
          <w:sz w:val="28"/>
          <w:szCs w:val="28"/>
        </w:rPr>
      </w:pPr>
      <w:r w:rsidRPr="000569A2">
        <w:rPr>
          <w:rFonts w:ascii="Times New Roman" w:hAnsi="Times New Roman" w:cs="Times New Roman"/>
          <w:sz w:val="28"/>
          <w:szCs w:val="28"/>
        </w:rPr>
        <w:t>распространённость хронических заболеваний,</w:t>
      </w:r>
    </w:p>
    <w:p w14:paraId="7BC6AB7A" w14:textId="77777777" w:rsidR="000569A2" w:rsidRDefault="005F7F14" w:rsidP="008620EF">
      <w:pPr>
        <w:pStyle w:val="ListParagraph"/>
        <w:numPr>
          <w:ilvl w:val="0"/>
          <w:numId w:val="30"/>
        </w:numPr>
        <w:spacing w:line="360" w:lineRule="auto"/>
        <w:jc w:val="both"/>
        <w:rPr>
          <w:rFonts w:ascii="Times New Roman" w:hAnsi="Times New Roman" w:cs="Times New Roman"/>
          <w:sz w:val="28"/>
          <w:szCs w:val="28"/>
        </w:rPr>
      </w:pPr>
      <w:r w:rsidRPr="000569A2">
        <w:rPr>
          <w:rFonts w:ascii="Times New Roman" w:hAnsi="Times New Roman" w:cs="Times New Roman"/>
          <w:sz w:val="28"/>
          <w:szCs w:val="28"/>
        </w:rPr>
        <w:t xml:space="preserve">социально-поведенческие факторы (стресс, питание, активность) </w:t>
      </w:r>
    </w:p>
    <w:p w14:paraId="29B033BD" w14:textId="783A9DDA" w:rsidR="00CA4559" w:rsidRPr="000569A2" w:rsidRDefault="000569A2" w:rsidP="000569A2">
      <w:pPr>
        <w:spacing w:line="360" w:lineRule="auto"/>
        <w:ind w:firstLine="360"/>
        <w:jc w:val="both"/>
        <w:rPr>
          <w:rFonts w:ascii="Times New Roman" w:hAnsi="Times New Roman" w:cs="Times New Roman"/>
          <w:sz w:val="28"/>
          <w:szCs w:val="28"/>
        </w:rPr>
      </w:pPr>
      <w:r w:rsidRPr="000569A2">
        <w:rPr>
          <w:rFonts w:ascii="Times New Roman" w:hAnsi="Times New Roman" w:cs="Times New Roman"/>
          <w:sz w:val="28"/>
          <w:szCs w:val="28"/>
        </w:rPr>
        <w:t>Это п</w:t>
      </w:r>
      <w:r w:rsidR="005F7F14" w:rsidRPr="000569A2">
        <w:rPr>
          <w:rFonts w:ascii="Times New Roman" w:hAnsi="Times New Roman" w:cs="Times New Roman"/>
          <w:sz w:val="28"/>
          <w:szCs w:val="28"/>
        </w:rPr>
        <w:t>озволит построить более комплексные и устойчивые модели, отражающие многогранное влияние факторов на здоровье.</w:t>
      </w:r>
    </w:p>
    <w:p w14:paraId="48CAEA24" w14:textId="2D2E9356" w:rsidR="00CA4559" w:rsidRPr="00CA4559" w:rsidRDefault="00CA4559" w:rsidP="000569A2">
      <w:pPr>
        <w:spacing w:line="360" w:lineRule="auto"/>
        <w:ind w:firstLine="709"/>
        <w:jc w:val="both"/>
        <w:rPr>
          <w:rFonts w:ascii="Times New Roman" w:hAnsi="Times New Roman" w:cs="Times New Roman"/>
          <w:sz w:val="28"/>
          <w:szCs w:val="28"/>
        </w:rPr>
      </w:pPr>
      <w:r w:rsidRPr="00CA4559">
        <w:rPr>
          <w:rFonts w:ascii="Times New Roman" w:hAnsi="Times New Roman" w:cs="Times New Roman"/>
          <w:sz w:val="28"/>
          <w:szCs w:val="28"/>
        </w:rPr>
        <w:t xml:space="preserve">Во-вторых, </w:t>
      </w:r>
      <w:r w:rsidR="000569A2">
        <w:rPr>
          <w:rFonts w:ascii="Times New Roman" w:hAnsi="Times New Roman" w:cs="Times New Roman"/>
          <w:sz w:val="28"/>
          <w:szCs w:val="28"/>
        </w:rPr>
        <w:t>п</w:t>
      </w:r>
      <w:r w:rsidR="000569A2" w:rsidRPr="000569A2">
        <w:rPr>
          <w:rFonts w:ascii="Times New Roman" w:hAnsi="Times New Roman" w:cs="Times New Roman"/>
          <w:sz w:val="28"/>
          <w:szCs w:val="28"/>
        </w:rPr>
        <w:t>ереход к динамическим моделям прогнозирования</w:t>
      </w:r>
      <w:r w:rsidR="000569A2">
        <w:rPr>
          <w:rFonts w:ascii="Times New Roman" w:hAnsi="Times New Roman" w:cs="Times New Roman"/>
          <w:sz w:val="28"/>
          <w:szCs w:val="28"/>
        </w:rPr>
        <w:t xml:space="preserve"> </w:t>
      </w:r>
      <w:r w:rsidR="000569A2" w:rsidRPr="000569A2">
        <w:rPr>
          <w:rFonts w:ascii="Times New Roman" w:hAnsi="Times New Roman" w:cs="Times New Roman"/>
          <w:sz w:val="28"/>
          <w:szCs w:val="28"/>
        </w:rPr>
        <w:t>создаст возможность прогнозировать тренды здоровья во времени и оценивать последствия реформ</w:t>
      </w:r>
      <w:r w:rsidR="000569A2">
        <w:rPr>
          <w:rFonts w:ascii="Times New Roman" w:hAnsi="Times New Roman" w:cs="Times New Roman"/>
          <w:sz w:val="28"/>
          <w:szCs w:val="28"/>
        </w:rPr>
        <w:t>. Дальнейшее развитие может включить: временные ряды, годовые изменения, мониторинг состояния населения.</w:t>
      </w:r>
    </w:p>
    <w:p w14:paraId="3879AEDD" w14:textId="2DDE42D7" w:rsidR="00CA4559" w:rsidRPr="000569A2" w:rsidRDefault="00CA4559" w:rsidP="000569A2">
      <w:pPr>
        <w:spacing w:line="360" w:lineRule="auto"/>
        <w:ind w:firstLine="709"/>
        <w:jc w:val="both"/>
        <w:rPr>
          <w:rFonts w:ascii="Times New Roman" w:hAnsi="Times New Roman" w:cs="Times New Roman"/>
          <w:sz w:val="28"/>
          <w:szCs w:val="28"/>
        </w:rPr>
      </w:pPr>
      <w:r w:rsidRPr="00CA4559">
        <w:rPr>
          <w:rFonts w:ascii="Times New Roman" w:hAnsi="Times New Roman" w:cs="Times New Roman"/>
          <w:sz w:val="28"/>
          <w:szCs w:val="28"/>
        </w:rPr>
        <w:t xml:space="preserve">В-третьих, </w:t>
      </w:r>
      <w:r w:rsidR="000569A2">
        <w:rPr>
          <w:rFonts w:ascii="Times New Roman" w:hAnsi="Times New Roman" w:cs="Times New Roman"/>
          <w:sz w:val="28"/>
          <w:szCs w:val="28"/>
        </w:rPr>
        <w:t>в</w:t>
      </w:r>
      <w:r w:rsidR="000569A2" w:rsidRPr="000569A2">
        <w:rPr>
          <w:rFonts w:ascii="Times New Roman" w:hAnsi="Times New Roman" w:cs="Times New Roman"/>
          <w:sz w:val="28"/>
          <w:szCs w:val="28"/>
        </w:rPr>
        <w:t>недрение более продвинутых алгоритмов</w:t>
      </w:r>
      <w:r w:rsidR="000569A2">
        <w:rPr>
          <w:rFonts w:ascii="Times New Roman" w:hAnsi="Times New Roman" w:cs="Times New Roman"/>
          <w:sz w:val="28"/>
          <w:szCs w:val="28"/>
        </w:rPr>
        <w:t xml:space="preserve"> </w:t>
      </w:r>
      <w:r w:rsidR="000569A2" w:rsidRPr="000569A2">
        <w:rPr>
          <w:rFonts w:ascii="Times New Roman" w:hAnsi="Times New Roman" w:cs="Times New Roman"/>
          <w:sz w:val="28"/>
          <w:szCs w:val="28"/>
        </w:rPr>
        <w:t>повысит точность предсказаний и позволит объяснять причинность, а не только корреляции</w:t>
      </w:r>
      <w:r w:rsidR="000569A2">
        <w:rPr>
          <w:rFonts w:ascii="Times New Roman" w:hAnsi="Times New Roman" w:cs="Times New Roman"/>
          <w:sz w:val="28"/>
          <w:szCs w:val="28"/>
        </w:rPr>
        <w:t xml:space="preserve">. Например, использование более глубоких нейронных сетей, а также внедрение </w:t>
      </w:r>
      <w:r w:rsidR="000569A2">
        <w:rPr>
          <w:rFonts w:ascii="Times New Roman" w:hAnsi="Times New Roman" w:cs="Times New Roman"/>
          <w:sz w:val="28"/>
          <w:szCs w:val="28"/>
          <w:lang w:val="en-US"/>
        </w:rPr>
        <w:t>CatBoost</w:t>
      </w:r>
      <w:r w:rsidR="000569A2" w:rsidRPr="000569A2">
        <w:rPr>
          <w:rFonts w:ascii="Times New Roman" w:hAnsi="Times New Roman" w:cs="Times New Roman"/>
          <w:sz w:val="28"/>
          <w:szCs w:val="28"/>
        </w:rPr>
        <w:t xml:space="preserve"> </w:t>
      </w:r>
      <w:r w:rsidR="000569A2">
        <w:rPr>
          <w:rFonts w:ascii="Times New Roman" w:hAnsi="Times New Roman" w:cs="Times New Roman"/>
          <w:sz w:val="28"/>
          <w:szCs w:val="28"/>
        </w:rPr>
        <w:t>и моделей причинного анализа.</w:t>
      </w:r>
    </w:p>
    <w:p w14:paraId="50A898D8" w14:textId="6981A080" w:rsidR="004448AF"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 xml:space="preserve">Разработанный подход имеет высокий потенциал развития и может стать основой для комплексных интеллектуальных систем в здравоохранении. Его применение возможно как на уровне глобальной аналитики, так и в задачах регионального здравоохранения, демографического прогнозирования и </w:t>
      </w:r>
      <w:r w:rsidRPr="000569A2">
        <w:rPr>
          <w:rFonts w:ascii="Times New Roman" w:hAnsi="Times New Roman" w:cs="Times New Roman"/>
          <w:sz w:val="28"/>
          <w:szCs w:val="28"/>
        </w:rPr>
        <w:lastRenderedPageBreak/>
        <w:t>персональных рекомендаций. Расширение данных, усложнение моделей и интеграция в цифровые системы сделают методику более точной, устойчивой и полезной для широкого круга пользователей и организаций.</w:t>
      </w:r>
    </w:p>
    <w:p w14:paraId="733A00D2" w14:textId="77777777" w:rsidR="00CA4559" w:rsidRDefault="00CA4559" w:rsidP="00541321">
      <w:pPr>
        <w:spacing w:line="360" w:lineRule="auto"/>
        <w:ind w:firstLine="709"/>
        <w:jc w:val="both"/>
        <w:rPr>
          <w:rFonts w:ascii="Times New Roman" w:hAnsi="Times New Roman" w:cs="Times New Roman"/>
          <w:sz w:val="28"/>
          <w:szCs w:val="28"/>
        </w:rPr>
      </w:pPr>
    </w:p>
    <w:p w14:paraId="5AF555BC" w14:textId="77777777" w:rsidR="00CA4559" w:rsidRDefault="00CA4559" w:rsidP="00541321">
      <w:pPr>
        <w:spacing w:line="360" w:lineRule="auto"/>
        <w:ind w:firstLine="709"/>
        <w:jc w:val="both"/>
        <w:rPr>
          <w:rFonts w:ascii="Times New Roman" w:hAnsi="Times New Roman" w:cs="Times New Roman"/>
          <w:sz w:val="28"/>
          <w:szCs w:val="28"/>
        </w:rPr>
      </w:pPr>
    </w:p>
    <w:p w14:paraId="05E793C3" w14:textId="77777777" w:rsidR="00CA4559" w:rsidRDefault="00CA4559" w:rsidP="00541321">
      <w:pPr>
        <w:spacing w:line="360" w:lineRule="auto"/>
        <w:ind w:firstLine="709"/>
        <w:jc w:val="both"/>
        <w:rPr>
          <w:rFonts w:ascii="Times New Roman" w:hAnsi="Times New Roman" w:cs="Times New Roman"/>
          <w:sz w:val="28"/>
          <w:szCs w:val="28"/>
        </w:rPr>
      </w:pPr>
    </w:p>
    <w:p w14:paraId="77B2933E" w14:textId="77777777" w:rsidR="00CA4559" w:rsidRDefault="00CA4559" w:rsidP="00541321">
      <w:pPr>
        <w:spacing w:line="360" w:lineRule="auto"/>
        <w:ind w:firstLine="709"/>
        <w:jc w:val="both"/>
        <w:rPr>
          <w:rFonts w:ascii="Times New Roman" w:hAnsi="Times New Roman" w:cs="Times New Roman"/>
          <w:sz w:val="28"/>
          <w:szCs w:val="28"/>
        </w:rPr>
      </w:pPr>
    </w:p>
    <w:p w14:paraId="41391009" w14:textId="77777777" w:rsidR="00CA4559" w:rsidRDefault="00CA4559" w:rsidP="00541321">
      <w:pPr>
        <w:spacing w:line="360" w:lineRule="auto"/>
        <w:ind w:firstLine="709"/>
        <w:jc w:val="both"/>
        <w:rPr>
          <w:rFonts w:ascii="Times New Roman" w:hAnsi="Times New Roman" w:cs="Times New Roman"/>
          <w:sz w:val="28"/>
          <w:szCs w:val="28"/>
        </w:rPr>
      </w:pPr>
    </w:p>
    <w:p w14:paraId="67CBDD15" w14:textId="77777777" w:rsidR="004448AF" w:rsidRDefault="004448AF" w:rsidP="00541321">
      <w:pPr>
        <w:spacing w:line="360" w:lineRule="auto"/>
        <w:ind w:firstLine="709"/>
        <w:jc w:val="both"/>
        <w:rPr>
          <w:rFonts w:ascii="Times New Roman" w:hAnsi="Times New Roman" w:cs="Times New Roman"/>
          <w:sz w:val="28"/>
          <w:szCs w:val="28"/>
        </w:rPr>
      </w:pPr>
    </w:p>
    <w:p w14:paraId="35DF1FCC" w14:textId="77777777" w:rsidR="004448AF" w:rsidRDefault="004448AF" w:rsidP="00541321">
      <w:pPr>
        <w:spacing w:line="360" w:lineRule="auto"/>
        <w:ind w:firstLine="709"/>
        <w:jc w:val="both"/>
        <w:rPr>
          <w:rFonts w:ascii="Times New Roman" w:hAnsi="Times New Roman" w:cs="Times New Roman"/>
          <w:sz w:val="28"/>
          <w:szCs w:val="28"/>
        </w:rPr>
      </w:pPr>
    </w:p>
    <w:p w14:paraId="2196DA7C" w14:textId="334894C0" w:rsidR="004448AF" w:rsidRPr="00541321" w:rsidRDefault="000569A2" w:rsidP="000569A2">
      <w:pPr>
        <w:rPr>
          <w:rFonts w:ascii="Times New Roman" w:hAnsi="Times New Roman" w:cs="Times New Roman"/>
          <w:sz w:val="28"/>
          <w:szCs w:val="28"/>
        </w:rPr>
      </w:pPr>
      <w:r>
        <w:rPr>
          <w:rFonts w:ascii="Times New Roman" w:hAnsi="Times New Roman" w:cs="Times New Roman"/>
          <w:sz w:val="28"/>
          <w:szCs w:val="28"/>
        </w:rPr>
        <w:br w:type="page"/>
      </w:r>
    </w:p>
    <w:p w14:paraId="646005CF" w14:textId="77777777" w:rsidR="00541321" w:rsidRPr="00777391" w:rsidRDefault="00541321" w:rsidP="00777391">
      <w:pPr>
        <w:pStyle w:val="Heading1"/>
        <w:jc w:val="center"/>
        <w:rPr>
          <w:rFonts w:ascii="Times New Roman" w:hAnsi="Times New Roman" w:cs="Times New Roman"/>
          <w:b/>
          <w:color w:val="auto"/>
          <w:sz w:val="28"/>
          <w:szCs w:val="28"/>
        </w:rPr>
      </w:pPr>
      <w:bookmarkStart w:id="6" w:name="_Toc216127668"/>
      <w:r w:rsidRPr="00777391">
        <w:rPr>
          <w:rFonts w:ascii="Times New Roman" w:hAnsi="Times New Roman" w:cs="Times New Roman"/>
          <w:b/>
          <w:color w:val="auto"/>
          <w:sz w:val="28"/>
          <w:szCs w:val="28"/>
        </w:rPr>
        <w:lastRenderedPageBreak/>
        <w:t>ЗАКЛЮЧЕНИЕ</w:t>
      </w:r>
      <w:bookmarkEnd w:id="6"/>
    </w:p>
    <w:p w14:paraId="502E577F" w14:textId="77777777" w:rsidR="000569A2" w:rsidRPr="000569A2"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Целью настоящего исследования было выявление глобальных тенденций в здравоохранении и определение ключевых факторов, влияющих на продолжительность жизни населения различных стран мира. Для достижения поставленной цели был выполнен комплексный анализ статистических данных, включающий этапы подготовки данных, визуального исследования, построения и сравнения различных моделей машинного обучения, а также оценку их эффективности.</w:t>
      </w:r>
    </w:p>
    <w:p w14:paraId="1CDF76AF" w14:textId="77777777" w:rsidR="000569A2" w:rsidRPr="000569A2"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 xml:space="preserve">В ходе работы сформирована подробная теоретическая база, отражающая современные подходы к анализу общественного здоровья, включая рассмотрение социально-экономических, медико-организационных, поведенческих и экологических факторов, определяющих уровень продолжительности жизни. Анализ международных данных из набора </w:t>
      </w:r>
      <w:r w:rsidRPr="000569A2">
        <w:rPr>
          <w:rFonts w:ascii="Times New Roman" w:hAnsi="Times New Roman" w:cs="Times New Roman"/>
          <w:i/>
          <w:iCs/>
          <w:sz w:val="28"/>
          <w:szCs w:val="28"/>
        </w:rPr>
        <w:t>Life Expectancy Data</w:t>
      </w:r>
      <w:r w:rsidRPr="000569A2">
        <w:rPr>
          <w:rFonts w:ascii="Times New Roman" w:hAnsi="Times New Roman" w:cs="Times New Roman"/>
          <w:sz w:val="28"/>
          <w:szCs w:val="28"/>
        </w:rPr>
        <w:t xml:space="preserve"> позволил выявить ряд устойчивых закономерностей, значимых для понимания глобальной ситуации в сфере здравоохранения.</w:t>
      </w:r>
    </w:p>
    <w:p w14:paraId="43D8DF5B" w14:textId="77777777" w:rsidR="000569A2" w:rsidRPr="000569A2"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Проведённая предварительная обработка позволила устранить пропуски, нормализовать признаки и подготовить данные к последующему анализу. Визуализационный этап показал наличие выраженных связей между такими показателями, как смертность взрослого населения, распространённость ВИЧ/СПИДа, уровень охвата вакцинацией, показатели образования и экономического развития. Анализ выявил принципиальные различия между развитыми и развивающимися странами, а также зафиксировал глобальный рост продолжительности жизни за период с 2000 по 2015 год.</w:t>
      </w:r>
    </w:p>
    <w:p w14:paraId="71FD8058" w14:textId="547E5A1D" w:rsidR="000569A2" w:rsidRPr="00CC7506"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 xml:space="preserve">В рамках сравнительного моделирования были построены и проанализированы модели линейной регрессии, деревьев решений, случайного леса, градиентного бустинга и k-ближайших соседей. Каждая модель была оценена по точности предсказания, времени обучения, интерпретируемости и устойчивости к шуму. Наилучшие результаты по </w:t>
      </w:r>
      <w:r w:rsidRPr="000569A2">
        <w:rPr>
          <w:rFonts w:ascii="Times New Roman" w:hAnsi="Times New Roman" w:cs="Times New Roman"/>
          <w:sz w:val="28"/>
          <w:szCs w:val="28"/>
        </w:rPr>
        <w:lastRenderedPageBreak/>
        <w:t>качеству предсказания показали ансамблевые методы. Линейная регрессия продемонстрировала высокую интерпретируемость, но уступила по точности. Модель kNN оказалась более чувствительной к структуре данных и требовала корректного выбора параметров. Замеры времени обучения показали, что ансамблевые методы, обладая высокой точностью, требуют большего времени вычислений.</w:t>
      </w:r>
    </w:p>
    <w:p w14:paraId="2531AB74" w14:textId="77777777" w:rsidR="000569A2" w:rsidRPr="000569A2"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В процессе анализа были выявлены ключевые факторы, оказывающие наибольшее влияние на продолжительность жизни: уровень взрослой смертности, охват вакцинацией, распространённость ВИЧ/СПИДа, индекс образования, уровень дохода, расходы на здравоохранение и показатели питания. Эти результаты подтверждают существенную роль как социально-экономических условий, так и факторов медицинской инфраструктуры в формировании демографической устойчивости общества.</w:t>
      </w:r>
    </w:p>
    <w:p w14:paraId="7D8B41CD" w14:textId="73945C75" w:rsidR="000569A2" w:rsidRPr="000569A2"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Работа выявила также ряд ограничений, включая отсутствие данных после 2015 года</w:t>
      </w:r>
      <w:r w:rsidR="000A7F3E" w:rsidRPr="000A7F3E">
        <w:rPr>
          <w:rFonts w:ascii="Times New Roman" w:hAnsi="Times New Roman" w:cs="Times New Roman"/>
          <w:sz w:val="28"/>
          <w:szCs w:val="28"/>
        </w:rPr>
        <w:t xml:space="preserve"> (</w:t>
      </w:r>
      <w:r w:rsidR="000A7F3E">
        <w:rPr>
          <w:rFonts w:ascii="Times New Roman" w:hAnsi="Times New Roman" w:cs="Times New Roman"/>
          <w:sz w:val="28"/>
          <w:szCs w:val="28"/>
        </w:rPr>
        <w:t>для данного датасета)</w:t>
      </w:r>
      <w:r w:rsidRPr="000569A2">
        <w:rPr>
          <w:rFonts w:ascii="Times New Roman" w:hAnsi="Times New Roman" w:cs="Times New Roman"/>
          <w:sz w:val="28"/>
          <w:szCs w:val="28"/>
        </w:rPr>
        <w:t>, разреженность некоторых признаков и ограниченную возможность учёта скрытых или нелинейных причинно-следственных связей. Тем не менее разработанный подход может служить надежной основой для дальнейших исследований.</w:t>
      </w:r>
    </w:p>
    <w:p w14:paraId="62684C4F" w14:textId="77777777" w:rsidR="000569A2" w:rsidRPr="000569A2"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Перспективы развития включают расширение набора признаков, использование динамических моделей временных рядов, применение методов глубокого обучения, построение интерактивных систем поддержки принятия решений, а также интеграцию результатов в социально-экономическое планирование и разработку стратегии развития здравоохранения.</w:t>
      </w:r>
    </w:p>
    <w:p w14:paraId="56444FD6" w14:textId="6D42BF8F" w:rsidR="000569A2" w:rsidRPr="000569A2" w:rsidRDefault="000569A2" w:rsidP="000569A2">
      <w:pPr>
        <w:spacing w:line="360" w:lineRule="auto"/>
        <w:ind w:firstLine="709"/>
        <w:jc w:val="both"/>
        <w:rPr>
          <w:rFonts w:ascii="Times New Roman" w:hAnsi="Times New Roman" w:cs="Times New Roman"/>
          <w:sz w:val="28"/>
          <w:szCs w:val="28"/>
        </w:rPr>
      </w:pPr>
      <w:r w:rsidRPr="000569A2">
        <w:rPr>
          <w:rFonts w:ascii="Times New Roman" w:hAnsi="Times New Roman" w:cs="Times New Roman"/>
          <w:sz w:val="28"/>
          <w:szCs w:val="28"/>
        </w:rPr>
        <w:t xml:space="preserve">В целом, выполненное исследование демонстрирует значимость применения методов машинного обучения для изучения тенденций в здравоохранении и подтверждает, что комплексный анализ многомерных данных позволяет не только повышать точность прогнозов, но и более глубоко понимать влияние ключевых факторов на здоровье населения. Полученные </w:t>
      </w:r>
      <w:r w:rsidRPr="000569A2">
        <w:rPr>
          <w:rFonts w:ascii="Times New Roman" w:hAnsi="Times New Roman" w:cs="Times New Roman"/>
          <w:sz w:val="28"/>
          <w:szCs w:val="28"/>
        </w:rPr>
        <w:lastRenderedPageBreak/>
        <w:t>результаты могут быть использованы научными организациями, аналитическими центрами и государственными структурами при формировании политики в области здравоохранения и разработке программ повышения качества жизни населения</w:t>
      </w:r>
      <w:r w:rsidR="000A7F3E">
        <w:rPr>
          <w:rFonts w:ascii="Times New Roman" w:hAnsi="Times New Roman" w:cs="Times New Roman"/>
          <w:sz w:val="28"/>
          <w:szCs w:val="28"/>
        </w:rPr>
        <w:t>, конечно, с учетом всех перечисленных недостатков данного подхода.</w:t>
      </w:r>
    </w:p>
    <w:p w14:paraId="2A3A9C34" w14:textId="77777777" w:rsidR="000D35CA" w:rsidRDefault="000D35CA" w:rsidP="00541321">
      <w:pPr>
        <w:spacing w:line="360" w:lineRule="auto"/>
        <w:ind w:firstLine="709"/>
        <w:jc w:val="both"/>
        <w:rPr>
          <w:rFonts w:ascii="Times New Roman" w:hAnsi="Times New Roman" w:cs="Times New Roman"/>
          <w:sz w:val="28"/>
          <w:szCs w:val="28"/>
        </w:rPr>
      </w:pPr>
    </w:p>
    <w:p w14:paraId="508D65FF" w14:textId="77777777" w:rsidR="000D35CA" w:rsidRDefault="000D35CA" w:rsidP="00541321">
      <w:pPr>
        <w:spacing w:line="360" w:lineRule="auto"/>
        <w:ind w:firstLine="709"/>
        <w:jc w:val="both"/>
        <w:rPr>
          <w:rFonts w:ascii="Times New Roman" w:hAnsi="Times New Roman" w:cs="Times New Roman"/>
          <w:sz w:val="28"/>
          <w:szCs w:val="28"/>
        </w:rPr>
      </w:pPr>
    </w:p>
    <w:p w14:paraId="7C148BFC" w14:textId="77777777" w:rsidR="008F28FF" w:rsidRDefault="008F28FF" w:rsidP="00EA6D7F">
      <w:pPr>
        <w:spacing w:line="360" w:lineRule="auto"/>
        <w:jc w:val="both"/>
        <w:rPr>
          <w:rFonts w:ascii="Times New Roman" w:hAnsi="Times New Roman" w:cs="Times New Roman"/>
          <w:sz w:val="28"/>
          <w:szCs w:val="28"/>
        </w:rPr>
      </w:pPr>
    </w:p>
    <w:p w14:paraId="5A2C9678" w14:textId="77777777" w:rsidR="000A7F3E" w:rsidRDefault="000A7F3E">
      <w:pPr>
        <w:rPr>
          <w:rFonts w:ascii="Times New Roman" w:eastAsiaTheme="majorEastAsia" w:hAnsi="Times New Roman" w:cs="Times New Roman"/>
          <w:b/>
          <w:sz w:val="28"/>
          <w:szCs w:val="28"/>
        </w:rPr>
      </w:pPr>
      <w:bookmarkStart w:id="7" w:name="_Toc216127669"/>
      <w:r>
        <w:rPr>
          <w:rFonts w:ascii="Times New Roman" w:hAnsi="Times New Roman" w:cs="Times New Roman"/>
          <w:b/>
          <w:sz w:val="28"/>
          <w:szCs w:val="28"/>
        </w:rPr>
        <w:br w:type="page"/>
      </w:r>
    </w:p>
    <w:p w14:paraId="73442AED" w14:textId="692F646D" w:rsidR="000D35CA" w:rsidRPr="00777391" w:rsidRDefault="000D35CA" w:rsidP="00DC4BF4">
      <w:pPr>
        <w:pStyle w:val="Heading1"/>
        <w:jc w:val="center"/>
        <w:rPr>
          <w:rFonts w:ascii="Times New Roman" w:hAnsi="Times New Roman" w:cs="Times New Roman"/>
          <w:b/>
          <w:color w:val="auto"/>
          <w:sz w:val="28"/>
          <w:szCs w:val="28"/>
        </w:rPr>
      </w:pPr>
      <w:r w:rsidRPr="00777391">
        <w:rPr>
          <w:rFonts w:ascii="Times New Roman" w:hAnsi="Times New Roman" w:cs="Times New Roman"/>
          <w:b/>
          <w:color w:val="auto"/>
          <w:sz w:val="28"/>
          <w:szCs w:val="28"/>
        </w:rPr>
        <w:lastRenderedPageBreak/>
        <w:t>СПИСОК ИСПОЛЬЗОВАННЫХ ИСТОЧНИКОВ</w:t>
      </w:r>
      <w:bookmarkEnd w:id="7"/>
    </w:p>
    <w:p w14:paraId="58548D9B" w14:textId="0CED7E1E" w:rsidR="000A7F3E" w:rsidRPr="000A7F3E" w:rsidRDefault="000A7F3E" w:rsidP="0055779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0A7F3E">
        <w:rPr>
          <w:rFonts w:ascii="Times New Roman" w:hAnsi="Times New Roman" w:cs="Times New Roman"/>
          <w:b/>
          <w:bCs/>
          <w:sz w:val="28"/>
          <w:szCs w:val="28"/>
        </w:rPr>
        <w:t>Life Expectancy (WHO)</w:t>
      </w:r>
      <w:r w:rsidRPr="000A7F3E">
        <w:rPr>
          <w:rFonts w:ascii="Times New Roman" w:hAnsi="Times New Roman" w:cs="Times New Roman"/>
          <w:sz w:val="28"/>
          <w:szCs w:val="28"/>
        </w:rPr>
        <w:t xml:space="preserve"> : датасет / Kaggle [Электронный ресурс]. — Режим доступа: </w:t>
      </w:r>
      <w:hyperlink r:id="rId30" w:tgtFrame="_new" w:history="1">
        <w:r w:rsidRPr="000A7F3E">
          <w:rPr>
            <w:rStyle w:val="Hyperlink"/>
            <w:rFonts w:ascii="Times New Roman" w:hAnsi="Times New Roman" w:cs="Times New Roman"/>
            <w:sz w:val="28"/>
            <w:szCs w:val="28"/>
          </w:rPr>
          <w:t>https://www.kaggle.com/datasets/kumarajarshi/life-expectancy-who</w:t>
        </w:r>
      </w:hyperlink>
      <w:r w:rsidRPr="000A7F3E">
        <w:rPr>
          <w:rFonts w:ascii="Times New Roman" w:hAnsi="Times New Roman" w:cs="Times New Roman"/>
          <w:sz w:val="28"/>
          <w:szCs w:val="28"/>
        </w:rPr>
        <w:t>. — Дата обращения: 0</w:t>
      </w:r>
      <w:r w:rsidR="0055779F">
        <w:rPr>
          <w:rFonts w:ascii="Times New Roman" w:hAnsi="Times New Roman" w:cs="Times New Roman"/>
          <w:sz w:val="28"/>
          <w:szCs w:val="28"/>
        </w:rPr>
        <w:t>2</w:t>
      </w:r>
      <w:r w:rsidRPr="000A7F3E">
        <w:rPr>
          <w:rFonts w:ascii="Times New Roman" w:hAnsi="Times New Roman" w:cs="Times New Roman"/>
          <w:sz w:val="28"/>
          <w:szCs w:val="28"/>
        </w:rPr>
        <w:t>.12.2025. — Текст: электронный.</w:t>
      </w:r>
    </w:p>
    <w:p w14:paraId="3EC959F6" w14:textId="7A6083A1" w:rsidR="000A7F3E" w:rsidRPr="000A7F3E" w:rsidRDefault="000A7F3E" w:rsidP="0055779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Pr="000A7F3E">
        <w:rPr>
          <w:rFonts w:ascii="Times New Roman" w:hAnsi="Times New Roman" w:cs="Times New Roman"/>
          <w:b/>
          <w:bCs/>
          <w:sz w:val="28"/>
          <w:szCs w:val="28"/>
        </w:rPr>
        <w:t>Коротеев А.</w:t>
      </w:r>
      <w:r w:rsidRPr="000A7F3E">
        <w:rPr>
          <w:rFonts w:ascii="Times New Roman" w:hAnsi="Times New Roman" w:cs="Times New Roman"/>
          <w:sz w:val="28"/>
          <w:szCs w:val="28"/>
        </w:rPr>
        <w:t xml:space="preserve"> Машинное обучение: конспекты и материалы / koroteev.site [Электронный ресурс]. — Режим доступа: </w:t>
      </w:r>
      <w:hyperlink r:id="rId31" w:tgtFrame="_new" w:history="1">
        <w:r w:rsidRPr="000A7F3E">
          <w:rPr>
            <w:rStyle w:val="Hyperlink"/>
            <w:rFonts w:ascii="Times New Roman" w:hAnsi="Times New Roman" w:cs="Times New Roman"/>
            <w:sz w:val="28"/>
            <w:szCs w:val="28"/>
          </w:rPr>
          <w:t>https://koroteev.site/ml/</w:t>
        </w:r>
      </w:hyperlink>
      <w:r w:rsidRPr="000A7F3E">
        <w:rPr>
          <w:rFonts w:ascii="Times New Roman" w:hAnsi="Times New Roman" w:cs="Times New Roman"/>
          <w:sz w:val="28"/>
          <w:szCs w:val="28"/>
        </w:rPr>
        <w:t>. — Дата обращения: 0</w:t>
      </w:r>
      <w:r w:rsidR="0055779F">
        <w:rPr>
          <w:rFonts w:ascii="Times New Roman" w:hAnsi="Times New Roman" w:cs="Times New Roman"/>
          <w:sz w:val="28"/>
          <w:szCs w:val="28"/>
        </w:rPr>
        <w:t>2</w:t>
      </w:r>
      <w:r w:rsidRPr="000A7F3E">
        <w:rPr>
          <w:rFonts w:ascii="Times New Roman" w:hAnsi="Times New Roman" w:cs="Times New Roman"/>
          <w:sz w:val="28"/>
          <w:szCs w:val="28"/>
        </w:rPr>
        <w:t>.12.2025. — Текст: электронный.</w:t>
      </w:r>
    </w:p>
    <w:p w14:paraId="4D8D065C" w14:textId="527E2932" w:rsidR="000A7F3E" w:rsidRPr="000A7F3E" w:rsidRDefault="000A7F3E" w:rsidP="0055779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Pr="000A7F3E">
        <w:rPr>
          <w:rFonts w:ascii="Times New Roman" w:hAnsi="Times New Roman" w:cs="Times New Roman"/>
          <w:b/>
          <w:bCs/>
          <w:sz w:val="28"/>
          <w:szCs w:val="28"/>
        </w:rPr>
        <w:t>Метанит</w:t>
      </w:r>
      <w:r w:rsidRPr="000A7F3E">
        <w:rPr>
          <w:rFonts w:ascii="Times New Roman" w:hAnsi="Times New Roman" w:cs="Times New Roman"/>
          <w:sz w:val="28"/>
          <w:szCs w:val="28"/>
        </w:rPr>
        <w:t xml:space="preserve">. Руководство по Python / metanit.com [Электронный ресурс]. — Режим доступа: </w:t>
      </w:r>
      <w:hyperlink r:id="rId32" w:tgtFrame="_new" w:history="1">
        <w:r w:rsidRPr="000A7F3E">
          <w:rPr>
            <w:rStyle w:val="Hyperlink"/>
            <w:rFonts w:ascii="Times New Roman" w:hAnsi="Times New Roman" w:cs="Times New Roman"/>
            <w:sz w:val="28"/>
            <w:szCs w:val="28"/>
          </w:rPr>
          <w:t>https://metanit.com/python/tutorial/</w:t>
        </w:r>
      </w:hyperlink>
      <w:r w:rsidRPr="000A7F3E">
        <w:rPr>
          <w:rFonts w:ascii="Times New Roman" w:hAnsi="Times New Roman" w:cs="Times New Roman"/>
          <w:sz w:val="28"/>
          <w:szCs w:val="28"/>
        </w:rPr>
        <w:t>. — Дата обращения: 0</w:t>
      </w:r>
      <w:r w:rsidR="0055779F">
        <w:rPr>
          <w:rFonts w:ascii="Times New Roman" w:hAnsi="Times New Roman" w:cs="Times New Roman"/>
          <w:sz w:val="28"/>
          <w:szCs w:val="28"/>
        </w:rPr>
        <w:t>1</w:t>
      </w:r>
      <w:r w:rsidRPr="000A7F3E">
        <w:rPr>
          <w:rFonts w:ascii="Times New Roman" w:hAnsi="Times New Roman" w:cs="Times New Roman"/>
          <w:sz w:val="28"/>
          <w:szCs w:val="28"/>
        </w:rPr>
        <w:t>.12.2025. — Текст: электронный.</w:t>
      </w:r>
    </w:p>
    <w:p w14:paraId="3639E904" w14:textId="45C3BF4B" w:rsidR="000A7F3E" w:rsidRPr="000A7F3E" w:rsidRDefault="000A7F3E" w:rsidP="0055779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55779F">
        <w:rPr>
          <w:rFonts w:ascii="Times New Roman" w:hAnsi="Times New Roman" w:cs="Times New Roman"/>
          <w:b/>
          <w:bCs/>
          <w:sz w:val="28"/>
          <w:szCs w:val="28"/>
        </w:rPr>
        <w:t>Национальные проекты России</w:t>
      </w:r>
      <w:r w:rsidRPr="000A7F3E">
        <w:rPr>
          <w:rFonts w:ascii="Times New Roman" w:hAnsi="Times New Roman" w:cs="Times New Roman"/>
          <w:sz w:val="28"/>
          <w:szCs w:val="28"/>
        </w:rPr>
        <w:t>. Национальный проект «Здравоохранение». Официальные статистические данные и аналитика [Электронный ресурс]. — Режим доступа: https://национальныепроекты.рф/projects/zdravookhranenie/. — Дата обращения: 0</w:t>
      </w:r>
      <w:r w:rsidR="0055779F">
        <w:rPr>
          <w:rFonts w:ascii="Times New Roman" w:hAnsi="Times New Roman" w:cs="Times New Roman"/>
          <w:sz w:val="28"/>
          <w:szCs w:val="28"/>
        </w:rPr>
        <w:t>3</w:t>
      </w:r>
      <w:r w:rsidRPr="000A7F3E">
        <w:rPr>
          <w:rFonts w:ascii="Times New Roman" w:hAnsi="Times New Roman" w:cs="Times New Roman"/>
          <w:sz w:val="28"/>
          <w:szCs w:val="28"/>
        </w:rPr>
        <w:t>.12.2025. — Текст: электронный.</w:t>
      </w:r>
    </w:p>
    <w:p w14:paraId="66AD0003" w14:textId="34C1F3C6" w:rsidR="000A7F3E" w:rsidRPr="000A7F3E" w:rsidRDefault="000A7F3E" w:rsidP="0055779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5. </w:t>
      </w:r>
      <w:r w:rsidRPr="000A7F3E">
        <w:rPr>
          <w:rFonts w:ascii="Times New Roman" w:hAnsi="Times New Roman" w:cs="Times New Roman"/>
          <w:b/>
          <w:bCs/>
          <w:sz w:val="28"/>
          <w:szCs w:val="28"/>
        </w:rPr>
        <w:t>Федеральная служба государственной статистики (Росстат)</w:t>
      </w:r>
      <w:r w:rsidRPr="000A7F3E">
        <w:rPr>
          <w:rFonts w:ascii="Times New Roman" w:hAnsi="Times New Roman" w:cs="Times New Roman"/>
          <w:sz w:val="28"/>
          <w:szCs w:val="28"/>
        </w:rPr>
        <w:t xml:space="preserve">. Показатели состояния здравоохранения РФ : справочные таблицы и отчёты [Электронный ресурс]. — Режим доступа: </w:t>
      </w:r>
      <w:r w:rsidR="0055779F" w:rsidRPr="0055779F">
        <w:rPr>
          <w:rFonts w:ascii="Times New Roman" w:hAnsi="Times New Roman" w:cs="Times New Roman"/>
          <w:sz w:val="28"/>
          <w:szCs w:val="28"/>
        </w:rPr>
        <w:t>https://rosstat.gov.ru/storage/mediabank/Zdravoohran-2023.pdf</w:t>
      </w:r>
      <w:r w:rsidRPr="000A7F3E">
        <w:rPr>
          <w:rFonts w:ascii="Times New Roman" w:hAnsi="Times New Roman" w:cs="Times New Roman"/>
          <w:sz w:val="28"/>
          <w:szCs w:val="28"/>
        </w:rPr>
        <w:t>. — Дата обращения: 0</w:t>
      </w:r>
      <w:r w:rsidR="0055779F">
        <w:rPr>
          <w:rFonts w:ascii="Times New Roman" w:hAnsi="Times New Roman" w:cs="Times New Roman"/>
          <w:sz w:val="28"/>
          <w:szCs w:val="28"/>
        </w:rPr>
        <w:t>3</w:t>
      </w:r>
      <w:r w:rsidRPr="000A7F3E">
        <w:rPr>
          <w:rFonts w:ascii="Times New Roman" w:hAnsi="Times New Roman" w:cs="Times New Roman"/>
          <w:sz w:val="28"/>
          <w:szCs w:val="28"/>
        </w:rPr>
        <w:t>.12.2025. — Текст: электронный.</w:t>
      </w:r>
    </w:p>
    <w:p w14:paraId="15E670D3" w14:textId="3882CFA1" w:rsidR="000A7F3E" w:rsidRPr="000A7F3E" w:rsidRDefault="000A7F3E" w:rsidP="0055779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6. </w:t>
      </w:r>
      <w:r w:rsidRPr="000A7F3E">
        <w:rPr>
          <w:rFonts w:ascii="Times New Roman" w:hAnsi="Times New Roman" w:cs="Times New Roman"/>
          <w:b/>
          <w:bCs/>
          <w:sz w:val="28"/>
          <w:szCs w:val="28"/>
        </w:rPr>
        <w:t>Всемирная организация здравоохранения (ВОЗ)</w:t>
      </w:r>
      <w:r w:rsidRPr="000A7F3E">
        <w:rPr>
          <w:rFonts w:ascii="Times New Roman" w:hAnsi="Times New Roman" w:cs="Times New Roman"/>
          <w:sz w:val="28"/>
          <w:szCs w:val="28"/>
        </w:rPr>
        <w:t xml:space="preserve">. Глобальные отчёты о продолжительности жизни, факторах риска и состоянии систем здравоохранения [Электронный ресурс]. — Режим доступа: </w:t>
      </w:r>
      <w:hyperlink r:id="rId33" w:tgtFrame="_new" w:history="1">
        <w:r w:rsidRPr="000A7F3E">
          <w:rPr>
            <w:rStyle w:val="Hyperlink"/>
            <w:rFonts w:ascii="Times New Roman" w:hAnsi="Times New Roman" w:cs="Times New Roman"/>
            <w:sz w:val="28"/>
            <w:szCs w:val="28"/>
          </w:rPr>
          <w:t>https://www.who.int/data</w:t>
        </w:r>
      </w:hyperlink>
      <w:r w:rsidRPr="000A7F3E">
        <w:rPr>
          <w:rFonts w:ascii="Times New Roman" w:hAnsi="Times New Roman" w:cs="Times New Roman"/>
          <w:sz w:val="28"/>
          <w:szCs w:val="28"/>
        </w:rPr>
        <w:t>. — Дата обращения: 08.12.2025. — Текст: электронный.</w:t>
      </w:r>
    </w:p>
    <w:p w14:paraId="6FC4CB5E" w14:textId="47A83F3C" w:rsidR="000A7F3E" w:rsidRPr="000A7F3E" w:rsidRDefault="0055779F" w:rsidP="0055779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7</w:t>
      </w:r>
      <w:r w:rsidR="000A7F3E">
        <w:rPr>
          <w:rFonts w:ascii="Times New Roman" w:hAnsi="Times New Roman" w:cs="Times New Roman"/>
          <w:sz w:val="28"/>
          <w:szCs w:val="28"/>
        </w:rPr>
        <w:t xml:space="preserve">. </w:t>
      </w:r>
      <w:r w:rsidR="000A7F3E" w:rsidRPr="000A7F3E">
        <w:rPr>
          <w:rFonts w:ascii="Times New Roman" w:hAnsi="Times New Roman" w:cs="Times New Roman"/>
          <w:b/>
          <w:bCs/>
          <w:sz w:val="28"/>
          <w:szCs w:val="28"/>
        </w:rPr>
        <w:t>СберЗдоровье / Аналитический центр</w:t>
      </w:r>
      <w:r w:rsidR="000A7F3E" w:rsidRPr="000A7F3E">
        <w:rPr>
          <w:rFonts w:ascii="Times New Roman" w:hAnsi="Times New Roman" w:cs="Times New Roman"/>
          <w:sz w:val="28"/>
          <w:szCs w:val="28"/>
        </w:rPr>
        <w:t xml:space="preserve">. </w:t>
      </w:r>
      <w:r w:rsidRPr="0055779F">
        <w:rPr>
          <w:rFonts w:ascii="Times New Roman" w:hAnsi="Times New Roman" w:cs="Times New Roman"/>
          <w:sz w:val="28"/>
          <w:szCs w:val="28"/>
        </w:rPr>
        <w:t xml:space="preserve">Здравоохранение 2.0. Основные тренды цифровизации здравоохранения </w:t>
      </w:r>
      <w:r w:rsidR="000A7F3E" w:rsidRPr="000A7F3E">
        <w:rPr>
          <w:rFonts w:ascii="Times New Roman" w:hAnsi="Times New Roman" w:cs="Times New Roman"/>
          <w:sz w:val="28"/>
          <w:szCs w:val="28"/>
        </w:rPr>
        <w:t xml:space="preserve">[Электронный ресурс]. — Режим доступа: </w:t>
      </w:r>
      <w:r w:rsidRPr="0055779F">
        <w:rPr>
          <w:rFonts w:ascii="Times New Roman" w:hAnsi="Times New Roman" w:cs="Times New Roman"/>
          <w:sz w:val="28"/>
          <w:szCs w:val="28"/>
        </w:rPr>
        <w:lastRenderedPageBreak/>
        <w:t>https://www.sberbank.ru/ru/sberpress/all/article?newsID=8086170a-3892-4fd2-b4ba-18a81031ae53&amp;blockID=1303&amp;regionID=44&amp;lang=ru&amp;type=NEWS</w:t>
      </w:r>
      <w:r w:rsidR="000A7F3E" w:rsidRPr="000A7F3E">
        <w:rPr>
          <w:rFonts w:ascii="Times New Roman" w:hAnsi="Times New Roman" w:cs="Times New Roman"/>
          <w:sz w:val="28"/>
          <w:szCs w:val="28"/>
        </w:rPr>
        <w:t>. — Дата обращения: 08.12.2025. — Текст: электронный.</w:t>
      </w:r>
    </w:p>
    <w:p w14:paraId="07780FD1" w14:textId="2A9794A0" w:rsidR="00777391" w:rsidRDefault="0055779F" w:rsidP="0055779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8</w:t>
      </w:r>
      <w:r w:rsidR="000A7F3E">
        <w:rPr>
          <w:rFonts w:ascii="Times New Roman" w:hAnsi="Times New Roman" w:cs="Times New Roman"/>
          <w:sz w:val="28"/>
          <w:szCs w:val="28"/>
        </w:rPr>
        <w:t xml:space="preserve">. </w:t>
      </w:r>
      <w:r w:rsidR="000A7F3E" w:rsidRPr="000A7F3E">
        <w:rPr>
          <w:rFonts w:ascii="Times New Roman" w:hAnsi="Times New Roman" w:cs="Times New Roman"/>
          <w:b/>
          <w:bCs/>
          <w:sz w:val="28"/>
          <w:szCs w:val="28"/>
        </w:rPr>
        <w:t>Habrahabr (Habr)</w:t>
      </w:r>
      <w:r w:rsidR="000A7F3E" w:rsidRPr="000A7F3E">
        <w:rPr>
          <w:rFonts w:ascii="Times New Roman" w:hAnsi="Times New Roman" w:cs="Times New Roman"/>
          <w:sz w:val="28"/>
          <w:szCs w:val="28"/>
        </w:rPr>
        <w:t>. Статьи по машинному обучению, предобработке данных и построению моделей для медицинской аналитики [Электронный ресурс]. — Режим доступа: https://habr.com/ru/hub/machine_learning/. — Дата обращения: 08.12.2025. — Текст: электронный.</w:t>
      </w:r>
    </w:p>
    <w:p w14:paraId="34A1D3EB" w14:textId="3F4BAC5F" w:rsidR="00777391" w:rsidRDefault="00777391" w:rsidP="00777391">
      <w:pPr>
        <w:spacing w:line="360" w:lineRule="auto"/>
        <w:rPr>
          <w:rFonts w:ascii="Times New Roman" w:hAnsi="Times New Roman" w:cs="Times New Roman"/>
          <w:sz w:val="28"/>
          <w:szCs w:val="28"/>
        </w:rPr>
      </w:pPr>
    </w:p>
    <w:p w14:paraId="552095B9" w14:textId="5E1CB28C" w:rsidR="00777391" w:rsidRDefault="00777391" w:rsidP="00777391">
      <w:pPr>
        <w:spacing w:line="360" w:lineRule="auto"/>
        <w:rPr>
          <w:rFonts w:ascii="Times New Roman" w:hAnsi="Times New Roman" w:cs="Times New Roman"/>
          <w:sz w:val="28"/>
          <w:szCs w:val="28"/>
        </w:rPr>
      </w:pPr>
    </w:p>
    <w:p w14:paraId="0DFA849F" w14:textId="5EBE807B" w:rsidR="00777391" w:rsidRDefault="00777391" w:rsidP="00777391">
      <w:pPr>
        <w:spacing w:line="360" w:lineRule="auto"/>
        <w:rPr>
          <w:rFonts w:ascii="Times New Roman" w:hAnsi="Times New Roman" w:cs="Times New Roman"/>
          <w:sz w:val="28"/>
          <w:szCs w:val="28"/>
        </w:rPr>
      </w:pPr>
    </w:p>
    <w:p w14:paraId="4D53DBC7" w14:textId="25234D1E" w:rsidR="00777391" w:rsidRDefault="00777391" w:rsidP="00777391">
      <w:pPr>
        <w:spacing w:line="360" w:lineRule="auto"/>
        <w:rPr>
          <w:rFonts w:ascii="Times New Roman" w:hAnsi="Times New Roman" w:cs="Times New Roman"/>
          <w:sz w:val="28"/>
          <w:szCs w:val="28"/>
        </w:rPr>
      </w:pPr>
    </w:p>
    <w:p w14:paraId="565239FC" w14:textId="2B875A54" w:rsidR="00777391" w:rsidRDefault="00777391" w:rsidP="00777391">
      <w:pPr>
        <w:spacing w:line="360" w:lineRule="auto"/>
        <w:rPr>
          <w:rFonts w:ascii="Times New Roman" w:hAnsi="Times New Roman" w:cs="Times New Roman"/>
          <w:sz w:val="28"/>
          <w:szCs w:val="28"/>
        </w:rPr>
      </w:pPr>
    </w:p>
    <w:p w14:paraId="02A123EF" w14:textId="7AEC2C03" w:rsidR="00777391" w:rsidRDefault="00777391" w:rsidP="00777391">
      <w:pPr>
        <w:spacing w:line="360" w:lineRule="auto"/>
        <w:rPr>
          <w:rFonts w:ascii="Times New Roman" w:hAnsi="Times New Roman" w:cs="Times New Roman"/>
          <w:sz w:val="28"/>
          <w:szCs w:val="28"/>
        </w:rPr>
      </w:pPr>
    </w:p>
    <w:p w14:paraId="51616507" w14:textId="206DAAB7" w:rsidR="00777391" w:rsidRDefault="00777391" w:rsidP="00777391">
      <w:pPr>
        <w:spacing w:line="360" w:lineRule="auto"/>
        <w:rPr>
          <w:rFonts w:ascii="Times New Roman" w:hAnsi="Times New Roman" w:cs="Times New Roman"/>
          <w:sz w:val="28"/>
          <w:szCs w:val="28"/>
        </w:rPr>
      </w:pPr>
    </w:p>
    <w:p w14:paraId="2A3AFAE9" w14:textId="33B87A9C" w:rsidR="00777391" w:rsidRDefault="00777391" w:rsidP="00777391">
      <w:pPr>
        <w:spacing w:line="360" w:lineRule="auto"/>
        <w:rPr>
          <w:rFonts w:ascii="Times New Roman" w:hAnsi="Times New Roman" w:cs="Times New Roman"/>
          <w:sz w:val="28"/>
          <w:szCs w:val="28"/>
        </w:rPr>
      </w:pPr>
    </w:p>
    <w:p w14:paraId="474494D4" w14:textId="2D0E60E8" w:rsidR="00777391" w:rsidRDefault="00777391" w:rsidP="00777391">
      <w:pPr>
        <w:spacing w:line="360" w:lineRule="auto"/>
        <w:rPr>
          <w:rFonts w:ascii="Times New Roman" w:hAnsi="Times New Roman" w:cs="Times New Roman"/>
          <w:sz w:val="28"/>
          <w:szCs w:val="28"/>
        </w:rPr>
      </w:pPr>
    </w:p>
    <w:p w14:paraId="1BA88098" w14:textId="2A5A18AB" w:rsidR="00777391" w:rsidRDefault="00777391" w:rsidP="00777391">
      <w:pPr>
        <w:spacing w:line="360" w:lineRule="auto"/>
        <w:rPr>
          <w:rFonts w:ascii="Times New Roman" w:hAnsi="Times New Roman" w:cs="Times New Roman"/>
          <w:sz w:val="28"/>
          <w:szCs w:val="28"/>
        </w:rPr>
      </w:pPr>
    </w:p>
    <w:p w14:paraId="5D711C9B" w14:textId="576340E5" w:rsidR="00777391" w:rsidRDefault="00777391" w:rsidP="00777391">
      <w:pPr>
        <w:spacing w:line="360" w:lineRule="auto"/>
        <w:rPr>
          <w:rFonts w:ascii="Times New Roman" w:hAnsi="Times New Roman" w:cs="Times New Roman"/>
          <w:sz w:val="28"/>
          <w:szCs w:val="28"/>
        </w:rPr>
      </w:pPr>
    </w:p>
    <w:p w14:paraId="15BD8230" w14:textId="5B63D6A5" w:rsidR="00777391" w:rsidRDefault="00777391" w:rsidP="00777391">
      <w:pPr>
        <w:spacing w:line="360" w:lineRule="auto"/>
        <w:rPr>
          <w:rFonts w:ascii="Times New Roman" w:hAnsi="Times New Roman" w:cs="Times New Roman"/>
          <w:sz w:val="28"/>
          <w:szCs w:val="28"/>
        </w:rPr>
      </w:pPr>
    </w:p>
    <w:p w14:paraId="202E5A2D" w14:textId="2D463FD9" w:rsidR="00EA6D7F" w:rsidRDefault="00EA6D7F" w:rsidP="00777391">
      <w:pPr>
        <w:spacing w:line="360" w:lineRule="auto"/>
        <w:rPr>
          <w:rFonts w:ascii="Times New Roman" w:hAnsi="Times New Roman" w:cs="Times New Roman"/>
          <w:sz w:val="28"/>
          <w:szCs w:val="28"/>
        </w:rPr>
      </w:pPr>
    </w:p>
    <w:p w14:paraId="7B0C36F4" w14:textId="29DEF6D6" w:rsidR="00EA6D7F" w:rsidRDefault="00EA6D7F" w:rsidP="00777391">
      <w:pPr>
        <w:spacing w:line="360" w:lineRule="auto"/>
        <w:rPr>
          <w:rFonts w:ascii="Times New Roman" w:hAnsi="Times New Roman" w:cs="Times New Roman"/>
          <w:sz w:val="28"/>
          <w:szCs w:val="28"/>
        </w:rPr>
      </w:pPr>
    </w:p>
    <w:p w14:paraId="56804B52" w14:textId="3A00A6FD" w:rsidR="00EA6D7F" w:rsidRDefault="00EA6D7F" w:rsidP="00777391">
      <w:pPr>
        <w:spacing w:line="360" w:lineRule="auto"/>
        <w:rPr>
          <w:rFonts w:ascii="Times New Roman" w:hAnsi="Times New Roman" w:cs="Times New Roman"/>
          <w:sz w:val="28"/>
          <w:szCs w:val="28"/>
        </w:rPr>
      </w:pPr>
    </w:p>
    <w:p w14:paraId="46130490" w14:textId="77777777" w:rsidR="00EA6D7F" w:rsidRDefault="00EA6D7F" w:rsidP="00777391">
      <w:pPr>
        <w:spacing w:line="360" w:lineRule="auto"/>
        <w:rPr>
          <w:rFonts w:ascii="Times New Roman" w:hAnsi="Times New Roman" w:cs="Times New Roman"/>
          <w:sz w:val="28"/>
          <w:szCs w:val="28"/>
        </w:rPr>
      </w:pPr>
    </w:p>
    <w:p w14:paraId="0DD154E4" w14:textId="77777777" w:rsidR="00EA6D7F" w:rsidRDefault="00EA6D7F" w:rsidP="00777391">
      <w:pPr>
        <w:spacing w:line="360" w:lineRule="auto"/>
        <w:rPr>
          <w:rFonts w:ascii="Times New Roman" w:hAnsi="Times New Roman" w:cs="Times New Roman"/>
          <w:sz w:val="28"/>
          <w:szCs w:val="28"/>
        </w:rPr>
      </w:pPr>
    </w:p>
    <w:p w14:paraId="5D884E5E" w14:textId="06E9D84A" w:rsidR="00777391" w:rsidRPr="00777391" w:rsidRDefault="00777391" w:rsidP="00777391">
      <w:pPr>
        <w:pStyle w:val="Heading1"/>
        <w:jc w:val="center"/>
        <w:rPr>
          <w:rFonts w:ascii="Times New Roman" w:hAnsi="Times New Roman" w:cs="Times New Roman"/>
          <w:b/>
          <w:color w:val="auto"/>
          <w:sz w:val="28"/>
          <w:szCs w:val="28"/>
        </w:rPr>
      </w:pPr>
      <w:bookmarkStart w:id="8" w:name="_Toc216127670"/>
      <w:r w:rsidRPr="00777391">
        <w:rPr>
          <w:rFonts w:ascii="Times New Roman" w:hAnsi="Times New Roman" w:cs="Times New Roman"/>
          <w:b/>
          <w:color w:val="auto"/>
          <w:sz w:val="28"/>
          <w:szCs w:val="28"/>
        </w:rPr>
        <w:lastRenderedPageBreak/>
        <w:t>Приложение</w:t>
      </w:r>
      <w:bookmarkEnd w:id="8"/>
    </w:p>
    <w:p w14:paraId="1B417376" w14:textId="4CDFDAE1" w:rsidR="00CC7506" w:rsidRPr="00CC7506" w:rsidRDefault="00CC7506" w:rsidP="00CC7506">
      <w:pPr>
        <w:pBdr>
          <w:top w:val="single" w:sz="4" w:space="1" w:color="auto"/>
          <w:left w:val="single" w:sz="4" w:space="4" w:color="auto"/>
          <w:bottom w:val="single" w:sz="4" w:space="1" w:color="auto"/>
          <w:right w:val="single" w:sz="4" w:space="4" w:color="auto"/>
        </w:pBdr>
        <w:spacing w:line="240" w:lineRule="auto"/>
        <w:rPr>
          <w:rFonts w:ascii="Times New Roman" w:hAnsi="Times New Roman" w:cs="Times New Roman"/>
          <w:sz w:val="28"/>
          <w:szCs w:val="28"/>
        </w:rPr>
      </w:pPr>
      <w:r>
        <w:rPr>
          <w:rFonts w:ascii="Times New Roman" w:hAnsi="Times New Roman" w:cs="Times New Roman"/>
          <w:sz w:val="28"/>
          <w:szCs w:val="28"/>
        </w:rPr>
        <w:t xml:space="preserve">Открытый репозиторий </w:t>
      </w:r>
      <w:r>
        <w:rPr>
          <w:rFonts w:ascii="Times New Roman" w:hAnsi="Times New Roman" w:cs="Times New Roman"/>
          <w:sz w:val="28"/>
          <w:szCs w:val="28"/>
          <w:lang w:val="en-US"/>
        </w:rPr>
        <w:t>GitHub</w:t>
      </w:r>
      <w:r>
        <w:rPr>
          <w:rFonts w:ascii="Times New Roman" w:hAnsi="Times New Roman" w:cs="Times New Roman"/>
          <w:sz w:val="28"/>
          <w:szCs w:val="28"/>
        </w:rPr>
        <w:t xml:space="preserve">: </w:t>
      </w:r>
      <w:hyperlink r:id="rId34" w:tgtFrame="true" w:history="1">
        <w:r>
          <w:rPr>
            <w:rStyle w:val="Hyperlink"/>
            <w:rFonts w:ascii="Arial" w:hAnsi="Arial" w:cs="Arial"/>
            <w:color w:val="0070F0"/>
            <w:sz w:val="23"/>
            <w:szCs w:val="23"/>
            <w:shd w:val="clear" w:color="auto" w:fill="FFFFFF"/>
          </w:rPr>
          <w:t>https://github.com/linieoo/KursovayaTOBD</w:t>
        </w:r>
      </w:hyperlink>
    </w:p>
    <w:p w14:paraId="689E6D63" w14:textId="7603CFD2" w:rsidR="000A7F3E" w:rsidRPr="000A7F3E" w:rsidRDefault="000A7F3E" w:rsidP="000A7F3E">
      <w:pPr>
        <w:pBdr>
          <w:top w:val="single" w:sz="4" w:space="1" w:color="auto"/>
          <w:left w:val="single" w:sz="4" w:space="4" w:color="auto"/>
          <w:bottom w:val="single" w:sz="4" w:space="1" w:color="auto"/>
          <w:right w:val="single" w:sz="4" w:space="4" w:color="auto"/>
        </w:pBdr>
        <w:rPr>
          <w:rFonts w:ascii="Times New Roman" w:hAnsi="Times New Roman" w:cs="Times New Roman"/>
          <w:sz w:val="28"/>
          <w:szCs w:val="28"/>
        </w:rPr>
      </w:pPr>
    </w:p>
    <w:sectPr w:rsidR="000A7F3E" w:rsidRPr="000A7F3E" w:rsidSect="002A14D7">
      <w:footerReference w:type="default" r:id="rId3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D418C2" w14:textId="77777777" w:rsidR="00346B70" w:rsidRDefault="00346B70" w:rsidP="002A14D7">
      <w:pPr>
        <w:spacing w:after="0" w:line="240" w:lineRule="auto"/>
      </w:pPr>
      <w:r>
        <w:separator/>
      </w:r>
    </w:p>
  </w:endnote>
  <w:endnote w:type="continuationSeparator" w:id="0">
    <w:p w14:paraId="63732475" w14:textId="77777777" w:rsidR="00346B70" w:rsidRDefault="00346B70" w:rsidP="002A1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8648849"/>
      <w:docPartObj>
        <w:docPartGallery w:val="Page Numbers (Bottom of Page)"/>
        <w:docPartUnique/>
      </w:docPartObj>
    </w:sdtPr>
    <w:sdtEndPr/>
    <w:sdtContent>
      <w:p w14:paraId="395E3720" w14:textId="30B0F161" w:rsidR="002A14D7" w:rsidRDefault="002A14D7">
        <w:pPr>
          <w:pStyle w:val="Footer"/>
          <w:jc w:val="center"/>
        </w:pPr>
        <w:r>
          <w:fldChar w:fldCharType="begin"/>
        </w:r>
        <w:r>
          <w:instrText>PAGE   \* MERGEFORMAT</w:instrText>
        </w:r>
        <w:r>
          <w:fldChar w:fldCharType="separate"/>
        </w:r>
        <w:r>
          <w:t>2</w:t>
        </w:r>
        <w:r>
          <w:fldChar w:fldCharType="end"/>
        </w:r>
      </w:p>
    </w:sdtContent>
  </w:sdt>
  <w:p w14:paraId="3EC7B769" w14:textId="77777777" w:rsidR="002A14D7" w:rsidRDefault="002A14D7" w:rsidP="002A14D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719C2" w14:textId="77777777" w:rsidR="00346B70" w:rsidRDefault="00346B70" w:rsidP="002A14D7">
      <w:pPr>
        <w:spacing w:after="0" w:line="240" w:lineRule="auto"/>
      </w:pPr>
      <w:r>
        <w:separator/>
      </w:r>
    </w:p>
  </w:footnote>
  <w:footnote w:type="continuationSeparator" w:id="0">
    <w:p w14:paraId="4679796A" w14:textId="77777777" w:rsidR="00346B70" w:rsidRDefault="00346B70" w:rsidP="002A1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C47D3"/>
    <w:multiLevelType w:val="multilevel"/>
    <w:tmpl w:val="5C4AE74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 w15:restartNumberingAfterBreak="0">
    <w:nsid w:val="032E3034"/>
    <w:multiLevelType w:val="multilevel"/>
    <w:tmpl w:val="139E16F8"/>
    <w:lvl w:ilvl="0">
      <w:start w:val="5"/>
      <w:numFmt w:val="decimal"/>
      <w:lvlText w:val="%1."/>
      <w:lvlJc w:val="left"/>
      <w:pPr>
        <w:tabs>
          <w:tab w:val="num" w:pos="1067"/>
        </w:tabs>
        <w:ind w:left="1067" w:hanging="360"/>
      </w:pPr>
    </w:lvl>
    <w:lvl w:ilvl="1" w:tentative="1">
      <w:start w:val="1"/>
      <w:numFmt w:val="decimal"/>
      <w:lvlText w:val="%2."/>
      <w:lvlJc w:val="left"/>
      <w:pPr>
        <w:tabs>
          <w:tab w:val="num" w:pos="1787"/>
        </w:tabs>
        <w:ind w:left="1787" w:hanging="360"/>
      </w:pPr>
    </w:lvl>
    <w:lvl w:ilvl="2" w:tentative="1">
      <w:start w:val="1"/>
      <w:numFmt w:val="decimal"/>
      <w:lvlText w:val="%3."/>
      <w:lvlJc w:val="left"/>
      <w:pPr>
        <w:tabs>
          <w:tab w:val="num" w:pos="2507"/>
        </w:tabs>
        <w:ind w:left="2507" w:hanging="360"/>
      </w:pPr>
    </w:lvl>
    <w:lvl w:ilvl="3" w:tentative="1">
      <w:start w:val="1"/>
      <w:numFmt w:val="decimal"/>
      <w:lvlText w:val="%4."/>
      <w:lvlJc w:val="left"/>
      <w:pPr>
        <w:tabs>
          <w:tab w:val="num" w:pos="3227"/>
        </w:tabs>
        <w:ind w:left="3227" w:hanging="360"/>
      </w:pPr>
    </w:lvl>
    <w:lvl w:ilvl="4" w:tentative="1">
      <w:start w:val="1"/>
      <w:numFmt w:val="decimal"/>
      <w:lvlText w:val="%5."/>
      <w:lvlJc w:val="left"/>
      <w:pPr>
        <w:tabs>
          <w:tab w:val="num" w:pos="3947"/>
        </w:tabs>
        <w:ind w:left="3947" w:hanging="360"/>
      </w:pPr>
    </w:lvl>
    <w:lvl w:ilvl="5" w:tentative="1">
      <w:start w:val="1"/>
      <w:numFmt w:val="decimal"/>
      <w:lvlText w:val="%6."/>
      <w:lvlJc w:val="left"/>
      <w:pPr>
        <w:tabs>
          <w:tab w:val="num" w:pos="4667"/>
        </w:tabs>
        <w:ind w:left="4667" w:hanging="360"/>
      </w:pPr>
    </w:lvl>
    <w:lvl w:ilvl="6" w:tentative="1">
      <w:start w:val="1"/>
      <w:numFmt w:val="decimal"/>
      <w:lvlText w:val="%7."/>
      <w:lvlJc w:val="left"/>
      <w:pPr>
        <w:tabs>
          <w:tab w:val="num" w:pos="5387"/>
        </w:tabs>
        <w:ind w:left="5387" w:hanging="360"/>
      </w:pPr>
    </w:lvl>
    <w:lvl w:ilvl="7" w:tentative="1">
      <w:start w:val="1"/>
      <w:numFmt w:val="decimal"/>
      <w:lvlText w:val="%8."/>
      <w:lvlJc w:val="left"/>
      <w:pPr>
        <w:tabs>
          <w:tab w:val="num" w:pos="6107"/>
        </w:tabs>
        <w:ind w:left="6107" w:hanging="360"/>
      </w:pPr>
    </w:lvl>
    <w:lvl w:ilvl="8" w:tentative="1">
      <w:start w:val="1"/>
      <w:numFmt w:val="decimal"/>
      <w:lvlText w:val="%9."/>
      <w:lvlJc w:val="left"/>
      <w:pPr>
        <w:tabs>
          <w:tab w:val="num" w:pos="6827"/>
        </w:tabs>
        <w:ind w:left="6827" w:hanging="360"/>
      </w:pPr>
    </w:lvl>
  </w:abstractNum>
  <w:abstractNum w:abstractNumId="2" w15:restartNumberingAfterBreak="0">
    <w:nsid w:val="058E512D"/>
    <w:multiLevelType w:val="multilevel"/>
    <w:tmpl w:val="06DEBD1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0E96FEB"/>
    <w:multiLevelType w:val="multilevel"/>
    <w:tmpl w:val="C9762FA0"/>
    <w:lvl w:ilvl="0">
      <w:start w:val="21"/>
      <w:numFmt w:val="decimal"/>
      <w:lvlText w:val="%1."/>
      <w:lvlJc w:val="left"/>
      <w:pPr>
        <w:tabs>
          <w:tab w:val="num" w:pos="1776"/>
        </w:tabs>
        <w:ind w:left="1776" w:hanging="360"/>
      </w:pPr>
    </w:lvl>
    <w:lvl w:ilvl="1" w:tentative="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4" w15:restartNumberingAfterBreak="0">
    <w:nsid w:val="163C21F1"/>
    <w:multiLevelType w:val="multilevel"/>
    <w:tmpl w:val="B718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B6859"/>
    <w:multiLevelType w:val="multilevel"/>
    <w:tmpl w:val="42F4E7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6" w15:restartNumberingAfterBreak="0">
    <w:nsid w:val="22F829DE"/>
    <w:multiLevelType w:val="multilevel"/>
    <w:tmpl w:val="EEBA101A"/>
    <w:lvl w:ilvl="0">
      <w:start w:val="4"/>
      <w:numFmt w:val="decimal"/>
      <w:lvlText w:val="%1."/>
      <w:lvlJc w:val="left"/>
      <w:pPr>
        <w:tabs>
          <w:tab w:val="num" w:pos="1067"/>
        </w:tabs>
        <w:ind w:left="1067" w:hanging="360"/>
      </w:pPr>
    </w:lvl>
    <w:lvl w:ilvl="1" w:tentative="1">
      <w:start w:val="1"/>
      <w:numFmt w:val="decimal"/>
      <w:lvlText w:val="%2."/>
      <w:lvlJc w:val="left"/>
      <w:pPr>
        <w:tabs>
          <w:tab w:val="num" w:pos="1787"/>
        </w:tabs>
        <w:ind w:left="1787" w:hanging="360"/>
      </w:pPr>
    </w:lvl>
    <w:lvl w:ilvl="2" w:tentative="1">
      <w:start w:val="1"/>
      <w:numFmt w:val="decimal"/>
      <w:lvlText w:val="%3."/>
      <w:lvlJc w:val="left"/>
      <w:pPr>
        <w:tabs>
          <w:tab w:val="num" w:pos="2507"/>
        </w:tabs>
        <w:ind w:left="2507" w:hanging="360"/>
      </w:pPr>
    </w:lvl>
    <w:lvl w:ilvl="3" w:tentative="1">
      <w:start w:val="1"/>
      <w:numFmt w:val="decimal"/>
      <w:lvlText w:val="%4."/>
      <w:lvlJc w:val="left"/>
      <w:pPr>
        <w:tabs>
          <w:tab w:val="num" w:pos="3227"/>
        </w:tabs>
        <w:ind w:left="3227" w:hanging="360"/>
      </w:pPr>
    </w:lvl>
    <w:lvl w:ilvl="4" w:tentative="1">
      <w:start w:val="1"/>
      <w:numFmt w:val="decimal"/>
      <w:lvlText w:val="%5."/>
      <w:lvlJc w:val="left"/>
      <w:pPr>
        <w:tabs>
          <w:tab w:val="num" w:pos="3947"/>
        </w:tabs>
        <w:ind w:left="3947" w:hanging="360"/>
      </w:pPr>
    </w:lvl>
    <w:lvl w:ilvl="5" w:tentative="1">
      <w:start w:val="1"/>
      <w:numFmt w:val="decimal"/>
      <w:lvlText w:val="%6."/>
      <w:lvlJc w:val="left"/>
      <w:pPr>
        <w:tabs>
          <w:tab w:val="num" w:pos="4667"/>
        </w:tabs>
        <w:ind w:left="4667" w:hanging="360"/>
      </w:pPr>
    </w:lvl>
    <w:lvl w:ilvl="6" w:tentative="1">
      <w:start w:val="1"/>
      <w:numFmt w:val="decimal"/>
      <w:lvlText w:val="%7."/>
      <w:lvlJc w:val="left"/>
      <w:pPr>
        <w:tabs>
          <w:tab w:val="num" w:pos="5387"/>
        </w:tabs>
        <w:ind w:left="5387" w:hanging="360"/>
      </w:pPr>
    </w:lvl>
    <w:lvl w:ilvl="7" w:tentative="1">
      <w:start w:val="1"/>
      <w:numFmt w:val="decimal"/>
      <w:lvlText w:val="%8."/>
      <w:lvlJc w:val="left"/>
      <w:pPr>
        <w:tabs>
          <w:tab w:val="num" w:pos="6107"/>
        </w:tabs>
        <w:ind w:left="6107" w:hanging="360"/>
      </w:pPr>
    </w:lvl>
    <w:lvl w:ilvl="8" w:tentative="1">
      <w:start w:val="1"/>
      <w:numFmt w:val="decimal"/>
      <w:lvlText w:val="%9."/>
      <w:lvlJc w:val="left"/>
      <w:pPr>
        <w:tabs>
          <w:tab w:val="num" w:pos="6827"/>
        </w:tabs>
        <w:ind w:left="6827" w:hanging="360"/>
      </w:pPr>
    </w:lvl>
  </w:abstractNum>
  <w:abstractNum w:abstractNumId="7" w15:restartNumberingAfterBreak="0">
    <w:nsid w:val="2C8F1611"/>
    <w:multiLevelType w:val="multilevel"/>
    <w:tmpl w:val="71007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FF3B5B"/>
    <w:multiLevelType w:val="multilevel"/>
    <w:tmpl w:val="B9104328"/>
    <w:lvl w:ilvl="0">
      <w:start w:val="10"/>
      <w:numFmt w:val="decimal"/>
      <w:lvlText w:val="%1."/>
      <w:lvlJc w:val="left"/>
      <w:pPr>
        <w:tabs>
          <w:tab w:val="num" w:pos="1776"/>
        </w:tabs>
        <w:ind w:left="1776" w:hanging="360"/>
      </w:pPr>
    </w:lvl>
    <w:lvl w:ilvl="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9" w15:restartNumberingAfterBreak="0">
    <w:nsid w:val="2FBD140E"/>
    <w:multiLevelType w:val="multilevel"/>
    <w:tmpl w:val="323217E2"/>
    <w:lvl w:ilvl="0">
      <w:start w:val="16"/>
      <w:numFmt w:val="decimal"/>
      <w:lvlText w:val="%1."/>
      <w:lvlJc w:val="left"/>
      <w:pPr>
        <w:tabs>
          <w:tab w:val="num" w:pos="1776"/>
        </w:tabs>
        <w:ind w:left="1776" w:hanging="360"/>
      </w:pPr>
    </w:lvl>
    <w:lvl w:ilvl="1" w:tentative="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10" w15:restartNumberingAfterBreak="0">
    <w:nsid w:val="30BF4452"/>
    <w:multiLevelType w:val="multilevel"/>
    <w:tmpl w:val="997CB3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323C7254"/>
    <w:multiLevelType w:val="multilevel"/>
    <w:tmpl w:val="97D6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D2129"/>
    <w:multiLevelType w:val="multilevel"/>
    <w:tmpl w:val="C0FC1E20"/>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3" w15:restartNumberingAfterBreak="0">
    <w:nsid w:val="33ED4FE4"/>
    <w:multiLevelType w:val="multilevel"/>
    <w:tmpl w:val="2330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B05E5E"/>
    <w:multiLevelType w:val="multilevel"/>
    <w:tmpl w:val="167CDF2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69D7127"/>
    <w:multiLevelType w:val="multilevel"/>
    <w:tmpl w:val="79DEDB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40FF4239"/>
    <w:multiLevelType w:val="multilevel"/>
    <w:tmpl w:val="8F948296"/>
    <w:lvl w:ilvl="0">
      <w:start w:val="8"/>
      <w:numFmt w:val="decimal"/>
      <w:lvlText w:val="%1."/>
      <w:lvlJc w:val="left"/>
      <w:pPr>
        <w:tabs>
          <w:tab w:val="num" w:pos="1067"/>
        </w:tabs>
        <w:ind w:left="1067" w:hanging="360"/>
      </w:pPr>
    </w:lvl>
    <w:lvl w:ilvl="1" w:tentative="1">
      <w:start w:val="1"/>
      <w:numFmt w:val="decimal"/>
      <w:lvlText w:val="%2."/>
      <w:lvlJc w:val="left"/>
      <w:pPr>
        <w:tabs>
          <w:tab w:val="num" w:pos="1787"/>
        </w:tabs>
        <w:ind w:left="1787" w:hanging="360"/>
      </w:pPr>
    </w:lvl>
    <w:lvl w:ilvl="2" w:tentative="1">
      <w:start w:val="1"/>
      <w:numFmt w:val="decimal"/>
      <w:lvlText w:val="%3."/>
      <w:lvlJc w:val="left"/>
      <w:pPr>
        <w:tabs>
          <w:tab w:val="num" w:pos="2507"/>
        </w:tabs>
        <w:ind w:left="2507" w:hanging="360"/>
      </w:pPr>
    </w:lvl>
    <w:lvl w:ilvl="3" w:tentative="1">
      <w:start w:val="1"/>
      <w:numFmt w:val="decimal"/>
      <w:lvlText w:val="%4."/>
      <w:lvlJc w:val="left"/>
      <w:pPr>
        <w:tabs>
          <w:tab w:val="num" w:pos="3227"/>
        </w:tabs>
        <w:ind w:left="3227" w:hanging="360"/>
      </w:pPr>
    </w:lvl>
    <w:lvl w:ilvl="4" w:tentative="1">
      <w:start w:val="1"/>
      <w:numFmt w:val="decimal"/>
      <w:lvlText w:val="%5."/>
      <w:lvlJc w:val="left"/>
      <w:pPr>
        <w:tabs>
          <w:tab w:val="num" w:pos="3947"/>
        </w:tabs>
        <w:ind w:left="3947" w:hanging="360"/>
      </w:pPr>
    </w:lvl>
    <w:lvl w:ilvl="5" w:tentative="1">
      <w:start w:val="1"/>
      <w:numFmt w:val="decimal"/>
      <w:lvlText w:val="%6."/>
      <w:lvlJc w:val="left"/>
      <w:pPr>
        <w:tabs>
          <w:tab w:val="num" w:pos="4667"/>
        </w:tabs>
        <w:ind w:left="4667" w:hanging="360"/>
      </w:pPr>
    </w:lvl>
    <w:lvl w:ilvl="6" w:tentative="1">
      <w:start w:val="1"/>
      <w:numFmt w:val="decimal"/>
      <w:lvlText w:val="%7."/>
      <w:lvlJc w:val="left"/>
      <w:pPr>
        <w:tabs>
          <w:tab w:val="num" w:pos="5387"/>
        </w:tabs>
        <w:ind w:left="5387" w:hanging="360"/>
      </w:pPr>
    </w:lvl>
    <w:lvl w:ilvl="7" w:tentative="1">
      <w:start w:val="1"/>
      <w:numFmt w:val="decimal"/>
      <w:lvlText w:val="%8."/>
      <w:lvlJc w:val="left"/>
      <w:pPr>
        <w:tabs>
          <w:tab w:val="num" w:pos="6107"/>
        </w:tabs>
        <w:ind w:left="6107" w:hanging="360"/>
      </w:pPr>
    </w:lvl>
    <w:lvl w:ilvl="8" w:tentative="1">
      <w:start w:val="1"/>
      <w:numFmt w:val="decimal"/>
      <w:lvlText w:val="%9."/>
      <w:lvlJc w:val="left"/>
      <w:pPr>
        <w:tabs>
          <w:tab w:val="num" w:pos="6827"/>
        </w:tabs>
        <w:ind w:left="6827" w:hanging="360"/>
      </w:pPr>
    </w:lvl>
  </w:abstractNum>
  <w:abstractNum w:abstractNumId="17" w15:restartNumberingAfterBreak="0">
    <w:nsid w:val="415B7F9B"/>
    <w:multiLevelType w:val="multilevel"/>
    <w:tmpl w:val="532E6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B419AE"/>
    <w:multiLevelType w:val="multilevel"/>
    <w:tmpl w:val="BE1E2D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4A14262D"/>
    <w:multiLevelType w:val="multilevel"/>
    <w:tmpl w:val="88AC8E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41B68CD"/>
    <w:multiLevelType w:val="multilevel"/>
    <w:tmpl w:val="9F9E121C"/>
    <w:lvl w:ilvl="0">
      <w:start w:val="17"/>
      <w:numFmt w:val="decimal"/>
      <w:lvlText w:val="%1."/>
      <w:lvlJc w:val="left"/>
      <w:pPr>
        <w:tabs>
          <w:tab w:val="num" w:pos="1776"/>
        </w:tabs>
        <w:ind w:left="1776" w:hanging="360"/>
      </w:pPr>
    </w:lvl>
    <w:lvl w:ilvl="1" w:tentative="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21" w15:restartNumberingAfterBreak="0">
    <w:nsid w:val="5A2332C2"/>
    <w:multiLevelType w:val="multilevel"/>
    <w:tmpl w:val="CF0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C6B21"/>
    <w:multiLevelType w:val="multilevel"/>
    <w:tmpl w:val="64DA9BB6"/>
    <w:lvl w:ilvl="0">
      <w:start w:val="1"/>
      <w:numFmt w:val="decimal"/>
      <w:lvlText w:val="%1."/>
      <w:lvlJc w:val="left"/>
      <w:pPr>
        <w:tabs>
          <w:tab w:val="num" w:pos="1067"/>
        </w:tabs>
        <w:ind w:left="1067" w:hanging="360"/>
      </w:pPr>
    </w:lvl>
    <w:lvl w:ilvl="1" w:tentative="1">
      <w:start w:val="1"/>
      <w:numFmt w:val="decimal"/>
      <w:lvlText w:val="%2."/>
      <w:lvlJc w:val="left"/>
      <w:pPr>
        <w:tabs>
          <w:tab w:val="num" w:pos="1787"/>
        </w:tabs>
        <w:ind w:left="1787" w:hanging="360"/>
      </w:pPr>
    </w:lvl>
    <w:lvl w:ilvl="2" w:tentative="1">
      <w:start w:val="1"/>
      <w:numFmt w:val="decimal"/>
      <w:lvlText w:val="%3."/>
      <w:lvlJc w:val="left"/>
      <w:pPr>
        <w:tabs>
          <w:tab w:val="num" w:pos="2507"/>
        </w:tabs>
        <w:ind w:left="2507" w:hanging="360"/>
      </w:pPr>
    </w:lvl>
    <w:lvl w:ilvl="3" w:tentative="1">
      <w:start w:val="1"/>
      <w:numFmt w:val="decimal"/>
      <w:lvlText w:val="%4."/>
      <w:lvlJc w:val="left"/>
      <w:pPr>
        <w:tabs>
          <w:tab w:val="num" w:pos="3227"/>
        </w:tabs>
        <w:ind w:left="3227" w:hanging="360"/>
      </w:pPr>
    </w:lvl>
    <w:lvl w:ilvl="4" w:tentative="1">
      <w:start w:val="1"/>
      <w:numFmt w:val="decimal"/>
      <w:lvlText w:val="%5."/>
      <w:lvlJc w:val="left"/>
      <w:pPr>
        <w:tabs>
          <w:tab w:val="num" w:pos="3947"/>
        </w:tabs>
        <w:ind w:left="3947" w:hanging="360"/>
      </w:pPr>
    </w:lvl>
    <w:lvl w:ilvl="5" w:tentative="1">
      <w:start w:val="1"/>
      <w:numFmt w:val="decimal"/>
      <w:lvlText w:val="%6."/>
      <w:lvlJc w:val="left"/>
      <w:pPr>
        <w:tabs>
          <w:tab w:val="num" w:pos="4667"/>
        </w:tabs>
        <w:ind w:left="4667" w:hanging="360"/>
      </w:pPr>
    </w:lvl>
    <w:lvl w:ilvl="6" w:tentative="1">
      <w:start w:val="1"/>
      <w:numFmt w:val="decimal"/>
      <w:lvlText w:val="%7."/>
      <w:lvlJc w:val="left"/>
      <w:pPr>
        <w:tabs>
          <w:tab w:val="num" w:pos="5387"/>
        </w:tabs>
        <w:ind w:left="5387" w:hanging="360"/>
      </w:pPr>
    </w:lvl>
    <w:lvl w:ilvl="7" w:tentative="1">
      <w:start w:val="1"/>
      <w:numFmt w:val="decimal"/>
      <w:lvlText w:val="%8."/>
      <w:lvlJc w:val="left"/>
      <w:pPr>
        <w:tabs>
          <w:tab w:val="num" w:pos="6107"/>
        </w:tabs>
        <w:ind w:left="6107" w:hanging="360"/>
      </w:pPr>
    </w:lvl>
    <w:lvl w:ilvl="8" w:tentative="1">
      <w:start w:val="1"/>
      <w:numFmt w:val="decimal"/>
      <w:lvlText w:val="%9."/>
      <w:lvlJc w:val="left"/>
      <w:pPr>
        <w:tabs>
          <w:tab w:val="num" w:pos="6827"/>
        </w:tabs>
        <w:ind w:left="6827" w:hanging="360"/>
      </w:pPr>
    </w:lvl>
  </w:abstractNum>
  <w:abstractNum w:abstractNumId="23" w15:restartNumberingAfterBreak="0">
    <w:nsid w:val="5F33017A"/>
    <w:multiLevelType w:val="multilevel"/>
    <w:tmpl w:val="8230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6F3620"/>
    <w:multiLevelType w:val="multilevel"/>
    <w:tmpl w:val="6A4AF40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65703B9A"/>
    <w:multiLevelType w:val="multilevel"/>
    <w:tmpl w:val="42F4E79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26" w15:restartNumberingAfterBreak="0">
    <w:nsid w:val="65D56EC6"/>
    <w:multiLevelType w:val="multilevel"/>
    <w:tmpl w:val="C5EC84E8"/>
    <w:lvl w:ilvl="0">
      <w:start w:val="13"/>
      <w:numFmt w:val="decimal"/>
      <w:lvlText w:val="%1."/>
      <w:lvlJc w:val="left"/>
      <w:pPr>
        <w:tabs>
          <w:tab w:val="num" w:pos="1776"/>
        </w:tabs>
        <w:ind w:left="1776" w:hanging="360"/>
      </w:pPr>
    </w:lvl>
    <w:lvl w:ilvl="1" w:tentative="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27" w15:restartNumberingAfterBreak="0">
    <w:nsid w:val="754C305A"/>
    <w:multiLevelType w:val="multilevel"/>
    <w:tmpl w:val="42F29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D9301F"/>
    <w:multiLevelType w:val="multilevel"/>
    <w:tmpl w:val="847E6E1A"/>
    <w:lvl w:ilvl="0">
      <w:start w:val="1"/>
      <w:numFmt w:val="decimal"/>
      <w:lvlText w:val="%1."/>
      <w:lvlJc w:val="left"/>
      <w:pPr>
        <w:tabs>
          <w:tab w:val="num" w:pos="1429"/>
        </w:tabs>
        <w:ind w:left="1429" w:hanging="360"/>
      </w:p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29" w15:restartNumberingAfterBreak="0">
    <w:nsid w:val="79686135"/>
    <w:multiLevelType w:val="multilevel"/>
    <w:tmpl w:val="0398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3"/>
  </w:num>
  <w:num w:numId="2">
    <w:abstractNumId w:val="27"/>
  </w:num>
  <w:num w:numId="3">
    <w:abstractNumId w:val="17"/>
  </w:num>
  <w:num w:numId="4">
    <w:abstractNumId w:val="7"/>
  </w:num>
  <w:num w:numId="5">
    <w:abstractNumId w:val="2"/>
  </w:num>
  <w:num w:numId="6">
    <w:abstractNumId w:val="24"/>
  </w:num>
  <w:num w:numId="7">
    <w:abstractNumId w:val="10"/>
  </w:num>
  <w:num w:numId="8">
    <w:abstractNumId w:val="15"/>
  </w:num>
  <w:num w:numId="9">
    <w:abstractNumId w:val="19"/>
  </w:num>
  <w:num w:numId="10">
    <w:abstractNumId w:val="14"/>
  </w:num>
  <w:num w:numId="11">
    <w:abstractNumId w:val="18"/>
  </w:num>
  <w:num w:numId="12">
    <w:abstractNumId w:val="29"/>
  </w:num>
  <w:num w:numId="13">
    <w:abstractNumId w:val="12"/>
  </w:num>
  <w:num w:numId="14">
    <w:abstractNumId w:val="22"/>
  </w:num>
  <w:num w:numId="15">
    <w:abstractNumId w:val="6"/>
  </w:num>
  <w:num w:numId="16">
    <w:abstractNumId w:val="1"/>
  </w:num>
  <w:num w:numId="17">
    <w:abstractNumId w:val="16"/>
  </w:num>
  <w:num w:numId="18">
    <w:abstractNumId w:val="8"/>
  </w:num>
  <w:num w:numId="19">
    <w:abstractNumId w:val="26"/>
  </w:num>
  <w:num w:numId="20">
    <w:abstractNumId w:val="9"/>
  </w:num>
  <w:num w:numId="21">
    <w:abstractNumId w:val="20"/>
  </w:num>
  <w:num w:numId="22">
    <w:abstractNumId w:val="3"/>
  </w:num>
  <w:num w:numId="23">
    <w:abstractNumId w:val="0"/>
  </w:num>
  <w:num w:numId="24">
    <w:abstractNumId w:val="28"/>
  </w:num>
  <w:num w:numId="25">
    <w:abstractNumId w:val="21"/>
  </w:num>
  <w:num w:numId="26">
    <w:abstractNumId w:val="11"/>
  </w:num>
  <w:num w:numId="27">
    <w:abstractNumId w:val="13"/>
  </w:num>
  <w:num w:numId="28">
    <w:abstractNumId w:val="4"/>
  </w:num>
  <w:num w:numId="29">
    <w:abstractNumId w:val="25"/>
  </w:num>
  <w:num w:numId="30">
    <w:abstractNumId w:val="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1AE"/>
    <w:rsid w:val="000042F1"/>
    <w:rsid w:val="000569A2"/>
    <w:rsid w:val="0007106A"/>
    <w:rsid w:val="000A7F3E"/>
    <w:rsid w:val="000C1B54"/>
    <w:rsid w:val="000D35CA"/>
    <w:rsid w:val="00170ACF"/>
    <w:rsid w:val="001F6B8E"/>
    <w:rsid w:val="00223A7E"/>
    <w:rsid w:val="002A14D7"/>
    <w:rsid w:val="002B1119"/>
    <w:rsid w:val="00346B70"/>
    <w:rsid w:val="00350E37"/>
    <w:rsid w:val="00360F82"/>
    <w:rsid w:val="004448AF"/>
    <w:rsid w:val="0047592A"/>
    <w:rsid w:val="00541321"/>
    <w:rsid w:val="0055265B"/>
    <w:rsid w:val="0055779F"/>
    <w:rsid w:val="005721AE"/>
    <w:rsid w:val="005F7F14"/>
    <w:rsid w:val="0067273A"/>
    <w:rsid w:val="00777391"/>
    <w:rsid w:val="008620EF"/>
    <w:rsid w:val="008820A5"/>
    <w:rsid w:val="008F28FF"/>
    <w:rsid w:val="0091259F"/>
    <w:rsid w:val="00A37888"/>
    <w:rsid w:val="00A55EA8"/>
    <w:rsid w:val="00BC3F72"/>
    <w:rsid w:val="00C255EB"/>
    <w:rsid w:val="00C66F2C"/>
    <w:rsid w:val="00CA4559"/>
    <w:rsid w:val="00CC7506"/>
    <w:rsid w:val="00CE2991"/>
    <w:rsid w:val="00CE29F1"/>
    <w:rsid w:val="00CF2337"/>
    <w:rsid w:val="00D16F39"/>
    <w:rsid w:val="00DA3687"/>
    <w:rsid w:val="00DC4BF4"/>
    <w:rsid w:val="00EA6D7F"/>
    <w:rsid w:val="00F87CEC"/>
    <w:rsid w:val="00F97B0B"/>
    <w:rsid w:val="00FE76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F64FAE"/>
  <w15:chartTrackingRefBased/>
  <w15:docId w15:val="{1CED2269-15FE-45DA-92A3-7CB5B42E1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21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21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21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21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21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21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1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1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1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1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21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21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21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21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21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1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1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1AE"/>
    <w:rPr>
      <w:rFonts w:eastAsiaTheme="majorEastAsia" w:cstheme="majorBidi"/>
      <w:color w:val="272727" w:themeColor="text1" w:themeTint="D8"/>
    </w:rPr>
  </w:style>
  <w:style w:type="paragraph" w:styleId="Title">
    <w:name w:val="Title"/>
    <w:basedOn w:val="Normal"/>
    <w:next w:val="Normal"/>
    <w:link w:val="TitleChar"/>
    <w:uiPriority w:val="10"/>
    <w:qFormat/>
    <w:rsid w:val="005721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1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1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1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1AE"/>
    <w:pPr>
      <w:spacing w:before="160"/>
      <w:jc w:val="center"/>
    </w:pPr>
    <w:rPr>
      <w:i/>
      <w:iCs/>
      <w:color w:val="404040" w:themeColor="text1" w:themeTint="BF"/>
    </w:rPr>
  </w:style>
  <w:style w:type="character" w:customStyle="1" w:styleId="QuoteChar">
    <w:name w:val="Quote Char"/>
    <w:basedOn w:val="DefaultParagraphFont"/>
    <w:link w:val="Quote"/>
    <w:uiPriority w:val="29"/>
    <w:rsid w:val="005721AE"/>
    <w:rPr>
      <w:i/>
      <w:iCs/>
      <w:color w:val="404040" w:themeColor="text1" w:themeTint="BF"/>
    </w:rPr>
  </w:style>
  <w:style w:type="paragraph" w:styleId="ListParagraph">
    <w:name w:val="List Paragraph"/>
    <w:basedOn w:val="Normal"/>
    <w:uiPriority w:val="34"/>
    <w:qFormat/>
    <w:rsid w:val="005721AE"/>
    <w:pPr>
      <w:ind w:left="720"/>
      <w:contextualSpacing/>
    </w:pPr>
  </w:style>
  <w:style w:type="character" w:styleId="IntenseEmphasis">
    <w:name w:val="Intense Emphasis"/>
    <w:basedOn w:val="DefaultParagraphFont"/>
    <w:uiPriority w:val="21"/>
    <w:qFormat/>
    <w:rsid w:val="005721AE"/>
    <w:rPr>
      <w:i/>
      <w:iCs/>
      <w:color w:val="0F4761" w:themeColor="accent1" w:themeShade="BF"/>
    </w:rPr>
  </w:style>
  <w:style w:type="paragraph" w:styleId="IntenseQuote">
    <w:name w:val="Intense Quote"/>
    <w:basedOn w:val="Normal"/>
    <w:next w:val="Normal"/>
    <w:link w:val="IntenseQuoteChar"/>
    <w:uiPriority w:val="30"/>
    <w:qFormat/>
    <w:rsid w:val="005721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21AE"/>
    <w:rPr>
      <w:i/>
      <w:iCs/>
      <w:color w:val="0F4761" w:themeColor="accent1" w:themeShade="BF"/>
    </w:rPr>
  </w:style>
  <w:style w:type="character" w:styleId="IntenseReference">
    <w:name w:val="Intense Reference"/>
    <w:basedOn w:val="DefaultParagraphFont"/>
    <w:uiPriority w:val="32"/>
    <w:qFormat/>
    <w:rsid w:val="005721AE"/>
    <w:rPr>
      <w:b/>
      <w:bCs/>
      <w:smallCaps/>
      <w:color w:val="0F4761" w:themeColor="accent1" w:themeShade="BF"/>
      <w:spacing w:val="5"/>
    </w:rPr>
  </w:style>
  <w:style w:type="paragraph" w:styleId="TOCHeading">
    <w:name w:val="TOC Heading"/>
    <w:basedOn w:val="Heading1"/>
    <w:next w:val="Normal"/>
    <w:uiPriority w:val="39"/>
    <w:unhideWhenUsed/>
    <w:qFormat/>
    <w:rsid w:val="00777391"/>
    <w:pPr>
      <w:spacing w:before="240" w:after="0"/>
      <w:outlineLvl w:val="9"/>
    </w:pPr>
    <w:rPr>
      <w:kern w:val="0"/>
      <w:sz w:val="32"/>
      <w:szCs w:val="32"/>
      <w:lang w:eastAsia="ru-RU"/>
      <w14:ligatures w14:val="none"/>
    </w:rPr>
  </w:style>
  <w:style w:type="paragraph" w:styleId="TOC1">
    <w:name w:val="toc 1"/>
    <w:basedOn w:val="Normal"/>
    <w:next w:val="Normal"/>
    <w:autoRedefine/>
    <w:uiPriority w:val="39"/>
    <w:unhideWhenUsed/>
    <w:rsid w:val="00777391"/>
    <w:pPr>
      <w:spacing w:after="100"/>
    </w:pPr>
  </w:style>
  <w:style w:type="character" w:styleId="Hyperlink">
    <w:name w:val="Hyperlink"/>
    <w:basedOn w:val="DefaultParagraphFont"/>
    <w:uiPriority w:val="99"/>
    <w:unhideWhenUsed/>
    <w:rsid w:val="00777391"/>
    <w:rPr>
      <w:color w:val="467886" w:themeColor="hyperlink"/>
      <w:u w:val="single"/>
    </w:rPr>
  </w:style>
  <w:style w:type="paragraph" w:styleId="Header">
    <w:name w:val="header"/>
    <w:basedOn w:val="Normal"/>
    <w:link w:val="HeaderChar"/>
    <w:uiPriority w:val="99"/>
    <w:unhideWhenUsed/>
    <w:rsid w:val="002A14D7"/>
    <w:pPr>
      <w:tabs>
        <w:tab w:val="center" w:pos="4677"/>
        <w:tab w:val="right" w:pos="9355"/>
      </w:tabs>
      <w:spacing w:after="0" w:line="240" w:lineRule="auto"/>
    </w:pPr>
  </w:style>
  <w:style w:type="character" w:customStyle="1" w:styleId="HeaderChar">
    <w:name w:val="Header Char"/>
    <w:basedOn w:val="DefaultParagraphFont"/>
    <w:link w:val="Header"/>
    <w:uiPriority w:val="99"/>
    <w:rsid w:val="002A14D7"/>
  </w:style>
  <w:style w:type="paragraph" w:styleId="Footer">
    <w:name w:val="footer"/>
    <w:basedOn w:val="Normal"/>
    <w:link w:val="FooterChar"/>
    <w:uiPriority w:val="99"/>
    <w:unhideWhenUsed/>
    <w:rsid w:val="002A14D7"/>
    <w:pPr>
      <w:tabs>
        <w:tab w:val="center" w:pos="4677"/>
        <w:tab w:val="right" w:pos="9355"/>
      </w:tabs>
      <w:spacing w:after="0" w:line="240" w:lineRule="auto"/>
    </w:pPr>
  </w:style>
  <w:style w:type="character" w:customStyle="1" w:styleId="FooterChar">
    <w:name w:val="Footer Char"/>
    <w:basedOn w:val="DefaultParagraphFont"/>
    <w:link w:val="Footer"/>
    <w:uiPriority w:val="99"/>
    <w:rsid w:val="002A14D7"/>
  </w:style>
  <w:style w:type="paragraph" w:styleId="NormalWeb">
    <w:name w:val="Normal (Web)"/>
    <w:basedOn w:val="Normal"/>
    <w:uiPriority w:val="99"/>
    <w:unhideWhenUsed/>
    <w:rsid w:val="00CF233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Strong">
    <w:name w:val="Strong"/>
    <w:basedOn w:val="DefaultParagraphFont"/>
    <w:uiPriority w:val="22"/>
    <w:qFormat/>
    <w:rsid w:val="00CF2337"/>
    <w:rPr>
      <w:b/>
      <w:bCs/>
    </w:rPr>
  </w:style>
  <w:style w:type="paragraph" w:styleId="Caption">
    <w:name w:val="caption"/>
    <w:basedOn w:val="Normal"/>
    <w:next w:val="Normal"/>
    <w:uiPriority w:val="35"/>
    <w:unhideWhenUsed/>
    <w:qFormat/>
    <w:rsid w:val="00350E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0A7F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72951">
      <w:bodyDiv w:val="1"/>
      <w:marLeft w:val="0"/>
      <w:marRight w:val="0"/>
      <w:marTop w:val="0"/>
      <w:marBottom w:val="0"/>
      <w:divBdr>
        <w:top w:val="none" w:sz="0" w:space="0" w:color="auto"/>
        <w:left w:val="none" w:sz="0" w:space="0" w:color="auto"/>
        <w:bottom w:val="none" w:sz="0" w:space="0" w:color="auto"/>
        <w:right w:val="none" w:sz="0" w:space="0" w:color="auto"/>
      </w:divBdr>
      <w:divsChild>
        <w:div w:id="259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88811">
      <w:bodyDiv w:val="1"/>
      <w:marLeft w:val="0"/>
      <w:marRight w:val="0"/>
      <w:marTop w:val="0"/>
      <w:marBottom w:val="0"/>
      <w:divBdr>
        <w:top w:val="none" w:sz="0" w:space="0" w:color="auto"/>
        <w:left w:val="none" w:sz="0" w:space="0" w:color="auto"/>
        <w:bottom w:val="none" w:sz="0" w:space="0" w:color="auto"/>
        <w:right w:val="none" w:sz="0" w:space="0" w:color="auto"/>
      </w:divBdr>
    </w:div>
    <w:div w:id="40785681">
      <w:bodyDiv w:val="1"/>
      <w:marLeft w:val="0"/>
      <w:marRight w:val="0"/>
      <w:marTop w:val="0"/>
      <w:marBottom w:val="0"/>
      <w:divBdr>
        <w:top w:val="none" w:sz="0" w:space="0" w:color="auto"/>
        <w:left w:val="none" w:sz="0" w:space="0" w:color="auto"/>
        <w:bottom w:val="none" w:sz="0" w:space="0" w:color="auto"/>
        <w:right w:val="none" w:sz="0" w:space="0" w:color="auto"/>
      </w:divBdr>
    </w:div>
    <w:div w:id="50929305">
      <w:bodyDiv w:val="1"/>
      <w:marLeft w:val="0"/>
      <w:marRight w:val="0"/>
      <w:marTop w:val="0"/>
      <w:marBottom w:val="0"/>
      <w:divBdr>
        <w:top w:val="none" w:sz="0" w:space="0" w:color="auto"/>
        <w:left w:val="none" w:sz="0" w:space="0" w:color="auto"/>
        <w:bottom w:val="none" w:sz="0" w:space="0" w:color="auto"/>
        <w:right w:val="none" w:sz="0" w:space="0" w:color="auto"/>
      </w:divBdr>
    </w:div>
    <w:div w:id="64567727">
      <w:bodyDiv w:val="1"/>
      <w:marLeft w:val="0"/>
      <w:marRight w:val="0"/>
      <w:marTop w:val="0"/>
      <w:marBottom w:val="0"/>
      <w:divBdr>
        <w:top w:val="none" w:sz="0" w:space="0" w:color="auto"/>
        <w:left w:val="none" w:sz="0" w:space="0" w:color="auto"/>
        <w:bottom w:val="none" w:sz="0" w:space="0" w:color="auto"/>
        <w:right w:val="none" w:sz="0" w:space="0" w:color="auto"/>
      </w:divBdr>
      <w:divsChild>
        <w:div w:id="197817092">
          <w:marLeft w:val="0"/>
          <w:marRight w:val="0"/>
          <w:marTop w:val="0"/>
          <w:marBottom w:val="0"/>
          <w:divBdr>
            <w:top w:val="none" w:sz="0" w:space="0" w:color="auto"/>
            <w:left w:val="none" w:sz="0" w:space="0" w:color="auto"/>
            <w:bottom w:val="none" w:sz="0" w:space="0" w:color="auto"/>
            <w:right w:val="none" w:sz="0" w:space="0" w:color="auto"/>
          </w:divBdr>
          <w:divsChild>
            <w:div w:id="520315558">
              <w:marLeft w:val="0"/>
              <w:marRight w:val="0"/>
              <w:marTop w:val="0"/>
              <w:marBottom w:val="0"/>
              <w:divBdr>
                <w:top w:val="none" w:sz="0" w:space="0" w:color="auto"/>
                <w:left w:val="none" w:sz="0" w:space="0" w:color="auto"/>
                <w:bottom w:val="none" w:sz="0" w:space="0" w:color="auto"/>
                <w:right w:val="none" w:sz="0" w:space="0" w:color="auto"/>
              </w:divBdr>
            </w:div>
            <w:div w:id="568270940">
              <w:marLeft w:val="0"/>
              <w:marRight w:val="0"/>
              <w:marTop w:val="0"/>
              <w:marBottom w:val="0"/>
              <w:divBdr>
                <w:top w:val="none" w:sz="0" w:space="0" w:color="auto"/>
                <w:left w:val="none" w:sz="0" w:space="0" w:color="auto"/>
                <w:bottom w:val="none" w:sz="0" w:space="0" w:color="auto"/>
                <w:right w:val="none" w:sz="0" w:space="0" w:color="auto"/>
              </w:divBdr>
            </w:div>
            <w:div w:id="46607143">
              <w:marLeft w:val="0"/>
              <w:marRight w:val="0"/>
              <w:marTop w:val="0"/>
              <w:marBottom w:val="0"/>
              <w:divBdr>
                <w:top w:val="none" w:sz="0" w:space="0" w:color="auto"/>
                <w:left w:val="none" w:sz="0" w:space="0" w:color="auto"/>
                <w:bottom w:val="none" w:sz="0" w:space="0" w:color="auto"/>
                <w:right w:val="none" w:sz="0" w:space="0" w:color="auto"/>
              </w:divBdr>
            </w:div>
            <w:div w:id="320741794">
              <w:marLeft w:val="0"/>
              <w:marRight w:val="0"/>
              <w:marTop w:val="0"/>
              <w:marBottom w:val="0"/>
              <w:divBdr>
                <w:top w:val="none" w:sz="0" w:space="0" w:color="auto"/>
                <w:left w:val="none" w:sz="0" w:space="0" w:color="auto"/>
                <w:bottom w:val="none" w:sz="0" w:space="0" w:color="auto"/>
                <w:right w:val="none" w:sz="0" w:space="0" w:color="auto"/>
              </w:divBdr>
            </w:div>
            <w:div w:id="1272519425">
              <w:marLeft w:val="0"/>
              <w:marRight w:val="0"/>
              <w:marTop w:val="0"/>
              <w:marBottom w:val="0"/>
              <w:divBdr>
                <w:top w:val="none" w:sz="0" w:space="0" w:color="auto"/>
                <w:left w:val="none" w:sz="0" w:space="0" w:color="auto"/>
                <w:bottom w:val="none" w:sz="0" w:space="0" w:color="auto"/>
                <w:right w:val="none" w:sz="0" w:space="0" w:color="auto"/>
              </w:divBdr>
            </w:div>
            <w:div w:id="2061241553">
              <w:marLeft w:val="0"/>
              <w:marRight w:val="0"/>
              <w:marTop w:val="0"/>
              <w:marBottom w:val="0"/>
              <w:divBdr>
                <w:top w:val="none" w:sz="0" w:space="0" w:color="auto"/>
                <w:left w:val="none" w:sz="0" w:space="0" w:color="auto"/>
                <w:bottom w:val="none" w:sz="0" w:space="0" w:color="auto"/>
                <w:right w:val="none" w:sz="0" w:space="0" w:color="auto"/>
              </w:divBdr>
            </w:div>
            <w:div w:id="1055351305">
              <w:marLeft w:val="0"/>
              <w:marRight w:val="0"/>
              <w:marTop w:val="0"/>
              <w:marBottom w:val="0"/>
              <w:divBdr>
                <w:top w:val="none" w:sz="0" w:space="0" w:color="auto"/>
                <w:left w:val="none" w:sz="0" w:space="0" w:color="auto"/>
                <w:bottom w:val="none" w:sz="0" w:space="0" w:color="auto"/>
                <w:right w:val="none" w:sz="0" w:space="0" w:color="auto"/>
              </w:divBdr>
            </w:div>
            <w:div w:id="161166548">
              <w:marLeft w:val="0"/>
              <w:marRight w:val="0"/>
              <w:marTop w:val="0"/>
              <w:marBottom w:val="0"/>
              <w:divBdr>
                <w:top w:val="none" w:sz="0" w:space="0" w:color="auto"/>
                <w:left w:val="none" w:sz="0" w:space="0" w:color="auto"/>
                <w:bottom w:val="none" w:sz="0" w:space="0" w:color="auto"/>
                <w:right w:val="none" w:sz="0" w:space="0" w:color="auto"/>
              </w:divBdr>
            </w:div>
            <w:div w:id="1108699640">
              <w:marLeft w:val="0"/>
              <w:marRight w:val="0"/>
              <w:marTop w:val="0"/>
              <w:marBottom w:val="0"/>
              <w:divBdr>
                <w:top w:val="none" w:sz="0" w:space="0" w:color="auto"/>
                <w:left w:val="none" w:sz="0" w:space="0" w:color="auto"/>
                <w:bottom w:val="none" w:sz="0" w:space="0" w:color="auto"/>
                <w:right w:val="none" w:sz="0" w:space="0" w:color="auto"/>
              </w:divBdr>
            </w:div>
            <w:div w:id="1967932957">
              <w:marLeft w:val="0"/>
              <w:marRight w:val="0"/>
              <w:marTop w:val="0"/>
              <w:marBottom w:val="0"/>
              <w:divBdr>
                <w:top w:val="none" w:sz="0" w:space="0" w:color="auto"/>
                <w:left w:val="none" w:sz="0" w:space="0" w:color="auto"/>
                <w:bottom w:val="none" w:sz="0" w:space="0" w:color="auto"/>
                <w:right w:val="none" w:sz="0" w:space="0" w:color="auto"/>
              </w:divBdr>
            </w:div>
            <w:div w:id="1943798966">
              <w:marLeft w:val="0"/>
              <w:marRight w:val="0"/>
              <w:marTop w:val="0"/>
              <w:marBottom w:val="0"/>
              <w:divBdr>
                <w:top w:val="none" w:sz="0" w:space="0" w:color="auto"/>
                <w:left w:val="none" w:sz="0" w:space="0" w:color="auto"/>
                <w:bottom w:val="none" w:sz="0" w:space="0" w:color="auto"/>
                <w:right w:val="none" w:sz="0" w:space="0" w:color="auto"/>
              </w:divBdr>
            </w:div>
            <w:div w:id="1418484035">
              <w:marLeft w:val="0"/>
              <w:marRight w:val="0"/>
              <w:marTop w:val="0"/>
              <w:marBottom w:val="0"/>
              <w:divBdr>
                <w:top w:val="none" w:sz="0" w:space="0" w:color="auto"/>
                <w:left w:val="none" w:sz="0" w:space="0" w:color="auto"/>
                <w:bottom w:val="none" w:sz="0" w:space="0" w:color="auto"/>
                <w:right w:val="none" w:sz="0" w:space="0" w:color="auto"/>
              </w:divBdr>
            </w:div>
            <w:div w:id="31928607">
              <w:marLeft w:val="0"/>
              <w:marRight w:val="0"/>
              <w:marTop w:val="0"/>
              <w:marBottom w:val="0"/>
              <w:divBdr>
                <w:top w:val="none" w:sz="0" w:space="0" w:color="auto"/>
                <w:left w:val="none" w:sz="0" w:space="0" w:color="auto"/>
                <w:bottom w:val="none" w:sz="0" w:space="0" w:color="auto"/>
                <w:right w:val="none" w:sz="0" w:space="0" w:color="auto"/>
              </w:divBdr>
            </w:div>
            <w:div w:id="256984274">
              <w:marLeft w:val="0"/>
              <w:marRight w:val="0"/>
              <w:marTop w:val="0"/>
              <w:marBottom w:val="0"/>
              <w:divBdr>
                <w:top w:val="none" w:sz="0" w:space="0" w:color="auto"/>
                <w:left w:val="none" w:sz="0" w:space="0" w:color="auto"/>
                <w:bottom w:val="none" w:sz="0" w:space="0" w:color="auto"/>
                <w:right w:val="none" w:sz="0" w:space="0" w:color="auto"/>
              </w:divBdr>
            </w:div>
            <w:div w:id="11304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2962">
      <w:bodyDiv w:val="1"/>
      <w:marLeft w:val="0"/>
      <w:marRight w:val="0"/>
      <w:marTop w:val="0"/>
      <w:marBottom w:val="0"/>
      <w:divBdr>
        <w:top w:val="none" w:sz="0" w:space="0" w:color="auto"/>
        <w:left w:val="none" w:sz="0" w:space="0" w:color="auto"/>
        <w:bottom w:val="none" w:sz="0" w:space="0" w:color="auto"/>
        <w:right w:val="none" w:sz="0" w:space="0" w:color="auto"/>
      </w:divBdr>
    </w:div>
    <w:div w:id="88892347">
      <w:bodyDiv w:val="1"/>
      <w:marLeft w:val="0"/>
      <w:marRight w:val="0"/>
      <w:marTop w:val="0"/>
      <w:marBottom w:val="0"/>
      <w:divBdr>
        <w:top w:val="none" w:sz="0" w:space="0" w:color="auto"/>
        <w:left w:val="none" w:sz="0" w:space="0" w:color="auto"/>
        <w:bottom w:val="none" w:sz="0" w:space="0" w:color="auto"/>
        <w:right w:val="none" w:sz="0" w:space="0" w:color="auto"/>
      </w:divBdr>
    </w:div>
    <w:div w:id="112483806">
      <w:bodyDiv w:val="1"/>
      <w:marLeft w:val="0"/>
      <w:marRight w:val="0"/>
      <w:marTop w:val="0"/>
      <w:marBottom w:val="0"/>
      <w:divBdr>
        <w:top w:val="none" w:sz="0" w:space="0" w:color="auto"/>
        <w:left w:val="none" w:sz="0" w:space="0" w:color="auto"/>
        <w:bottom w:val="none" w:sz="0" w:space="0" w:color="auto"/>
        <w:right w:val="none" w:sz="0" w:space="0" w:color="auto"/>
      </w:divBdr>
      <w:divsChild>
        <w:div w:id="353963943">
          <w:marLeft w:val="0"/>
          <w:marRight w:val="0"/>
          <w:marTop w:val="0"/>
          <w:marBottom w:val="0"/>
          <w:divBdr>
            <w:top w:val="none" w:sz="0" w:space="0" w:color="auto"/>
            <w:left w:val="none" w:sz="0" w:space="0" w:color="auto"/>
            <w:bottom w:val="none" w:sz="0" w:space="0" w:color="auto"/>
            <w:right w:val="none" w:sz="0" w:space="0" w:color="auto"/>
          </w:divBdr>
          <w:divsChild>
            <w:div w:id="1384872032">
              <w:marLeft w:val="0"/>
              <w:marRight w:val="0"/>
              <w:marTop w:val="0"/>
              <w:marBottom w:val="0"/>
              <w:divBdr>
                <w:top w:val="none" w:sz="0" w:space="0" w:color="auto"/>
                <w:left w:val="none" w:sz="0" w:space="0" w:color="auto"/>
                <w:bottom w:val="none" w:sz="0" w:space="0" w:color="auto"/>
                <w:right w:val="none" w:sz="0" w:space="0" w:color="auto"/>
              </w:divBdr>
            </w:div>
            <w:div w:id="618076257">
              <w:marLeft w:val="0"/>
              <w:marRight w:val="0"/>
              <w:marTop w:val="0"/>
              <w:marBottom w:val="0"/>
              <w:divBdr>
                <w:top w:val="none" w:sz="0" w:space="0" w:color="auto"/>
                <w:left w:val="none" w:sz="0" w:space="0" w:color="auto"/>
                <w:bottom w:val="none" w:sz="0" w:space="0" w:color="auto"/>
                <w:right w:val="none" w:sz="0" w:space="0" w:color="auto"/>
              </w:divBdr>
            </w:div>
            <w:div w:id="1177117030">
              <w:marLeft w:val="0"/>
              <w:marRight w:val="0"/>
              <w:marTop w:val="0"/>
              <w:marBottom w:val="0"/>
              <w:divBdr>
                <w:top w:val="none" w:sz="0" w:space="0" w:color="auto"/>
                <w:left w:val="none" w:sz="0" w:space="0" w:color="auto"/>
                <w:bottom w:val="none" w:sz="0" w:space="0" w:color="auto"/>
                <w:right w:val="none" w:sz="0" w:space="0" w:color="auto"/>
              </w:divBdr>
            </w:div>
            <w:div w:id="997079678">
              <w:marLeft w:val="0"/>
              <w:marRight w:val="0"/>
              <w:marTop w:val="0"/>
              <w:marBottom w:val="0"/>
              <w:divBdr>
                <w:top w:val="none" w:sz="0" w:space="0" w:color="auto"/>
                <w:left w:val="none" w:sz="0" w:space="0" w:color="auto"/>
                <w:bottom w:val="none" w:sz="0" w:space="0" w:color="auto"/>
                <w:right w:val="none" w:sz="0" w:space="0" w:color="auto"/>
              </w:divBdr>
            </w:div>
            <w:div w:id="341519604">
              <w:marLeft w:val="0"/>
              <w:marRight w:val="0"/>
              <w:marTop w:val="0"/>
              <w:marBottom w:val="0"/>
              <w:divBdr>
                <w:top w:val="none" w:sz="0" w:space="0" w:color="auto"/>
                <w:left w:val="none" w:sz="0" w:space="0" w:color="auto"/>
                <w:bottom w:val="none" w:sz="0" w:space="0" w:color="auto"/>
                <w:right w:val="none" w:sz="0" w:space="0" w:color="auto"/>
              </w:divBdr>
            </w:div>
            <w:div w:id="537814765">
              <w:marLeft w:val="0"/>
              <w:marRight w:val="0"/>
              <w:marTop w:val="0"/>
              <w:marBottom w:val="0"/>
              <w:divBdr>
                <w:top w:val="none" w:sz="0" w:space="0" w:color="auto"/>
                <w:left w:val="none" w:sz="0" w:space="0" w:color="auto"/>
                <w:bottom w:val="none" w:sz="0" w:space="0" w:color="auto"/>
                <w:right w:val="none" w:sz="0" w:space="0" w:color="auto"/>
              </w:divBdr>
            </w:div>
            <w:div w:id="733891474">
              <w:marLeft w:val="0"/>
              <w:marRight w:val="0"/>
              <w:marTop w:val="0"/>
              <w:marBottom w:val="0"/>
              <w:divBdr>
                <w:top w:val="none" w:sz="0" w:space="0" w:color="auto"/>
                <w:left w:val="none" w:sz="0" w:space="0" w:color="auto"/>
                <w:bottom w:val="none" w:sz="0" w:space="0" w:color="auto"/>
                <w:right w:val="none" w:sz="0" w:space="0" w:color="auto"/>
              </w:divBdr>
            </w:div>
            <w:div w:id="1309282081">
              <w:marLeft w:val="0"/>
              <w:marRight w:val="0"/>
              <w:marTop w:val="0"/>
              <w:marBottom w:val="0"/>
              <w:divBdr>
                <w:top w:val="none" w:sz="0" w:space="0" w:color="auto"/>
                <w:left w:val="none" w:sz="0" w:space="0" w:color="auto"/>
                <w:bottom w:val="none" w:sz="0" w:space="0" w:color="auto"/>
                <w:right w:val="none" w:sz="0" w:space="0" w:color="auto"/>
              </w:divBdr>
            </w:div>
            <w:div w:id="2028940082">
              <w:marLeft w:val="0"/>
              <w:marRight w:val="0"/>
              <w:marTop w:val="0"/>
              <w:marBottom w:val="0"/>
              <w:divBdr>
                <w:top w:val="none" w:sz="0" w:space="0" w:color="auto"/>
                <w:left w:val="none" w:sz="0" w:space="0" w:color="auto"/>
                <w:bottom w:val="none" w:sz="0" w:space="0" w:color="auto"/>
                <w:right w:val="none" w:sz="0" w:space="0" w:color="auto"/>
              </w:divBdr>
            </w:div>
            <w:div w:id="656302652">
              <w:marLeft w:val="0"/>
              <w:marRight w:val="0"/>
              <w:marTop w:val="0"/>
              <w:marBottom w:val="0"/>
              <w:divBdr>
                <w:top w:val="none" w:sz="0" w:space="0" w:color="auto"/>
                <w:left w:val="none" w:sz="0" w:space="0" w:color="auto"/>
                <w:bottom w:val="none" w:sz="0" w:space="0" w:color="auto"/>
                <w:right w:val="none" w:sz="0" w:space="0" w:color="auto"/>
              </w:divBdr>
            </w:div>
            <w:div w:id="1320767124">
              <w:marLeft w:val="0"/>
              <w:marRight w:val="0"/>
              <w:marTop w:val="0"/>
              <w:marBottom w:val="0"/>
              <w:divBdr>
                <w:top w:val="none" w:sz="0" w:space="0" w:color="auto"/>
                <w:left w:val="none" w:sz="0" w:space="0" w:color="auto"/>
                <w:bottom w:val="none" w:sz="0" w:space="0" w:color="auto"/>
                <w:right w:val="none" w:sz="0" w:space="0" w:color="auto"/>
              </w:divBdr>
            </w:div>
            <w:div w:id="372969454">
              <w:marLeft w:val="0"/>
              <w:marRight w:val="0"/>
              <w:marTop w:val="0"/>
              <w:marBottom w:val="0"/>
              <w:divBdr>
                <w:top w:val="none" w:sz="0" w:space="0" w:color="auto"/>
                <w:left w:val="none" w:sz="0" w:space="0" w:color="auto"/>
                <w:bottom w:val="none" w:sz="0" w:space="0" w:color="auto"/>
                <w:right w:val="none" w:sz="0" w:space="0" w:color="auto"/>
              </w:divBdr>
            </w:div>
            <w:div w:id="424153702">
              <w:marLeft w:val="0"/>
              <w:marRight w:val="0"/>
              <w:marTop w:val="0"/>
              <w:marBottom w:val="0"/>
              <w:divBdr>
                <w:top w:val="none" w:sz="0" w:space="0" w:color="auto"/>
                <w:left w:val="none" w:sz="0" w:space="0" w:color="auto"/>
                <w:bottom w:val="none" w:sz="0" w:space="0" w:color="auto"/>
                <w:right w:val="none" w:sz="0" w:space="0" w:color="auto"/>
              </w:divBdr>
            </w:div>
            <w:div w:id="17552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38515">
      <w:bodyDiv w:val="1"/>
      <w:marLeft w:val="0"/>
      <w:marRight w:val="0"/>
      <w:marTop w:val="0"/>
      <w:marBottom w:val="0"/>
      <w:divBdr>
        <w:top w:val="none" w:sz="0" w:space="0" w:color="auto"/>
        <w:left w:val="none" w:sz="0" w:space="0" w:color="auto"/>
        <w:bottom w:val="none" w:sz="0" w:space="0" w:color="auto"/>
        <w:right w:val="none" w:sz="0" w:space="0" w:color="auto"/>
      </w:divBdr>
    </w:div>
    <w:div w:id="141696674">
      <w:bodyDiv w:val="1"/>
      <w:marLeft w:val="0"/>
      <w:marRight w:val="0"/>
      <w:marTop w:val="0"/>
      <w:marBottom w:val="0"/>
      <w:divBdr>
        <w:top w:val="none" w:sz="0" w:space="0" w:color="auto"/>
        <w:left w:val="none" w:sz="0" w:space="0" w:color="auto"/>
        <w:bottom w:val="none" w:sz="0" w:space="0" w:color="auto"/>
        <w:right w:val="none" w:sz="0" w:space="0" w:color="auto"/>
      </w:divBdr>
    </w:div>
    <w:div w:id="199128493">
      <w:bodyDiv w:val="1"/>
      <w:marLeft w:val="0"/>
      <w:marRight w:val="0"/>
      <w:marTop w:val="0"/>
      <w:marBottom w:val="0"/>
      <w:divBdr>
        <w:top w:val="none" w:sz="0" w:space="0" w:color="auto"/>
        <w:left w:val="none" w:sz="0" w:space="0" w:color="auto"/>
        <w:bottom w:val="none" w:sz="0" w:space="0" w:color="auto"/>
        <w:right w:val="none" w:sz="0" w:space="0" w:color="auto"/>
      </w:divBdr>
    </w:div>
    <w:div w:id="227501185">
      <w:bodyDiv w:val="1"/>
      <w:marLeft w:val="0"/>
      <w:marRight w:val="0"/>
      <w:marTop w:val="0"/>
      <w:marBottom w:val="0"/>
      <w:divBdr>
        <w:top w:val="none" w:sz="0" w:space="0" w:color="auto"/>
        <w:left w:val="none" w:sz="0" w:space="0" w:color="auto"/>
        <w:bottom w:val="none" w:sz="0" w:space="0" w:color="auto"/>
        <w:right w:val="none" w:sz="0" w:space="0" w:color="auto"/>
      </w:divBdr>
      <w:divsChild>
        <w:div w:id="524951234">
          <w:marLeft w:val="0"/>
          <w:marRight w:val="0"/>
          <w:marTop w:val="0"/>
          <w:marBottom w:val="0"/>
          <w:divBdr>
            <w:top w:val="none" w:sz="0" w:space="0" w:color="auto"/>
            <w:left w:val="none" w:sz="0" w:space="0" w:color="auto"/>
            <w:bottom w:val="none" w:sz="0" w:space="0" w:color="auto"/>
            <w:right w:val="none" w:sz="0" w:space="0" w:color="auto"/>
          </w:divBdr>
          <w:divsChild>
            <w:div w:id="1245799572">
              <w:marLeft w:val="0"/>
              <w:marRight w:val="0"/>
              <w:marTop w:val="0"/>
              <w:marBottom w:val="0"/>
              <w:divBdr>
                <w:top w:val="none" w:sz="0" w:space="0" w:color="auto"/>
                <w:left w:val="none" w:sz="0" w:space="0" w:color="auto"/>
                <w:bottom w:val="none" w:sz="0" w:space="0" w:color="auto"/>
                <w:right w:val="none" w:sz="0" w:space="0" w:color="auto"/>
              </w:divBdr>
            </w:div>
            <w:div w:id="737360996">
              <w:marLeft w:val="0"/>
              <w:marRight w:val="0"/>
              <w:marTop w:val="0"/>
              <w:marBottom w:val="0"/>
              <w:divBdr>
                <w:top w:val="none" w:sz="0" w:space="0" w:color="auto"/>
                <w:left w:val="none" w:sz="0" w:space="0" w:color="auto"/>
                <w:bottom w:val="none" w:sz="0" w:space="0" w:color="auto"/>
                <w:right w:val="none" w:sz="0" w:space="0" w:color="auto"/>
              </w:divBdr>
            </w:div>
            <w:div w:id="1522087439">
              <w:marLeft w:val="0"/>
              <w:marRight w:val="0"/>
              <w:marTop w:val="0"/>
              <w:marBottom w:val="0"/>
              <w:divBdr>
                <w:top w:val="none" w:sz="0" w:space="0" w:color="auto"/>
                <w:left w:val="none" w:sz="0" w:space="0" w:color="auto"/>
                <w:bottom w:val="none" w:sz="0" w:space="0" w:color="auto"/>
                <w:right w:val="none" w:sz="0" w:space="0" w:color="auto"/>
              </w:divBdr>
            </w:div>
            <w:div w:id="1872257219">
              <w:marLeft w:val="0"/>
              <w:marRight w:val="0"/>
              <w:marTop w:val="0"/>
              <w:marBottom w:val="0"/>
              <w:divBdr>
                <w:top w:val="none" w:sz="0" w:space="0" w:color="auto"/>
                <w:left w:val="none" w:sz="0" w:space="0" w:color="auto"/>
                <w:bottom w:val="none" w:sz="0" w:space="0" w:color="auto"/>
                <w:right w:val="none" w:sz="0" w:space="0" w:color="auto"/>
              </w:divBdr>
            </w:div>
            <w:div w:id="983465732">
              <w:marLeft w:val="0"/>
              <w:marRight w:val="0"/>
              <w:marTop w:val="0"/>
              <w:marBottom w:val="0"/>
              <w:divBdr>
                <w:top w:val="none" w:sz="0" w:space="0" w:color="auto"/>
                <w:left w:val="none" w:sz="0" w:space="0" w:color="auto"/>
                <w:bottom w:val="none" w:sz="0" w:space="0" w:color="auto"/>
                <w:right w:val="none" w:sz="0" w:space="0" w:color="auto"/>
              </w:divBdr>
            </w:div>
            <w:div w:id="1985238259">
              <w:marLeft w:val="0"/>
              <w:marRight w:val="0"/>
              <w:marTop w:val="0"/>
              <w:marBottom w:val="0"/>
              <w:divBdr>
                <w:top w:val="none" w:sz="0" w:space="0" w:color="auto"/>
                <w:left w:val="none" w:sz="0" w:space="0" w:color="auto"/>
                <w:bottom w:val="none" w:sz="0" w:space="0" w:color="auto"/>
                <w:right w:val="none" w:sz="0" w:space="0" w:color="auto"/>
              </w:divBdr>
            </w:div>
            <w:div w:id="421923093">
              <w:marLeft w:val="0"/>
              <w:marRight w:val="0"/>
              <w:marTop w:val="0"/>
              <w:marBottom w:val="0"/>
              <w:divBdr>
                <w:top w:val="none" w:sz="0" w:space="0" w:color="auto"/>
                <w:left w:val="none" w:sz="0" w:space="0" w:color="auto"/>
                <w:bottom w:val="none" w:sz="0" w:space="0" w:color="auto"/>
                <w:right w:val="none" w:sz="0" w:space="0" w:color="auto"/>
              </w:divBdr>
            </w:div>
            <w:div w:id="1803158635">
              <w:marLeft w:val="0"/>
              <w:marRight w:val="0"/>
              <w:marTop w:val="0"/>
              <w:marBottom w:val="0"/>
              <w:divBdr>
                <w:top w:val="none" w:sz="0" w:space="0" w:color="auto"/>
                <w:left w:val="none" w:sz="0" w:space="0" w:color="auto"/>
                <w:bottom w:val="none" w:sz="0" w:space="0" w:color="auto"/>
                <w:right w:val="none" w:sz="0" w:space="0" w:color="auto"/>
              </w:divBdr>
            </w:div>
            <w:div w:id="1981182070">
              <w:marLeft w:val="0"/>
              <w:marRight w:val="0"/>
              <w:marTop w:val="0"/>
              <w:marBottom w:val="0"/>
              <w:divBdr>
                <w:top w:val="none" w:sz="0" w:space="0" w:color="auto"/>
                <w:left w:val="none" w:sz="0" w:space="0" w:color="auto"/>
                <w:bottom w:val="none" w:sz="0" w:space="0" w:color="auto"/>
                <w:right w:val="none" w:sz="0" w:space="0" w:color="auto"/>
              </w:divBdr>
            </w:div>
            <w:div w:id="46534760">
              <w:marLeft w:val="0"/>
              <w:marRight w:val="0"/>
              <w:marTop w:val="0"/>
              <w:marBottom w:val="0"/>
              <w:divBdr>
                <w:top w:val="none" w:sz="0" w:space="0" w:color="auto"/>
                <w:left w:val="none" w:sz="0" w:space="0" w:color="auto"/>
                <w:bottom w:val="none" w:sz="0" w:space="0" w:color="auto"/>
                <w:right w:val="none" w:sz="0" w:space="0" w:color="auto"/>
              </w:divBdr>
            </w:div>
            <w:div w:id="1896117763">
              <w:marLeft w:val="0"/>
              <w:marRight w:val="0"/>
              <w:marTop w:val="0"/>
              <w:marBottom w:val="0"/>
              <w:divBdr>
                <w:top w:val="none" w:sz="0" w:space="0" w:color="auto"/>
                <w:left w:val="none" w:sz="0" w:space="0" w:color="auto"/>
                <w:bottom w:val="none" w:sz="0" w:space="0" w:color="auto"/>
                <w:right w:val="none" w:sz="0" w:space="0" w:color="auto"/>
              </w:divBdr>
            </w:div>
            <w:div w:id="1706624">
              <w:marLeft w:val="0"/>
              <w:marRight w:val="0"/>
              <w:marTop w:val="0"/>
              <w:marBottom w:val="0"/>
              <w:divBdr>
                <w:top w:val="none" w:sz="0" w:space="0" w:color="auto"/>
                <w:left w:val="none" w:sz="0" w:space="0" w:color="auto"/>
                <w:bottom w:val="none" w:sz="0" w:space="0" w:color="auto"/>
                <w:right w:val="none" w:sz="0" w:space="0" w:color="auto"/>
              </w:divBdr>
            </w:div>
            <w:div w:id="1692997763">
              <w:marLeft w:val="0"/>
              <w:marRight w:val="0"/>
              <w:marTop w:val="0"/>
              <w:marBottom w:val="0"/>
              <w:divBdr>
                <w:top w:val="none" w:sz="0" w:space="0" w:color="auto"/>
                <w:left w:val="none" w:sz="0" w:space="0" w:color="auto"/>
                <w:bottom w:val="none" w:sz="0" w:space="0" w:color="auto"/>
                <w:right w:val="none" w:sz="0" w:space="0" w:color="auto"/>
              </w:divBdr>
            </w:div>
            <w:div w:id="1738042942">
              <w:marLeft w:val="0"/>
              <w:marRight w:val="0"/>
              <w:marTop w:val="0"/>
              <w:marBottom w:val="0"/>
              <w:divBdr>
                <w:top w:val="none" w:sz="0" w:space="0" w:color="auto"/>
                <w:left w:val="none" w:sz="0" w:space="0" w:color="auto"/>
                <w:bottom w:val="none" w:sz="0" w:space="0" w:color="auto"/>
                <w:right w:val="none" w:sz="0" w:space="0" w:color="auto"/>
              </w:divBdr>
            </w:div>
            <w:div w:id="2069642238">
              <w:marLeft w:val="0"/>
              <w:marRight w:val="0"/>
              <w:marTop w:val="0"/>
              <w:marBottom w:val="0"/>
              <w:divBdr>
                <w:top w:val="none" w:sz="0" w:space="0" w:color="auto"/>
                <w:left w:val="none" w:sz="0" w:space="0" w:color="auto"/>
                <w:bottom w:val="none" w:sz="0" w:space="0" w:color="auto"/>
                <w:right w:val="none" w:sz="0" w:space="0" w:color="auto"/>
              </w:divBdr>
            </w:div>
            <w:div w:id="436214673">
              <w:marLeft w:val="0"/>
              <w:marRight w:val="0"/>
              <w:marTop w:val="0"/>
              <w:marBottom w:val="0"/>
              <w:divBdr>
                <w:top w:val="none" w:sz="0" w:space="0" w:color="auto"/>
                <w:left w:val="none" w:sz="0" w:space="0" w:color="auto"/>
                <w:bottom w:val="none" w:sz="0" w:space="0" w:color="auto"/>
                <w:right w:val="none" w:sz="0" w:space="0" w:color="auto"/>
              </w:divBdr>
            </w:div>
            <w:div w:id="112527131">
              <w:marLeft w:val="0"/>
              <w:marRight w:val="0"/>
              <w:marTop w:val="0"/>
              <w:marBottom w:val="0"/>
              <w:divBdr>
                <w:top w:val="none" w:sz="0" w:space="0" w:color="auto"/>
                <w:left w:val="none" w:sz="0" w:space="0" w:color="auto"/>
                <w:bottom w:val="none" w:sz="0" w:space="0" w:color="auto"/>
                <w:right w:val="none" w:sz="0" w:space="0" w:color="auto"/>
              </w:divBdr>
            </w:div>
            <w:div w:id="369036641">
              <w:marLeft w:val="0"/>
              <w:marRight w:val="0"/>
              <w:marTop w:val="0"/>
              <w:marBottom w:val="0"/>
              <w:divBdr>
                <w:top w:val="none" w:sz="0" w:space="0" w:color="auto"/>
                <w:left w:val="none" w:sz="0" w:space="0" w:color="auto"/>
                <w:bottom w:val="none" w:sz="0" w:space="0" w:color="auto"/>
                <w:right w:val="none" w:sz="0" w:space="0" w:color="auto"/>
              </w:divBdr>
            </w:div>
            <w:div w:id="1202550951">
              <w:marLeft w:val="0"/>
              <w:marRight w:val="0"/>
              <w:marTop w:val="0"/>
              <w:marBottom w:val="0"/>
              <w:divBdr>
                <w:top w:val="none" w:sz="0" w:space="0" w:color="auto"/>
                <w:left w:val="none" w:sz="0" w:space="0" w:color="auto"/>
                <w:bottom w:val="none" w:sz="0" w:space="0" w:color="auto"/>
                <w:right w:val="none" w:sz="0" w:space="0" w:color="auto"/>
              </w:divBdr>
            </w:div>
            <w:div w:id="1030372528">
              <w:marLeft w:val="0"/>
              <w:marRight w:val="0"/>
              <w:marTop w:val="0"/>
              <w:marBottom w:val="0"/>
              <w:divBdr>
                <w:top w:val="none" w:sz="0" w:space="0" w:color="auto"/>
                <w:left w:val="none" w:sz="0" w:space="0" w:color="auto"/>
                <w:bottom w:val="none" w:sz="0" w:space="0" w:color="auto"/>
                <w:right w:val="none" w:sz="0" w:space="0" w:color="auto"/>
              </w:divBdr>
            </w:div>
            <w:div w:id="1079013641">
              <w:marLeft w:val="0"/>
              <w:marRight w:val="0"/>
              <w:marTop w:val="0"/>
              <w:marBottom w:val="0"/>
              <w:divBdr>
                <w:top w:val="none" w:sz="0" w:space="0" w:color="auto"/>
                <w:left w:val="none" w:sz="0" w:space="0" w:color="auto"/>
                <w:bottom w:val="none" w:sz="0" w:space="0" w:color="auto"/>
                <w:right w:val="none" w:sz="0" w:space="0" w:color="auto"/>
              </w:divBdr>
            </w:div>
            <w:div w:id="242642966">
              <w:marLeft w:val="0"/>
              <w:marRight w:val="0"/>
              <w:marTop w:val="0"/>
              <w:marBottom w:val="0"/>
              <w:divBdr>
                <w:top w:val="none" w:sz="0" w:space="0" w:color="auto"/>
                <w:left w:val="none" w:sz="0" w:space="0" w:color="auto"/>
                <w:bottom w:val="none" w:sz="0" w:space="0" w:color="auto"/>
                <w:right w:val="none" w:sz="0" w:space="0" w:color="auto"/>
              </w:divBdr>
            </w:div>
            <w:div w:id="716201215">
              <w:marLeft w:val="0"/>
              <w:marRight w:val="0"/>
              <w:marTop w:val="0"/>
              <w:marBottom w:val="0"/>
              <w:divBdr>
                <w:top w:val="none" w:sz="0" w:space="0" w:color="auto"/>
                <w:left w:val="none" w:sz="0" w:space="0" w:color="auto"/>
                <w:bottom w:val="none" w:sz="0" w:space="0" w:color="auto"/>
                <w:right w:val="none" w:sz="0" w:space="0" w:color="auto"/>
              </w:divBdr>
            </w:div>
            <w:div w:id="885602616">
              <w:marLeft w:val="0"/>
              <w:marRight w:val="0"/>
              <w:marTop w:val="0"/>
              <w:marBottom w:val="0"/>
              <w:divBdr>
                <w:top w:val="none" w:sz="0" w:space="0" w:color="auto"/>
                <w:left w:val="none" w:sz="0" w:space="0" w:color="auto"/>
                <w:bottom w:val="none" w:sz="0" w:space="0" w:color="auto"/>
                <w:right w:val="none" w:sz="0" w:space="0" w:color="auto"/>
              </w:divBdr>
            </w:div>
            <w:div w:id="917445767">
              <w:marLeft w:val="0"/>
              <w:marRight w:val="0"/>
              <w:marTop w:val="0"/>
              <w:marBottom w:val="0"/>
              <w:divBdr>
                <w:top w:val="none" w:sz="0" w:space="0" w:color="auto"/>
                <w:left w:val="none" w:sz="0" w:space="0" w:color="auto"/>
                <w:bottom w:val="none" w:sz="0" w:space="0" w:color="auto"/>
                <w:right w:val="none" w:sz="0" w:space="0" w:color="auto"/>
              </w:divBdr>
            </w:div>
            <w:div w:id="144128442">
              <w:marLeft w:val="0"/>
              <w:marRight w:val="0"/>
              <w:marTop w:val="0"/>
              <w:marBottom w:val="0"/>
              <w:divBdr>
                <w:top w:val="none" w:sz="0" w:space="0" w:color="auto"/>
                <w:left w:val="none" w:sz="0" w:space="0" w:color="auto"/>
                <w:bottom w:val="none" w:sz="0" w:space="0" w:color="auto"/>
                <w:right w:val="none" w:sz="0" w:space="0" w:color="auto"/>
              </w:divBdr>
            </w:div>
            <w:div w:id="751243983">
              <w:marLeft w:val="0"/>
              <w:marRight w:val="0"/>
              <w:marTop w:val="0"/>
              <w:marBottom w:val="0"/>
              <w:divBdr>
                <w:top w:val="none" w:sz="0" w:space="0" w:color="auto"/>
                <w:left w:val="none" w:sz="0" w:space="0" w:color="auto"/>
                <w:bottom w:val="none" w:sz="0" w:space="0" w:color="auto"/>
                <w:right w:val="none" w:sz="0" w:space="0" w:color="auto"/>
              </w:divBdr>
            </w:div>
            <w:div w:id="481653150">
              <w:marLeft w:val="0"/>
              <w:marRight w:val="0"/>
              <w:marTop w:val="0"/>
              <w:marBottom w:val="0"/>
              <w:divBdr>
                <w:top w:val="none" w:sz="0" w:space="0" w:color="auto"/>
                <w:left w:val="none" w:sz="0" w:space="0" w:color="auto"/>
                <w:bottom w:val="none" w:sz="0" w:space="0" w:color="auto"/>
                <w:right w:val="none" w:sz="0" w:space="0" w:color="auto"/>
              </w:divBdr>
            </w:div>
            <w:div w:id="1611930148">
              <w:marLeft w:val="0"/>
              <w:marRight w:val="0"/>
              <w:marTop w:val="0"/>
              <w:marBottom w:val="0"/>
              <w:divBdr>
                <w:top w:val="none" w:sz="0" w:space="0" w:color="auto"/>
                <w:left w:val="none" w:sz="0" w:space="0" w:color="auto"/>
                <w:bottom w:val="none" w:sz="0" w:space="0" w:color="auto"/>
                <w:right w:val="none" w:sz="0" w:space="0" w:color="auto"/>
              </w:divBdr>
            </w:div>
            <w:div w:id="1671986097">
              <w:marLeft w:val="0"/>
              <w:marRight w:val="0"/>
              <w:marTop w:val="0"/>
              <w:marBottom w:val="0"/>
              <w:divBdr>
                <w:top w:val="none" w:sz="0" w:space="0" w:color="auto"/>
                <w:left w:val="none" w:sz="0" w:space="0" w:color="auto"/>
                <w:bottom w:val="none" w:sz="0" w:space="0" w:color="auto"/>
                <w:right w:val="none" w:sz="0" w:space="0" w:color="auto"/>
              </w:divBdr>
            </w:div>
            <w:div w:id="1556312132">
              <w:marLeft w:val="0"/>
              <w:marRight w:val="0"/>
              <w:marTop w:val="0"/>
              <w:marBottom w:val="0"/>
              <w:divBdr>
                <w:top w:val="none" w:sz="0" w:space="0" w:color="auto"/>
                <w:left w:val="none" w:sz="0" w:space="0" w:color="auto"/>
                <w:bottom w:val="none" w:sz="0" w:space="0" w:color="auto"/>
                <w:right w:val="none" w:sz="0" w:space="0" w:color="auto"/>
              </w:divBdr>
            </w:div>
            <w:div w:id="137460373">
              <w:marLeft w:val="0"/>
              <w:marRight w:val="0"/>
              <w:marTop w:val="0"/>
              <w:marBottom w:val="0"/>
              <w:divBdr>
                <w:top w:val="none" w:sz="0" w:space="0" w:color="auto"/>
                <w:left w:val="none" w:sz="0" w:space="0" w:color="auto"/>
                <w:bottom w:val="none" w:sz="0" w:space="0" w:color="auto"/>
                <w:right w:val="none" w:sz="0" w:space="0" w:color="auto"/>
              </w:divBdr>
            </w:div>
            <w:div w:id="157084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421078">
      <w:bodyDiv w:val="1"/>
      <w:marLeft w:val="0"/>
      <w:marRight w:val="0"/>
      <w:marTop w:val="0"/>
      <w:marBottom w:val="0"/>
      <w:divBdr>
        <w:top w:val="none" w:sz="0" w:space="0" w:color="auto"/>
        <w:left w:val="none" w:sz="0" w:space="0" w:color="auto"/>
        <w:bottom w:val="none" w:sz="0" w:space="0" w:color="auto"/>
        <w:right w:val="none" w:sz="0" w:space="0" w:color="auto"/>
      </w:divBdr>
    </w:div>
    <w:div w:id="296572479">
      <w:bodyDiv w:val="1"/>
      <w:marLeft w:val="0"/>
      <w:marRight w:val="0"/>
      <w:marTop w:val="0"/>
      <w:marBottom w:val="0"/>
      <w:divBdr>
        <w:top w:val="none" w:sz="0" w:space="0" w:color="auto"/>
        <w:left w:val="none" w:sz="0" w:space="0" w:color="auto"/>
        <w:bottom w:val="none" w:sz="0" w:space="0" w:color="auto"/>
        <w:right w:val="none" w:sz="0" w:space="0" w:color="auto"/>
      </w:divBdr>
    </w:div>
    <w:div w:id="298540588">
      <w:bodyDiv w:val="1"/>
      <w:marLeft w:val="0"/>
      <w:marRight w:val="0"/>
      <w:marTop w:val="0"/>
      <w:marBottom w:val="0"/>
      <w:divBdr>
        <w:top w:val="none" w:sz="0" w:space="0" w:color="auto"/>
        <w:left w:val="none" w:sz="0" w:space="0" w:color="auto"/>
        <w:bottom w:val="none" w:sz="0" w:space="0" w:color="auto"/>
        <w:right w:val="none" w:sz="0" w:space="0" w:color="auto"/>
      </w:divBdr>
    </w:div>
    <w:div w:id="319696161">
      <w:bodyDiv w:val="1"/>
      <w:marLeft w:val="0"/>
      <w:marRight w:val="0"/>
      <w:marTop w:val="0"/>
      <w:marBottom w:val="0"/>
      <w:divBdr>
        <w:top w:val="none" w:sz="0" w:space="0" w:color="auto"/>
        <w:left w:val="none" w:sz="0" w:space="0" w:color="auto"/>
        <w:bottom w:val="none" w:sz="0" w:space="0" w:color="auto"/>
        <w:right w:val="none" w:sz="0" w:space="0" w:color="auto"/>
      </w:divBdr>
    </w:div>
    <w:div w:id="388572288">
      <w:bodyDiv w:val="1"/>
      <w:marLeft w:val="0"/>
      <w:marRight w:val="0"/>
      <w:marTop w:val="0"/>
      <w:marBottom w:val="0"/>
      <w:divBdr>
        <w:top w:val="none" w:sz="0" w:space="0" w:color="auto"/>
        <w:left w:val="none" w:sz="0" w:space="0" w:color="auto"/>
        <w:bottom w:val="none" w:sz="0" w:space="0" w:color="auto"/>
        <w:right w:val="none" w:sz="0" w:space="0" w:color="auto"/>
      </w:divBdr>
    </w:div>
    <w:div w:id="390688238">
      <w:bodyDiv w:val="1"/>
      <w:marLeft w:val="0"/>
      <w:marRight w:val="0"/>
      <w:marTop w:val="0"/>
      <w:marBottom w:val="0"/>
      <w:divBdr>
        <w:top w:val="none" w:sz="0" w:space="0" w:color="auto"/>
        <w:left w:val="none" w:sz="0" w:space="0" w:color="auto"/>
        <w:bottom w:val="none" w:sz="0" w:space="0" w:color="auto"/>
        <w:right w:val="none" w:sz="0" w:space="0" w:color="auto"/>
      </w:divBdr>
      <w:divsChild>
        <w:div w:id="879778609">
          <w:marLeft w:val="0"/>
          <w:marRight w:val="0"/>
          <w:marTop w:val="0"/>
          <w:marBottom w:val="0"/>
          <w:divBdr>
            <w:top w:val="none" w:sz="0" w:space="0" w:color="auto"/>
            <w:left w:val="none" w:sz="0" w:space="0" w:color="auto"/>
            <w:bottom w:val="none" w:sz="0" w:space="0" w:color="auto"/>
            <w:right w:val="none" w:sz="0" w:space="0" w:color="auto"/>
          </w:divBdr>
          <w:divsChild>
            <w:div w:id="1873498846">
              <w:marLeft w:val="0"/>
              <w:marRight w:val="0"/>
              <w:marTop w:val="0"/>
              <w:marBottom w:val="0"/>
              <w:divBdr>
                <w:top w:val="none" w:sz="0" w:space="0" w:color="auto"/>
                <w:left w:val="none" w:sz="0" w:space="0" w:color="auto"/>
                <w:bottom w:val="none" w:sz="0" w:space="0" w:color="auto"/>
                <w:right w:val="none" w:sz="0" w:space="0" w:color="auto"/>
              </w:divBdr>
            </w:div>
            <w:div w:id="937642580">
              <w:marLeft w:val="0"/>
              <w:marRight w:val="0"/>
              <w:marTop w:val="0"/>
              <w:marBottom w:val="0"/>
              <w:divBdr>
                <w:top w:val="none" w:sz="0" w:space="0" w:color="auto"/>
                <w:left w:val="none" w:sz="0" w:space="0" w:color="auto"/>
                <w:bottom w:val="none" w:sz="0" w:space="0" w:color="auto"/>
                <w:right w:val="none" w:sz="0" w:space="0" w:color="auto"/>
              </w:divBdr>
            </w:div>
            <w:div w:id="422721996">
              <w:marLeft w:val="0"/>
              <w:marRight w:val="0"/>
              <w:marTop w:val="0"/>
              <w:marBottom w:val="0"/>
              <w:divBdr>
                <w:top w:val="none" w:sz="0" w:space="0" w:color="auto"/>
                <w:left w:val="none" w:sz="0" w:space="0" w:color="auto"/>
                <w:bottom w:val="none" w:sz="0" w:space="0" w:color="auto"/>
                <w:right w:val="none" w:sz="0" w:space="0" w:color="auto"/>
              </w:divBdr>
            </w:div>
            <w:div w:id="1764260822">
              <w:marLeft w:val="0"/>
              <w:marRight w:val="0"/>
              <w:marTop w:val="0"/>
              <w:marBottom w:val="0"/>
              <w:divBdr>
                <w:top w:val="none" w:sz="0" w:space="0" w:color="auto"/>
                <w:left w:val="none" w:sz="0" w:space="0" w:color="auto"/>
                <w:bottom w:val="none" w:sz="0" w:space="0" w:color="auto"/>
                <w:right w:val="none" w:sz="0" w:space="0" w:color="auto"/>
              </w:divBdr>
            </w:div>
            <w:div w:id="1925652255">
              <w:marLeft w:val="0"/>
              <w:marRight w:val="0"/>
              <w:marTop w:val="0"/>
              <w:marBottom w:val="0"/>
              <w:divBdr>
                <w:top w:val="none" w:sz="0" w:space="0" w:color="auto"/>
                <w:left w:val="none" w:sz="0" w:space="0" w:color="auto"/>
                <w:bottom w:val="none" w:sz="0" w:space="0" w:color="auto"/>
                <w:right w:val="none" w:sz="0" w:space="0" w:color="auto"/>
              </w:divBdr>
            </w:div>
            <w:div w:id="1802310577">
              <w:marLeft w:val="0"/>
              <w:marRight w:val="0"/>
              <w:marTop w:val="0"/>
              <w:marBottom w:val="0"/>
              <w:divBdr>
                <w:top w:val="none" w:sz="0" w:space="0" w:color="auto"/>
                <w:left w:val="none" w:sz="0" w:space="0" w:color="auto"/>
                <w:bottom w:val="none" w:sz="0" w:space="0" w:color="auto"/>
                <w:right w:val="none" w:sz="0" w:space="0" w:color="auto"/>
              </w:divBdr>
            </w:div>
            <w:div w:id="2134977778">
              <w:marLeft w:val="0"/>
              <w:marRight w:val="0"/>
              <w:marTop w:val="0"/>
              <w:marBottom w:val="0"/>
              <w:divBdr>
                <w:top w:val="none" w:sz="0" w:space="0" w:color="auto"/>
                <w:left w:val="none" w:sz="0" w:space="0" w:color="auto"/>
                <w:bottom w:val="none" w:sz="0" w:space="0" w:color="auto"/>
                <w:right w:val="none" w:sz="0" w:space="0" w:color="auto"/>
              </w:divBdr>
            </w:div>
            <w:div w:id="1358000180">
              <w:marLeft w:val="0"/>
              <w:marRight w:val="0"/>
              <w:marTop w:val="0"/>
              <w:marBottom w:val="0"/>
              <w:divBdr>
                <w:top w:val="none" w:sz="0" w:space="0" w:color="auto"/>
                <w:left w:val="none" w:sz="0" w:space="0" w:color="auto"/>
                <w:bottom w:val="none" w:sz="0" w:space="0" w:color="auto"/>
                <w:right w:val="none" w:sz="0" w:space="0" w:color="auto"/>
              </w:divBdr>
            </w:div>
            <w:div w:id="84116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258256">
      <w:bodyDiv w:val="1"/>
      <w:marLeft w:val="0"/>
      <w:marRight w:val="0"/>
      <w:marTop w:val="0"/>
      <w:marBottom w:val="0"/>
      <w:divBdr>
        <w:top w:val="none" w:sz="0" w:space="0" w:color="auto"/>
        <w:left w:val="none" w:sz="0" w:space="0" w:color="auto"/>
        <w:bottom w:val="none" w:sz="0" w:space="0" w:color="auto"/>
        <w:right w:val="none" w:sz="0" w:space="0" w:color="auto"/>
      </w:divBdr>
    </w:div>
    <w:div w:id="415596219">
      <w:bodyDiv w:val="1"/>
      <w:marLeft w:val="0"/>
      <w:marRight w:val="0"/>
      <w:marTop w:val="0"/>
      <w:marBottom w:val="0"/>
      <w:divBdr>
        <w:top w:val="none" w:sz="0" w:space="0" w:color="auto"/>
        <w:left w:val="none" w:sz="0" w:space="0" w:color="auto"/>
        <w:bottom w:val="none" w:sz="0" w:space="0" w:color="auto"/>
        <w:right w:val="none" w:sz="0" w:space="0" w:color="auto"/>
      </w:divBdr>
      <w:divsChild>
        <w:div w:id="1450128785">
          <w:marLeft w:val="0"/>
          <w:marRight w:val="0"/>
          <w:marTop w:val="0"/>
          <w:marBottom w:val="0"/>
          <w:divBdr>
            <w:top w:val="none" w:sz="0" w:space="0" w:color="auto"/>
            <w:left w:val="none" w:sz="0" w:space="0" w:color="auto"/>
            <w:bottom w:val="none" w:sz="0" w:space="0" w:color="auto"/>
            <w:right w:val="none" w:sz="0" w:space="0" w:color="auto"/>
          </w:divBdr>
          <w:divsChild>
            <w:div w:id="551504412">
              <w:marLeft w:val="0"/>
              <w:marRight w:val="0"/>
              <w:marTop w:val="0"/>
              <w:marBottom w:val="0"/>
              <w:divBdr>
                <w:top w:val="none" w:sz="0" w:space="0" w:color="auto"/>
                <w:left w:val="none" w:sz="0" w:space="0" w:color="auto"/>
                <w:bottom w:val="none" w:sz="0" w:space="0" w:color="auto"/>
                <w:right w:val="none" w:sz="0" w:space="0" w:color="auto"/>
              </w:divBdr>
            </w:div>
            <w:div w:id="748846914">
              <w:marLeft w:val="0"/>
              <w:marRight w:val="0"/>
              <w:marTop w:val="0"/>
              <w:marBottom w:val="0"/>
              <w:divBdr>
                <w:top w:val="none" w:sz="0" w:space="0" w:color="auto"/>
                <w:left w:val="none" w:sz="0" w:space="0" w:color="auto"/>
                <w:bottom w:val="none" w:sz="0" w:space="0" w:color="auto"/>
                <w:right w:val="none" w:sz="0" w:space="0" w:color="auto"/>
              </w:divBdr>
            </w:div>
            <w:div w:id="697698530">
              <w:marLeft w:val="0"/>
              <w:marRight w:val="0"/>
              <w:marTop w:val="0"/>
              <w:marBottom w:val="0"/>
              <w:divBdr>
                <w:top w:val="none" w:sz="0" w:space="0" w:color="auto"/>
                <w:left w:val="none" w:sz="0" w:space="0" w:color="auto"/>
                <w:bottom w:val="none" w:sz="0" w:space="0" w:color="auto"/>
                <w:right w:val="none" w:sz="0" w:space="0" w:color="auto"/>
              </w:divBdr>
            </w:div>
            <w:div w:id="1415663846">
              <w:marLeft w:val="0"/>
              <w:marRight w:val="0"/>
              <w:marTop w:val="0"/>
              <w:marBottom w:val="0"/>
              <w:divBdr>
                <w:top w:val="none" w:sz="0" w:space="0" w:color="auto"/>
                <w:left w:val="none" w:sz="0" w:space="0" w:color="auto"/>
                <w:bottom w:val="none" w:sz="0" w:space="0" w:color="auto"/>
                <w:right w:val="none" w:sz="0" w:space="0" w:color="auto"/>
              </w:divBdr>
            </w:div>
            <w:div w:id="847913258">
              <w:marLeft w:val="0"/>
              <w:marRight w:val="0"/>
              <w:marTop w:val="0"/>
              <w:marBottom w:val="0"/>
              <w:divBdr>
                <w:top w:val="none" w:sz="0" w:space="0" w:color="auto"/>
                <w:left w:val="none" w:sz="0" w:space="0" w:color="auto"/>
                <w:bottom w:val="none" w:sz="0" w:space="0" w:color="auto"/>
                <w:right w:val="none" w:sz="0" w:space="0" w:color="auto"/>
              </w:divBdr>
            </w:div>
            <w:div w:id="1398552367">
              <w:marLeft w:val="0"/>
              <w:marRight w:val="0"/>
              <w:marTop w:val="0"/>
              <w:marBottom w:val="0"/>
              <w:divBdr>
                <w:top w:val="none" w:sz="0" w:space="0" w:color="auto"/>
                <w:left w:val="none" w:sz="0" w:space="0" w:color="auto"/>
                <w:bottom w:val="none" w:sz="0" w:space="0" w:color="auto"/>
                <w:right w:val="none" w:sz="0" w:space="0" w:color="auto"/>
              </w:divBdr>
            </w:div>
            <w:div w:id="562257506">
              <w:marLeft w:val="0"/>
              <w:marRight w:val="0"/>
              <w:marTop w:val="0"/>
              <w:marBottom w:val="0"/>
              <w:divBdr>
                <w:top w:val="none" w:sz="0" w:space="0" w:color="auto"/>
                <w:left w:val="none" w:sz="0" w:space="0" w:color="auto"/>
                <w:bottom w:val="none" w:sz="0" w:space="0" w:color="auto"/>
                <w:right w:val="none" w:sz="0" w:space="0" w:color="auto"/>
              </w:divBdr>
            </w:div>
            <w:div w:id="1865047663">
              <w:marLeft w:val="0"/>
              <w:marRight w:val="0"/>
              <w:marTop w:val="0"/>
              <w:marBottom w:val="0"/>
              <w:divBdr>
                <w:top w:val="none" w:sz="0" w:space="0" w:color="auto"/>
                <w:left w:val="none" w:sz="0" w:space="0" w:color="auto"/>
                <w:bottom w:val="none" w:sz="0" w:space="0" w:color="auto"/>
                <w:right w:val="none" w:sz="0" w:space="0" w:color="auto"/>
              </w:divBdr>
            </w:div>
            <w:div w:id="177774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83000">
      <w:bodyDiv w:val="1"/>
      <w:marLeft w:val="0"/>
      <w:marRight w:val="0"/>
      <w:marTop w:val="0"/>
      <w:marBottom w:val="0"/>
      <w:divBdr>
        <w:top w:val="none" w:sz="0" w:space="0" w:color="auto"/>
        <w:left w:val="none" w:sz="0" w:space="0" w:color="auto"/>
        <w:bottom w:val="none" w:sz="0" w:space="0" w:color="auto"/>
        <w:right w:val="none" w:sz="0" w:space="0" w:color="auto"/>
      </w:divBdr>
      <w:divsChild>
        <w:div w:id="871772037">
          <w:marLeft w:val="0"/>
          <w:marRight w:val="0"/>
          <w:marTop w:val="0"/>
          <w:marBottom w:val="0"/>
          <w:divBdr>
            <w:top w:val="none" w:sz="0" w:space="0" w:color="auto"/>
            <w:left w:val="none" w:sz="0" w:space="0" w:color="auto"/>
            <w:bottom w:val="none" w:sz="0" w:space="0" w:color="auto"/>
            <w:right w:val="none" w:sz="0" w:space="0" w:color="auto"/>
          </w:divBdr>
          <w:divsChild>
            <w:div w:id="1055086636">
              <w:marLeft w:val="0"/>
              <w:marRight w:val="0"/>
              <w:marTop w:val="75"/>
              <w:marBottom w:val="0"/>
              <w:divBdr>
                <w:top w:val="none" w:sz="0" w:space="0" w:color="auto"/>
                <w:left w:val="none" w:sz="0" w:space="0" w:color="auto"/>
                <w:bottom w:val="none" w:sz="0" w:space="0" w:color="auto"/>
                <w:right w:val="none" w:sz="0" w:space="0" w:color="auto"/>
              </w:divBdr>
              <w:divsChild>
                <w:div w:id="1341665642">
                  <w:marLeft w:val="0"/>
                  <w:marRight w:val="0"/>
                  <w:marTop w:val="0"/>
                  <w:marBottom w:val="0"/>
                  <w:divBdr>
                    <w:top w:val="none" w:sz="0" w:space="0" w:color="auto"/>
                    <w:left w:val="none" w:sz="0" w:space="0" w:color="auto"/>
                    <w:bottom w:val="none" w:sz="0" w:space="0" w:color="auto"/>
                    <w:right w:val="none" w:sz="0" w:space="0" w:color="auto"/>
                  </w:divBdr>
                  <w:divsChild>
                    <w:div w:id="77413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676676">
      <w:bodyDiv w:val="1"/>
      <w:marLeft w:val="0"/>
      <w:marRight w:val="0"/>
      <w:marTop w:val="0"/>
      <w:marBottom w:val="0"/>
      <w:divBdr>
        <w:top w:val="none" w:sz="0" w:space="0" w:color="auto"/>
        <w:left w:val="none" w:sz="0" w:space="0" w:color="auto"/>
        <w:bottom w:val="none" w:sz="0" w:space="0" w:color="auto"/>
        <w:right w:val="none" w:sz="0" w:space="0" w:color="auto"/>
      </w:divBdr>
    </w:div>
    <w:div w:id="531648278">
      <w:bodyDiv w:val="1"/>
      <w:marLeft w:val="0"/>
      <w:marRight w:val="0"/>
      <w:marTop w:val="0"/>
      <w:marBottom w:val="0"/>
      <w:divBdr>
        <w:top w:val="none" w:sz="0" w:space="0" w:color="auto"/>
        <w:left w:val="none" w:sz="0" w:space="0" w:color="auto"/>
        <w:bottom w:val="none" w:sz="0" w:space="0" w:color="auto"/>
        <w:right w:val="none" w:sz="0" w:space="0" w:color="auto"/>
      </w:divBdr>
    </w:div>
    <w:div w:id="544219942">
      <w:bodyDiv w:val="1"/>
      <w:marLeft w:val="0"/>
      <w:marRight w:val="0"/>
      <w:marTop w:val="0"/>
      <w:marBottom w:val="0"/>
      <w:divBdr>
        <w:top w:val="none" w:sz="0" w:space="0" w:color="auto"/>
        <w:left w:val="none" w:sz="0" w:space="0" w:color="auto"/>
        <w:bottom w:val="none" w:sz="0" w:space="0" w:color="auto"/>
        <w:right w:val="none" w:sz="0" w:space="0" w:color="auto"/>
      </w:divBdr>
    </w:div>
    <w:div w:id="577404050">
      <w:bodyDiv w:val="1"/>
      <w:marLeft w:val="0"/>
      <w:marRight w:val="0"/>
      <w:marTop w:val="0"/>
      <w:marBottom w:val="0"/>
      <w:divBdr>
        <w:top w:val="none" w:sz="0" w:space="0" w:color="auto"/>
        <w:left w:val="none" w:sz="0" w:space="0" w:color="auto"/>
        <w:bottom w:val="none" w:sz="0" w:space="0" w:color="auto"/>
        <w:right w:val="none" w:sz="0" w:space="0" w:color="auto"/>
      </w:divBdr>
    </w:div>
    <w:div w:id="633759747">
      <w:bodyDiv w:val="1"/>
      <w:marLeft w:val="0"/>
      <w:marRight w:val="0"/>
      <w:marTop w:val="0"/>
      <w:marBottom w:val="0"/>
      <w:divBdr>
        <w:top w:val="none" w:sz="0" w:space="0" w:color="auto"/>
        <w:left w:val="none" w:sz="0" w:space="0" w:color="auto"/>
        <w:bottom w:val="none" w:sz="0" w:space="0" w:color="auto"/>
        <w:right w:val="none" w:sz="0" w:space="0" w:color="auto"/>
      </w:divBdr>
    </w:div>
    <w:div w:id="681931536">
      <w:bodyDiv w:val="1"/>
      <w:marLeft w:val="0"/>
      <w:marRight w:val="0"/>
      <w:marTop w:val="0"/>
      <w:marBottom w:val="0"/>
      <w:divBdr>
        <w:top w:val="none" w:sz="0" w:space="0" w:color="auto"/>
        <w:left w:val="none" w:sz="0" w:space="0" w:color="auto"/>
        <w:bottom w:val="none" w:sz="0" w:space="0" w:color="auto"/>
        <w:right w:val="none" w:sz="0" w:space="0" w:color="auto"/>
      </w:divBdr>
    </w:div>
    <w:div w:id="702171316">
      <w:bodyDiv w:val="1"/>
      <w:marLeft w:val="0"/>
      <w:marRight w:val="0"/>
      <w:marTop w:val="0"/>
      <w:marBottom w:val="0"/>
      <w:divBdr>
        <w:top w:val="none" w:sz="0" w:space="0" w:color="auto"/>
        <w:left w:val="none" w:sz="0" w:space="0" w:color="auto"/>
        <w:bottom w:val="none" w:sz="0" w:space="0" w:color="auto"/>
        <w:right w:val="none" w:sz="0" w:space="0" w:color="auto"/>
      </w:divBdr>
    </w:div>
    <w:div w:id="703409536">
      <w:bodyDiv w:val="1"/>
      <w:marLeft w:val="0"/>
      <w:marRight w:val="0"/>
      <w:marTop w:val="0"/>
      <w:marBottom w:val="0"/>
      <w:divBdr>
        <w:top w:val="none" w:sz="0" w:space="0" w:color="auto"/>
        <w:left w:val="none" w:sz="0" w:space="0" w:color="auto"/>
        <w:bottom w:val="none" w:sz="0" w:space="0" w:color="auto"/>
        <w:right w:val="none" w:sz="0" w:space="0" w:color="auto"/>
      </w:divBdr>
    </w:div>
    <w:div w:id="711881195">
      <w:bodyDiv w:val="1"/>
      <w:marLeft w:val="0"/>
      <w:marRight w:val="0"/>
      <w:marTop w:val="0"/>
      <w:marBottom w:val="0"/>
      <w:divBdr>
        <w:top w:val="none" w:sz="0" w:space="0" w:color="auto"/>
        <w:left w:val="none" w:sz="0" w:space="0" w:color="auto"/>
        <w:bottom w:val="none" w:sz="0" w:space="0" w:color="auto"/>
        <w:right w:val="none" w:sz="0" w:space="0" w:color="auto"/>
      </w:divBdr>
    </w:div>
    <w:div w:id="834223872">
      <w:bodyDiv w:val="1"/>
      <w:marLeft w:val="0"/>
      <w:marRight w:val="0"/>
      <w:marTop w:val="0"/>
      <w:marBottom w:val="0"/>
      <w:divBdr>
        <w:top w:val="none" w:sz="0" w:space="0" w:color="auto"/>
        <w:left w:val="none" w:sz="0" w:space="0" w:color="auto"/>
        <w:bottom w:val="none" w:sz="0" w:space="0" w:color="auto"/>
        <w:right w:val="none" w:sz="0" w:space="0" w:color="auto"/>
      </w:divBdr>
      <w:divsChild>
        <w:div w:id="1681155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9512202">
      <w:bodyDiv w:val="1"/>
      <w:marLeft w:val="0"/>
      <w:marRight w:val="0"/>
      <w:marTop w:val="0"/>
      <w:marBottom w:val="0"/>
      <w:divBdr>
        <w:top w:val="none" w:sz="0" w:space="0" w:color="auto"/>
        <w:left w:val="none" w:sz="0" w:space="0" w:color="auto"/>
        <w:bottom w:val="none" w:sz="0" w:space="0" w:color="auto"/>
        <w:right w:val="none" w:sz="0" w:space="0" w:color="auto"/>
      </w:divBdr>
    </w:div>
    <w:div w:id="863131054">
      <w:bodyDiv w:val="1"/>
      <w:marLeft w:val="0"/>
      <w:marRight w:val="0"/>
      <w:marTop w:val="0"/>
      <w:marBottom w:val="0"/>
      <w:divBdr>
        <w:top w:val="none" w:sz="0" w:space="0" w:color="auto"/>
        <w:left w:val="none" w:sz="0" w:space="0" w:color="auto"/>
        <w:bottom w:val="none" w:sz="0" w:space="0" w:color="auto"/>
        <w:right w:val="none" w:sz="0" w:space="0" w:color="auto"/>
      </w:divBdr>
    </w:div>
    <w:div w:id="866455022">
      <w:bodyDiv w:val="1"/>
      <w:marLeft w:val="0"/>
      <w:marRight w:val="0"/>
      <w:marTop w:val="0"/>
      <w:marBottom w:val="0"/>
      <w:divBdr>
        <w:top w:val="none" w:sz="0" w:space="0" w:color="auto"/>
        <w:left w:val="none" w:sz="0" w:space="0" w:color="auto"/>
        <w:bottom w:val="none" w:sz="0" w:space="0" w:color="auto"/>
        <w:right w:val="none" w:sz="0" w:space="0" w:color="auto"/>
      </w:divBdr>
    </w:div>
    <w:div w:id="892038016">
      <w:bodyDiv w:val="1"/>
      <w:marLeft w:val="0"/>
      <w:marRight w:val="0"/>
      <w:marTop w:val="0"/>
      <w:marBottom w:val="0"/>
      <w:divBdr>
        <w:top w:val="none" w:sz="0" w:space="0" w:color="auto"/>
        <w:left w:val="none" w:sz="0" w:space="0" w:color="auto"/>
        <w:bottom w:val="none" w:sz="0" w:space="0" w:color="auto"/>
        <w:right w:val="none" w:sz="0" w:space="0" w:color="auto"/>
      </w:divBdr>
      <w:divsChild>
        <w:div w:id="2086611448">
          <w:marLeft w:val="0"/>
          <w:marRight w:val="0"/>
          <w:marTop w:val="0"/>
          <w:marBottom w:val="0"/>
          <w:divBdr>
            <w:top w:val="none" w:sz="0" w:space="0" w:color="auto"/>
            <w:left w:val="none" w:sz="0" w:space="0" w:color="auto"/>
            <w:bottom w:val="none" w:sz="0" w:space="0" w:color="auto"/>
            <w:right w:val="none" w:sz="0" w:space="0" w:color="auto"/>
          </w:divBdr>
        </w:div>
      </w:divsChild>
    </w:div>
    <w:div w:id="916548789">
      <w:bodyDiv w:val="1"/>
      <w:marLeft w:val="0"/>
      <w:marRight w:val="0"/>
      <w:marTop w:val="0"/>
      <w:marBottom w:val="0"/>
      <w:divBdr>
        <w:top w:val="none" w:sz="0" w:space="0" w:color="auto"/>
        <w:left w:val="none" w:sz="0" w:space="0" w:color="auto"/>
        <w:bottom w:val="none" w:sz="0" w:space="0" w:color="auto"/>
        <w:right w:val="none" w:sz="0" w:space="0" w:color="auto"/>
      </w:divBdr>
      <w:divsChild>
        <w:div w:id="338969920">
          <w:marLeft w:val="0"/>
          <w:marRight w:val="0"/>
          <w:marTop w:val="0"/>
          <w:marBottom w:val="0"/>
          <w:divBdr>
            <w:top w:val="none" w:sz="0" w:space="0" w:color="auto"/>
            <w:left w:val="none" w:sz="0" w:space="0" w:color="auto"/>
            <w:bottom w:val="none" w:sz="0" w:space="0" w:color="auto"/>
            <w:right w:val="none" w:sz="0" w:space="0" w:color="auto"/>
          </w:divBdr>
          <w:divsChild>
            <w:div w:id="1795975539">
              <w:marLeft w:val="0"/>
              <w:marRight w:val="0"/>
              <w:marTop w:val="0"/>
              <w:marBottom w:val="0"/>
              <w:divBdr>
                <w:top w:val="none" w:sz="0" w:space="0" w:color="auto"/>
                <w:left w:val="none" w:sz="0" w:space="0" w:color="auto"/>
                <w:bottom w:val="none" w:sz="0" w:space="0" w:color="auto"/>
                <w:right w:val="none" w:sz="0" w:space="0" w:color="auto"/>
              </w:divBdr>
            </w:div>
            <w:div w:id="2019307499">
              <w:marLeft w:val="0"/>
              <w:marRight w:val="0"/>
              <w:marTop w:val="0"/>
              <w:marBottom w:val="0"/>
              <w:divBdr>
                <w:top w:val="none" w:sz="0" w:space="0" w:color="auto"/>
                <w:left w:val="none" w:sz="0" w:space="0" w:color="auto"/>
                <w:bottom w:val="none" w:sz="0" w:space="0" w:color="auto"/>
                <w:right w:val="none" w:sz="0" w:space="0" w:color="auto"/>
              </w:divBdr>
            </w:div>
            <w:div w:id="1850875179">
              <w:marLeft w:val="0"/>
              <w:marRight w:val="0"/>
              <w:marTop w:val="0"/>
              <w:marBottom w:val="0"/>
              <w:divBdr>
                <w:top w:val="none" w:sz="0" w:space="0" w:color="auto"/>
                <w:left w:val="none" w:sz="0" w:space="0" w:color="auto"/>
                <w:bottom w:val="none" w:sz="0" w:space="0" w:color="auto"/>
                <w:right w:val="none" w:sz="0" w:space="0" w:color="auto"/>
              </w:divBdr>
            </w:div>
            <w:div w:id="242221059">
              <w:marLeft w:val="0"/>
              <w:marRight w:val="0"/>
              <w:marTop w:val="0"/>
              <w:marBottom w:val="0"/>
              <w:divBdr>
                <w:top w:val="none" w:sz="0" w:space="0" w:color="auto"/>
                <w:left w:val="none" w:sz="0" w:space="0" w:color="auto"/>
                <w:bottom w:val="none" w:sz="0" w:space="0" w:color="auto"/>
                <w:right w:val="none" w:sz="0" w:space="0" w:color="auto"/>
              </w:divBdr>
            </w:div>
            <w:div w:id="1981769226">
              <w:marLeft w:val="0"/>
              <w:marRight w:val="0"/>
              <w:marTop w:val="0"/>
              <w:marBottom w:val="0"/>
              <w:divBdr>
                <w:top w:val="none" w:sz="0" w:space="0" w:color="auto"/>
                <w:left w:val="none" w:sz="0" w:space="0" w:color="auto"/>
                <w:bottom w:val="none" w:sz="0" w:space="0" w:color="auto"/>
                <w:right w:val="none" w:sz="0" w:space="0" w:color="auto"/>
              </w:divBdr>
            </w:div>
            <w:div w:id="1185099418">
              <w:marLeft w:val="0"/>
              <w:marRight w:val="0"/>
              <w:marTop w:val="0"/>
              <w:marBottom w:val="0"/>
              <w:divBdr>
                <w:top w:val="none" w:sz="0" w:space="0" w:color="auto"/>
                <w:left w:val="none" w:sz="0" w:space="0" w:color="auto"/>
                <w:bottom w:val="none" w:sz="0" w:space="0" w:color="auto"/>
                <w:right w:val="none" w:sz="0" w:space="0" w:color="auto"/>
              </w:divBdr>
            </w:div>
            <w:div w:id="1627614267">
              <w:marLeft w:val="0"/>
              <w:marRight w:val="0"/>
              <w:marTop w:val="0"/>
              <w:marBottom w:val="0"/>
              <w:divBdr>
                <w:top w:val="none" w:sz="0" w:space="0" w:color="auto"/>
                <w:left w:val="none" w:sz="0" w:space="0" w:color="auto"/>
                <w:bottom w:val="none" w:sz="0" w:space="0" w:color="auto"/>
                <w:right w:val="none" w:sz="0" w:space="0" w:color="auto"/>
              </w:divBdr>
            </w:div>
            <w:div w:id="869563837">
              <w:marLeft w:val="0"/>
              <w:marRight w:val="0"/>
              <w:marTop w:val="0"/>
              <w:marBottom w:val="0"/>
              <w:divBdr>
                <w:top w:val="none" w:sz="0" w:space="0" w:color="auto"/>
                <w:left w:val="none" w:sz="0" w:space="0" w:color="auto"/>
                <w:bottom w:val="none" w:sz="0" w:space="0" w:color="auto"/>
                <w:right w:val="none" w:sz="0" w:space="0" w:color="auto"/>
              </w:divBdr>
            </w:div>
            <w:div w:id="1893272015">
              <w:marLeft w:val="0"/>
              <w:marRight w:val="0"/>
              <w:marTop w:val="0"/>
              <w:marBottom w:val="0"/>
              <w:divBdr>
                <w:top w:val="none" w:sz="0" w:space="0" w:color="auto"/>
                <w:left w:val="none" w:sz="0" w:space="0" w:color="auto"/>
                <w:bottom w:val="none" w:sz="0" w:space="0" w:color="auto"/>
                <w:right w:val="none" w:sz="0" w:space="0" w:color="auto"/>
              </w:divBdr>
            </w:div>
            <w:div w:id="1535918659">
              <w:marLeft w:val="0"/>
              <w:marRight w:val="0"/>
              <w:marTop w:val="0"/>
              <w:marBottom w:val="0"/>
              <w:divBdr>
                <w:top w:val="none" w:sz="0" w:space="0" w:color="auto"/>
                <w:left w:val="none" w:sz="0" w:space="0" w:color="auto"/>
                <w:bottom w:val="none" w:sz="0" w:space="0" w:color="auto"/>
                <w:right w:val="none" w:sz="0" w:space="0" w:color="auto"/>
              </w:divBdr>
            </w:div>
            <w:div w:id="310868601">
              <w:marLeft w:val="0"/>
              <w:marRight w:val="0"/>
              <w:marTop w:val="0"/>
              <w:marBottom w:val="0"/>
              <w:divBdr>
                <w:top w:val="none" w:sz="0" w:space="0" w:color="auto"/>
                <w:left w:val="none" w:sz="0" w:space="0" w:color="auto"/>
                <w:bottom w:val="none" w:sz="0" w:space="0" w:color="auto"/>
                <w:right w:val="none" w:sz="0" w:space="0" w:color="auto"/>
              </w:divBdr>
            </w:div>
            <w:div w:id="817187446">
              <w:marLeft w:val="0"/>
              <w:marRight w:val="0"/>
              <w:marTop w:val="0"/>
              <w:marBottom w:val="0"/>
              <w:divBdr>
                <w:top w:val="none" w:sz="0" w:space="0" w:color="auto"/>
                <w:left w:val="none" w:sz="0" w:space="0" w:color="auto"/>
                <w:bottom w:val="none" w:sz="0" w:space="0" w:color="auto"/>
                <w:right w:val="none" w:sz="0" w:space="0" w:color="auto"/>
              </w:divBdr>
            </w:div>
            <w:div w:id="1076129683">
              <w:marLeft w:val="0"/>
              <w:marRight w:val="0"/>
              <w:marTop w:val="0"/>
              <w:marBottom w:val="0"/>
              <w:divBdr>
                <w:top w:val="none" w:sz="0" w:space="0" w:color="auto"/>
                <w:left w:val="none" w:sz="0" w:space="0" w:color="auto"/>
                <w:bottom w:val="none" w:sz="0" w:space="0" w:color="auto"/>
                <w:right w:val="none" w:sz="0" w:space="0" w:color="auto"/>
              </w:divBdr>
            </w:div>
            <w:div w:id="225605292">
              <w:marLeft w:val="0"/>
              <w:marRight w:val="0"/>
              <w:marTop w:val="0"/>
              <w:marBottom w:val="0"/>
              <w:divBdr>
                <w:top w:val="none" w:sz="0" w:space="0" w:color="auto"/>
                <w:left w:val="none" w:sz="0" w:space="0" w:color="auto"/>
                <w:bottom w:val="none" w:sz="0" w:space="0" w:color="auto"/>
                <w:right w:val="none" w:sz="0" w:space="0" w:color="auto"/>
              </w:divBdr>
            </w:div>
            <w:div w:id="127856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711902">
      <w:bodyDiv w:val="1"/>
      <w:marLeft w:val="0"/>
      <w:marRight w:val="0"/>
      <w:marTop w:val="0"/>
      <w:marBottom w:val="0"/>
      <w:divBdr>
        <w:top w:val="none" w:sz="0" w:space="0" w:color="auto"/>
        <w:left w:val="none" w:sz="0" w:space="0" w:color="auto"/>
        <w:bottom w:val="none" w:sz="0" w:space="0" w:color="auto"/>
        <w:right w:val="none" w:sz="0" w:space="0" w:color="auto"/>
      </w:divBdr>
    </w:div>
    <w:div w:id="951091090">
      <w:bodyDiv w:val="1"/>
      <w:marLeft w:val="0"/>
      <w:marRight w:val="0"/>
      <w:marTop w:val="0"/>
      <w:marBottom w:val="0"/>
      <w:divBdr>
        <w:top w:val="none" w:sz="0" w:space="0" w:color="auto"/>
        <w:left w:val="none" w:sz="0" w:space="0" w:color="auto"/>
        <w:bottom w:val="none" w:sz="0" w:space="0" w:color="auto"/>
        <w:right w:val="none" w:sz="0" w:space="0" w:color="auto"/>
      </w:divBdr>
    </w:div>
    <w:div w:id="1021513758">
      <w:bodyDiv w:val="1"/>
      <w:marLeft w:val="0"/>
      <w:marRight w:val="0"/>
      <w:marTop w:val="0"/>
      <w:marBottom w:val="0"/>
      <w:divBdr>
        <w:top w:val="none" w:sz="0" w:space="0" w:color="auto"/>
        <w:left w:val="none" w:sz="0" w:space="0" w:color="auto"/>
        <w:bottom w:val="none" w:sz="0" w:space="0" w:color="auto"/>
        <w:right w:val="none" w:sz="0" w:space="0" w:color="auto"/>
      </w:divBdr>
    </w:div>
    <w:div w:id="1024550919">
      <w:bodyDiv w:val="1"/>
      <w:marLeft w:val="0"/>
      <w:marRight w:val="0"/>
      <w:marTop w:val="0"/>
      <w:marBottom w:val="0"/>
      <w:divBdr>
        <w:top w:val="none" w:sz="0" w:space="0" w:color="auto"/>
        <w:left w:val="none" w:sz="0" w:space="0" w:color="auto"/>
        <w:bottom w:val="none" w:sz="0" w:space="0" w:color="auto"/>
        <w:right w:val="none" w:sz="0" w:space="0" w:color="auto"/>
      </w:divBdr>
    </w:div>
    <w:div w:id="1024940915">
      <w:bodyDiv w:val="1"/>
      <w:marLeft w:val="0"/>
      <w:marRight w:val="0"/>
      <w:marTop w:val="0"/>
      <w:marBottom w:val="0"/>
      <w:divBdr>
        <w:top w:val="none" w:sz="0" w:space="0" w:color="auto"/>
        <w:left w:val="none" w:sz="0" w:space="0" w:color="auto"/>
        <w:bottom w:val="none" w:sz="0" w:space="0" w:color="auto"/>
        <w:right w:val="none" w:sz="0" w:space="0" w:color="auto"/>
      </w:divBdr>
    </w:div>
    <w:div w:id="1028943108">
      <w:bodyDiv w:val="1"/>
      <w:marLeft w:val="0"/>
      <w:marRight w:val="0"/>
      <w:marTop w:val="0"/>
      <w:marBottom w:val="0"/>
      <w:divBdr>
        <w:top w:val="none" w:sz="0" w:space="0" w:color="auto"/>
        <w:left w:val="none" w:sz="0" w:space="0" w:color="auto"/>
        <w:bottom w:val="none" w:sz="0" w:space="0" w:color="auto"/>
        <w:right w:val="none" w:sz="0" w:space="0" w:color="auto"/>
      </w:divBdr>
      <w:divsChild>
        <w:div w:id="845288131">
          <w:marLeft w:val="0"/>
          <w:marRight w:val="0"/>
          <w:marTop w:val="0"/>
          <w:marBottom w:val="0"/>
          <w:divBdr>
            <w:top w:val="none" w:sz="0" w:space="0" w:color="auto"/>
            <w:left w:val="none" w:sz="0" w:space="0" w:color="auto"/>
            <w:bottom w:val="none" w:sz="0" w:space="0" w:color="auto"/>
            <w:right w:val="none" w:sz="0" w:space="0" w:color="auto"/>
          </w:divBdr>
          <w:divsChild>
            <w:div w:id="950748289">
              <w:marLeft w:val="0"/>
              <w:marRight w:val="0"/>
              <w:marTop w:val="0"/>
              <w:marBottom w:val="0"/>
              <w:divBdr>
                <w:top w:val="none" w:sz="0" w:space="0" w:color="auto"/>
                <w:left w:val="none" w:sz="0" w:space="0" w:color="auto"/>
                <w:bottom w:val="none" w:sz="0" w:space="0" w:color="auto"/>
                <w:right w:val="none" w:sz="0" w:space="0" w:color="auto"/>
              </w:divBdr>
            </w:div>
            <w:div w:id="646010599">
              <w:marLeft w:val="0"/>
              <w:marRight w:val="0"/>
              <w:marTop w:val="0"/>
              <w:marBottom w:val="0"/>
              <w:divBdr>
                <w:top w:val="none" w:sz="0" w:space="0" w:color="auto"/>
                <w:left w:val="none" w:sz="0" w:space="0" w:color="auto"/>
                <w:bottom w:val="none" w:sz="0" w:space="0" w:color="auto"/>
                <w:right w:val="none" w:sz="0" w:space="0" w:color="auto"/>
              </w:divBdr>
            </w:div>
            <w:div w:id="188690847">
              <w:marLeft w:val="0"/>
              <w:marRight w:val="0"/>
              <w:marTop w:val="0"/>
              <w:marBottom w:val="0"/>
              <w:divBdr>
                <w:top w:val="none" w:sz="0" w:space="0" w:color="auto"/>
                <w:left w:val="none" w:sz="0" w:space="0" w:color="auto"/>
                <w:bottom w:val="none" w:sz="0" w:space="0" w:color="auto"/>
                <w:right w:val="none" w:sz="0" w:space="0" w:color="auto"/>
              </w:divBdr>
            </w:div>
            <w:div w:id="1232421906">
              <w:marLeft w:val="0"/>
              <w:marRight w:val="0"/>
              <w:marTop w:val="0"/>
              <w:marBottom w:val="0"/>
              <w:divBdr>
                <w:top w:val="none" w:sz="0" w:space="0" w:color="auto"/>
                <w:left w:val="none" w:sz="0" w:space="0" w:color="auto"/>
                <w:bottom w:val="none" w:sz="0" w:space="0" w:color="auto"/>
                <w:right w:val="none" w:sz="0" w:space="0" w:color="auto"/>
              </w:divBdr>
            </w:div>
            <w:div w:id="250748722">
              <w:marLeft w:val="0"/>
              <w:marRight w:val="0"/>
              <w:marTop w:val="0"/>
              <w:marBottom w:val="0"/>
              <w:divBdr>
                <w:top w:val="none" w:sz="0" w:space="0" w:color="auto"/>
                <w:left w:val="none" w:sz="0" w:space="0" w:color="auto"/>
                <w:bottom w:val="none" w:sz="0" w:space="0" w:color="auto"/>
                <w:right w:val="none" w:sz="0" w:space="0" w:color="auto"/>
              </w:divBdr>
            </w:div>
            <w:div w:id="1649940703">
              <w:marLeft w:val="0"/>
              <w:marRight w:val="0"/>
              <w:marTop w:val="0"/>
              <w:marBottom w:val="0"/>
              <w:divBdr>
                <w:top w:val="none" w:sz="0" w:space="0" w:color="auto"/>
                <w:left w:val="none" w:sz="0" w:space="0" w:color="auto"/>
                <w:bottom w:val="none" w:sz="0" w:space="0" w:color="auto"/>
                <w:right w:val="none" w:sz="0" w:space="0" w:color="auto"/>
              </w:divBdr>
            </w:div>
            <w:div w:id="763457310">
              <w:marLeft w:val="0"/>
              <w:marRight w:val="0"/>
              <w:marTop w:val="0"/>
              <w:marBottom w:val="0"/>
              <w:divBdr>
                <w:top w:val="none" w:sz="0" w:space="0" w:color="auto"/>
                <w:left w:val="none" w:sz="0" w:space="0" w:color="auto"/>
                <w:bottom w:val="none" w:sz="0" w:space="0" w:color="auto"/>
                <w:right w:val="none" w:sz="0" w:space="0" w:color="auto"/>
              </w:divBdr>
            </w:div>
            <w:div w:id="10649191">
              <w:marLeft w:val="0"/>
              <w:marRight w:val="0"/>
              <w:marTop w:val="0"/>
              <w:marBottom w:val="0"/>
              <w:divBdr>
                <w:top w:val="none" w:sz="0" w:space="0" w:color="auto"/>
                <w:left w:val="none" w:sz="0" w:space="0" w:color="auto"/>
                <w:bottom w:val="none" w:sz="0" w:space="0" w:color="auto"/>
                <w:right w:val="none" w:sz="0" w:space="0" w:color="auto"/>
              </w:divBdr>
            </w:div>
            <w:div w:id="1938976777">
              <w:marLeft w:val="0"/>
              <w:marRight w:val="0"/>
              <w:marTop w:val="0"/>
              <w:marBottom w:val="0"/>
              <w:divBdr>
                <w:top w:val="none" w:sz="0" w:space="0" w:color="auto"/>
                <w:left w:val="none" w:sz="0" w:space="0" w:color="auto"/>
                <w:bottom w:val="none" w:sz="0" w:space="0" w:color="auto"/>
                <w:right w:val="none" w:sz="0" w:space="0" w:color="auto"/>
              </w:divBdr>
            </w:div>
            <w:div w:id="909775024">
              <w:marLeft w:val="0"/>
              <w:marRight w:val="0"/>
              <w:marTop w:val="0"/>
              <w:marBottom w:val="0"/>
              <w:divBdr>
                <w:top w:val="none" w:sz="0" w:space="0" w:color="auto"/>
                <w:left w:val="none" w:sz="0" w:space="0" w:color="auto"/>
                <w:bottom w:val="none" w:sz="0" w:space="0" w:color="auto"/>
                <w:right w:val="none" w:sz="0" w:space="0" w:color="auto"/>
              </w:divBdr>
            </w:div>
            <w:div w:id="1203640547">
              <w:marLeft w:val="0"/>
              <w:marRight w:val="0"/>
              <w:marTop w:val="0"/>
              <w:marBottom w:val="0"/>
              <w:divBdr>
                <w:top w:val="none" w:sz="0" w:space="0" w:color="auto"/>
                <w:left w:val="none" w:sz="0" w:space="0" w:color="auto"/>
                <w:bottom w:val="none" w:sz="0" w:space="0" w:color="auto"/>
                <w:right w:val="none" w:sz="0" w:space="0" w:color="auto"/>
              </w:divBdr>
            </w:div>
            <w:div w:id="1107194505">
              <w:marLeft w:val="0"/>
              <w:marRight w:val="0"/>
              <w:marTop w:val="0"/>
              <w:marBottom w:val="0"/>
              <w:divBdr>
                <w:top w:val="none" w:sz="0" w:space="0" w:color="auto"/>
                <w:left w:val="none" w:sz="0" w:space="0" w:color="auto"/>
                <w:bottom w:val="none" w:sz="0" w:space="0" w:color="auto"/>
                <w:right w:val="none" w:sz="0" w:space="0" w:color="auto"/>
              </w:divBdr>
            </w:div>
            <w:div w:id="744648797">
              <w:marLeft w:val="0"/>
              <w:marRight w:val="0"/>
              <w:marTop w:val="0"/>
              <w:marBottom w:val="0"/>
              <w:divBdr>
                <w:top w:val="none" w:sz="0" w:space="0" w:color="auto"/>
                <w:left w:val="none" w:sz="0" w:space="0" w:color="auto"/>
                <w:bottom w:val="none" w:sz="0" w:space="0" w:color="auto"/>
                <w:right w:val="none" w:sz="0" w:space="0" w:color="auto"/>
              </w:divBdr>
            </w:div>
            <w:div w:id="1192768469">
              <w:marLeft w:val="0"/>
              <w:marRight w:val="0"/>
              <w:marTop w:val="0"/>
              <w:marBottom w:val="0"/>
              <w:divBdr>
                <w:top w:val="none" w:sz="0" w:space="0" w:color="auto"/>
                <w:left w:val="none" w:sz="0" w:space="0" w:color="auto"/>
                <w:bottom w:val="none" w:sz="0" w:space="0" w:color="auto"/>
                <w:right w:val="none" w:sz="0" w:space="0" w:color="auto"/>
              </w:divBdr>
            </w:div>
            <w:div w:id="339739928">
              <w:marLeft w:val="0"/>
              <w:marRight w:val="0"/>
              <w:marTop w:val="0"/>
              <w:marBottom w:val="0"/>
              <w:divBdr>
                <w:top w:val="none" w:sz="0" w:space="0" w:color="auto"/>
                <w:left w:val="none" w:sz="0" w:space="0" w:color="auto"/>
                <w:bottom w:val="none" w:sz="0" w:space="0" w:color="auto"/>
                <w:right w:val="none" w:sz="0" w:space="0" w:color="auto"/>
              </w:divBdr>
            </w:div>
            <w:div w:id="70078243">
              <w:marLeft w:val="0"/>
              <w:marRight w:val="0"/>
              <w:marTop w:val="0"/>
              <w:marBottom w:val="0"/>
              <w:divBdr>
                <w:top w:val="none" w:sz="0" w:space="0" w:color="auto"/>
                <w:left w:val="none" w:sz="0" w:space="0" w:color="auto"/>
                <w:bottom w:val="none" w:sz="0" w:space="0" w:color="auto"/>
                <w:right w:val="none" w:sz="0" w:space="0" w:color="auto"/>
              </w:divBdr>
            </w:div>
            <w:div w:id="382098378">
              <w:marLeft w:val="0"/>
              <w:marRight w:val="0"/>
              <w:marTop w:val="0"/>
              <w:marBottom w:val="0"/>
              <w:divBdr>
                <w:top w:val="none" w:sz="0" w:space="0" w:color="auto"/>
                <w:left w:val="none" w:sz="0" w:space="0" w:color="auto"/>
                <w:bottom w:val="none" w:sz="0" w:space="0" w:color="auto"/>
                <w:right w:val="none" w:sz="0" w:space="0" w:color="auto"/>
              </w:divBdr>
            </w:div>
            <w:div w:id="180049922">
              <w:marLeft w:val="0"/>
              <w:marRight w:val="0"/>
              <w:marTop w:val="0"/>
              <w:marBottom w:val="0"/>
              <w:divBdr>
                <w:top w:val="none" w:sz="0" w:space="0" w:color="auto"/>
                <w:left w:val="none" w:sz="0" w:space="0" w:color="auto"/>
                <w:bottom w:val="none" w:sz="0" w:space="0" w:color="auto"/>
                <w:right w:val="none" w:sz="0" w:space="0" w:color="auto"/>
              </w:divBdr>
            </w:div>
            <w:div w:id="1791322138">
              <w:marLeft w:val="0"/>
              <w:marRight w:val="0"/>
              <w:marTop w:val="0"/>
              <w:marBottom w:val="0"/>
              <w:divBdr>
                <w:top w:val="none" w:sz="0" w:space="0" w:color="auto"/>
                <w:left w:val="none" w:sz="0" w:space="0" w:color="auto"/>
                <w:bottom w:val="none" w:sz="0" w:space="0" w:color="auto"/>
                <w:right w:val="none" w:sz="0" w:space="0" w:color="auto"/>
              </w:divBdr>
            </w:div>
            <w:div w:id="1319769158">
              <w:marLeft w:val="0"/>
              <w:marRight w:val="0"/>
              <w:marTop w:val="0"/>
              <w:marBottom w:val="0"/>
              <w:divBdr>
                <w:top w:val="none" w:sz="0" w:space="0" w:color="auto"/>
                <w:left w:val="none" w:sz="0" w:space="0" w:color="auto"/>
                <w:bottom w:val="none" w:sz="0" w:space="0" w:color="auto"/>
                <w:right w:val="none" w:sz="0" w:space="0" w:color="auto"/>
              </w:divBdr>
            </w:div>
            <w:div w:id="1326779553">
              <w:marLeft w:val="0"/>
              <w:marRight w:val="0"/>
              <w:marTop w:val="0"/>
              <w:marBottom w:val="0"/>
              <w:divBdr>
                <w:top w:val="none" w:sz="0" w:space="0" w:color="auto"/>
                <w:left w:val="none" w:sz="0" w:space="0" w:color="auto"/>
                <w:bottom w:val="none" w:sz="0" w:space="0" w:color="auto"/>
                <w:right w:val="none" w:sz="0" w:space="0" w:color="auto"/>
              </w:divBdr>
            </w:div>
            <w:div w:id="172426102">
              <w:marLeft w:val="0"/>
              <w:marRight w:val="0"/>
              <w:marTop w:val="0"/>
              <w:marBottom w:val="0"/>
              <w:divBdr>
                <w:top w:val="none" w:sz="0" w:space="0" w:color="auto"/>
                <w:left w:val="none" w:sz="0" w:space="0" w:color="auto"/>
                <w:bottom w:val="none" w:sz="0" w:space="0" w:color="auto"/>
                <w:right w:val="none" w:sz="0" w:space="0" w:color="auto"/>
              </w:divBdr>
            </w:div>
            <w:div w:id="1342509150">
              <w:marLeft w:val="0"/>
              <w:marRight w:val="0"/>
              <w:marTop w:val="0"/>
              <w:marBottom w:val="0"/>
              <w:divBdr>
                <w:top w:val="none" w:sz="0" w:space="0" w:color="auto"/>
                <w:left w:val="none" w:sz="0" w:space="0" w:color="auto"/>
                <w:bottom w:val="none" w:sz="0" w:space="0" w:color="auto"/>
                <w:right w:val="none" w:sz="0" w:space="0" w:color="auto"/>
              </w:divBdr>
            </w:div>
            <w:div w:id="72548563">
              <w:marLeft w:val="0"/>
              <w:marRight w:val="0"/>
              <w:marTop w:val="0"/>
              <w:marBottom w:val="0"/>
              <w:divBdr>
                <w:top w:val="none" w:sz="0" w:space="0" w:color="auto"/>
                <w:left w:val="none" w:sz="0" w:space="0" w:color="auto"/>
                <w:bottom w:val="none" w:sz="0" w:space="0" w:color="auto"/>
                <w:right w:val="none" w:sz="0" w:space="0" w:color="auto"/>
              </w:divBdr>
            </w:div>
            <w:div w:id="963970817">
              <w:marLeft w:val="0"/>
              <w:marRight w:val="0"/>
              <w:marTop w:val="0"/>
              <w:marBottom w:val="0"/>
              <w:divBdr>
                <w:top w:val="none" w:sz="0" w:space="0" w:color="auto"/>
                <w:left w:val="none" w:sz="0" w:space="0" w:color="auto"/>
                <w:bottom w:val="none" w:sz="0" w:space="0" w:color="auto"/>
                <w:right w:val="none" w:sz="0" w:space="0" w:color="auto"/>
              </w:divBdr>
            </w:div>
            <w:div w:id="806315826">
              <w:marLeft w:val="0"/>
              <w:marRight w:val="0"/>
              <w:marTop w:val="0"/>
              <w:marBottom w:val="0"/>
              <w:divBdr>
                <w:top w:val="none" w:sz="0" w:space="0" w:color="auto"/>
                <w:left w:val="none" w:sz="0" w:space="0" w:color="auto"/>
                <w:bottom w:val="none" w:sz="0" w:space="0" w:color="auto"/>
                <w:right w:val="none" w:sz="0" w:space="0" w:color="auto"/>
              </w:divBdr>
            </w:div>
            <w:div w:id="36511396">
              <w:marLeft w:val="0"/>
              <w:marRight w:val="0"/>
              <w:marTop w:val="0"/>
              <w:marBottom w:val="0"/>
              <w:divBdr>
                <w:top w:val="none" w:sz="0" w:space="0" w:color="auto"/>
                <w:left w:val="none" w:sz="0" w:space="0" w:color="auto"/>
                <w:bottom w:val="none" w:sz="0" w:space="0" w:color="auto"/>
                <w:right w:val="none" w:sz="0" w:space="0" w:color="auto"/>
              </w:divBdr>
            </w:div>
            <w:div w:id="2140610048">
              <w:marLeft w:val="0"/>
              <w:marRight w:val="0"/>
              <w:marTop w:val="0"/>
              <w:marBottom w:val="0"/>
              <w:divBdr>
                <w:top w:val="none" w:sz="0" w:space="0" w:color="auto"/>
                <w:left w:val="none" w:sz="0" w:space="0" w:color="auto"/>
                <w:bottom w:val="none" w:sz="0" w:space="0" w:color="auto"/>
                <w:right w:val="none" w:sz="0" w:space="0" w:color="auto"/>
              </w:divBdr>
            </w:div>
            <w:div w:id="14621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810947">
      <w:bodyDiv w:val="1"/>
      <w:marLeft w:val="0"/>
      <w:marRight w:val="0"/>
      <w:marTop w:val="0"/>
      <w:marBottom w:val="0"/>
      <w:divBdr>
        <w:top w:val="none" w:sz="0" w:space="0" w:color="auto"/>
        <w:left w:val="none" w:sz="0" w:space="0" w:color="auto"/>
        <w:bottom w:val="none" w:sz="0" w:space="0" w:color="auto"/>
        <w:right w:val="none" w:sz="0" w:space="0" w:color="auto"/>
      </w:divBdr>
      <w:divsChild>
        <w:div w:id="1500847234">
          <w:marLeft w:val="0"/>
          <w:marRight w:val="0"/>
          <w:marTop w:val="0"/>
          <w:marBottom w:val="0"/>
          <w:divBdr>
            <w:top w:val="none" w:sz="0" w:space="0" w:color="auto"/>
            <w:left w:val="none" w:sz="0" w:space="0" w:color="auto"/>
            <w:bottom w:val="none" w:sz="0" w:space="0" w:color="auto"/>
            <w:right w:val="none" w:sz="0" w:space="0" w:color="auto"/>
          </w:divBdr>
          <w:divsChild>
            <w:div w:id="1465276555">
              <w:marLeft w:val="0"/>
              <w:marRight w:val="0"/>
              <w:marTop w:val="0"/>
              <w:marBottom w:val="0"/>
              <w:divBdr>
                <w:top w:val="none" w:sz="0" w:space="0" w:color="auto"/>
                <w:left w:val="none" w:sz="0" w:space="0" w:color="auto"/>
                <w:bottom w:val="none" w:sz="0" w:space="0" w:color="auto"/>
                <w:right w:val="none" w:sz="0" w:space="0" w:color="auto"/>
              </w:divBdr>
            </w:div>
            <w:div w:id="1709448472">
              <w:marLeft w:val="0"/>
              <w:marRight w:val="0"/>
              <w:marTop w:val="0"/>
              <w:marBottom w:val="0"/>
              <w:divBdr>
                <w:top w:val="none" w:sz="0" w:space="0" w:color="auto"/>
                <w:left w:val="none" w:sz="0" w:space="0" w:color="auto"/>
                <w:bottom w:val="none" w:sz="0" w:space="0" w:color="auto"/>
                <w:right w:val="none" w:sz="0" w:space="0" w:color="auto"/>
              </w:divBdr>
            </w:div>
            <w:div w:id="675614009">
              <w:marLeft w:val="0"/>
              <w:marRight w:val="0"/>
              <w:marTop w:val="0"/>
              <w:marBottom w:val="0"/>
              <w:divBdr>
                <w:top w:val="none" w:sz="0" w:space="0" w:color="auto"/>
                <w:left w:val="none" w:sz="0" w:space="0" w:color="auto"/>
                <w:bottom w:val="none" w:sz="0" w:space="0" w:color="auto"/>
                <w:right w:val="none" w:sz="0" w:space="0" w:color="auto"/>
              </w:divBdr>
            </w:div>
            <w:div w:id="1124274429">
              <w:marLeft w:val="0"/>
              <w:marRight w:val="0"/>
              <w:marTop w:val="0"/>
              <w:marBottom w:val="0"/>
              <w:divBdr>
                <w:top w:val="none" w:sz="0" w:space="0" w:color="auto"/>
                <w:left w:val="none" w:sz="0" w:space="0" w:color="auto"/>
                <w:bottom w:val="none" w:sz="0" w:space="0" w:color="auto"/>
                <w:right w:val="none" w:sz="0" w:space="0" w:color="auto"/>
              </w:divBdr>
            </w:div>
            <w:div w:id="1190410540">
              <w:marLeft w:val="0"/>
              <w:marRight w:val="0"/>
              <w:marTop w:val="0"/>
              <w:marBottom w:val="0"/>
              <w:divBdr>
                <w:top w:val="none" w:sz="0" w:space="0" w:color="auto"/>
                <w:left w:val="none" w:sz="0" w:space="0" w:color="auto"/>
                <w:bottom w:val="none" w:sz="0" w:space="0" w:color="auto"/>
                <w:right w:val="none" w:sz="0" w:space="0" w:color="auto"/>
              </w:divBdr>
            </w:div>
            <w:div w:id="1498109869">
              <w:marLeft w:val="0"/>
              <w:marRight w:val="0"/>
              <w:marTop w:val="0"/>
              <w:marBottom w:val="0"/>
              <w:divBdr>
                <w:top w:val="none" w:sz="0" w:space="0" w:color="auto"/>
                <w:left w:val="none" w:sz="0" w:space="0" w:color="auto"/>
                <w:bottom w:val="none" w:sz="0" w:space="0" w:color="auto"/>
                <w:right w:val="none" w:sz="0" w:space="0" w:color="auto"/>
              </w:divBdr>
            </w:div>
            <w:div w:id="818768738">
              <w:marLeft w:val="0"/>
              <w:marRight w:val="0"/>
              <w:marTop w:val="0"/>
              <w:marBottom w:val="0"/>
              <w:divBdr>
                <w:top w:val="none" w:sz="0" w:space="0" w:color="auto"/>
                <w:left w:val="none" w:sz="0" w:space="0" w:color="auto"/>
                <w:bottom w:val="none" w:sz="0" w:space="0" w:color="auto"/>
                <w:right w:val="none" w:sz="0" w:space="0" w:color="auto"/>
              </w:divBdr>
            </w:div>
            <w:div w:id="1021974355">
              <w:marLeft w:val="0"/>
              <w:marRight w:val="0"/>
              <w:marTop w:val="0"/>
              <w:marBottom w:val="0"/>
              <w:divBdr>
                <w:top w:val="none" w:sz="0" w:space="0" w:color="auto"/>
                <w:left w:val="none" w:sz="0" w:space="0" w:color="auto"/>
                <w:bottom w:val="none" w:sz="0" w:space="0" w:color="auto"/>
                <w:right w:val="none" w:sz="0" w:space="0" w:color="auto"/>
              </w:divBdr>
            </w:div>
            <w:div w:id="1440221643">
              <w:marLeft w:val="0"/>
              <w:marRight w:val="0"/>
              <w:marTop w:val="0"/>
              <w:marBottom w:val="0"/>
              <w:divBdr>
                <w:top w:val="none" w:sz="0" w:space="0" w:color="auto"/>
                <w:left w:val="none" w:sz="0" w:space="0" w:color="auto"/>
                <w:bottom w:val="none" w:sz="0" w:space="0" w:color="auto"/>
                <w:right w:val="none" w:sz="0" w:space="0" w:color="auto"/>
              </w:divBdr>
            </w:div>
            <w:div w:id="840050815">
              <w:marLeft w:val="0"/>
              <w:marRight w:val="0"/>
              <w:marTop w:val="0"/>
              <w:marBottom w:val="0"/>
              <w:divBdr>
                <w:top w:val="none" w:sz="0" w:space="0" w:color="auto"/>
                <w:left w:val="none" w:sz="0" w:space="0" w:color="auto"/>
                <w:bottom w:val="none" w:sz="0" w:space="0" w:color="auto"/>
                <w:right w:val="none" w:sz="0" w:space="0" w:color="auto"/>
              </w:divBdr>
            </w:div>
            <w:div w:id="687677481">
              <w:marLeft w:val="0"/>
              <w:marRight w:val="0"/>
              <w:marTop w:val="0"/>
              <w:marBottom w:val="0"/>
              <w:divBdr>
                <w:top w:val="none" w:sz="0" w:space="0" w:color="auto"/>
                <w:left w:val="none" w:sz="0" w:space="0" w:color="auto"/>
                <w:bottom w:val="none" w:sz="0" w:space="0" w:color="auto"/>
                <w:right w:val="none" w:sz="0" w:space="0" w:color="auto"/>
              </w:divBdr>
            </w:div>
            <w:div w:id="1197431357">
              <w:marLeft w:val="0"/>
              <w:marRight w:val="0"/>
              <w:marTop w:val="0"/>
              <w:marBottom w:val="0"/>
              <w:divBdr>
                <w:top w:val="none" w:sz="0" w:space="0" w:color="auto"/>
                <w:left w:val="none" w:sz="0" w:space="0" w:color="auto"/>
                <w:bottom w:val="none" w:sz="0" w:space="0" w:color="auto"/>
                <w:right w:val="none" w:sz="0" w:space="0" w:color="auto"/>
              </w:divBdr>
            </w:div>
            <w:div w:id="1879665033">
              <w:marLeft w:val="0"/>
              <w:marRight w:val="0"/>
              <w:marTop w:val="0"/>
              <w:marBottom w:val="0"/>
              <w:divBdr>
                <w:top w:val="none" w:sz="0" w:space="0" w:color="auto"/>
                <w:left w:val="none" w:sz="0" w:space="0" w:color="auto"/>
                <w:bottom w:val="none" w:sz="0" w:space="0" w:color="auto"/>
                <w:right w:val="none" w:sz="0" w:space="0" w:color="auto"/>
              </w:divBdr>
            </w:div>
            <w:div w:id="1461268285">
              <w:marLeft w:val="0"/>
              <w:marRight w:val="0"/>
              <w:marTop w:val="0"/>
              <w:marBottom w:val="0"/>
              <w:divBdr>
                <w:top w:val="none" w:sz="0" w:space="0" w:color="auto"/>
                <w:left w:val="none" w:sz="0" w:space="0" w:color="auto"/>
                <w:bottom w:val="none" w:sz="0" w:space="0" w:color="auto"/>
                <w:right w:val="none" w:sz="0" w:space="0" w:color="auto"/>
              </w:divBdr>
            </w:div>
            <w:div w:id="1141768903">
              <w:marLeft w:val="0"/>
              <w:marRight w:val="0"/>
              <w:marTop w:val="0"/>
              <w:marBottom w:val="0"/>
              <w:divBdr>
                <w:top w:val="none" w:sz="0" w:space="0" w:color="auto"/>
                <w:left w:val="none" w:sz="0" w:space="0" w:color="auto"/>
                <w:bottom w:val="none" w:sz="0" w:space="0" w:color="auto"/>
                <w:right w:val="none" w:sz="0" w:space="0" w:color="auto"/>
              </w:divBdr>
            </w:div>
            <w:div w:id="126818556">
              <w:marLeft w:val="0"/>
              <w:marRight w:val="0"/>
              <w:marTop w:val="0"/>
              <w:marBottom w:val="0"/>
              <w:divBdr>
                <w:top w:val="none" w:sz="0" w:space="0" w:color="auto"/>
                <w:left w:val="none" w:sz="0" w:space="0" w:color="auto"/>
                <w:bottom w:val="none" w:sz="0" w:space="0" w:color="auto"/>
                <w:right w:val="none" w:sz="0" w:space="0" w:color="auto"/>
              </w:divBdr>
            </w:div>
            <w:div w:id="2084139220">
              <w:marLeft w:val="0"/>
              <w:marRight w:val="0"/>
              <w:marTop w:val="0"/>
              <w:marBottom w:val="0"/>
              <w:divBdr>
                <w:top w:val="none" w:sz="0" w:space="0" w:color="auto"/>
                <w:left w:val="none" w:sz="0" w:space="0" w:color="auto"/>
                <w:bottom w:val="none" w:sz="0" w:space="0" w:color="auto"/>
                <w:right w:val="none" w:sz="0" w:space="0" w:color="auto"/>
              </w:divBdr>
            </w:div>
            <w:div w:id="405566776">
              <w:marLeft w:val="0"/>
              <w:marRight w:val="0"/>
              <w:marTop w:val="0"/>
              <w:marBottom w:val="0"/>
              <w:divBdr>
                <w:top w:val="none" w:sz="0" w:space="0" w:color="auto"/>
                <w:left w:val="none" w:sz="0" w:space="0" w:color="auto"/>
                <w:bottom w:val="none" w:sz="0" w:space="0" w:color="auto"/>
                <w:right w:val="none" w:sz="0" w:space="0" w:color="auto"/>
              </w:divBdr>
            </w:div>
            <w:div w:id="2131319451">
              <w:marLeft w:val="0"/>
              <w:marRight w:val="0"/>
              <w:marTop w:val="0"/>
              <w:marBottom w:val="0"/>
              <w:divBdr>
                <w:top w:val="none" w:sz="0" w:space="0" w:color="auto"/>
                <w:left w:val="none" w:sz="0" w:space="0" w:color="auto"/>
                <w:bottom w:val="none" w:sz="0" w:space="0" w:color="auto"/>
                <w:right w:val="none" w:sz="0" w:space="0" w:color="auto"/>
              </w:divBdr>
            </w:div>
            <w:div w:id="514077485">
              <w:marLeft w:val="0"/>
              <w:marRight w:val="0"/>
              <w:marTop w:val="0"/>
              <w:marBottom w:val="0"/>
              <w:divBdr>
                <w:top w:val="none" w:sz="0" w:space="0" w:color="auto"/>
                <w:left w:val="none" w:sz="0" w:space="0" w:color="auto"/>
                <w:bottom w:val="none" w:sz="0" w:space="0" w:color="auto"/>
                <w:right w:val="none" w:sz="0" w:space="0" w:color="auto"/>
              </w:divBdr>
            </w:div>
            <w:div w:id="1814445964">
              <w:marLeft w:val="0"/>
              <w:marRight w:val="0"/>
              <w:marTop w:val="0"/>
              <w:marBottom w:val="0"/>
              <w:divBdr>
                <w:top w:val="none" w:sz="0" w:space="0" w:color="auto"/>
                <w:left w:val="none" w:sz="0" w:space="0" w:color="auto"/>
                <w:bottom w:val="none" w:sz="0" w:space="0" w:color="auto"/>
                <w:right w:val="none" w:sz="0" w:space="0" w:color="auto"/>
              </w:divBdr>
            </w:div>
            <w:div w:id="2098206110">
              <w:marLeft w:val="0"/>
              <w:marRight w:val="0"/>
              <w:marTop w:val="0"/>
              <w:marBottom w:val="0"/>
              <w:divBdr>
                <w:top w:val="none" w:sz="0" w:space="0" w:color="auto"/>
                <w:left w:val="none" w:sz="0" w:space="0" w:color="auto"/>
                <w:bottom w:val="none" w:sz="0" w:space="0" w:color="auto"/>
                <w:right w:val="none" w:sz="0" w:space="0" w:color="auto"/>
              </w:divBdr>
            </w:div>
            <w:div w:id="1390300029">
              <w:marLeft w:val="0"/>
              <w:marRight w:val="0"/>
              <w:marTop w:val="0"/>
              <w:marBottom w:val="0"/>
              <w:divBdr>
                <w:top w:val="none" w:sz="0" w:space="0" w:color="auto"/>
                <w:left w:val="none" w:sz="0" w:space="0" w:color="auto"/>
                <w:bottom w:val="none" w:sz="0" w:space="0" w:color="auto"/>
                <w:right w:val="none" w:sz="0" w:space="0" w:color="auto"/>
              </w:divBdr>
            </w:div>
            <w:div w:id="406146580">
              <w:marLeft w:val="0"/>
              <w:marRight w:val="0"/>
              <w:marTop w:val="0"/>
              <w:marBottom w:val="0"/>
              <w:divBdr>
                <w:top w:val="none" w:sz="0" w:space="0" w:color="auto"/>
                <w:left w:val="none" w:sz="0" w:space="0" w:color="auto"/>
                <w:bottom w:val="none" w:sz="0" w:space="0" w:color="auto"/>
                <w:right w:val="none" w:sz="0" w:space="0" w:color="auto"/>
              </w:divBdr>
            </w:div>
            <w:div w:id="89817038">
              <w:marLeft w:val="0"/>
              <w:marRight w:val="0"/>
              <w:marTop w:val="0"/>
              <w:marBottom w:val="0"/>
              <w:divBdr>
                <w:top w:val="none" w:sz="0" w:space="0" w:color="auto"/>
                <w:left w:val="none" w:sz="0" w:space="0" w:color="auto"/>
                <w:bottom w:val="none" w:sz="0" w:space="0" w:color="auto"/>
                <w:right w:val="none" w:sz="0" w:space="0" w:color="auto"/>
              </w:divBdr>
            </w:div>
            <w:div w:id="864713983">
              <w:marLeft w:val="0"/>
              <w:marRight w:val="0"/>
              <w:marTop w:val="0"/>
              <w:marBottom w:val="0"/>
              <w:divBdr>
                <w:top w:val="none" w:sz="0" w:space="0" w:color="auto"/>
                <w:left w:val="none" w:sz="0" w:space="0" w:color="auto"/>
                <w:bottom w:val="none" w:sz="0" w:space="0" w:color="auto"/>
                <w:right w:val="none" w:sz="0" w:space="0" w:color="auto"/>
              </w:divBdr>
            </w:div>
            <w:div w:id="2086682174">
              <w:marLeft w:val="0"/>
              <w:marRight w:val="0"/>
              <w:marTop w:val="0"/>
              <w:marBottom w:val="0"/>
              <w:divBdr>
                <w:top w:val="none" w:sz="0" w:space="0" w:color="auto"/>
                <w:left w:val="none" w:sz="0" w:space="0" w:color="auto"/>
                <w:bottom w:val="none" w:sz="0" w:space="0" w:color="auto"/>
                <w:right w:val="none" w:sz="0" w:space="0" w:color="auto"/>
              </w:divBdr>
            </w:div>
            <w:div w:id="19430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52039">
      <w:bodyDiv w:val="1"/>
      <w:marLeft w:val="0"/>
      <w:marRight w:val="0"/>
      <w:marTop w:val="0"/>
      <w:marBottom w:val="0"/>
      <w:divBdr>
        <w:top w:val="none" w:sz="0" w:space="0" w:color="auto"/>
        <w:left w:val="none" w:sz="0" w:space="0" w:color="auto"/>
        <w:bottom w:val="none" w:sz="0" w:space="0" w:color="auto"/>
        <w:right w:val="none" w:sz="0" w:space="0" w:color="auto"/>
      </w:divBdr>
    </w:div>
    <w:div w:id="1096513960">
      <w:bodyDiv w:val="1"/>
      <w:marLeft w:val="0"/>
      <w:marRight w:val="0"/>
      <w:marTop w:val="0"/>
      <w:marBottom w:val="0"/>
      <w:divBdr>
        <w:top w:val="none" w:sz="0" w:space="0" w:color="auto"/>
        <w:left w:val="none" w:sz="0" w:space="0" w:color="auto"/>
        <w:bottom w:val="none" w:sz="0" w:space="0" w:color="auto"/>
        <w:right w:val="none" w:sz="0" w:space="0" w:color="auto"/>
      </w:divBdr>
      <w:divsChild>
        <w:div w:id="736560700">
          <w:marLeft w:val="0"/>
          <w:marRight w:val="0"/>
          <w:marTop w:val="0"/>
          <w:marBottom w:val="0"/>
          <w:divBdr>
            <w:top w:val="none" w:sz="0" w:space="0" w:color="auto"/>
            <w:left w:val="none" w:sz="0" w:space="0" w:color="auto"/>
            <w:bottom w:val="none" w:sz="0" w:space="0" w:color="auto"/>
            <w:right w:val="none" w:sz="0" w:space="0" w:color="auto"/>
          </w:divBdr>
          <w:divsChild>
            <w:div w:id="1763792022">
              <w:marLeft w:val="0"/>
              <w:marRight w:val="0"/>
              <w:marTop w:val="0"/>
              <w:marBottom w:val="0"/>
              <w:divBdr>
                <w:top w:val="none" w:sz="0" w:space="0" w:color="auto"/>
                <w:left w:val="none" w:sz="0" w:space="0" w:color="auto"/>
                <w:bottom w:val="none" w:sz="0" w:space="0" w:color="auto"/>
                <w:right w:val="none" w:sz="0" w:space="0" w:color="auto"/>
              </w:divBdr>
            </w:div>
            <w:div w:id="307563647">
              <w:marLeft w:val="0"/>
              <w:marRight w:val="0"/>
              <w:marTop w:val="0"/>
              <w:marBottom w:val="0"/>
              <w:divBdr>
                <w:top w:val="none" w:sz="0" w:space="0" w:color="auto"/>
                <w:left w:val="none" w:sz="0" w:space="0" w:color="auto"/>
                <w:bottom w:val="none" w:sz="0" w:space="0" w:color="auto"/>
                <w:right w:val="none" w:sz="0" w:space="0" w:color="auto"/>
              </w:divBdr>
            </w:div>
            <w:div w:id="2059890656">
              <w:marLeft w:val="0"/>
              <w:marRight w:val="0"/>
              <w:marTop w:val="0"/>
              <w:marBottom w:val="0"/>
              <w:divBdr>
                <w:top w:val="none" w:sz="0" w:space="0" w:color="auto"/>
                <w:left w:val="none" w:sz="0" w:space="0" w:color="auto"/>
                <w:bottom w:val="none" w:sz="0" w:space="0" w:color="auto"/>
                <w:right w:val="none" w:sz="0" w:space="0" w:color="auto"/>
              </w:divBdr>
            </w:div>
            <w:div w:id="523251177">
              <w:marLeft w:val="0"/>
              <w:marRight w:val="0"/>
              <w:marTop w:val="0"/>
              <w:marBottom w:val="0"/>
              <w:divBdr>
                <w:top w:val="none" w:sz="0" w:space="0" w:color="auto"/>
                <w:left w:val="none" w:sz="0" w:space="0" w:color="auto"/>
                <w:bottom w:val="none" w:sz="0" w:space="0" w:color="auto"/>
                <w:right w:val="none" w:sz="0" w:space="0" w:color="auto"/>
              </w:divBdr>
            </w:div>
            <w:div w:id="1380515973">
              <w:marLeft w:val="0"/>
              <w:marRight w:val="0"/>
              <w:marTop w:val="0"/>
              <w:marBottom w:val="0"/>
              <w:divBdr>
                <w:top w:val="none" w:sz="0" w:space="0" w:color="auto"/>
                <w:left w:val="none" w:sz="0" w:space="0" w:color="auto"/>
                <w:bottom w:val="none" w:sz="0" w:space="0" w:color="auto"/>
                <w:right w:val="none" w:sz="0" w:space="0" w:color="auto"/>
              </w:divBdr>
            </w:div>
            <w:div w:id="23751164">
              <w:marLeft w:val="0"/>
              <w:marRight w:val="0"/>
              <w:marTop w:val="0"/>
              <w:marBottom w:val="0"/>
              <w:divBdr>
                <w:top w:val="none" w:sz="0" w:space="0" w:color="auto"/>
                <w:left w:val="none" w:sz="0" w:space="0" w:color="auto"/>
                <w:bottom w:val="none" w:sz="0" w:space="0" w:color="auto"/>
                <w:right w:val="none" w:sz="0" w:space="0" w:color="auto"/>
              </w:divBdr>
            </w:div>
            <w:div w:id="330835761">
              <w:marLeft w:val="0"/>
              <w:marRight w:val="0"/>
              <w:marTop w:val="0"/>
              <w:marBottom w:val="0"/>
              <w:divBdr>
                <w:top w:val="none" w:sz="0" w:space="0" w:color="auto"/>
                <w:left w:val="none" w:sz="0" w:space="0" w:color="auto"/>
                <w:bottom w:val="none" w:sz="0" w:space="0" w:color="auto"/>
                <w:right w:val="none" w:sz="0" w:space="0" w:color="auto"/>
              </w:divBdr>
            </w:div>
            <w:div w:id="471748528">
              <w:marLeft w:val="0"/>
              <w:marRight w:val="0"/>
              <w:marTop w:val="0"/>
              <w:marBottom w:val="0"/>
              <w:divBdr>
                <w:top w:val="none" w:sz="0" w:space="0" w:color="auto"/>
                <w:left w:val="none" w:sz="0" w:space="0" w:color="auto"/>
                <w:bottom w:val="none" w:sz="0" w:space="0" w:color="auto"/>
                <w:right w:val="none" w:sz="0" w:space="0" w:color="auto"/>
              </w:divBdr>
            </w:div>
            <w:div w:id="621349652">
              <w:marLeft w:val="0"/>
              <w:marRight w:val="0"/>
              <w:marTop w:val="0"/>
              <w:marBottom w:val="0"/>
              <w:divBdr>
                <w:top w:val="none" w:sz="0" w:space="0" w:color="auto"/>
                <w:left w:val="none" w:sz="0" w:space="0" w:color="auto"/>
                <w:bottom w:val="none" w:sz="0" w:space="0" w:color="auto"/>
                <w:right w:val="none" w:sz="0" w:space="0" w:color="auto"/>
              </w:divBdr>
            </w:div>
            <w:div w:id="357395041">
              <w:marLeft w:val="0"/>
              <w:marRight w:val="0"/>
              <w:marTop w:val="0"/>
              <w:marBottom w:val="0"/>
              <w:divBdr>
                <w:top w:val="none" w:sz="0" w:space="0" w:color="auto"/>
                <w:left w:val="none" w:sz="0" w:space="0" w:color="auto"/>
                <w:bottom w:val="none" w:sz="0" w:space="0" w:color="auto"/>
                <w:right w:val="none" w:sz="0" w:space="0" w:color="auto"/>
              </w:divBdr>
            </w:div>
            <w:div w:id="674770984">
              <w:marLeft w:val="0"/>
              <w:marRight w:val="0"/>
              <w:marTop w:val="0"/>
              <w:marBottom w:val="0"/>
              <w:divBdr>
                <w:top w:val="none" w:sz="0" w:space="0" w:color="auto"/>
                <w:left w:val="none" w:sz="0" w:space="0" w:color="auto"/>
                <w:bottom w:val="none" w:sz="0" w:space="0" w:color="auto"/>
                <w:right w:val="none" w:sz="0" w:space="0" w:color="auto"/>
              </w:divBdr>
            </w:div>
            <w:div w:id="2074739019">
              <w:marLeft w:val="0"/>
              <w:marRight w:val="0"/>
              <w:marTop w:val="0"/>
              <w:marBottom w:val="0"/>
              <w:divBdr>
                <w:top w:val="none" w:sz="0" w:space="0" w:color="auto"/>
                <w:left w:val="none" w:sz="0" w:space="0" w:color="auto"/>
                <w:bottom w:val="none" w:sz="0" w:space="0" w:color="auto"/>
                <w:right w:val="none" w:sz="0" w:space="0" w:color="auto"/>
              </w:divBdr>
            </w:div>
            <w:div w:id="777021056">
              <w:marLeft w:val="0"/>
              <w:marRight w:val="0"/>
              <w:marTop w:val="0"/>
              <w:marBottom w:val="0"/>
              <w:divBdr>
                <w:top w:val="none" w:sz="0" w:space="0" w:color="auto"/>
                <w:left w:val="none" w:sz="0" w:space="0" w:color="auto"/>
                <w:bottom w:val="none" w:sz="0" w:space="0" w:color="auto"/>
                <w:right w:val="none" w:sz="0" w:space="0" w:color="auto"/>
              </w:divBdr>
            </w:div>
            <w:div w:id="1851941350">
              <w:marLeft w:val="0"/>
              <w:marRight w:val="0"/>
              <w:marTop w:val="0"/>
              <w:marBottom w:val="0"/>
              <w:divBdr>
                <w:top w:val="none" w:sz="0" w:space="0" w:color="auto"/>
                <w:left w:val="none" w:sz="0" w:space="0" w:color="auto"/>
                <w:bottom w:val="none" w:sz="0" w:space="0" w:color="auto"/>
                <w:right w:val="none" w:sz="0" w:space="0" w:color="auto"/>
              </w:divBdr>
            </w:div>
            <w:div w:id="1809857570">
              <w:marLeft w:val="0"/>
              <w:marRight w:val="0"/>
              <w:marTop w:val="0"/>
              <w:marBottom w:val="0"/>
              <w:divBdr>
                <w:top w:val="none" w:sz="0" w:space="0" w:color="auto"/>
                <w:left w:val="none" w:sz="0" w:space="0" w:color="auto"/>
                <w:bottom w:val="none" w:sz="0" w:space="0" w:color="auto"/>
                <w:right w:val="none" w:sz="0" w:space="0" w:color="auto"/>
              </w:divBdr>
            </w:div>
            <w:div w:id="243144597">
              <w:marLeft w:val="0"/>
              <w:marRight w:val="0"/>
              <w:marTop w:val="0"/>
              <w:marBottom w:val="0"/>
              <w:divBdr>
                <w:top w:val="none" w:sz="0" w:space="0" w:color="auto"/>
                <w:left w:val="none" w:sz="0" w:space="0" w:color="auto"/>
                <w:bottom w:val="none" w:sz="0" w:space="0" w:color="auto"/>
                <w:right w:val="none" w:sz="0" w:space="0" w:color="auto"/>
              </w:divBdr>
            </w:div>
            <w:div w:id="844856603">
              <w:marLeft w:val="0"/>
              <w:marRight w:val="0"/>
              <w:marTop w:val="0"/>
              <w:marBottom w:val="0"/>
              <w:divBdr>
                <w:top w:val="none" w:sz="0" w:space="0" w:color="auto"/>
                <w:left w:val="none" w:sz="0" w:space="0" w:color="auto"/>
                <w:bottom w:val="none" w:sz="0" w:space="0" w:color="auto"/>
                <w:right w:val="none" w:sz="0" w:space="0" w:color="auto"/>
              </w:divBdr>
            </w:div>
            <w:div w:id="757484061">
              <w:marLeft w:val="0"/>
              <w:marRight w:val="0"/>
              <w:marTop w:val="0"/>
              <w:marBottom w:val="0"/>
              <w:divBdr>
                <w:top w:val="none" w:sz="0" w:space="0" w:color="auto"/>
                <w:left w:val="none" w:sz="0" w:space="0" w:color="auto"/>
                <w:bottom w:val="none" w:sz="0" w:space="0" w:color="auto"/>
                <w:right w:val="none" w:sz="0" w:space="0" w:color="auto"/>
              </w:divBdr>
            </w:div>
            <w:div w:id="1737630988">
              <w:marLeft w:val="0"/>
              <w:marRight w:val="0"/>
              <w:marTop w:val="0"/>
              <w:marBottom w:val="0"/>
              <w:divBdr>
                <w:top w:val="none" w:sz="0" w:space="0" w:color="auto"/>
                <w:left w:val="none" w:sz="0" w:space="0" w:color="auto"/>
                <w:bottom w:val="none" w:sz="0" w:space="0" w:color="auto"/>
                <w:right w:val="none" w:sz="0" w:space="0" w:color="auto"/>
              </w:divBdr>
            </w:div>
            <w:div w:id="1140878480">
              <w:marLeft w:val="0"/>
              <w:marRight w:val="0"/>
              <w:marTop w:val="0"/>
              <w:marBottom w:val="0"/>
              <w:divBdr>
                <w:top w:val="none" w:sz="0" w:space="0" w:color="auto"/>
                <w:left w:val="none" w:sz="0" w:space="0" w:color="auto"/>
                <w:bottom w:val="none" w:sz="0" w:space="0" w:color="auto"/>
                <w:right w:val="none" w:sz="0" w:space="0" w:color="auto"/>
              </w:divBdr>
            </w:div>
            <w:div w:id="2113671099">
              <w:marLeft w:val="0"/>
              <w:marRight w:val="0"/>
              <w:marTop w:val="0"/>
              <w:marBottom w:val="0"/>
              <w:divBdr>
                <w:top w:val="none" w:sz="0" w:space="0" w:color="auto"/>
                <w:left w:val="none" w:sz="0" w:space="0" w:color="auto"/>
                <w:bottom w:val="none" w:sz="0" w:space="0" w:color="auto"/>
                <w:right w:val="none" w:sz="0" w:space="0" w:color="auto"/>
              </w:divBdr>
            </w:div>
            <w:div w:id="1950815514">
              <w:marLeft w:val="0"/>
              <w:marRight w:val="0"/>
              <w:marTop w:val="0"/>
              <w:marBottom w:val="0"/>
              <w:divBdr>
                <w:top w:val="none" w:sz="0" w:space="0" w:color="auto"/>
                <w:left w:val="none" w:sz="0" w:space="0" w:color="auto"/>
                <w:bottom w:val="none" w:sz="0" w:space="0" w:color="auto"/>
                <w:right w:val="none" w:sz="0" w:space="0" w:color="auto"/>
              </w:divBdr>
            </w:div>
            <w:div w:id="82998331">
              <w:marLeft w:val="0"/>
              <w:marRight w:val="0"/>
              <w:marTop w:val="0"/>
              <w:marBottom w:val="0"/>
              <w:divBdr>
                <w:top w:val="none" w:sz="0" w:space="0" w:color="auto"/>
                <w:left w:val="none" w:sz="0" w:space="0" w:color="auto"/>
                <w:bottom w:val="none" w:sz="0" w:space="0" w:color="auto"/>
                <w:right w:val="none" w:sz="0" w:space="0" w:color="auto"/>
              </w:divBdr>
            </w:div>
            <w:div w:id="323164201">
              <w:marLeft w:val="0"/>
              <w:marRight w:val="0"/>
              <w:marTop w:val="0"/>
              <w:marBottom w:val="0"/>
              <w:divBdr>
                <w:top w:val="none" w:sz="0" w:space="0" w:color="auto"/>
                <w:left w:val="none" w:sz="0" w:space="0" w:color="auto"/>
                <w:bottom w:val="none" w:sz="0" w:space="0" w:color="auto"/>
                <w:right w:val="none" w:sz="0" w:space="0" w:color="auto"/>
              </w:divBdr>
            </w:div>
            <w:div w:id="1548834769">
              <w:marLeft w:val="0"/>
              <w:marRight w:val="0"/>
              <w:marTop w:val="0"/>
              <w:marBottom w:val="0"/>
              <w:divBdr>
                <w:top w:val="none" w:sz="0" w:space="0" w:color="auto"/>
                <w:left w:val="none" w:sz="0" w:space="0" w:color="auto"/>
                <w:bottom w:val="none" w:sz="0" w:space="0" w:color="auto"/>
                <w:right w:val="none" w:sz="0" w:space="0" w:color="auto"/>
              </w:divBdr>
            </w:div>
            <w:div w:id="77753929">
              <w:marLeft w:val="0"/>
              <w:marRight w:val="0"/>
              <w:marTop w:val="0"/>
              <w:marBottom w:val="0"/>
              <w:divBdr>
                <w:top w:val="none" w:sz="0" w:space="0" w:color="auto"/>
                <w:left w:val="none" w:sz="0" w:space="0" w:color="auto"/>
                <w:bottom w:val="none" w:sz="0" w:space="0" w:color="auto"/>
                <w:right w:val="none" w:sz="0" w:space="0" w:color="auto"/>
              </w:divBdr>
            </w:div>
            <w:div w:id="86050287">
              <w:marLeft w:val="0"/>
              <w:marRight w:val="0"/>
              <w:marTop w:val="0"/>
              <w:marBottom w:val="0"/>
              <w:divBdr>
                <w:top w:val="none" w:sz="0" w:space="0" w:color="auto"/>
                <w:left w:val="none" w:sz="0" w:space="0" w:color="auto"/>
                <w:bottom w:val="none" w:sz="0" w:space="0" w:color="auto"/>
                <w:right w:val="none" w:sz="0" w:space="0" w:color="auto"/>
              </w:divBdr>
            </w:div>
            <w:div w:id="578028969">
              <w:marLeft w:val="0"/>
              <w:marRight w:val="0"/>
              <w:marTop w:val="0"/>
              <w:marBottom w:val="0"/>
              <w:divBdr>
                <w:top w:val="none" w:sz="0" w:space="0" w:color="auto"/>
                <w:left w:val="none" w:sz="0" w:space="0" w:color="auto"/>
                <w:bottom w:val="none" w:sz="0" w:space="0" w:color="auto"/>
                <w:right w:val="none" w:sz="0" w:space="0" w:color="auto"/>
              </w:divBdr>
            </w:div>
            <w:div w:id="922496662">
              <w:marLeft w:val="0"/>
              <w:marRight w:val="0"/>
              <w:marTop w:val="0"/>
              <w:marBottom w:val="0"/>
              <w:divBdr>
                <w:top w:val="none" w:sz="0" w:space="0" w:color="auto"/>
                <w:left w:val="none" w:sz="0" w:space="0" w:color="auto"/>
                <w:bottom w:val="none" w:sz="0" w:space="0" w:color="auto"/>
                <w:right w:val="none" w:sz="0" w:space="0" w:color="auto"/>
              </w:divBdr>
            </w:div>
            <w:div w:id="1424838257">
              <w:marLeft w:val="0"/>
              <w:marRight w:val="0"/>
              <w:marTop w:val="0"/>
              <w:marBottom w:val="0"/>
              <w:divBdr>
                <w:top w:val="none" w:sz="0" w:space="0" w:color="auto"/>
                <w:left w:val="none" w:sz="0" w:space="0" w:color="auto"/>
                <w:bottom w:val="none" w:sz="0" w:space="0" w:color="auto"/>
                <w:right w:val="none" w:sz="0" w:space="0" w:color="auto"/>
              </w:divBdr>
            </w:div>
            <w:div w:id="1579703330">
              <w:marLeft w:val="0"/>
              <w:marRight w:val="0"/>
              <w:marTop w:val="0"/>
              <w:marBottom w:val="0"/>
              <w:divBdr>
                <w:top w:val="none" w:sz="0" w:space="0" w:color="auto"/>
                <w:left w:val="none" w:sz="0" w:space="0" w:color="auto"/>
                <w:bottom w:val="none" w:sz="0" w:space="0" w:color="auto"/>
                <w:right w:val="none" w:sz="0" w:space="0" w:color="auto"/>
              </w:divBdr>
            </w:div>
            <w:div w:id="365298844">
              <w:marLeft w:val="0"/>
              <w:marRight w:val="0"/>
              <w:marTop w:val="0"/>
              <w:marBottom w:val="0"/>
              <w:divBdr>
                <w:top w:val="none" w:sz="0" w:space="0" w:color="auto"/>
                <w:left w:val="none" w:sz="0" w:space="0" w:color="auto"/>
                <w:bottom w:val="none" w:sz="0" w:space="0" w:color="auto"/>
                <w:right w:val="none" w:sz="0" w:space="0" w:color="auto"/>
              </w:divBdr>
            </w:div>
            <w:div w:id="1570771519">
              <w:marLeft w:val="0"/>
              <w:marRight w:val="0"/>
              <w:marTop w:val="0"/>
              <w:marBottom w:val="0"/>
              <w:divBdr>
                <w:top w:val="none" w:sz="0" w:space="0" w:color="auto"/>
                <w:left w:val="none" w:sz="0" w:space="0" w:color="auto"/>
                <w:bottom w:val="none" w:sz="0" w:space="0" w:color="auto"/>
                <w:right w:val="none" w:sz="0" w:space="0" w:color="auto"/>
              </w:divBdr>
            </w:div>
            <w:div w:id="1988775384">
              <w:marLeft w:val="0"/>
              <w:marRight w:val="0"/>
              <w:marTop w:val="0"/>
              <w:marBottom w:val="0"/>
              <w:divBdr>
                <w:top w:val="none" w:sz="0" w:space="0" w:color="auto"/>
                <w:left w:val="none" w:sz="0" w:space="0" w:color="auto"/>
                <w:bottom w:val="none" w:sz="0" w:space="0" w:color="auto"/>
                <w:right w:val="none" w:sz="0" w:space="0" w:color="auto"/>
              </w:divBdr>
            </w:div>
            <w:div w:id="127017854">
              <w:marLeft w:val="0"/>
              <w:marRight w:val="0"/>
              <w:marTop w:val="0"/>
              <w:marBottom w:val="0"/>
              <w:divBdr>
                <w:top w:val="none" w:sz="0" w:space="0" w:color="auto"/>
                <w:left w:val="none" w:sz="0" w:space="0" w:color="auto"/>
                <w:bottom w:val="none" w:sz="0" w:space="0" w:color="auto"/>
                <w:right w:val="none" w:sz="0" w:space="0" w:color="auto"/>
              </w:divBdr>
            </w:div>
            <w:div w:id="673995194">
              <w:marLeft w:val="0"/>
              <w:marRight w:val="0"/>
              <w:marTop w:val="0"/>
              <w:marBottom w:val="0"/>
              <w:divBdr>
                <w:top w:val="none" w:sz="0" w:space="0" w:color="auto"/>
                <w:left w:val="none" w:sz="0" w:space="0" w:color="auto"/>
                <w:bottom w:val="none" w:sz="0" w:space="0" w:color="auto"/>
                <w:right w:val="none" w:sz="0" w:space="0" w:color="auto"/>
              </w:divBdr>
            </w:div>
            <w:div w:id="1577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99719">
      <w:bodyDiv w:val="1"/>
      <w:marLeft w:val="0"/>
      <w:marRight w:val="0"/>
      <w:marTop w:val="0"/>
      <w:marBottom w:val="0"/>
      <w:divBdr>
        <w:top w:val="none" w:sz="0" w:space="0" w:color="auto"/>
        <w:left w:val="none" w:sz="0" w:space="0" w:color="auto"/>
        <w:bottom w:val="none" w:sz="0" w:space="0" w:color="auto"/>
        <w:right w:val="none" w:sz="0" w:space="0" w:color="auto"/>
      </w:divBdr>
    </w:div>
    <w:div w:id="1112359386">
      <w:bodyDiv w:val="1"/>
      <w:marLeft w:val="0"/>
      <w:marRight w:val="0"/>
      <w:marTop w:val="0"/>
      <w:marBottom w:val="0"/>
      <w:divBdr>
        <w:top w:val="none" w:sz="0" w:space="0" w:color="auto"/>
        <w:left w:val="none" w:sz="0" w:space="0" w:color="auto"/>
        <w:bottom w:val="none" w:sz="0" w:space="0" w:color="auto"/>
        <w:right w:val="none" w:sz="0" w:space="0" w:color="auto"/>
      </w:divBdr>
    </w:div>
    <w:div w:id="1119645117">
      <w:bodyDiv w:val="1"/>
      <w:marLeft w:val="0"/>
      <w:marRight w:val="0"/>
      <w:marTop w:val="0"/>
      <w:marBottom w:val="0"/>
      <w:divBdr>
        <w:top w:val="none" w:sz="0" w:space="0" w:color="auto"/>
        <w:left w:val="none" w:sz="0" w:space="0" w:color="auto"/>
        <w:bottom w:val="none" w:sz="0" w:space="0" w:color="auto"/>
        <w:right w:val="none" w:sz="0" w:space="0" w:color="auto"/>
      </w:divBdr>
    </w:div>
    <w:div w:id="1140221824">
      <w:bodyDiv w:val="1"/>
      <w:marLeft w:val="0"/>
      <w:marRight w:val="0"/>
      <w:marTop w:val="0"/>
      <w:marBottom w:val="0"/>
      <w:divBdr>
        <w:top w:val="none" w:sz="0" w:space="0" w:color="auto"/>
        <w:left w:val="none" w:sz="0" w:space="0" w:color="auto"/>
        <w:bottom w:val="none" w:sz="0" w:space="0" w:color="auto"/>
        <w:right w:val="none" w:sz="0" w:space="0" w:color="auto"/>
      </w:divBdr>
    </w:div>
    <w:div w:id="1207913597">
      <w:bodyDiv w:val="1"/>
      <w:marLeft w:val="0"/>
      <w:marRight w:val="0"/>
      <w:marTop w:val="0"/>
      <w:marBottom w:val="0"/>
      <w:divBdr>
        <w:top w:val="none" w:sz="0" w:space="0" w:color="auto"/>
        <w:left w:val="none" w:sz="0" w:space="0" w:color="auto"/>
        <w:bottom w:val="none" w:sz="0" w:space="0" w:color="auto"/>
        <w:right w:val="none" w:sz="0" w:space="0" w:color="auto"/>
      </w:divBdr>
    </w:div>
    <w:div w:id="1234124582">
      <w:bodyDiv w:val="1"/>
      <w:marLeft w:val="0"/>
      <w:marRight w:val="0"/>
      <w:marTop w:val="0"/>
      <w:marBottom w:val="0"/>
      <w:divBdr>
        <w:top w:val="none" w:sz="0" w:space="0" w:color="auto"/>
        <w:left w:val="none" w:sz="0" w:space="0" w:color="auto"/>
        <w:bottom w:val="none" w:sz="0" w:space="0" w:color="auto"/>
        <w:right w:val="none" w:sz="0" w:space="0" w:color="auto"/>
      </w:divBdr>
    </w:div>
    <w:div w:id="1276062962">
      <w:bodyDiv w:val="1"/>
      <w:marLeft w:val="0"/>
      <w:marRight w:val="0"/>
      <w:marTop w:val="0"/>
      <w:marBottom w:val="0"/>
      <w:divBdr>
        <w:top w:val="none" w:sz="0" w:space="0" w:color="auto"/>
        <w:left w:val="none" w:sz="0" w:space="0" w:color="auto"/>
        <w:bottom w:val="none" w:sz="0" w:space="0" w:color="auto"/>
        <w:right w:val="none" w:sz="0" w:space="0" w:color="auto"/>
      </w:divBdr>
    </w:div>
    <w:div w:id="1293293562">
      <w:bodyDiv w:val="1"/>
      <w:marLeft w:val="0"/>
      <w:marRight w:val="0"/>
      <w:marTop w:val="0"/>
      <w:marBottom w:val="0"/>
      <w:divBdr>
        <w:top w:val="none" w:sz="0" w:space="0" w:color="auto"/>
        <w:left w:val="none" w:sz="0" w:space="0" w:color="auto"/>
        <w:bottom w:val="none" w:sz="0" w:space="0" w:color="auto"/>
        <w:right w:val="none" w:sz="0" w:space="0" w:color="auto"/>
      </w:divBdr>
    </w:div>
    <w:div w:id="1335958784">
      <w:bodyDiv w:val="1"/>
      <w:marLeft w:val="0"/>
      <w:marRight w:val="0"/>
      <w:marTop w:val="0"/>
      <w:marBottom w:val="0"/>
      <w:divBdr>
        <w:top w:val="none" w:sz="0" w:space="0" w:color="auto"/>
        <w:left w:val="none" w:sz="0" w:space="0" w:color="auto"/>
        <w:bottom w:val="none" w:sz="0" w:space="0" w:color="auto"/>
        <w:right w:val="none" w:sz="0" w:space="0" w:color="auto"/>
      </w:divBdr>
    </w:div>
    <w:div w:id="1354771316">
      <w:bodyDiv w:val="1"/>
      <w:marLeft w:val="0"/>
      <w:marRight w:val="0"/>
      <w:marTop w:val="0"/>
      <w:marBottom w:val="0"/>
      <w:divBdr>
        <w:top w:val="none" w:sz="0" w:space="0" w:color="auto"/>
        <w:left w:val="none" w:sz="0" w:space="0" w:color="auto"/>
        <w:bottom w:val="none" w:sz="0" w:space="0" w:color="auto"/>
        <w:right w:val="none" w:sz="0" w:space="0" w:color="auto"/>
      </w:divBdr>
    </w:div>
    <w:div w:id="1376345690">
      <w:bodyDiv w:val="1"/>
      <w:marLeft w:val="0"/>
      <w:marRight w:val="0"/>
      <w:marTop w:val="0"/>
      <w:marBottom w:val="0"/>
      <w:divBdr>
        <w:top w:val="none" w:sz="0" w:space="0" w:color="auto"/>
        <w:left w:val="none" w:sz="0" w:space="0" w:color="auto"/>
        <w:bottom w:val="none" w:sz="0" w:space="0" w:color="auto"/>
        <w:right w:val="none" w:sz="0" w:space="0" w:color="auto"/>
      </w:divBdr>
    </w:div>
    <w:div w:id="1396708285">
      <w:bodyDiv w:val="1"/>
      <w:marLeft w:val="0"/>
      <w:marRight w:val="0"/>
      <w:marTop w:val="0"/>
      <w:marBottom w:val="0"/>
      <w:divBdr>
        <w:top w:val="none" w:sz="0" w:space="0" w:color="auto"/>
        <w:left w:val="none" w:sz="0" w:space="0" w:color="auto"/>
        <w:bottom w:val="none" w:sz="0" w:space="0" w:color="auto"/>
        <w:right w:val="none" w:sz="0" w:space="0" w:color="auto"/>
      </w:divBdr>
    </w:div>
    <w:div w:id="1402367126">
      <w:bodyDiv w:val="1"/>
      <w:marLeft w:val="0"/>
      <w:marRight w:val="0"/>
      <w:marTop w:val="0"/>
      <w:marBottom w:val="0"/>
      <w:divBdr>
        <w:top w:val="none" w:sz="0" w:space="0" w:color="auto"/>
        <w:left w:val="none" w:sz="0" w:space="0" w:color="auto"/>
        <w:bottom w:val="none" w:sz="0" w:space="0" w:color="auto"/>
        <w:right w:val="none" w:sz="0" w:space="0" w:color="auto"/>
      </w:divBdr>
      <w:divsChild>
        <w:div w:id="1089473455">
          <w:marLeft w:val="0"/>
          <w:marRight w:val="0"/>
          <w:marTop w:val="0"/>
          <w:marBottom w:val="0"/>
          <w:divBdr>
            <w:top w:val="none" w:sz="0" w:space="0" w:color="auto"/>
            <w:left w:val="none" w:sz="0" w:space="0" w:color="auto"/>
            <w:bottom w:val="none" w:sz="0" w:space="0" w:color="auto"/>
            <w:right w:val="none" w:sz="0" w:space="0" w:color="auto"/>
          </w:divBdr>
          <w:divsChild>
            <w:div w:id="556236636">
              <w:marLeft w:val="0"/>
              <w:marRight w:val="0"/>
              <w:marTop w:val="0"/>
              <w:marBottom w:val="0"/>
              <w:divBdr>
                <w:top w:val="none" w:sz="0" w:space="0" w:color="auto"/>
                <w:left w:val="none" w:sz="0" w:space="0" w:color="auto"/>
                <w:bottom w:val="none" w:sz="0" w:space="0" w:color="auto"/>
                <w:right w:val="none" w:sz="0" w:space="0" w:color="auto"/>
              </w:divBdr>
            </w:div>
            <w:div w:id="677970587">
              <w:marLeft w:val="0"/>
              <w:marRight w:val="0"/>
              <w:marTop w:val="0"/>
              <w:marBottom w:val="0"/>
              <w:divBdr>
                <w:top w:val="none" w:sz="0" w:space="0" w:color="auto"/>
                <w:left w:val="none" w:sz="0" w:space="0" w:color="auto"/>
                <w:bottom w:val="none" w:sz="0" w:space="0" w:color="auto"/>
                <w:right w:val="none" w:sz="0" w:space="0" w:color="auto"/>
              </w:divBdr>
            </w:div>
            <w:div w:id="130440638">
              <w:marLeft w:val="0"/>
              <w:marRight w:val="0"/>
              <w:marTop w:val="0"/>
              <w:marBottom w:val="0"/>
              <w:divBdr>
                <w:top w:val="none" w:sz="0" w:space="0" w:color="auto"/>
                <w:left w:val="none" w:sz="0" w:space="0" w:color="auto"/>
                <w:bottom w:val="none" w:sz="0" w:space="0" w:color="auto"/>
                <w:right w:val="none" w:sz="0" w:space="0" w:color="auto"/>
              </w:divBdr>
            </w:div>
            <w:div w:id="1620448539">
              <w:marLeft w:val="0"/>
              <w:marRight w:val="0"/>
              <w:marTop w:val="0"/>
              <w:marBottom w:val="0"/>
              <w:divBdr>
                <w:top w:val="none" w:sz="0" w:space="0" w:color="auto"/>
                <w:left w:val="none" w:sz="0" w:space="0" w:color="auto"/>
                <w:bottom w:val="none" w:sz="0" w:space="0" w:color="auto"/>
                <w:right w:val="none" w:sz="0" w:space="0" w:color="auto"/>
              </w:divBdr>
            </w:div>
            <w:div w:id="9890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003900">
      <w:bodyDiv w:val="1"/>
      <w:marLeft w:val="0"/>
      <w:marRight w:val="0"/>
      <w:marTop w:val="0"/>
      <w:marBottom w:val="0"/>
      <w:divBdr>
        <w:top w:val="none" w:sz="0" w:space="0" w:color="auto"/>
        <w:left w:val="none" w:sz="0" w:space="0" w:color="auto"/>
        <w:bottom w:val="none" w:sz="0" w:space="0" w:color="auto"/>
        <w:right w:val="none" w:sz="0" w:space="0" w:color="auto"/>
      </w:divBdr>
    </w:div>
    <w:div w:id="1457066802">
      <w:bodyDiv w:val="1"/>
      <w:marLeft w:val="0"/>
      <w:marRight w:val="0"/>
      <w:marTop w:val="0"/>
      <w:marBottom w:val="0"/>
      <w:divBdr>
        <w:top w:val="none" w:sz="0" w:space="0" w:color="auto"/>
        <w:left w:val="none" w:sz="0" w:space="0" w:color="auto"/>
        <w:bottom w:val="none" w:sz="0" w:space="0" w:color="auto"/>
        <w:right w:val="none" w:sz="0" w:space="0" w:color="auto"/>
      </w:divBdr>
    </w:div>
    <w:div w:id="1478915284">
      <w:bodyDiv w:val="1"/>
      <w:marLeft w:val="0"/>
      <w:marRight w:val="0"/>
      <w:marTop w:val="0"/>
      <w:marBottom w:val="0"/>
      <w:divBdr>
        <w:top w:val="none" w:sz="0" w:space="0" w:color="auto"/>
        <w:left w:val="none" w:sz="0" w:space="0" w:color="auto"/>
        <w:bottom w:val="none" w:sz="0" w:space="0" w:color="auto"/>
        <w:right w:val="none" w:sz="0" w:space="0" w:color="auto"/>
      </w:divBdr>
      <w:divsChild>
        <w:div w:id="395930380">
          <w:marLeft w:val="0"/>
          <w:marRight w:val="0"/>
          <w:marTop w:val="0"/>
          <w:marBottom w:val="0"/>
          <w:divBdr>
            <w:top w:val="none" w:sz="0" w:space="0" w:color="auto"/>
            <w:left w:val="none" w:sz="0" w:space="0" w:color="auto"/>
            <w:bottom w:val="none" w:sz="0" w:space="0" w:color="auto"/>
            <w:right w:val="none" w:sz="0" w:space="0" w:color="auto"/>
          </w:divBdr>
          <w:divsChild>
            <w:div w:id="64955721">
              <w:marLeft w:val="0"/>
              <w:marRight w:val="0"/>
              <w:marTop w:val="0"/>
              <w:marBottom w:val="0"/>
              <w:divBdr>
                <w:top w:val="none" w:sz="0" w:space="0" w:color="auto"/>
                <w:left w:val="none" w:sz="0" w:space="0" w:color="auto"/>
                <w:bottom w:val="none" w:sz="0" w:space="0" w:color="auto"/>
                <w:right w:val="none" w:sz="0" w:space="0" w:color="auto"/>
              </w:divBdr>
            </w:div>
            <w:div w:id="35474191">
              <w:marLeft w:val="0"/>
              <w:marRight w:val="0"/>
              <w:marTop w:val="0"/>
              <w:marBottom w:val="0"/>
              <w:divBdr>
                <w:top w:val="none" w:sz="0" w:space="0" w:color="auto"/>
                <w:left w:val="none" w:sz="0" w:space="0" w:color="auto"/>
                <w:bottom w:val="none" w:sz="0" w:space="0" w:color="auto"/>
                <w:right w:val="none" w:sz="0" w:space="0" w:color="auto"/>
              </w:divBdr>
            </w:div>
            <w:div w:id="330987810">
              <w:marLeft w:val="0"/>
              <w:marRight w:val="0"/>
              <w:marTop w:val="0"/>
              <w:marBottom w:val="0"/>
              <w:divBdr>
                <w:top w:val="none" w:sz="0" w:space="0" w:color="auto"/>
                <w:left w:val="none" w:sz="0" w:space="0" w:color="auto"/>
                <w:bottom w:val="none" w:sz="0" w:space="0" w:color="auto"/>
                <w:right w:val="none" w:sz="0" w:space="0" w:color="auto"/>
              </w:divBdr>
            </w:div>
            <w:div w:id="784622216">
              <w:marLeft w:val="0"/>
              <w:marRight w:val="0"/>
              <w:marTop w:val="0"/>
              <w:marBottom w:val="0"/>
              <w:divBdr>
                <w:top w:val="none" w:sz="0" w:space="0" w:color="auto"/>
                <w:left w:val="none" w:sz="0" w:space="0" w:color="auto"/>
                <w:bottom w:val="none" w:sz="0" w:space="0" w:color="auto"/>
                <w:right w:val="none" w:sz="0" w:space="0" w:color="auto"/>
              </w:divBdr>
            </w:div>
            <w:div w:id="427892579">
              <w:marLeft w:val="0"/>
              <w:marRight w:val="0"/>
              <w:marTop w:val="0"/>
              <w:marBottom w:val="0"/>
              <w:divBdr>
                <w:top w:val="none" w:sz="0" w:space="0" w:color="auto"/>
                <w:left w:val="none" w:sz="0" w:space="0" w:color="auto"/>
                <w:bottom w:val="none" w:sz="0" w:space="0" w:color="auto"/>
                <w:right w:val="none" w:sz="0" w:space="0" w:color="auto"/>
              </w:divBdr>
            </w:div>
            <w:div w:id="403189324">
              <w:marLeft w:val="0"/>
              <w:marRight w:val="0"/>
              <w:marTop w:val="0"/>
              <w:marBottom w:val="0"/>
              <w:divBdr>
                <w:top w:val="none" w:sz="0" w:space="0" w:color="auto"/>
                <w:left w:val="none" w:sz="0" w:space="0" w:color="auto"/>
                <w:bottom w:val="none" w:sz="0" w:space="0" w:color="auto"/>
                <w:right w:val="none" w:sz="0" w:space="0" w:color="auto"/>
              </w:divBdr>
            </w:div>
            <w:div w:id="692611017">
              <w:marLeft w:val="0"/>
              <w:marRight w:val="0"/>
              <w:marTop w:val="0"/>
              <w:marBottom w:val="0"/>
              <w:divBdr>
                <w:top w:val="none" w:sz="0" w:space="0" w:color="auto"/>
                <w:left w:val="none" w:sz="0" w:space="0" w:color="auto"/>
                <w:bottom w:val="none" w:sz="0" w:space="0" w:color="auto"/>
                <w:right w:val="none" w:sz="0" w:space="0" w:color="auto"/>
              </w:divBdr>
            </w:div>
            <w:div w:id="1092625619">
              <w:marLeft w:val="0"/>
              <w:marRight w:val="0"/>
              <w:marTop w:val="0"/>
              <w:marBottom w:val="0"/>
              <w:divBdr>
                <w:top w:val="none" w:sz="0" w:space="0" w:color="auto"/>
                <w:left w:val="none" w:sz="0" w:space="0" w:color="auto"/>
                <w:bottom w:val="none" w:sz="0" w:space="0" w:color="auto"/>
                <w:right w:val="none" w:sz="0" w:space="0" w:color="auto"/>
              </w:divBdr>
            </w:div>
            <w:div w:id="916288531">
              <w:marLeft w:val="0"/>
              <w:marRight w:val="0"/>
              <w:marTop w:val="0"/>
              <w:marBottom w:val="0"/>
              <w:divBdr>
                <w:top w:val="none" w:sz="0" w:space="0" w:color="auto"/>
                <w:left w:val="none" w:sz="0" w:space="0" w:color="auto"/>
                <w:bottom w:val="none" w:sz="0" w:space="0" w:color="auto"/>
                <w:right w:val="none" w:sz="0" w:space="0" w:color="auto"/>
              </w:divBdr>
            </w:div>
            <w:div w:id="889077914">
              <w:marLeft w:val="0"/>
              <w:marRight w:val="0"/>
              <w:marTop w:val="0"/>
              <w:marBottom w:val="0"/>
              <w:divBdr>
                <w:top w:val="none" w:sz="0" w:space="0" w:color="auto"/>
                <w:left w:val="none" w:sz="0" w:space="0" w:color="auto"/>
                <w:bottom w:val="none" w:sz="0" w:space="0" w:color="auto"/>
                <w:right w:val="none" w:sz="0" w:space="0" w:color="auto"/>
              </w:divBdr>
            </w:div>
            <w:div w:id="2004778203">
              <w:marLeft w:val="0"/>
              <w:marRight w:val="0"/>
              <w:marTop w:val="0"/>
              <w:marBottom w:val="0"/>
              <w:divBdr>
                <w:top w:val="none" w:sz="0" w:space="0" w:color="auto"/>
                <w:left w:val="none" w:sz="0" w:space="0" w:color="auto"/>
                <w:bottom w:val="none" w:sz="0" w:space="0" w:color="auto"/>
                <w:right w:val="none" w:sz="0" w:space="0" w:color="auto"/>
              </w:divBdr>
            </w:div>
            <w:div w:id="2082826435">
              <w:marLeft w:val="0"/>
              <w:marRight w:val="0"/>
              <w:marTop w:val="0"/>
              <w:marBottom w:val="0"/>
              <w:divBdr>
                <w:top w:val="none" w:sz="0" w:space="0" w:color="auto"/>
                <w:left w:val="none" w:sz="0" w:space="0" w:color="auto"/>
                <w:bottom w:val="none" w:sz="0" w:space="0" w:color="auto"/>
                <w:right w:val="none" w:sz="0" w:space="0" w:color="auto"/>
              </w:divBdr>
            </w:div>
            <w:div w:id="722631930">
              <w:marLeft w:val="0"/>
              <w:marRight w:val="0"/>
              <w:marTop w:val="0"/>
              <w:marBottom w:val="0"/>
              <w:divBdr>
                <w:top w:val="none" w:sz="0" w:space="0" w:color="auto"/>
                <w:left w:val="none" w:sz="0" w:space="0" w:color="auto"/>
                <w:bottom w:val="none" w:sz="0" w:space="0" w:color="auto"/>
                <w:right w:val="none" w:sz="0" w:space="0" w:color="auto"/>
              </w:divBdr>
            </w:div>
            <w:div w:id="1085304724">
              <w:marLeft w:val="0"/>
              <w:marRight w:val="0"/>
              <w:marTop w:val="0"/>
              <w:marBottom w:val="0"/>
              <w:divBdr>
                <w:top w:val="none" w:sz="0" w:space="0" w:color="auto"/>
                <w:left w:val="none" w:sz="0" w:space="0" w:color="auto"/>
                <w:bottom w:val="none" w:sz="0" w:space="0" w:color="auto"/>
                <w:right w:val="none" w:sz="0" w:space="0" w:color="auto"/>
              </w:divBdr>
            </w:div>
            <w:div w:id="756756529">
              <w:marLeft w:val="0"/>
              <w:marRight w:val="0"/>
              <w:marTop w:val="0"/>
              <w:marBottom w:val="0"/>
              <w:divBdr>
                <w:top w:val="none" w:sz="0" w:space="0" w:color="auto"/>
                <w:left w:val="none" w:sz="0" w:space="0" w:color="auto"/>
                <w:bottom w:val="none" w:sz="0" w:space="0" w:color="auto"/>
                <w:right w:val="none" w:sz="0" w:space="0" w:color="auto"/>
              </w:divBdr>
            </w:div>
            <w:div w:id="1857037414">
              <w:marLeft w:val="0"/>
              <w:marRight w:val="0"/>
              <w:marTop w:val="0"/>
              <w:marBottom w:val="0"/>
              <w:divBdr>
                <w:top w:val="none" w:sz="0" w:space="0" w:color="auto"/>
                <w:left w:val="none" w:sz="0" w:space="0" w:color="auto"/>
                <w:bottom w:val="none" w:sz="0" w:space="0" w:color="auto"/>
                <w:right w:val="none" w:sz="0" w:space="0" w:color="auto"/>
              </w:divBdr>
            </w:div>
            <w:div w:id="2117360753">
              <w:marLeft w:val="0"/>
              <w:marRight w:val="0"/>
              <w:marTop w:val="0"/>
              <w:marBottom w:val="0"/>
              <w:divBdr>
                <w:top w:val="none" w:sz="0" w:space="0" w:color="auto"/>
                <w:left w:val="none" w:sz="0" w:space="0" w:color="auto"/>
                <w:bottom w:val="none" w:sz="0" w:space="0" w:color="auto"/>
                <w:right w:val="none" w:sz="0" w:space="0" w:color="auto"/>
              </w:divBdr>
            </w:div>
            <w:div w:id="926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07507">
      <w:bodyDiv w:val="1"/>
      <w:marLeft w:val="0"/>
      <w:marRight w:val="0"/>
      <w:marTop w:val="0"/>
      <w:marBottom w:val="0"/>
      <w:divBdr>
        <w:top w:val="none" w:sz="0" w:space="0" w:color="auto"/>
        <w:left w:val="none" w:sz="0" w:space="0" w:color="auto"/>
        <w:bottom w:val="none" w:sz="0" w:space="0" w:color="auto"/>
        <w:right w:val="none" w:sz="0" w:space="0" w:color="auto"/>
      </w:divBdr>
      <w:divsChild>
        <w:div w:id="426998051">
          <w:marLeft w:val="0"/>
          <w:marRight w:val="0"/>
          <w:marTop w:val="0"/>
          <w:marBottom w:val="0"/>
          <w:divBdr>
            <w:top w:val="none" w:sz="0" w:space="0" w:color="auto"/>
            <w:left w:val="none" w:sz="0" w:space="0" w:color="auto"/>
            <w:bottom w:val="none" w:sz="0" w:space="0" w:color="auto"/>
            <w:right w:val="none" w:sz="0" w:space="0" w:color="auto"/>
          </w:divBdr>
          <w:divsChild>
            <w:div w:id="1731076207">
              <w:marLeft w:val="0"/>
              <w:marRight w:val="0"/>
              <w:marTop w:val="0"/>
              <w:marBottom w:val="0"/>
              <w:divBdr>
                <w:top w:val="none" w:sz="0" w:space="0" w:color="auto"/>
                <w:left w:val="none" w:sz="0" w:space="0" w:color="auto"/>
                <w:bottom w:val="none" w:sz="0" w:space="0" w:color="auto"/>
                <w:right w:val="none" w:sz="0" w:space="0" w:color="auto"/>
              </w:divBdr>
            </w:div>
            <w:div w:id="1454594956">
              <w:marLeft w:val="0"/>
              <w:marRight w:val="0"/>
              <w:marTop w:val="0"/>
              <w:marBottom w:val="0"/>
              <w:divBdr>
                <w:top w:val="none" w:sz="0" w:space="0" w:color="auto"/>
                <w:left w:val="none" w:sz="0" w:space="0" w:color="auto"/>
                <w:bottom w:val="none" w:sz="0" w:space="0" w:color="auto"/>
                <w:right w:val="none" w:sz="0" w:space="0" w:color="auto"/>
              </w:divBdr>
            </w:div>
            <w:div w:id="830412443">
              <w:marLeft w:val="0"/>
              <w:marRight w:val="0"/>
              <w:marTop w:val="0"/>
              <w:marBottom w:val="0"/>
              <w:divBdr>
                <w:top w:val="none" w:sz="0" w:space="0" w:color="auto"/>
                <w:left w:val="none" w:sz="0" w:space="0" w:color="auto"/>
                <w:bottom w:val="none" w:sz="0" w:space="0" w:color="auto"/>
                <w:right w:val="none" w:sz="0" w:space="0" w:color="auto"/>
              </w:divBdr>
            </w:div>
            <w:div w:id="1142697155">
              <w:marLeft w:val="0"/>
              <w:marRight w:val="0"/>
              <w:marTop w:val="0"/>
              <w:marBottom w:val="0"/>
              <w:divBdr>
                <w:top w:val="none" w:sz="0" w:space="0" w:color="auto"/>
                <w:left w:val="none" w:sz="0" w:space="0" w:color="auto"/>
                <w:bottom w:val="none" w:sz="0" w:space="0" w:color="auto"/>
                <w:right w:val="none" w:sz="0" w:space="0" w:color="auto"/>
              </w:divBdr>
            </w:div>
            <w:div w:id="1060176575">
              <w:marLeft w:val="0"/>
              <w:marRight w:val="0"/>
              <w:marTop w:val="0"/>
              <w:marBottom w:val="0"/>
              <w:divBdr>
                <w:top w:val="none" w:sz="0" w:space="0" w:color="auto"/>
                <w:left w:val="none" w:sz="0" w:space="0" w:color="auto"/>
                <w:bottom w:val="none" w:sz="0" w:space="0" w:color="auto"/>
                <w:right w:val="none" w:sz="0" w:space="0" w:color="auto"/>
              </w:divBdr>
            </w:div>
            <w:div w:id="1694763433">
              <w:marLeft w:val="0"/>
              <w:marRight w:val="0"/>
              <w:marTop w:val="0"/>
              <w:marBottom w:val="0"/>
              <w:divBdr>
                <w:top w:val="none" w:sz="0" w:space="0" w:color="auto"/>
                <w:left w:val="none" w:sz="0" w:space="0" w:color="auto"/>
                <w:bottom w:val="none" w:sz="0" w:space="0" w:color="auto"/>
                <w:right w:val="none" w:sz="0" w:space="0" w:color="auto"/>
              </w:divBdr>
            </w:div>
            <w:div w:id="438834750">
              <w:marLeft w:val="0"/>
              <w:marRight w:val="0"/>
              <w:marTop w:val="0"/>
              <w:marBottom w:val="0"/>
              <w:divBdr>
                <w:top w:val="none" w:sz="0" w:space="0" w:color="auto"/>
                <w:left w:val="none" w:sz="0" w:space="0" w:color="auto"/>
                <w:bottom w:val="none" w:sz="0" w:space="0" w:color="auto"/>
                <w:right w:val="none" w:sz="0" w:space="0" w:color="auto"/>
              </w:divBdr>
            </w:div>
            <w:div w:id="1494832195">
              <w:marLeft w:val="0"/>
              <w:marRight w:val="0"/>
              <w:marTop w:val="0"/>
              <w:marBottom w:val="0"/>
              <w:divBdr>
                <w:top w:val="none" w:sz="0" w:space="0" w:color="auto"/>
                <w:left w:val="none" w:sz="0" w:space="0" w:color="auto"/>
                <w:bottom w:val="none" w:sz="0" w:space="0" w:color="auto"/>
                <w:right w:val="none" w:sz="0" w:space="0" w:color="auto"/>
              </w:divBdr>
            </w:div>
            <w:div w:id="895051448">
              <w:marLeft w:val="0"/>
              <w:marRight w:val="0"/>
              <w:marTop w:val="0"/>
              <w:marBottom w:val="0"/>
              <w:divBdr>
                <w:top w:val="none" w:sz="0" w:space="0" w:color="auto"/>
                <w:left w:val="none" w:sz="0" w:space="0" w:color="auto"/>
                <w:bottom w:val="none" w:sz="0" w:space="0" w:color="auto"/>
                <w:right w:val="none" w:sz="0" w:space="0" w:color="auto"/>
              </w:divBdr>
            </w:div>
            <w:div w:id="996155829">
              <w:marLeft w:val="0"/>
              <w:marRight w:val="0"/>
              <w:marTop w:val="0"/>
              <w:marBottom w:val="0"/>
              <w:divBdr>
                <w:top w:val="none" w:sz="0" w:space="0" w:color="auto"/>
                <w:left w:val="none" w:sz="0" w:space="0" w:color="auto"/>
                <w:bottom w:val="none" w:sz="0" w:space="0" w:color="auto"/>
                <w:right w:val="none" w:sz="0" w:space="0" w:color="auto"/>
              </w:divBdr>
            </w:div>
            <w:div w:id="643780776">
              <w:marLeft w:val="0"/>
              <w:marRight w:val="0"/>
              <w:marTop w:val="0"/>
              <w:marBottom w:val="0"/>
              <w:divBdr>
                <w:top w:val="none" w:sz="0" w:space="0" w:color="auto"/>
                <w:left w:val="none" w:sz="0" w:space="0" w:color="auto"/>
                <w:bottom w:val="none" w:sz="0" w:space="0" w:color="auto"/>
                <w:right w:val="none" w:sz="0" w:space="0" w:color="auto"/>
              </w:divBdr>
            </w:div>
            <w:div w:id="1665084266">
              <w:marLeft w:val="0"/>
              <w:marRight w:val="0"/>
              <w:marTop w:val="0"/>
              <w:marBottom w:val="0"/>
              <w:divBdr>
                <w:top w:val="none" w:sz="0" w:space="0" w:color="auto"/>
                <w:left w:val="none" w:sz="0" w:space="0" w:color="auto"/>
                <w:bottom w:val="none" w:sz="0" w:space="0" w:color="auto"/>
                <w:right w:val="none" w:sz="0" w:space="0" w:color="auto"/>
              </w:divBdr>
            </w:div>
            <w:div w:id="573854205">
              <w:marLeft w:val="0"/>
              <w:marRight w:val="0"/>
              <w:marTop w:val="0"/>
              <w:marBottom w:val="0"/>
              <w:divBdr>
                <w:top w:val="none" w:sz="0" w:space="0" w:color="auto"/>
                <w:left w:val="none" w:sz="0" w:space="0" w:color="auto"/>
                <w:bottom w:val="none" w:sz="0" w:space="0" w:color="auto"/>
                <w:right w:val="none" w:sz="0" w:space="0" w:color="auto"/>
              </w:divBdr>
            </w:div>
            <w:div w:id="1743066195">
              <w:marLeft w:val="0"/>
              <w:marRight w:val="0"/>
              <w:marTop w:val="0"/>
              <w:marBottom w:val="0"/>
              <w:divBdr>
                <w:top w:val="none" w:sz="0" w:space="0" w:color="auto"/>
                <w:left w:val="none" w:sz="0" w:space="0" w:color="auto"/>
                <w:bottom w:val="none" w:sz="0" w:space="0" w:color="auto"/>
                <w:right w:val="none" w:sz="0" w:space="0" w:color="auto"/>
              </w:divBdr>
            </w:div>
            <w:div w:id="1009992539">
              <w:marLeft w:val="0"/>
              <w:marRight w:val="0"/>
              <w:marTop w:val="0"/>
              <w:marBottom w:val="0"/>
              <w:divBdr>
                <w:top w:val="none" w:sz="0" w:space="0" w:color="auto"/>
                <w:left w:val="none" w:sz="0" w:space="0" w:color="auto"/>
                <w:bottom w:val="none" w:sz="0" w:space="0" w:color="auto"/>
                <w:right w:val="none" w:sz="0" w:space="0" w:color="auto"/>
              </w:divBdr>
            </w:div>
            <w:div w:id="77800016">
              <w:marLeft w:val="0"/>
              <w:marRight w:val="0"/>
              <w:marTop w:val="0"/>
              <w:marBottom w:val="0"/>
              <w:divBdr>
                <w:top w:val="none" w:sz="0" w:space="0" w:color="auto"/>
                <w:left w:val="none" w:sz="0" w:space="0" w:color="auto"/>
                <w:bottom w:val="none" w:sz="0" w:space="0" w:color="auto"/>
                <w:right w:val="none" w:sz="0" w:space="0" w:color="auto"/>
              </w:divBdr>
            </w:div>
            <w:div w:id="1704280336">
              <w:marLeft w:val="0"/>
              <w:marRight w:val="0"/>
              <w:marTop w:val="0"/>
              <w:marBottom w:val="0"/>
              <w:divBdr>
                <w:top w:val="none" w:sz="0" w:space="0" w:color="auto"/>
                <w:left w:val="none" w:sz="0" w:space="0" w:color="auto"/>
                <w:bottom w:val="none" w:sz="0" w:space="0" w:color="auto"/>
                <w:right w:val="none" w:sz="0" w:space="0" w:color="auto"/>
              </w:divBdr>
            </w:div>
            <w:div w:id="582373848">
              <w:marLeft w:val="0"/>
              <w:marRight w:val="0"/>
              <w:marTop w:val="0"/>
              <w:marBottom w:val="0"/>
              <w:divBdr>
                <w:top w:val="none" w:sz="0" w:space="0" w:color="auto"/>
                <w:left w:val="none" w:sz="0" w:space="0" w:color="auto"/>
                <w:bottom w:val="none" w:sz="0" w:space="0" w:color="auto"/>
                <w:right w:val="none" w:sz="0" w:space="0" w:color="auto"/>
              </w:divBdr>
            </w:div>
            <w:div w:id="1966108921">
              <w:marLeft w:val="0"/>
              <w:marRight w:val="0"/>
              <w:marTop w:val="0"/>
              <w:marBottom w:val="0"/>
              <w:divBdr>
                <w:top w:val="none" w:sz="0" w:space="0" w:color="auto"/>
                <w:left w:val="none" w:sz="0" w:space="0" w:color="auto"/>
                <w:bottom w:val="none" w:sz="0" w:space="0" w:color="auto"/>
                <w:right w:val="none" w:sz="0" w:space="0" w:color="auto"/>
              </w:divBdr>
            </w:div>
            <w:div w:id="721445950">
              <w:marLeft w:val="0"/>
              <w:marRight w:val="0"/>
              <w:marTop w:val="0"/>
              <w:marBottom w:val="0"/>
              <w:divBdr>
                <w:top w:val="none" w:sz="0" w:space="0" w:color="auto"/>
                <w:left w:val="none" w:sz="0" w:space="0" w:color="auto"/>
                <w:bottom w:val="none" w:sz="0" w:space="0" w:color="auto"/>
                <w:right w:val="none" w:sz="0" w:space="0" w:color="auto"/>
              </w:divBdr>
            </w:div>
            <w:div w:id="1234582968">
              <w:marLeft w:val="0"/>
              <w:marRight w:val="0"/>
              <w:marTop w:val="0"/>
              <w:marBottom w:val="0"/>
              <w:divBdr>
                <w:top w:val="none" w:sz="0" w:space="0" w:color="auto"/>
                <w:left w:val="none" w:sz="0" w:space="0" w:color="auto"/>
                <w:bottom w:val="none" w:sz="0" w:space="0" w:color="auto"/>
                <w:right w:val="none" w:sz="0" w:space="0" w:color="auto"/>
              </w:divBdr>
            </w:div>
            <w:div w:id="1651137265">
              <w:marLeft w:val="0"/>
              <w:marRight w:val="0"/>
              <w:marTop w:val="0"/>
              <w:marBottom w:val="0"/>
              <w:divBdr>
                <w:top w:val="none" w:sz="0" w:space="0" w:color="auto"/>
                <w:left w:val="none" w:sz="0" w:space="0" w:color="auto"/>
                <w:bottom w:val="none" w:sz="0" w:space="0" w:color="auto"/>
                <w:right w:val="none" w:sz="0" w:space="0" w:color="auto"/>
              </w:divBdr>
            </w:div>
            <w:div w:id="2107650429">
              <w:marLeft w:val="0"/>
              <w:marRight w:val="0"/>
              <w:marTop w:val="0"/>
              <w:marBottom w:val="0"/>
              <w:divBdr>
                <w:top w:val="none" w:sz="0" w:space="0" w:color="auto"/>
                <w:left w:val="none" w:sz="0" w:space="0" w:color="auto"/>
                <w:bottom w:val="none" w:sz="0" w:space="0" w:color="auto"/>
                <w:right w:val="none" w:sz="0" w:space="0" w:color="auto"/>
              </w:divBdr>
            </w:div>
            <w:div w:id="808596483">
              <w:marLeft w:val="0"/>
              <w:marRight w:val="0"/>
              <w:marTop w:val="0"/>
              <w:marBottom w:val="0"/>
              <w:divBdr>
                <w:top w:val="none" w:sz="0" w:space="0" w:color="auto"/>
                <w:left w:val="none" w:sz="0" w:space="0" w:color="auto"/>
                <w:bottom w:val="none" w:sz="0" w:space="0" w:color="auto"/>
                <w:right w:val="none" w:sz="0" w:space="0" w:color="auto"/>
              </w:divBdr>
            </w:div>
            <w:div w:id="2038921020">
              <w:marLeft w:val="0"/>
              <w:marRight w:val="0"/>
              <w:marTop w:val="0"/>
              <w:marBottom w:val="0"/>
              <w:divBdr>
                <w:top w:val="none" w:sz="0" w:space="0" w:color="auto"/>
                <w:left w:val="none" w:sz="0" w:space="0" w:color="auto"/>
                <w:bottom w:val="none" w:sz="0" w:space="0" w:color="auto"/>
                <w:right w:val="none" w:sz="0" w:space="0" w:color="auto"/>
              </w:divBdr>
            </w:div>
            <w:div w:id="1902055725">
              <w:marLeft w:val="0"/>
              <w:marRight w:val="0"/>
              <w:marTop w:val="0"/>
              <w:marBottom w:val="0"/>
              <w:divBdr>
                <w:top w:val="none" w:sz="0" w:space="0" w:color="auto"/>
                <w:left w:val="none" w:sz="0" w:space="0" w:color="auto"/>
                <w:bottom w:val="none" w:sz="0" w:space="0" w:color="auto"/>
                <w:right w:val="none" w:sz="0" w:space="0" w:color="auto"/>
              </w:divBdr>
            </w:div>
            <w:div w:id="128792536">
              <w:marLeft w:val="0"/>
              <w:marRight w:val="0"/>
              <w:marTop w:val="0"/>
              <w:marBottom w:val="0"/>
              <w:divBdr>
                <w:top w:val="none" w:sz="0" w:space="0" w:color="auto"/>
                <w:left w:val="none" w:sz="0" w:space="0" w:color="auto"/>
                <w:bottom w:val="none" w:sz="0" w:space="0" w:color="auto"/>
                <w:right w:val="none" w:sz="0" w:space="0" w:color="auto"/>
              </w:divBdr>
            </w:div>
            <w:div w:id="1987122601">
              <w:marLeft w:val="0"/>
              <w:marRight w:val="0"/>
              <w:marTop w:val="0"/>
              <w:marBottom w:val="0"/>
              <w:divBdr>
                <w:top w:val="none" w:sz="0" w:space="0" w:color="auto"/>
                <w:left w:val="none" w:sz="0" w:space="0" w:color="auto"/>
                <w:bottom w:val="none" w:sz="0" w:space="0" w:color="auto"/>
                <w:right w:val="none" w:sz="0" w:space="0" w:color="auto"/>
              </w:divBdr>
            </w:div>
            <w:div w:id="16783571">
              <w:marLeft w:val="0"/>
              <w:marRight w:val="0"/>
              <w:marTop w:val="0"/>
              <w:marBottom w:val="0"/>
              <w:divBdr>
                <w:top w:val="none" w:sz="0" w:space="0" w:color="auto"/>
                <w:left w:val="none" w:sz="0" w:space="0" w:color="auto"/>
                <w:bottom w:val="none" w:sz="0" w:space="0" w:color="auto"/>
                <w:right w:val="none" w:sz="0" w:space="0" w:color="auto"/>
              </w:divBdr>
            </w:div>
            <w:div w:id="1823307825">
              <w:marLeft w:val="0"/>
              <w:marRight w:val="0"/>
              <w:marTop w:val="0"/>
              <w:marBottom w:val="0"/>
              <w:divBdr>
                <w:top w:val="none" w:sz="0" w:space="0" w:color="auto"/>
                <w:left w:val="none" w:sz="0" w:space="0" w:color="auto"/>
                <w:bottom w:val="none" w:sz="0" w:space="0" w:color="auto"/>
                <w:right w:val="none" w:sz="0" w:space="0" w:color="auto"/>
              </w:divBdr>
            </w:div>
            <w:div w:id="446584061">
              <w:marLeft w:val="0"/>
              <w:marRight w:val="0"/>
              <w:marTop w:val="0"/>
              <w:marBottom w:val="0"/>
              <w:divBdr>
                <w:top w:val="none" w:sz="0" w:space="0" w:color="auto"/>
                <w:left w:val="none" w:sz="0" w:space="0" w:color="auto"/>
                <w:bottom w:val="none" w:sz="0" w:space="0" w:color="auto"/>
                <w:right w:val="none" w:sz="0" w:space="0" w:color="auto"/>
              </w:divBdr>
            </w:div>
            <w:div w:id="344744139">
              <w:marLeft w:val="0"/>
              <w:marRight w:val="0"/>
              <w:marTop w:val="0"/>
              <w:marBottom w:val="0"/>
              <w:divBdr>
                <w:top w:val="none" w:sz="0" w:space="0" w:color="auto"/>
                <w:left w:val="none" w:sz="0" w:space="0" w:color="auto"/>
                <w:bottom w:val="none" w:sz="0" w:space="0" w:color="auto"/>
                <w:right w:val="none" w:sz="0" w:space="0" w:color="auto"/>
              </w:divBdr>
            </w:div>
            <w:div w:id="1805734359">
              <w:marLeft w:val="0"/>
              <w:marRight w:val="0"/>
              <w:marTop w:val="0"/>
              <w:marBottom w:val="0"/>
              <w:divBdr>
                <w:top w:val="none" w:sz="0" w:space="0" w:color="auto"/>
                <w:left w:val="none" w:sz="0" w:space="0" w:color="auto"/>
                <w:bottom w:val="none" w:sz="0" w:space="0" w:color="auto"/>
                <w:right w:val="none" w:sz="0" w:space="0" w:color="auto"/>
              </w:divBdr>
            </w:div>
            <w:div w:id="1040085712">
              <w:marLeft w:val="0"/>
              <w:marRight w:val="0"/>
              <w:marTop w:val="0"/>
              <w:marBottom w:val="0"/>
              <w:divBdr>
                <w:top w:val="none" w:sz="0" w:space="0" w:color="auto"/>
                <w:left w:val="none" w:sz="0" w:space="0" w:color="auto"/>
                <w:bottom w:val="none" w:sz="0" w:space="0" w:color="auto"/>
                <w:right w:val="none" w:sz="0" w:space="0" w:color="auto"/>
              </w:divBdr>
            </w:div>
            <w:div w:id="778640950">
              <w:marLeft w:val="0"/>
              <w:marRight w:val="0"/>
              <w:marTop w:val="0"/>
              <w:marBottom w:val="0"/>
              <w:divBdr>
                <w:top w:val="none" w:sz="0" w:space="0" w:color="auto"/>
                <w:left w:val="none" w:sz="0" w:space="0" w:color="auto"/>
                <w:bottom w:val="none" w:sz="0" w:space="0" w:color="auto"/>
                <w:right w:val="none" w:sz="0" w:space="0" w:color="auto"/>
              </w:divBdr>
            </w:div>
            <w:div w:id="130025014">
              <w:marLeft w:val="0"/>
              <w:marRight w:val="0"/>
              <w:marTop w:val="0"/>
              <w:marBottom w:val="0"/>
              <w:divBdr>
                <w:top w:val="none" w:sz="0" w:space="0" w:color="auto"/>
                <w:left w:val="none" w:sz="0" w:space="0" w:color="auto"/>
                <w:bottom w:val="none" w:sz="0" w:space="0" w:color="auto"/>
                <w:right w:val="none" w:sz="0" w:space="0" w:color="auto"/>
              </w:divBdr>
            </w:div>
            <w:div w:id="103319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516084">
      <w:bodyDiv w:val="1"/>
      <w:marLeft w:val="0"/>
      <w:marRight w:val="0"/>
      <w:marTop w:val="0"/>
      <w:marBottom w:val="0"/>
      <w:divBdr>
        <w:top w:val="none" w:sz="0" w:space="0" w:color="auto"/>
        <w:left w:val="none" w:sz="0" w:space="0" w:color="auto"/>
        <w:bottom w:val="none" w:sz="0" w:space="0" w:color="auto"/>
        <w:right w:val="none" w:sz="0" w:space="0" w:color="auto"/>
      </w:divBdr>
    </w:div>
    <w:div w:id="1702432065">
      <w:bodyDiv w:val="1"/>
      <w:marLeft w:val="0"/>
      <w:marRight w:val="0"/>
      <w:marTop w:val="0"/>
      <w:marBottom w:val="0"/>
      <w:divBdr>
        <w:top w:val="none" w:sz="0" w:space="0" w:color="auto"/>
        <w:left w:val="none" w:sz="0" w:space="0" w:color="auto"/>
        <w:bottom w:val="none" w:sz="0" w:space="0" w:color="auto"/>
        <w:right w:val="none" w:sz="0" w:space="0" w:color="auto"/>
      </w:divBdr>
    </w:div>
    <w:div w:id="1722704854">
      <w:bodyDiv w:val="1"/>
      <w:marLeft w:val="0"/>
      <w:marRight w:val="0"/>
      <w:marTop w:val="0"/>
      <w:marBottom w:val="0"/>
      <w:divBdr>
        <w:top w:val="none" w:sz="0" w:space="0" w:color="auto"/>
        <w:left w:val="none" w:sz="0" w:space="0" w:color="auto"/>
        <w:bottom w:val="none" w:sz="0" w:space="0" w:color="auto"/>
        <w:right w:val="none" w:sz="0" w:space="0" w:color="auto"/>
      </w:divBdr>
      <w:divsChild>
        <w:div w:id="1484002526">
          <w:marLeft w:val="0"/>
          <w:marRight w:val="0"/>
          <w:marTop w:val="0"/>
          <w:marBottom w:val="0"/>
          <w:divBdr>
            <w:top w:val="none" w:sz="0" w:space="0" w:color="auto"/>
            <w:left w:val="none" w:sz="0" w:space="0" w:color="auto"/>
            <w:bottom w:val="none" w:sz="0" w:space="0" w:color="auto"/>
            <w:right w:val="none" w:sz="0" w:space="0" w:color="auto"/>
          </w:divBdr>
          <w:divsChild>
            <w:div w:id="734864562">
              <w:marLeft w:val="0"/>
              <w:marRight w:val="0"/>
              <w:marTop w:val="75"/>
              <w:marBottom w:val="0"/>
              <w:divBdr>
                <w:top w:val="none" w:sz="0" w:space="0" w:color="auto"/>
                <w:left w:val="none" w:sz="0" w:space="0" w:color="auto"/>
                <w:bottom w:val="none" w:sz="0" w:space="0" w:color="auto"/>
                <w:right w:val="none" w:sz="0" w:space="0" w:color="auto"/>
              </w:divBdr>
              <w:divsChild>
                <w:div w:id="319582130">
                  <w:marLeft w:val="0"/>
                  <w:marRight w:val="0"/>
                  <w:marTop w:val="0"/>
                  <w:marBottom w:val="0"/>
                  <w:divBdr>
                    <w:top w:val="none" w:sz="0" w:space="0" w:color="auto"/>
                    <w:left w:val="none" w:sz="0" w:space="0" w:color="auto"/>
                    <w:bottom w:val="none" w:sz="0" w:space="0" w:color="auto"/>
                    <w:right w:val="none" w:sz="0" w:space="0" w:color="auto"/>
                  </w:divBdr>
                  <w:divsChild>
                    <w:div w:id="7980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880006">
      <w:bodyDiv w:val="1"/>
      <w:marLeft w:val="0"/>
      <w:marRight w:val="0"/>
      <w:marTop w:val="0"/>
      <w:marBottom w:val="0"/>
      <w:divBdr>
        <w:top w:val="none" w:sz="0" w:space="0" w:color="auto"/>
        <w:left w:val="none" w:sz="0" w:space="0" w:color="auto"/>
        <w:bottom w:val="none" w:sz="0" w:space="0" w:color="auto"/>
        <w:right w:val="none" w:sz="0" w:space="0" w:color="auto"/>
      </w:divBdr>
    </w:div>
    <w:div w:id="1753165229">
      <w:bodyDiv w:val="1"/>
      <w:marLeft w:val="0"/>
      <w:marRight w:val="0"/>
      <w:marTop w:val="0"/>
      <w:marBottom w:val="0"/>
      <w:divBdr>
        <w:top w:val="none" w:sz="0" w:space="0" w:color="auto"/>
        <w:left w:val="none" w:sz="0" w:space="0" w:color="auto"/>
        <w:bottom w:val="none" w:sz="0" w:space="0" w:color="auto"/>
        <w:right w:val="none" w:sz="0" w:space="0" w:color="auto"/>
      </w:divBdr>
    </w:div>
    <w:div w:id="1791704378">
      <w:bodyDiv w:val="1"/>
      <w:marLeft w:val="0"/>
      <w:marRight w:val="0"/>
      <w:marTop w:val="0"/>
      <w:marBottom w:val="0"/>
      <w:divBdr>
        <w:top w:val="none" w:sz="0" w:space="0" w:color="auto"/>
        <w:left w:val="none" w:sz="0" w:space="0" w:color="auto"/>
        <w:bottom w:val="none" w:sz="0" w:space="0" w:color="auto"/>
        <w:right w:val="none" w:sz="0" w:space="0" w:color="auto"/>
      </w:divBdr>
      <w:divsChild>
        <w:div w:id="869299124">
          <w:marLeft w:val="0"/>
          <w:marRight w:val="0"/>
          <w:marTop w:val="0"/>
          <w:marBottom w:val="0"/>
          <w:divBdr>
            <w:top w:val="none" w:sz="0" w:space="0" w:color="auto"/>
            <w:left w:val="none" w:sz="0" w:space="0" w:color="auto"/>
            <w:bottom w:val="none" w:sz="0" w:space="0" w:color="auto"/>
            <w:right w:val="none" w:sz="0" w:space="0" w:color="auto"/>
          </w:divBdr>
          <w:divsChild>
            <w:div w:id="843784480">
              <w:marLeft w:val="0"/>
              <w:marRight w:val="0"/>
              <w:marTop w:val="0"/>
              <w:marBottom w:val="0"/>
              <w:divBdr>
                <w:top w:val="none" w:sz="0" w:space="0" w:color="auto"/>
                <w:left w:val="none" w:sz="0" w:space="0" w:color="auto"/>
                <w:bottom w:val="none" w:sz="0" w:space="0" w:color="auto"/>
                <w:right w:val="none" w:sz="0" w:space="0" w:color="auto"/>
              </w:divBdr>
            </w:div>
            <w:div w:id="1415781174">
              <w:marLeft w:val="0"/>
              <w:marRight w:val="0"/>
              <w:marTop w:val="0"/>
              <w:marBottom w:val="0"/>
              <w:divBdr>
                <w:top w:val="none" w:sz="0" w:space="0" w:color="auto"/>
                <w:left w:val="none" w:sz="0" w:space="0" w:color="auto"/>
                <w:bottom w:val="none" w:sz="0" w:space="0" w:color="auto"/>
                <w:right w:val="none" w:sz="0" w:space="0" w:color="auto"/>
              </w:divBdr>
            </w:div>
            <w:div w:id="1734692758">
              <w:marLeft w:val="0"/>
              <w:marRight w:val="0"/>
              <w:marTop w:val="0"/>
              <w:marBottom w:val="0"/>
              <w:divBdr>
                <w:top w:val="none" w:sz="0" w:space="0" w:color="auto"/>
                <w:left w:val="none" w:sz="0" w:space="0" w:color="auto"/>
                <w:bottom w:val="none" w:sz="0" w:space="0" w:color="auto"/>
                <w:right w:val="none" w:sz="0" w:space="0" w:color="auto"/>
              </w:divBdr>
            </w:div>
            <w:div w:id="1561133724">
              <w:marLeft w:val="0"/>
              <w:marRight w:val="0"/>
              <w:marTop w:val="0"/>
              <w:marBottom w:val="0"/>
              <w:divBdr>
                <w:top w:val="none" w:sz="0" w:space="0" w:color="auto"/>
                <w:left w:val="none" w:sz="0" w:space="0" w:color="auto"/>
                <w:bottom w:val="none" w:sz="0" w:space="0" w:color="auto"/>
                <w:right w:val="none" w:sz="0" w:space="0" w:color="auto"/>
              </w:divBdr>
            </w:div>
            <w:div w:id="605428027">
              <w:marLeft w:val="0"/>
              <w:marRight w:val="0"/>
              <w:marTop w:val="0"/>
              <w:marBottom w:val="0"/>
              <w:divBdr>
                <w:top w:val="none" w:sz="0" w:space="0" w:color="auto"/>
                <w:left w:val="none" w:sz="0" w:space="0" w:color="auto"/>
                <w:bottom w:val="none" w:sz="0" w:space="0" w:color="auto"/>
                <w:right w:val="none" w:sz="0" w:space="0" w:color="auto"/>
              </w:divBdr>
            </w:div>
            <w:div w:id="1789398403">
              <w:marLeft w:val="0"/>
              <w:marRight w:val="0"/>
              <w:marTop w:val="0"/>
              <w:marBottom w:val="0"/>
              <w:divBdr>
                <w:top w:val="none" w:sz="0" w:space="0" w:color="auto"/>
                <w:left w:val="none" w:sz="0" w:space="0" w:color="auto"/>
                <w:bottom w:val="none" w:sz="0" w:space="0" w:color="auto"/>
                <w:right w:val="none" w:sz="0" w:space="0" w:color="auto"/>
              </w:divBdr>
            </w:div>
            <w:div w:id="1925071029">
              <w:marLeft w:val="0"/>
              <w:marRight w:val="0"/>
              <w:marTop w:val="0"/>
              <w:marBottom w:val="0"/>
              <w:divBdr>
                <w:top w:val="none" w:sz="0" w:space="0" w:color="auto"/>
                <w:left w:val="none" w:sz="0" w:space="0" w:color="auto"/>
                <w:bottom w:val="none" w:sz="0" w:space="0" w:color="auto"/>
                <w:right w:val="none" w:sz="0" w:space="0" w:color="auto"/>
              </w:divBdr>
            </w:div>
            <w:div w:id="1772968984">
              <w:marLeft w:val="0"/>
              <w:marRight w:val="0"/>
              <w:marTop w:val="0"/>
              <w:marBottom w:val="0"/>
              <w:divBdr>
                <w:top w:val="none" w:sz="0" w:space="0" w:color="auto"/>
                <w:left w:val="none" w:sz="0" w:space="0" w:color="auto"/>
                <w:bottom w:val="none" w:sz="0" w:space="0" w:color="auto"/>
                <w:right w:val="none" w:sz="0" w:space="0" w:color="auto"/>
              </w:divBdr>
            </w:div>
            <w:div w:id="519470351">
              <w:marLeft w:val="0"/>
              <w:marRight w:val="0"/>
              <w:marTop w:val="0"/>
              <w:marBottom w:val="0"/>
              <w:divBdr>
                <w:top w:val="none" w:sz="0" w:space="0" w:color="auto"/>
                <w:left w:val="none" w:sz="0" w:space="0" w:color="auto"/>
                <w:bottom w:val="none" w:sz="0" w:space="0" w:color="auto"/>
                <w:right w:val="none" w:sz="0" w:space="0" w:color="auto"/>
              </w:divBdr>
            </w:div>
            <w:div w:id="1303191670">
              <w:marLeft w:val="0"/>
              <w:marRight w:val="0"/>
              <w:marTop w:val="0"/>
              <w:marBottom w:val="0"/>
              <w:divBdr>
                <w:top w:val="none" w:sz="0" w:space="0" w:color="auto"/>
                <w:left w:val="none" w:sz="0" w:space="0" w:color="auto"/>
                <w:bottom w:val="none" w:sz="0" w:space="0" w:color="auto"/>
                <w:right w:val="none" w:sz="0" w:space="0" w:color="auto"/>
              </w:divBdr>
            </w:div>
            <w:div w:id="1439332879">
              <w:marLeft w:val="0"/>
              <w:marRight w:val="0"/>
              <w:marTop w:val="0"/>
              <w:marBottom w:val="0"/>
              <w:divBdr>
                <w:top w:val="none" w:sz="0" w:space="0" w:color="auto"/>
                <w:left w:val="none" w:sz="0" w:space="0" w:color="auto"/>
                <w:bottom w:val="none" w:sz="0" w:space="0" w:color="auto"/>
                <w:right w:val="none" w:sz="0" w:space="0" w:color="auto"/>
              </w:divBdr>
            </w:div>
            <w:div w:id="1225410557">
              <w:marLeft w:val="0"/>
              <w:marRight w:val="0"/>
              <w:marTop w:val="0"/>
              <w:marBottom w:val="0"/>
              <w:divBdr>
                <w:top w:val="none" w:sz="0" w:space="0" w:color="auto"/>
                <w:left w:val="none" w:sz="0" w:space="0" w:color="auto"/>
                <w:bottom w:val="none" w:sz="0" w:space="0" w:color="auto"/>
                <w:right w:val="none" w:sz="0" w:space="0" w:color="auto"/>
              </w:divBdr>
            </w:div>
            <w:div w:id="1375425370">
              <w:marLeft w:val="0"/>
              <w:marRight w:val="0"/>
              <w:marTop w:val="0"/>
              <w:marBottom w:val="0"/>
              <w:divBdr>
                <w:top w:val="none" w:sz="0" w:space="0" w:color="auto"/>
                <w:left w:val="none" w:sz="0" w:space="0" w:color="auto"/>
                <w:bottom w:val="none" w:sz="0" w:space="0" w:color="auto"/>
                <w:right w:val="none" w:sz="0" w:space="0" w:color="auto"/>
              </w:divBdr>
            </w:div>
            <w:div w:id="1260796427">
              <w:marLeft w:val="0"/>
              <w:marRight w:val="0"/>
              <w:marTop w:val="0"/>
              <w:marBottom w:val="0"/>
              <w:divBdr>
                <w:top w:val="none" w:sz="0" w:space="0" w:color="auto"/>
                <w:left w:val="none" w:sz="0" w:space="0" w:color="auto"/>
                <w:bottom w:val="none" w:sz="0" w:space="0" w:color="auto"/>
                <w:right w:val="none" w:sz="0" w:space="0" w:color="auto"/>
              </w:divBdr>
            </w:div>
            <w:div w:id="1634434948">
              <w:marLeft w:val="0"/>
              <w:marRight w:val="0"/>
              <w:marTop w:val="0"/>
              <w:marBottom w:val="0"/>
              <w:divBdr>
                <w:top w:val="none" w:sz="0" w:space="0" w:color="auto"/>
                <w:left w:val="none" w:sz="0" w:space="0" w:color="auto"/>
                <w:bottom w:val="none" w:sz="0" w:space="0" w:color="auto"/>
                <w:right w:val="none" w:sz="0" w:space="0" w:color="auto"/>
              </w:divBdr>
            </w:div>
            <w:div w:id="695736642">
              <w:marLeft w:val="0"/>
              <w:marRight w:val="0"/>
              <w:marTop w:val="0"/>
              <w:marBottom w:val="0"/>
              <w:divBdr>
                <w:top w:val="none" w:sz="0" w:space="0" w:color="auto"/>
                <w:left w:val="none" w:sz="0" w:space="0" w:color="auto"/>
                <w:bottom w:val="none" w:sz="0" w:space="0" w:color="auto"/>
                <w:right w:val="none" w:sz="0" w:space="0" w:color="auto"/>
              </w:divBdr>
            </w:div>
            <w:div w:id="2061321189">
              <w:marLeft w:val="0"/>
              <w:marRight w:val="0"/>
              <w:marTop w:val="0"/>
              <w:marBottom w:val="0"/>
              <w:divBdr>
                <w:top w:val="none" w:sz="0" w:space="0" w:color="auto"/>
                <w:left w:val="none" w:sz="0" w:space="0" w:color="auto"/>
                <w:bottom w:val="none" w:sz="0" w:space="0" w:color="auto"/>
                <w:right w:val="none" w:sz="0" w:space="0" w:color="auto"/>
              </w:divBdr>
            </w:div>
            <w:div w:id="1163547200">
              <w:marLeft w:val="0"/>
              <w:marRight w:val="0"/>
              <w:marTop w:val="0"/>
              <w:marBottom w:val="0"/>
              <w:divBdr>
                <w:top w:val="none" w:sz="0" w:space="0" w:color="auto"/>
                <w:left w:val="none" w:sz="0" w:space="0" w:color="auto"/>
                <w:bottom w:val="none" w:sz="0" w:space="0" w:color="auto"/>
                <w:right w:val="none" w:sz="0" w:space="0" w:color="auto"/>
              </w:divBdr>
            </w:div>
            <w:div w:id="232739362">
              <w:marLeft w:val="0"/>
              <w:marRight w:val="0"/>
              <w:marTop w:val="0"/>
              <w:marBottom w:val="0"/>
              <w:divBdr>
                <w:top w:val="none" w:sz="0" w:space="0" w:color="auto"/>
                <w:left w:val="none" w:sz="0" w:space="0" w:color="auto"/>
                <w:bottom w:val="none" w:sz="0" w:space="0" w:color="auto"/>
                <w:right w:val="none" w:sz="0" w:space="0" w:color="auto"/>
              </w:divBdr>
            </w:div>
            <w:div w:id="1928801085">
              <w:marLeft w:val="0"/>
              <w:marRight w:val="0"/>
              <w:marTop w:val="0"/>
              <w:marBottom w:val="0"/>
              <w:divBdr>
                <w:top w:val="none" w:sz="0" w:space="0" w:color="auto"/>
                <w:left w:val="none" w:sz="0" w:space="0" w:color="auto"/>
                <w:bottom w:val="none" w:sz="0" w:space="0" w:color="auto"/>
                <w:right w:val="none" w:sz="0" w:space="0" w:color="auto"/>
              </w:divBdr>
            </w:div>
            <w:div w:id="1691296194">
              <w:marLeft w:val="0"/>
              <w:marRight w:val="0"/>
              <w:marTop w:val="0"/>
              <w:marBottom w:val="0"/>
              <w:divBdr>
                <w:top w:val="none" w:sz="0" w:space="0" w:color="auto"/>
                <w:left w:val="none" w:sz="0" w:space="0" w:color="auto"/>
                <w:bottom w:val="none" w:sz="0" w:space="0" w:color="auto"/>
                <w:right w:val="none" w:sz="0" w:space="0" w:color="auto"/>
              </w:divBdr>
            </w:div>
            <w:div w:id="301231051">
              <w:marLeft w:val="0"/>
              <w:marRight w:val="0"/>
              <w:marTop w:val="0"/>
              <w:marBottom w:val="0"/>
              <w:divBdr>
                <w:top w:val="none" w:sz="0" w:space="0" w:color="auto"/>
                <w:left w:val="none" w:sz="0" w:space="0" w:color="auto"/>
                <w:bottom w:val="none" w:sz="0" w:space="0" w:color="auto"/>
                <w:right w:val="none" w:sz="0" w:space="0" w:color="auto"/>
              </w:divBdr>
            </w:div>
            <w:div w:id="36589706">
              <w:marLeft w:val="0"/>
              <w:marRight w:val="0"/>
              <w:marTop w:val="0"/>
              <w:marBottom w:val="0"/>
              <w:divBdr>
                <w:top w:val="none" w:sz="0" w:space="0" w:color="auto"/>
                <w:left w:val="none" w:sz="0" w:space="0" w:color="auto"/>
                <w:bottom w:val="none" w:sz="0" w:space="0" w:color="auto"/>
                <w:right w:val="none" w:sz="0" w:space="0" w:color="auto"/>
              </w:divBdr>
            </w:div>
            <w:div w:id="1500346472">
              <w:marLeft w:val="0"/>
              <w:marRight w:val="0"/>
              <w:marTop w:val="0"/>
              <w:marBottom w:val="0"/>
              <w:divBdr>
                <w:top w:val="none" w:sz="0" w:space="0" w:color="auto"/>
                <w:left w:val="none" w:sz="0" w:space="0" w:color="auto"/>
                <w:bottom w:val="none" w:sz="0" w:space="0" w:color="auto"/>
                <w:right w:val="none" w:sz="0" w:space="0" w:color="auto"/>
              </w:divBdr>
            </w:div>
            <w:div w:id="1242719061">
              <w:marLeft w:val="0"/>
              <w:marRight w:val="0"/>
              <w:marTop w:val="0"/>
              <w:marBottom w:val="0"/>
              <w:divBdr>
                <w:top w:val="none" w:sz="0" w:space="0" w:color="auto"/>
                <w:left w:val="none" w:sz="0" w:space="0" w:color="auto"/>
                <w:bottom w:val="none" w:sz="0" w:space="0" w:color="auto"/>
                <w:right w:val="none" w:sz="0" w:space="0" w:color="auto"/>
              </w:divBdr>
            </w:div>
            <w:div w:id="1739085863">
              <w:marLeft w:val="0"/>
              <w:marRight w:val="0"/>
              <w:marTop w:val="0"/>
              <w:marBottom w:val="0"/>
              <w:divBdr>
                <w:top w:val="none" w:sz="0" w:space="0" w:color="auto"/>
                <w:left w:val="none" w:sz="0" w:space="0" w:color="auto"/>
                <w:bottom w:val="none" w:sz="0" w:space="0" w:color="auto"/>
                <w:right w:val="none" w:sz="0" w:space="0" w:color="auto"/>
              </w:divBdr>
            </w:div>
            <w:div w:id="1811440334">
              <w:marLeft w:val="0"/>
              <w:marRight w:val="0"/>
              <w:marTop w:val="0"/>
              <w:marBottom w:val="0"/>
              <w:divBdr>
                <w:top w:val="none" w:sz="0" w:space="0" w:color="auto"/>
                <w:left w:val="none" w:sz="0" w:space="0" w:color="auto"/>
                <w:bottom w:val="none" w:sz="0" w:space="0" w:color="auto"/>
                <w:right w:val="none" w:sz="0" w:space="0" w:color="auto"/>
              </w:divBdr>
            </w:div>
            <w:div w:id="190536712">
              <w:marLeft w:val="0"/>
              <w:marRight w:val="0"/>
              <w:marTop w:val="0"/>
              <w:marBottom w:val="0"/>
              <w:divBdr>
                <w:top w:val="none" w:sz="0" w:space="0" w:color="auto"/>
                <w:left w:val="none" w:sz="0" w:space="0" w:color="auto"/>
                <w:bottom w:val="none" w:sz="0" w:space="0" w:color="auto"/>
                <w:right w:val="none" w:sz="0" w:space="0" w:color="auto"/>
              </w:divBdr>
            </w:div>
            <w:div w:id="840699571">
              <w:marLeft w:val="0"/>
              <w:marRight w:val="0"/>
              <w:marTop w:val="0"/>
              <w:marBottom w:val="0"/>
              <w:divBdr>
                <w:top w:val="none" w:sz="0" w:space="0" w:color="auto"/>
                <w:left w:val="none" w:sz="0" w:space="0" w:color="auto"/>
                <w:bottom w:val="none" w:sz="0" w:space="0" w:color="auto"/>
                <w:right w:val="none" w:sz="0" w:space="0" w:color="auto"/>
              </w:divBdr>
            </w:div>
            <w:div w:id="2107260972">
              <w:marLeft w:val="0"/>
              <w:marRight w:val="0"/>
              <w:marTop w:val="0"/>
              <w:marBottom w:val="0"/>
              <w:divBdr>
                <w:top w:val="none" w:sz="0" w:space="0" w:color="auto"/>
                <w:left w:val="none" w:sz="0" w:space="0" w:color="auto"/>
                <w:bottom w:val="none" w:sz="0" w:space="0" w:color="auto"/>
                <w:right w:val="none" w:sz="0" w:space="0" w:color="auto"/>
              </w:divBdr>
            </w:div>
            <w:div w:id="1933472819">
              <w:marLeft w:val="0"/>
              <w:marRight w:val="0"/>
              <w:marTop w:val="0"/>
              <w:marBottom w:val="0"/>
              <w:divBdr>
                <w:top w:val="none" w:sz="0" w:space="0" w:color="auto"/>
                <w:left w:val="none" w:sz="0" w:space="0" w:color="auto"/>
                <w:bottom w:val="none" w:sz="0" w:space="0" w:color="auto"/>
                <w:right w:val="none" w:sz="0" w:space="0" w:color="auto"/>
              </w:divBdr>
            </w:div>
            <w:div w:id="1614364877">
              <w:marLeft w:val="0"/>
              <w:marRight w:val="0"/>
              <w:marTop w:val="0"/>
              <w:marBottom w:val="0"/>
              <w:divBdr>
                <w:top w:val="none" w:sz="0" w:space="0" w:color="auto"/>
                <w:left w:val="none" w:sz="0" w:space="0" w:color="auto"/>
                <w:bottom w:val="none" w:sz="0" w:space="0" w:color="auto"/>
                <w:right w:val="none" w:sz="0" w:space="0" w:color="auto"/>
              </w:divBdr>
            </w:div>
            <w:div w:id="383337967">
              <w:marLeft w:val="0"/>
              <w:marRight w:val="0"/>
              <w:marTop w:val="0"/>
              <w:marBottom w:val="0"/>
              <w:divBdr>
                <w:top w:val="none" w:sz="0" w:space="0" w:color="auto"/>
                <w:left w:val="none" w:sz="0" w:space="0" w:color="auto"/>
                <w:bottom w:val="none" w:sz="0" w:space="0" w:color="auto"/>
                <w:right w:val="none" w:sz="0" w:space="0" w:color="auto"/>
              </w:divBdr>
            </w:div>
            <w:div w:id="184655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055760">
      <w:bodyDiv w:val="1"/>
      <w:marLeft w:val="0"/>
      <w:marRight w:val="0"/>
      <w:marTop w:val="0"/>
      <w:marBottom w:val="0"/>
      <w:divBdr>
        <w:top w:val="none" w:sz="0" w:space="0" w:color="auto"/>
        <w:left w:val="none" w:sz="0" w:space="0" w:color="auto"/>
        <w:bottom w:val="none" w:sz="0" w:space="0" w:color="auto"/>
        <w:right w:val="none" w:sz="0" w:space="0" w:color="auto"/>
      </w:divBdr>
    </w:div>
    <w:div w:id="1802261278">
      <w:bodyDiv w:val="1"/>
      <w:marLeft w:val="0"/>
      <w:marRight w:val="0"/>
      <w:marTop w:val="0"/>
      <w:marBottom w:val="0"/>
      <w:divBdr>
        <w:top w:val="none" w:sz="0" w:space="0" w:color="auto"/>
        <w:left w:val="none" w:sz="0" w:space="0" w:color="auto"/>
        <w:bottom w:val="none" w:sz="0" w:space="0" w:color="auto"/>
        <w:right w:val="none" w:sz="0" w:space="0" w:color="auto"/>
      </w:divBdr>
    </w:div>
    <w:div w:id="1844471387">
      <w:bodyDiv w:val="1"/>
      <w:marLeft w:val="0"/>
      <w:marRight w:val="0"/>
      <w:marTop w:val="0"/>
      <w:marBottom w:val="0"/>
      <w:divBdr>
        <w:top w:val="none" w:sz="0" w:space="0" w:color="auto"/>
        <w:left w:val="none" w:sz="0" w:space="0" w:color="auto"/>
        <w:bottom w:val="none" w:sz="0" w:space="0" w:color="auto"/>
        <w:right w:val="none" w:sz="0" w:space="0" w:color="auto"/>
      </w:divBdr>
      <w:divsChild>
        <w:div w:id="1817916639">
          <w:marLeft w:val="0"/>
          <w:marRight w:val="0"/>
          <w:marTop w:val="0"/>
          <w:marBottom w:val="0"/>
          <w:divBdr>
            <w:top w:val="none" w:sz="0" w:space="0" w:color="auto"/>
            <w:left w:val="none" w:sz="0" w:space="0" w:color="auto"/>
            <w:bottom w:val="none" w:sz="0" w:space="0" w:color="auto"/>
            <w:right w:val="none" w:sz="0" w:space="0" w:color="auto"/>
          </w:divBdr>
          <w:divsChild>
            <w:div w:id="475875002">
              <w:marLeft w:val="0"/>
              <w:marRight w:val="0"/>
              <w:marTop w:val="0"/>
              <w:marBottom w:val="0"/>
              <w:divBdr>
                <w:top w:val="none" w:sz="0" w:space="0" w:color="auto"/>
                <w:left w:val="none" w:sz="0" w:space="0" w:color="auto"/>
                <w:bottom w:val="none" w:sz="0" w:space="0" w:color="auto"/>
                <w:right w:val="none" w:sz="0" w:space="0" w:color="auto"/>
              </w:divBdr>
            </w:div>
            <w:div w:id="1836870756">
              <w:marLeft w:val="0"/>
              <w:marRight w:val="0"/>
              <w:marTop w:val="0"/>
              <w:marBottom w:val="0"/>
              <w:divBdr>
                <w:top w:val="none" w:sz="0" w:space="0" w:color="auto"/>
                <w:left w:val="none" w:sz="0" w:space="0" w:color="auto"/>
                <w:bottom w:val="none" w:sz="0" w:space="0" w:color="auto"/>
                <w:right w:val="none" w:sz="0" w:space="0" w:color="auto"/>
              </w:divBdr>
            </w:div>
            <w:div w:id="1502282155">
              <w:marLeft w:val="0"/>
              <w:marRight w:val="0"/>
              <w:marTop w:val="0"/>
              <w:marBottom w:val="0"/>
              <w:divBdr>
                <w:top w:val="none" w:sz="0" w:space="0" w:color="auto"/>
                <w:left w:val="none" w:sz="0" w:space="0" w:color="auto"/>
                <w:bottom w:val="none" w:sz="0" w:space="0" w:color="auto"/>
                <w:right w:val="none" w:sz="0" w:space="0" w:color="auto"/>
              </w:divBdr>
            </w:div>
            <w:div w:id="239946415">
              <w:marLeft w:val="0"/>
              <w:marRight w:val="0"/>
              <w:marTop w:val="0"/>
              <w:marBottom w:val="0"/>
              <w:divBdr>
                <w:top w:val="none" w:sz="0" w:space="0" w:color="auto"/>
                <w:left w:val="none" w:sz="0" w:space="0" w:color="auto"/>
                <w:bottom w:val="none" w:sz="0" w:space="0" w:color="auto"/>
                <w:right w:val="none" w:sz="0" w:space="0" w:color="auto"/>
              </w:divBdr>
            </w:div>
            <w:div w:id="995913539">
              <w:marLeft w:val="0"/>
              <w:marRight w:val="0"/>
              <w:marTop w:val="0"/>
              <w:marBottom w:val="0"/>
              <w:divBdr>
                <w:top w:val="none" w:sz="0" w:space="0" w:color="auto"/>
                <w:left w:val="none" w:sz="0" w:space="0" w:color="auto"/>
                <w:bottom w:val="none" w:sz="0" w:space="0" w:color="auto"/>
                <w:right w:val="none" w:sz="0" w:space="0" w:color="auto"/>
              </w:divBdr>
            </w:div>
            <w:div w:id="165947006">
              <w:marLeft w:val="0"/>
              <w:marRight w:val="0"/>
              <w:marTop w:val="0"/>
              <w:marBottom w:val="0"/>
              <w:divBdr>
                <w:top w:val="none" w:sz="0" w:space="0" w:color="auto"/>
                <w:left w:val="none" w:sz="0" w:space="0" w:color="auto"/>
                <w:bottom w:val="none" w:sz="0" w:space="0" w:color="auto"/>
                <w:right w:val="none" w:sz="0" w:space="0" w:color="auto"/>
              </w:divBdr>
            </w:div>
            <w:div w:id="1037663753">
              <w:marLeft w:val="0"/>
              <w:marRight w:val="0"/>
              <w:marTop w:val="0"/>
              <w:marBottom w:val="0"/>
              <w:divBdr>
                <w:top w:val="none" w:sz="0" w:space="0" w:color="auto"/>
                <w:left w:val="none" w:sz="0" w:space="0" w:color="auto"/>
                <w:bottom w:val="none" w:sz="0" w:space="0" w:color="auto"/>
                <w:right w:val="none" w:sz="0" w:space="0" w:color="auto"/>
              </w:divBdr>
            </w:div>
            <w:div w:id="1527256927">
              <w:marLeft w:val="0"/>
              <w:marRight w:val="0"/>
              <w:marTop w:val="0"/>
              <w:marBottom w:val="0"/>
              <w:divBdr>
                <w:top w:val="none" w:sz="0" w:space="0" w:color="auto"/>
                <w:left w:val="none" w:sz="0" w:space="0" w:color="auto"/>
                <w:bottom w:val="none" w:sz="0" w:space="0" w:color="auto"/>
                <w:right w:val="none" w:sz="0" w:space="0" w:color="auto"/>
              </w:divBdr>
            </w:div>
            <w:div w:id="929049903">
              <w:marLeft w:val="0"/>
              <w:marRight w:val="0"/>
              <w:marTop w:val="0"/>
              <w:marBottom w:val="0"/>
              <w:divBdr>
                <w:top w:val="none" w:sz="0" w:space="0" w:color="auto"/>
                <w:left w:val="none" w:sz="0" w:space="0" w:color="auto"/>
                <w:bottom w:val="none" w:sz="0" w:space="0" w:color="auto"/>
                <w:right w:val="none" w:sz="0" w:space="0" w:color="auto"/>
              </w:divBdr>
            </w:div>
            <w:div w:id="2107341420">
              <w:marLeft w:val="0"/>
              <w:marRight w:val="0"/>
              <w:marTop w:val="0"/>
              <w:marBottom w:val="0"/>
              <w:divBdr>
                <w:top w:val="none" w:sz="0" w:space="0" w:color="auto"/>
                <w:left w:val="none" w:sz="0" w:space="0" w:color="auto"/>
                <w:bottom w:val="none" w:sz="0" w:space="0" w:color="auto"/>
                <w:right w:val="none" w:sz="0" w:space="0" w:color="auto"/>
              </w:divBdr>
            </w:div>
            <w:div w:id="601836333">
              <w:marLeft w:val="0"/>
              <w:marRight w:val="0"/>
              <w:marTop w:val="0"/>
              <w:marBottom w:val="0"/>
              <w:divBdr>
                <w:top w:val="none" w:sz="0" w:space="0" w:color="auto"/>
                <w:left w:val="none" w:sz="0" w:space="0" w:color="auto"/>
                <w:bottom w:val="none" w:sz="0" w:space="0" w:color="auto"/>
                <w:right w:val="none" w:sz="0" w:space="0" w:color="auto"/>
              </w:divBdr>
            </w:div>
            <w:div w:id="148905871">
              <w:marLeft w:val="0"/>
              <w:marRight w:val="0"/>
              <w:marTop w:val="0"/>
              <w:marBottom w:val="0"/>
              <w:divBdr>
                <w:top w:val="none" w:sz="0" w:space="0" w:color="auto"/>
                <w:left w:val="none" w:sz="0" w:space="0" w:color="auto"/>
                <w:bottom w:val="none" w:sz="0" w:space="0" w:color="auto"/>
                <w:right w:val="none" w:sz="0" w:space="0" w:color="auto"/>
              </w:divBdr>
            </w:div>
            <w:div w:id="1173639609">
              <w:marLeft w:val="0"/>
              <w:marRight w:val="0"/>
              <w:marTop w:val="0"/>
              <w:marBottom w:val="0"/>
              <w:divBdr>
                <w:top w:val="none" w:sz="0" w:space="0" w:color="auto"/>
                <w:left w:val="none" w:sz="0" w:space="0" w:color="auto"/>
                <w:bottom w:val="none" w:sz="0" w:space="0" w:color="auto"/>
                <w:right w:val="none" w:sz="0" w:space="0" w:color="auto"/>
              </w:divBdr>
            </w:div>
            <w:div w:id="1019157455">
              <w:marLeft w:val="0"/>
              <w:marRight w:val="0"/>
              <w:marTop w:val="0"/>
              <w:marBottom w:val="0"/>
              <w:divBdr>
                <w:top w:val="none" w:sz="0" w:space="0" w:color="auto"/>
                <w:left w:val="none" w:sz="0" w:space="0" w:color="auto"/>
                <w:bottom w:val="none" w:sz="0" w:space="0" w:color="auto"/>
                <w:right w:val="none" w:sz="0" w:space="0" w:color="auto"/>
              </w:divBdr>
            </w:div>
            <w:div w:id="1416588658">
              <w:marLeft w:val="0"/>
              <w:marRight w:val="0"/>
              <w:marTop w:val="0"/>
              <w:marBottom w:val="0"/>
              <w:divBdr>
                <w:top w:val="none" w:sz="0" w:space="0" w:color="auto"/>
                <w:left w:val="none" w:sz="0" w:space="0" w:color="auto"/>
                <w:bottom w:val="none" w:sz="0" w:space="0" w:color="auto"/>
                <w:right w:val="none" w:sz="0" w:space="0" w:color="auto"/>
              </w:divBdr>
            </w:div>
            <w:div w:id="153041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70644">
      <w:bodyDiv w:val="1"/>
      <w:marLeft w:val="0"/>
      <w:marRight w:val="0"/>
      <w:marTop w:val="0"/>
      <w:marBottom w:val="0"/>
      <w:divBdr>
        <w:top w:val="none" w:sz="0" w:space="0" w:color="auto"/>
        <w:left w:val="none" w:sz="0" w:space="0" w:color="auto"/>
        <w:bottom w:val="none" w:sz="0" w:space="0" w:color="auto"/>
        <w:right w:val="none" w:sz="0" w:space="0" w:color="auto"/>
      </w:divBdr>
    </w:div>
    <w:div w:id="1882664175">
      <w:bodyDiv w:val="1"/>
      <w:marLeft w:val="0"/>
      <w:marRight w:val="0"/>
      <w:marTop w:val="0"/>
      <w:marBottom w:val="0"/>
      <w:divBdr>
        <w:top w:val="none" w:sz="0" w:space="0" w:color="auto"/>
        <w:left w:val="none" w:sz="0" w:space="0" w:color="auto"/>
        <w:bottom w:val="none" w:sz="0" w:space="0" w:color="auto"/>
        <w:right w:val="none" w:sz="0" w:space="0" w:color="auto"/>
      </w:divBdr>
    </w:div>
    <w:div w:id="1883708987">
      <w:bodyDiv w:val="1"/>
      <w:marLeft w:val="0"/>
      <w:marRight w:val="0"/>
      <w:marTop w:val="0"/>
      <w:marBottom w:val="0"/>
      <w:divBdr>
        <w:top w:val="none" w:sz="0" w:space="0" w:color="auto"/>
        <w:left w:val="none" w:sz="0" w:space="0" w:color="auto"/>
        <w:bottom w:val="none" w:sz="0" w:space="0" w:color="auto"/>
        <w:right w:val="none" w:sz="0" w:space="0" w:color="auto"/>
      </w:divBdr>
    </w:div>
    <w:div w:id="1964077045">
      <w:bodyDiv w:val="1"/>
      <w:marLeft w:val="0"/>
      <w:marRight w:val="0"/>
      <w:marTop w:val="0"/>
      <w:marBottom w:val="0"/>
      <w:divBdr>
        <w:top w:val="none" w:sz="0" w:space="0" w:color="auto"/>
        <w:left w:val="none" w:sz="0" w:space="0" w:color="auto"/>
        <w:bottom w:val="none" w:sz="0" w:space="0" w:color="auto"/>
        <w:right w:val="none" w:sz="0" w:space="0" w:color="auto"/>
      </w:divBdr>
    </w:div>
    <w:div w:id="2011172224">
      <w:bodyDiv w:val="1"/>
      <w:marLeft w:val="0"/>
      <w:marRight w:val="0"/>
      <w:marTop w:val="0"/>
      <w:marBottom w:val="0"/>
      <w:divBdr>
        <w:top w:val="none" w:sz="0" w:space="0" w:color="auto"/>
        <w:left w:val="none" w:sz="0" w:space="0" w:color="auto"/>
        <w:bottom w:val="none" w:sz="0" w:space="0" w:color="auto"/>
        <w:right w:val="none" w:sz="0" w:space="0" w:color="auto"/>
      </w:divBdr>
    </w:div>
    <w:div w:id="2012634515">
      <w:bodyDiv w:val="1"/>
      <w:marLeft w:val="0"/>
      <w:marRight w:val="0"/>
      <w:marTop w:val="0"/>
      <w:marBottom w:val="0"/>
      <w:divBdr>
        <w:top w:val="none" w:sz="0" w:space="0" w:color="auto"/>
        <w:left w:val="none" w:sz="0" w:space="0" w:color="auto"/>
        <w:bottom w:val="none" w:sz="0" w:space="0" w:color="auto"/>
        <w:right w:val="none" w:sz="0" w:space="0" w:color="auto"/>
      </w:divBdr>
    </w:div>
    <w:div w:id="2018188957">
      <w:bodyDiv w:val="1"/>
      <w:marLeft w:val="0"/>
      <w:marRight w:val="0"/>
      <w:marTop w:val="0"/>
      <w:marBottom w:val="0"/>
      <w:divBdr>
        <w:top w:val="none" w:sz="0" w:space="0" w:color="auto"/>
        <w:left w:val="none" w:sz="0" w:space="0" w:color="auto"/>
        <w:bottom w:val="none" w:sz="0" w:space="0" w:color="auto"/>
        <w:right w:val="none" w:sz="0" w:space="0" w:color="auto"/>
      </w:divBdr>
    </w:div>
    <w:div w:id="2025666766">
      <w:bodyDiv w:val="1"/>
      <w:marLeft w:val="0"/>
      <w:marRight w:val="0"/>
      <w:marTop w:val="0"/>
      <w:marBottom w:val="0"/>
      <w:divBdr>
        <w:top w:val="none" w:sz="0" w:space="0" w:color="auto"/>
        <w:left w:val="none" w:sz="0" w:space="0" w:color="auto"/>
        <w:bottom w:val="none" w:sz="0" w:space="0" w:color="auto"/>
        <w:right w:val="none" w:sz="0" w:space="0" w:color="auto"/>
      </w:divBdr>
    </w:div>
    <w:div w:id="2074690507">
      <w:bodyDiv w:val="1"/>
      <w:marLeft w:val="0"/>
      <w:marRight w:val="0"/>
      <w:marTop w:val="0"/>
      <w:marBottom w:val="0"/>
      <w:divBdr>
        <w:top w:val="none" w:sz="0" w:space="0" w:color="auto"/>
        <w:left w:val="none" w:sz="0" w:space="0" w:color="auto"/>
        <w:bottom w:val="none" w:sz="0" w:space="0" w:color="auto"/>
        <w:right w:val="none" w:sz="0" w:space="0" w:color="auto"/>
      </w:divBdr>
    </w:div>
    <w:div w:id="2082023346">
      <w:bodyDiv w:val="1"/>
      <w:marLeft w:val="0"/>
      <w:marRight w:val="0"/>
      <w:marTop w:val="0"/>
      <w:marBottom w:val="0"/>
      <w:divBdr>
        <w:top w:val="none" w:sz="0" w:space="0" w:color="auto"/>
        <w:left w:val="none" w:sz="0" w:space="0" w:color="auto"/>
        <w:bottom w:val="none" w:sz="0" w:space="0" w:color="auto"/>
        <w:right w:val="none" w:sz="0" w:space="0" w:color="auto"/>
      </w:divBdr>
    </w:div>
    <w:div w:id="2136022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github.com/linieoo/KursovayaTOB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who.int/dat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metanit.com/python/tutoria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koroteev.site/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kaggle.com/datasets/kumarajarshi/life-expectancy-who" TargetMode="External"/><Relationship Id="rId35"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AB772-DCDA-49CC-9EC8-9C3955CCE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48</Pages>
  <Words>5174</Words>
  <Characters>29494</Characters>
  <Application>Microsoft Office Word</Application>
  <DocSecurity>0</DocSecurity>
  <Lines>245</Lines>
  <Paragraphs>69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ᅠ ᅠ</cp:lastModifiedBy>
  <cp:revision>6</cp:revision>
  <dcterms:created xsi:type="dcterms:W3CDTF">2025-12-03T12:01:00Z</dcterms:created>
  <dcterms:modified xsi:type="dcterms:W3CDTF">2025-12-13T11:31:00Z</dcterms:modified>
</cp:coreProperties>
</file>