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napToGrid w:val="0"/>
        <w:spacing w:line="300" w:lineRule="auto"/>
        <w:ind w:firstLine="0" w:firstLineChars="0"/>
      </w:pPr>
      <w:r>
        <w:t>计算机导论课程教学大纲</w:t>
      </w:r>
    </w:p>
    <w:tbl>
      <w:tblPr>
        <w:tblStyle w:val="11"/>
        <w:tblW w:w="9072" w:type="dxa"/>
        <w:jc w:val="center"/>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autofit"/>
        <w:tblCellMar>
          <w:top w:w="0" w:type="dxa"/>
          <w:left w:w="108" w:type="dxa"/>
          <w:bottom w:w="0" w:type="dxa"/>
          <w:right w:w="108" w:type="dxa"/>
        </w:tblCellMar>
      </w:tblPr>
      <w:tblGrid>
        <w:gridCol w:w="1414"/>
        <w:gridCol w:w="3089"/>
        <w:gridCol w:w="28"/>
        <w:gridCol w:w="1275"/>
        <w:gridCol w:w="3266"/>
      </w:tblGrid>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8" w:type="dxa"/>
            <w:bottom w:w="0" w:type="dxa"/>
            <w:right w:w="108" w:type="dxa"/>
          </w:tblCellMar>
        </w:tblPrEx>
        <w:trPr>
          <w:trHeight w:val="397" w:hRule="atLeast"/>
          <w:jc w:val="center"/>
        </w:trPr>
        <w:tc>
          <w:tcPr>
            <w:tcW w:w="1414" w:type="dxa"/>
            <w:vAlign w:val="center"/>
          </w:tcPr>
          <w:p>
            <w:pPr>
              <w:snapToGrid w:val="0"/>
              <w:spacing w:line="300" w:lineRule="auto"/>
              <w:ind w:firstLine="0" w:firstLineChars="0"/>
              <w:jc w:val="left"/>
            </w:pPr>
            <w:r>
              <w:rPr>
                <w:b/>
              </w:rPr>
              <w:t>课程编号</w:t>
            </w:r>
          </w:p>
        </w:tc>
        <w:tc>
          <w:tcPr>
            <w:tcW w:w="3117" w:type="dxa"/>
            <w:gridSpan w:val="2"/>
            <w:vAlign w:val="center"/>
          </w:tcPr>
          <w:p>
            <w:pPr>
              <w:snapToGrid w:val="0"/>
              <w:spacing w:line="300" w:lineRule="auto"/>
              <w:ind w:firstLine="0" w:firstLineChars="0"/>
              <w:jc w:val="left"/>
              <w:rPr>
                <w:szCs w:val="21"/>
              </w:rPr>
            </w:pPr>
          </w:p>
        </w:tc>
        <w:tc>
          <w:tcPr>
            <w:tcW w:w="1275" w:type="dxa"/>
            <w:vAlign w:val="center"/>
          </w:tcPr>
          <w:p>
            <w:pPr>
              <w:snapToGrid w:val="0"/>
              <w:spacing w:line="300" w:lineRule="auto"/>
              <w:ind w:firstLine="0" w:firstLineChars="0"/>
              <w:jc w:val="left"/>
              <w:rPr>
                <w:b/>
              </w:rPr>
            </w:pPr>
            <w:r>
              <w:rPr>
                <w:b/>
              </w:rPr>
              <w:t>学    分</w:t>
            </w:r>
          </w:p>
        </w:tc>
        <w:tc>
          <w:tcPr>
            <w:tcW w:w="3266" w:type="dxa"/>
            <w:vAlign w:val="center"/>
          </w:tcPr>
          <w:p>
            <w:pPr>
              <w:snapToGrid w:val="0"/>
              <w:spacing w:line="300" w:lineRule="auto"/>
              <w:ind w:firstLine="0" w:firstLineChars="0"/>
              <w:jc w:val="left"/>
            </w:pPr>
            <w:r>
              <w:t>2</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8" w:type="dxa"/>
            <w:bottom w:w="0" w:type="dxa"/>
            <w:right w:w="108" w:type="dxa"/>
          </w:tblCellMar>
        </w:tblPrEx>
        <w:trPr>
          <w:trHeight w:val="397" w:hRule="atLeast"/>
          <w:jc w:val="center"/>
        </w:trPr>
        <w:tc>
          <w:tcPr>
            <w:tcW w:w="1414" w:type="dxa"/>
            <w:vAlign w:val="center"/>
          </w:tcPr>
          <w:p>
            <w:pPr>
              <w:snapToGrid w:val="0"/>
              <w:spacing w:line="300" w:lineRule="auto"/>
              <w:ind w:firstLine="0" w:firstLineChars="0"/>
              <w:jc w:val="left"/>
              <w:rPr>
                <w:b/>
              </w:rPr>
            </w:pPr>
            <w:r>
              <w:rPr>
                <w:b/>
              </w:rPr>
              <w:t>课程名称</w:t>
            </w:r>
          </w:p>
        </w:tc>
        <w:tc>
          <w:tcPr>
            <w:tcW w:w="3117" w:type="dxa"/>
            <w:gridSpan w:val="2"/>
            <w:vAlign w:val="center"/>
          </w:tcPr>
          <w:p>
            <w:pPr>
              <w:snapToGrid w:val="0"/>
              <w:spacing w:line="300" w:lineRule="auto"/>
              <w:ind w:firstLine="0" w:firstLineChars="0"/>
              <w:jc w:val="left"/>
            </w:pPr>
            <w:r>
              <w:t>计算机导论</w:t>
            </w:r>
          </w:p>
        </w:tc>
        <w:tc>
          <w:tcPr>
            <w:tcW w:w="1275" w:type="dxa"/>
            <w:vAlign w:val="center"/>
          </w:tcPr>
          <w:p>
            <w:pPr>
              <w:snapToGrid w:val="0"/>
              <w:spacing w:line="300" w:lineRule="auto"/>
              <w:ind w:firstLine="0" w:firstLineChars="0"/>
              <w:jc w:val="left"/>
              <w:rPr>
                <w:b/>
              </w:rPr>
            </w:pPr>
            <w:r>
              <w:rPr>
                <w:b/>
              </w:rPr>
              <w:t>英文名称</w:t>
            </w:r>
          </w:p>
        </w:tc>
        <w:tc>
          <w:tcPr>
            <w:tcW w:w="3266" w:type="dxa"/>
            <w:vAlign w:val="center"/>
          </w:tcPr>
          <w:p>
            <w:pPr>
              <w:snapToGrid w:val="0"/>
              <w:spacing w:line="300" w:lineRule="auto"/>
              <w:ind w:firstLine="0" w:firstLineChars="0"/>
              <w:jc w:val="left"/>
            </w:pPr>
            <w:r>
              <w:t>Computer Introduction</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PrEx>
        <w:trPr>
          <w:trHeight w:val="397" w:hRule="atLeast"/>
          <w:jc w:val="center"/>
        </w:trPr>
        <w:tc>
          <w:tcPr>
            <w:tcW w:w="1414" w:type="dxa"/>
            <w:vAlign w:val="center"/>
          </w:tcPr>
          <w:p>
            <w:pPr>
              <w:snapToGrid w:val="0"/>
              <w:spacing w:line="300" w:lineRule="auto"/>
              <w:ind w:firstLine="0" w:firstLineChars="0"/>
              <w:jc w:val="left"/>
              <w:rPr>
                <w:b/>
              </w:rPr>
            </w:pPr>
            <w:r>
              <w:rPr>
                <w:b/>
              </w:rPr>
              <w:t>课程类别</w:t>
            </w:r>
          </w:p>
        </w:tc>
        <w:tc>
          <w:tcPr>
            <w:tcW w:w="3117" w:type="dxa"/>
            <w:gridSpan w:val="2"/>
            <w:vAlign w:val="center"/>
          </w:tcPr>
          <w:p>
            <w:pPr>
              <w:snapToGrid w:val="0"/>
              <w:spacing w:line="300" w:lineRule="auto"/>
              <w:ind w:firstLine="0" w:firstLineChars="0"/>
              <w:jc w:val="left"/>
            </w:pPr>
            <w:r>
              <w:rPr>
                <w:rFonts w:hint="eastAsia" w:ascii="宋体" w:hAnsi="宋体"/>
              </w:rPr>
              <w:t>■</w:t>
            </w:r>
            <w:r>
              <w:t xml:space="preserve">必修   </w:t>
            </w:r>
            <w:r>
              <w:rPr>
                <w:rFonts w:hint="eastAsia" w:ascii="宋体" w:hAnsi="宋体"/>
              </w:rPr>
              <w:t>□</w:t>
            </w:r>
            <w:r>
              <w:t>选修</w:t>
            </w:r>
          </w:p>
        </w:tc>
        <w:tc>
          <w:tcPr>
            <w:tcW w:w="1275" w:type="dxa"/>
            <w:vAlign w:val="center"/>
          </w:tcPr>
          <w:p>
            <w:pPr>
              <w:snapToGrid w:val="0"/>
              <w:spacing w:line="300" w:lineRule="auto"/>
              <w:ind w:firstLine="0" w:firstLineChars="0"/>
              <w:jc w:val="left"/>
              <w:rPr>
                <w:b/>
              </w:rPr>
            </w:pPr>
            <w:r>
              <w:rPr>
                <w:b/>
              </w:rPr>
              <w:t>总 学 时</w:t>
            </w:r>
          </w:p>
        </w:tc>
        <w:tc>
          <w:tcPr>
            <w:tcW w:w="3266" w:type="dxa"/>
            <w:vAlign w:val="center"/>
          </w:tcPr>
          <w:p>
            <w:pPr>
              <w:snapToGrid w:val="0"/>
              <w:spacing w:line="300" w:lineRule="auto"/>
              <w:ind w:firstLine="0" w:firstLineChars="0"/>
              <w:jc w:val="left"/>
            </w:pPr>
            <w:r>
              <w:t>32</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8" w:type="dxa"/>
            <w:bottom w:w="0" w:type="dxa"/>
            <w:right w:w="108" w:type="dxa"/>
          </w:tblCellMar>
        </w:tblPrEx>
        <w:trPr>
          <w:trHeight w:val="397" w:hRule="atLeast"/>
          <w:jc w:val="center"/>
        </w:trPr>
        <w:tc>
          <w:tcPr>
            <w:tcW w:w="1414" w:type="dxa"/>
            <w:vAlign w:val="center"/>
          </w:tcPr>
          <w:p>
            <w:pPr>
              <w:snapToGrid w:val="0"/>
              <w:spacing w:line="300" w:lineRule="auto"/>
              <w:ind w:firstLine="0" w:firstLineChars="0"/>
              <w:jc w:val="left"/>
              <w:rPr>
                <w:b/>
              </w:rPr>
            </w:pPr>
            <w:r>
              <w:rPr>
                <w:b/>
              </w:rPr>
              <w:t>理论学时</w:t>
            </w:r>
          </w:p>
        </w:tc>
        <w:tc>
          <w:tcPr>
            <w:tcW w:w="3117" w:type="dxa"/>
            <w:gridSpan w:val="2"/>
            <w:vAlign w:val="center"/>
          </w:tcPr>
          <w:p>
            <w:pPr>
              <w:snapToGrid w:val="0"/>
              <w:spacing w:line="300" w:lineRule="auto"/>
              <w:ind w:firstLine="0" w:firstLineChars="0"/>
              <w:jc w:val="left"/>
            </w:pPr>
            <w:r>
              <w:t>24</w:t>
            </w:r>
          </w:p>
        </w:tc>
        <w:tc>
          <w:tcPr>
            <w:tcW w:w="1275" w:type="dxa"/>
            <w:vAlign w:val="center"/>
          </w:tcPr>
          <w:p>
            <w:pPr>
              <w:snapToGrid w:val="0"/>
              <w:spacing w:line="300" w:lineRule="auto"/>
              <w:ind w:firstLine="0" w:firstLineChars="0"/>
              <w:jc w:val="left"/>
              <w:rPr>
                <w:b/>
              </w:rPr>
            </w:pPr>
            <w:r>
              <w:rPr>
                <w:b/>
              </w:rPr>
              <w:t>实验学时</w:t>
            </w:r>
          </w:p>
        </w:tc>
        <w:tc>
          <w:tcPr>
            <w:tcW w:w="3266" w:type="dxa"/>
            <w:vAlign w:val="center"/>
          </w:tcPr>
          <w:p>
            <w:pPr>
              <w:snapToGrid w:val="0"/>
              <w:spacing w:line="300" w:lineRule="auto"/>
              <w:ind w:firstLine="0" w:firstLineChars="0"/>
              <w:jc w:val="left"/>
            </w:pPr>
            <w:r>
              <w:t>8</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8" w:type="dxa"/>
            <w:bottom w:w="0" w:type="dxa"/>
            <w:right w:w="108" w:type="dxa"/>
          </w:tblCellMar>
        </w:tblPrEx>
        <w:trPr>
          <w:trHeight w:val="397" w:hRule="atLeast"/>
          <w:jc w:val="center"/>
        </w:trPr>
        <w:tc>
          <w:tcPr>
            <w:tcW w:w="1414" w:type="dxa"/>
            <w:vAlign w:val="center"/>
          </w:tcPr>
          <w:p>
            <w:pPr>
              <w:snapToGrid w:val="0"/>
              <w:spacing w:line="300" w:lineRule="auto"/>
              <w:ind w:firstLine="0" w:firstLineChars="0"/>
              <w:jc w:val="left"/>
              <w:rPr>
                <w:b/>
              </w:rPr>
            </w:pPr>
            <w:r>
              <w:rPr>
                <w:b/>
              </w:rPr>
              <w:t>执 笔 人</w:t>
            </w:r>
          </w:p>
        </w:tc>
        <w:tc>
          <w:tcPr>
            <w:tcW w:w="3117" w:type="dxa"/>
            <w:gridSpan w:val="2"/>
            <w:vAlign w:val="center"/>
          </w:tcPr>
          <w:p>
            <w:pPr>
              <w:snapToGrid w:val="0"/>
              <w:spacing w:line="300" w:lineRule="auto"/>
              <w:ind w:firstLine="0" w:firstLineChars="0"/>
              <w:jc w:val="left"/>
              <w:rPr>
                <w:rFonts w:hint="eastAsia" w:eastAsia="宋体"/>
                <w:lang w:val="en-US" w:eastAsia="zh-CN"/>
              </w:rPr>
            </w:pPr>
            <w:r>
              <w:rPr>
                <w:rFonts w:hint="eastAsia"/>
                <w:lang w:val="en-US" w:eastAsia="zh-CN"/>
              </w:rPr>
              <w:t>李宁</w:t>
            </w:r>
          </w:p>
        </w:tc>
        <w:tc>
          <w:tcPr>
            <w:tcW w:w="1275" w:type="dxa"/>
            <w:vAlign w:val="center"/>
          </w:tcPr>
          <w:p>
            <w:pPr>
              <w:snapToGrid w:val="0"/>
              <w:spacing w:line="300" w:lineRule="auto"/>
              <w:ind w:firstLine="0" w:firstLineChars="0"/>
              <w:jc w:val="left"/>
              <w:rPr>
                <w:b/>
              </w:rPr>
            </w:pPr>
            <w:r>
              <w:rPr>
                <w:b/>
              </w:rPr>
              <w:t>审 核 人</w:t>
            </w:r>
          </w:p>
        </w:tc>
        <w:tc>
          <w:tcPr>
            <w:tcW w:w="3266" w:type="dxa"/>
            <w:vAlign w:val="center"/>
          </w:tcPr>
          <w:p>
            <w:pPr>
              <w:snapToGrid w:val="0"/>
              <w:spacing w:line="300" w:lineRule="auto"/>
              <w:ind w:firstLine="0" w:firstLineChars="0"/>
              <w:jc w:val="left"/>
            </w:pPr>
            <w:r>
              <w:t>教学工作委员会</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8" w:type="dxa"/>
            <w:bottom w:w="0" w:type="dxa"/>
            <w:right w:w="108" w:type="dxa"/>
          </w:tblCellMar>
        </w:tblPrEx>
        <w:trPr>
          <w:trHeight w:val="397" w:hRule="atLeast"/>
          <w:jc w:val="center"/>
        </w:trPr>
        <w:tc>
          <w:tcPr>
            <w:tcW w:w="1414" w:type="dxa"/>
            <w:vAlign w:val="center"/>
          </w:tcPr>
          <w:p>
            <w:pPr>
              <w:snapToGrid w:val="0"/>
              <w:spacing w:line="300" w:lineRule="auto"/>
              <w:ind w:firstLine="0" w:firstLineChars="0"/>
              <w:jc w:val="left"/>
            </w:pPr>
            <w:r>
              <w:rPr>
                <w:b/>
              </w:rPr>
              <w:t>适用专业</w:t>
            </w:r>
          </w:p>
        </w:tc>
        <w:tc>
          <w:tcPr>
            <w:tcW w:w="7658" w:type="dxa"/>
            <w:gridSpan w:val="4"/>
            <w:vAlign w:val="center"/>
          </w:tcPr>
          <w:p>
            <w:pPr>
              <w:snapToGrid w:val="0"/>
              <w:spacing w:line="300" w:lineRule="auto"/>
              <w:ind w:firstLine="0" w:firstLineChars="0"/>
              <w:jc w:val="left"/>
              <w:rPr>
                <w:rFonts w:hint="eastAsia" w:eastAsia="宋体"/>
                <w:lang w:val="en-US" w:eastAsia="zh-CN"/>
              </w:rPr>
            </w:pPr>
            <w:r>
              <w:rPr>
                <w:rFonts w:hint="eastAsia"/>
              </w:rPr>
              <w:t>计算机</w:t>
            </w:r>
            <w:r>
              <w:rPr>
                <w:rFonts w:hint="eastAsia"/>
                <w:lang w:val="en-US" w:eastAsia="zh-CN"/>
              </w:rPr>
              <w:t>相关专业</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8" w:type="dxa"/>
            <w:bottom w:w="0" w:type="dxa"/>
            <w:right w:w="108" w:type="dxa"/>
          </w:tblCellMar>
        </w:tblPrEx>
        <w:trPr>
          <w:trHeight w:val="397" w:hRule="atLeast"/>
          <w:jc w:val="center"/>
        </w:trPr>
        <w:tc>
          <w:tcPr>
            <w:tcW w:w="1414" w:type="dxa"/>
            <w:vAlign w:val="center"/>
          </w:tcPr>
          <w:p>
            <w:pPr>
              <w:snapToGrid w:val="0"/>
              <w:spacing w:line="300" w:lineRule="auto"/>
              <w:ind w:firstLine="0" w:firstLineChars="0"/>
              <w:jc w:val="left"/>
              <w:rPr>
                <w:b/>
              </w:rPr>
            </w:pPr>
            <w:r>
              <w:rPr>
                <w:b/>
              </w:rPr>
              <w:t>先修课程</w:t>
            </w:r>
          </w:p>
        </w:tc>
        <w:tc>
          <w:tcPr>
            <w:tcW w:w="3089" w:type="dxa"/>
            <w:tcBorders>
              <w:right w:val="single" w:color="auto" w:sz="4" w:space="0"/>
            </w:tcBorders>
            <w:vAlign w:val="center"/>
          </w:tcPr>
          <w:p>
            <w:pPr>
              <w:snapToGrid w:val="0"/>
              <w:spacing w:line="300" w:lineRule="auto"/>
              <w:ind w:firstLine="0" w:firstLineChars="0"/>
              <w:jc w:val="left"/>
            </w:pPr>
            <w:r>
              <w:rPr>
                <w:rFonts w:hint="eastAsia"/>
              </w:rPr>
              <w:t>无</w:t>
            </w:r>
          </w:p>
        </w:tc>
        <w:tc>
          <w:tcPr>
            <w:tcW w:w="1303" w:type="dxa"/>
            <w:gridSpan w:val="2"/>
            <w:tcBorders>
              <w:left w:val="single" w:color="auto" w:sz="4" w:space="0"/>
            </w:tcBorders>
            <w:vAlign w:val="center"/>
          </w:tcPr>
          <w:p>
            <w:pPr>
              <w:snapToGrid w:val="0"/>
              <w:spacing w:line="300" w:lineRule="auto"/>
              <w:ind w:firstLine="0" w:firstLineChars="0"/>
              <w:jc w:val="center"/>
              <w:rPr>
                <w:b/>
              </w:rPr>
            </w:pPr>
            <w:r>
              <w:rPr>
                <w:rFonts w:hint="eastAsia"/>
                <w:b/>
              </w:rPr>
              <w:t>开课</w:t>
            </w:r>
            <w:r>
              <w:rPr>
                <w:b/>
              </w:rPr>
              <w:t>学期</w:t>
            </w:r>
          </w:p>
        </w:tc>
        <w:tc>
          <w:tcPr>
            <w:tcW w:w="3266" w:type="dxa"/>
            <w:tcBorders>
              <w:left w:val="single" w:color="auto" w:sz="4" w:space="0"/>
            </w:tcBorders>
            <w:vAlign w:val="center"/>
          </w:tcPr>
          <w:p>
            <w:pPr>
              <w:snapToGrid w:val="0"/>
              <w:spacing w:line="300" w:lineRule="auto"/>
              <w:ind w:firstLine="0" w:firstLineChars="0"/>
              <w:jc w:val="left"/>
            </w:pPr>
            <w:r>
              <w:rPr>
                <w:rFonts w:hint="eastAsia"/>
              </w:rPr>
              <w:t>第1学期</w:t>
            </w:r>
          </w:p>
        </w:tc>
      </w:tr>
    </w:tbl>
    <w:p>
      <w:pPr>
        <w:pStyle w:val="3"/>
        <w:snapToGrid w:val="0"/>
        <w:spacing w:before="156" w:after="156" w:afterLines="50" w:line="300" w:lineRule="auto"/>
        <w:jc w:val="left"/>
        <w:rPr>
          <w:rFonts w:ascii="Times New Roman" w:hAnsi="Times New Roman" w:cs="Times New Roman"/>
        </w:rPr>
      </w:pPr>
      <w:r>
        <w:rPr>
          <w:rFonts w:ascii="Times New Roman" w:hAnsi="Times New Roman" w:cs="Times New Roman"/>
        </w:rPr>
        <w:t>一、课程地位与作用</w:t>
      </w:r>
    </w:p>
    <w:p>
      <w:pPr>
        <w:snapToGrid w:val="0"/>
        <w:spacing w:line="300" w:lineRule="auto"/>
        <w:ind w:firstLine="420"/>
      </w:pPr>
      <w:r>
        <w:t>本课程是计算机相关专业的</w:t>
      </w:r>
      <w:r>
        <w:rPr>
          <w:rFonts w:hint="eastAsia"/>
        </w:rPr>
        <w:t>专业</w:t>
      </w:r>
      <w:r>
        <w:t>基础课</w:t>
      </w:r>
      <w:r>
        <w:rPr>
          <w:rFonts w:hint="eastAsia"/>
        </w:rPr>
        <w:t>，</w:t>
      </w:r>
      <w:r>
        <w:t>其</w:t>
      </w:r>
      <w:r>
        <w:rPr>
          <w:rFonts w:hint="eastAsia"/>
        </w:rPr>
        <w:t>作用</w:t>
      </w:r>
      <w:r>
        <w:t>是</w:t>
      </w:r>
      <w:r>
        <w:rPr>
          <w:rFonts w:hint="eastAsia"/>
        </w:rPr>
        <w:t>专业</w:t>
      </w:r>
      <w:r>
        <w:t>导学</w:t>
      </w:r>
      <w:r>
        <w:rPr>
          <w:rFonts w:hint="eastAsia"/>
        </w:rPr>
        <w:t>，培养</w:t>
      </w:r>
      <w:r>
        <w:t>学生</w:t>
      </w:r>
      <w:r>
        <w:rPr>
          <w:rFonts w:hint="eastAsia"/>
        </w:rPr>
        <w:t>“知识、能力、素质、方法、思维、职业”六个</w:t>
      </w:r>
      <w:r>
        <w:t>维度的</w:t>
      </w:r>
      <w:r>
        <w:rPr>
          <w:rFonts w:hint="eastAsia"/>
        </w:rPr>
        <w:t>专业认知，为后续专业课程的学习以及自身的综合素质的养成打下基础。</w:t>
      </w:r>
    </w:p>
    <w:p>
      <w:pPr>
        <w:snapToGrid w:val="0"/>
        <w:spacing w:line="300" w:lineRule="auto"/>
        <w:ind w:firstLine="420"/>
      </w:pPr>
      <w:r>
        <w:rPr>
          <w:rFonts w:hint="eastAsia"/>
        </w:rPr>
        <w:t>This is a basic course for computer related majors with cognitive and instructive functions.  Through knowledge guidance, method guidance, thinking guidance, quality and ability guidance as well as career guidance, it lays a foundation for the subsequent study of professional courses and helps to the cultivation of</w:t>
      </w:r>
      <w:r>
        <w:rPr>
          <w:rFonts w:hint="eastAsia"/>
          <w:lang w:val="en-US" w:eastAsia="zh-CN"/>
        </w:rPr>
        <w:t xml:space="preserve"> students</w:t>
      </w:r>
      <w:r>
        <w:rPr>
          <w:rFonts w:hint="default"/>
          <w:lang w:val="en-US" w:eastAsia="zh-CN"/>
        </w:rPr>
        <w:t>’</w:t>
      </w:r>
      <w:r>
        <w:rPr>
          <w:rFonts w:hint="eastAsia"/>
          <w:lang w:val="en-US" w:eastAsia="zh-CN"/>
        </w:rPr>
        <w:t xml:space="preserve"> </w:t>
      </w:r>
      <w:r>
        <w:rPr>
          <w:rFonts w:hint="eastAsia"/>
        </w:rPr>
        <w:t>own comprehensive quality.</w:t>
      </w:r>
    </w:p>
    <w:p>
      <w:pPr>
        <w:pStyle w:val="3"/>
        <w:snapToGrid w:val="0"/>
        <w:spacing w:before="156" w:after="156" w:afterLines="50" w:line="300" w:lineRule="auto"/>
        <w:jc w:val="left"/>
        <w:rPr>
          <w:rFonts w:ascii="Times New Roman" w:hAnsi="Times New Roman" w:cs="Times New Roman"/>
        </w:rPr>
      </w:pPr>
      <w:r>
        <w:rPr>
          <w:rFonts w:ascii="Times New Roman" w:hAnsi="Times New Roman" w:cs="Times New Roman"/>
        </w:rPr>
        <w:t>二、课程目标</w:t>
      </w:r>
    </w:p>
    <w:p>
      <w:pPr>
        <w:snapToGrid w:val="0"/>
        <w:spacing w:line="300" w:lineRule="auto"/>
        <w:ind w:firstLine="420"/>
      </w:pPr>
      <w:r>
        <w:t>通过</w:t>
      </w:r>
      <w:r>
        <w:rPr>
          <w:rFonts w:hint="eastAsia"/>
        </w:rPr>
        <w:t>问题</w:t>
      </w:r>
      <w:r>
        <w:t>和案例</w:t>
      </w:r>
      <w:r>
        <w:rPr>
          <w:rFonts w:hint="eastAsia"/>
        </w:rPr>
        <w:t>切入，</w:t>
      </w:r>
      <w:r>
        <w:t>引出原理性知识的学习、计算思维的启迪和前沿问题的思考，使学生能够掌握相关知识，解释概念</w:t>
      </w:r>
      <w:r>
        <w:rPr>
          <w:rFonts w:hint="eastAsia"/>
        </w:rPr>
        <w:t>，</w:t>
      </w:r>
      <w:r>
        <w:t>简述原理，分析问题</w:t>
      </w:r>
      <w:r>
        <w:rPr>
          <w:rFonts w:hint="eastAsia"/>
        </w:rPr>
        <w:t>，适应未来的专业学习；</w:t>
      </w:r>
      <w:r>
        <w:t>同时</w:t>
      </w:r>
      <w:r>
        <w:rPr>
          <w:rFonts w:hint="eastAsia"/>
        </w:rPr>
        <w:t>从</w:t>
      </w:r>
      <w:r>
        <w:t>问题和案例中</w:t>
      </w:r>
      <w:r>
        <w:rPr>
          <w:rFonts w:hint="eastAsia"/>
        </w:rPr>
        <w:t>体现</w:t>
      </w:r>
      <w:r>
        <w:t>知识、能力</w:t>
      </w:r>
      <w:r>
        <w:rPr>
          <w:rFonts w:hint="eastAsia"/>
          <w:lang w:val="en-US" w:eastAsia="zh-CN"/>
        </w:rPr>
        <w:t>和</w:t>
      </w:r>
      <w:r>
        <w:t>素质并重，激发学生的专业兴趣，</w:t>
      </w:r>
      <w:r>
        <w:rPr>
          <w:rFonts w:hint="eastAsia"/>
        </w:rPr>
        <w:t>引导</w:t>
      </w:r>
      <w:r>
        <w:t>学生</w:t>
      </w:r>
      <w:r>
        <w:rPr>
          <w:rFonts w:hint="eastAsia"/>
        </w:rPr>
        <w:t>逐步形成发现</w:t>
      </w:r>
      <w:r>
        <w:t>问题、分析问题和解决问题的思维方式，</w:t>
      </w:r>
      <w:r>
        <w:rPr>
          <w:rFonts w:hint="eastAsia"/>
        </w:rPr>
        <w:t>并培养学生树立科技报国、</w:t>
      </w:r>
      <w:r>
        <w:t>信息强国</w:t>
      </w:r>
      <w:r>
        <w:rPr>
          <w:rFonts w:hint="eastAsia"/>
        </w:rPr>
        <w:t>的远大理想和抱负</w:t>
      </w:r>
      <w:r>
        <w:t>。</w:t>
      </w:r>
    </w:p>
    <w:p>
      <w:pPr>
        <w:snapToGrid w:val="0"/>
        <w:spacing w:line="300" w:lineRule="auto"/>
        <w:ind w:firstLine="422"/>
      </w:pPr>
      <w:r>
        <w:rPr>
          <w:b/>
          <w:bCs/>
        </w:rPr>
        <w:t>课程目标1：</w:t>
      </w:r>
      <w:r>
        <w:t>能够系统化、概括性地解释计算机工作的基本原理；理解计算机科学相关的基本知识和思维方法，形成初步的专业认知。</w:t>
      </w:r>
    </w:p>
    <w:p>
      <w:pPr>
        <w:snapToGrid w:val="0"/>
        <w:spacing w:line="300" w:lineRule="auto"/>
        <w:ind w:firstLine="422"/>
        <w:rPr>
          <w:szCs w:val="21"/>
        </w:rPr>
      </w:pPr>
      <w:r>
        <w:rPr>
          <w:b/>
          <w:bCs/>
        </w:rPr>
        <w:t>课程目标2：</w:t>
      </w:r>
      <w:r>
        <w:rPr>
          <w:szCs w:val="21"/>
        </w:rPr>
        <w:t>能够综合计算机发展的历程，分析计算机发展对环境等的影响，具有可持续发展意识。</w:t>
      </w:r>
    </w:p>
    <w:p>
      <w:pPr>
        <w:snapToGrid w:val="0"/>
        <w:spacing w:line="300" w:lineRule="auto"/>
        <w:ind w:firstLine="422"/>
        <w:rPr>
          <w:szCs w:val="21"/>
        </w:rPr>
      </w:pPr>
      <w:r>
        <w:rPr>
          <w:b/>
          <w:bCs/>
        </w:rPr>
        <w:t>课程目标3：</w:t>
      </w:r>
      <w:r>
        <w:rPr>
          <w:szCs w:val="21"/>
        </w:rPr>
        <w:t>能够分析计算机专业对社会、安全、环境、法律、文化</w:t>
      </w:r>
      <w:r>
        <w:rPr>
          <w:rFonts w:hint="eastAsia"/>
          <w:szCs w:val="21"/>
        </w:rPr>
        <w:t>等</w:t>
      </w:r>
      <w:r>
        <w:rPr>
          <w:szCs w:val="21"/>
        </w:rPr>
        <w:t>方面的影响，具有职业素质和社会责任感。</w:t>
      </w:r>
    </w:p>
    <w:p>
      <w:pPr>
        <w:adjustRightInd w:val="0"/>
        <w:snapToGrid w:val="0"/>
        <w:spacing w:line="300" w:lineRule="auto"/>
        <w:ind w:firstLine="422"/>
        <w:jc w:val="center"/>
        <w:rPr>
          <w:b/>
          <w:bCs/>
        </w:rPr>
      </w:pPr>
      <w:r>
        <w:rPr>
          <w:b/>
          <w:kern w:val="0"/>
          <w:szCs w:val="22"/>
        </w:rPr>
        <w:t>表1 课程目标与毕业要求对应关系表</w:t>
      </w:r>
    </w:p>
    <w:tbl>
      <w:tblPr>
        <w:tblStyle w:val="11"/>
        <w:tblW w:w="850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1"/>
        <w:gridCol w:w="3260"/>
        <w:gridCol w:w="39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7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napToGrid w:val="0"/>
              <w:spacing w:line="300" w:lineRule="auto"/>
              <w:ind w:firstLine="0" w:firstLineChars="0"/>
              <w:jc w:val="center"/>
              <w:rPr>
                <w:b/>
                <w:szCs w:val="21"/>
              </w:rPr>
            </w:pPr>
            <w:r>
              <w:rPr>
                <w:b/>
                <w:szCs w:val="21"/>
              </w:rPr>
              <w:t>课程目标</w:t>
            </w:r>
          </w:p>
        </w:tc>
        <w:tc>
          <w:tcPr>
            <w:tcW w:w="3260" w:type="dxa"/>
            <w:tcBorders>
              <w:top w:val="single" w:color="auto" w:sz="4" w:space="0"/>
              <w:left w:val="single" w:color="auto" w:sz="4" w:space="0"/>
              <w:bottom w:val="single" w:color="auto" w:sz="4" w:space="0"/>
              <w:right w:val="single" w:color="auto" w:sz="4" w:space="0"/>
            </w:tcBorders>
            <w:vAlign w:val="center"/>
          </w:tcPr>
          <w:p>
            <w:pPr>
              <w:widowControl/>
              <w:snapToGrid w:val="0"/>
              <w:spacing w:line="300" w:lineRule="auto"/>
              <w:ind w:firstLine="0" w:firstLineChars="0"/>
              <w:jc w:val="center"/>
              <w:rPr>
                <w:b/>
                <w:szCs w:val="21"/>
              </w:rPr>
            </w:pPr>
            <w:r>
              <w:rPr>
                <w:b/>
                <w:color w:val="000000"/>
                <w:szCs w:val="21"/>
              </w:rPr>
              <w:t>毕业要求</w:t>
            </w:r>
          </w:p>
        </w:tc>
        <w:tc>
          <w:tcPr>
            <w:tcW w:w="3969" w:type="dxa"/>
            <w:tcBorders>
              <w:top w:val="single" w:color="auto" w:sz="4" w:space="0"/>
              <w:left w:val="single" w:color="auto" w:sz="4" w:space="0"/>
              <w:bottom w:val="single" w:color="auto" w:sz="4" w:space="0"/>
              <w:right w:val="single" w:color="auto" w:sz="4" w:space="0"/>
            </w:tcBorders>
            <w:vAlign w:val="center"/>
          </w:tcPr>
          <w:p>
            <w:pPr>
              <w:widowControl/>
              <w:snapToGrid w:val="0"/>
              <w:spacing w:line="300" w:lineRule="auto"/>
              <w:ind w:firstLine="0" w:firstLineChars="0"/>
              <w:jc w:val="center"/>
              <w:rPr>
                <w:b/>
                <w:szCs w:val="21"/>
              </w:rPr>
            </w:pPr>
            <w:r>
              <w:rPr>
                <w:b/>
                <w:szCs w:val="21"/>
              </w:rPr>
              <w:t>指标点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71" w:type="dxa"/>
            <w:tcBorders>
              <w:top w:val="single" w:color="auto" w:sz="4" w:space="0"/>
              <w:left w:val="single" w:color="auto" w:sz="4" w:space="0"/>
              <w:right w:val="single" w:color="auto" w:sz="4" w:space="0"/>
            </w:tcBorders>
            <w:vAlign w:val="center"/>
          </w:tcPr>
          <w:p>
            <w:pPr>
              <w:widowControl/>
              <w:snapToGrid w:val="0"/>
              <w:spacing w:line="300" w:lineRule="auto"/>
              <w:ind w:firstLine="0" w:firstLineChars="0"/>
              <w:jc w:val="left"/>
              <w:rPr>
                <w:kern w:val="0"/>
                <w:szCs w:val="21"/>
              </w:rPr>
            </w:pPr>
            <w:r>
              <w:rPr>
                <w:kern w:val="0"/>
                <w:szCs w:val="21"/>
              </w:rPr>
              <w:t>课程目标1</w:t>
            </w:r>
          </w:p>
        </w:tc>
        <w:tc>
          <w:tcPr>
            <w:tcW w:w="3260" w:type="dxa"/>
            <w:tcBorders>
              <w:top w:val="single" w:color="auto" w:sz="4" w:space="0"/>
              <w:left w:val="single" w:color="auto" w:sz="4" w:space="0"/>
              <w:right w:val="single" w:color="auto" w:sz="4" w:space="0"/>
            </w:tcBorders>
            <w:vAlign w:val="center"/>
          </w:tcPr>
          <w:p>
            <w:pPr>
              <w:tabs>
                <w:tab w:val="left" w:pos="5103"/>
              </w:tabs>
              <w:snapToGrid w:val="0"/>
              <w:spacing w:line="300" w:lineRule="auto"/>
              <w:ind w:firstLine="0" w:firstLineChars="0"/>
              <w:rPr>
                <w:b/>
                <w:szCs w:val="21"/>
              </w:rPr>
            </w:pPr>
            <w:r>
              <w:rPr>
                <w:rFonts w:ascii="宋体" w:hAnsi="宋体"/>
                <w:b/>
                <w:szCs w:val="21"/>
              </w:rPr>
              <w:t>工程知识</w:t>
            </w:r>
            <w:r>
              <w:rPr>
                <w:rFonts w:ascii="宋体" w:hAnsi="宋体"/>
                <w:szCs w:val="21"/>
              </w:rPr>
              <w:t>：能够将数学、自然科学、工程基础和专业知识用于解决复杂</w:t>
            </w:r>
            <w:r>
              <w:rPr>
                <w:rFonts w:hint="eastAsia" w:ascii="宋体" w:hAnsi="宋体"/>
                <w:szCs w:val="21"/>
              </w:rPr>
              <w:t>计算机</w:t>
            </w:r>
            <w:r>
              <w:rPr>
                <w:rFonts w:ascii="宋体" w:hAnsi="宋体"/>
                <w:szCs w:val="21"/>
              </w:rPr>
              <w:t>工程问题</w:t>
            </w:r>
            <w:r>
              <w:rPr>
                <w:kern w:val="0"/>
                <w:szCs w:val="21"/>
              </w:rPr>
              <w:t>。</w:t>
            </w:r>
          </w:p>
        </w:tc>
        <w:tc>
          <w:tcPr>
            <w:tcW w:w="3969" w:type="dxa"/>
            <w:tcBorders>
              <w:top w:val="single" w:color="auto" w:sz="4" w:space="0"/>
              <w:left w:val="single" w:color="auto" w:sz="4" w:space="0"/>
              <w:right w:val="single" w:color="auto" w:sz="4" w:space="0"/>
            </w:tcBorders>
            <w:vAlign w:val="center"/>
          </w:tcPr>
          <w:p>
            <w:pPr>
              <w:tabs>
                <w:tab w:val="left" w:pos="5103"/>
              </w:tabs>
              <w:snapToGrid w:val="0"/>
              <w:spacing w:line="300" w:lineRule="auto"/>
              <w:ind w:firstLine="0" w:firstLineChars="0"/>
              <w:rPr>
                <w:kern w:val="0"/>
                <w:szCs w:val="21"/>
              </w:rPr>
            </w:pPr>
            <w:r>
              <w:rPr>
                <w:rFonts w:ascii="宋体" w:hAnsi="宋体"/>
                <w:szCs w:val="21"/>
              </w:rPr>
              <w:t>能够</w:t>
            </w:r>
            <w:r>
              <w:rPr>
                <w:rFonts w:hint="eastAsia" w:ascii="宋体" w:hAnsi="宋体"/>
                <w:szCs w:val="21"/>
              </w:rPr>
              <w:t>将</w:t>
            </w:r>
            <w:r>
              <w:rPr>
                <w:rFonts w:ascii="宋体" w:hAnsi="宋体"/>
                <w:szCs w:val="21"/>
              </w:rPr>
              <w:t>数学、自然科学、工程科学及</w:t>
            </w:r>
            <w:r>
              <w:rPr>
                <w:rFonts w:hint="eastAsia" w:ascii="宋体" w:hAnsi="宋体"/>
                <w:szCs w:val="21"/>
              </w:rPr>
              <w:t>计算机</w:t>
            </w:r>
            <w:r>
              <w:rPr>
                <w:rFonts w:ascii="宋体" w:hAnsi="宋体"/>
                <w:szCs w:val="21"/>
              </w:rPr>
              <w:t>专业语言用于表述复杂</w:t>
            </w:r>
            <w:r>
              <w:rPr>
                <w:rFonts w:hint="eastAsia" w:ascii="宋体" w:hAnsi="宋体"/>
                <w:szCs w:val="21"/>
              </w:rPr>
              <w:t>计算机</w:t>
            </w:r>
            <w:r>
              <w:rPr>
                <w:rFonts w:ascii="宋体" w:hAnsi="宋体"/>
                <w:szCs w:val="21"/>
              </w:rPr>
              <w:t>工程问题</w:t>
            </w:r>
            <w:r>
              <w:rPr>
                <w:kern w:val="0"/>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71" w:type="dxa"/>
            <w:tcBorders>
              <w:left w:val="single" w:color="auto" w:sz="4" w:space="0"/>
              <w:right w:val="single" w:color="auto" w:sz="4" w:space="0"/>
            </w:tcBorders>
            <w:vAlign w:val="center"/>
          </w:tcPr>
          <w:p>
            <w:pPr>
              <w:widowControl/>
              <w:snapToGrid w:val="0"/>
              <w:spacing w:line="300" w:lineRule="auto"/>
              <w:ind w:firstLine="0" w:firstLineChars="0"/>
              <w:jc w:val="left"/>
              <w:rPr>
                <w:kern w:val="0"/>
                <w:szCs w:val="21"/>
              </w:rPr>
            </w:pPr>
            <w:r>
              <w:rPr>
                <w:kern w:val="0"/>
                <w:szCs w:val="21"/>
              </w:rPr>
              <w:t>课程目标2</w:t>
            </w:r>
          </w:p>
        </w:tc>
        <w:tc>
          <w:tcPr>
            <w:tcW w:w="3260" w:type="dxa"/>
            <w:tcBorders>
              <w:left w:val="single" w:color="auto" w:sz="4" w:space="0"/>
              <w:right w:val="single" w:color="auto" w:sz="4" w:space="0"/>
            </w:tcBorders>
            <w:vAlign w:val="center"/>
          </w:tcPr>
          <w:p>
            <w:pPr>
              <w:snapToGrid w:val="0"/>
              <w:spacing w:line="300" w:lineRule="auto"/>
              <w:ind w:firstLine="0" w:firstLineChars="0"/>
              <w:jc w:val="left"/>
              <w:rPr>
                <w:szCs w:val="21"/>
              </w:rPr>
            </w:pPr>
            <w:r>
              <w:rPr>
                <w:rFonts w:ascii="宋体" w:hAnsi="宋体"/>
                <w:b/>
                <w:szCs w:val="21"/>
              </w:rPr>
              <w:t>可持续发展</w:t>
            </w:r>
            <w:r>
              <w:rPr>
                <w:rFonts w:ascii="宋体" w:hAnsi="宋体"/>
                <w:szCs w:val="21"/>
              </w:rPr>
              <w:t>：能够理解和</w:t>
            </w:r>
            <w:r>
              <w:rPr>
                <w:rFonts w:hint="eastAsia" w:ascii="宋体" w:hAnsi="宋体"/>
                <w:szCs w:val="21"/>
              </w:rPr>
              <w:t>客观</w:t>
            </w:r>
            <w:r>
              <w:rPr>
                <w:rFonts w:ascii="宋体" w:hAnsi="宋体"/>
                <w:szCs w:val="21"/>
              </w:rPr>
              <w:t>评价针对复杂工程问题的</w:t>
            </w:r>
            <w:r>
              <w:rPr>
                <w:rFonts w:hint="eastAsia" w:ascii="宋体" w:hAnsi="宋体"/>
                <w:szCs w:val="21"/>
              </w:rPr>
              <w:t>计算机</w:t>
            </w:r>
            <w:r>
              <w:rPr>
                <w:rFonts w:ascii="宋体" w:hAnsi="宋体"/>
                <w:szCs w:val="21"/>
              </w:rPr>
              <w:t>工程实践对环境、社会可持续发展的影响</w:t>
            </w:r>
            <w:r>
              <w:rPr>
                <w:szCs w:val="21"/>
              </w:rPr>
              <w:t>。</w:t>
            </w:r>
          </w:p>
        </w:tc>
        <w:tc>
          <w:tcPr>
            <w:tcW w:w="3969" w:type="dxa"/>
            <w:tcBorders>
              <w:left w:val="single" w:color="auto" w:sz="4" w:space="0"/>
              <w:right w:val="single" w:color="auto" w:sz="4" w:space="0"/>
            </w:tcBorders>
            <w:vAlign w:val="center"/>
          </w:tcPr>
          <w:p>
            <w:pPr>
              <w:tabs>
                <w:tab w:val="left" w:pos="5103"/>
              </w:tabs>
              <w:snapToGrid w:val="0"/>
              <w:spacing w:line="300" w:lineRule="auto"/>
              <w:ind w:firstLine="0" w:firstLineChars="0"/>
              <w:rPr>
                <w:rFonts w:ascii="宋体" w:hAnsi="宋体"/>
                <w:szCs w:val="21"/>
              </w:rPr>
            </w:pPr>
            <w:r>
              <w:rPr>
                <w:rFonts w:hint="eastAsia" w:ascii="宋体" w:hAnsi="宋体"/>
                <w:szCs w:val="21"/>
              </w:rPr>
              <w:t>树立正确</w:t>
            </w:r>
            <w:r>
              <w:rPr>
                <w:rFonts w:ascii="宋体" w:hAnsi="宋体"/>
                <w:szCs w:val="21"/>
              </w:rPr>
              <w:t>的环境保护和可持续发展</w:t>
            </w:r>
            <w:r>
              <w:rPr>
                <w:rFonts w:hint="eastAsia" w:ascii="宋体" w:hAnsi="宋体"/>
                <w:szCs w:val="21"/>
              </w:rPr>
              <w:t>意识</w:t>
            </w:r>
            <w:r>
              <w:rPr>
                <w:rFonts w:ascii="宋体" w:hAnsi="宋体"/>
                <w:szCs w:val="21"/>
              </w:rPr>
              <w:t>，</w:t>
            </w:r>
            <w:r>
              <w:rPr>
                <w:rFonts w:hint="eastAsia" w:ascii="宋体" w:hAnsi="宋体"/>
                <w:szCs w:val="21"/>
              </w:rPr>
              <w:t>能够在</w:t>
            </w:r>
            <w:r>
              <w:rPr>
                <w:rFonts w:ascii="宋体" w:hAnsi="宋体"/>
                <w:szCs w:val="21"/>
              </w:rPr>
              <w:t>应用场景</w:t>
            </w:r>
            <w:r>
              <w:rPr>
                <w:rFonts w:hint="eastAsia" w:ascii="宋体" w:hAnsi="宋体"/>
                <w:szCs w:val="21"/>
              </w:rPr>
              <w:t>中正确</w:t>
            </w:r>
            <w:r>
              <w:rPr>
                <w:rFonts w:ascii="宋体" w:hAnsi="宋体"/>
                <w:szCs w:val="21"/>
              </w:rPr>
              <w:t>理解和评价实际</w:t>
            </w:r>
            <w:r>
              <w:rPr>
                <w:rFonts w:hint="eastAsia" w:ascii="宋体" w:hAnsi="宋体"/>
                <w:szCs w:val="21"/>
              </w:rPr>
              <w:t>计算机</w:t>
            </w:r>
            <w:r>
              <w:rPr>
                <w:rFonts w:ascii="宋体" w:hAnsi="宋体"/>
                <w:szCs w:val="21"/>
              </w:rPr>
              <w:t>工程实践中可能对人类环境</w:t>
            </w:r>
            <w:r>
              <w:rPr>
                <w:rFonts w:hint="eastAsia" w:ascii="宋体" w:hAnsi="宋体"/>
                <w:szCs w:val="21"/>
              </w:rPr>
              <w:t>和</w:t>
            </w:r>
            <w:r>
              <w:rPr>
                <w:rFonts w:ascii="宋体" w:hAnsi="宋体"/>
                <w:szCs w:val="21"/>
              </w:rPr>
              <w:t>社会</w:t>
            </w:r>
            <w:r>
              <w:rPr>
                <w:rFonts w:hint="eastAsia" w:ascii="宋体" w:hAnsi="宋体"/>
                <w:szCs w:val="21"/>
              </w:rPr>
              <w:t>可持续</w:t>
            </w:r>
            <w:r>
              <w:rPr>
                <w:rFonts w:ascii="宋体" w:hAnsi="宋体"/>
                <w:szCs w:val="21"/>
              </w:rPr>
              <w:t>发展的影响。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71" w:type="dxa"/>
            <w:tcBorders>
              <w:left w:val="single" w:color="auto" w:sz="4" w:space="0"/>
              <w:right w:val="single" w:color="auto" w:sz="4" w:space="0"/>
            </w:tcBorders>
            <w:vAlign w:val="center"/>
          </w:tcPr>
          <w:p>
            <w:pPr>
              <w:widowControl/>
              <w:snapToGrid w:val="0"/>
              <w:spacing w:line="300" w:lineRule="auto"/>
              <w:ind w:firstLine="0" w:firstLineChars="0"/>
              <w:jc w:val="left"/>
              <w:rPr>
                <w:kern w:val="0"/>
                <w:szCs w:val="21"/>
              </w:rPr>
            </w:pPr>
            <w:r>
              <w:rPr>
                <w:kern w:val="0"/>
                <w:szCs w:val="21"/>
              </w:rPr>
              <w:t>课程目标3</w:t>
            </w:r>
          </w:p>
        </w:tc>
        <w:tc>
          <w:tcPr>
            <w:tcW w:w="3260" w:type="dxa"/>
            <w:tcBorders>
              <w:left w:val="single" w:color="auto" w:sz="4" w:space="0"/>
              <w:right w:val="single" w:color="auto" w:sz="4" w:space="0"/>
            </w:tcBorders>
            <w:vAlign w:val="center"/>
          </w:tcPr>
          <w:p>
            <w:pPr>
              <w:snapToGrid w:val="0"/>
              <w:spacing w:line="300" w:lineRule="auto"/>
              <w:ind w:firstLine="0" w:firstLineChars="0"/>
              <w:jc w:val="left"/>
              <w:rPr>
                <w:szCs w:val="21"/>
              </w:rPr>
            </w:pPr>
            <w:r>
              <w:rPr>
                <w:rFonts w:ascii="宋体" w:hAnsi="宋体"/>
                <w:b/>
                <w:szCs w:val="21"/>
              </w:rPr>
              <w:t>职业规范</w:t>
            </w:r>
            <w:r>
              <w:rPr>
                <w:rFonts w:ascii="宋体" w:hAnsi="宋体"/>
                <w:szCs w:val="21"/>
              </w:rPr>
              <w:t>：具备科学素养、社会责任感，能够在</w:t>
            </w:r>
            <w:r>
              <w:rPr>
                <w:rFonts w:hint="eastAsia" w:ascii="宋体" w:hAnsi="宋体"/>
                <w:szCs w:val="21"/>
              </w:rPr>
              <w:t>计算机</w:t>
            </w:r>
            <w:r>
              <w:rPr>
                <w:rFonts w:ascii="宋体" w:hAnsi="宋体"/>
                <w:szCs w:val="21"/>
              </w:rPr>
              <w:t>工程实践中理解并遵守工程职业道德和规范，履行责任</w:t>
            </w:r>
            <w:r>
              <w:rPr>
                <w:szCs w:val="21"/>
              </w:rPr>
              <w:t>。</w:t>
            </w:r>
          </w:p>
        </w:tc>
        <w:tc>
          <w:tcPr>
            <w:tcW w:w="3969" w:type="dxa"/>
            <w:tcBorders>
              <w:left w:val="single" w:color="auto" w:sz="4" w:space="0"/>
              <w:right w:val="single" w:color="auto" w:sz="4" w:space="0"/>
            </w:tcBorders>
            <w:vAlign w:val="center"/>
          </w:tcPr>
          <w:p>
            <w:pPr>
              <w:tabs>
                <w:tab w:val="left" w:pos="5103"/>
              </w:tabs>
              <w:snapToGrid w:val="0"/>
              <w:spacing w:line="300" w:lineRule="auto"/>
              <w:ind w:firstLine="0" w:firstLineChars="0"/>
              <w:rPr>
                <w:kern w:val="0"/>
                <w:szCs w:val="21"/>
              </w:rPr>
            </w:pPr>
            <w:r>
              <w:rPr>
                <w:rFonts w:hint="eastAsia" w:ascii="宋体" w:hAnsi="宋体"/>
                <w:szCs w:val="21"/>
              </w:rPr>
              <w:t>能够</w:t>
            </w:r>
            <w:r>
              <w:rPr>
                <w:rFonts w:ascii="宋体" w:hAnsi="宋体"/>
                <w:szCs w:val="21"/>
              </w:rPr>
              <w:t>正确理解</w:t>
            </w:r>
            <w:r>
              <w:rPr>
                <w:rFonts w:hint="eastAsia" w:ascii="宋体" w:hAnsi="宋体"/>
                <w:szCs w:val="21"/>
              </w:rPr>
              <w:t>和</w:t>
            </w:r>
            <w:r>
              <w:rPr>
                <w:rFonts w:ascii="宋体" w:hAnsi="宋体"/>
                <w:szCs w:val="21"/>
              </w:rPr>
              <w:t>认识</w:t>
            </w:r>
            <w:r>
              <w:rPr>
                <w:rFonts w:hint="eastAsia" w:ascii="宋体" w:hAnsi="宋体"/>
                <w:szCs w:val="21"/>
              </w:rPr>
              <w:t>计算机</w:t>
            </w:r>
            <w:r>
              <w:rPr>
                <w:rFonts w:ascii="宋体" w:hAnsi="宋体"/>
                <w:szCs w:val="21"/>
              </w:rPr>
              <w:t>领域从业者对公众安全、健康和福祉，以及环境保护的社会责任，并能在工程实践中自觉</w:t>
            </w:r>
            <w:r>
              <w:rPr>
                <w:rFonts w:hint="eastAsia" w:ascii="宋体" w:hAnsi="宋体"/>
                <w:szCs w:val="21"/>
              </w:rPr>
              <w:t>遵守职业</w:t>
            </w:r>
            <w:r>
              <w:rPr>
                <w:rFonts w:ascii="宋体" w:hAnsi="宋体"/>
                <w:szCs w:val="21"/>
              </w:rPr>
              <w:t>道德和规范，并履行责任</w:t>
            </w:r>
            <w:r>
              <w:rPr>
                <w:kern w:val="0"/>
                <w:szCs w:val="21"/>
              </w:rPr>
              <w:t>。</w:t>
            </w:r>
          </w:p>
        </w:tc>
      </w:tr>
    </w:tbl>
    <w:p>
      <w:pPr>
        <w:pStyle w:val="3"/>
        <w:snapToGrid w:val="0"/>
        <w:spacing w:before="156" w:after="156" w:afterLines="50" w:line="300" w:lineRule="auto"/>
        <w:jc w:val="left"/>
        <w:rPr>
          <w:rFonts w:ascii="Times New Roman" w:hAnsi="Times New Roman" w:cs="Times New Roman"/>
        </w:rPr>
      </w:pPr>
      <w:r>
        <w:rPr>
          <w:rFonts w:ascii="Times New Roman" w:hAnsi="Times New Roman" w:cs="Times New Roman"/>
        </w:rPr>
        <w:t>三、课程思政内容</w:t>
      </w:r>
    </w:p>
    <w:p>
      <w:pPr>
        <w:snapToGrid w:val="0"/>
        <w:spacing w:line="300" w:lineRule="auto"/>
        <w:ind w:firstLine="420"/>
      </w:pPr>
      <w:r>
        <w:rPr>
          <w:rFonts w:hint="eastAsia"/>
        </w:rPr>
        <w:t>精选具有</w:t>
      </w:r>
      <w:r>
        <w:t>前沿性和时代性的案例，</w:t>
      </w:r>
      <w:r>
        <w:rPr>
          <w:rFonts w:hint="eastAsia"/>
        </w:rPr>
        <w:t>从中</w:t>
      </w:r>
      <w:r>
        <w:t>自然地引出课程思政内容</w:t>
      </w:r>
      <w:r>
        <w:rPr>
          <w:rFonts w:hint="eastAsia"/>
        </w:rPr>
        <w:t>，</w:t>
      </w:r>
      <w:r>
        <w:t>从而坚定学生</w:t>
      </w:r>
      <w:r>
        <w:rPr>
          <w:rFonts w:hint="eastAsia"/>
        </w:rPr>
        <w:t>的</w:t>
      </w:r>
      <w:r>
        <w:t>理想信念，培养爱国情怀，</w:t>
      </w:r>
      <w:r>
        <w:rPr>
          <w:rFonts w:hint="eastAsia"/>
        </w:rPr>
        <w:t>树立社会主义核心价值观，</w:t>
      </w:r>
      <w:r>
        <w:t>养成良好的职业素养</w:t>
      </w:r>
      <w:r>
        <w:rPr>
          <w:rFonts w:hint="eastAsia"/>
        </w:rPr>
        <w:t>，培养学生树立科技报国、</w:t>
      </w:r>
      <w:r>
        <w:t>信息强国</w:t>
      </w:r>
      <w:r>
        <w:rPr>
          <w:rFonts w:hint="eastAsia"/>
        </w:rPr>
        <w:t>的远大理想</w:t>
      </w:r>
      <w:r>
        <w:t>。</w:t>
      </w:r>
      <w:r>
        <w:rPr>
          <w:rFonts w:hint="eastAsia"/>
        </w:rPr>
        <w:t>课程</w:t>
      </w:r>
      <w:r>
        <w:t>思政内容</w:t>
      </w:r>
      <w:r>
        <w:rPr>
          <w:rFonts w:hint="eastAsia"/>
        </w:rPr>
        <w:t>包括但</w:t>
      </w:r>
      <w:r>
        <w:t>不限于如下</w:t>
      </w:r>
      <w:r>
        <w:rPr>
          <w:rFonts w:hint="eastAsia"/>
        </w:rPr>
        <w:t>方面：</w:t>
      </w:r>
    </w:p>
    <w:p>
      <w:pPr>
        <w:snapToGrid w:val="0"/>
        <w:spacing w:line="300" w:lineRule="auto"/>
        <w:ind w:firstLine="420"/>
      </w:pPr>
      <w:r>
        <w:t>1）</w:t>
      </w:r>
      <w:r>
        <w:rPr>
          <w:rFonts w:hint="eastAsia"/>
        </w:rPr>
        <w:t>在</w:t>
      </w:r>
      <w:r>
        <w:rPr>
          <w:rFonts w:hint="eastAsia"/>
          <w:lang w:val="en-US" w:eastAsia="zh-CN"/>
        </w:rPr>
        <w:t>网络安全</w:t>
      </w:r>
      <w:r>
        <w:rPr>
          <w:rFonts w:hint="eastAsia"/>
        </w:rPr>
        <w:t>的案例中融入个人信息安全问题，让学生认识到职业道德的重要性。</w:t>
      </w:r>
    </w:p>
    <w:p>
      <w:pPr>
        <w:snapToGrid w:val="0"/>
        <w:spacing w:line="300" w:lineRule="auto"/>
        <w:ind w:firstLine="420"/>
      </w:pPr>
      <w:r>
        <w:rPr>
          <w:rFonts w:hint="eastAsia"/>
        </w:rPr>
        <w:t>2）在大数据技术应用的案例中探讨计算机工程</w:t>
      </w:r>
      <w:r>
        <w:t>实践</w:t>
      </w:r>
      <w:r>
        <w:rPr>
          <w:rFonts w:hint="eastAsia"/>
        </w:rPr>
        <w:t>与</w:t>
      </w:r>
      <w:r>
        <w:rPr>
          <w:rFonts w:hint="eastAsia"/>
          <w:lang w:val="en-US" w:eastAsia="zh-CN"/>
        </w:rPr>
        <w:t>社会</w:t>
      </w:r>
      <w:r>
        <w:rPr>
          <w:rFonts w:hint="eastAsia"/>
        </w:rPr>
        <w:t>可持续发展的关系，使学生树立正确认识。</w:t>
      </w:r>
    </w:p>
    <w:p>
      <w:pPr>
        <w:snapToGrid w:val="0"/>
        <w:spacing w:line="300" w:lineRule="auto"/>
        <w:ind w:firstLine="420"/>
      </w:pPr>
      <w:r>
        <w:t>3</w:t>
      </w:r>
      <w:r>
        <w:rPr>
          <w:rFonts w:hint="eastAsia"/>
        </w:rPr>
        <w:t>）</w:t>
      </w:r>
      <w:r>
        <w:t>通过介绍中国第一代计算机科学家不畏艰难，艰苦创业，研制中国首台计算机的故事，</w:t>
      </w:r>
      <w:r>
        <w:rPr>
          <w:rFonts w:hint="eastAsia"/>
          <w:lang w:val="en-US" w:eastAsia="zh-CN"/>
        </w:rPr>
        <w:t>激励</w:t>
      </w:r>
      <w:r>
        <w:t>学生们向老一辈学者学习，不忘初心，牢记使命</w:t>
      </w:r>
      <w:r>
        <w:rPr>
          <w:rFonts w:hint="eastAsia"/>
        </w:rPr>
        <w:t>。</w:t>
      </w:r>
    </w:p>
    <w:p>
      <w:pPr>
        <w:snapToGrid w:val="0"/>
        <w:spacing w:line="300" w:lineRule="auto"/>
        <w:ind w:firstLine="420"/>
      </w:pPr>
      <w:r>
        <w:rPr>
          <w:rFonts w:hint="eastAsia"/>
        </w:rPr>
        <w:t>4）在无人</w:t>
      </w:r>
      <w:r>
        <w:t>驾驶的案例中分析人工智能</w:t>
      </w:r>
      <w:r>
        <w:rPr>
          <w:rFonts w:hint="eastAsia"/>
        </w:rPr>
        <w:t>工程</w:t>
      </w:r>
      <w:r>
        <w:t>伦理，让学生体会</w:t>
      </w:r>
      <w:r>
        <w:rPr>
          <w:rFonts w:hint="eastAsia"/>
        </w:rPr>
        <w:t>合理</w:t>
      </w:r>
      <w:r>
        <w:t>合法</w:t>
      </w:r>
      <w:r>
        <w:rPr>
          <w:rFonts w:hint="eastAsia"/>
        </w:rPr>
        <w:t>使用技术</w:t>
      </w:r>
      <w:r>
        <w:t>的现实性</w:t>
      </w:r>
      <w:r>
        <w:rPr>
          <w:rFonts w:hint="eastAsia"/>
        </w:rPr>
        <w:t>和</w:t>
      </w:r>
      <w:r>
        <w:t>重要性。</w:t>
      </w:r>
    </w:p>
    <w:p>
      <w:pPr>
        <w:snapToGrid w:val="0"/>
        <w:spacing w:line="300" w:lineRule="auto"/>
        <w:ind w:firstLine="420"/>
      </w:pPr>
      <w:r>
        <w:t>5）通过</w:t>
      </w:r>
      <w:r>
        <w:rPr>
          <w:rFonts w:hint="eastAsia"/>
        </w:rPr>
        <w:t>国产</w:t>
      </w:r>
      <w:r>
        <w:t>超算</w:t>
      </w:r>
      <w:r>
        <w:rPr>
          <w:rFonts w:hint="eastAsia"/>
        </w:rPr>
        <w:t>、</w:t>
      </w:r>
      <w:r>
        <w:t>国产数据库等关键领域的案例，使学生了解制约我国信息技术发展的瓶颈，</w:t>
      </w:r>
      <w:r>
        <w:rPr>
          <w:rFonts w:hint="eastAsia"/>
        </w:rPr>
        <w:t>认识</w:t>
      </w:r>
      <w:r>
        <w:rPr>
          <w:rFonts w:hint="eastAsia"/>
          <w:lang w:eastAsia="zh-CN"/>
        </w:rPr>
        <w:t>“</w:t>
      </w:r>
      <w:r>
        <w:rPr>
          <w:rFonts w:hint="eastAsia"/>
          <w:lang w:val="en-US" w:eastAsia="zh-CN"/>
        </w:rPr>
        <w:t>卡脖子</w:t>
      </w:r>
      <w:r>
        <w:rPr>
          <w:rFonts w:hint="eastAsia"/>
          <w:lang w:eastAsia="zh-CN"/>
        </w:rPr>
        <w:t>”</w:t>
      </w:r>
      <w:r>
        <w:rPr>
          <w:rFonts w:hint="eastAsia"/>
          <w:lang w:val="en-US" w:eastAsia="zh-CN"/>
        </w:rPr>
        <w:t>风险</w:t>
      </w:r>
      <w:r>
        <w:t>，激发学生扎根祖国、创新图强的民族精神</w:t>
      </w:r>
      <w:r>
        <w:rPr>
          <w:rFonts w:hint="eastAsia"/>
        </w:rPr>
        <w:t>。</w:t>
      </w:r>
    </w:p>
    <w:p>
      <w:pPr>
        <w:snapToGrid w:val="0"/>
        <w:spacing w:line="300" w:lineRule="auto"/>
        <w:ind w:firstLine="420"/>
      </w:pPr>
      <w:r>
        <w:t>6</w:t>
      </w:r>
      <w:r>
        <w:rPr>
          <w:rFonts w:hint="eastAsia"/>
        </w:rPr>
        <w:t>）在实践环节邀请国产软件企业专家讲述国产软件发展的艰难历程和光明前景，激发学生树立科技报国的远大理想。</w:t>
      </w:r>
    </w:p>
    <w:p>
      <w:pPr>
        <w:pStyle w:val="3"/>
        <w:snapToGrid w:val="0"/>
        <w:spacing w:before="156" w:after="156" w:afterLines="50" w:line="300" w:lineRule="auto"/>
        <w:jc w:val="left"/>
        <w:rPr>
          <w:rFonts w:ascii="Times New Roman" w:hAnsi="Times New Roman" w:cs="Times New Roman"/>
        </w:rPr>
      </w:pPr>
      <w:r>
        <w:rPr>
          <w:rFonts w:ascii="Times New Roman" w:hAnsi="Times New Roman" w:cs="Times New Roman"/>
        </w:rPr>
        <w:t>四、课程教学内容提要与基本要求</w:t>
      </w:r>
    </w:p>
    <w:p>
      <w:pPr>
        <w:snapToGrid w:val="0"/>
        <w:spacing w:line="300" w:lineRule="auto"/>
        <w:ind w:firstLine="0" w:firstLineChars="0"/>
        <w:jc w:val="center"/>
        <w:rPr>
          <w:b/>
        </w:rPr>
      </w:pPr>
      <w:r>
        <w:rPr>
          <w:b/>
        </w:rPr>
        <w:t>表2 教学内容提要与基本要求</w:t>
      </w:r>
    </w:p>
    <w:tbl>
      <w:tblPr>
        <w:tblStyle w:val="11"/>
        <w:tblW w:w="9211" w:type="dxa"/>
        <w:jc w:val="center"/>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
      <w:tblGrid>
        <w:gridCol w:w="425"/>
        <w:gridCol w:w="1415"/>
        <w:gridCol w:w="1559"/>
        <w:gridCol w:w="2694"/>
        <w:gridCol w:w="567"/>
        <w:gridCol w:w="850"/>
        <w:gridCol w:w="284"/>
        <w:gridCol w:w="426"/>
        <w:gridCol w:w="282"/>
        <w:gridCol w:w="284"/>
        <w:gridCol w:w="425"/>
      </w:tblGrid>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8" w:type="dxa"/>
            <w:bottom w:w="0" w:type="dxa"/>
            <w:right w:w="108" w:type="dxa"/>
          </w:tblCellMar>
        </w:tblPrEx>
        <w:trPr>
          <w:trHeight w:val="406" w:hRule="atLeast"/>
          <w:jc w:val="center"/>
        </w:trPr>
        <w:tc>
          <w:tcPr>
            <w:tcW w:w="9211" w:type="dxa"/>
            <w:gridSpan w:val="11"/>
            <w:vAlign w:val="center"/>
          </w:tcPr>
          <w:p>
            <w:pPr>
              <w:snapToGrid w:val="0"/>
              <w:spacing w:line="300" w:lineRule="auto"/>
              <w:ind w:firstLine="0" w:firstLineChars="0"/>
              <w:jc w:val="left"/>
              <w:rPr>
                <w:szCs w:val="21"/>
                <w:shd w:val="pct10" w:color="auto" w:fill="FFFFFF"/>
              </w:rPr>
            </w:pPr>
            <w:r>
              <w:rPr>
                <w:szCs w:val="21"/>
                <w:shd w:val="clear" w:color="auto" w:fill="auto"/>
              </w:rPr>
              <w:t>理论部分</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8" w:type="dxa"/>
            <w:bottom w:w="0" w:type="dxa"/>
            <w:right w:w="108" w:type="dxa"/>
          </w:tblCellMar>
        </w:tblPrEx>
        <w:trPr>
          <w:trHeight w:val="520" w:hRule="atLeast"/>
          <w:jc w:val="center"/>
        </w:trPr>
        <w:tc>
          <w:tcPr>
            <w:tcW w:w="425" w:type="dxa"/>
            <w:vAlign w:val="center"/>
          </w:tcPr>
          <w:p>
            <w:pPr>
              <w:snapToGrid w:val="0"/>
              <w:spacing w:line="300" w:lineRule="auto"/>
              <w:ind w:firstLine="0" w:firstLineChars="0"/>
              <w:jc w:val="left"/>
              <w:rPr>
                <w:rFonts w:eastAsia="方正书宋简体"/>
              </w:rPr>
            </w:pPr>
            <w:r>
              <w:rPr>
                <w:szCs w:val="21"/>
              </w:rPr>
              <w:t>序号</w:t>
            </w:r>
          </w:p>
        </w:tc>
        <w:tc>
          <w:tcPr>
            <w:tcW w:w="2974" w:type="dxa"/>
            <w:gridSpan w:val="2"/>
            <w:vAlign w:val="center"/>
          </w:tcPr>
          <w:p>
            <w:pPr>
              <w:snapToGrid w:val="0"/>
              <w:spacing w:line="300" w:lineRule="auto"/>
              <w:ind w:firstLine="0" w:firstLineChars="0"/>
              <w:jc w:val="center"/>
              <w:rPr>
                <w:szCs w:val="21"/>
              </w:rPr>
            </w:pPr>
            <w:r>
              <w:rPr>
                <w:szCs w:val="21"/>
              </w:rPr>
              <w:t>教学内容提要</w:t>
            </w:r>
          </w:p>
        </w:tc>
        <w:tc>
          <w:tcPr>
            <w:tcW w:w="4111" w:type="dxa"/>
            <w:gridSpan w:val="3"/>
            <w:vAlign w:val="center"/>
          </w:tcPr>
          <w:p>
            <w:pPr>
              <w:snapToGrid w:val="0"/>
              <w:spacing w:line="300" w:lineRule="auto"/>
              <w:ind w:firstLine="0" w:firstLineChars="0"/>
              <w:jc w:val="center"/>
              <w:rPr>
                <w:szCs w:val="21"/>
              </w:rPr>
            </w:pPr>
            <w:r>
              <w:rPr>
                <w:szCs w:val="21"/>
              </w:rPr>
              <w:t>基本要求</w:t>
            </w:r>
          </w:p>
        </w:tc>
        <w:tc>
          <w:tcPr>
            <w:tcW w:w="710" w:type="dxa"/>
            <w:gridSpan w:val="2"/>
            <w:vAlign w:val="center"/>
          </w:tcPr>
          <w:p>
            <w:pPr>
              <w:snapToGrid w:val="0"/>
              <w:spacing w:line="300" w:lineRule="auto"/>
              <w:ind w:firstLine="0" w:firstLineChars="0"/>
              <w:jc w:val="center"/>
              <w:rPr>
                <w:szCs w:val="21"/>
              </w:rPr>
            </w:pPr>
            <w:r>
              <w:rPr>
                <w:szCs w:val="21"/>
              </w:rPr>
              <w:t>学时</w:t>
            </w:r>
          </w:p>
        </w:tc>
        <w:tc>
          <w:tcPr>
            <w:tcW w:w="566" w:type="dxa"/>
            <w:gridSpan w:val="2"/>
            <w:vAlign w:val="center"/>
          </w:tcPr>
          <w:p>
            <w:pPr>
              <w:snapToGrid w:val="0"/>
              <w:spacing w:line="300" w:lineRule="auto"/>
              <w:ind w:firstLine="0" w:firstLineChars="0"/>
              <w:jc w:val="center"/>
              <w:rPr>
                <w:szCs w:val="21"/>
              </w:rPr>
            </w:pPr>
            <w:r>
              <w:rPr>
                <w:szCs w:val="21"/>
              </w:rPr>
              <w:t>支撑</w:t>
            </w:r>
          </w:p>
          <w:p>
            <w:pPr>
              <w:snapToGrid w:val="0"/>
              <w:spacing w:line="300" w:lineRule="auto"/>
              <w:ind w:firstLine="0" w:firstLineChars="0"/>
              <w:jc w:val="center"/>
              <w:rPr>
                <w:szCs w:val="21"/>
              </w:rPr>
            </w:pPr>
            <w:r>
              <w:rPr>
                <w:szCs w:val="21"/>
              </w:rPr>
              <w:t>课程目标</w:t>
            </w:r>
          </w:p>
        </w:tc>
        <w:tc>
          <w:tcPr>
            <w:tcW w:w="425" w:type="dxa"/>
            <w:vAlign w:val="center"/>
          </w:tcPr>
          <w:p>
            <w:pPr>
              <w:snapToGrid w:val="0"/>
              <w:spacing w:line="300" w:lineRule="auto"/>
              <w:ind w:firstLine="0" w:firstLineChars="0"/>
              <w:jc w:val="center"/>
              <w:rPr>
                <w:szCs w:val="21"/>
              </w:rPr>
            </w:pPr>
            <w:r>
              <w:rPr>
                <w:szCs w:val="21"/>
              </w:rPr>
              <w:t>备注</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8" w:type="dxa"/>
            <w:bottom w:w="0" w:type="dxa"/>
            <w:right w:w="108" w:type="dxa"/>
          </w:tblCellMar>
        </w:tblPrEx>
        <w:trPr>
          <w:trHeight w:val="833" w:hRule="atLeast"/>
          <w:jc w:val="center"/>
        </w:trPr>
        <w:tc>
          <w:tcPr>
            <w:tcW w:w="425" w:type="dxa"/>
            <w:vAlign w:val="center"/>
          </w:tcPr>
          <w:p>
            <w:pPr>
              <w:snapToGrid w:val="0"/>
              <w:spacing w:line="300" w:lineRule="auto"/>
              <w:ind w:firstLine="0" w:firstLineChars="0"/>
              <w:jc w:val="left"/>
              <w:rPr>
                <w:rFonts w:eastAsia="方正书宋简体"/>
              </w:rPr>
            </w:pPr>
            <w:r>
              <w:rPr>
                <w:rFonts w:eastAsia="方正书宋简体"/>
              </w:rPr>
              <w:t>1</w:t>
            </w:r>
          </w:p>
        </w:tc>
        <w:tc>
          <w:tcPr>
            <w:tcW w:w="2974" w:type="dxa"/>
            <w:gridSpan w:val="2"/>
            <w:vAlign w:val="center"/>
          </w:tcPr>
          <w:p>
            <w:pPr>
              <w:snapToGrid w:val="0"/>
              <w:spacing w:line="300" w:lineRule="auto"/>
              <w:ind w:firstLine="0" w:firstLineChars="0"/>
            </w:pPr>
            <w:r>
              <w:rPr>
                <w:rFonts w:hint="eastAsia"/>
                <w:lang w:val="en-US" w:eastAsia="zh-CN"/>
              </w:rPr>
              <w:t xml:space="preserve">第1章 </w:t>
            </w:r>
            <w:r>
              <w:rPr>
                <w:rFonts w:hint="eastAsia"/>
              </w:rPr>
              <w:t>计算机如何工作</w:t>
            </w:r>
          </w:p>
          <w:p>
            <w:pPr>
              <w:numPr>
                <w:ilvl w:val="0"/>
                <w:numId w:val="1"/>
              </w:numPr>
              <w:snapToGrid w:val="0"/>
              <w:spacing w:line="300" w:lineRule="auto"/>
              <w:ind w:firstLineChars="0"/>
            </w:pPr>
            <w:r>
              <w:rPr>
                <w:rFonts w:hint="eastAsia"/>
              </w:rPr>
              <w:t>什么是计算机</w:t>
            </w:r>
          </w:p>
          <w:p>
            <w:pPr>
              <w:pStyle w:val="15"/>
              <w:numPr>
                <w:ilvl w:val="0"/>
                <w:numId w:val="1"/>
              </w:numPr>
              <w:snapToGrid w:val="0"/>
              <w:spacing w:line="300" w:lineRule="auto"/>
              <w:ind w:firstLineChars="0"/>
              <w:jc w:val="left"/>
            </w:pPr>
            <w:r>
              <w:rPr>
                <w:rFonts w:hint="eastAsia"/>
              </w:rPr>
              <w:t>怎样把字符键入计算机</w:t>
            </w:r>
          </w:p>
          <w:p>
            <w:pPr>
              <w:pStyle w:val="15"/>
              <w:numPr>
                <w:ilvl w:val="0"/>
                <w:numId w:val="1"/>
              </w:numPr>
              <w:snapToGrid w:val="0"/>
              <w:spacing w:line="300" w:lineRule="auto"/>
              <w:ind w:firstLineChars="0"/>
              <w:jc w:val="left"/>
            </w:pPr>
            <w:r>
              <w:rPr>
                <w:rFonts w:hint="eastAsia"/>
              </w:rPr>
              <w:t>计算机</w:t>
            </w:r>
            <w:r>
              <w:t>如何</w:t>
            </w:r>
            <w:r>
              <w:rPr>
                <w:rFonts w:hint="eastAsia"/>
                <w:lang w:val="en-US" w:eastAsia="zh-CN"/>
              </w:rPr>
              <w:t>记录</w:t>
            </w:r>
            <w:r>
              <w:t>保存代码</w:t>
            </w:r>
          </w:p>
          <w:p>
            <w:pPr>
              <w:pStyle w:val="15"/>
              <w:numPr>
                <w:ilvl w:val="0"/>
                <w:numId w:val="1"/>
              </w:numPr>
              <w:snapToGrid w:val="0"/>
              <w:spacing w:line="300" w:lineRule="auto"/>
              <w:ind w:firstLineChars="0"/>
              <w:jc w:val="left"/>
            </w:pPr>
            <w:r>
              <w:rPr>
                <w:rFonts w:hint="eastAsia"/>
              </w:rPr>
              <w:t>计算机</w:t>
            </w:r>
            <w:r>
              <w:t>如何读懂程序</w:t>
            </w:r>
          </w:p>
          <w:p>
            <w:pPr>
              <w:pStyle w:val="15"/>
              <w:numPr>
                <w:ilvl w:val="0"/>
                <w:numId w:val="1"/>
              </w:numPr>
              <w:snapToGrid w:val="0"/>
              <w:spacing w:line="300" w:lineRule="auto"/>
              <w:ind w:firstLineChars="0"/>
              <w:jc w:val="left"/>
            </w:pPr>
            <w:r>
              <w:rPr>
                <w:rFonts w:hint="eastAsia"/>
              </w:rPr>
              <w:t>计算机</w:t>
            </w:r>
            <w:r>
              <w:t>如何执行程序</w:t>
            </w:r>
          </w:p>
          <w:p>
            <w:pPr>
              <w:pStyle w:val="15"/>
              <w:numPr>
                <w:ilvl w:val="0"/>
                <w:numId w:val="1"/>
              </w:numPr>
              <w:snapToGrid w:val="0"/>
              <w:spacing w:line="300" w:lineRule="auto"/>
              <w:ind w:firstLineChars="0"/>
              <w:jc w:val="left"/>
            </w:pPr>
            <w:r>
              <w:rPr>
                <w:rFonts w:hint="eastAsia"/>
                <w:lang w:val="en-US" w:eastAsia="zh-CN"/>
              </w:rPr>
              <w:t>计算机如何显示结果</w:t>
            </w:r>
          </w:p>
          <w:p>
            <w:pPr>
              <w:pStyle w:val="15"/>
              <w:numPr>
                <w:ilvl w:val="0"/>
                <w:numId w:val="1"/>
              </w:numPr>
              <w:snapToGrid w:val="0"/>
              <w:spacing w:line="300" w:lineRule="auto"/>
              <w:ind w:firstLineChars="0"/>
              <w:jc w:val="left"/>
            </w:pPr>
            <w:r>
              <w:rPr>
                <w:rFonts w:hint="eastAsia"/>
                <w:lang w:val="en-US" w:eastAsia="zh-CN"/>
              </w:rPr>
              <w:t>什么是计算机系统</w:t>
            </w:r>
          </w:p>
          <w:p>
            <w:pPr>
              <w:pStyle w:val="15"/>
              <w:numPr>
                <w:ilvl w:val="0"/>
                <w:numId w:val="1"/>
              </w:numPr>
              <w:snapToGrid w:val="0"/>
              <w:spacing w:line="300" w:lineRule="auto"/>
              <w:ind w:firstLineChars="0"/>
              <w:jc w:val="left"/>
            </w:pPr>
            <w:r>
              <w:rPr>
                <w:rFonts w:hint="eastAsia"/>
                <w:lang w:val="en-US" w:eastAsia="zh-CN"/>
              </w:rPr>
              <w:t>计算机中有哪些常用的概念</w:t>
            </w:r>
          </w:p>
        </w:tc>
        <w:tc>
          <w:tcPr>
            <w:tcW w:w="4111" w:type="dxa"/>
            <w:gridSpan w:val="3"/>
            <w:vAlign w:val="center"/>
          </w:tcPr>
          <w:p>
            <w:pPr>
              <w:numPr>
                <w:ilvl w:val="0"/>
                <w:numId w:val="1"/>
              </w:numPr>
              <w:snapToGrid w:val="0"/>
              <w:spacing w:line="300" w:lineRule="auto"/>
              <w:ind w:firstLineChars="0"/>
            </w:pPr>
            <w:r>
              <w:rPr>
                <w:rFonts w:hint="eastAsia"/>
              </w:rPr>
              <w:t>能够</w:t>
            </w:r>
            <w:r>
              <w:rPr>
                <w:rFonts w:hint="eastAsia"/>
                <w:lang w:val="en-US" w:eastAsia="zh-CN"/>
              </w:rPr>
              <w:t>掌握</w:t>
            </w:r>
            <w:r>
              <w:rPr>
                <w:rFonts w:hint="eastAsia"/>
              </w:rPr>
              <w:t>计算机</w:t>
            </w:r>
            <w:r>
              <w:t>的</w:t>
            </w:r>
            <w:r>
              <w:rPr>
                <w:rFonts w:hint="eastAsia"/>
                <w:lang w:val="en-US" w:eastAsia="zh-CN"/>
              </w:rPr>
              <w:t>概念</w:t>
            </w:r>
            <w:r>
              <w:rPr>
                <w:rFonts w:hint="eastAsia"/>
              </w:rPr>
              <w:t>；</w:t>
            </w:r>
          </w:p>
          <w:p>
            <w:pPr>
              <w:numPr>
                <w:ilvl w:val="0"/>
                <w:numId w:val="1"/>
              </w:numPr>
              <w:snapToGrid w:val="0"/>
              <w:spacing w:line="300" w:lineRule="auto"/>
              <w:ind w:firstLineChars="0"/>
            </w:pPr>
            <w:r>
              <w:rPr>
                <w:rFonts w:hint="eastAsia"/>
              </w:rPr>
              <w:t>能够概述</w:t>
            </w:r>
            <w:r>
              <w:t>常用输入</w:t>
            </w:r>
            <w:r>
              <w:rPr>
                <w:rFonts w:hint="eastAsia"/>
              </w:rPr>
              <w:t>设备</w:t>
            </w:r>
            <w:r>
              <w:rPr>
                <w:rFonts w:hint="eastAsia"/>
                <w:lang w:val="en-US" w:eastAsia="zh-CN"/>
              </w:rPr>
              <w:t>种类和</w:t>
            </w:r>
            <w:r>
              <w:t>工作原理</w:t>
            </w:r>
            <w:r>
              <w:rPr>
                <w:rFonts w:hint="eastAsia"/>
              </w:rPr>
              <w:t>；</w:t>
            </w:r>
          </w:p>
          <w:p>
            <w:pPr>
              <w:numPr>
                <w:ilvl w:val="0"/>
                <w:numId w:val="1"/>
              </w:numPr>
              <w:snapToGrid w:val="0"/>
              <w:spacing w:line="300" w:lineRule="auto"/>
              <w:ind w:firstLineChars="0"/>
            </w:pPr>
            <w:r>
              <w:rPr>
                <w:rFonts w:hint="eastAsia"/>
              </w:rPr>
              <w:t>能够</w:t>
            </w:r>
            <w:r>
              <w:t>理解</w:t>
            </w:r>
            <w:r>
              <w:rPr>
                <w:rFonts w:hint="eastAsia"/>
                <w:lang w:val="en-US" w:eastAsia="zh-CN"/>
              </w:rPr>
              <w:t>字符</w:t>
            </w:r>
            <w:r>
              <w:t>编码的作用和意义</w:t>
            </w:r>
            <w:r>
              <w:rPr>
                <w:rFonts w:hint="eastAsia"/>
              </w:rPr>
              <w:t>；</w:t>
            </w:r>
          </w:p>
          <w:p>
            <w:pPr>
              <w:numPr>
                <w:ilvl w:val="0"/>
                <w:numId w:val="1"/>
              </w:numPr>
              <w:snapToGrid w:val="0"/>
              <w:spacing w:line="300" w:lineRule="auto"/>
              <w:ind w:firstLineChars="0"/>
            </w:pPr>
            <w:r>
              <w:rPr>
                <w:rFonts w:hint="eastAsia"/>
                <w:lang w:val="en-US" w:eastAsia="zh-CN"/>
              </w:rPr>
              <w:t>能够理解存储程序的作用；</w:t>
            </w:r>
          </w:p>
          <w:p>
            <w:pPr>
              <w:numPr>
                <w:ilvl w:val="0"/>
                <w:numId w:val="1"/>
              </w:numPr>
              <w:snapToGrid w:val="0"/>
              <w:spacing w:line="300" w:lineRule="auto"/>
              <w:ind w:firstLineChars="0"/>
            </w:pPr>
            <w:r>
              <w:rPr>
                <w:rFonts w:hint="eastAsia"/>
              </w:rPr>
              <w:t>能够</w:t>
            </w:r>
            <w:r>
              <w:t>概述CPU</w:t>
            </w:r>
            <w:r>
              <w:rPr>
                <w:rFonts w:hint="eastAsia"/>
                <w:lang w:val="en-US" w:eastAsia="zh-CN"/>
              </w:rPr>
              <w:t>的组成和工作原理；</w:t>
            </w:r>
          </w:p>
          <w:p>
            <w:pPr>
              <w:numPr>
                <w:ilvl w:val="0"/>
                <w:numId w:val="1"/>
              </w:numPr>
              <w:snapToGrid w:val="0"/>
              <w:spacing w:line="300" w:lineRule="auto"/>
              <w:ind w:firstLineChars="0"/>
            </w:pPr>
            <w:r>
              <w:rPr>
                <w:rFonts w:hint="eastAsia"/>
                <w:lang w:val="en-US" w:eastAsia="zh-CN"/>
              </w:rPr>
              <w:t>能够理解操作系统在程序执行中的作用；</w:t>
            </w:r>
          </w:p>
          <w:p>
            <w:pPr>
              <w:numPr>
                <w:ilvl w:val="0"/>
                <w:numId w:val="1"/>
              </w:numPr>
              <w:snapToGrid w:val="0"/>
              <w:spacing w:line="300" w:lineRule="auto"/>
              <w:ind w:firstLineChars="0"/>
            </w:pPr>
            <w:r>
              <w:rPr>
                <w:rFonts w:hint="eastAsia"/>
                <w:lang w:val="en-US" w:eastAsia="zh-CN"/>
              </w:rPr>
              <w:t>能够说明内存和外存的区别和作用；</w:t>
            </w:r>
          </w:p>
          <w:p>
            <w:pPr>
              <w:numPr>
                <w:ilvl w:val="0"/>
                <w:numId w:val="1"/>
              </w:numPr>
              <w:snapToGrid w:val="0"/>
              <w:spacing w:line="300" w:lineRule="auto"/>
              <w:ind w:firstLineChars="0"/>
            </w:pPr>
            <w:r>
              <w:rPr>
                <w:rFonts w:hint="eastAsia"/>
                <w:lang w:val="en-US" w:eastAsia="zh-CN"/>
              </w:rPr>
              <w:t>能够概述冯诺依曼体系结构的概念；</w:t>
            </w:r>
          </w:p>
          <w:p>
            <w:pPr>
              <w:numPr>
                <w:ilvl w:val="0"/>
                <w:numId w:val="1"/>
              </w:numPr>
              <w:snapToGrid w:val="0"/>
              <w:spacing w:line="300" w:lineRule="auto"/>
              <w:ind w:firstLineChars="0"/>
            </w:pPr>
            <w:r>
              <w:rPr>
                <w:rFonts w:hint="eastAsia"/>
                <w:lang w:val="en-US" w:eastAsia="zh-CN"/>
              </w:rPr>
              <w:t>能够说明程序从编写到执行的过程</w:t>
            </w:r>
            <w:r>
              <w:rPr>
                <w:rFonts w:hint="eastAsia"/>
              </w:rPr>
              <w:t>；</w:t>
            </w:r>
          </w:p>
          <w:p>
            <w:pPr>
              <w:numPr>
                <w:ilvl w:val="0"/>
                <w:numId w:val="1"/>
              </w:numPr>
              <w:snapToGrid w:val="0"/>
              <w:spacing w:line="300" w:lineRule="auto"/>
              <w:ind w:firstLineChars="0"/>
            </w:pPr>
            <w:r>
              <w:rPr>
                <w:rFonts w:hint="eastAsia"/>
              </w:rPr>
              <w:t>能够</w:t>
            </w:r>
            <w:r>
              <w:rPr>
                <w:rFonts w:hint="eastAsia"/>
                <w:lang w:val="en-US" w:eastAsia="zh-CN"/>
              </w:rPr>
              <w:t>说明</w:t>
            </w:r>
            <w:r>
              <w:t>常用</w:t>
            </w:r>
            <w:r>
              <w:rPr>
                <w:rFonts w:hint="eastAsia"/>
              </w:rPr>
              <w:t>输出设备</w:t>
            </w:r>
            <w:r>
              <w:t>的</w:t>
            </w:r>
            <w:r>
              <w:rPr>
                <w:rFonts w:hint="eastAsia"/>
                <w:lang w:val="en-US" w:eastAsia="zh-CN"/>
              </w:rPr>
              <w:t>种类和</w:t>
            </w:r>
            <w:r>
              <w:t>工作原理</w:t>
            </w:r>
            <w:r>
              <w:rPr>
                <w:rFonts w:hint="eastAsia"/>
              </w:rPr>
              <w:t>；</w:t>
            </w:r>
          </w:p>
          <w:p>
            <w:pPr>
              <w:numPr>
                <w:ilvl w:val="0"/>
                <w:numId w:val="1"/>
              </w:numPr>
              <w:snapToGrid w:val="0"/>
              <w:spacing w:line="300" w:lineRule="auto"/>
              <w:ind w:firstLineChars="0"/>
            </w:pPr>
            <w:r>
              <w:rPr>
                <w:rFonts w:hint="eastAsia"/>
              </w:rPr>
              <w:t>能够</w:t>
            </w:r>
            <w:r>
              <w:rPr>
                <w:rFonts w:hint="eastAsia"/>
                <w:lang w:val="en-US" w:eastAsia="zh-CN"/>
              </w:rPr>
              <w:t>概述</w:t>
            </w:r>
            <w:r>
              <w:t>计算机</w:t>
            </w:r>
            <w:r>
              <w:rPr>
                <w:rFonts w:hint="eastAsia"/>
              </w:rPr>
              <w:t>系统</w:t>
            </w:r>
            <w:r>
              <w:rPr>
                <w:rFonts w:hint="eastAsia"/>
                <w:lang w:val="en-US" w:eastAsia="zh-CN"/>
              </w:rPr>
              <w:t>的概念</w:t>
            </w:r>
            <w:r>
              <w:rPr>
                <w:rFonts w:hint="eastAsia"/>
              </w:rPr>
              <w:t>；</w:t>
            </w:r>
          </w:p>
          <w:p>
            <w:pPr>
              <w:numPr>
                <w:ilvl w:val="0"/>
                <w:numId w:val="1"/>
              </w:numPr>
              <w:snapToGrid w:val="0"/>
              <w:spacing w:line="300" w:lineRule="auto"/>
              <w:ind w:firstLineChars="0"/>
            </w:pPr>
            <w:r>
              <w:rPr>
                <w:rFonts w:hint="eastAsia"/>
              </w:rPr>
              <w:t>能够</w:t>
            </w:r>
            <w:r>
              <w:rPr>
                <w:rFonts w:hint="eastAsia"/>
                <w:lang w:val="en-US" w:eastAsia="zh-CN"/>
              </w:rPr>
              <w:t>概述</w:t>
            </w:r>
            <w:r>
              <w:t>和</w:t>
            </w:r>
            <w:r>
              <w:rPr>
                <w:rFonts w:hint="eastAsia"/>
                <w:lang w:val="en-US" w:eastAsia="zh-CN"/>
              </w:rPr>
              <w:t>正确</w:t>
            </w:r>
            <w:r>
              <w:t>使用计算机常用概念</w:t>
            </w:r>
            <w:r>
              <w:rPr>
                <w:rFonts w:hint="eastAsia"/>
                <w:lang w:eastAsia="zh-CN"/>
              </w:rPr>
              <w:t>。</w:t>
            </w:r>
          </w:p>
        </w:tc>
        <w:tc>
          <w:tcPr>
            <w:tcW w:w="710" w:type="dxa"/>
            <w:gridSpan w:val="2"/>
            <w:vAlign w:val="center"/>
          </w:tcPr>
          <w:p>
            <w:pPr>
              <w:snapToGrid w:val="0"/>
              <w:spacing w:line="300" w:lineRule="auto"/>
              <w:ind w:firstLine="0" w:firstLineChars="0"/>
              <w:jc w:val="center"/>
              <w:rPr>
                <w:rFonts w:eastAsia="方正书宋简体"/>
              </w:rPr>
            </w:pPr>
            <w:r>
              <w:rPr>
                <w:rFonts w:eastAsia="方正书宋简体"/>
              </w:rPr>
              <w:t>4</w:t>
            </w:r>
          </w:p>
        </w:tc>
        <w:tc>
          <w:tcPr>
            <w:tcW w:w="566" w:type="dxa"/>
            <w:gridSpan w:val="2"/>
            <w:vAlign w:val="center"/>
          </w:tcPr>
          <w:p>
            <w:pPr>
              <w:snapToGrid w:val="0"/>
              <w:spacing w:line="300" w:lineRule="auto"/>
              <w:ind w:firstLine="0" w:firstLineChars="0"/>
              <w:jc w:val="center"/>
              <w:rPr>
                <w:rFonts w:eastAsia="方正书宋简体"/>
              </w:rPr>
            </w:pPr>
            <w:r>
              <w:rPr>
                <w:rFonts w:eastAsia="方正书宋简体"/>
              </w:rPr>
              <w:t>1,2</w:t>
            </w:r>
          </w:p>
        </w:tc>
        <w:tc>
          <w:tcPr>
            <w:tcW w:w="425" w:type="dxa"/>
          </w:tcPr>
          <w:p>
            <w:pPr>
              <w:snapToGrid w:val="0"/>
              <w:spacing w:line="300" w:lineRule="auto"/>
              <w:ind w:firstLine="0" w:firstLineChars="0"/>
              <w:jc w:val="left"/>
              <w:rPr>
                <w:rFonts w:eastAsia="方正书宋简体"/>
              </w:rPr>
            </w:pP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8" w:type="dxa"/>
            <w:bottom w:w="0" w:type="dxa"/>
            <w:right w:w="108" w:type="dxa"/>
          </w:tblCellMar>
        </w:tblPrEx>
        <w:trPr>
          <w:trHeight w:val="292" w:hRule="atLeast"/>
          <w:jc w:val="center"/>
        </w:trPr>
        <w:tc>
          <w:tcPr>
            <w:tcW w:w="425" w:type="dxa"/>
            <w:vAlign w:val="center"/>
          </w:tcPr>
          <w:p>
            <w:pPr>
              <w:snapToGrid w:val="0"/>
              <w:spacing w:line="300" w:lineRule="auto"/>
              <w:ind w:firstLine="0" w:firstLineChars="0"/>
              <w:jc w:val="left"/>
              <w:rPr>
                <w:rFonts w:eastAsia="方正书宋简体"/>
              </w:rPr>
            </w:pPr>
            <w:r>
              <w:rPr>
                <w:rFonts w:eastAsia="方正书宋简体"/>
              </w:rPr>
              <w:t>2</w:t>
            </w:r>
          </w:p>
        </w:tc>
        <w:tc>
          <w:tcPr>
            <w:tcW w:w="2974" w:type="dxa"/>
            <w:gridSpan w:val="2"/>
            <w:vAlign w:val="center"/>
          </w:tcPr>
          <w:p>
            <w:pPr>
              <w:pStyle w:val="15"/>
              <w:snapToGrid w:val="0"/>
              <w:spacing w:line="300" w:lineRule="auto"/>
              <w:ind w:firstLine="0" w:firstLineChars="0"/>
              <w:jc w:val="left"/>
            </w:pPr>
            <w:r>
              <w:rPr>
                <w:rFonts w:hint="eastAsia"/>
                <w:lang w:val="en-US" w:eastAsia="zh-CN"/>
              </w:rPr>
              <w:t xml:space="preserve">第2章 </w:t>
            </w:r>
            <w:r>
              <w:rPr>
                <w:rFonts w:hint="eastAsia"/>
              </w:rPr>
              <w:t>计算机如何记算</w:t>
            </w:r>
          </w:p>
          <w:p>
            <w:pPr>
              <w:pStyle w:val="15"/>
              <w:numPr>
                <w:ilvl w:val="0"/>
                <w:numId w:val="2"/>
              </w:numPr>
              <w:snapToGrid w:val="0"/>
              <w:spacing w:line="300" w:lineRule="auto"/>
              <w:ind w:firstLineChars="0"/>
              <w:jc w:val="left"/>
            </w:pPr>
            <w:r>
              <w:rPr>
                <w:rFonts w:hint="eastAsia"/>
              </w:rPr>
              <w:t>计算机</w:t>
            </w:r>
            <w:r>
              <w:t>如何表示数据</w:t>
            </w:r>
          </w:p>
          <w:p>
            <w:pPr>
              <w:pStyle w:val="15"/>
              <w:numPr>
                <w:ilvl w:val="0"/>
                <w:numId w:val="2"/>
              </w:numPr>
              <w:snapToGrid w:val="0"/>
              <w:spacing w:line="300" w:lineRule="auto"/>
              <w:ind w:firstLineChars="0"/>
              <w:jc w:val="left"/>
            </w:pPr>
            <w:r>
              <w:rPr>
                <w:rFonts w:hint="eastAsia"/>
              </w:rPr>
              <w:t>计算机</w:t>
            </w:r>
            <w:r>
              <w:t>如何</w:t>
            </w:r>
            <w:r>
              <w:rPr>
                <w:rFonts w:hint="eastAsia"/>
                <w:lang w:val="en-US" w:eastAsia="zh-CN"/>
              </w:rPr>
              <w:t>实现</w:t>
            </w:r>
            <w:r>
              <w:rPr>
                <w:rFonts w:hint="eastAsia"/>
              </w:rPr>
              <w:t>算术</w:t>
            </w:r>
            <w:r>
              <w:t>运算</w:t>
            </w:r>
          </w:p>
          <w:p>
            <w:pPr>
              <w:pStyle w:val="15"/>
              <w:numPr>
                <w:ilvl w:val="0"/>
                <w:numId w:val="2"/>
              </w:numPr>
              <w:snapToGrid w:val="0"/>
              <w:spacing w:line="300" w:lineRule="auto"/>
              <w:ind w:firstLineChars="0"/>
              <w:jc w:val="left"/>
            </w:pPr>
            <w:r>
              <w:rPr>
                <w:rFonts w:hint="eastAsia"/>
              </w:rPr>
              <w:t>计算机</w:t>
            </w:r>
            <w:r>
              <w:t>如何记住数据</w:t>
            </w:r>
          </w:p>
          <w:p>
            <w:pPr>
              <w:pStyle w:val="15"/>
              <w:numPr>
                <w:ilvl w:val="0"/>
                <w:numId w:val="2"/>
              </w:numPr>
              <w:snapToGrid w:val="0"/>
              <w:spacing w:line="300" w:lineRule="auto"/>
              <w:ind w:firstLineChars="0"/>
              <w:jc w:val="left"/>
            </w:pPr>
            <w:r>
              <w:rPr>
                <w:rFonts w:hint="eastAsia"/>
                <w:lang w:val="en-US" w:eastAsia="zh-CN"/>
              </w:rPr>
              <w:t>计算机如何存放数据</w:t>
            </w:r>
          </w:p>
          <w:p>
            <w:pPr>
              <w:pStyle w:val="15"/>
              <w:numPr>
                <w:ilvl w:val="0"/>
                <w:numId w:val="2"/>
              </w:numPr>
              <w:snapToGrid w:val="0"/>
              <w:spacing w:line="300" w:lineRule="auto"/>
              <w:ind w:firstLineChars="0"/>
              <w:jc w:val="left"/>
            </w:pPr>
            <w:r>
              <w:rPr>
                <w:rFonts w:hint="eastAsia"/>
              </w:rPr>
              <w:t>计算机为什么</w:t>
            </w:r>
            <w:r>
              <w:t>需要数据类型</w:t>
            </w:r>
          </w:p>
          <w:p>
            <w:pPr>
              <w:pStyle w:val="15"/>
              <w:numPr>
                <w:ilvl w:val="0"/>
                <w:numId w:val="2"/>
              </w:numPr>
              <w:snapToGrid w:val="0"/>
              <w:spacing w:line="300" w:lineRule="auto"/>
              <w:ind w:firstLineChars="0"/>
              <w:jc w:val="left"/>
            </w:pPr>
            <w:r>
              <w:rPr>
                <w:rFonts w:hint="eastAsia"/>
              </w:rPr>
              <w:t>计算机</w:t>
            </w:r>
            <w:r>
              <w:t>如何找到并读取数据</w:t>
            </w:r>
          </w:p>
          <w:p>
            <w:pPr>
              <w:pStyle w:val="15"/>
              <w:numPr>
                <w:ilvl w:val="0"/>
                <w:numId w:val="2"/>
              </w:numPr>
              <w:snapToGrid w:val="0"/>
              <w:spacing w:line="300" w:lineRule="auto"/>
              <w:ind w:firstLineChars="0"/>
              <w:jc w:val="left"/>
            </w:pPr>
            <w:r>
              <w:rPr>
                <w:rFonts w:hint="eastAsia"/>
              </w:rPr>
              <w:t>计算机怎样</w:t>
            </w:r>
            <w:r>
              <w:t>有效地管理数据</w:t>
            </w:r>
          </w:p>
          <w:p>
            <w:pPr>
              <w:pStyle w:val="15"/>
              <w:numPr>
                <w:ilvl w:val="0"/>
                <w:numId w:val="2"/>
              </w:numPr>
              <w:snapToGrid w:val="0"/>
              <w:spacing w:line="300" w:lineRule="auto"/>
              <w:ind w:firstLineChars="0"/>
              <w:jc w:val="left"/>
            </w:pPr>
            <w:r>
              <w:rPr>
                <w:rFonts w:hint="eastAsia"/>
              </w:rPr>
              <w:t>数据</w:t>
            </w:r>
            <w:r>
              <w:t>怎样让计算机</w:t>
            </w:r>
            <w:r>
              <w:rPr>
                <w:rFonts w:hint="eastAsia"/>
              </w:rPr>
              <w:t>变</w:t>
            </w:r>
            <w:r>
              <w:rPr>
                <w:rFonts w:hint="eastAsia"/>
                <w:lang w:val="en-US" w:eastAsia="zh-CN"/>
              </w:rPr>
              <w:t>得</w:t>
            </w:r>
            <w:r>
              <w:t>聪明</w:t>
            </w:r>
          </w:p>
          <w:p>
            <w:pPr>
              <w:pStyle w:val="15"/>
              <w:numPr>
                <w:ilvl w:val="0"/>
                <w:numId w:val="2"/>
              </w:numPr>
              <w:snapToGrid w:val="0"/>
              <w:spacing w:line="300" w:lineRule="auto"/>
              <w:ind w:firstLineChars="0"/>
              <w:jc w:val="left"/>
            </w:pPr>
            <w:r>
              <w:rPr>
                <w:rFonts w:hint="eastAsia"/>
                <w:lang w:val="en-US" w:eastAsia="zh-CN"/>
              </w:rPr>
              <w:t>计算机的存储技术是怎样发展的</w:t>
            </w:r>
          </w:p>
        </w:tc>
        <w:tc>
          <w:tcPr>
            <w:tcW w:w="4111" w:type="dxa"/>
            <w:gridSpan w:val="3"/>
            <w:vAlign w:val="center"/>
          </w:tcPr>
          <w:p>
            <w:pPr>
              <w:numPr>
                <w:ilvl w:val="0"/>
                <w:numId w:val="2"/>
              </w:numPr>
              <w:snapToGrid w:val="0"/>
              <w:spacing w:line="300" w:lineRule="auto"/>
              <w:ind w:firstLineChars="0"/>
            </w:pPr>
            <w:r>
              <w:t>能够</w:t>
            </w:r>
            <w:r>
              <w:rPr>
                <w:rFonts w:hint="eastAsia"/>
                <w:lang w:val="en-US" w:eastAsia="zh-CN"/>
              </w:rPr>
              <w:t>说明模拟数据和数字数据的区别</w:t>
            </w:r>
            <w:r>
              <w:rPr>
                <w:rFonts w:hint="eastAsia"/>
              </w:rPr>
              <w:t>；</w:t>
            </w:r>
          </w:p>
          <w:p>
            <w:pPr>
              <w:numPr>
                <w:ilvl w:val="0"/>
                <w:numId w:val="2"/>
              </w:numPr>
              <w:snapToGrid w:val="0"/>
              <w:spacing w:line="300" w:lineRule="auto"/>
              <w:ind w:firstLineChars="0"/>
            </w:pPr>
            <w:r>
              <w:t>能够</w:t>
            </w:r>
            <w:r>
              <w:rPr>
                <w:rFonts w:hint="eastAsia"/>
              </w:rPr>
              <w:t>正确</w:t>
            </w:r>
            <w:r>
              <w:rPr>
                <w:rFonts w:hint="eastAsia"/>
                <w:lang w:val="en-US" w:eastAsia="zh-CN"/>
              </w:rPr>
              <w:t>表示</w:t>
            </w:r>
            <w:r>
              <w:t>二进制</w:t>
            </w:r>
            <w:r>
              <w:rPr>
                <w:rFonts w:hint="eastAsia"/>
                <w:lang w:val="en-US" w:eastAsia="zh-CN"/>
              </w:rPr>
              <w:t>数并进行加法运算</w:t>
            </w:r>
            <w:r>
              <w:rPr>
                <w:rFonts w:hint="eastAsia"/>
              </w:rPr>
              <w:t>；</w:t>
            </w:r>
          </w:p>
          <w:p>
            <w:pPr>
              <w:numPr>
                <w:ilvl w:val="0"/>
                <w:numId w:val="2"/>
              </w:numPr>
              <w:snapToGrid w:val="0"/>
              <w:spacing w:line="300" w:lineRule="auto"/>
              <w:ind w:firstLineChars="0"/>
            </w:pPr>
            <w:r>
              <w:rPr>
                <w:rFonts w:hint="eastAsia"/>
                <w:lang w:val="en-US" w:eastAsia="zh-CN"/>
              </w:rPr>
              <w:t>能够正确表示十六进制数并与二进制数进行换算；</w:t>
            </w:r>
          </w:p>
          <w:p>
            <w:pPr>
              <w:numPr>
                <w:ilvl w:val="0"/>
                <w:numId w:val="2"/>
              </w:numPr>
              <w:snapToGrid w:val="0"/>
              <w:spacing w:line="300" w:lineRule="auto"/>
              <w:ind w:firstLineChars="0"/>
            </w:pPr>
            <w:r>
              <w:rPr>
                <w:rFonts w:hint="eastAsia"/>
                <w:lang w:val="en-US" w:eastAsia="zh-CN"/>
              </w:rPr>
              <w:t>能够掌握基本的布尔运算；</w:t>
            </w:r>
          </w:p>
          <w:p>
            <w:pPr>
              <w:numPr>
                <w:ilvl w:val="0"/>
                <w:numId w:val="2"/>
              </w:numPr>
              <w:snapToGrid w:val="0"/>
              <w:spacing w:line="300" w:lineRule="auto"/>
              <w:ind w:firstLineChars="0"/>
            </w:pPr>
            <w:r>
              <w:rPr>
                <w:rFonts w:hint="eastAsia"/>
                <w:lang w:val="en-US" w:eastAsia="zh-CN"/>
              </w:rPr>
              <w:t>能够说明逻辑运算和算术运算的关系；</w:t>
            </w:r>
          </w:p>
          <w:p>
            <w:pPr>
              <w:numPr>
                <w:ilvl w:val="0"/>
                <w:numId w:val="2"/>
              </w:numPr>
              <w:snapToGrid w:val="0"/>
              <w:spacing w:line="300" w:lineRule="auto"/>
              <w:ind w:firstLineChars="0"/>
            </w:pPr>
            <w:r>
              <w:rPr>
                <w:rFonts w:hint="eastAsia"/>
                <w:lang w:val="en-US" w:eastAsia="zh-CN"/>
              </w:rPr>
              <w:t>能够用模拟电路搭建基本的门电路；</w:t>
            </w:r>
          </w:p>
          <w:p>
            <w:pPr>
              <w:numPr>
                <w:ilvl w:val="0"/>
                <w:numId w:val="2"/>
              </w:numPr>
              <w:snapToGrid w:val="0"/>
              <w:spacing w:line="300" w:lineRule="auto"/>
              <w:ind w:firstLineChars="0"/>
            </w:pPr>
            <w:r>
              <w:t>能够分析一个简单加法器的原理；</w:t>
            </w:r>
          </w:p>
          <w:p>
            <w:pPr>
              <w:numPr>
                <w:ilvl w:val="0"/>
                <w:numId w:val="2"/>
              </w:numPr>
              <w:snapToGrid w:val="0"/>
              <w:spacing w:line="300" w:lineRule="auto"/>
              <w:ind w:firstLineChars="0"/>
            </w:pPr>
            <w:r>
              <w:rPr>
                <w:rFonts w:hint="eastAsia"/>
                <w:lang w:val="en-US" w:eastAsia="zh-CN"/>
              </w:rPr>
              <w:t>能够说明存储器的种类和工作原理；</w:t>
            </w:r>
          </w:p>
          <w:p>
            <w:pPr>
              <w:numPr>
                <w:ilvl w:val="0"/>
                <w:numId w:val="2"/>
              </w:numPr>
              <w:snapToGrid w:val="0"/>
              <w:spacing w:line="300" w:lineRule="auto"/>
              <w:ind w:firstLineChars="0"/>
            </w:pPr>
            <w:r>
              <w:rPr>
                <w:rFonts w:hint="eastAsia"/>
                <w:lang w:val="en-US" w:eastAsia="zh-CN"/>
              </w:rPr>
              <w:t>能够概述字节和字的概念；</w:t>
            </w:r>
          </w:p>
          <w:p>
            <w:pPr>
              <w:numPr>
                <w:ilvl w:val="0"/>
                <w:numId w:val="2"/>
              </w:numPr>
              <w:snapToGrid w:val="0"/>
              <w:spacing w:line="300" w:lineRule="auto"/>
              <w:ind w:firstLineChars="0"/>
            </w:pPr>
            <w:r>
              <w:rPr>
                <w:rFonts w:hint="eastAsia"/>
                <w:lang w:val="en-US" w:eastAsia="zh-CN"/>
              </w:rPr>
              <w:t>能够概述数据类型的概念和作用；</w:t>
            </w:r>
          </w:p>
          <w:p>
            <w:pPr>
              <w:numPr>
                <w:ilvl w:val="0"/>
                <w:numId w:val="2"/>
              </w:numPr>
              <w:snapToGrid w:val="0"/>
              <w:spacing w:line="300" w:lineRule="auto"/>
              <w:ind w:firstLineChars="0"/>
            </w:pPr>
            <w:r>
              <w:rPr>
                <w:rFonts w:hint="eastAsia"/>
                <w:lang w:val="en-US" w:eastAsia="zh-CN"/>
              </w:rPr>
              <w:t>能够正确使用常见的数据类型；</w:t>
            </w:r>
          </w:p>
          <w:p>
            <w:pPr>
              <w:numPr>
                <w:ilvl w:val="0"/>
                <w:numId w:val="2"/>
              </w:numPr>
              <w:snapToGrid w:val="0"/>
              <w:spacing w:line="300" w:lineRule="auto"/>
              <w:ind w:firstLineChars="0"/>
            </w:pPr>
            <w:r>
              <w:rPr>
                <w:rFonts w:hint="eastAsia"/>
                <w:lang w:val="en-US" w:eastAsia="zh-CN"/>
              </w:rPr>
              <w:t>能够掌握并正确使用数据量的单位和量纲；</w:t>
            </w:r>
          </w:p>
          <w:p>
            <w:pPr>
              <w:numPr>
                <w:ilvl w:val="0"/>
                <w:numId w:val="2"/>
              </w:numPr>
              <w:snapToGrid w:val="0"/>
              <w:spacing w:line="300" w:lineRule="auto"/>
              <w:ind w:firstLineChars="0"/>
            </w:pPr>
            <w:r>
              <w:rPr>
                <w:rFonts w:hint="eastAsia"/>
                <w:lang w:val="en-US" w:eastAsia="zh-CN"/>
              </w:rPr>
              <w:t>能够说明内存中数据访问的原理；</w:t>
            </w:r>
          </w:p>
          <w:p>
            <w:pPr>
              <w:numPr>
                <w:ilvl w:val="0"/>
                <w:numId w:val="2"/>
              </w:numPr>
              <w:snapToGrid w:val="0"/>
              <w:spacing w:line="300" w:lineRule="auto"/>
              <w:ind w:firstLineChars="0"/>
            </w:pPr>
            <w:r>
              <w:rPr>
                <w:rFonts w:hint="eastAsia"/>
                <w:lang w:val="en-US" w:eastAsia="zh-CN"/>
              </w:rPr>
              <w:t>能够说明数据索引的重要性；</w:t>
            </w:r>
          </w:p>
          <w:p>
            <w:pPr>
              <w:numPr>
                <w:ilvl w:val="0"/>
                <w:numId w:val="2"/>
              </w:numPr>
              <w:snapToGrid w:val="0"/>
              <w:spacing w:line="300" w:lineRule="auto"/>
              <w:ind w:firstLineChars="0"/>
            </w:pPr>
            <w:r>
              <w:t>能够说明数据库在数据管理中的作用</w:t>
            </w:r>
            <w:r>
              <w:rPr>
                <w:rFonts w:hint="eastAsia"/>
              </w:rPr>
              <w:t>；</w:t>
            </w:r>
          </w:p>
          <w:p>
            <w:pPr>
              <w:numPr>
                <w:ilvl w:val="0"/>
                <w:numId w:val="2"/>
              </w:numPr>
              <w:snapToGrid w:val="0"/>
              <w:spacing w:line="300" w:lineRule="auto"/>
              <w:ind w:firstLineChars="0"/>
            </w:pPr>
            <w:r>
              <w:rPr>
                <w:rFonts w:hint="eastAsia"/>
                <w:lang w:val="en-US" w:eastAsia="zh-CN"/>
              </w:rPr>
              <w:t>能够说明数据挖掘的作用；</w:t>
            </w:r>
          </w:p>
          <w:p>
            <w:pPr>
              <w:numPr>
                <w:ilvl w:val="0"/>
                <w:numId w:val="2"/>
              </w:numPr>
              <w:snapToGrid w:val="0"/>
              <w:spacing w:line="300" w:lineRule="auto"/>
              <w:ind w:firstLineChars="0"/>
            </w:pPr>
            <w:r>
              <w:rPr>
                <w:rFonts w:hint="eastAsia"/>
                <w:lang w:val="en-US" w:eastAsia="zh-CN"/>
              </w:rPr>
              <w:t>能够概述大数据的概念；</w:t>
            </w:r>
          </w:p>
          <w:p>
            <w:pPr>
              <w:numPr>
                <w:ilvl w:val="0"/>
                <w:numId w:val="2"/>
              </w:numPr>
              <w:snapToGrid w:val="0"/>
              <w:spacing w:line="300" w:lineRule="auto"/>
              <w:ind w:firstLineChars="0"/>
            </w:pPr>
            <w:r>
              <w:t>能够</w:t>
            </w:r>
            <w:r>
              <w:rPr>
                <w:rFonts w:hint="eastAsia"/>
              </w:rPr>
              <w:t>举例说明</w:t>
            </w:r>
            <w:r>
              <w:t>大数据</w:t>
            </w:r>
            <w:r>
              <w:rPr>
                <w:rFonts w:hint="eastAsia"/>
              </w:rPr>
              <w:t>和</w:t>
            </w:r>
            <w:r>
              <w:t>云计算</w:t>
            </w:r>
            <w:r>
              <w:rPr>
                <w:rFonts w:hint="eastAsia"/>
              </w:rPr>
              <w:t>的应用，</w:t>
            </w:r>
            <w:r>
              <w:rPr>
                <w:rFonts w:hint="eastAsia"/>
                <w:lang w:val="en-US" w:eastAsia="zh-CN"/>
              </w:rPr>
              <w:t>能够</w:t>
            </w:r>
            <w:r>
              <w:t>初步分析</w:t>
            </w:r>
            <w:r>
              <w:rPr>
                <w:rFonts w:hint="eastAsia"/>
                <w:lang w:val="en-US" w:eastAsia="zh-CN"/>
              </w:rPr>
              <w:t>和</w:t>
            </w:r>
            <w:r>
              <w:t>评价相关前沿技术对环境和社会可持续发展带来的影响</w:t>
            </w:r>
            <w:r>
              <w:rPr>
                <w:rFonts w:hint="eastAsia"/>
                <w:lang w:eastAsia="zh-CN"/>
              </w:rPr>
              <w:t>；</w:t>
            </w:r>
          </w:p>
          <w:p>
            <w:pPr>
              <w:numPr>
                <w:ilvl w:val="0"/>
                <w:numId w:val="2"/>
              </w:numPr>
              <w:snapToGrid w:val="0"/>
              <w:spacing w:line="300" w:lineRule="auto"/>
              <w:ind w:firstLineChars="0"/>
            </w:pPr>
            <w:r>
              <w:rPr>
                <w:rFonts w:hint="eastAsia"/>
                <w:lang w:val="en-US" w:eastAsia="zh-CN"/>
              </w:rPr>
              <w:t>能够了解存储器发展的过程和趋势。</w:t>
            </w:r>
          </w:p>
        </w:tc>
        <w:tc>
          <w:tcPr>
            <w:tcW w:w="710" w:type="dxa"/>
            <w:gridSpan w:val="2"/>
            <w:vAlign w:val="center"/>
          </w:tcPr>
          <w:p>
            <w:pPr>
              <w:snapToGrid w:val="0"/>
              <w:spacing w:line="300" w:lineRule="auto"/>
              <w:ind w:firstLine="0" w:firstLineChars="0"/>
              <w:jc w:val="center"/>
              <w:rPr>
                <w:rFonts w:eastAsia="方正书宋简体"/>
              </w:rPr>
            </w:pPr>
            <w:r>
              <w:rPr>
                <w:rFonts w:eastAsia="方正书宋简体"/>
              </w:rPr>
              <w:t>3</w:t>
            </w:r>
          </w:p>
        </w:tc>
        <w:tc>
          <w:tcPr>
            <w:tcW w:w="566" w:type="dxa"/>
            <w:gridSpan w:val="2"/>
            <w:vAlign w:val="center"/>
          </w:tcPr>
          <w:p>
            <w:pPr>
              <w:snapToGrid w:val="0"/>
              <w:spacing w:line="300" w:lineRule="auto"/>
              <w:ind w:firstLine="0" w:firstLineChars="0"/>
              <w:jc w:val="center"/>
              <w:rPr>
                <w:rFonts w:eastAsia="方正书宋简体"/>
              </w:rPr>
            </w:pPr>
            <w:r>
              <w:rPr>
                <w:rFonts w:eastAsia="方正书宋简体"/>
              </w:rPr>
              <w:t>1,2</w:t>
            </w:r>
          </w:p>
        </w:tc>
        <w:tc>
          <w:tcPr>
            <w:tcW w:w="425" w:type="dxa"/>
          </w:tcPr>
          <w:p>
            <w:pPr>
              <w:snapToGrid w:val="0"/>
              <w:spacing w:line="300" w:lineRule="auto"/>
              <w:ind w:firstLine="0" w:firstLineChars="0"/>
              <w:jc w:val="left"/>
              <w:rPr>
                <w:rFonts w:eastAsia="方正书宋简体"/>
              </w:rPr>
            </w:pP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8" w:type="dxa"/>
            <w:bottom w:w="0" w:type="dxa"/>
            <w:right w:w="108" w:type="dxa"/>
          </w:tblCellMar>
        </w:tblPrEx>
        <w:trPr>
          <w:trHeight w:val="292" w:hRule="atLeast"/>
          <w:jc w:val="center"/>
        </w:trPr>
        <w:tc>
          <w:tcPr>
            <w:tcW w:w="425" w:type="dxa"/>
            <w:vAlign w:val="center"/>
          </w:tcPr>
          <w:p>
            <w:pPr>
              <w:snapToGrid w:val="0"/>
              <w:spacing w:line="300" w:lineRule="auto"/>
              <w:ind w:firstLine="0" w:firstLineChars="0"/>
              <w:jc w:val="left"/>
              <w:rPr>
                <w:rFonts w:eastAsia="方正书宋简体"/>
              </w:rPr>
            </w:pPr>
            <w:r>
              <w:rPr>
                <w:rFonts w:eastAsia="方正书宋简体"/>
              </w:rPr>
              <w:t>3</w:t>
            </w:r>
          </w:p>
        </w:tc>
        <w:tc>
          <w:tcPr>
            <w:tcW w:w="2974" w:type="dxa"/>
            <w:gridSpan w:val="2"/>
            <w:vAlign w:val="center"/>
          </w:tcPr>
          <w:p>
            <w:pPr>
              <w:pStyle w:val="15"/>
              <w:snapToGrid w:val="0"/>
              <w:spacing w:line="300" w:lineRule="auto"/>
              <w:ind w:firstLine="0" w:firstLineChars="0"/>
              <w:jc w:val="left"/>
            </w:pPr>
            <w:r>
              <w:rPr>
                <w:rFonts w:hint="eastAsia"/>
                <w:lang w:val="en-US" w:eastAsia="zh-CN"/>
              </w:rPr>
              <w:t>第3章 如何让</w:t>
            </w:r>
            <w:r>
              <w:t>计算机</w:t>
            </w:r>
            <w:r>
              <w:rPr>
                <w:rFonts w:hint="eastAsia"/>
              </w:rPr>
              <w:t>具有</w:t>
            </w:r>
            <w:r>
              <w:t>智慧</w:t>
            </w:r>
          </w:p>
          <w:p>
            <w:pPr>
              <w:pStyle w:val="15"/>
              <w:numPr>
                <w:ilvl w:val="0"/>
                <w:numId w:val="3"/>
              </w:numPr>
              <w:snapToGrid w:val="0"/>
              <w:spacing w:line="300" w:lineRule="auto"/>
              <w:ind w:firstLineChars="0"/>
              <w:jc w:val="left"/>
            </w:pPr>
            <w:r>
              <w:rPr>
                <w:rFonts w:hint="eastAsia"/>
              </w:rPr>
              <w:t>计算机博弈有哪些重要的里程碑</w:t>
            </w:r>
          </w:p>
          <w:p>
            <w:pPr>
              <w:pStyle w:val="15"/>
              <w:numPr>
                <w:ilvl w:val="0"/>
                <w:numId w:val="3"/>
              </w:numPr>
              <w:snapToGrid w:val="0"/>
              <w:spacing w:line="300" w:lineRule="auto"/>
              <w:ind w:firstLineChars="0"/>
              <w:jc w:val="left"/>
            </w:pPr>
            <w:r>
              <w:rPr>
                <w:rFonts w:hint="eastAsia"/>
              </w:rPr>
              <w:t>怎样写一个简单的弈棋程序</w:t>
            </w:r>
          </w:p>
          <w:p>
            <w:pPr>
              <w:pStyle w:val="15"/>
              <w:numPr>
                <w:ilvl w:val="0"/>
                <w:numId w:val="3"/>
              </w:numPr>
              <w:snapToGrid w:val="0"/>
              <w:spacing w:line="300" w:lineRule="auto"/>
              <w:ind w:firstLineChars="0"/>
              <w:jc w:val="left"/>
            </w:pPr>
            <w:r>
              <w:rPr>
                <w:rFonts w:hint="eastAsia"/>
              </w:rPr>
              <w:t>关于算法我们需要了解哪些</w:t>
            </w:r>
          </w:p>
          <w:p>
            <w:pPr>
              <w:pStyle w:val="15"/>
              <w:numPr>
                <w:ilvl w:val="0"/>
                <w:numId w:val="3"/>
              </w:numPr>
              <w:snapToGrid w:val="0"/>
              <w:spacing w:line="300" w:lineRule="auto"/>
              <w:ind w:firstLineChars="0"/>
              <w:jc w:val="left"/>
            </w:pPr>
            <w:r>
              <w:rPr>
                <w:rFonts w:hint="eastAsia"/>
              </w:rPr>
              <w:t>如何设计一个聪明的弈棋程序</w:t>
            </w:r>
          </w:p>
          <w:p>
            <w:pPr>
              <w:pStyle w:val="15"/>
              <w:numPr>
                <w:ilvl w:val="0"/>
                <w:numId w:val="3"/>
              </w:numPr>
              <w:snapToGrid w:val="0"/>
              <w:spacing w:line="300" w:lineRule="auto"/>
              <w:ind w:firstLineChars="0"/>
              <w:jc w:val="left"/>
            </w:pPr>
            <w:r>
              <w:rPr>
                <w:rFonts w:hint="eastAsia"/>
              </w:rPr>
              <w:t>如何改进博弈树搜索算法</w:t>
            </w:r>
          </w:p>
          <w:p>
            <w:pPr>
              <w:pStyle w:val="15"/>
              <w:numPr>
                <w:ilvl w:val="0"/>
                <w:numId w:val="3"/>
              </w:numPr>
              <w:snapToGrid w:val="0"/>
              <w:spacing w:line="300" w:lineRule="auto"/>
              <w:ind w:firstLineChars="0"/>
              <w:jc w:val="left"/>
            </w:pPr>
            <w:r>
              <w:rPr>
                <w:rFonts w:hint="eastAsia"/>
              </w:rPr>
              <w:t>神经网络是怎样工作的</w:t>
            </w:r>
          </w:p>
          <w:p>
            <w:pPr>
              <w:pStyle w:val="15"/>
              <w:numPr>
                <w:ilvl w:val="0"/>
                <w:numId w:val="3"/>
              </w:numPr>
              <w:snapToGrid w:val="0"/>
              <w:spacing w:line="300" w:lineRule="auto"/>
              <w:ind w:firstLineChars="0"/>
              <w:jc w:val="left"/>
            </w:pPr>
            <w:r>
              <w:rPr>
                <w:rFonts w:hint="eastAsia"/>
              </w:rPr>
              <w:t>神经网络怎样下棋</w:t>
            </w:r>
          </w:p>
          <w:p>
            <w:pPr>
              <w:pStyle w:val="15"/>
              <w:numPr>
                <w:ilvl w:val="0"/>
                <w:numId w:val="3"/>
              </w:numPr>
              <w:snapToGrid w:val="0"/>
              <w:spacing w:line="300" w:lineRule="auto"/>
              <w:ind w:firstLineChars="0"/>
              <w:jc w:val="left"/>
            </w:pPr>
            <w:r>
              <w:rPr>
                <w:rFonts w:hint="eastAsia"/>
              </w:rPr>
              <w:t>怎样判断机器是否具有智能</w:t>
            </w:r>
          </w:p>
          <w:p>
            <w:pPr>
              <w:pStyle w:val="15"/>
              <w:numPr>
                <w:ilvl w:val="0"/>
                <w:numId w:val="3"/>
              </w:numPr>
              <w:snapToGrid w:val="0"/>
              <w:spacing w:line="300" w:lineRule="auto"/>
              <w:ind w:firstLineChars="0"/>
              <w:jc w:val="left"/>
            </w:pPr>
            <w:r>
              <w:rPr>
                <w:rFonts w:hint="eastAsia"/>
              </w:rPr>
              <w:t>人工智能有哪些发展</w:t>
            </w:r>
          </w:p>
        </w:tc>
        <w:tc>
          <w:tcPr>
            <w:tcW w:w="4111" w:type="dxa"/>
            <w:gridSpan w:val="3"/>
            <w:vAlign w:val="center"/>
          </w:tcPr>
          <w:p>
            <w:pPr>
              <w:numPr>
                <w:ilvl w:val="0"/>
                <w:numId w:val="2"/>
              </w:numPr>
              <w:snapToGrid w:val="0"/>
              <w:spacing w:line="300" w:lineRule="auto"/>
              <w:ind w:firstLineChars="0"/>
            </w:pPr>
            <w:r>
              <w:t>能够</w:t>
            </w:r>
            <w:r>
              <w:rPr>
                <w:rFonts w:hint="eastAsia"/>
                <w:lang w:val="en-US" w:eastAsia="zh-CN"/>
              </w:rPr>
              <w:t>了解计算机博弈发展历程中的重要事件；</w:t>
            </w:r>
          </w:p>
          <w:p>
            <w:pPr>
              <w:numPr>
                <w:ilvl w:val="0"/>
                <w:numId w:val="2"/>
              </w:numPr>
              <w:snapToGrid w:val="0"/>
              <w:spacing w:line="300" w:lineRule="auto"/>
              <w:ind w:firstLineChars="0"/>
            </w:pPr>
            <w:r>
              <w:rPr>
                <w:rFonts w:hint="eastAsia"/>
                <w:lang w:val="en-US" w:eastAsia="zh-CN"/>
              </w:rPr>
              <w:t>能够写出一个简单的五子棋博弈程序；</w:t>
            </w:r>
          </w:p>
          <w:p>
            <w:pPr>
              <w:numPr>
                <w:ilvl w:val="0"/>
                <w:numId w:val="2"/>
              </w:numPr>
              <w:snapToGrid w:val="0"/>
              <w:spacing w:line="300" w:lineRule="auto"/>
              <w:ind w:firstLineChars="0"/>
            </w:pPr>
            <w:r>
              <w:rPr>
                <w:rFonts w:hint="eastAsia"/>
                <w:lang w:val="en-US" w:eastAsia="zh-CN"/>
              </w:rPr>
              <w:t>能够概述算法的概念以及和程序的关系；</w:t>
            </w:r>
          </w:p>
          <w:p>
            <w:pPr>
              <w:numPr>
                <w:ilvl w:val="0"/>
                <w:numId w:val="2"/>
              </w:numPr>
              <w:snapToGrid w:val="0"/>
              <w:spacing w:line="300" w:lineRule="auto"/>
              <w:ind w:firstLineChars="0"/>
            </w:pPr>
            <w:r>
              <w:rPr>
                <w:rFonts w:hint="eastAsia"/>
                <w:lang w:val="en-US" w:eastAsia="zh-CN"/>
              </w:rPr>
              <w:t>能够说明评价算法指标；</w:t>
            </w:r>
          </w:p>
          <w:p>
            <w:pPr>
              <w:numPr>
                <w:ilvl w:val="0"/>
                <w:numId w:val="2"/>
              </w:numPr>
              <w:snapToGrid w:val="0"/>
              <w:spacing w:line="300" w:lineRule="auto"/>
              <w:ind w:firstLineChars="0"/>
            </w:pPr>
            <w:r>
              <w:rPr>
                <w:rFonts w:hint="eastAsia"/>
                <w:lang w:val="en-US" w:eastAsia="zh-CN"/>
              </w:rPr>
              <w:t>能够分析一些简单算法的时间复杂性；</w:t>
            </w:r>
          </w:p>
          <w:p>
            <w:pPr>
              <w:numPr>
                <w:ilvl w:val="0"/>
                <w:numId w:val="2"/>
              </w:numPr>
              <w:snapToGrid w:val="0"/>
              <w:spacing w:line="300" w:lineRule="auto"/>
              <w:ind w:firstLineChars="0"/>
            </w:pPr>
            <w:r>
              <w:t>能够解释计算思维中“</w:t>
            </w:r>
            <w:r>
              <w:rPr>
                <w:rFonts w:hint="eastAsia"/>
                <w:lang w:val="en-US" w:eastAsia="zh-CN"/>
              </w:rPr>
              <w:t>算法</w:t>
            </w:r>
            <w:r>
              <w:t>思维”的含义；</w:t>
            </w:r>
          </w:p>
          <w:p>
            <w:pPr>
              <w:numPr>
                <w:ilvl w:val="0"/>
                <w:numId w:val="2"/>
              </w:numPr>
              <w:snapToGrid w:val="0"/>
              <w:spacing w:line="300" w:lineRule="auto"/>
              <w:ind w:firstLineChars="0"/>
            </w:pPr>
            <w:r>
              <w:rPr>
                <w:rFonts w:hint="eastAsia"/>
                <w:lang w:val="en-US" w:eastAsia="zh-CN"/>
              </w:rPr>
              <w:t>能够概述博弈树的概念；</w:t>
            </w:r>
          </w:p>
          <w:p>
            <w:pPr>
              <w:numPr>
                <w:ilvl w:val="0"/>
                <w:numId w:val="2"/>
              </w:numPr>
              <w:snapToGrid w:val="0"/>
              <w:spacing w:line="300" w:lineRule="auto"/>
              <w:ind w:firstLineChars="0"/>
            </w:pPr>
            <w:r>
              <w:rPr>
                <w:rFonts w:hint="eastAsia"/>
                <w:lang w:val="en-US" w:eastAsia="zh-CN"/>
              </w:rPr>
              <w:t>能够说明博弈树剪枝的原理；</w:t>
            </w:r>
          </w:p>
          <w:p>
            <w:pPr>
              <w:numPr>
                <w:ilvl w:val="0"/>
                <w:numId w:val="2"/>
              </w:numPr>
              <w:snapToGrid w:val="0"/>
              <w:spacing w:line="300" w:lineRule="auto"/>
              <w:ind w:firstLineChars="0"/>
            </w:pPr>
            <w:r>
              <w:rPr>
                <w:rFonts w:hint="eastAsia"/>
                <w:lang w:val="en-US" w:eastAsia="zh-CN"/>
              </w:rPr>
              <w:t>能够说明神经网络的概念以及与机器学习的关系；</w:t>
            </w:r>
          </w:p>
          <w:p>
            <w:pPr>
              <w:numPr>
                <w:ilvl w:val="0"/>
                <w:numId w:val="2"/>
              </w:numPr>
              <w:snapToGrid w:val="0"/>
              <w:spacing w:line="300" w:lineRule="auto"/>
              <w:ind w:firstLineChars="0"/>
            </w:pPr>
            <w:r>
              <w:rPr>
                <w:rFonts w:hint="eastAsia"/>
                <w:lang w:val="en-US" w:eastAsia="zh-CN"/>
              </w:rPr>
              <w:t>能够实现一个简单的单层感知机进行物品分类；</w:t>
            </w:r>
          </w:p>
          <w:p>
            <w:pPr>
              <w:numPr>
                <w:ilvl w:val="0"/>
                <w:numId w:val="2"/>
              </w:numPr>
              <w:snapToGrid w:val="0"/>
              <w:spacing w:line="300" w:lineRule="auto"/>
              <w:ind w:firstLineChars="0"/>
            </w:pPr>
            <w:r>
              <w:rPr>
                <w:rFonts w:hint="eastAsia"/>
                <w:lang w:val="en-US" w:eastAsia="zh-CN"/>
              </w:rPr>
              <w:t>能够说明深度学习的概念和作用；</w:t>
            </w:r>
          </w:p>
          <w:p>
            <w:pPr>
              <w:numPr>
                <w:ilvl w:val="0"/>
                <w:numId w:val="2"/>
              </w:numPr>
              <w:snapToGrid w:val="0"/>
              <w:spacing w:line="300" w:lineRule="auto"/>
              <w:ind w:firstLineChars="0"/>
            </w:pPr>
            <w:r>
              <w:rPr>
                <w:rFonts w:hint="eastAsia"/>
                <w:lang w:val="en-US" w:eastAsia="zh-CN"/>
              </w:rPr>
              <w:t>能够解释为什么人工智能的大部分问题都是分类问题；</w:t>
            </w:r>
          </w:p>
          <w:p>
            <w:pPr>
              <w:numPr>
                <w:ilvl w:val="0"/>
                <w:numId w:val="2"/>
              </w:numPr>
              <w:snapToGrid w:val="0"/>
              <w:spacing w:line="300" w:lineRule="auto"/>
              <w:ind w:firstLineChars="0"/>
            </w:pPr>
            <w:r>
              <w:rPr>
                <w:rFonts w:hint="eastAsia"/>
                <w:lang w:val="en-US" w:eastAsia="zh-CN"/>
              </w:rPr>
              <w:t>能够理解AlphaGo的原理；</w:t>
            </w:r>
          </w:p>
          <w:p>
            <w:pPr>
              <w:numPr>
                <w:ilvl w:val="0"/>
                <w:numId w:val="2"/>
              </w:numPr>
              <w:snapToGrid w:val="0"/>
              <w:spacing w:line="300" w:lineRule="auto"/>
              <w:ind w:firstLineChars="0"/>
            </w:pPr>
            <w:r>
              <w:rPr>
                <w:rFonts w:hint="eastAsia"/>
                <w:lang w:val="en-US" w:eastAsia="zh-CN"/>
              </w:rPr>
              <w:t>能够分析影响深度学习的主要因素；</w:t>
            </w:r>
          </w:p>
          <w:p>
            <w:pPr>
              <w:numPr>
                <w:ilvl w:val="0"/>
                <w:numId w:val="2"/>
              </w:numPr>
              <w:snapToGrid w:val="0"/>
              <w:spacing w:line="300" w:lineRule="auto"/>
              <w:ind w:firstLineChars="0"/>
            </w:pPr>
            <w:r>
              <w:rPr>
                <w:rFonts w:hint="eastAsia"/>
                <w:lang w:val="en-US" w:eastAsia="zh-CN"/>
              </w:rPr>
              <w:t>能够说明图灵测试的概念并分析其局限性；</w:t>
            </w:r>
          </w:p>
          <w:p>
            <w:pPr>
              <w:numPr>
                <w:ilvl w:val="0"/>
                <w:numId w:val="2"/>
              </w:numPr>
              <w:snapToGrid w:val="0"/>
              <w:spacing w:line="300" w:lineRule="auto"/>
              <w:ind w:firstLineChars="0"/>
            </w:pPr>
            <w:r>
              <w:rPr>
                <w:rFonts w:hint="eastAsia"/>
                <w:lang w:val="en-US" w:eastAsia="zh-CN"/>
              </w:rPr>
              <w:t>能够说明人工智能的概念及发展过程；</w:t>
            </w:r>
          </w:p>
          <w:p>
            <w:pPr>
              <w:numPr>
                <w:ilvl w:val="0"/>
                <w:numId w:val="2"/>
              </w:numPr>
              <w:snapToGrid w:val="0"/>
              <w:spacing w:line="300" w:lineRule="auto"/>
              <w:ind w:firstLineChars="0"/>
            </w:pPr>
            <w:r>
              <w:rPr>
                <w:rFonts w:hint="eastAsia"/>
                <w:lang w:val="en-US" w:eastAsia="zh-CN"/>
              </w:rPr>
              <w:t>能够说明规则推理、统计学习和深度学习的关系及各自的优缺点；</w:t>
            </w:r>
          </w:p>
          <w:p>
            <w:pPr>
              <w:numPr>
                <w:ilvl w:val="0"/>
                <w:numId w:val="2"/>
              </w:numPr>
              <w:snapToGrid w:val="0"/>
              <w:spacing w:line="300" w:lineRule="auto"/>
              <w:ind w:firstLineChars="0"/>
            </w:pPr>
            <w:r>
              <w:t>能够</w:t>
            </w:r>
            <w:r>
              <w:rPr>
                <w:rFonts w:hint="eastAsia"/>
                <w:lang w:val="en-US" w:eastAsia="zh-CN"/>
              </w:rPr>
              <w:t>了解</w:t>
            </w:r>
            <w:r>
              <w:t>人工智能技术的</w:t>
            </w:r>
            <w:r>
              <w:rPr>
                <w:rFonts w:hint="eastAsia"/>
              </w:rPr>
              <w:t>利弊，并</w:t>
            </w:r>
            <w:r>
              <w:t>初步分析、评价相关前沿技术对环境和社会可持续发展带来的影响</w:t>
            </w:r>
            <w:r>
              <w:rPr>
                <w:rFonts w:hint="eastAsia"/>
              </w:rPr>
              <w:t>；</w:t>
            </w:r>
          </w:p>
          <w:p>
            <w:pPr>
              <w:numPr>
                <w:ilvl w:val="0"/>
                <w:numId w:val="2"/>
              </w:numPr>
              <w:snapToGrid w:val="0"/>
              <w:spacing w:line="300" w:lineRule="auto"/>
              <w:ind w:firstLineChars="0"/>
            </w:pPr>
            <w:r>
              <w:rPr>
                <w:rFonts w:hint="eastAsia"/>
              </w:rPr>
              <w:t>能够</w:t>
            </w:r>
            <w:r>
              <w:rPr>
                <w:rFonts w:hint="eastAsia"/>
                <w:lang w:val="en-US" w:eastAsia="zh-CN"/>
              </w:rPr>
              <w:t>结合生成式人工智能，了解</w:t>
            </w:r>
            <w:r>
              <w:t>人工智能伦理的重要性并自觉遵守</w:t>
            </w:r>
            <w:r>
              <w:rPr>
                <w:rFonts w:hint="eastAsia"/>
                <w:lang w:val="en-US" w:eastAsia="zh-CN"/>
              </w:rPr>
              <w:t>伦理道德。</w:t>
            </w:r>
          </w:p>
        </w:tc>
        <w:tc>
          <w:tcPr>
            <w:tcW w:w="710" w:type="dxa"/>
            <w:gridSpan w:val="2"/>
            <w:vAlign w:val="center"/>
          </w:tcPr>
          <w:p>
            <w:pPr>
              <w:snapToGrid w:val="0"/>
              <w:spacing w:line="300" w:lineRule="auto"/>
              <w:ind w:firstLine="0" w:firstLineChars="0"/>
              <w:jc w:val="center"/>
              <w:rPr>
                <w:rFonts w:eastAsia="方正书宋简体"/>
              </w:rPr>
            </w:pPr>
            <w:r>
              <w:rPr>
                <w:rFonts w:eastAsia="方正书宋简体"/>
              </w:rPr>
              <w:t>3</w:t>
            </w:r>
          </w:p>
        </w:tc>
        <w:tc>
          <w:tcPr>
            <w:tcW w:w="566" w:type="dxa"/>
            <w:gridSpan w:val="2"/>
            <w:vAlign w:val="center"/>
          </w:tcPr>
          <w:p>
            <w:pPr>
              <w:snapToGrid w:val="0"/>
              <w:spacing w:line="300" w:lineRule="auto"/>
              <w:ind w:firstLine="0" w:firstLineChars="0"/>
              <w:jc w:val="center"/>
              <w:rPr>
                <w:rFonts w:eastAsia="方正书宋简体"/>
              </w:rPr>
            </w:pPr>
            <w:r>
              <w:rPr>
                <w:rFonts w:eastAsia="方正书宋简体"/>
              </w:rPr>
              <w:t>1,2</w:t>
            </w:r>
            <w:r>
              <w:rPr>
                <w:rFonts w:hint="eastAsia" w:eastAsia="方正书宋简体"/>
              </w:rPr>
              <w:t>,3</w:t>
            </w:r>
          </w:p>
        </w:tc>
        <w:tc>
          <w:tcPr>
            <w:tcW w:w="425" w:type="dxa"/>
          </w:tcPr>
          <w:p>
            <w:pPr>
              <w:snapToGrid w:val="0"/>
              <w:spacing w:line="300" w:lineRule="auto"/>
              <w:ind w:firstLine="0" w:firstLineChars="0"/>
              <w:jc w:val="left"/>
              <w:rPr>
                <w:rFonts w:eastAsia="方正书宋简体"/>
              </w:rPr>
            </w:pP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8" w:type="dxa"/>
            <w:bottom w:w="0" w:type="dxa"/>
            <w:right w:w="108" w:type="dxa"/>
          </w:tblCellMar>
        </w:tblPrEx>
        <w:trPr>
          <w:trHeight w:val="292" w:hRule="atLeast"/>
          <w:jc w:val="center"/>
        </w:trPr>
        <w:tc>
          <w:tcPr>
            <w:tcW w:w="425" w:type="dxa"/>
            <w:vAlign w:val="center"/>
          </w:tcPr>
          <w:p>
            <w:pPr>
              <w:snapToGrid w:val="0"/>
              <w:spacing w:line="300" w:lineRule="auto"/>
              <w:ind w:firstLine="0" w:firstLineChars="0"/>
              <w:jc w:val="left"/>
              <w:rPr>
                <w:rFonts w:eastAsia="方正书宋简体"/>
              </w:rPr>
            </w:pPr>
            <w:r>
              <w:rPr>
                <w:rFonts w:eastAsia="方正书宋简体"/>
              </w:rPr>
              <w:t>4</w:t>
            </w:r>
          </w:p>
        </w:tc>
        <w:tc>
          <w:tcPr>
            <w:tcW w:w="2974" w:type="dxa"/>
            <w:gridSpan w:val="2"/>
            <w:vAlign w:val="center"/>
          </w:tcPr>
          <w:p>
            <w:pPr>
              <w:pStyle w:val="15"/>
              <w:snapToGrid w:val="0"/>
              <w:spacing w:line="300" w:lineRule="auto"/>
              <w:ind w:firstLine="0" w:firstLineChars="0"/>
              <w:jc w:val="left"/>
            </w:pPr>
            <w:r>
              <w:rPr>
                <w:rFonts w:hint="eastAsia"/>
                <w:lang w:val="en-US" w:eastAsia="zh-CN"/>
              </w:rPr>
              <w:t xml:space="preserve">第4章 </w:t>
            </w:r>
            <w:r>
              <w:t>计算机如何</w:t>
            </w:r>
            <w:r>
              <w:rPr>
                <w:rFonts w:hint="eastAsia"/>
              </w:rPr>
              <w:t>改变</w:t>
            </w:r>
            <w:r>
              <w:t>外部</w:t>
            </w:r>
            <w:r>
              <w:rPr>
                <w:rFonts w:hint="eastAsia"/>
              </w:rPr>
              <w:t>世界</w:t>
            </w:r>
          </w:p>
          <w:p>
            <w:pPr>
              <w:pStyle w:val="15"/>
              <w:numPr>
                <w:ilvl w:val="0"/>
                <w:numId w:val="4"/>
              </w:numPr>
              <w:snapToGrid w:val="0"/>
              <w:spacing w:line="300" w:lineRule="auto"/>
              <w:ind w:firstLineChars="0"/>
              <w:jc w:val="left"/>
            </w:pPr>
            <w:r>
              <w:rPr>
                <w:rFonts w:hint="eastAsia"/>
              </w:rPr>
              <w:t>计算机如何</w:t>
            </w:r>
            <w:r>
              <w:t>感知信息</w:t>
            </w:r>
          </w:p>
          <w:p>
            <w:pPr>
              <w:pStyle w:val="15"/>
              <w:numPr>
                <w:ilvl w:val="0"/>
                <w:numId w:val="4"/>
              </w:numPr>
              <w:snapToGrid w:val="0"/>
              <w:spacing w:line="300" w:lineRule="auto"/>
              <w:ind w:firstLineChars="0"/>
              <w:jc w:val="left"/>
            </w:pPr>
            <w:r>
              <w:rPr>
                <w:rFonts w:hint="eastAsia"/>
              </w:rPr>
              <w:t>传感器</w:t>
            </w:r>
            <w:r>
              <w:t>的数据如何传送给计算机</w:t>
            </w:r>
          </w:p>
          <w:p>
            <w:pPr>
              <w:pStyle w:val="15"/>
              <w:numPr>
                <w:ilvl w:val="0"/>
                <w:numId w:val="4"/>
              </w:numPr>
              <w:snapToGrid w:val="0"/>
              <w:spacing w:line="300" w:lineRule="auto"/>
              <w:ind w:firstLineChars="0"/>
              <w:jc w:val="left"/>
            </w:pPr>
            <w:r>
              <w:rPr>
                <w:rFonts w:hint="eastAsia"/>
              </w:rPr>
              <w:t>什么</w:t>
            </w:r>
            <w:r>
              <w:t>是控制和反馈</w:t>
            </w:r>
          </w:p>
          <w:p>
            <w:pPr>
              <w:pStyle w:val="15"/>
              <w:numPr>
                <w:ilvl w:val="0"/>
                <w:numId w:val="4"/>
              </w:numPr>
              <w:snapToGrid w:val="0"/>
              <w:spacing w:line="300" w:lineRule="auto"/>
              <w:ind w:firstLineChars="0"/>
              <w:jc w:val="left"/>
            </w:pPr>
            <w:r>
              <w:rPr>
                <w:rFonts w:hint="eastAsia"/>
              </w:rPr>
              <w:t>计算机</w:t>
            </w:r>
            <w:r>
              <w:t>是一个自动控制系统吗</w:t>
            </w:r>
          </w:p>
          <w:p>
            <w:pPr>
              <w:pStyle w:val="15"/>
              <w:numPr>
                <w:ilvl w:val="0"/>
                <w:numId w:val="4"/>
              </w:numPr>
              <w:snapToGrid w:val="0"/>
              <w:spacing w:line="300" w:lineRule="auto"/>
              <w:ind w:firstLineChars="0"/>
              <w:jc w:val="left"/>
            </w:pPr>
            <w:r>
              <w:rPr>
                <w:rFonts w:hint="eastAsia"/>
              </w:rPr>
              <w:t>汽车里的</w:t>
            </w:r>
            <w:r>
              <w:t>计算机有什么特点</w:t>
            </w:r>
          </w:p>
          <w:p>
            <w:pPr>
              <w:pStyle w:val="15"/>
              <w:numPr>
                <w:ilvl w:val="0"/>
                <w:numId w:val="4"/>
              </w:numPr>
              <w:snapToGrid w:val="0"/>
              <w:spacing w:line="300" w:lineRule="auto"/>
              <w:ind w:firstLineChars="0"/>
              <w:jc w:val="left"/>
              <w:rPr>
                <w:rFonts w:hint="eastAsia"/>
              </w:rPr>
            </w:pPr>
            <w:r>
              <w:rPr>
                <w:rFonts w:hint="eastAsia"/>
              </w:rPr>
              <w:t>计算机</w:t>
            </w:r>
            <w:r>
              <w:t>如何识别障碍物</w:t>
            </w:r>
          </w:p>
          <w:p>
            <w:pPr>
              <w:pStyle w:val="15"/>
              <w:numPr>
                <w:ilvl w:val="0"/>
                <w:numId w:val="4"/>
              </w:numPr>
              <w:snapToGrid w:val="0"/>
              <w:spacing w:line="300" w:lineRule="auto"/>
              <w:ind w:firstLineChars="0"/>
              <w:jc w:val="left"/>
              <w:rPr>
                <w:rFonts w:hint="eastAsia"/>
              </w:rPr>
            </w:pPr>
            <w:r>
              <w:rPr>
                <w:rFonts w:hint="eastAsia"/>
              </w:rPr>
              <w:t>自动驾驶需要哪些计算技术</w:t>
            </w:r>
          </w:p>
        </w:tc>
        <w:tc>
          <w:tcPr>
            <w:tcW w:w="4111" w:type="dxa"/>
            <w:gridSpan w:val="3"/>
            <w:vAlign w:val="center"/>
          </w:tcPr>
          <w:p>
            <w:pPr>
              <w:numPr>
                <w:ilvl w:val="0"/>
                <w:numId w:val="2"/>
              </w:numPr>
              <w:snapToGrid w:val="0"/>
              <w:spacing w:line="300" w:lineRule="auto"/>
              <w:ind w:firstLineChars="0"/>
            </w:pPr>
            <w:r>
              <w:rPr>
                <w:rFonts w:hint="eastAsia"/>
                <w:lang w:val="en-US" w:eastAsia="zh-CN"/>
              </w:rPr>
              <w:t>能够概述传感器的概念、种类和作用；</w:t>
            </w:r>
          </w:p>
          <w:p>
            <w:pPr>
              <w:numPr>
                <w:ilvl w:val="0"/>
                <w:numId w:val="2"/>
              </w:numPr>
              <w:snapToGrid w:val="0"/>
              <w:spacing w:line="300" w:lineRule="auto"/>
              <w:ind w:firstLineChars="0"/>
            </w:pPr>
            <w:r>
              <w:t>能够</w:t>
            </w:r>
            <w:r>
              <w:rPr>
                <w:rFonts w:hint="eastAsia"/>
                <w:lang w:val="en-US" w:eastAsia="zh-CN"/>
              </w:rPr>
              <w:t>概述</w:t>
            </w:r>
            <w:r>
              <w:t>A/D、D/A转换的原理和作用；</w:t>
            </w:r>
          </w:p>
          <w:p>
            <w:pPr>
              <w:numPr>
                <w:ilvl w:val="0"/>
                <w:numId w:val="2"/>
              </w:numPr>
              <w:snapToGrid w:val="0"/>
              <w:spacing w:line="300" w:lineRule="auto"/>
              <w:ind w:firstLineChars="0"/>
            </w:pPr>
            <w:r>
              <w:rPr>
                <w:rFonts w:hint="eastAsia"/>
                <w:lang w:val="en-US" w:eastAsia="zh-CN"/>
              </w:rPr>
              <w:t>能够概述采样频率和量化精度的概念，以及和采样数据量的关系；</w:t>
            </w:r>
          </w:p>
          <w:p>
            <w:pPr>
              <w:numPr>
                <w:ilvl w:val="0"/>
                <w:numId w:val="2"/>
              </w:numPr>
              <w:snapToGrid w:val="0"/>
              <w:spacing w:line="300" w:lineRule="auto"/>
              <w:ind w:firstLineChars="0"/>
            </w:pPr>
            <w:r>
              <w:rPr>
                <w:rFonts w:hint="eastAsia"/>
                <w:lang w:val="en-US" w:eastAsia="zh-CN"/>
              </w:rPr>
              <w:t>能够概述计算机接口的概念、种类和工作原理；</w:t>
            </w:r>
          </w:p>
          <w:p>
            <w:pPr>
              <w:numPr>
                <w:ilvl w:val="0"/>
                <w:numId w:val="2"/>
              </w:numPr>
              <w:snapToGrid w:val="0"/>
              <w:spacing w:line="300" w:lineRule="auto"/>
              <w:ind w:firstLineChars="0"/>
            </w:pPr>
            <w:r>
              <w:rPr>
                <w:rFonts w:hint="eastAsia"/>
                <w:lang w:val="en-US" w:eastAsia="zh-CN"/>
              </w:rPr>
              <w:t>能够分辨和正确使用常见的外部接口；</w:t>
            </w:r>
          </w:p>
          <w:p>
            <w:pPr>
              <w:numPr>
                <w:ilvl w:val="0"/>
                <w:numId w:val="2"/>
              </w:numPr>
              <w:snapToGrid w:val="0"/>
              <w:spacing w:line="300" w:lineRule="auto"/>
              <w:ind w:firstLineChars="0"/>
            </w:pPr>
            <w:r>
              <w:rPr>
                <w:rFonts w:hint="eastAsia"/>
                <w:lang w:val="en-US" w:eastAsia="zh-CN"/>
              </w:rPr>
              <w:t>能够概述控制的概念；</w:t>
            </w:r>
          </w:p>
          <w:p>
            <w:pPr>
              <w:numPr>
                <w:ilvl w:val="0"/>
                <w:numId w:val="2"/>
              </w:numPr>
              <w:snapToGrid w:val="0"/>
              <w:spacing w:line="300" w:lineRule="auto"/>
              <w:ind w:firstLineChars="0"/>
            </w:pPr>
            <w:r>
              <w:rPr>
                <w:rFonts w:hint="eastAsia"/>
                <w:lang w:val="en-US" w:eastAsia="zh-CN"/>
              </w:rPr>
              <w:t>能够说明反馈的概念以及和自动控制的关系；</w:t>
            </w:r>
          </w:p>
          <w:p>
            <w:pPr>
              <w:numPr>
                <w:ilvl w:val="0"/>
                <w:numId w:val="2"/>
              </w:numPr>
              <w:snapToGrid w:val="0"/>
              <w:spacing w:line="300" w:lineRule="auto"/>
              <w:ind w:firstLineChars="0"/>
            </w:pPr>
            <w:r>
              <w:rPr>
                <w:rFonts w:hint="eastAsia"/>
                <w:lang w:val="en-US" w:eastAsia="zh-CN"/>
              </w:rPr>
              <w:t>能够制作一个程控装置，并编写一个简单的控制程序；</w:t>
            </w:r>
          </w:p>
          <w:p>
            <w:pPr>
              <w:numPr>
                <w:ilvl w:val="0"/>
                <w:numId w:val="2"/>
              </w:numPr>
              <w:snapToGrid w:val="0"/>
              <w:spacing w:line="300" w:lineRule="auto"/>
              <w:ind w:firstLineChars="0"/>
            </w:pPr>
            <w:r>
              <w:rPr>
                <w:rFonts w:hint="eastAsia"/>
                <w:lang w:val="en-US" w:eastAsia="zh-CN"/>
              </w:rPr>
              <w:t>能够概述图灵机的概念；</w:t>
            </w:r>
          </w:p>
          <w:p>
            <w:pPr>
              <w:numPr>
                <w:ilvl w:val="0"/>
                <w:numId w:val="2"/>
              </w:numPr>
              <w:snapToGrid w:val="0"/>
              <w:spacing w:line="300" w:lineRule="auto"/>
              <w:ind w:firstLineChars="0"/>
            </w:pPr>
            <w:r>
              <w:rPr>
                <w:rFonts w:hint="eastAsia"/>
                <w:lang w:val="en-US" w:eastAsia="zh-CN"/>
              </w:rPr>
              <w:t>能够理解停机悖论；</w:t>
            </w:r>
          </w:p>
          <w:p>
            <w:pPr>
              <w:numPr>
                <w:ilvl w:val="0"/>
                <w:numId w:val="2"/>
              </w:numPr>
              <w:snapToGrid w:val="0"/>
              <w:spacing w:line="300" w:lineRule="auto"/>
              <w:ind w:firstLineChars="0"/>
            </w:pPr>
            <w:r>
              <w:rPr>
                <w:rFonts w:hint="eastAsia"/>
                <w:lang w:val="en-US" w:eastAsia="zh-CN"/>
              </w:rPr>
              <w:t>能够理解有限状态自动机以及和图灵机的关系；</w:t>
            </w:r>
          </w:p>
          <w:p>
            <w:pPr>
              <w:numPr>
                <w:ilvl w:val="0"/>
                <w:numId w:val="2"/>
              </w:numPr>
              <w:snapToGrid w:val="0"/>
              <w:spacing w:line="300" w:lineRule="auto"/>
              <w:ind w:firstLineChars="0"/>
            </w:pPr>
            <w:r>
              <w:rPr>
                <w:rFonts w:hint="eastAsia"/>
                <w:lang w:val="en-US" w:eastAsia="zh-CN"/>
              </w:rPr>
              <w:t>能够从软硬件的角度分析计算机的组成；</w:t>
            </w:r>
          </w:p>
          <w:p>
            <w:pPr>
              <w:numPr>
                <w:ilvl w:val="0"/>
                <w:numId w:val="2"/>
              </w:numPr>
              <w:snapToGrid w:val="0"/>
              <w:spacing w:line="300" w:lineRule="auto"/>
              <w:ind w:firstLineChars="0"/>
            </w:pPr>
            <w:r>
              <w:rPr>
                <w:rFonts w:hint="eastAsia"/>
                <w:lang w:val="en-US" w:eastAsia="zh-CN"/>
              </w:rPr>
              <w:t>能够例举一些常见的嵌入式系统并说明它们的特点和作用；</w:t>
            </w:r>
          </w:p>
          <w:p>
            <w:pPr>
              <w:numPr>
                <w:ilvl w:val="0"/>
                <w:numId w:val="2"/>
              </w:numPr>
              <w:snapToGrid w:val="0"/>
              <w:spacing w:line="300" w:lineRule="auto"/>
              <w:ind w:firstLineChars="0"/>
            </w:pPr>
            <w:r>
              <w:rPr>
                <w:rFonts w:hint="eastAsia"/>
                <w:lang w:val="en-US" w:eastAsia="zh-CN"/>
              </w:rPr>
              <w:t>能够说明汽车避障所用到的设备和工作原理；</w:t>
            </w:r>
          </w:p>
          <w:p>
            <w:pPr>
              <w:numPr>
                <w:ilvl w:val="0"/>
                <w:numId w:val="2"/>
              </w:numPr>
              <w:snapToGrid w:val="0"/>
              <w:spacing w:line="300" w:lineRule="auto"/>
              <w:ind w:firstLineChars="0"/>
            </w:pPr>
            <w:r>
              <w:rPr>
                <w:rFonts w:hint="eastAsia"/>
                <w:lang w:val="en-US" w:eastAsia="zh-CN"/>
              </w:rPr>
              <w:t>能够说明定位和导航的工作原理；</w:t>
            </w:r>
          </w:p>
          <w:p>
            <w:pPr>
              <w:numPr>
                <w:ilvl w:val="0"/>
                <w:numId w:val="2"/>
              </w:numPr>
              <w:snapToGrid w:val="0"/>
              <w:spacing w:line="300" w:lineRule="auto"/>
              <w:ind w:firstLineChars="0"/>
            </w:pPr>
            <w:r>
              <w:rPr>
                <w:rFonts w:hint="eastAsia"/>
                <w:lang w:val="en-US" w:eastAsia="zh-CN"/>
              </w:rPr>
              <w:t>能够说明模式识别的概念及其在自动驾驶中的应用；</w:t>
            </w:r>
          </w:p>
          <w:p>
            <w:pPr>
              <w:numPr>
                <w:ilvl w:val="0"/>
                <w:numId w:val="2"/>
              </w:numPr>
              <w:snapToGrid w:val="0"/>
              <w:spacing w:line="300" w:lineRule="auto"/>
              <w:ind w:firstLineChars="0"/>
            </w:pPr>
            <w:r>
              <w:rPr>
                <w:rFonts w:hint="eastAsia"/>
                <w:lang w:val="en-US" w:eastAsia="zh-CN"/>
              </w:rPr>
              <w:t>能够说明物联网的概念以及在自动驾驶中的应用；</w:t>
            </w:r>
          </w:p>
          <w:p>
            <w:pPr>
              <w:numPr>
                <w:ilvl w:val="0"/>
                <w:numId w:val="2"/>
              </w:numPr>
              <w:snapToGrid w:val="0"/>
              <w:spacing w:line="300" w:lineRule="auto"/>
              <w:ind w:firstLineChars="0"/>
            </w:pPr>
            <w:r>
              <w:t>能够解释计算思维中</w:t>
            </w:r>
            <w:r>
              <w:rPr>
                <w:rFonts w:hint="eastAsia"/>
                <w:lang w:eastAsia="zh-CN"/>
              </w:rPr>
              <w:t>“</w:t>
            </w:r>
            <w:r>
              <w:t>信息变换</w:t>
            </w:r>
            <w:r>
              <w:rPr>
                <w:rFonts w:hint="eastAsia"/>
                <w:lang w:eastAsia="zh-CN"/>
              </w:rPr>
              <w:t>”</w:t>
            </w:r>
            <w:r>
              <w:t>和</w:t>
            </w:r>
            <w:r>
              <w:rPr>
                <w:rFonts w:hint="eastAsia"/>
                <w:lang w:eastAsia="zh-CN"/>
              </w:rPr>
              <w:t>“</w:t>
            </w:r>
            <w:r>
              <w:t>系统思维</w:t>
            </w:r>
            <w:r>
              <w:rPr>
                <w:rFonts w:hint="eastAsia"/>
                <w:lang w:eastAsia="zh-CN"/>
              </w:rPr>
              <w:t>”</w:t>
            </w:r>
            <w:r>
              <w:t>的含义；</w:t>
            </w:r>
          </w:p>
          <w:p>
            <w:pPr>
              <w:numPr>
                <w:ilvl w:val="0"/>
                <w:numId w:val="2"/>
              </w:numPr>
              <w:snapToGrid w:val="0"/>
              <w:spacing w:line="300" w:lineRule="auto"/>
              <w:ind w:firstLineChars="0"/>
            </w:pPr>
            <w:r>
              <w:t>能够</w:t>
            </w:r>
            <w:r>
              <w:rPr>
                <w:rFonts w:hint="eastAsia"/>
              </w:rPr>
              <w:t>举例说明智能控制的应用，</w:t>
            </w:r>
            <w:r>
              <w:t>初步分析、评价</w:t>
            </w:r>
            <w:r>
              <w:rPr>
                <w:rFonts w:hint="eastAsia"/>
                <w:lang w:val="en-US" w:eastAsia="zh-CN"/>
              </w:rPr>
              <w:t>无人驾驶</w:t>
            </w:r>
            <w:r>
              <w:t>等相关前沿技术对环境和社会可持续发展带来的影响。</w:t>
            </w:r>
          </w:p>
        </w:tc>
        <w:tc>
          <w:tcPr>
            <w:tcW w:w="710" w:type="dxa"/>
            <w:gridSpan w:val="2"/>
            <w:vAlign w:val="center"/>
          </w:tcPr>
          <w:p>
            <w:pPr>
              <w:snapToGrid w:val="0"/>
              <w:spacing w:line="300" w:lineRule="auto"/>
              <w:ind w:firstLine="0" w:firstLineChars="0"/>
              <w:jc w:val="center"/>
              <w:rPr>
                <w:rFonts w:eastAsia="方正书宋简体"/>
              </w:rPr>
            </w:pPr>
            <w:r>
              <w:rPr>
                <w:rFonts w:eastAsia="方正书宋简体"/>
              </w:rPr>
              <w:t>3</w:t>
            </w:r>
          </w:p>
        </w:tc>
        <w:tc>
          <w:tcPr>
            <w:tcW w:w="566" w:type="dxa"/>
            <w:gridSpan w:val="2"/>
            <w:vAlign w:val="center"/>
          </w:tcPr>
          <w:p>
            <w:pPr>
              <w:snapToGrid w:val="0"/>
              <w:spacing w:line="300" w:lineRule="auto"/>
              <w:ind w:firstLine="0" w:firstLineChars="0"/>
              <w:jc w:val="center"/>
              <w:rPr>
                <w:rFonts w:eastAsia="方正书宋简体"/>
              </w:rPr>
            </w:pPr>
            <w:r>
              <w:rPr>
                <w:rFonts w:eastAsia="方正书宋简体"/>
              </w:rPr>
              <w:t>1,2</w:t>
            </w:r>
          </w:p>
        </w:tc>
        <w:tc>
          <w:tcPr>
            <w:tcW w:w="425" w:type="dxa"/>
          </w:tcPr>
          <w:p>
            <w:pPr>
              <w:snapToGrid w:val="0"/>
              <w:spacing w:line="300" w:lineRule="auto"/>
              <w:ind w:firstLine="0" w:firstLineChars="0"/>
              <w:jc w:val="left"/>
              <w:rPr>
                <w:rFonts w:eastAsia="方正书宋简体"/>
              </w:rPr>
            </w:pP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8" w:type="dxa"/>
            <w:bottom w:w="0" w:type="dxa"/>
            <w:right w:w="108" w:type="dxa"/>
          </w:tblCellMar>
        </w:tblPrEx>
        <w:trPr>
          <w:trHeight w:val="292" w:hRule="atLeast"/>
          <w:jc w:val="center"/>
        </w:trPr>
        <w:tc>
          <w:tcPr>
            <w:tcW w:w="425" w:type="dxa"/>
            <w:vAlign w:val="center"/>
          </w:tcPr>
          <w:p>
            <w:pPr>
              <w:snapToGrid w:val="0"/>
              <w:spacing w:line="300" w:lineRule="auto"/>
              <w:ind w:firstLine="0" w:firstLineChars="0"/>
              <w:jc w:val="left"/>
              <w:rPr>
                <w:rFonts w:eastAsia="方正书宋简体"/>
              </w:rPr>
            </w:pPr>
            <w:r>
              <w:rPr>
                <w:rFonts w:eastAsia="方正书宋简体"/>
              </w:rPr>
              <w:t>5</w:t>
            </w:r>
          </w:p>
        </w:tc>
        <w:tc>
          <w:tcPr>
            <w:tcW w:w="2974" w:type="dxa"/>
            <w:gridSpan w:val="2"/>
            <w:vAlign w:val="center"/>
          </w:tcPr>
          <w:p>
            <w:pPr>
              <w:snapToGrid w:val="0"/>
              <w:spacing w:line="300" w:lineRule="auto"/>
              <w:ind w:firstLine="0" w:firstLineChars="0"/>
            </w:pPr>
          </w:p>
          <w:p>
            <w:pPr>
              <w:snapToGrid w:val="0"/>
              <w:spacing w:line="300" w:lineRule="auto"/>
              <w:ind w:firstLine="0" w:firstLineChars="0"/>
            </w:pPr>
            <w:r>
              <w:rPr>
                <w:rFonts w:hint="eastAsia"/>
                <w:lang w:val="en-US" w:eastAsia="zh-CN"/>
              </w:rPr>
              <w:t xml:space="preserve">第5章 </w:t>
            </w:r>
            <w:r>
              <w:t>计算机如何通信</w:t>
            </w:r>
          </w:p>
          <w:p>
            <w:pPr>
              <w:numPr>
                <w:ilvl w:val="0"/>
                <w:numId w:val="2"/>
              </w:numPr>
              <w:snapToGrid w:val="0"/>
              <w:spacing w:line="300" w:lineRule="auto"/>
              <w:ind w:firstLineChars="0"/>
            </w:pPr>
            <w:r>
              <w:rPr>
                <w:rFonts w:hint="eastAsia"/>
              </w:rPr>
              <w:t>数字</w:t>
            </w:r>
            <w:r>
              <w:t>信号是怎么传送的</w:t>
            </w:r>
          </w:p>
          <w:p>
            <w:pPr>
              <w:numPr>
                <w:ilvl w:val="0"/>
                <w:numId w:val="2"/>
              </w:numPr>
              <w:snapToGrid w:val="0"/>
              <w:spacing w:line="300" w:lineRule="auto"/>
              <w:ind w:firstLineChars="0"/>
            </w:pPr>
            <w:r>
              <w:rPr>
                <w:rFonts w:hint="eastAsia"/>
              </w:rPr>
              <w:t>怎样</w:t>
            </w:r>
            <w:r>
              <w:t>构建一个简单的网络</w:t>
            </w:r>
          </w:p>
          <w:p>
            <w:pPr>
              <w:numPr>
                <w:ilvl w:val="0"/>
                <w:numId w:val="2"/>
              </w:numPr>
              <w:snapToGrid w:val="0"/>
              <w:spacing w:line="300" w:lineRule="auto"/>
              <w:ind w:firstLineChars="0"/>
            </w:pPr>
            <w:r>
              <w:t>计算机网络</w:t>
            </w:r>
            <w:r>
              <w:rPr>
                <w:rFonts w:hint="eastAsia"/>
              </w:rPr>
              <w:t>能</w:t>
            </w:r>
            <w:r>
              <w:t>做什么</w:t>
            </w:r>
          </w:p>
          <w:p>
            <w:pPr>
              <w:numPr>
                <w:ilvl w:val="0"/>
                <w:numId w:val="2"/>
              </w:numPr>
              <w:snapToGrid w:val="0"/>
              <w:spacing w:line="300" w:lineRule="auto"/>
              <w:ind w:firstLineChars="0"/>
            </w:pPr>
            <w:r>
              <w:rPr>
                <w:rFonts w:hint="eastAsia"/>
              </w:rPr>
              <w:t>计算机</w:t>
            </w:r>
            <w:r>
              <w:t>网络有哪些种类</w:t>
            </w:r>
          </w:p>
          <w:p>
            <w:pPr>
              <w:numPr>
                <w:ilvl w:val="0"/>
                <w:numId w:val="2"/>
              </w:numPr>
              <w:snapToGrid w:val="0"/>
              <w:spacing w:line="300" w:lineRule="auto"/>
              <w:ind w:firstLineChars="0"/>
            </w:pPr>
            <w:r>
              <w:rPr>
                <w:rFonts w:hint="eastAsia"/>
              </w:rPr>
              <w:t>在</w:t>
            </w:r>
            <w:r>
              <w:t>网络中如何找到对方</w:t>
            </w:r>
          </w:p>
          <w:p>
            <w:pPr>
              <w:numPr>
                <w:ilvl w:val="0"/>
                <w:numId w:val="2"/>
              </w:numPr>
              <w:snapToGrid w:val="0"/>
              <w:spacing w:line="300" w:lineRule="auto"/>
              <w:ind w:firstLineChars="0"/>
            </w:pPr>
            <w:r>
              <w:rPr>
                <w:rFonts w:hint="eastAsia"/>
              </w:rPr>
              <w:t>计算机</w:t>
            </w:r>
            <w:r>
              <w:t>网络中如何传送数据</w:t>
            </w:r>
          </w:p>
          <w:p>
            <w:pPr>
              <w:numPr>
                <w:ilvl w:val="0"/>
                <w:numId w:val="2"/>
              </w:numPr>
              <w:snapToGrid w:val="0"/>
              <w:spacing w:line="300" w:lineRule="auto"/>
              <w:ind w:firstLineChars="0"/>
            </w:pPr>
            <w:r>
              <w:rPr>
                <w:rFonts w:hint="eastAsia"/>
              </w:rPr>
              <w:t>以太网</w:t>
            </w:r>
            <w:r>
              <w:t>是怎样工作的</w:t>
            </w:r>
          </w:p>
          <w:p>
            <w:pPr>
              <w:numPr>
                <w:ilvl w:val="0"/>
                <w:numId w:val="2"/>
              </w:numPr>
              <w:snapToGrid w:val="0"/>
              <w:spacing w:line="300" w:lineRule="auto"/>
              <w:ind w:firstLineChars="0"/>
            </w:pPr>
            <w:r>
              <w:rPr>
                <w:rFonts w:hint="eastAsia"/>
              </w:rPr>
              <w:t>常见的网络设备都起什么作用</w:t>
            </w:r>
          </w:p>
          <w:p>
            <w:pPr>
              <w:numPr>
                <w:ilvl w:val="0"/>
                <w:numId w:val="2"/>
              </w:numPr>
              <w:snapToGrid w:val="0"/>
              <w:spacing w:line="300" w:lineRule="auto"/>
              <w:ind w:firstLineChars="0"/>
            </w:pPr>
            <w:r>
              <w:rPr>
                <w:rFonts w:hint="eastAsia"/>
              </w:rPr>
              <w:t>什么</w:t>
            </w:r>
            <w:r>
              <w:t>是互联网</w:t>
            </w:r>
          </w:p>
          <w:p>
            <w:pPr>
              <w:numPr>
                <w:ilvl w:val="0"/>
                <w:numId w:val="2"/>
              </w:numPr>
              <w:snapToGrid w:val="0"/>
              <w:spacing w:line="300" w:lineRule="auto"/>
              <w:ind w:firstLineChars="0"/>
            </w:pPr>
            <w:r>
              <w:rPr>
                <w:rFonts w:hint="eastAsia"/>
              </w:rPr>
              <w:t>为</w:t>
            </w:r>
            <w:r>
              <w:rPr>
                <w:rFonts w:hint="eastAsia"/>
                <w:lang w:val="en-US" w:eastAsia="zh-CN"/>
              </w:rPr>
              <w:t>什么</w:t>
            </w:r>
            <w:r>
              <w:t>网络安全非常重要</w:t>
            </w:r>
          </w:p>
          <w:p>
            <w:pPr>
              <w:numPr>
                <w:ilvl w:val="0"/>
                <w:numId w:val="2"/>
              </w:numPr>
              <w:snapToGrid w:val="0"/>
              <w:spacing w:line="300" w:lineRule="auto"/>
              <w:ind w:firstLineChars="0"/>
            </w:pPr>
            <w:r>
              <w:rPr>
                <w:rFonts w:hint="eastAsia"/>
              </w:rPr>
              <w:t>网络中怎样建立可信的关系</w:t>
            </w:r>
          </w:p>
          <w:p>
            <w:pPr>
              <w:numPr>
                <w:ilvl w:val="0"/>
                <w:numId w:val="2"/>
              </w:numPr>
              <w:snapToGrid w:val="0"/>
              <w:spacing w:line="300" w:lineRule="auto"/>
              <w:ind w:firstLineChars="0"/>
            </w:pPr>
            <w:r>
              <w:rPr>
                <w:rFonts w:hint="eastAsia"/>
              </w:rPr>
              <w:t>共享</w:t>
            </w:r>
            <w:r>
              <w:t>单车都用到了什么网络技术</w:t>
            </w:r>
          </w:p>
        </w:tc>
        <w:tc>
          <w:tcPr>
            <w:tcW w:w="4111" w:type="dxa"/>
            <w:gridSpan w:val="3"/>
            <w:vAlign w:val="center"/>
          </w:tcPr>
          <w:p>
            <w:pPr>
              <w:numPr>
                <w:ilvl w:val="0"/>
                <w:numId w:val="2"/>
              </w:numPr>
              <w:snapToGrid w:val="0"/>
              <w:spacing w:line="300" w:lineRule="auto"/>
              <w:ind w:firstLineChars="0"/>
            </w:pPr>
            <w:r>
              <w:t>能够</w:t>
            </w:r>
            <w:r>
              <w:rPr>
                <w:rFonts w:hint="eastAsia"/>
                <w:lang w:val="en-US" w:eastAsia="zh-CN"/>
              </w:rPr>
              <w:t>了解通信技术发展历程中的重要事件；</w:t>
            </w:r>
          </w:p>
          <w:p>
            <w:pPr>
              <w:numPr>
                <w:ilvl w:val="0"/>
                <w:numId w:val="2"/>
              </w:numPr>
              <w:snapToGrid w:val="0"/>
              <w:spacing w:line="300" w:lineRule="auto"/>
              <w:ind w:firstLineChars="0"/>
            </w:pPr>
            <w:r>
              <w:rPr>
                <w:rFonts w:hint="eastAsia"/>
                <w:lang w:val="en-US" w:eastAsia="zh-CN"/>
              </w:rPr>
              <w:t>能够概述信号调制和解调的概念和作用；</w:t>
            </w:r>
          </w:p>
          <w:p>
            <w:pPr>
              <w:numPr>
                <w:ilvl w:val="0"/>
                <w:numId w:val="2"/>
              </w:numPr>
              <w:snapToGrid w:val="0"/>
              <w:spacing w:line="300" w:lineRule="auto"/>
              <w:ind w:firstLineChars="0"/>
            </w:pPr>
            <w:r>
              <w:rPr>
                <w:rFonts w:hint="eastAsia"/>
                <w:lang w:val="en-US" w:eastAsia="zh-CN"/>
              </w:rPr>
              <w:t>能够概述带宽的概念；</w:t>
            </w:r>
          </w:p>
          <w:p>
            <w:pPr>
              <w:numPr>
                <w:ilvl w:val="0"/>
                <w:numId w:val="2"/>
              </w:numPr>
              <w:snapToGrid w:val="0"/>
              <w:spacing w:line="300" w:lineRule="auto"/>
              <w:ind w:firstLineChars="0"/>
            </w:pPr>
            <w:r>
              <w:rPr>
                <w:rFonts w:hint="eastAsia"/>
                <w:lang w:val="en-US" w:eastAsia="zh-CN"/>
              </w:rPr>
              <w:t>能够搭建一个简单的计算机网络并将其接入互联网；</w:t>
            </w:r>
          </w:p>
          <w:p>
            <w:pPr>
              <w:numPr>
                <w:ilvl w:val="0"/>
                <w:numId w:val="2"/>
              </w:numPr>
              <w:snapToGrid w:val="0"/>
              <w:spacing w:line="300" w:lineRule="auto"/>
              <w:ind w:firstLineChars="0"/>
            </w:pPr>
            <w:r>
              <w:rPr>
                <w:rFonts w:hint="eastAsia"/>
                <w:lang w:val="en-US" w:eastAsia="zh-CN"/>
              </w:rPr>
              <w:t>能够分析简单的无线以太网的工作原理；</w:t>
            </w:r>
          </w:p>
          <w:p>
            <w:pPr>
              <w:numPr>
                <w:ilvl w:val="0"/>
                <w:numId w:val="2"/>
              </w:numPr>
              <w:snapToGrid w:val="0"/>
              <w:spacing w:line="300" w:lineRule="auto"/>
              <w:ind w:firstLineChars="0"/>
            </w:pPr>
            <w:r>
              <w:rPr>
                <w:rFonts w:hint="eastAsia"/>
                <w:lang w:val="en-US" w:eastAsia="zh-CN"/>
              </w:rPr>
              <w:t>能够概述计算机网络的作用；</w:t>
            </w:r>
          </w:p>
          <w:p>
            <w:pPr>
              <w:numPr>
                <w:ilvl w:val="0"/>
                <w:numId w:val="2"/>
              </w:numPr>
              <w:snapToGrid w:val="0"/>
              <w:spacing w:line="300" w:lineRule="auto"/>
              <w:ind w:firstLineChars="0"/>
            </w:pPr>
            <w:r>
              <w:rPr>
                <w:rFonts w:hint="eastAsia"/>
                <w:lang w:val="en-US" w:eastAsia="zh-CN"/>
              </w:rPr>
              <w:t>能够概述服务器和客户端的概念；</w:t>
            </w:r>
          </w:p>
          <w:p>
            <w:pPr>
              <w:numPr>
                <w:ilvl w:val="0"/>
                <w:numId w:val="2"/>
              </w:numPr>
              <w:snapToGrid w:val="0"/>
              <w:spacing w:line="300" w:lineRule="auto"/>
              <w:ind w:firstLineChars="0"/>
            </w:pPr>
            <w:r>
              <w:rPr>
                <w:rFonts w:hint="eastAsia"/>
                <w:lang w:val="en-US" w:eastAsia="zh-CN"/>
              </w:rPr>
              <w:t>能够说明P2P网络的概念和应用；</w:t>
            </w:r>
          </w:p>
          <w:p>
            <w:pPr>
              <w:numPr>
                <w:ilvl w:val="0"/>
                <w:numId w:val="2"/>
              </w:numPr>
              <w:snapToGrid w:val="0"/>
              <w:spacing w:line="300" w:lineRule="auto"/>
              <w:ind w:firstLineChars="0"/>
            </w:pPr>
            <w:r>
              <w:rPr>
                <w:rFonts w:hint="eastAsia"/>
                <w:lang w:val="en-US" w:eastAsia="zh-CN"/>
              </w:rPr>
              <w:t>能够说明主要网络拓扑结构的种类和特点；</w:t>
            </w:r>
          </w:p>
          <w:p>
            <w:pPr>
              <w:numPr>
                <w:ilvl w:val="0"/>
                <w:numId w:val="2"/>
              </w:numPr>
              <w:snapToGrid w:val="0"/>
              <w:spacing w:line="300" w:lineRule="auto"/>
              <w:ind w:firstLineChars="0"/>
            </w:pPr>
            <w:r>
              <w:rPr>
                <w:rFonts w:hint="eastAsia"/>
                <w:lang w:val="en-US" w:eastAsia="zh-CN"/>
              </w:rPr>
              <w:t>能够概述网络地址的概念、种类及特点；</w:t>
            </w:r>
          </w:p>
          <w:p>
            <w:pPr>
              <w:numPr>
                <w:ilvl w:val="0"/>
                <w:numId w:val="2"/>
              </w:numPr>
              <w:snapToGrid w:val="0"/>
              <w:spacing w:line="300" w:lineRule="auto"/>
              <w:ind w:firstLineChars="0"/>
            </w:pPr>
            <w:r>
              <w:rPr>
                <w:rFonts w:hint="eastAsia"/>
                <w:lang w:val="en-US" w:eastAsia="zh-CN"/>
              </w:rPr>
              <w:t>能够说明域名系统的工作原理；</w:t>
            </w:r>
          </w:p>
          <w:p>
            <w:pPr>
              <w:numPr>
                <w:ilvl w:val="0"/>
                <w:numId w:val="2"/>
              </w:numPr>
              <w:snapToGrid w:val="0"/>
              <w:spacing w:line="300" w:lineRule="auto"/>
              <w:ind w:firstLineChars="0"/>
            </w:pPr>
            <w:r>
              <w:rPr>
                <w:rFonts w:hint="eastAsia"/>
                <w:lang w:val="en-US" w:eastAsia="zh-CN"/>
              </w:rPr>
              <w:t>能够说明分组交换的工作原理以及和电话网的区别；</w:t>
            </w:r>
          </w:p>
          <w:p>
            <w:pPr>
              <w:numPr>
                <w:ilvl w:val="0"/>
                <w:numId w:val="2"/>
              </w:numPr>
              <w:snapToGrid w:val="0"/>
              <w:spacing w:line="300" w:lineRule="auto"/>
              <w:ind w:firstLineChars="0"/>
            </w:pPr>
            <w:r>
              <w:rPr>
                <w:rFonts w:hint="eastAsia"/>
                <w:lang w:val="en-US" w:eastAsia="zh-CN"/>
              </w:rPr>
              <w:t>能够说明存储转发在分组交换中的作用；</w:t>
            </w:r>
          </w:p>
          <w:p>
            <w:pPr>
              <w:numPr>
                <w:ilvl w:val="0"/>
                <w:numId w:val="2"/>
              </w:numPr>
              <w:snapToGrid w:val="0"/>
              <w:spacing w:line="300" w:lineRule="auto"/>
              <w:ind w:firstLineChars="0"/>
            </w:pPr>
            <w:r>
              <w:rPr>
                <w:rFonts w:hint="eastAsia"/>
                <w:lang w:val="en-US" w:eastAsia="zh-CN"/>
              </w:rPr>
              <w:t>能够概述以太网协议；</w:t>
            </w:r>
          </w:p>
          <w:p>
            <w:pPr>
              <w:numPr>
                <w:ilvl w:val="0"/>
                <w:numId w:val="2"/>
              </w:numPr>
              <w:snapToGrid w:val="0"/>
              <w:spacing w:line="300" w:lineRule="auto"/>
              <w:ind w:firstLineChars="0"/>
            </w:pPr>
            <w:r>
              <w:t>能够</w:t>
            </w:r>
            <w:r>
              <w:rPr>
                <w:rFonts w:hint="eastAsia"/>
                <w:lang w:val="en-US" w:eastAsia="zh-CN"/>
              </w:rPr>
              <w:t>说明</w:t>
            </w:r>
            <w:r>
              <w:t>计算机网络常见设备的作用；</w:t>
            </w:r>
          </w:p>
          <w:p>
            <w:pPr>
              <w:numPr>
                <w:ilvl w:val="0"/>
                <w:numId w:val="2"/>
              </w:numPr>
              <w:snapToGrid w:val="0"/>
              <w:spacing w:line="300" w:lineRule="auto"/>
              <w:ind w:firstLineChars="0"/>
            </w:pPr>
            <w:r>
              <w:t>能够</w:t>
            </w:r>
            <w:r>
              <w:rPr>
                <w:rFonts w:hint="eastAsia"/>
                <w:lang w:val="en-US" w:eastAsia="zh-CN"/>
              </w:rPr>
              <w:t>说明</w:t>
            </w:r>
            <w:r>
              <w:t>互联网的</w:t>
            </w:r>
            <w:r>
              <w:rPr>
                <w:rFonts w:hint="eastAsia"/>
                <w:lang w:val="en-US" w:eastAsia="zh-CN"/>
              </w:rPr>
              <w:t>概念、</w:t>
            </w:r>
            <w:r>
              <w:t>协议和典型应用；</w:t>
            </w:r>
          </w:p>
          <w:p>
            <w:pPr>
              <w:numPr>
                <w:ilvl w:val="0"/>
                <w:numId w:val="2"/>
              </w:numPr>
              <w:snapToGrid w:val="0"/>
              <w:spacing w:line="300" w:lineRule="auto"/>
              <w:ind w:firstLineChars="0"/>
            </w:pPr>
            <w:r>
              <w:t>能够初步分析影响网络安全的因素</w:t>
            </w:r>
            <w:r>
              <w:rPr>
                <w:rFonts w:hint="eastAsia"/>
                <w:lang w:eastAsia="zh-CN"/>
              </w:rPr>
              <w:t>；</w:t>
            </w:r>
          </w:p>
          <w:p>
            <w:pPr>
              <w:numPr>
                <w:ilvl w:val="0"/>
                <w:numId w:val="2"/>
              </w:numPr>
              <w:snapToGrid w:val="0"/>
              <w:spacing w:line="300" w:lineRule="auto"/>
              <w:ind w:firstLineChars="0"/>
            </w:pPr>
            <w:r>
              <w:rPr>
                <w:rFonts w:hint="eastAsia"/>
                <w:lang w:val="en-US" w:eastAsia="zh-CN"/>
              </w:rPr>
              <w:t>能够说明病毒和木马的区别；</w:t>
            </w:r>
          </w:p>
          <w:p>
            <w:pPr>
              <w:numPr>
                <w:ilvl w:val="0"/>
                <w:numId w:val="2"/>
              </w:numPr>
              <w:snapToGrid w:val="0"/>
              <w:spacing w:line="300" w:lineRule="auto"/>
              <w:ind w:firstLineChars="0"/>
            </w:pPr>
            <w:r>
              <w:rPr>
                <w:rFonts w:hint="eastAsia"/>
                <w:lang w:val="en-US" w:eastAsia="zh-CN"/>
              </w:rPr>
              <w:t>能够了解网络中建立信任的方法；</w:t>
            </w:r>
          </w:p>
          <w:p>
            <w:pPr>
              <w:numPr>
                <w:ilvl w:val="0"/>
                <w:numId w:val="2"/>
              </w:numPr>
              <w:snapToGrid w:val="0"/>
              <w:spacing w:line="300" w:lineRule="auto"/>
              <w:ind w:firstLineChars="0"/>
            </w:pPr>
            <w:r>
              <w:t>能够解释计算思维中</w:t>
            </w:r>
            <w:r>
              <w:rPr>
                <w:rFonts w:hint="eastAsia"/>
                <w:lang w:eastAsia="zh-CN"/>
              </w:rPr>
              <w:t>“</w:t>
            </w:r>
            <w:r>
              <w:t>网络思维</w:t>
            </w:r>
            <w:r>
              <w:rPr>
                <w:rFonts w:hint="eastAsia"/>
                <w:lang w:eastAsia="zh-CN"/>
              </w:rPr>
              <w:t>”</w:t>
            </w:r>
            <w:r>
              <w:t>的含义；</w:t>
            </w:r>
          </w:p>
          <w:p>
            <w:pPr>
              <w:numPr>
                <w:ilvl w:val="0"/>
                <w:numId w:val="2"/>
              </w:numPr>
              <w:snapToGrid w:val="0"/>
              <w:spacing w:line="300" w:lineRule="auto"/>
              <w:ind w:firstLineChars="0"/>
            </w:pPr>
            <w:r>
              <w:t>能够简要描述校园网规划这类复杂工程问题的解决方案；</w:t>
            </w:r>
          </w:p>
          <w:p>
            <w:pPr>
              <w:numPr>
                <w:ilvl w:val="0"/>
                <w:numId w:val="2"/>
              </w:numPr>
              <w:snapToGrid w:val="0"/>
              <w:spacing w:line="300" w:lineRule="auto"/>
              <w:ind w:firstLineChars="0"/>
            </w:pPr>
            <w:r>
              <w:t>能够</w:t>
            </w:r>
            <w:r>
              <w:rPr>
                <w:rFonts w:hint="eastAsia"/>
              </w:rPr>
              <w:t>举例说明互联网、物联网、5G通信和区块链的应用，</w:t>
            </w:r>
            <w:r>
              <w:t>初步分析、评价相关前沿技术对环境和社会可持续发展带来的影响；</w:t>
            </w:r>
          </w:p>
          <w:p>
            <w:pPr>
              <w:numPr>
                <w:ilvl w:val="0"/>
                <w:numId w:val="2"/>
              </w:numPr>
              <w:snapToGrid w:val="0"/>
              <w:spacing w:line="300" w:lineRule="auto"/>
              <w:ind w:firstLineChars="0"/>
            </w:pPr>
            <w:r>
              <w:t>能够简述计算机网络安全的重要性，以及作为一名信息技术行业的从业者的社会责任与职业素质要求。</w:t>
            </w:r>
          </w:p>
        </w:tc>
        <w:tc>
          <w:tcPr>
            <w:tcW w:w="710" w:type="dxa"/>
            <w:gridSpan w:val="2"/>
            <w:vAlign w:val="center"/>
          </w:tcPr>
          <w:p>
            <w:pPr>
              <w:snapToGrid w:val="0"/>
              <w:spacing w:line="300" w:lineRule="auto"/>
              <w:ind w:firstLine="0" w:firstLineChars="0"/>
              <w:jc w:val="center"/>
              <w:rPr>
                <w:rFonts w:eastAsia="方正书宋简体"/>
              </w:rPr>
            </w:pPr>
            <w:r>
              <w:rPr>
                <w:rFonts w:eastAsia="方正书宋简体"/>
              </w:rPr>
              <w:t>4</w:t>
            </w:r>
          </w:p>
        </w:tc>
        <w:tc>
          <w:tcPr>
            <w:tcW w:w="566" w:type="dxa"/>
            <w:gridSpan w:val="2"/>
            <w:vAlign w:val="center"/>
          </w:tcPr>
          <w:p>
            <w:pPr>
              <w:snapToGrid w:val="0"/>
              <w:spacing w:line="300" w:lineRule="auto"/>
              <w:ind w:firstLine="0" w:firstLineChars="0"/>
              <w:jc w:val="center"/>
              <w:rPr>
                <w:rFonts w:eastAsia="方正书宋简体"/>
              </w:rPr>
            </w:pPr>
            <w:r>
              <w:rPr>
                <w:rFonts w:eastAsia="方正书宋简体"/>
              </w:rPr>
              <w:t>1,2,3</w:t>
            </w:r>
          </w:p>
        </w:tc>
        <w:tc>
          <w:tcPr>
            <w:tcW w:w="425" w:type="dxa"/>
          </w:tcPr>
          <w:p>
            <w:pPr>
              <w:snapToGrid w:val="0"/>
              <w:spacing w:line="300" w:lineRule="auto"/>
              <w:ind w:firstLine="0" w:firstLineChars="0"/>
              <w:jc w:val="left"/>
              <w:rPr>
                <w:rFonts w:eastAsia="方正书宋简体"/>
              </w:rPr>
            </w:pP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8" w:type="dxa"/>
            <w:bottom w:w="0" w:type="dxa"/>
            <w:right w:w="108" w:type="dxa"/>
          </w:tblCellMar>
        </w:tblPrEx>
        <w:trPr>
          <w:trHeight w:val="292" w:hRule="atLeast"/>
          <w:jc w:val="center"/>
        </w:trPr>
        <w:tc>
          <w:tcPr>
            <w:tcW w:w="425" w:type="dxa"/>
            <w:vAlign w:val="center"/>
          </w:tcPr>
          <w:p>
            <w:pPr>
              <w:snapToGrid w:val="0"/>
              <w:spacing w:line="300" w:lineRule="auto"/>
              <w:ind w:firstLine="0" w:firstLineChars="0"/>
              <w:jc w:val="left"/>
              <w:rPr>
                <w:rFonts w:eastAsia="方正书宋简体"/>
              </w:rPr>
            </w:pPr>
            <w:r>
              <w:rPr>
                <w:rFonts w:hint="eastAsia" w:eastAsia="方正书宋简体"/>
              </w:rPr>
              <w:t>6</w:t>
            </w:r>
          </w:p>
        </w:tc>
        <w:tc>
          <w:tcPr>
            <w:tcW w:w="2974" w:type="dxa"/>
            <w:gridSpan w:val="2"/>
            <w:vAlign w:val="center"/>
          </w:tcPr>
          <w:p>
            <w:pPr>
              <w:snapToGrid w:val="0"/>
              <w:spacing w:line="300" w:lineRule="auto"/>
              <w:ind w:firstLine="0" w:firstLineChars="0"/>
            </w:pPr>
            <w:r>
              <w:rPr>
                <w:rFonts w:hint="eastAsia"/>
                <w:lang w:val="en-US" w:eastAsia="zh-CN"/>
              </w:rPr>
              <w:t xml:space="preserve">第6章 </w:t>
            </w:r>
            <w:r>
              <w:rPr>
                <w:rFonts w:hint="eastAsia"/>
              </w:rPr>
              <w:t>计算机</w:t>
            </w:r>
            <w:r>
              <w:t>如何创造虚拟时空</w:t>
            </w:r>
          </w:p>
          <w:p>
            <w:pPr>
              <w:pStyle w:val="15"/>
              <w:numPr>
                <w:ilvl w:val="0"/>
                <w:numId w:val="5"/>
              </w:numPr>
              <w:snapToGrid w:val="0"/>
              <w:spacing w:line="300" w:lineRule="auto"/>
              <w:ind w:firstLineChars="0"/>
            </w:pPr>
            <w:r>
              <w:rPr>
                <w:rFonts w:hint="eastAsia"/>
              </w:rPr>
              <w:t>计算机</w:t>
            </w:r>
            <w:r>
              <w:t>如何表示文字</w:t>
            </w:r>
          </w:p>
          <w:p>
            <w:pPr>
              <w:pStyle w:val="15"/>
              <w:numPr>
                <w:ilvl w:val="0"/>
                <w:numId w:val="5"/>
              </w:numPr>
              <w:snapToGrid w:val="0"/>
              <w:spacing w:line="300" w:lineRule="auto"/>
              <w:ind w:firstLineChars="0"/>
            </w:pPr>
            <w:r>
              <w:rPr>
                <w:rFonts w:hint="eastAsia"/>
              </w:rPr>
              <w:t>计算机</w:t>
            </w:r>
            <w:r>
              <w:t>如何表示</w:t>
            </w:r>
            <w:r>
              <w:rPr>
                <w:rFonts w:hint="eastAsia"/>
              </w:rPr>
              <w:t>声音</w:t>
            </w:r>
          </w:p>
          <w:p>
            <w:pPr>
              <w:pStyle w:val="15"/>
              <w:numPr>
                <w:ilvl w:val="0"/>
                <w:numId w:val="5"/>
              </w:numPr>
              <w:snapToGrid w:val="0"/>
              <w:spacing w:line="300" w:lineRule="auto"/>
              <w:ind w:firstLineChars="0"/>
            </w:pPr>
            <w:r>
              <w:rPr>
                <w:rFonts w:hint="eastAsia"/>
              </w:rPr>
              <w:t>计算机</w:t>
            </w:r>
            <w:r>
              <w:t>如何表示</w:t>
            </w:r>
            <w:r>
              <w:rPr>
                <w:rFonts w:hint="eastAsia"/>
              </w:rPr>
              <w:t>图像</w:t>
            </w:r>
          </w:p>
          <w:p>
            <w:pPr>
              <w:pStyle w:val="15"/>
              <w:numPr>
                <w:ilvl w:val="0"/>
                <w:numId w:val="5"/>
              </w:numPr>
              <w:snapToGrid w:val="0"/>
              <w:spacing w:line="300" w:lineRule="auto"/>
              <w:ind w:firstLineChars="0"/>
            </w:pPr>
            <w:r>
              <w:rPr>
                <w:rFonts w:hint="eastAsia"/>
              </w:rPr>
              <w:t>计算机</w:t>
            </w:r>
            <w:r>
              <w:t>如何表示</w:t>
            </w:r>
            <w:r>
              <w:rPr>
                <w:rFonts w:hint="eastAsia"/>
              </w:rPr>
              <w:t>影像</w:t>
            </w:r>
          </w:p>
          <w:p>
            <w:pPr>
              <w:pStyle w:val="15"/>
              <w:numPr>
                <w:ilvl w:val="0"/>
                <w:numId w:val="5"/>
              </w:numPr>
              <w:snapToGrid w:val="0"/>
              <w:spacing w:line="300" w:lineRule="auto"/>
              <w:ind w:firstLineChars="0"/>
            </w:pPr>
            <w:r>
              <w:rPr>
                <w:rFonts w:hint="eastAsia"/>
              </w:rPr>
              <w:t>计算机</w:t>
            </w:r>
            <w:r>
              <w:t>如何</w:t>
            </w:r>
            <w:r>
              <w:rPr>
                <w:rFonts w:hint="eastAsia"/>
              </w:rPr>
              <w:t>融合真实与虚幻</w:t>
            </w:r>
          </w:p>
          <w:p>
            <w:pPr>
              <w:pStyle w:val="15"/>
              <w:numPr>
                <w:ilvl w:val="0"/>
                <w:numId w:val="5"/>
              </w:numPr>
              <w:snapToGrid w:val="0"/>
              <w:spacing w:line="300" w:lineRule="auto"/>
              <w:ind w:firstLineChars="0"/>
            </w:pPr>
            <w:r>
              <w:rPr>
                <w:rFonts w:hint="eastAsia"/>
              </w:rPr>
              <w:t>计算机</w:t>
            </w:r>
            <w:r>
              <w:t>如何</w:t>
            </w:r>
            <w:r>
              <w:rPr>
                <w:rFonts w:hint="eastAsia"/>
              </w:rPr>
              <w:t>寻找</w:t>
            </w:r>
            <w:r>
              <w:t>信息</w:t>
            </w:r>
          </w:p>
          <w:p>
            <w:pPr>
              <w:pStyle w:val="15"/>
              <w:numPr>
                <w:ilvl w:val="0"/>
                <w:numId w:val="5"/>
              </w:numPr>
              <w:snapToGrid w:val="0"/>
              <w:spacing w:line="300" w:lineRule="auto"/>
              <w:ind w:firstLineChars="0"/>
            </w:pPr>
            <w:r>
              <w:rPr>
                <w:rFonts w:hint="eastAsia"/>
              </w:rPr>
              <w:t>我们</w:t>
            </w:r>
            <w:r>
              <w:rPr>
                <w:rFonts w:hint="eastAsia"/>
                <w:lang w:val="en-US" w:eastAsia="zh-CN"/>
              </w:rPr>
              <w:t>应该</w:t>
            </w:r>
            <w:r>
              <w:t>如何面对元宇宙</w:t>
            </w:r>
          </w:p>
          <w:p>
            <w:pPr>
              <w:pStyle w:val="15"/>
              <w:numPr>
                <w:ilvl w:val="0"/>
                <w:numId w:val="0"/>
              </w:numPr>
              <w:snapToGrid w:val="0"/>
              <w:spacing w:line="300" w:lineRule="auto"/>
              <w:ind w:leftChars="0"/>
            </w:pPr>
          </w:p>
        </w:tc>
        <w:tc>
          <w:tcPr>
            <w:tcW w:w="4111" w:type="dxa"/>
            <w:gridSpan w:val="3"/>
            <w:vAlign w:val="center"/>
          </w:tcPr>
          <w:p>
            <w:pPr>
              <w:numPr>
                <w:ilvl w:val="0"/>
                <w:numId w:val="2"/>
              </w:numPr>
              <w:snapToGrid w:val="0"/>
              <w:spacing w:line="300" w:lineRule="auto"/>
              <w:ind w:firstLineChars="0"/>
            </w:pPr>
            <w:r>
              <w:t>能够</w:t>
            </w:r>
            <w:r>
              <w:rPr>
                <w:rFonts w:hint="eastAsia"/>
                <w:lang w:val="en-US" w:eastAsia="zh-CN"/>
              </w:rPr>
              <w:t>说明</w:t>
            </w:r>
            <w:r>
              <w:t>字符编码</w:t>
            </w:r>
            <w:r>
              <w:rPr>
                <w:rFonts w:hint="eastAsia"/>
                <w:lang w:val="en-US" w:eastAsia="zh-CN"/>
              </w:rPr>
              <w:t>和</w:t>
            </w:r>
            <w:r>
              <w:t>字库的关系</w:t>
            </w:r>
            <w:r>
              <w:rPr>
                <w:rFonts w:hint="eastAsia"/>
                <w:lang w:eastAsia="zh-CN"/>
              </w:rPr>
              <w:t>；</w:t>
            </w:r>
          </w:p>
          <w:p>
            <w:pPr>
              <w:numPr>
                <w:ilvl w:val="0"/>
                <w:numId w:val="2"/>
              </w:numPr>
              <w:snapToGrid w:val="0"/>
              <w:spacing w:line="300" w:lineRule="auto"/>
              <w:ind w:firstLineChars="0"/>
            </w:pPr>
            <w:r>
              <w:rPr>
                <w:rFonts w:hint="eastAsia"/>
                <w:lang w:val="en-US" w:eastAsia="zh-CN"/>
              </w:rPr>
              <w:t>能够例举常见的编码字符集标准，说明它们之间的关系；</w:t>
            </w:r>
          </w:p>
          <w:p>
            <w:pPr>
              <w:numPr>
                <w:ilvl w:val="0"/>
                <w:numId w:val="2"/>
              </w:numPr>
              <w:snapToGrid w:val="0"/>
              <w:spacing w:line="300" w:lineRule="auto"/>
              <w:ind w:firstLineChars="0"/>
            </w:pPr>
            <w:r>
              <w:rPr>
                <w:rFonts w:hint="eastAsia"/>
                <w:lang w:val="en-US" w:eastAsia="zh-CN"/>
              </w:rPr>
              <w:t>能够说明文字熵的概念以及和编码长度的关系；</w:t>
            </w:r>
          </w:p>
          <w:p>
            <w:pPr>
              <w:numPr>
                <w:ilvl w:val="0"/>
                <w:numId w:val="2"/>
              </w:numPr>
              <w:snapToGrid w:val="0"/>
              <w:spacing w:line="300" w:lineRule="auto"/>
              <w:ind w:firstLineChars="0"/>
            </w:pPr>
            <w:r>
              <w:rPr>
                <w:rFonts w:hint="eastAsia"/>
                <w:lang w:val="en-US" w:eastAsia="zh-CN"/>
              </w:rPr>
              <w:t>能够说明提高拼音输入法效率的原理；</w:t>
            </w:r>
          </w:p>
          <w:p>
            <w:pPr>
              <w:numPr>
                <w:ilvl w:val="0"/>
                <w:numId w:val="2"/>
              </w:numPr>
              <w:snapToGrid w:val="0"/>
              <w:spacing w:line="300" w:lineRule="auto"/>
              <w:ind w:firstLineChars="0"/>
            </w:pPr>
            <w:r>
              <w:rPr>
                <w:rFonts w:hint="eastAsia"/>
                <w:lang w:val="en-US" w:eastAsia="zh-CN"/>
              </w:rPr>
              <w:t>能够计算点阵字库的数据量；</w:t>
            </w:r>
          </w:p>
          <w:p>
            <w:pPr>
              <w:numPr>
                <w:ilvl w:val="0"/>
                <w:numId w:val="2"/>
              </w:numPr>
              <w:snapToGrid w:val="0"/>
              <w:spacing w:line="300" w:lineRule="auto"/>
              <w:ind w:firstLineChars="0"/>
            </w:pPr>
            <w:r>
              <w:rPr>
                <w:rFonts w:hint="eastAsia"/>
                <w:lang w:val="en-US" w:eastAsia="zh-CN"/>
              </w:rPr>
              <w:t>能够说明点阵字型和矢量字型的区别和各自的特点；</w:t>
            </w:r>
          </w:p>
          <w:p>
            <w:pPr>
              <w:numPr>
                <w:ilvl w:val="0"/>
                <w:numId w:val="2"/>
              </w:numPr>
              <w:snapToGrid w:val="0"/>
              <w:spacing w:line="300" w:lineRule="auto"/>
              <w:ind w:firstLineChars="0"/>
            </w:pPr>
            <w:r>
              <w:rPr>
                <w:rFonts w:hint="eastAsia"/>
                <w:lang w:val="en-US" w:eastAsia="zh-CN"/>
              </w:rPr>
              <w:t>能够例举自然语言处理的典型应用；</w:t>
            </w:r>
          </w:p>
          <w:p>
            <w:pPr>
              <w:numPr>
                <w:ilvl w:val="0"/>
                <w:numId w:val="2"/>
              </w:numPr>
              <w:snapToGrid w:val="0"/>
              <w:spacing w:line="300" w:lineRule="auto"/>
              <w:ind w:firstLineChars="0"/>
            </w:pPr>
            <w:r>
              <w:rPr>
                <w:rFonts w:hint="eastAsia"/>
                <w:lang w:val="en-US" w:eastAsia="zh-CN"/>
              </w:rPr>
              <w:t>能够结合AD转换的原理，概述声音数字化的方法以及相关概念；</w:t>
            </w:r>
          </w:p>
          <w:p>
            <w:pPr>
              <w:numPr>
                <w:ilvl w:val="0"/>
                <w:numId w:val="2"/>
              </w:numPr>
              <w:snapToGrid w:val="0"/>
              <w:spacing w:line="300" w:lineRule="auto"/>
              <w:ind w:firstLineChars="0"/>
            </w:pPr>
            <w:r>
              <w:rPr>
                <w:rFonts w:hint="eastAsia"/>
                <w:lang w:val="en-US" w:eastAsia="zh-CN"/>
              </w:rPr>
              <w:t>能够计算采样声音的数据量；</w:t>
            </w:r>
          </w:p>
          <w:p>
            <w:pPr>
              <w:numPr>
                <w:ilvl w:val="0"/>
                <w:numId w:val="2"/>
              </w:numPr>
              <w:snapToGrid w:val="0"/>
              <w:spacing w:line="300" w:lineRule="auto"/>
              <w:ind w:firstLineChars="0"/>
            </w:pPr>
            <w:r>
              <w:rPr>
                <w:rFonts w:hint="eastAsia"/>
                <w:lang w:val="en-US" w:eastAsia="zh-CN"/>
              </w:rPr>
              <w:t>能够使用简单的音频编辑工具；</w:t>
            </w:r>
          </w:p>
          <w:p>
            <w:pPr>
              <w:numPr>
                <w:ilvl w:val="0"/>
                <w:numId w:val="2"/>
              </w:numPr>
              <w:snapToGrid w:val="0"/>
              <w:spacing w:line="300" w:lineRule="auto"/>
              <w:ind w:firstLineChars="0"/>
            </w:pPr>
            <w:r>
              <w:rPr>
                <w:rFonts w:hint="eastAsia"/>
                <w:lang w:val="en-US" w:eastAsia="zh-CN"/>
              </w:rPr>
              <w:t>能够说明MIDI和一般采样声音的区别和特点；</w:t>
            </w:r>
          </w:p>
          <w:p>
            <w:pPr>
              <w:numPr>
                <w:ilvl w:val="0"/>
                <w:numId w:val="2"/>
              </w:numPr>
              <w:snapToGrid w:val="0"/>
              <w:spacing w:line="300" w:lineRule="auto"/>
              <w:ind w:firstLineChars="0"/>
            </w:pPr>
            <w:r>
              <w:rPr>
                <w:rFonts w:hint="eastAsia"/>
                <w:lang w:val="en-US" w:eastAsia="zh-CN"/>
              </w:rPr>
              <w:t>能够说明让数字声音产生方向感的方法；</w:t>
            </w:r>
          </w:p>
          <w:p>
            <w:pPr>
              <w:numPr>
                <w:ilvl w:val="0"/>
                <w:numId w:val="2"/>
              </w:numPr>
              <w:snapToGrid w:val="0"/>
              <w:spacing w:line="300" w:lineRule="auto"/>
              <w:ind w:firstLineChars="0"/>
            </w:pPr>
            <w:r>
              <w:rPr>
                <w:rFonts w:hint="eastAsia"/>
                <w:lang w:val="en-US" w:eastAsia="zh-CN"/>
              </w:rPr>
              <w:t>能够说明数字图像中颜色的产生原理和基本的表示方法；</w:t>
            </w:r>
          </w:p>
          <w:p>
            <w:pPr>
              <w:numPr>
                <w:ilvl w:val="0"/>
                <w:numId w:val="2"/>
              </w:numPr>
              <w:snapToGrid w:val="0"/>
              <w:spacing w:line="300" w:lineRule="auto"/>
              <w:ind w:firstLineChars="0"/>
            </w:pPr>
            <w:r>
              <w:rPr>
                <w:rFonts w:hint="eastAsia"/>
                <w:lang w:val="en-US" w:eastAsia="zh-CN"/>
              </w:rPr>
              <w:t>能够说明位图的表示原理并计算位图的数据量；</w:t>
            </w:r>
          </w:p>
          <w:p>
            <w:pPr>
              <w:numPr>
                <w:ilvl w:val="0"/>
                <w:numId w:val="2"/>
              </w:numPr>
              <w:snapToGrid w:val="0"/>
              <w:spacing w:line="300" w:lineRule="auto"/>
              <w:ind w:firstLineChars="0"/>
            </w:pPr>
            <w:r>
              <w:rPr>
                <w:rFonts w:hint="eastAsia"/>
                <w:lang w:val="en-US" w:eastAsia="zh-CN"/>
              </w:rPr>
              <w:t>能够说明图形和图像的关系以及图形的种类；</w:t>
            </w:r>
          </w:p>
          <w:p>
            <w:pPr>
              <w:numPr>
                <w:ilvl w:val="0"/>
                <w:numId w:val="2"/>
              </w:numPr>
              <w:snapToGrid w:val="0"/>
              <w:spacing w:line="300" w:lineRule="auto"/>
              <w:ind w:firstLineChars="0"/>
            </w:pPr>
            <w:r>
              <w:rPr>
                <w:rFonts w:hint="eastAsia"/>
                <w:lang w:val="en-US" w:eastAsia="zh-CN"/>
              </w:rPr>
              <w:t>能够使用简单的图像编辑工具；</w:t>
            </w:r>
          </w:p>
          <w:p>
            <w:pPr>
              <w:numPr>
                <w:ilvl w:val="0"/>
                <w:numId w:val="2"/>
              </w:numPr>
              <w:snapToGrid w:val="0"/>
              <w:spacing w:line="300" w:lineRule="auto"/>
              <w:ind w:firstLineChars="0"/>
            </w:pPr>
            <w:r>
              <w:rPr>
                <w:rFonts w:hint="eastAsia"/>
                <w:lang w:val="en-US" w:eastAsia="zh-CN"/>
              </w:rPr>
              <w:t>能够说明三维图形产生和制作的原理；</w:t>
            </w:r>
          </w:p>
          <w:p>
            <w:pPr>
              <w:numPr>
                <w:ilvl w:val="0"/>
                <w:numId w:val="2"/>
              </w:numPr>
              <w:snapToGrid w:val="0"/>
              <w:spacing w:line="300" w:lineRule="auto"/>
              <w:ind w:firstLineChars="0"/>
            </w:pPr>
            <w:r>
              <w:rPr>
                <w:rFonts w:hint="eastAsia"/>
                <w:lang w:val="en-US" w:eastAsia="zh-CN"/>
              </w:rPr>
              <w:t>能够说明动态图像的产生原理；</w:t>
            </w:r>
          </w:p>
          <w:p>
            <w:pPr>
              <w:numPr>
                <w:ilvl w:val="0"/>
                <w:numId w:val="2"/>
              </w:numPr>
              <w:snapToGrid w:val="0"/>
              <w:spacing w:line="300" w:lineRule="auto"/>
              <w:ind w:firstLineChars="0"/>
            </w:pPr>
            <w:r>
              <w:rPr>
                <w:rFonts w:hint="eastAsia"/>
                <w:lang w:val="en-US" w:eastAsia="zh-CN"/>
              </w:rPr>
              <w:t>能够说明减少数字影像数据量的方法；</w:t>
            </w:r>
          </w:p>
          <w:p>
            <w:pPr>
              <w:numPr>
                <w:ilvl w:val="0"/>
                <w:numId w:val="2"/>
              </w:numPr>
              <w:snapToGrid w:val="0"/>
              <w:spacing w:line="300" w:lineRule="auto"/>
              <w:ind w:firstLineChars="0"/>
            </w:pPr>
            <w:r>
              <w:rPr>
                <w:rFonts w:hint="eastAsia"/>
                <w:lang w:val="en-US" w:eastAsia="zh-CN"/>
              </w:rPr>
              <w:t>能够说明动画的制作原理和制作过程；</w:t>
            </w:r>
          </w:p>
          <w:p>
            <w:pPr>
              <w:numPr>
                <w:ilvl w:val="0"/>
                <w:numId w:val="2"/>
              </w:numPr>
              <w:snapToGrid w:val="0"/>
              <w:spacing w:line="300" w:lineRule="auto"/>
              <w:ind w:firstLineChars="0"/>
            </w:pPr>
            <w:r>
              <w:rPr>
                <w:rFonts w:hint="eastAsia"/>
                <w:lang w:val="en-US" w:eastAsia="zh-CN"/>
              </w:rPr>
              <w:t>能够说明立体视觉的产生原理；</w:t>
            </w:r>
          </w:p>
          <w:p>
            <w:pPr>
              <w:numPr>
                <w:ilvl w:val="0"/>
                <w:numId w:val="2"/>
              </w:numPr>
              <w:snapToGrid w:val="0"/>
              <w:spacing w:line="300" w:lineRule="auto"/>
              <w:ind w:firstLineChars="0"/>
            </w:pPr>
            <w:r>
              <w:rPr>
                <w:rFonts w:hint="eastAsia"/>
                <w:lang w:val="en-US" w:eastAsia="zh-CN"/>
              </w:rPr>
              <w:t>能够说明虚拟现实的特点和典型应用；</w:t>
            </w:r>
          </w:p>
          <w:p>
            <w:pPr>
              <w:numPr>
                <w:ilvl w:val="0"/>
                <w:numId w:val="2"/>
              </w:numPr>
              <w:snapToGrid w:val="0"/>
              <w:spacing w:line="300" w:lineRule="auto"/>
              <w:ind w:firstLineChars="0"/>
            </w:pPr>
            <w:r>
              <w:rPr>
                <w:rFonts w:hint="eastAsia"/>
                <w:lang w:val="en-US" w:eastAsia="zh-CN"/>
              </w:rPr>
              <w:t>能够说明增强现实和虚拟现实的区别及典型应用；</w:t>
            </w:r>
          </w:p>
          <w:p>
            <w:pPr>
              <w:numPr>
                <w:ilvl w:val="0"/>
                <w:numId w:val="2"/>
              </w:numPr>
              <w:snapToGrid w:val="0"/>
              <w:spacing w:line="300" w:lineRule="auto"/>
              <w:ind w:firstLineChars="0"/>
            </w:pPr>
            <w:r>
              <w:rPr>
                <w:rFonts w:hint="eastAsia"/>
                <w:lang w:val="en-US" w:eastAsia="zh-CN"/>
              </w:rPr>
              <w:t>能够正确理解信息的概念以及与数据的关系；</w:t>
            </w:r>
          </w:p>
          <w:p>
            <w:pPr>
              <w:numPr>
                <w:ilvl w:val="0"/>
                <w:numId w:val="2"/>
              </w:numPr>
              <w:snapToGrid w:val="0"/>
              <w:spacing w:line="300" w:lineRule="auto"/>
              <w:ind w:firstLineChars="0"/>
            </w:pPr>
            <w:r>
              <w:rPr>
                <w:rFonts w:hint="eastAsia"/>
                <w:lang w:val="en-US" w:eastAsia="zh-CN"/>
              </w:rPr>
              <w:t>能够说明信息抽取的必要性；</w:t>
            </w:r>
          </w:p>
          <w:p>
            <w:pPr>
              <w:numPr>
                <w:ilvl w:val="0"/>
                <w:numId w:val="2"/>
              </w:numPr>
              <w:snapToGrid w:val="0"/>
              <w:spacing w:line="300" w:lineRule="auto"/>
              <w:ind w:firstLineChars="0"/>
            </w:pPr>
            <w:r>
              <w:rPr>
                <w:rFonts w:hint="eastAsia"/>
                <w:lang w:val="en-US" w:eastAsia="zh-CN"/>
              </w:rPr>
              <w:t>能够说明基于内容检索的概念以及在多媒体检索中的应用；</w:t>
            </w:r>
          </w:p>
          <w:p>
            <w:pPr>
              <w:numPr>
                <w:ilvl w:val="0"/>
                <w:numId w:val="2"/>
              </w:numPr>
              <w:snapToGrid w:val="0"/>
              <w:spacing w:line="300" w:lineRule="auto"/>
              <w:ind w:firstLineChars="0"/>
            </w:pPr>
            <w:r>
              <w:t>能够简要描述数字电影制作这类复杂工程问题的解决方案；</w:t>
            </w:r>
          </w:p>
          <w:p>
            <w:pPr>
              <w:numPr>
                <w:ilvl w:val="0"/>
                <w:numId w:val="2"/>
              </w:numPr>
              <w:snapToGrid w:val="0"/>
              <w:spacing w:line="300" w:lineRule="auto"/>
              <w:ind w:firstLineChars="0"/>
            </w:pPr>
            <w:r>
              <w:t>能够</w:t>
            </w:r>
            <w:r>
              <w:rPr>
                <w:rFonts w:hint="eastAsia"/>
              </w:rPr>
              <w:t>举例说明元宇宙</w:t>
            </w:r>
            <w:r>
              <w:t>相关</w:t>
            </w:r>
            <w:r>
              <w:rPr>
                <w:rFonts w:hint="eastAsia"/>
              </w:rPr>
              <w:t>应用，</w:t>
            </w:r>
            <w:r>
              <w:t>初步分析、评价相关前沿技术对环境和社会可持续发展带来的影响。</w:t>
            </w:r>
          </w:p>
        </w:tc>
        <w:tc>
          <w:tcPr>
            <w:tcW w:w="710" w:type="dxa"/>
            <w:gridSpan w:val="2"/>
            <w:vAlign w:val="center"/>
          </w:tcPr>
          <w:p>
            <w:pPr>
              <w:snapToGrid w:val="0"/>
              <w:spacing w:line="300" w:lineRule="auto"/>
              <w:ind w:firstLine="0" w:firstLineChars="0"/>
              <w:jc w:val="center"/>
              <w:rPr>
                <w:rFonts w:eastAsia="方正书宋简体"/>
              </w:rPr>
            </w:pPr>
            <w:r>
              <w:rPr>
                <w:rFonts w:eastAsia="方正书宋简体"/>
              </w:rPr>
              <w:t>3</w:t>
            </w:r>
          </w:p>
        </w:tc>
        <w:tc>
          <w:tcPr>
            <w:tcW w:w="566" w:type="dxa"/>
            <w:gridSpan w:val="2"/>
            <w:vAlign w:val="center"/>
          </w:tcPr>
          <w:p>
            <w:pPr>
              <w:snapToGrid w:val="0"/>
              <w:spacing w:line="300" w:lineRule="auto"/>
              <w:ind w:firstLine="0" w:firstLineChars="0"/>
              <w:jc w:val="center"/>
              <w:rPr>
                <w:rFonts w:eastAsia="方正书宋简体"/>
              </w:rPr>
            </w:pPr>
            <w:r>
              <w:rPr>
                <w:rFonts w:hint="eastAsia" w:eastAsia="方正书宋简体"/>
              </w:rPr>
              <w:t>1,2</w:t>
            </w:r>
          </w:p>
        </w:tc>
        <w:tc>
          <w:tcPr>
            <w:tcW w:w="425" w:type="dxa"/>
          </w:tcPr>
          <w:p>
            <w:pPr>
              <w:snapToGrid w:val="0"/>
              <w:spacing w:line="300" w:lineRule="auto"/>
              <w:ind w:firstLine="0" w:firstLineChars="0"/>
              <w:jc w:val="left"/>
              <w:rPr>
                <w:rFonts w:eastAsia="方正书宋简体"/>
              </w:rPr>
            </w:pP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8" w:type="dxa"/>
            <w:bottom w:w="0" w:type="dxa"/>
            <w:right w:w="108" w:type="dxa"/>
          </w:tblCellMar>
        </w:tblPrEx>
        <w:trPr>
          <w:trHeight w:val="292" w:hRule="atLeast"/>
          <w:jc w:val="center"/>
        </w:trPr>
        <w:tc>
          <w:tcPr>
            <w:tcW w:w="425" w:type="dxa"/>
            <w:vAlign w:val="center"/>
          </w:tcPr>
          <w:p>
            <w:pPr>
              <w:snapToGrid w:val="0"/>
              <w:spacing w:line="300" w:lineRule="auto"/>
              <w:ind w:firstLine="0" w:firstLineChars="0"/>
              <w:jc w:val="left"/>
              <w:rPr>
                <w:rFonts w:eastAsia="方正书宋简体"/>
              </w:rPr>
            </w:pPr>
            <w:r>
              <w:rPr>
                <w:rFonts w:eastAsia="方正书宋简体"/>
              </w:rPr>
              <w:t>7</w:t>
            </w:r>
          </w:p>
        </w:tc>
        <w:tc>
          <w:tcPr>
            <w:tcW w:w="2974" w:type="dxa"/>
            <w:gridSpan w:val="2"/>
            <w:vAlign w:val="center"/>
          </w:tcPr>
          <w:p>
            <w:pPr>
              <w:snapToGrid w:val="0"/>
              <w:spacing w:line="300" w:lineRule="auto"/>
              <w:ind w:firstLine="0" w:firstLineChars="0"/>
            </w:pPr>
            <w:r>
              <w:rPr>
                <w:rFonts w:hint="eastAsia"/>
                <w:lang w:val="en-US" w:eastAsia="zh-CN"/>
              </w:rPr>
              <w:t xml:space="preserve">第7章 </w:t>
            </w:r>
            <w:r>
              <w:rPr>
                <w:rFonts w:hint="eastAsia"/>
              </w:rPr>
              <w:t>计算机如何从过去走向未来</w:t>
            </w:r>
          </w:p>
          <w:p>
            <w:pPr>
              <w:numPr>
                <w:ilvl w:val="0"/>
                <w:numId w:val="2"/>
              </w:numPr>
              <w:snapToGrid w:val="0"/>
              <w:spacing w:line="300" w:lineRule="auto"/>
              <w:ind w:firstLineChars="0"/>
            </w:pPr>
            <w:r>
              <w:rPr>
                <w:rFonts w:hint="eastAsia"/>
              </w:rPr>
              <w:t>机械</w:t>
            </w:r>
            <w:r>
              <w:t>也能计算吗</w:t>
            </w:r>
          </w:p>
          <w:p>
            <w:pPr>
              <w:numPr>
                <w:ilvl w:val="0"/>
                <w:numId w:val="2"/>
              </w:numPr>
              <w:snapToGrid w:val="0"/>
              <w:spacing w:line="300" w:lineRule="auto"/>
              <w:ind w:firstLineChars="0"/>
            </w:pPr>
            <w:r>
              <w:rPr>
                <w:rFonts w:hint="eastAsia"/>
              </w:rPr>
              <w:t>第一台</w:t>
            </w:r>
            <w:r>
              <w:t>电子计算机</w:t>
            </w:r>
            <w:r>
              <w:rPr>
                <w:rFonts w:hint="eastAsia"/>
                <w:lang w:val="en-US" w:eastAsia="zh-CN"/>
              </w:rPr>
              <w:t>是哪个</w:t>
            </w:r>
          </w:p>
          <w:p>
            <w:pPr>
              <w:numPr>
                <w:ilvl w:val="0"/>
                <w:numId w:val="2"/>
              </w:numPr>
              <w:snapToGrid w:val="0"/>
              <w:spacing w:line="300" w:lineRule="auto"/>
              <w:ind w:firstLineChars="0"/>
            </w:pPr>
            <w:r>
              <w:rPr>
                <w:rFonts w:hint="eastAsia"/>
              </w:rPr>
              <w:t>电子</w:t>
            </w:r>
            <w:r>
              <w:t>计算机</w:t>
            </w:r>
            <w:r>
              <w:rPr>
                <w:rFonts w:hint="eastAsia"/>
              </w:rPr>
              <w:t>经历了</w:t>
            </w:r>
            <w:r>
              <w:t>几代发展</w:t>
            </w:r>
          </w:p>
          <w:p>
            <w:pPr>
              <w:numPr>
                <w:ilvl w:val="0"/>
                <w:numId w:val="2"/>
              </w:numPr>
              <w:snapToGrid w:val="0"/>
              <w:spacing w:line="300" w:lineRule="auto"/>
              <w:ind w:firstLineChars="0"/>
            </w:pPr>
            <w:r>
              <w:rPr>
                <w:rFonts w:hint="eastAsia"/>
              </w:rPr>
              <w:t>现代</w:t>
            </w:r>
            <w:r>
              <w:t>计算机有哪些发展</w:t>
            </w:r>
          </w:p>
          <w:p>
            <w:pPr>
              <w:numPr>
                <w:ilvl w:val="0"/>
                <w:numId w:val="2"/>
              </w:numPr>
              <w:snapToGrid w:val="0"/>
              <w:spacing w:line="300" w:lineRule="auto"/>
              <w:ind w:firstLineChars="0"/>
            </w:pPr>
            <w:r>
              <w:rPr>
                <w:rFonts w:hint="eastAsia"/>
              </w:rPr>
              <w:t>软件是</w:t>
            </w:r>
            <w:r>
              <w:t>怎样发展的</w:t>
            </w:r>
          </w:p>
          <w:p>
            <w:pPr>
              <w:numPr>
                <w:ilvl w:val="0"/>
                <w:numId w:val="2"/>
              </w:numPr>
              <w:snapToGrid w:val="0"/>
              <w:spacing w:line="300" w:lineRule="auto"/>
              <w:ind w:firstLineChars="0"/>
            </w:pPr>
            <w:r>
              <w:rPr>
                <w:rFonts w:hint="eastAsia"/>
              </w:rPr>
              <w:t>我国</w:t>
            </w:r>
            <w:r>
              <w:t>的计算机</w:t>
            </w:r>
            <w:r>
              <w:rPr>
                <w:rFonts w:hint="eastAsia"/>
                <w:lang w:val="en-US" w:eastAsia="zh-CN"/>
              </w:rPr>
              <w:t>事业</w:t>
            </w:r>
            <w:r>
              <w:t>是怎样</w:t>
            </w:r>
            <w:r>
              <w:rPr>
                <w:rFonts w:hint="eastAsia"/>
                <w:lang w:val="en-US" w:eastAsia="zh-CN"/>
              </w:rPr>
              <w:t>起步</w:t>
            </w:r>
            <w:r>
              <w:t>的</w:t>
            </w:r>
          </w:p>
          <w:p>
            <w:pPr>
              <w:numPr>
                <w:ilvl w:val="0"/>
                <w:numId w:val="2"/>
              </w:numPr>
              <w:snapToGrid w:val="0"/>
              <w:spacing w:line="300" w:lineRule="auto"/>
              <w:ind w:firstLineChars="0"/>
            </w:pPr>
            <w:r>
              <w:rPr>
                <w:rFonts w:hint="eastAsia"/>
              </w:rPr>
              <w:t>什么</w:t>
            </w:r>
            <w:r>
              <w:t>是</w:t>
            </w:r>
            <w:r>
              <w:rPr>
                <w:rFonts w:hint="eastAsia"/>
              </w:rPr>
              <w:t>信息技术</w:t>
            </w:r>
            <w:r>
              <w:t>产业</w:t>
            </w:r>
          </w:p>
          <w:p>
            <w:pPr>
              <w:numPr>
                <w:ilvl w:val="0"/>
                <w:numId w:val="2"/>
              </w:numPr>
              <w:snapToGrid w:val="0"/>
              <w:spacing w:line="300" w:lineRule="auto"/>
              <w:ind w:firstLineChars="0"/>
            </w:pPr>
            <w:r>
              <w:rPr>
                <w:rFonts w:hint="eastAsia"/>
              </w:rPr>
              <w:t>我们未来能</w:t>
            </w:r>
            <w:r>
              <w:t>做什么</w:t>
            </w:r>
          </w:p>
        </w:tc>
        <w:tc>
          <w:tcPr>
            <w:tcW w:w="4111" w:type="dxa"/>
            <w:gridSpan w:val="3"/>
            <w:vAlign w:val="center"/>
          </w:tcPr>
          <w:p>
            <w:pPr>
              <w:numPr>
                <w:ilvl w:val="0"/>
                <w:numId w:val="2"/>
              </w:numPr>
              <w:snapToGrid w:val="0"/>
              <w:spacing w:line="300" w:lineRule="auto"/>
              <w:ind w:firstLineChars="0"/>
            </w:pPr>
            <w:r>
              <w:t>能够</w:t>
            </w:r>
            <w:r>
              <w:rPr>
                <w:rFonts w:hint="eastAsia"/>
                <w:lang w:val="en-US" w:eastAsia="zh-CN"/>
              </w:rPr>
              <w:t>了解计算机早期的发展过程；</w:t>
            </w:r>
          </w:p>
          <w:p>
            <w:pPr>
              <w:numPr>
                <w:ilvl w:val="0"/>
                <w:numId w:val="2"/>
              </w:numPr>
              <w:snapToGrid w:val="0"/>
              <w:spacing w:line="300" w:lineRule="auto"/>
              <w:ind w:firstLineChars="0"/>
            </w:pPr>
            <w:r>
              <w:rPr>
                <w:rFonts w:hint="eastAsia"/>
                <w:lang w:val="en-US" w:eastAsia="zh-CN"/>
              </w:rPr>
              <w:t>能够概述电子计算机的分代和特点；</w:t>
            </w:r>
          </w:p>
          <w:p>
            <w:pPr>
              <w:numPr>
                <w:ilvl w:val="0"/>
                <w:numId w:val="2"/>
              </w:numPr>
              <w:snapToGrid w:val="0"/>
              <w:spacing w:line="300" w:lineRule="auto"/>
              <w:ind w:firstLineChars="0"/>
            </w:pPr>
            <w:r>
              <w:rPr>
                <w:rFonts w:hint="eastAsia"/>
                <w:lang w:val="en-US" w:eastAsia="zh-CN"/>
              </w:rPr>
              <w:t>能够说明并行计算的原理以及和超算的关系；</w:t>
            </w:r>
          </w:p>
          <w:p>
            <w:pPr>
              <w:numPr>
                <w:ilvl w:val="0"/>
                <w:numId w:val="2"/>
              </w:numPr>
              <w:snapToGrid w:val="0"/>
              <w:spacing w:line="300" w:lineRule="auto"/>
              <w:ind w:firstLineChars="0"/>
            </w:pPr>
            <w:r>
              <w:rPr>
                <w:rFonts w:hint="eastAsia"/>
                <w:lang w:val="en-US" w:eastAsia="zh-CN"/>
              </w:rPr>
              <w:t>能够了解我国在超算领域的发展状况；</w:t>
            </w:r>
          </w:p>
          <w:p>
            <w:pPr>
              <w:numPr>
                <w:ilvl w:val="0"/>
                <w:numId w:val="2"/>
              </w:numPr>
              <w:snapToGrid w:val="0"/>
              <w:spacing w:line="300" w:lineRule="auto"/>
              <w:ind w:firstLineChars="0"/>
            </w:pPr>
            <w:r>
              <w:rPr>
                <w:rFonts w:hint="eastAsia"/>
                <w:lang w:val="en-US" w:eastAsia="zh-CN"/>
              </w:rPr>
              <w:t>能够解释摩尔定律和库米定律；</w:t>
            </w:r>
          </w:p>
          <w:p>
            <w:pPr>
              <w:numPr>
                <w:ilvl w:val="0"/>
                <w:numId w:val="2"/>
              </w:numPr>
              <w:snapToGrid w:val="0"/>
              <w:spacing w:line="300" w:lineRule="auto"/>
              <w:ind w:firstLineChars="0"/>
            </w:pPr>
            <w:r>
              <w:rPr>
                <w:rFonts w:hint="eastAsia"/>
                <w:lang w:val="en-US" w:eastAsia="zh-CN"/>
              </w:rPr>
              <w:t>能够了解微型计算机的发展和人们日常生活的关系；</w:t>
            </w:r>
          </w:p>
          <w:p>
            <w:pPr>
              <w:numPr>
                <w:ilvl w:val="0"/>
                <w:numId w:val="2"/>
              </w:numPr>
              <w:snapToGrid w:val="0"/>
              <w:spacing w:line="300" w:lineRule="auto"/>
              <w:ind w:firstLineChars="0"/>
            </w:pPr>
            <w:r>
              <w:rPr>
                <w:rFonts w:hint="eastAsia"/>
                <w:lang w:val="en-US" w:eastAsia="zh-CN"/>
              </w:rPr>
              <w:t>能够说明未来计算机的发展趋势；</w:t>
            </w:r>
          </w:p>
          <w:p>
            <w:pPr>
              <w:numPr>
                <w:ilvl w:val="0"/>
                <w:numId w:val="2"/>
              </w:numPr>
              <w:snapToGrid w:val="0"/>
              <w:spacing w:line="300" w:lineRule="auto"/>
              <w:ind w:firstLineChars="0"/>
            </w:pPr>
            <w:r>
              <w:rPr>
                <w:rFonts w:hint="eastAsia"/>
                <w:lang w:val="en-US" w:eastAsia="zh-CN"/>
              </w:rPr>
              <w:t>能够说明计算机编程语言的发展历程；</w:t>
            </w:r>
          </w:p>
          <w:p>
            <w:pPr>
              <w:numPr>
                <w:ilvl w:val="0"/>
                <w:numId w:val="2"/>
              </w:numPr>
              <w:snapToGrid w:val="0"/>
              <w:spacing w:line="300" w:lineRule="auto"/>
              <w:ind w:firstLineChars="0"/>
            </w:pPr>
            <w:r>
              <w:rPr>
                <w:rFonts w:hint="eastAsia"/>
                <w:lang w:val="en-US" w:eastAsia="zh-CN"/>
              </w:rPr>
              <w:t>能够说明软件工程的重要性；</w:t>
            </w:r>
          </w:p>
          <w:p>
            <w:pPr>
              <w:numPr>
                <w:ilvl w:val="0"/>
                <w:numId w:val="2"/>
              </w:numPr>
              <w:snapToGrid w:val="0"/>
              <w:spacing w:line="300" w:lineRule="auto"/>
              <w:ind w:firstLineChars="0"/>
            </w:pPr>
            <w:r>
              <w:rPr>
                <w:rFonts w:hint="eastAsia"/>
                <w:lang w:val="en-US" w:eastAsia="zh-CN"/>
              </w:rPr>
              <w:t>能够理解面向过程、面向对象、面向构件、面向服务的概念；</w:t>
            </w:r>
          </w:p>
          <w:p>
            <w:pPr>
              <w:numPr>
                <w:ilvl w:val="0"/>
                <w:numId w:val="2"/>
              </w:numPr>
              <w:snapToGrid w:val="0"/>
              <w:spacing w:line="300" w:lineRule="auto"/>
              <w:ind w:firstLineChars="0"/>
            </w:pPr>
            <w:r>
              <w:rPr>
                <w:rFonts w:hint="eastAsia"/>
                <w:lang w:val="en-US" w:eastAsia="zh-CN"/>
              </w:rPr>
              <w:t>能够说明不同层次软件的作用；</w:t>
            </w:r>
          </w:p>
          <w:p>
            <w:pPr>
              <w:numPr>
                <w:ilvl w:val="0"/>
                <w:numId w:val="2"/>
              </w:numPr>
              <w:snapToGrid w:val="0"/>
              <w:spacing w:line="300" w:lineRule="auto"/>
              <w:ind w:firstLineChars="0"/>
            </w:pPr>
            <w:r>
              <w:t>能够简述</w:t>
            </w:r>
            <w:r>
              <w:rPr>
                <w:rFonts w:hint="eastAsia"/>
              </w:rPr>
              <w:t>至少</w:t>
            </w:r>
            <w:r>
              <w:t>5位著名计算机科学家的重要贡献</w:t>
            </w:r>
            <w:r>
              <w:rPr>
                <w:rFonts w:hint="eastAsia"/>
              </w:rPr>
              <w:t>；</w:t>
            </w:r>
          </w:p>
          <w:p>
            <w:pPr>
              <w:numPr>
                <w:ilvl w:val="0"/>
                <w:numId w:val="2"/>
              </w:numPr>
              <w:snapToGrid w:val="0"/>
              <w:spacing w:line="300" w:lineRule="auto"/>
              <w:ind w:firstLineChars="0"/>
            </w:pPr>
            <w:r>
              <w:rPr>
                <w:rFonts w:hint="eastAsia"/>
                <w:lang w:val="en-US" w:eastAsia="zh-CN"/>
              </w:rPr>
              <w:t>能够了解我国计算机发展的历程；</w:t>
            </w:r>
          </w:p>
          <w:p>
            <w:pPr>
              <w:numPr>
                <w:ilvl w:val="0"/>
                <w:numId w:val="2"/>
              </w:numPr>
              <w:snapToGrid w:val="0"/>
              <w:spacing w:line="300" w:lineRule="auto"/>
              <w:ind w:firstLineChars="0"/>
            </w:pPr>
            <w:r>
              <w:rPr>
                <w:rFonts w:hint="eastAsia"/>
                <w:lang w:val="en-US" w:eastAsia="zh-CN"/>
              </w:rPr>
              <w:t>能够了解我国当今信息技术自主创新的意义以及在软硬件方面的突破；</w:t>
            </w:r>
          </w:p>
          <w:p>
            <w:pPr>
              <w:numPr>
                <w:ilvl w:val="0"/>
                <w:numId w:val="2"/>
              </w:numPr>
              <w:snapToGrid w:val="0"/>
              <w:spacing w:line="300" w:lineRule="auto"/>
              <w:ind w:firstLineChars="0"/>
            </w:pPr>
            <w:r>
              <w:rPr>
                <w:rFonts w:hint="eastAsia"/>
                <w:lang w:val="en-US" w:eastAsia="zh-CN"/>
              </w:rPr>
              <w:t>能够概述ICT的概念；</w:t>
            </w:r>
          </w:p>
          <w:p>
            <w:pPr>
              <w:numPr>
                <w:ilvl w:val="0"/>
                <w:numId w:val="2"/>
              </w:numPr>
              <w:snapToGrid w:val="0"/>
              <w:spacing w:line="300" w:lineRule="auto"/>
              <w:ind w:firstLineChars="0"/>
            </w:pPr>
            <w:r>
              <w:rPr>
                <w:rFonts w:hint="eastAsia"/>
                <w:lang w:val="en-US" w:eastAsia="zh-CN"/>
              </w:rPr>
              <w:t>能够说明IT企业的主要分类和特点；</w:t>
            </w:r>
          </w:p>
          <w:p>
            <w:pPr>
              <w:numPr>
                <w:ilvl w:val="0"/>
                <w:numId w:val="2"/>
              </w:numPr>
              <w:snapToGrid w:val="0"/>
              <w:spacing w:line="300" w:lineRule="auto"/>
              <w:ind w:firstLineChars="0"/>
            </w:pPr>
            <w:r>
              <w:rPr>
                <w:rFonts w:hint="eastAsia"/>
                <w:lang w:val="en-US" w:eastAsia="zh-CN"/>
              </w:rPr>
              <w:t>能够概述计算机产品的生存周期；</w:t>
            </w:r>
          </w:p>
          <w:p>
            <w:pPr>
              <w:numPr>
                <w:ilvl w:val="0"/>
                <w:numId w:val="2"/>
              </w:numPr>
              <w:snapToGrid w:val="0"/>
              <w:spacing w:line="300" w:lineRule="auto"/>
              <w:ind w:firstLineChars="0"/>
            </w:pPr>
            <w:r>
              <w:rPr>
                <w:rFonts w:hint="eastAsia"/>
                <w:lang w:val="en-US" w:eastAsia="zh-CN"/>
              </w:rPr>
              <w:t>能够了解一般IT企业的组织架构和岗位分工；</w:t>
            </w:r>
          </w:p>
          <w:p>
            <w:pPr>
              <w:numPr>
                <w:ilvl w:val="0"/>
                <w:numId w:val="2"/>
              </w:numPr>
              <w:snapToGrid w:val="0"/>
              <w:spacing w:line="300" w:lineRule="auto"/>
              <w:ind w:firstLineChars="0"/>
            </w:pPr>
            <w:r>
              <w:t>能够分析</w:t>
            </w:r>
            <w:r>
              <w:rPr>
                <w:rFonts w:hint="eastAsia"/>
                <w:lang w:val="en-US" w:eastAsia="zh-CN"/>
              </w:rPr>
              <w:t>国内外</w:t>
            </w:r>
            <w:r>
              <w:t>著名IT企业的兴衰，寻找原因；</w:t>
            </w:r>
          </w:p>
          <w:p>
            <w:pPr>
              <w:numPr>
                <w:ilvl w:val="0"/>
                <w:numId w:val="2"/>
              </w:numPr>
              <w:snapToGrid w:val="0"/>
              <w:spacing w:line="300" w:lineRule="auto"/>
              <w:ind w:firstLineChars="0"/>
            </w:pPr>
            <w:r>
              <w:rPr>
                <w:rFonts w:hint="eastAsia"/>
                <w:lang w:val="en-US" w:eastAsia="zh-CN"/>
              </w:rPr>
              <w:t>能够了解计算机相关的学科和专业；</w:t>
            </w:r>
          </w:p>
          <w:p>
            <w:pPr>
              <w:numPr>
                <w:ilvl w:val="0"/>
                <w:numId w:val="2"/>
              </w:numPr>
              <w:snapToGrid w:val="0"/>
              <w:spacing w:line="300" w:lineRule="auto"/>
              <w:ind w:firstLineChars="0"/>
            </w:pPr>
            <w:r>
              <w:t>能够</w:t>
            </w:r>
            <w:r>
              <w:rPr>
                <w:rFonts w:hint="eastAsia"/>
                <w:lang w:val="en-US" w:eastAsia="zh-CN"/>
              </w:rPr>
              <w:t>说明</w:t>
            </w:r>
            <w:r>
              <w:t>计算机从业者的社会责任与职业素质要求，以及终身学习的重要性；</w:t>
            </w:r>
          </w:p>
          <w:p>
            <w:pPr>
              <w:numPr>
                <w:ilvl w:val="0"/>
                <w:numId w:val="2"/>
              </w:numPr>
              <w:snapToGrid w:val="0"/>
              <w:spacing w:line="300" w:lineRule="auto"/>
              <w:ind w:firstLineChars="0"/>
            </w:pPr>
            <w:r>
              <w:rPr>
                <w:rFonts w:hint="eastAsia"/>
                <w:lang w:val="en-US" w:eastAsia="zh-CN"/>
              </w:rPr>
              <w:t>能够初步规划自己的职业发展目标；</w:t>
            </w:r>
          </w:p>
          <w:p>
            <w:pPr>
              <w:numPr>
                <w:ilvl w:val="0"/>
                <w:numId w:val="2"/>
              </w:numPr>
              <w:snapToGrid w:val="0"/>
              <w:spacing w:line="300" w:lineRule="auto"/>
              <w:ind w:firstLineChars="0"/>
            </w:pPr>
            <w:r>
              <w:t>能够初步分析、评价超级计算机、量子计算机</w:t>
            </w:r>
            <w:r>
              <w:rPr>
                <w:rFonts w:hint="eastAsia"/>
              </w:rPr>
              <w:t>、光计算机、生物计算机</w:t>
            </w:r>
            <w:r>
              <w:t>等前沿成果对未来信息技术发展以及环境与社会可持续发展带来的影响</w:t>
            </w:r>
            <w:r>
              <w:rPr>
                <w:rFonts w:hint="eastAsia"/>
              </w:rPr>
              <w:t>。</w:t>
            </w:r>
          </w:p>
        </w:tc>
        <w:tc>
          <w:tcPr>
            <w:tcW w:w="710" w:type="dxa"/>
            <w:gridSpan w:val="2"/>
            <w:vAlign w:val="center"/>
          </w:tcPr>
          <w:p>
            <w:pPr>
              <w:snapToGrid w:val="0"/>
              <w:spacing w:line="300" w:lineRule="auto"/>
              <w:ind w:firstLine="0" w:firstLineChars="0"/>
              <w:jc w:val="center"/>
              <w:rPr>
                <w:rFonts w:eastAsia="方正书宋简体"/>
              </w:rPr>
            </w:pPr>
            <w:r>
              <w:rPr>
                <w:rFonts w:eastAsia="方正书宋简体"/>
              </w:rPr>
              <w:t>4</w:t>
            </w:r>
          </w:p>
        </w:tc>
        <w:tc>
          <w:tcPr>
            <w:tcW w:w="566" w:type="dxa"/>
            <w:gridSpan w:val="2"/>
            <w:vAlign w:val="center"/>
          </w:tcPr>
          <w:p>
            <w:pPr>
              <w:snapToGrid w:val="0"/>
              <w:spacing w:line="300" w:lineRule="auto"/>
              <w:ind w:firstLine="0" w:firstLineChars="0"/>
              <w:jc w:val="center"/>
              <w:rPr>
                <w:rFonts w:eastAsia="方正书宋简体"/>
              </w:rPr>
            </w:pPr>
            <w:r>
              <w:rPr>
                <w:rFonts w:eastAsia="方正书宋简体"/>
              </w:rPr>
              <w:t>2,3</w:t>
            </w:r>
          </w:p>
        </w:tc>
        <w:tc>
          <w:tcPr>
            <w:tcW w:w="425" w:type="dxa"/>
          </w:tcPr>
          <w:p>
            <w:pPr>
              <w:snapToGrid w:val="0"/>
              <w:spacing w:line="300" w:lineRule="auto"/>
              <w:ind w:firstLine="0" w:firstLineChars="0"/>
              <w:jc w:val="left"/>
              <w:rPr>
                <w:rFonts w:eastAsia="方正书宋简体"/>
              </w:rPr>
            </w:pP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8" w:type="dxa"/>
            <w:bottom w:w="0" w:type="dxa"/>
            <w:right w:w="108" w:type="dxa"/>
          </w:tblCellMar>
        </w:tblPrEx>
        <w:trPr>
          <w:trHeight w:val="646" w:hRule="atLeast"/>
          <w:jc w:val="center"/>
        </w:trPr>
        <w:tc>
          <w:tcPr>
            <w:tcW w:w="9211" w:type="dxa"/>
            <w:gridSpan w:val="11"/>
            <w:vAlign w:val="center"/>
          </w:tcPr>
          <w:p>
            <w:pPr>
              <w:snapToGrid w:val="0"/>
              <w:spacing w:line="300" w:lineRule="auto"/>
              <w:ind w:firstLine="0" w:firstLineChars="0"/>
              <w:jc w:val="left"/>
              <w:rPr>
                <w:rFonts w:eastAsia="方正书宋简体"/>
              </w:rPr>
            </w:pPr>
            <w:r>
              <w:rPr>
                <w:szCs w:val="21"/>
                <w:shd w:val="clear" w:color="auto" w:fill="auto"/>
              </w:rPr>
              <w:t>实验部分</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8" w:type="dxa"/>
            <w:bottom w:w="0" w:type="dxa"/>
            <w:right w:w="108" w:type="dxa"/>
          </w:tblCellMar>
        </w:tblPrEx>
        <w:trPr>
          <w:trHeight w:val="292" w:hRule="atLeast"/>
          <w:jc w:val="center"/>
        </w:trPr>
        <w:tc>
          <w:tcPr>
            <w:tcW w:w="425" w:type="dxa"/>
            <w:vAlign w:val="center"/>
          </w:tcPr>
          <w:p>
            <w:pPr>
              <w:snapToGrid w:val="0"/>
              <w:spacing w:line="300" w:lineRule="auto"/>
              <w:ind w:firstLine="0" w:firstLineChars="0"/>
              <w:jc w:val="center"/>
              <w:rPr>
                <w:szCs w:val="21"/>
                <w:shd w:val="pct10" w:color="auto" w:fill="FFFFFF"/>
              </w:rPr>
            </w:pPr>
            <w:r>
              <w:t>序号</w:t>
            </w:r>
          </w:p>
        </w:tc>
        <w:tc>
          <w:tcPr>
            <w:tcW w:w="1415" w:type="dxa"/>
            <w:tcBorders>
              <w:right w:val="single" w:color="auto" w:sz="4" w:space="0"/>
            </w:tcBorders>
            <w:vAlign w:val="center"/>
          </w:tcPr>
          <w:p>
            <w:pPr>
              <w:snapToGrid w:val="0"/>
              <w:spacing w:line="300" w:lineRule="auto"/>
              <w:ind w:firstLine="0" w:firstLineChars="0"/>
              <w:jc w:val="center"/>
            </w:pPr>
            <w:r>
              <w:t>实验项目</w:t>
            </w:r>
          </w:p>
          <w:p>
            <w:pPr>
              <w:snapToGrid w:val="0"/>
              <w:spacing w:line="300" w:lineRule="auto"/>
              <w:ind w:firstLine="0" w:firstLineChars="0"/>
              <w:jc w:val="center"/>
              <w:rPr>
                <w:color w:val="000000"/>
                <w:kern w:val="0"/>
                <w:szCs w:val="21"/>
              </w:rPr>
            </w:pPr>
            <w:r>
              <w:t>名称</w:t>
            </w:r>
          </w:p>
        </w:tc>
        <w:tc>
          <w:tcPr>
            <w:tcW w:w="4253" w:type="dxa"/>
            <w:gridSpan w:val="2"/>
            <w:tcBorders>
              <w:left w:val="single" w:color="auto" w:sz="4" w:space="0"/>
            </w:tcBorders>
            <w:vAlign w:val="center"/>
          </w:tcPr>
          <w:p>
            <w:pPr>
              <w:snapToGrid w:val="0"/>
              <w:spacing w:line="300" w:lineRule="auto"/>
              <w:ind w:firstLine="0" w:firstLineChars="0"/>
              <w:jc w:val="center"/>
              <w:rPr>
                <w:color w:val="000000"/>
                <w:kern w:val="0"/>
                <w:szCs w:val="21"/>
              </w:rPr>
            </w:pPr>
            <w:r>
              <w:t>实验内容、要求及时间安排、仪器要求</w:t>
            </w:r>
          </w:p>
        </w:tc>
        <w:tc>
          <w:tcPr>
            <w:tcW w:w="567" w:type="dxa"/>
            <w:vAlign w:val="center"/>
          </w:tcPr>
          <w:p>
            <w:pPr>
              <w:adjustRightInd w:val="0"/>
              <w:snapToGrid w:val="0"/>
              <w:spacing w:line="300" w:lineRule="auto"/>
              <w:ind w:firstLine="0" w:firstLineChars="0"/>
              <w:jc w:val="center"/>
              <w:rPr>
                <w:szCs w:val="21"/>
              </w:rPr>
            </w:pPr>
            <w:r>
              <w:t>学时</w:t>
            </w:r>
          </w:p>
        </w:tc>
        <w:tc>
          <w:tcPr>
            <w:tcW w:w="1134" w:type="dxa"/>
            <w:gridSpan w:val="2"/>
            <w:vAlign w:val="center"/>
          </w:tcPr>
          <w:p>
            <w:pPr>
              <w:snapToGrid w:val="0"/>
              <w:spacing w:line="300" w:lineRule="auto"/>
              <w:ind w:firstLine="0" w:firstLineChars="0"/>
              <w:jc w:val="center"/>
              <w:rPr>
                <w:szCs w:val="21"/>
              </w:rPr>
            </w:pPr>
            <w:r>
              <w:rPr>
                <w:szCs w:val="21"/>
              </w:rPr>
              <w:t>支撑</w:t>
            </w:r>
          </w:p>
          <w:p>
            <w:pPr>
              <w:snapToGrid w:val="0"/>
              <w:spacing w:line="300" w:lineRule="auto"/>
              <w:ind w:firstLine="0" w:firstLineChars="0"/>
              <w:jc w:val="center"/>
              <w:rPr>
                <w:szCs w:val="21"/>
              </w:rPr>
            </w:pPr>
            <w:r>
              <w:rPr>
                <w:szCs w:val="21"/>
              </w:rPr>
              <w:t>课程目标</w:t>
            </w:r>
          </w:p>
        </w:tc>
        <w:tc>
          <w:tcPr>
            <w:tcW w:w="708" w:type="dxa"/>
            <w:gridSpan w:val="2"/>
            <w:vAlign w:val="center"/>
          </w:tcPr>
          <w:p>
            <w:pPr>
              <w:snapToGrid w:val="0"/>
              <w:spacing w:line="300" w:lineRule="auto"/>
              <w:ind w:firstLine="0" w:firstLineChars="0"/>
              <w:jc w:val="center"/>
              <w:rPr>
                <w:szCs w:val="21"/>
              </w:rPr>
            </w:pPr>
            <w:r>
              <w:t>实验类型</w:t>
            </w:r>
          </w:p>
        </w:tc>
        <w:tc>
          <w:tcPr>
            <w:tcW w:w="709" w:type="dxa"/>
            <w:gridSpan w:val="2"/>
            <w:vAlign w:val="center"/>
          </w:tcPr>
          <w:p>
            <w:pPr>
              <w:snapToGrid w:val="0"/>
              <w:spacing w:line="300" w:lineRule="auto"/>
              <w:ind w:firstLine="0" w:firstLineChars="0"/>
              <w:jc w:val="center"/>
              <w:rPr>
                <w:rFonts w:eastAsia="方正书宋简体"/>
              </w:rPr>
            </w:pPr>
            <w:r>
              <w:t>必开/选开</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8" w:type="dxa"/>
            <w:bottom w:w="0" w:type="dxa"/>
            <w:right w:w="108" w:type="dxa"/>
          </w:tblCellMar>
        </w:tblPrEx>
        <w:trPr>
          <w:trHeight w:val="292" w:hRule="atLeast"/>
          <w:jc w:val="center"/>
        </w:trPr>
        <w:tc>
          <w:tcPr>
            <w:tcW w:w="425" w:type="dxa"/>
            <w:vAlign w:val="center"/>
          </w:tcPr>
          <w:p>
            <w:pPr>
              <w:snapToGrid w:val="0"/>
              <w:spacing w:line="300" w:lineRule="auto"/>
              <w:ind w:firstLine="0" w:firstLineChars="0"/>
              <w:jc w:val="left"/>
            </w:pPr>
            <w:r>
              <w:t>1</w:t>
            </w:r>
          </w:p>
        </w:tc>
        <w:tc>
          <w:tcPr>
            <w:tcW w:w="1415" w:type="dxa"/>
            <w:tcBorders>
              <w:right w:val="single" w:color="auto" w:sz="4" w:space="0"/>
            </w:tcBorders>
            <w:vAlign w:val="center"/>
          </w:tcPr>
          <w:p>
            <w:pPr>
              <w:snapToGrid w:val="0"/>
              <w:spacing w:line="300" w:lineRule="auto"/>
              <w:ind w:firstLine="0" w:firstLineChars="0"/>
              <w:jc w:val="left"/>
            </w:pPr>
            <w:r>
              <w:t>计算机组装</w:t>
            </w:r>
          </w:p>
        </w:tc>
        <w:tc>
          <w:tcPr>
            <w:tcW w:w="4253" w:type="dxa"/>
            <w:gridSpan w:val="2"/>
            <w:tcBorders>
              <w:left w:val="single" w:color="auto" w:sz="4" w:space="0"/>
            </w:tcBorders>
            <w:vAlign w:val="center"/>
          </w:tcPr>
          <w:p>
            <w:pPr>
              <w:numPr>
                <w:ilvl w:val="0"/>
                <w:numId w:val="2"/>
              </w:numPr>
              <w:snapToGrid w:val="0"/>
              <w:spacing w:line="300" w:lineRule="auto"/>
              <w:ind w:firstLineChars="0"/>
            </w:pPr>
            <w:r>
              <w:t>实验内容：在通用计算机系统组装实验平台上用连接线缆等部件将CPU、风扇、内存条、系统U盘等组装成能实际应用的微型计算机系统。使用GHOST系统还原工具，完成微机系统软件的安装（还原）。</w:t>
            </w:r>
          </w:p>
          <w:p>
            <w:pPr>
              <w:numPr>
                <w:ilvl w:val="0"/>
                <w:numId w:val="2"/>
              </w:numPr>
              <w:snapToGrid w:val="0"/>
              <w:spacing w:line="300" w:lineRule="auto"/>
              <w:ind w:firstLineChars="0"/>
            </w:pPr>
            <w:r>
              <w:t>要求：软硬件可正常运行、完成实验报告。</w:t>
            </w:r>
          </w:p>
          <w:p>
            <w:pPr>
              <w:numPr>
                <w:ilvl w:val="0"/>
                <w:numId w:val="2"/>
              </w:numPr>
              <w:snapToGrid w:val="0"/>
              <w:spacing w:line="300" w:lineRule="auto"/>
              <w:ind w:firstLineChars="0"/>
            </w:pPr>
            <w:r>
              <w:t>时间安排：开课学期的后期，建议在13周前后。</w:t>
            </w:r>
          </w:p>
          <w:p>
            <w:pPr>
              <w:numPr>
                <w:ilvl w:val="0"/>
                <w:numId w:val="2"/>
              </w:numPr>
              <w:snapToGrid w:val="0"/>
              <w:spacing w:line="300" w:lineRule="auto"/>
              <w:ind w:firstLineChars="0"/>
              <w:rPr>
                <w:szCs w:val="21"/>
              </w:rPr>
            </w:pPr>
            <w:r>
              <w:t>仪器要求：通用计算机系统组装实验平台</w:t>
            </w:r>
          </w:p>
        </w:tc>
        <w:tc>
          <w:tcPr>
            <w:tcW w:w="567" w:type="dxa"/>
            <w:vAlign w:val="center"/>
          </w:tcPr>
          <w:p>
            <w:pPr>
              <w:adjustRightInd w:val="0"/>
              <w:snapToGrid w:val="0"/>
              <w:spacing w:line="300" w:lineRule="auto"/>
              <w:ind w:firstLine="0" w:firstLineChars="0"/>
              <w:jc w:val="center"/>
            </w:pPr>
            <w:r>
              <w:t>2</w:t>
            </w:r>
          </w:p>
        </w:tc>
        <w:tc>
          <w:tcPr>
            <w:tcW w:w="1134" w:type="dxa"/>
            <w:gridSpan w:val="2"/>
            <w:vAlign w:val="center"/>
          </w:tcPr>
          <w:p>
            <w:pPr>
              <w:snapToGrid w:val="0"/>
              <w:spacing w:line="300" w:lineRule="auto"/>
              <w:ind w:firstLine="0" w:firstLineChars="0"/>
              <w:jc w:val="center"/>
              <w:rPr>
                <w:szCs w:val="21"/>
              </w:rPr>
            </w:pPr>
            <w:r>
              <w:rPr>
                <w:szCs w:val="21"/>
              </w:rPr>
              <w:t>1</w:t>
            </w:r>
          </w:p>
        </w:tc>
        <w:tc>
          <w:tcPr>
            <w:tcW w:w="708" w:type="dxa"/>
            <w:gridSpan w:val="2"/>
            <w:vAlign w:val="center"/>
          </w:tcPr>
          <w:p>
            <w:pPr>
              <w:snapToGrid w:val="0"/>
              <w:spacing w:line="300" w:lineRule="auto"/>
              <w:ind w:firstLine="0" w:firstLineChars="0"/>
              <w:jc w:val="left"/>
            </w:pPr>
            <w:r>
              <w:t>验证</w:t>
            </w:r>
          </w:p>
        </w:tc>
        <w:tc>
          <w:tcPr>
            <w:tcW w:w="709" w:type="dxa"/>
            <w:gridSpan w:val="2"/>
            <w:vAlign w:val="center"/>
          </w:tcPr>
          <w:p>
            <w:pPr>
              <w:snapToGrid w:val="0"/>
              <w:spacing w:line="300" w:lineRule="auto"/>
              <w:ind w:firstLine="0" w:firstLineChars="0"/>
              <w:jc w:val="left"/>
            </w:pPr>
            <w:r>
              <w:t>必开</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8" w:type="dxa"/>
            <w:bottom w:w="0" w:type="dxa"/>
            <w:right w:w="108" w:type="dxa"/>
          </w:tblCellMar>
        </w:tblPrEx>
        <w:trPr>
          <w:trHeight w:val="292" w:hRule="atLeast"/>
          <w:jc w:val="center"/>
        </w:trPr>
        <w:tc>
          <w:tcPr>
            <w:tcW w:w="425" w:type="dxa"/>
            <w:vAlign w:val="center"/>
          </w:tcPr>
          <w:p>
            <w:pPr>
              <w:snapToGrid w:val="0"/>
              <w:spacing w:line="300" w:lineRule="auto"/>
              <w:ind w:firstLine="0" w:firstLineChars="0"/>
              <w:jc w:val="left"/>
            </w:pPr>
            <w:r>
              <w:t>2</w:t>
            </w:r>
          </w:p>
        </w:tc>
        <w:tc>
          <w:tcPr>
            <w:tcW w:w="1415" w:type="dxa"/>
            <w:tcBorders>
              <w:right w:val="single" w:color="auto" w:sz="4" w:space="0"/>
            </w:tcBorders>
            <w:vAlign w:val="center"/>
          </w:tcPr>
          <w:p>
            <w:pPr>
              <w:snapToGrid w:val="0"/>
              <w:spacing w:line="300" w:lineRule="auto"/>
              <w:ind w:firstLine="0" w:firstLineChars="0"/>
              <w:jc w:val="left"/>
              <w:rPr>
                <w:rFonts w:hint="default" w:eastAsia="宋体"/>
                <w:lang w:val="en-US" w:eastAsia="zh-CN"/>
              </w:rPr>
            </w:pPr>
            <w:r>
              <w:rPr>
                <w:rFonts w:hint="eastAsia"/>
                <w:lang w:val="en-US" w:eastAsia="zh-CN"/>
              </w:rPr>
              <w:t>图灵机模拟</w:t>
            </w:r>
          </w:p>
        </w:tc>
        <w:tc>
          <w:tcPr>
            <w:tcW w:w="4253" w:type="dxa"/>
            <w:gridSpan w:val="2"/>
            <w:tcBorders>
              <w:left w:val="single" w:color="auto" w:sz="4" w:space="0"/>
            </w:tcBorders>
            <w:vAlign w:val="center"/>
          </w:tcPr>
          <w:p>
            <w:pPr>
              <w:numPr>
                <w:ilvl w:val="0"/>
                <w:numId w:val="2"/>
              </w:numPr>
              <w:snapToGrid w:val="0"/>
              <w:spacing w:line="300" w:lineRule="auto"/>
              <w:ind w:firstLineChars="0"/>
            </w:pPr>
            <w:r>
              <w:t>实验内容：</w:t>
            </w:r>
            <w:r>
              <w:rPr>
                <w:rFonts w:hint="eastAsia"/>
              </w:rPr>
              <w:t>用程序模拟图灵机的工作过程</w:t>
            </w:r>
            <w:r>
              <w:rPr>
                <w:rFonts w:hint="eastAsia"/>
                <w:lang w:eastAsia="zh-CN"/>
              </w:rPr>
              <w:t>。</w:t>
            </w:r>
            <w:r>
              <w:rPr>
                <w:rFonts w:hint="eastAsia"/>
              </w:rPr>
              <w:t>设计一个控制无人机飞行的程序，起飞后能够在天空</w:t>
            </w:r>
            <w:r>
              <w:rPr>
                <w:rFonts w:hint="eastAsia"/>
                <w:lang w:val="en-US" w:eastAsia="zh-CN"/>
              </w:rPr>
              <w:t>一定</w:t>
            </w:r>
            <w:r>
              <w:rPr>
                <w:rFonts w:hint="eastAsia"/>
              </w:rPr>
              <w:t>的高度保持</w:t>
            </w:r>
            <w:r>
              <w:rPr>
                <w:rFonts w:hint="eastAsia"/>
                <w:lang w:val="en-US" w:eastAsia="zh-CN"/>
              </w:rPr>
              <w:t>若干时间</w:t>
            </w:r>
            <w:r>
              <w:rPr>
                <w:rFonts w:hint="eastAsia"/>
              </w:rPr>
              <w:t>并降落。给出每个输入的指令及其对应的状态。</w:t>
            </w:r>
          </w:p>
          <w:p>
            <w:pPr>
              <w:numPr>
                <w:ilvl w:val="0"/>
                <w:numId w:val="2"/>
              </w:numPr>
              <w:snapToGrid w:val="0"/>
              <w:spacing w:line="300" w:lineRule="auto"/>
              <w:ind w:firstLineChars="0"/>
            </w:pPr>
            <w:r>
              <w:t>要求：</w:t>
            </w:r>
            <w:r>
              <w:rPr>
                <w:rFonts w:hint="eastAsia"/>
              </w:rPr>
              <w:t>正确理解图灵机、程序设计思路清晰、</w:t>
            </w:r>
            <w:r>
              <w:rPr>
                <w:rFonts w:hint="eastAsia"/>
                <w:lang w:val="en-US" w:eastAsia="zh-CN"/>
              </w:rPr>
              <w:t>结果</w:t>
            </w:r>
            <w:r>
              <w:rPr>
                <w:rFonts w:hint="eastAsia"/>
              </w:rPr>
              <w:t>正确、程序可运行度高</w:t>
            </w:r>
            <w:r>
              <w:t>。</w:t>
            </w:r>
          </w:p>
          <w:p>
            <w:pPr>
              <w:numPr>
                <w:ilvl w:val="0"/>
                <w:numId w:val="2"/>
              </w:numPr>
              <w:snapToGrid w:val="0"/>
              <w:spacing w:line="300" w:lineRule="auto"/>
              <w:ind w:firstLineChars="0"/>
            </w:pPr>
            <w:r>
              <w:t>时间安排：开课学期的后期，建议在1</w:t>
            </w:r>
            <w:r>
              <w:rPr>
                <w:rFonts w:hint="eastAsia"/>
                <w:lang w:val="en-US" w:eastAsia="zh-CN"/>
              </w:rPr>
              <w:t>4</w:t>
            </w:r>
            <w:r>
              <w:t>周前后。</w:t>
            </w:r>
          </w:p>
          <w:p>
            <w:pPr>
              <w:numPr>
                <w:ilvl w:val="0"/>
                <w:numId w:val="2"/>
              </w:numPr>
              <w:snapToGrid w:val="0"/>
              <w:spacing w:line="300" w:lineRule="auto"/>
              <w:ind w:firstLineChars="0"/>
            </w:pPr>
            <w:r>
              <w:t>仪器要求：个人电脑。</w:t>
            </w:r>
          </w:p>
        </w:tc>
        <w:tc>
          <w:tcPr>
            <w:tcW w:w="567" w:type="dxa"/>
            <w:vAlign w:val="center"/>
          </w:tcPr>
          <w:p>
            <w:pPr>
              <w:adjustRightInd w:val="0"/>
              <w:snapToGrid w:val="0"/>
              <w:spacing w:line="300" w:lineRule="auto"/>
              <w:ind w:firstLine="0" w:firstLineChars="0"/>
              <w:jc w:val="center"/>
            </w:pPr>
            <w:r>
              <w:t>2</w:t>
            </w:r>
          </w:p>
        </w:tc>
        <w:tc>
          <w:tcPr>
            <w:tcW w:w="1134" w:type="dxa"/>
            <w:gridSpan w:val="2"/>
            <w:vAlign w:val="center"/>
          </w:tcPr>
          <w:p>
            <w:pPr>
              <w:snapToGrid w:val="0"/>
              <w:spacing w:line="300" w:lineRule="auto"/>
              <w:ind w:firstLine="0" w:firstLineChars="0"/>
              <w:jc w:val="center"/>
              <w:rPr>
                <w:szCs w:val="21"/>
              </w:rPr>
            </w:pPr>
            <w:r>
              <w:rPr>
                <w:szCs w:val="21"/>
              </w:rPr>
              <w:t>1</w:t>
            </w:r>
          </w:p>
        </w:tc>
        <w:tc>
          <w:tcPr>
            <w:tcW w:w="708" w:type="dxa"/>
            <w:gridSpan w:val="2"/>
            <w:vAlign w:val="center"/>
          </w:tcPr>
          <w:p>
            <w:pPr>
              <w:snapToGrid w:val="0"/>
              <w:spacing w:line="300" w:lineRule="auto"/>
              <w:ind w:firstLine="0" w:firstLineChars="0"/>
              <w:jc w:val="left"/>
            </w:pPr>
            <w:r>
              <w:t>综合</w:t>
            </w:r>
          </w:p>
        </w:tc>
        <w:tc>
          <w:tcPr>
            <w:tcW w:w="709" w:type="dxa"/>
            <w:gridSpan w:val="2"/>
            <w:vAlign w:val="center"/>
          </w:tcPr>
          <w:p>
            <w:pPr>
              <w:snapToGrid w:val="0"/>
              <w:spacing w:line="300" w:lineRule="auto"/>
              <w:ind w:firstLine="0" w:firstLineChars="0"/>
              <w:jc w:val="left"/>
            </w:pPr>
            <w:r>
              <w:t>必开</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8" w:type="dxa"/>
            <w:bottom w:w="0" w:type="dxa"/>
            <w:right w:w="108" w:type="dxa"/>
          </w:tblCellMar>
        </w:tblPrEx>
        <w:trPr>
          <w:trHeight w:val="292" w:hRule="atLeast"/>
          <w:jc w:val="center"/>
        </w:trPr>
        <w:tc>
          <w:tcPr>
            <w:tcW w:w="425" w:type="dxa"/>
            <w:vAlign w:val="center"/>
          </w:tcPr>
          <w:p>
            <w:pPr>
              <w:snapToGrid w:val="0"/>
              <w:spacing w:line="300" w:lineRule="auto"/>
              <w:ind w:firstLine="0" w:firstLineChars="0"/>
              <w:jc w:val="left"/>
            </w:pPr>
            <w:bookmarkStart w:id="0" w:name="_GoBack"/>
            <w:r>
              <w:t>3</w:t>
            </w:r>
          </w:p>
        </w:tc>
        <w:tc>
          <w:tcPr>
            <w:tcW w:w="1415" w:type="dxa"/>
            <w:tcBorders>
              <w:right w:val="single" w:color="auto" w:sz="4" w:space="0"/>
            </w:tcBorders>
            <w:vAlign w:val="center"/>
          </w:tcPr>
          <w:p>
            <w:pPr>
              <w:snapToGrid w:val="0"/>
              <w:spacing w:line="300" w:lineRule="auto"/>
              <w:ind w:firstLine="0" w:firstLineChars="0"/>
              <w:jc w:val="left"/>
            </w:pPr>
            <w:r>
              <w:t>参观计算机企业</w:t>
            </w:r>
          </w:p>
        </w:tc>
        <w:tc>
          <w:tcPr>
            <w:tcW w:w="4253" w:type="dxa"/>
            <w:gridSpan w:val="2"/>
            <w:tcBorders>
              <w:left w:val="single" w:color="auto" w:sz="4" w:space="0"/>
            </w:tcBorders>
            <w:vAlign w:val="center"/>
          </w:tcPr>
          <w:p>
            <w:pPr>
              <w:numPr>
                <w:ilvl w:val="0"/>
                <w:numId w:val="2"/>
              </w:numPr>
              <w:snapToGrid w:val="0"/>
              <w:spacing w:line="300" w:lineRule="auto"/>
              <w:ind w:firstLineChars="0"/>
            </w:pPr>
            <w:r>
              <w:t>实验内容：参观1个著名的计算机企业，了解企业发展历程，了解其产品和竞争优势，分析、评价产品生产对环境、社会可持续发展的影响。对照企业需求，思考应如何遵守工程职业道德和规范，履行责任，成为合格</w:t>
            </w:r>
            <w:r>
              <w:rPr>
                <w:rFonts w:hint="eastAsia"/>
              </w:rPr>
              <w:t>的国家</w:t>
            </w:r>
            <w:r>
              <w:t>建设者和接班人。</w:t>
            </w:r>
          </w:p>
          <w:p>
            <w:pPr>
              <w:numPr>
                <w:ilvl w:val="0"/>
                <w:numId w:val="2"/>
              </w:numPr>
              <w:snapToGrid w:val="0"/>
              <w:spacing w:line="300" w:lineRule="auto"/>
              <w:ind w:firstLineChars="0"/>
            </w:pPr>
            <w:r>
              <w:t>要求：遵守纪律</w:t>
            </w:r>
            <w:r>
              <w:rPr>
                <w:rFonts w:hint="eastAsia"/>
              </w:rPr>
              <w:t>，</w:t>
            </w:r>
            <w:r>
              <w:t>完成一篇500字左右的参观心得。</w:t>
            </w:r>
          </w:p>
          <w:p>
            <w:pPr>
              <w:numPr>
                <w:ilvl w:val="0"/>
                <w:numId w:val="2"/>
              </w:numPr>
              <w:snapToGrid w:val="0"/>
              <w:spacing w:line="300" w:lineRule="auto"/>
              <w:ind w:firstLineChars="0"/>
            </w:pPr>
            <w:r>
              <w:t>时间安排：开课学期的后期，建议在1</w:t>
            </w:r>
            <w:r>
              <w:rPr>
                <w:rFonts w:hint="eastAsia"/>
                <w:lang w:val="en-US" w:eastAsia="zh-CN"/>
              </w:rPr>
              <w:t>5</w:t>
            </w:r>
            <w:r>
              <w:t>周前后。</w:t>
            </w:r>
          </w:p>
        </w:tc>
        <w:tc>
          <w:tcPr>
            <w:tcW w:w="567" w:type="dxa"/>
            <w:vAlign w:val="center"/>
          </w:tcPr>
          <w:p>
            <w:pPr>
              <w:adjustRightInd w:val="0"/>
              <w:snapToGrid w:val="0"/>
              <w:spacing w:line="300" w:lineRule="auto"/>
              <w:ind w:firstLine="0" w:firstLineChars="0"/>
              <w:jc w:val="center"/>
            </w:pPr>
            <w:r>
              <w:t>4</w:t>
            </w:r>
          </w:p>
        </w:tc>
        <w:tc>
          <w:tcPr>
            <w:tcW w:w="1134" w:type="dxa"/>
            <w:gridSpan w:val="2"/>
            <w:vAlign w:val="center"/>
          </w:tcPr>
          <w:p>
            <w:pPr>
              <w:snapToGrid w:val="0"/>
              <w:spacing w:line="300" w:lineRule="auto"/>
              <w:ind w:firstLine="0" w:firstLineChars="0"/>
              <w:jc w:val="center"/>
              <w:rPr>
                <w:szCs w:val="21"/>
              </w:rPr>
            </w:pPr>
            <w:r>
              <w:rPr>
                <w:szCs w:val="21"/>
              </w:rPr>
              <w:t>2,3</w:t>
            </w:r>
          </w:p>
        </w:tc>
        <w:tc>
          <w:tcPr>
            <w:tcW w:w="708" w:type="dxa"/>
            <w:gridSpan w:val="2"/>
            <w:vAlign w:val="center"/>
          </w:tcPr>
          <w:p>
            <w:pPr>
              <w:snapToGrid w:val="0"/>
              <w:spacing w:line="300" w:lineRule="auto"/>
              <w:ind w:firstLine="0" w:firstLineChars="0"/>
              <w:jc w:val="left"/>
            </w:pPr>
            <w:r>
              <w:t>综合</w:t>
            </w:r>
          </w:p>
        </w:tc>
        <w:tc>
          <w:tcPr>
            <w:tcW w:w="709" w:type="dxa"/>
            <w:gridSpan w:val="2"/>
            <w:vAlign w:val="center"/>
          </w:tcPr>
          <w:p>
            <w:pPr>
              <w:snapToGrid w:val="0"/>
              <w:spacing w:line="300" w:lineRule="auto"/>
              <w:ind w:firstLine="0" w:firstLineChars="0"/>
              <w:jc w:val="left"/>
            </w:pPr>
            <w:r>
              <w:t>必开</w:t>
            </w:r>
          </w:p>
        </w:tc>
      </w:tr>
      <w:bookmarkEnd w:id="0"/>
    </w:tbl>
    <w:p>
      <w:pPr>
        <w:pStyle w:val="3"/>
        <w:snapToGrid w:val="0"/>
        <w:spacing w:before="156" w:after="156" w:afterLines="50" w:line="300" w:lineRule="auto"/>
        <w:jc w:val="left"/>
        <w:rPr>
          <w:rFonts w:ascii="Times New Roman" w:hAnsi="Times New Roman" w:cs="Times New Roman"/>
        </w:rPr>
      </w:pPr>
      <w:r>
        <w:rPr>
          <w:rFonts w:ascii="Times New Roman" w:hAnsi="Times New Roman" w:cs="Times New Roman"/>
        </w:rPr>
        <w:t>五、课程考核方式及成绩构成比例</w:t>
      </w:r>
    </w:p>
    <w:p>
      <w:pPr>
        <w:adjustRightInd w:val="0"/>
        <w:snapToGrid w:val="0"/>
        <w:spacing w:line="300" w:lineRule="auto"/>
        <w:ind w:left="0" w:leftChars="0" w:firstLine="0" w:firstLineChars="0"/>
        <w:jc w:val="left"/>
        <w:rPr>
          <w:szCs w:val="21"/>
        </w:rPr>
      </w:pPr>
      <w:r>
        <w:rPr>
          <w:szCs w:val="21"/>
        </w:rPr>
        <w:t>考核方式</w:t>
      </w:r>
      <w:r>
        <w:rPr>
          <w:rFonts w:hint="eastAsia"/>
          <w:szCs w:val="21"/>
        </w:rPr>
        <w:t>为</w:t>
      </w:r>
      <w:r>
        <w:rPr>
          <w:szCs w:val="21"/>
        </w:rPr>
        <w:t>期末考试</w:t>
      </w:r>
      <w:r>
        <w:rPr>
          <w:rFonts w:hint="eastAsia"/>
          <w:szCs w:val="21"/>
        </w:rPr>
        <w:t>或大作业</w:t>
      </w:r>
      <w:r>
        <w:rPr>
          <w:szCs w:val="21"/>
        </w:rPr>
        <w:t>。最终成绩各部分所占比例如下（%）：</w:t>
      </w:r>
    </w:p>
    <w:p>
      <w:pPr>
        <w:adjustRightInd w:val="0"/>
        <w:snapToGrid w:val="0"/>
        <w:spacing w:before="240" w:line="300" w:lineRule="auto"/>
        <w:ind w:firstLine="0" w:firstLineChars="0"/>
        <w:jc w:val="center"/>
        <w:rPr>
          <w:b/>
          <w:szCs w:val="21"/>
        </w:rPr>
      </w:pPr>
      <w:r>
        <w:rPr>
          <w:b/>
          <w:szCs w:val="21"/>
        </w:rPr>
        <w:t>表3 本课程成绩考核比例</w:t>
      </w:r>
    </w:p>
    <w:tbl>
      <w:tblPr>
        <w:tblStyle w:val="11"/>
        <w:tblW w:w="920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93"/>
        <w:gridCol w:w="1901"/>
        <w:gridCol w:w="58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1493" w:type="dxa"/>
            <w:vAlign w:val="center"/>
          </w:tcPr>
          <w:p>
            <w:pPr>
              <w:snapToGrid w:val="0"/>
              <w:spacing w:line="300" w:lineRule="exact"/>
              <w:ind w:firstLine="0" w:firstLineChars="0"/>
              <w:jc w:val="center"/>
              <w:rPr>
                <w:rFonts w:ascii="宋体" w:hAnsi="宋体"/>
                <w:szCs w:val="21"/>
              </w:rPr>
            </w:pPr>
            <w:r>
              <w:rPr>
                <w:rFonts w:hint="eastAsia" w:ascii="宋体" w:hAnsi="宋体"/>
                <w:szCs w:val="21"/>
              </w:rPr>
              <w:t>考核方式</w:t>
            </w:r>
          </w:p>
        </w:tc>
        <w:tc>
          <w:tcPr>
            <w:tcW w:w="1901" w:type="dxa"/>
            <w:vAlign w:val="center"/>
          </w:tcPr>
          <w:p>
            <w:pPr>
              <w:snapToGrid w:val="0"/>
              <w:spacing w:line="300" w:lineRule="exact"/>
              <w:ind w:firstLine="0" w:firstLineChars="0"/>
              <w:jc w:val="center"/>
              <w:rPr>
                <w:rFonts w:ascii="宋体" w:hAnsi="宋体"/>
                <w:szCs w:val="21"/>
              </w:rPr>
            </w:pPr>
            <w:r>
              <w:rPr>
                <w:rFonts w:hint="eastAsia" w:ascii="宋体" w:hAnsi="宋体"/>
                <w:szCs w:val="21"/>
              </w:rPr>
              <w:t>成绩比例（%）</w:t>
            </w:r>
          </w:p>
        </w:tc>
        <w:tc>
          <w:tcPr>
            <w:tcW w:w="5815" w:type="dxa"/>
            <w:vAlign w:val="center"/>
          </w:tcPr>
          <w:p>
            <w:pPr>
              <w:snapToGrid w:val="0"/>
              <w:spacing w:line="300" w:lineRule="exact"/>
              <w:ind w:firstLine="0" w:firstLineChars="0"/>
              <w:jc w:val="center"/>
              <w:rPr>
                <w:rFonts w:ascii="宋体" w:hAnsi="宋体"/>
                <w:szCs w:val="21"/>
              </w:rPr>
            </w:pPr>
            <w:r>
              <w:rPr>
                <w:rFonts w:hint="eastAsia" w:ascii="宋体" w:hAnsi="宋体"/>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1493" w:type="dxa"/>
            <w:vAlign w:val="center"/>
          </w:tcPr>
          <w:p>
            <w:pPr>
              <w:snapToGrid w:val="0"/>
              <w:spacing w:line="300" w:lineRule="exact"/>
              <w:ind w:firstLine="0" w:firstLineChars="0"/>
              <w:jc w:val="center"/>
              <w:rPr>
                <w:rFonts w:ascii="宋体" w:hAnsi="宋体"/>
                <w:szCs w:val="21"/>
              </w:rPr>
            </w:pPr>
            <w:r>
              <w:rPr>
                <w:rFonts w:hint="eastAsia" w:ascii="宋体" w:hAnsi="宋体"/>
                <w:szCs w:val="21"/>
              </w:rPr>
              <w:t>平时成绩</w:t>
            </w:r>
          </w:p>
        </w:tc>
        <w:tc>
          <w:tcPr>
            <w:tcW w:w="1901" w:type="dxa"/>
            <w:vAlign w:val="center"/>
          </w:tcPr>
          <w:p>
            <w:pPr>
              <w:snapToGrid w:val="0"/>
              <w:spacing w:line="300" w:lineRule="exact"/>
              <w:ind w:firstLine="0" w:firstLineChars="0"/>
              <w:jc w:val="center"/>
              <w:rPr>
                <w:rFonts w:ascii="宋体" w:hAnsi="宋体"/>
                <w:szCs w:val="21"/>
              </w:rPr>
            </w:pPr>
            <w:r>
              <w:rPr>
                <w:rFonts w:hint="eastAsia" w:ascii="宋体" w:hAnsi="宋体"/>
                <w:szCs w:val="21"/>
              </w:rPr>
              <w:t>20</w:t>
            </w:r>
          </w:p>
        </w:tc>
        <w:tc>
          <w:tcPr>
            <w:tcW w:w="5815" w:type="dxa"/>
          </w:tcPr>
          <w:p>
            <w:pPr>
              <w:snapToGrid w:val="0"/>
              <w:spacing w:line="300" w:lineRule="exact"/>
              <w:ind w:firstLine="0" w:firstLineChars="0"/>
              <w:jc w:val="left"/>
              <w:rPr>
                <w:rFonts w:ascii="宋体" w:hAnsi="宋体"/>
                <w:szCs w:val="21"/>
              </w:rPr>
            </w:pPr>
            <w:r>
              <w:rPr>
                <w:rFonts w:hint="eastAsia" w:ascii="宋体" w:hAnsi="宋体"/>
                <w:szCs w:val="21"/>
              </w:rPr>
              <w:t>包含课堂互动、作业、案例讨论等形式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3" w:hRule="atLeast"/>
          <w:jc w:val="center"/>
        </w:trPr>
        <w:tc>
          <w:tcPr>
            <w:tcW w:w="1493" w:type="dxa"/>
            <w:vAlign w:val="center"/>
          </w:tcPr>
          <w:p>
            <w:pPr>
              <w:snapToGrid w:val="0"/>
              <w:spacing w:line="300" w:lineRule="exact"/>
              <w:ind w:firstLine="0" w:firstLineChars="0"/>
              <w:jc w:val="center"/>
              <w:rPr>
                <w:rFonts w:ascii="宋体" w:hAnsi="宋体"/>
                <w:szCs w:val="21"/>
              </w:rPr>
            </w:pPr>
            <w:r>
              <w:rPr>
                <w:rFonts w:hint="eastAsia" w:ascii="宋体" w:hAnsi="宋体"/>
                <w:szCs w:val="21"/>
              </w:rPr>
              <w:t>实验</w:t>
            </w:r>
          </w:p>
        </w:tc>
        <w:tc>
          <w:tcPr>
            <w:tcW w:w="1901" w:type="dxa"/>
            <w:vAlign w:val="center"/>
          </w:tcPr>
          <w:p>
            <w:pPr>
              <w:snapToGrid w:val="0"/>
              <w:spacing w:line="300" w:lineRule="exact"/>
              <w:ind w:firstLine="0" w:firstLineChars="0"/>
              <w:jc w:val="center"/>
              <w:rPr>
                <w:rFonts w:ascii="宋体" w:hAnsi="宋体"/>
                <w:szCs w:val="21"/>
              </w:rPr>
            </w:pPr>
            <w:r>
              <w:rPr>
                <w:rFonts w:hint="eastAsia" w:ascii="宋体" w:hAnsi="宋体"/>
                <w:szCs w:val="21"/>
              </w:rPr>
              <w:t>20</w:t>
            </w:r>
          </w:p>
        </w:tc>
        <w:tc>
          <w:tcPr>
            <w:tcW w:w="5815" w:type="dxa"/>
          </w:tcPr>
          <w:p>
            <w:pPr>
              <w:snapToGrid w:val="0"/>
              <w:spacing w:line="300" w:lineRule="exact"/>
              <w:ind w:firstLine="0" w:firstLineChars="0"/>
              <w:jc w:val="left"/>
              <w:rPr>
                <w:rFonts w:ascii="宋体" w:hAnsi="宋体"/>
                <w:szCs w:val="21"/>
              </w:rPr>
            </w:pPr>
            <w:r>
              <w:rPr>
                <w:rFonts w:hint="eastAsia" w:ascii="宋体" w:hAnsi="宋体"/>
                <w:szCs w:val="21"/>
              </w:rPr>
              <w:t>实验报告、实验过程性</w:t>
            </w:r>
            <w:r>
              <w:rPr>
                <w:rFonts w:ascii="宋体" w:hAnsi="宋体"/>
                <w:szCs w:val="21"/>
              </w:rPr>
              <w:t>考核</w:t>
            </w:r>
            <w:r>
              <w:rPr>
                <w:rFonts w:hint="eastAsia" w:ascii="宋体" w:hAnsi="宋体"/>
                <w:szCs w:val="21"/>
              </w:rPr>
              <w:t>等综合</w:t>
            </w:r>
            <w:r>
              <w:rPr>
                <w:rFonts w:ascii="宋体" w:hAnsi="宋体"/>
                <w:szCs w:val="21"/>
              </w:rPr>
              <w:t>评定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7" w:hRule="atLeast"/>
          <w:jc w:val="center"/>
        </w:trPr>
        <w:tc>
          <w:tcPr>
            <w:tcW w:w="1493" w:type="dxa"/>
            <w:vAlign w:val="center"/>
          </w:tcPr>
          <w:p>
            <w:pPr>
              <w:snapToGrid w:val="0"/>
              <w:spacing w:line="300" w:lineRule="exact"/>
              <w:ind w:firstLine="0" w:firstLineChars="0"/>
              <w:jc w:val="center"/>
              <w:rPr>
                <w:rFonts w:ascii="宋体" w:hAnsi="宋体"/>
                <w:szCs w:val="21"/>
              </w:rPr>
            </w:pPr>
            <w:r>
              <w:rPr>
                <w:rFonts w:hint="eastAsia" w:ascii="宋体" w:hAnsi="宋体"/>
                <w:szCs w:val="21"/>
              </w:rPr>
              <w:t>期末考试</w:t>
            </w:r>
          </w:p>
        </w:tc>
        <w:tc>
          <w:tcPr>
            <w:tcW w:w="1901" w:type="dxa"/>
            <w:vMerge w:val="restart"/>
            <w:vAlign w:val="center"/>
          </w:tcPr>
          <w:p>
            <w:pPr>
              <w:snapToGrid w:val="0"/>
              <w:spacing w:line="300" w:lineRule="exact"/>
              <w:ind w:firstLine="0" w:firstLineChars="0"/>
              <w:jc w:val="center"/>
              <w:rPr>
                <w:rFonts w:ascii="宋体" w:hAnsi="宋体"/>
                <w:szCs w:val="21"/>
              </w:rPr>
            </w:pPr>
            <w:r>
              <w:rPr>
                <w:rFonts w:hint="eastAsia" w:ascii="宋体" w:hAnsi="宋体"/>
                <w:szCs w:val="21"/>
              </w:rPr>
              <w:t>60</w:t>
            </w:r>
          </w:p>
        </w:tc>
        <w:tc>
          <w:tcPr>
            <w:tcW w:w="5815" w:type="dxa"/>
          </w:tcPr>
          <w:p>
            <w:pPr>
              <w:snapToGrid w:val="0"/>
              <w:spacing w:line="300" w:lineRule="exact"/>
              <w:ind w:firstLine="0" w:firstLineChars="0"/>
              <w:jc w:val="left"/>
              <w:rPr>
                <w:rFonts w:ascii="宋体" w:hAnsi="宋体"/>
                <w:szCs w:val="21"/>
              </w:rPr>
            </w:pPr>
            <w:r>
              <w:rPr>
                <w:rFonts w:hint="eastAsia" w:ascii="宋体" w:hAnsi="宋体"/>
                <w:szCs w:val="21"/>
              </w:rPr>
              <w:t>■闭卷 □开卷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7" w:hRule="atLeast"/>
          <w:jc w:val="center"/>
        </w:trPr>
        <w:tc>
          <w:tcPr>
            <w:tcW w:w="1493" w:type="dxa"/>
            <w:vAlign w:val="center"/>
          </w:tcPr>
          <w:p>
            <w:pPr>
              <w:snapToGrid w:val="0"/>
              <w:spacing w:line="300" w:lineRule="exact"/>
              <w:ind w:firstLine="0" w:firstLineChars="0"/>
              <w:jc w:val="center"/>
              <w:rPr>
                <w:rFonts w:ascii="宋体" w:hAnsi="宋体"/>
                <w:szCs w:val="21"/>
              </w:rPr>
            </w:pPr>
            <w:r>
              <w:rPr>
                <w:rFonts w:hint="eastAsia" w:ascii="宋体" w:hAnsi="宋体"/>
                <w:szCs w:val="21"/>
              </w:rPr>
              <w:t>大作业</w:t>
            </w:r>
          </w:p>
        </w:tc>
        <w:tc>
          <w:tcPr>
            <w:tcW w:w="1901" w:type="dxa"/>
            <w:vMerge w:val="continue"/>
            <w:vAlign w:val="center"/>
          </w:tcPr>
          <w:p>
            <w:pPr>
              <w:snapToGrid w:val="0"/>
              <w:spacing w:line="300" w:lineRule="exact"/>
              <w:ind w:firstLine="0" w:firstLineChars="0"/>
              <w:jc w:val="center"/>
              <w:rPr>
                <w:rFonts w:ascii="宋体" w:hAnsi="宋体"/>
                <w:szCs w:val="21"/>
              </w:rPr>
            </w:pPr>
          </w:p>
        </w:tc>
        <w:tc>
          <w:tcPr>
            <w:tcW w:w="5815" w:type="dxa"/>
          </w:tcPr>
          <w:p>
            <w:pPr>
              <w:snapToGrid w:val="0"/>
              <w:spacing w:line="300" w:lineRule="exact"/>
              <w:ind w:firstLine="0" w:firstLineChars="0"/>
              <w:jc w:val="left"/>
              <w:rPr>
                <w:rFonts w:ascii="宋体" w:hAnsi="宋体"/>
                <w:szCs w:val="21"/>
              </w:rPr>
            </w:pPr>
            <w:r>
              <w:rPr>
                <w:rFonts w:hint="eastAsia" w:ascii="宋体" w:hAnsi="宋体"/>
                <w:szCs w:val="21"/>
              </w:rPr>
              <w:t>分组完成并</w:t>
            </w:r>
            <w:r>
              <w:rPr>
                <w:rFonts w:ascii="宋体" w:hAnsi="宋体"/>
                <w:szCs w:val="21"/>
              </w:rPr>
              <w:t>答辩</w:t>
            </w:r>
          </w:p>
        </w:tc>
      </w:tr>
    </w:tbl>
    <w:p>
      <w:pPr>
        <w:snapToGrid w:val="0"/>
        <w:spacing w:before="100" w:beforeAutospacing="1" w:line="300" w:lineRule="auto"/>
        <w:ind w:firstLine="0" w:firstLineChars="0"/>
        <w:jc w:val="center"/>
        <w:rPr>
          <w:b/>
          <w:szCs w:val="21"/>
        </w:rPr>
      </w:pPr>
      <w:r>
        <w:rPr>
          <w:b/>
          <w:szCs w:val="21"/>
        </w:rPr>
        <w:t>表4 课程目标达成措施与评价标准</w:t>
      </w:r>
    </w:p>
    <w:tbl>
      <w:tblPr>
        <w:tblStyle w:val="12"/>
        <w:tblW w:w="555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62"/>
        <w:gridCol w:w="3784"/>
        <w:gridCol w:w="728"/>
        <w:gridCol w:w="3057"/>
        <w:gridCol w:w="7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14" w:type="pct"/>
            <w:vAlign w:val="center"/>
          </w:tcPr>
          <w:p>
            <w:pPr>
              <w:snapToGrid w:val="0"/>
              <w:spacing w:line="300" w:lineRule="auto"/>
              <w:ind w:firstLine="0" w:firstLineChars="0"/>
              <w:jc w:val="center"/>
              <w:rPr>
                <w:szCs w:val="21"/>
              </w:rPr>
            </w:pPr>
            <w:r>
              <w:rPr>
                <w:szCs w:val="21"/>
              </w:rPr>
              <w:t>课程目标</w:t>
            </w:r>
          </w:p>
        </w:tc>
        <w:tc>
          <w:tcPr>
            <w:tcW w:w="2000" w:type="pct"/>
            <w:vAlign w:val="center"/>
          </w:tcPr>
          <w:p>
            <w:pPr>
              <w:snapToGrid w:val="0"/>
              <w:spacing w:line="300" w:lineRule="auto"/>
              <w:ind w:firstLine="0" w:firstLineChars="0"/>
              <w:jc w:val="center"/>
              <w:rPr>
                <w:szCs w:val="21"/>
              </w:rPr>
            </w:pPr>
            <w:r>
              <w:rPr>
                <w:szCs w:val="21"/>
              </w:rPr>
              <w:t>达成措施</w:t>
            </w:r>
          </w:p>
        </w:tc>
        <w:tc>
          <w:tcPr>
            <w:tcW w:w="385" w:type="pct"/>
            <w:vAlign w:val="center"/>
          </w:tcPr>
          <w:p>
            <w:pPr>
              <w:snapToGrid w:val="0"/>
              <w:spacing w:line="300" w:lineRule="auto"/>
              <w:ind w:firstLine="0" w:firstLineChars="0"/>
              <w:jc w:val="center"/>
              <w:rPr>
                <w:szCs w:val="21"/>
              </w:rPr>
            </w:pPr>
            <w:r>
              <w:rPr>
                <w:szCs w:val="21"/>
              </w:rPr>
              <w:t>考核方式</w:t>
            </w:r>
          </w:p>
        </w:tc>
        <w:tc>
          <w:tcPr>
            <w:tcW w:w="1616" w:type="pct"/>
            <w:vAlign w:val="center"/>
          </w:tcPr>
          <w:p>
            <w:pPr>
              <w:snapToGrid w:val="0"/>
              <w:spacing w:line="300" w:lineRule="auto"/>
              <w:ind w:firstLine="0" w:firstLineChars="0"/>
              <w:jc w:val="center"/>
              <w:rPr>
                <w:szCs w:val="21"/>
              </w:rPr>
            </w:pPr>
            <w:r>
              <w:rPr>
                <w:szCs w:val="21"/>
              </w:rPr>
              <w:t>评价标准</w:t>
            </w:r>
          </w:p>
        </w:tc>
        <w:tc>
          <w:tcPr>
            <w:tcW w:w="385" w:type="pct"/>
            <w:vAlign w:val="center"/>
          </w:tcPr>
          <w:p>
            <w:pPr>
              <w:snapToGrid w:val="0"/>
              <w:spacing w:line="300" w:lineRule="auto"/>
              <w:ind w:firstLine="0" w:firstLineChars="0"/>
              <w:jc w:val="center"/>
              <w:rPr>
                <w:szCs w:val="21"/>
              </w:rPr>
            </w:pPr>
            <w:r>
              <w:rPr>
                <w:szCs w:val="21"/>
              </w:rPr>
              <w:t>建议占比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8" w:hRule="atLeast"/>
          <w:jc w:val="center"/>
        </w:trPr>
        <w:tc>
          <w:tcPr>
            <w:tcW w:w="614" w:type="pct"/>
            <w:vMerge w:val="restart"/>
            <w:vAlign w:val="center"/>
          </w:tcPr>
          <w:p>
            <w:pPr>
              <w:snapToGrid w:val="0"/>
              <w:spacing w:line="300" w:lineRule="auto"/>
              <w:ind w:firstLine="0" w:firstLineChars="0"/>
              <w:rPr>
                <w:szCs w:val="21"/>
              </w:rPr>
            </w:pPr>
            <w:r>
              <w:rPr>
                <w:szCs w:val="21"/>
              </w:rPr>
              <w:t>课程目标1：能够系统化、概括性地解释计算机工作的基本原理；理解计算机科学相关的基本知识和思维方法，形成初步的专业认知。</w:t>
            </w:r>
          </w:p>
        </w:tc>
        <w:tc>
          <w:tcPr>
            <w:tcW w:w="2000" w:type="pct"/>
            <w:vMerge w:val="restart"/>
            <w:vAlign w:val="center"/>
          </w:tcPr>
          <w:p>
            <w:pPr>
              <w:pStyle w:val="15"/>
              <w:numPr>
                <w:ilvl w:val="0"/>
                <w:numId w:val="6"/>
              </w:numPr>
              <w:snapToGrid w:val="0"/>
              <w:spacing w:line="300" w:lineRule="auto"/>
              <w:ind w:firstLineChars="0"/>
              <w:rPr>
                <w:szCs w:val="21"/>
              </w:rPr>
            </w:pPr>
            <w:r>
              <w:rPr>
                <w:szCs w:val="21"/>
              </w:rPr>
              <w:t>通过课堂讲授</w:t>
            </w:r>
            <w:r>
              <w:rPr>
                <w:rFonts w:hint="eastAsia"/>
                <w:szCs w:val="21"/>
              </w:rPr>
              <w:t>相关</w:t>
            </w:r>
            <w:r>
              <w:rPr>
                <w:szCs w:val="21"/>
              </w:rPr>
              <w:t>知识</w:t>
            </w:r>
            <w:r>
              <w:rPr>
                <w:rFonts w:hint="eastAsia"/>
                <w:szCs w:val="21"/>
              </w:rPr>
              <w:t>，</w:t>
            </w:r>
            <w:r>
              <w:rPr>
                <w:szCs w:val="21"/>
              </w:rPr>
              <w:t>知识学习过程中通过设问引导学生思考</w:t>
            </w:r>
            <w:r>
              <w:rPr>
                <w:rFonts w:hint="eastAsia"/>
                <w:szCs w:val="21"/>
                <w:lang w:eastAsia="zh-CN"/>
              </w:rPr>
              <w:t>。</w:t>
            </w:r>
          </w:p>
          <w:p>
            <w:pPr>
              <w:pStyle w:val="15"/>
              <w:numPr>
                <w:ilvl w:val="0"/>
                <w:numId w:val="6"/>
              </w:numPr>
              <w:snapToGrid w:val="0"/>
              <w:spacing w:line="300" w:lineRule="auto"/>
              <w:ind w:firstLineChars="0"/>
              <w:rPr>
                <w:szCs w:val="21"/>
              </w:rPr>
            </w:pPr>
            <w:r>
              <w:rPr>
                <w:rFonts w:hint="eastAsia"/>
                <w:szCs w:val="21"/>
              </w:rPr>
              <w:t>围绕</w:t>
            </w:r>
            <w:r>
              <w:rPr>
                <w:szCs w:val="21"/>
              </w:rPr>
              <w:t>问题</w:t>
            </w:r>
            <w:r>
              <w:rPr>
                <w:rFonts w:hint="eastAsia"/>
                <w:szCs w:val="21"/>
              </w:rPr>
              <w:t>设置知识</w:t>
            </w:r>
            <w:r>
              <w:rPr>
                <w:szCs w:val="21"/>
              </w:rPr>
              <w:t>主题，让学生理解知识</w:t>
            </w:r>
            <w:r>
              <w:rPr>
                <w:rFonts w:hint="eastAsia"/>
                <w:szCs w:val="21"/>
              </w:rPr>
              <w:t>关联</w:t>
            </w:r>
            <w:r>
              <w:rPr>
                <w:rFonts w:hint="eastAsia"/>
                <w:szCs w:val="21"/>
                <w:lang w:eastAsia="zh-CN"/>
              </w:rPr>
              <w:t>。</w:t>
            </w:r>
          </w:p>
          <w:p>
            <w:pPr>
              <w:pStyle w:val="15"/>
              <w:numPr>
                <w:ilvl w:val="0"/>
                <w:numId w:val="6"/>
              </w:numPr>
              <w:snapToGrid w:val="0"/>
              <w:spacing w:line="300" w:lineRule="auto"/>
              <w:ind w:firstLineChars="0"/>
              <w:rPr>
                <w:szCs w:val="21"/>
              </w:rPr>
            </w:pPr>
            <w:r>
              <w:rPr>
                <w:rFonts w:hint="eastAsia"/>
                <w:szCs w:val="21"/>
              </w:rPr>
              <w:t>设计</w:t>
            </w:r>
            <w:r>
              <w:rPr>
                <w:szCs w:val="21"/>
              </w:rPr>
              <w:t>开放性主题进行</w:t>
            </w:r>
            <w:r>
              <w:rPr>
                <w:rFonts w:hint="eastAsia"/>
                <w:szCs w:val="21"/>
              </w:rPr>
              <w:t>课堂</w:t>
            </w:r>
            <w:r>
              <w:rPr>
                <w:szCs w:val="21"/>
              </w:rPr>
              <w:t>讨论</w:t>
            </w:r>
            <w:r>
              <w:rPr>
                <w:rFonts w:hint="eastAsia"/>
                <w:szCs w:val="21"/>
              </w:rPr>
              <w:t>，</w:t>
            </w:r>
            <w:r>
              <w:rPr>
                <w:szCs w:val="21"/>
              </w:rPr>
              <w:t>培养学生</w:t>
            </w:r>
            <w:r>
              <w:rPr>
                <w:rFonts w:hint="eastAsia"/>
                <w:szCs w:val="21"/>
              </w:rPr>
              <w:t>发现</w:t>
            </w:r>
            <w:r>
              <w:rPr>
                <w:szCs w:val="21"/>
              </w:rPr>
              <w:t>问题、分析问题</w:t>
            </w:r>
            <w:r>
              <w:rPr>
                <w:rFonts w:hint="eastAsia"/>
                <w:szCs w:val="21"/>
              </w:rPr>
              <w:t>、</w:t>
            </w:r>
            <w:r>
              <w:rPr>
                <w:szCs w:val="21"/>
              </w:rPr>
              <w:t>解决问题的</w:t>
            </w:r>
            <w:r>
              <w:rPr>
                <w:rFonts w:hint="eastAsia"/>
                <w:szCs w:val="21"/>
                <w:lang w:val="en-US" w:eastAsia="zh-CN"/>
              </w:rPr>
              <w:t>能力</w:t>
            </w:r>
            <w:r>
              <w:rPr>
                <w:rFonts w:hint="eastAsia"/>
                <w:szCs w:val="21"/>
                <w:lang w:eastAsia="zh-CN"/>
              </w:rPr>
              <w:t>。</w:t>
            </w:r>
          </w:p>
          <w:p>
            <w:pPr>
              <w:pStyle w:val="15"/>
              <w:numPr>
                <w:ilvl w:val="0"/>
                <w:numId w:val="6"/>
              </w:numPr>
              <w:snapToGrid w:val="0"/>
              <w:spacing w:line="300" w:lineRule="auto"/>
              <w:ind w:firstLineChars="0"/>
              <w:rPr>
                <w:szCs w:val="21"/>
              </w:rPr>
            </w:pPr>
            <w:r>
              <w:rPr>
                <w:rFonts w:hint="eastAsia"/>
                <w:szCs w:val="21"/>
              </w:rPr>
              <w:t>通过</w:t>
            </w:r>
            <w:r>
              <w:rPr>
                <w:szCs w:val="21"/>
              </w:rPr>
              <w:t>案例分析和讨论，培养学生计算</w:t>
            </w:r>
            <w:r>
              <w:rPr>
                <w:rFonts w:hint="eastAsia"/>
                <w:szCs w:val="21"/>
              </w:rPr>
              <w:t>思维</w:t>
            </w:r>
            <w:r>
              <w:rPr>
                <w:rFonts w:hint="eastAsia"/>
                <w:szCs w:val="21"/>
                <w:lang w:eastAsia="zh-CN"/>
              </w:rPr>
              <w:t>。</w:t>
            </w:r>
          </w:p>
          <w:p>
            <w:pPr>
              <w:pStyle w:val="15"/>
              <w:numPr>
                <w:ilvl w:val="0"/>
                <w:numId w:val="6"/>
              </w:numPr>
              <w:snapToGrid w:val="0"/>
              <w:spacing w:line="300" w:lineRule="auto"/>
              <w:ind w:firstLineChars="0"/>
              <w:rPr>
                <w:szCs w:val="21"/>
              </w:rPr>
            </w:pPr>
            <w:r>
              <w:rPr>
                <w:rFonts w:hint="eastAsia"/>
                <w:szCs w:val="21"/>
              </w:rPr>
              <w:t>通过实物</w:t>
            </w:r>
            <w:r>
              <w:rPr>
                <w:szCs w:val="21"/>
              </w:rPr>
              <w:t>演示，增强感官体验</w:t>
            </w:r>
            <w:r>
              <w:rPr>
                <w:rFonts w:hint="eastAsia"/>
                <w:szCs w:val="21"/>
                <w:lang w:eastAsia="zh-CN"/>
              </w:rPr>
              <w:t>。</w:t>
            </w:r>
          </w:p>
          <w:p>
            <w:pPr>
              <w:pStyle w:val="15"/>
              <w:numPr>
                <w:ilvl w:val="0"/>
                <w:numId w:val="6"/>
              </w:numPr>
              <w:snapToGrid w:val="0"/>
              <w:spacing w:line="300" w:lineRule="auto"/>
              <w:ind w:firstLineChars="0"/>
              <w:rPr>
                <w:szCs w:val="21"/>
              </w:rPr>
            </w:pPr>
            <w:r>
              <w:rPr>
                <w:rFonts w:hint="eastAsia"/>
                <w:szCs w:val="21"/>
              </w:rPr>
              <w:t>通过</w:t>
            </w:r>
            <w:r>
              <w:rPr>
                <w:szCs w:val="21"/>
              </w:rPr>
              <w:t>前沿案例，开阔学生视野</w:t>
            </w:r>
            <w:r>
              <w:rPr>
                <w:rFonts w:hint="eastAsia"/>
                <w:szCs w:val="21"/>
              </w:rPr>
              <w:t>，</w:t>
            </w:r>
            <w:r>
              <w:rPr>
                <w:szCs w:val="21"/>
              </w:rPr>
              <w:t>体验技术对社会</w:t>
            </w:r>
            <w:r>
              <w:rPr>
                <w:rFonts w:hint="eastAsia"/>
                <w:szCs w:val="21"/>
              </w:rPr>
              <w:t>发展</w:t>
            </w:r>
            <w:r>
              <w:rPr>
                <w:szCs w:val="21"/>
              </w:rPr>
              <w:t>的积极作用</w:t>
            </w:r>
            <w:r>
              <w:rPr>
                <w:rFonts w:hint="eastAsia"/>
                <w:szCs w:val="21"/>
                <w:lang w:eastAsia="zh-CN"/>
              </w:rPr>
              <w:t>。</w:t>
            </w:r>
          </w:p>
          <w:p>
            <w:pPr>
              <w:pStyle w:val="15"/>
              <w:numPr>
                <w:ilvl w:val="0"/>
                <w:numId w:val="6"/>
              </w:numPr>
              <w:snapToGrid w:val="0"/>
              <w:spacing w:line="300" w:lineRule="auto"/>
              <w:ind w:firstLineChars="0"/>
              <w:rPr>
                <w:szCs w:val="21"/>
              </w:rPr>
            </w:pPr>
            <w:r>
              <w:rPr>
                <w:szCs w:val="21"/>
              </w:rPr>
              <w:t>通过课后作业强化训练巩固课堂知识</w:t>
            </w:r>
            <w:r>
              <w:rPr>
                <w:rFonts w:hint="eastAsia"/>
                <w:szCs w:val="21"/>
              </w:rPr>
              <w:t>。</w:t>
            </w:r>
          </w:p>
          <w:p>
            <w:pPr>
              <w:pStyle w:val="15"/>
              <w:numPr>
                <w:ilvl w:val="0"/>
                <w:numId w:val="6"/>
              </w:numPr>
              <w:snapToGrid w:val="0"/>
              <w:spacing w:line="300" w:lineRule="auto"/>
              <w:ind w:firstLineChars="0"/>
              <w:rPr>
                <w:szCs w:val="21"/>
              </w:rPr>
            </w:pPr>
            <w:r>
              <w:rPr>
                <w:szCs w:val="21"/>
              </w:rPr>
              <w:t>在期末</w:t>
            </w:r>
            <w:r>
              <w:rPr>
                <w:rFonts w:hint="eastAsia"/>
                <w:szCs w:val="21"/>
              </w:rPr>
              <w:t>考核</w:t>
            </w:r>
            <w:r>
              <w:rPr>
                <w:szCs w:val="21"/>
              </w:rPr>
              <w:t>中注重考查对计算机相关基础知识、</w:t>
            </w:r>
            <w:r>
              <w:rPr>
                <w:rFonts w:hint="eastAsia"/>
                <w:szCs w:val="21"/>
              </w:rPr>
              <w:t>基本</w:t>
            </w:r>
            <w:r>
              <w:rPr>
                <w:szCs w:val="21"/>
              </w:rPr>
              <w:t>原理的理解和掌握情况，以及综合运用计算思维分析、解决实际问题的能力。</w:t>
            </w:r>
          </w:p>
          <w:p>
            <w:pPr>
              <w:pStyle w:val="15"/>
              <w:numPr>
                <w:ilvl w:val="0"/>
                <w:numId w:val="6"/>
              </w:numPr>
              <w:snapToGrid w:val="0"/>
              <w:spacing w:line="300" w:lineRule="auto"/>
              <w:ind w:firstLineChars="0"/>
              <w:rPr>
                <w:szCs w:val="21"/>
              </w:rPr>
            </w:pPr>
            <w:r>
              <w:rPr>
                <w:szCs w:val="21"/>
              </w:rPr>
              <w:t>通过计算机组装实验</w:t>
            </w:r>
            <w:r>
              <w:rPr>
                <w:rFonts w:hint="eastAsia"/>
                <w:szCs w:val="21"/>
              </w:rPr>
              <w:t>，</w:t>
            </w:r>
            <w:r>
              <w:rPr>
                <w:szCs w:val="21"/>
              </w:rPr>
              <w:t>让学生深化理解计算机的工作原理；通过</w:t>
            </w:r>
            <w:r>
              <w:rPr>
                <w:rFonts w:hint="eastAsia"/>
                <w:szCs w:val="21"/>
                <w:lang w:val="en-US" w:eastAsia="zh-CN"/>
              </w:rPr>
              <w:t>图灵机模拟实验，加深学生对计算机自动执行程序的认识，能够运用计算思维解决实际问题</w:t>
            </w:r>
            <w:r>
              <w:rPr>
                <w:szCs w:val="21"/>
              </w:rPr>
              <w:t>。</w:t>
            </w:r>
          </w:p>
        </w:tc>
        <w:tc>
          <w:tcPr>
            <w:tcW w:w="385" w:type="pct"/>
            <w:vAlign w:val="center"/>
          </w:tcPr>
          <w:p>
            <w:pPr>
              <w:snapToGrid w:val="0"/>
              <w:spacing w:line="300" w:lineRule="auto"/>
              <w:ind w:firstLine="0" w:firstLineChars="0"/>
              <w:jc w:val="center"/>
              <w:rPr>
                <w:szCs w:val="21"/>
              </w:rPr>
            </w:pPr>
            <w:r>
              <w:rPr>
                <w:szCs w:val="21"/>
              </w:rPr>
              <w:t>课堂提问</w:t>
            </w:r>
          </w:p>
        </w:tc>
        <w:tc>
          <w:tcPr>
            <w:tcW w:w="1616" w:type="pct"/>
            <w:vMerge w:val="restart"/>
            <w:vAlign w:val="center"/>
          </w:tcPr>
          <w:p>
            <w:pPr>
              <w:snapToGrid w:val="0"/>
              <w:spacing w:line="300" w:lineRule="auto"/>
              <w:ind w:firstLine="0" w:firstLineChars="0"/>
              <w:rPr>
                <w:szCs w:val="21"/>
              </w:rPr>
            </w:pPr>
            <w:r>
              <w:rPr>
                <w:szCs w:val="21"/>
              </w:rPr>
              <w:t>主要考核内容：</w:t>
            </w:r>
          </w:p>
          <w:p>
            <w:pPr>
              <w:pStyle w:val="15"/>
              <w:numPr>
                <w:ilvl w:val="0"/>
                <w:numId w:val="7"/>
              </w:numPr>
              <w:snapToGrid w:val="0"/>
              <w:spacing w:line="300" w:lineRule="auto"/>
              <w:ind w:firstLineChars="0"/>
              <w:rPr>
                <w:szCs w:val="21"/>
              </w:rPr>
            </w:pPr>
            <w:r>
              <w:rPr>
                <w:szCs w:val="21"/>
              </w:rPr>
              <w:t>对概念的掌握情况；</w:t>
            </w:r>
          </w:p>
          <w:p>
            <w:pPr>
              <w:pStyle w:val="15"/>
              <w:numPr>
                <w:ilvl w:val="0"/>
                <w:numId w:val="7"/>
              </w:numPr>
              <w:snapToGrid w:val="0"/>
              <w:spacing w:line="300" w:lineRule="auto"/>
              <w:ind w:firstLineChars="0"/>
              <w:rPr>
                <w:szCs w:val="21"/>
              </w:rPr>
            </w:pPr>
            <w:r>
              <w:rPr>
                <w:szCs w:val="21"/>
              </w:rPr>
              <w:t>对相关原理的理解情况；</w:t>
            </w:r>
          </w:p>
          <w:p>
            <w:pPr>
              <w:pStyle w:val="15"/>
              <w:numPr>
                <w:ilvl w:val="0"/>
                <w:numId w:val="7"/>
              </w:numPr>
              <w:snapToGrid w:val="0"/>
              <w:spacing w:line="300" w:lineRule="auto"/>
              <w:ind w:firstLineChars="0"/>
              <w:rPr>
                <w:szCs w:val="21"/>
              </w:rPr>
            </w:pPr>
            <w:r>
              <w:rPr>
                <w:szCs w:val="21"/>
              </w:rPr>
              <w:t>对计算机思维的认识情况；</w:t>
            </w:r>
          </w:p>
          <w:p>
            <w:pPr>
              <w:pStyle w:val="15"/>
              <w:numPr>
                <w:ilvl w:val="0"/>
                <w:numId w:val="7"/>
              </w:numPr>
              <w:snapToGrid w:val="0"/>
              <w:spacing w:line="300" w:lineRule="auto"/>
              <w:ind w:firstLineChars="0"/>
              <w:rPr>
                <w:szCs w:val="21"/>
              </w:rPr>
            </w:pPr>
            <w:r>
              <w:rPr>
                <w:szCs w:val="21"/>
              </w:rPr>
              <w:t>面对实际问题</w:t>
            </w:r>
            <w:r>
              <w:rPr>
                <w:rFonts w:hint="eastAsia"/>
                <w:szCs w:val="21"/>
              </w:rPr>
              <w:t>进行</w:t>
            </w:r>
            <w:r>
              <w:rPr>
                <w:szCs w:val="21"/>
              </w:rPr>
              <w:t>分析</w:t>
            </w:r>
            <w:r>
              <w:rPr>
                <w:rFonts w:hint="eastAsia"/>
                <w:szCs w:val="21"/>
              </w:rPr>
              <w:t>，并</w:t>
            </w:r>
            <w:r>
              <w:rPr>
                <w:szCs w:val="21"/>
              </w:rPr>
              <w:t>运用知识的能力。</w:t>
            </w:r>
          </w:p>
          <w:p>
            <w:pPr>
              <w:snapToGrid w:val="0"/>
              <w:spacing w:line="300" w:lineRule="auto"/>
              <w:ind w:firstLine="0" w:firstLineChars="0"/>
              <w:rPr>
                <w:szCs w:val="21"/>
              </w:rPr>
            </w:pPr>
            <w:r>
              <w:rPr>
                <w:szCs w:val="21"/>
              </w:rPr>
              <w:t>合格标准：</w:t>
            </w:r>
          </w:p>
          <w:p>
            <w:pPr>
              <w:pStyle w:val="15"/>
              <w:numPr>
                <w:ilvl w:val="0"/>
                <w:numId w:val="7"/>
              </w:numPr>
              <w:snapToGrid w:val="0"/>
              <w:spacing w:line="300" w:lineRule="auto"/>
              <w:ind w:firstLineChars="0"/>
              <w:rPr>
                <w:szCs w:val="21"/>
              </w:rPr>
            </w:pPr>
            <w:r>
              <w:rPr>
                <w:szCs w:val="21"/>
              </w:rPr>
              <w:t>70%以上的概念理解正确；</w:t>
            </w:r>
          </w:p>
          <w:p>
            <w:pPr>
              <w:pStyle w:val="15"/>
              <w:numPr>
                <w:ilvl w:val="0"/>
                <w:numId w:val="7"/>
              </w:numPr>
              <w:snapToGrid w:val="0"/>
              <w:spacing w:line="300" w:lineRule="auto"/>
              <w:ind w:firstLineChars="0"/>
              <w:rPr>
                <w:szCs w:val="21"/>
              </w:rPr>
            </w:pPr>
            <w:r>
              <w:rPr>
                <w:szCs w:val="21"/>
              </w:rPr>
              <w:t>能够表达或复述课堂讲授的原理；</w:t>
            </w:r>
          </w:p>
          <w:p>
            <w:pPr>
              <w:pStyle w:val="15"/>
              <w:numPr>
                <w:ilvl w:val="0"/>
                <w:numId w:val="7"/>
              </w:numPr>
              <w:snapToGrid w:val="0"/>
              <w:spacing w:line="300" w:lineRule="auto"/>
              <w:ind w:firstLineChars="0"/>
              <w:rPr>
                <w:szCs w:val="21"/>
              </w:rPr>
            </w:pPr>
            <w:r>
              <w:rPr>
                <w:szCs w:val="21"/>
              </w:rPr>
              <w:t>能够解释计算思维的要点；</w:t>
            </w:r>
          </w:p>
          <w:p>
            <w:pPr>
              <w:pStyle w:val="15"/>
              <w:numPr>
                <w:ilvl w:val="0"/>
                <w:numId w:val="7"/>
              </w:numPr>
              <w:snapToGrid w:val="0"/>
              <w:spacing w:line="300" w:lineRule="auto"/>
              <w:ind w:firstLineChars="0"/>
              <w:rPr>
                <w:szCs w:val="21"/>
              </w:rPr>
            </w:pPr>
            <w:r>
              <w:rPr>
                <w:szCs w:val="21"/>
              </w:rPr>
              <w:t>针对能够将所学知识与实际问题联系起来，提出解决思路。</w:t>
            </w:r>
          </w:p>
        </w:tc>
        <w:tc>
          <w:tcPr>
            <w:tcW w:w="385" w:type="pct"/>
            <w:vMerge w:val="restart"/>
            <w:vAlign w:val="center"/>
          </w:tcPr>
          <w:p>
            <w:pPr>
              <w:snapToGrid w:val="0"/>
              <w:spacing w:line="300" w:lineRule="auto"/>
              <w:ind w:firstLine="33" w:firstLineChars="16"/>
              <w:jc w:val="center"/>
              <w:rPr>
                <w:szCs w:val="21"/>
              </w:rPr>
            </w:pPr>
            <w:r>
              <w:rPr>
                <w:szCs w:val="21"/>
              </w:rPr>
              <w:t>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11" w:hRule="atLeast"/>
          <w:jc w:val="center"/>
        </w:trPr>
        <w:tc>
          <w:tcPr>
            <w:tcW w:w="614" w:type="pct"/>
            <w:vMerge w:val="continue"/>
            <w:vAlign w:val="center"/>
          </w:tcPr>
          <w:p>
            <w:pPr>
              <w:snapToGrid w:val="0"/>
              <w:spacing w:line="300" w:lineRule="auto"/>
              <w:ind w:firstLine="0" w:firstLineChars="0"/>
              <w:rPr>
                <w:szCs w:val="21"/>
              </w:rPr>
            </w:pPr>
          </w:p>
        </w:tc>
        <w:tc>
          <w:tcPr>
            <w:tcW w:w="2000" w:type="pct"/>
            <w:vMerge w:val="continue"/>
            <w:vAlign w:val="center"/>
          </w:tcPr>
          <w:p>
            <w:pPr>
              <w:pStyle w:val="15"/>
              <w:snapToGrid w:val="0"/>
              <w:spacing w:line="300" w:lineRule="auto"/>
              <w:ind w:firstLine="0" w:firstLineChars="0"/>
              <w:rPr>
                <w:szCs w:val="21"/>
              </w:rPr>
            </w:pPr>
          </w:p>
        </w:tc>
        <w:tc>
          <w:tcPr>
            <w:tcW w:w="385" w:type="pct"/>
            <w:vAlign w:val="center"/>
          </w:tcPr>
          <w:p>
            <w:pPr>
              <w:snapToGrid w:val="0"/>
              <w:spacing w:line="300" w:lineRule="auto"/>
              <w:ind w:firstLine="0" w:firstLineChars="0"/>
              <w:jc w:val="center"/>
              <w:rPr>
                <w:szCs w:val="21"/>
              </w:rPr>
            </w:pPr>
            <w:r>
              <w:rPr>
                <w:szCs w:val="21"/>
              </w:rPr>
              <w:t>作业</w:t>
            </w:r>
          </w:p>
        </w:tc>
        <w:tc>
          <w:tcPr>
            <w:tcW w:w="1616" w:type="pct"/>
            <w:vMerge w:val="continue"/>
            <w:vAlign w:val="center"/>
          </w:tcPr>
          <w:p>
            <w:pPr>
              <w:snapToGrid w:val="0"/>
              <w:spacing w:line="300" w:lineRule="auto"/>
              <w:ind w:firstLine="420"/>
              <w:rPr>
                <w:szCs w:val="21"/>
              </w:rPr>
            </w:pPr>
          </w:p>
        </w:tc>
        <w:tc>
          <w:tcPr>
            <w:tcW w:w="385" w:type="pct"/>
            <w:vMerge w:val="continue"/>
            <w:vAlign w:val="center"/>
          </w:tcPr>
          <w:p>
            <w:pPr>
              <w:snapToGrid w:val="0"/>
              <w:spacing w:line="300" w:lineRule="auto"/>
              <w:ind w:firstLine="33" w:firstLineChars="16"/>
              <w:jc w:val="cente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10" w:hRule="atLeast"/>
          <w:jc w:val="center"/>
        </w:trPr>
        <w:tc>
          <w:tcPr>
            <w:tcW w:w="614" w:type="pct"/>
            <w:vMerge w:val="continue"/>
            <w:vAlign w:val="center"/>
          </w:tcPr>
          <w:p>
            <w:pPr>
              <w:snapToGrid w:val="0"/>
              <w:spacing w:line="300" w:lineRule="auto"/>
              <w:ind w:firstLine="0" w:firstLineChars="0"/>
              <w:rPr>
                <w:szCs w:val="21"/>
              </w:rPr>
            </w:pPr>
          </w:p>
        </w:tc>
        <w:tc>
          <w:tcPr>
            <w:tcW w:w="2000" w:type="pct"/>
            <w:vMerge w:val="continue"/>
            <w:vAlign w:val="center"/>
          </w:tcPr>
          <w:p>
            <w:pPr>
              <w:pStyle w:val="15"/>
              <w:snapToGrid w:val="0"/>
              <w:spacing w:line="300" w:lineRule="auto"/>
              <w:ind w:firstLine="0" w:firstLineChars="0"/>
              <w:rPr>
                <w:szCs w:val="21"/>
              </w:rPr>
            </w:pPr>
          </w:p>
        </w:tc>
        <w:tc>
          <w:tcPr>
            <w:tcW w:w="385" w:type="pct"/>
            <w:vAlign w:val="center"/>
          </w:tcPr>
          <w:p>
            <w:pPr>
              <w:snapToGrid w:val="0"/>
              <w:spacing w:line="300" w:lineRule="auto"/>
              <w:ind w:firstLine="0" w:firstLineChars="0"/>
              <w:jc w:val="center"/>
              <w:rPr>
                <w:szCs w:val="21"/>
              </w:rPr>
            </w:pPr>
            <w:r>
              <w:rPr>
                <w:szCs w:val="21"/>
              </w:rPr>
              <w:t>期末考试</w:t>
            </w:r>
            <w:r>
              <w:rPr>
                <w:rFonts w:hint="eastAsia"/>
                <w:szCs w:val="21"/>
              </w:rPr>
              <w:t>/大作业</w:t>
            </w:r>
          </w:p>
        </w:tc>
        <w:tc>
          <w:tcPr>
            <w:tcW w:w="1616" w:type="pct"/>
            <w:vMerge w:val="continue"/>
            <w:vAlign w:val="center"/>
          </w:tcPr>
          <w:p>
            <w:pPr>
              <w:snapToGrid w:val="0"/>
              <w:spacing w:line="300" w:lineRule="auto"/>
              <w:ind w:firstLine="420"/>
              <w:rPr>
                <w:szCs w:val="21"/>
              </w:rPr>
            </w:pPr>
          </w:p>
        </w:tc>
        <w:tc>
          <w:tcPr>
            <w:tcW w:w="385" w:type="pct"/>
            <w:vMerge w:val="continue"/>
            <w:vAlign w:val="center"/>
          </w:tcPr>
          <w:p>
            <w:pPr>
              <w:snapToGrid w:val="0"/>
              <w:spacing w:line="300" w:lineRule="auto"/>
              <w:ind w:firstLine="33" w:firstLineChars="16"/>
              <w:jc w:val="cente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99" w:hRule="atLeast"/>
          <w:jc w:val="center"/>
        </w:trPr>
        <w:tc>
          <w:tcPr>
            <w:tcW w:w="614" w:type="pct"/>
            <w:vMerge w:val="continue"/>
            <w:vAlign w:val="center"/>
          </w:tcPr>
          <w:p>
            <w:pPr>
              <w:snapToGrid w:val="0"/>
              <w:spacing w:line="300" w:lineRule="auto"/>
              <w:ind w:firstLine="0" w:firstLineChars="0"/>
              <w:rPr>
                <w:szCs w:val="21"/>
              </w:rPr>
            </w:pPr>
          </w:p>
        </w:tc>
        <w:tc>
          <w:tcPr>
            <w:tcW w:w="2000" w:type="pct"/>
            <w:vMerge w:val="continue"/>
            <w:vAlign w:val="center"/>
          </w:tcPr>
          <w:p>
            <w:pPr>
              <w:pStyle w:val="15"/>
              <w:snapToGrid w:val="0"/>
              <w:spacing w:line="300" w:lineRule="auto"/>
              <w:ind w:firstLine="0" w:firstLineChars="0"/>
              <w:rPr>
                <w:szCs w:val="21"/>
              </w:rPr>
            </w:pPr>
          </w:p>
        </w:tc>
        <w:tc>
          <w:tcPr>
            <w:tcW w:w="385" w:type="pct"/>
            <w:vAlign w:val="center"/>
          </w:tcPr>
          <w:p>
            <w:pPr>
              <w:snapToGrid w:val="0"/>
              <w:spacing w:line="300" w:lineRule="auto"/>
              <w:ind w:firstLine="0" w:firstLineChars="0"/>
              <w:jc w:val="center"/>
              <w:rPr>
                <w:szCs w:val="21"/>
              </w:rPr>
            </w:pPr>
            <w:r>
              <w:rPr>
                <w:szCs w:val="21"/>
              </w:rPr>
              <w:t>实验</w:t>
            </w:r>
          </w:p>
        </w:tc>
        <w:tc>
          <w:tcPr>
            <w:tcW w:w="1616" w:type="pct"/>
            <w:vMerge w:val="continue"/>
            <w:vAlign w:val="center"/>
          </w:tcPr>
          <w:p>
            <w:pPr>
              <w:snapToGrid w:val="0"/>
              <w:spacing w:line="300" w:lineRule="auto"/>
              <w:ind w:firstLine="420"/>
              <w:rPr>
                <w:szCs w:val="21"/>
              </w:rPr>
            </w:pPr>
          </w:p>
        </w:tc>
        <w:tc>
          <w:tcPr>
            <w:tcW w:w="385" w:type="pct"/>
            <w:vMerge w:val="continue"/>
            <w:vAlign w:val="center"/>
          </w:tcPr>
          <w:p>
            <w:pPr>
              <w:snapToGrid w:val="0"/>
              <w:spacing w:line="300" w:lineRule="auto"/>
              <w:ind w:firstLine="33" w:firstLineChars="16"/>
              <w:jc w:val="cente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69" w:hRule="atLeast"/>
          <w:jc w:val="center"/>
        </w:trPr>
        <w:tc>
          <w:tcPr>
            <w:tcW w:w="614" w:type="pct"/>
            <w:vMerge w:val="restart"/>
            <w:vAlign w:val="center"/>
          </w:tcPr>
          <w:p>
            <w:pPr>
              <w:snapToGrid w:val="0"/>
              <w:spacing w:line="300" w:lineRule="auto"/>
              <w:ind w:firstLine="0" w:firstLineChars="0"/>
              <w:rPr>
                <w:szCs w:val="21"/>
              </w:rPr>
            </w:pPr>
            <w:r>
              <w:rPr>
                <w:szCs w:val="21"/>
              </w:rPr>
              <w:t>课程目标2：能够综合计算机发展的历程，分析计算机发展对环境等的影响，具有环保意识和可持续发展意识。</w:t>
            </w:r>
          </w:p>
        </w:tc>
        <w:tc>
          <w:tcPr>
            <w:tcW w:w="2000" w:type="pct"/>
            <w:vMerge w:val="restart"/>
            <w:vAlign w:val="center"/>
          </w:tcPr>
          <w:p>
            <w:pPr>
              <w:pStyle w:val="15"/>
              <w:numPr>
                <w:ilvl w:val="0"/>
                <w:numId w:val="8"/>
              </w:numPr>
              <w:snapToGrid w:val="0"/>
              <w:spacing w:line="300" w:lineRule="auto"/>
              <w:ind w:firstLineChars="0"/>
              <w:rPr>
                <w:szCs w:val="21"/>
              </w:rPr>
            </w:pPr>
            <w:r>
              <w:rPr>
                <w:szCs w:val="21"/>
              </w:rPr>
              <w:t>通过课堂讲授和参观，了解计算机的分代及其特点；了解计算机发展史和现代计算机技术的发展趋势</w:t>
            </w:r>
            <w:r>
              <w:rPr>
                <w:rFonts w:hint="eastAsia"/>
                <w:szCs w:val="21"/>
              </w:rPr>
              <w:t>。</w:t>
            </w:r>
          </w:p>
          <w:p>
            <w:pPr>
              <w:pStyle w:val="15"/>
              <w:numPr>
                <w:ilvl w:val="0"/>
                <w:numId w:val="8"/>
              </w:numPr>
              <w:snapToGrid w:val="0"/>
              <w:spacing w:line="300" w:lineRule="auto"/>
              <w:ind w:firstLineChars="0"/>
              <w:rPr>
                <w:szCs w:val="21"/>
              </w:rPr>
            </w:pPr>
            <w:r>
              <w:rPr>
                <w:szCs w:val="21"/>
              </w:rPr>
              <w:t>通过课外阅读作业，初步分析人工智能、大数据、云计算、物联网、</w:t>
            </w:r>
            <w:r>
              <w:rPr>
                <w:rFonts w:hint="eastAsia"/>
                <w:szCs w:val="21"/>
              </w:rPr>
              <w:t>5G</w:t>
            </w:r>
            <w:r>
              <w:rPr>
                <w:szCs w:val="21"/>
              </w:rPr>
              <w:t>、</w:t>
            </w:r>
            <w:r>
              <w:rPr>
                <w:rFonts w:hint="eastAsia"/>
                <w:szCs w:val="21"/>
              </w:rPr>
              <w:t>区块链等</w:t>
            </w:r>
            <w:r>
              <w:rPr>
                <w:szCs w:val="21"/>
              </w:rPr>
              <w:t>相关前沿技术对环境和社会可持续发展带来的影响。</w:t>
            </w:r>
          </w:p>
          <w:p>
            <w:pPr>
              <w:pStyle w:val="15"/>
              <w:numPr>
                <w:ilvl w:val="0"/>
                <w:numId w:val="8"/>
              </w:numPr>
              <w:snapToGrid w:val="0"/>
              <w:spacing w:line="300" w:lineRule="auto"/>
              <w:ind w:firstLineChars="0"/>
              <w:rPr>
                <w:szCs w:val="21"/>
              </w:rPr>
            </w:pPr>
            <w:r>
              <w:rPr>
                <w:szCs w:val="21"/>
              </w:rPr>
              <w:t>通过</w:t>
            </w:r>
            <w:r>
              <w:rPr>
                <w:rFonts w:hint="eastAsia"/>
                <w:szCs w:val="21"/>
              </w:rPr>
              <w:t>案例</w:t>
            </w:r>
            <w:r>
              <w:rPr>
                <w:szCs w:val="21"/>
              </w:rPr>
              <w:t>分析，理解计算机工程实践</w:t>
            </w:r>
            <w:r>
              <w:rPr>
                <w:rFonts w:hint="eastAsia"/>
                <w:szCs w:val="21"/>
              </w:rPr>
              <w:t>中对</w:t>
            </w:r>
            <w:r>
              <w:rPr>
                <w:szCs w:val="21"/>
              </w:rPr>
              <w:t>环境和</w:t>
            </w:r>
            <w:r>
              <w:rPr>
                <w:rFonts w:hint="eastAsia"/>
                <w:szCs w:val="21"/>
              </w:rPr>
              <w:t>社会</w:t>
            </w:r>
            <w:r>
              <w:rPr>
                <w:szCs w:val="21"/>
              </w:rPr>
              <w:t>可持续发展的影响</w:t>
            </w:r>
          </w:p>
          <w:p>
            <w:pPr>
              <w:pStyle w:val="15"/>
              <w:numPr>
                <w:ilvl w:val="0"/>
                <w:numId w:val="8"/>
              </w:numPr>
              <w:snapToGrid w:val="0"/>
              <w:spacing w:line="300" w:lineRule="auto"/>
              <w:ind w:firstLineChars="0"/>
              <w:rPr>
                <w:szCs w:val="21"/>
              </w:rPr>
            </w:pPr>
            <w:r>
              <w:rPr>
                <w:rFonts w:hint="eastAsia"/>
                <w:szCs w:val="21"/>
                <w:lang w:val="en-US" w:eastAsia="zh-CN"/>
              </w:rPr>
              <w:t>通过完成</w:t>
            </w:r>
            <w:r>
              <w:rPr>
                <w:szCs w:val="21"/>
              </w:rPr>
              <w:t>课后作业</w:t>
            </w:r>
            <w:r>
              <w:rPr>
                <w:rFonts w:hint="eastAsia"/>
                <w:szCs w:val="21"/>
                <w:lang w:val="en-US" w:eastAsia="zh-CN"/>
              </w:rPr>
              <w:t>达到</w:t>
            </w:r>
            <w:r>
              <w:rPr>
                <w:szCs w:val="21"/>
              </w:rPr>
              <w:t>强化训练、巩固课堂知识</w:t>
            </w:r>
            <w:r>
              <w:rPr>
                <w:rFonts w:hint="eastAsia"/>
                <w:szCs w:val="21"/>
                <w:lang w:val="en-US" w:eastAsia="zh-CN"/>
              </w:rPr>
              <w:t>的目的</w:t>
            </w:r>
            <w:r>
              <w:rPr>
                <w:rFonts w:hint="eastAsia"/>
                <w:szCs w:val="21"/>
              </w:rPr>
              <w:t>。</w:t>
            </w:r>
          </w:p>
          <w:p>
            <w:pPr>
              <w:pStyle w:val="15"/>
              <w:numPr>
                <w:ilvl w:val="0"/>
                <w:numId w:val="8"/>
              </w:numPr>
              <w:snapToGrid w:val="0"/>
              <w:spacing w:line="300" w:lineRule="auto"/>
              <w:ind w:firstLineChars="0"/>
              <w:rPr>
                <w:szCs w:val="21"/>
              </w:rPr>
            </w:pPr>
            <w:r>
              <w:rPr>
                <w:szCs w:val="21"/>
              </w:rPr>
              <w:t>在期末考试中注重考查</w:t>
            </w:r>
            <w:r>
              <w:rPr>
                <w:rFonts w:hint="eastAsia"/>
                <w:szCs w:val="21"/>
              </w:rPr>
              <w:t>学生</w:t>
            </w:r>
            <w:r>
              <w:rPr>
                <w:szCs w:val="21"/>
              </w:rPr>
              <w:t>对相关</w:t>
            </w:r>
            <w:r>
              <w:rPr>
                <w:rFonts w:hint="eastAsia"/>
                <w:szCs w:val="21"/>
              </w:rPr>
              <w:t>问题</w:t>
            </w:r>
            <w:r>
              <w:rPr>
                <w:szCs w:val="21"/>
              </w:rPr>
              <w:t>的分析、理解和掌握</w:t>
            </w:r>
            <w:r>
              <w:rPr>
                <w:rFonts w:hint="eastAsia"/>
                <w:szCs w:val="21"/>
              </w:rPr>
              <w:t>的</w:t>
            </w:r>
            <w:r>
              <w:rPr>
                <w:szCs w:val="21"/>
              </w:rPr>
              <w:t>情况，以及综合运用</w:t>
            </w:r>
            <w:r>
              <w:rPr>
                <w:rFonts w:hint="eastAsia"/>
                <w:szCs w:val="21"/>
              </w:rPr>
              <w:t>知识的</w:t>
            </w:r>
            <w:r>
              <w:rPr>
                <w:szCs w:val="21"/>
              </w:rPr>
              <w:t>能力。</w:t>
            </w:r>
          </w:p>
        </w:tc>
        <w:tc>
          <w:tcPr>
            <w:tcW w:w="385" w:type="pct"/>
            <w:vAlign w:val="center"/>
          </w:tcPr>
          <w:p>
            <w:pPr>
              <w:snapToGrid w:val="0"/>
              <w:spacing w:line="300" w:lineRule="auto"/>
              <w:ind w:firstLine="0" w:firstLineChars="0"/>
              <w:jc w:val="center"/>
              <w:rPr>
                <w:szCs w:val="21"/>
              </w:rPr>
            </w:pPr>
            <w:r>
              <w:rPr>
                <w:szCs w:val="21"/>
              </w:rPr>
              <w:t>课堂提问</w:t>
            </w:r>
          </w:p>
        </w:tc>
        <w:tc>
          <w:tcPr>
            <w:tcW w:w="1616" w:type="pct"/>
            <w:vMerge w:val="restart"/>
            <w:vAlign w:val="center"/>
          </w:tcPr>
          <w:p>
            <w:pPr>
              <w:snapToGrid w:val="0"/>
              <w:spacing w:line="300" w:lineRule="auto"/>
              <w:ind w:firstLine="0" w:firstLineChars="0"/>
              <w:rPr>
                <w:szCs w:val="21"/>
              </w:rPr>
            </w:pPr>
            <w:r>
              <w:rPr>
                <w:szCs w:val="21"/>
              </w:rPr>
              <w:t>主要考核内容：</w:t>
            </w:r>
          </w:p>
          <w:p>
            <w:pPr>
              <w:pStyle w:val="15"/>
              <w:numPr>
                <w:ilvl w:val="0"/>
                <w:numId w:val="9"/>
              </w:numPr>
              <w:snapToGrid w:val="0"/>
              <w:spacing w:line="300" w:lineRule="auto"/>
              <w:ind w:firstLineChars="0"/>
              <w:rPr>
                <w:szCs w:val="21"/>
              </w:rPr>
            </w:pPr>
            <w:r>
              <w:rPr>
                <w:szCs w:val="21"/>
              </w:rPr>
              <w:t>对计算机发展史的了解</w:t>
            </w:r>
            <w:r>
              <w:rPr>
                <w:rFonts w:hint="eastAsia"/>
                <w:szCs w:val="21"/>
              </w:rPr>
              <w:t>；</w:t>
            </w:r>
          </w:p>
          <w:p>
            <w:pPr>
              <w:pStyle w:val="15"/>
              <w:numPr>
                <w:ilvl w:val="0"/>
                <w:numId w:val="9"/>
              </w:numPr>
              <w:snapToGrid w:val="0"/>
              <w:spacing w:line="300" w:lineRule="auto"/>
              <w:ind w:firstLineChars="0"/>
              <w:rPr>
                <w:szCs w:val="21"/>
              </w:rPr>
            </w:pPr>
            <w:r>
              <w:rPr>
                <w:szCs w:val="21"/>
              </w:rPr>
              <w:t>对计算机未来发展的认识</w:t>
            </w:r>
            <w:r>
              <w:rPr>
                <w:rFonts w:hint="eastAsia"/>
                <w:szCs w:val="21"/>
              </w:rPr>
              <w:t>。</w:t>
            </w:r>
          </w:p>
          <w:p>
            <w:pPr>
              <w:snapToGrid w:val="0"/>
              <w:spacing w:line="300" w:lineRule="auto"/>
              <w:ind w:firstLine="0" w:firstLineChars="0"/>
              <w:rPr>
                <w:szCs w:val="21"/>
              </w:rPr>
            </w:pPr>
            <w:r>
              <w:rPr>
                <w:szCs w:val="21"/>
              </w:rPr>
              <w:t>合格标准：</w:t>
            </w:r>
          </w:p>
          <w:p>
            <w:pPr>
              <w:numPr>
                <w:ilvl w:val="0"/>
                <w:numId w:val="9"/>
              </w:numPr>
              <w:snapToGrid w:val="0"/>
              <w:spacing w:line="300" w:lineRule="auto"/>
              <w:ind w:firstLineChars="0"/>
            </w:pPr>
            <w:r>
              <w:t>能够简述计算机分代及其特点；</w:t>
            </w:r>
          </w:p>
          <w:p>
            <w:pPr>
              <w:numPr>
                <w:ilvl w:val="0"/>
                <w:numId w:val="9"/>
              </w:numPr>
              <w:snapToGrid w:val="0"/>
              <w:spacing w:line="300" w:lineRule="auto"/>
              <w:ind w:firstLineChars="0"/>
            </w:pPr>
            <w:r>
              <w:t>能够简述计算机软件的发展趋势；</w:t>
            </w:r>
          </w:p>
          <w:p>
            <w:pPr>
              <w:numPr>
                <w:ilvl w:val="0"/>
                <w:numId w:val="9"/>
              </w:numPr>
              <w:snapToGrid w:val="0"/>
              <w:spacing w:line="300" w:lineRule="auto"/>
              <w:ind w:firstLineChars="0"/>
            </w:pPr>
            <w:r>
              <w:t>能够简述5位著名计算机科学家的重要贡献；</w:t>
            </w:r>
          </w:p>
          <w:p>
            <w:pPr>
              <w:numPr>
                <w:ilvl w:val="0"/>
                <w:numId w:val="9"/>
              </w:numPr>
              <w:snapToGrid w:val="0"/>
              <w:spacing w:line="300" w:lineRule="auto"/>
              <w:ind w:firstLineChars="0"/>
            </w:pPr>
            <w:r>
              <w:t>能够初步分析、评价2种计算机前沿技术对环境和社会可持续发展带来的影响。</w:t>
            </w:r>
          </w:p>
        </w:tc>
        <w:tc>
          <w:tcPr>
            <w:tcW w:w="385" w:type="pct"/>
            <w:vMerge w:val="restart"/>
            <w:vAlign w:val="center"/>
          </w:tcPr>
          <w:p>
            <w:pPr>
              <w:snapToGrid w:val="0"/>
              <w:spacing w:line="300" w:lineRule="auto"/>
              <w:ind w:firstLine="33" w:firstLineChars="16"/>
              <w:jc w:val="center"/>
              <w:rPr>
                <w:szCs w:val="21"/>
              </w:rPr>
            </w:pPr>
            <w:r>
              <w:rPr>
                <w:szCs w:val="21"/>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65" w:hRule="atLeast"/>
          <w:jc w:val="center"/>
        </w:trPr>
        <w:tc>
          <w:tcPr>
            <w:tcW w:w="614" w:type="pct"/>
            <w:vMerge w:val="continue"/>
            <w:vAlign w:val="center"/>
          </w:tcPr>
          <w:p>
            <w:pPr>
              <w:snapToGrid w:val="0"/>
              <w:spacing w:line="300" w:lineRule="auto"/>
              <w:ind w:firstLine="0" w:firstLineChars="0"/>
              <w:rPr>
                <w:szCs w:val="21"/>
              </w:rPr>
            </w:pPr>
          </w:p>
        </w:tc>
        <w:tc>
          <w:tcPr>
            <w:tcW w:w="2000" w:type="pct"/>
            <w:vMerge w:val="continue"/>
            <w:vAlign w:val="center"/>
          </w:tcPr>
          <w:p>
            <w:pPr>
              <w:pStyle w:val="15"/>
              <w:snapToGrid w:val="0"/>
              <w:spacing w:line="300" w:lineRule="auto"/>
              <w:ind w:firstLine="0" w:firstLineChars="0"/>
              <w:rPr>
                <w:szCs w:val="21"/>
              </w:rPr>
            </w:pPr>
          </w:p>
        </w:tc>
        <w:tc>
          <w:tcPr>
            <w:tcW w:w="385" w:type="pct"/>
            <w:vAlign w:val="center"/>
          </w:tcPr>
          <w:p>
            <w:pPr>
              <w:snapToGrid w:val="0"/>
              <w:spacing w:line="300" w:lineRule="auto"/>
              <w:ind w:firstLine="0" w:firstLineChars="0"/>
              <w:jc w:val="center"/>
              <w:rPr>
                <w:szCs w:val="21"/>
              </w:rPr>
            </w:pPr>
            <w:r>
              <w:rPr>
                <w:szCs w:val="21"/>
              </w:rPr>
              <w:t>作业</w:t>
            </w:r>
          </w:p>
        </w:tc>
        <w:tc>
          <w:tcPr>
            <w:tcW w:w="1616" w:type="pct"/>
            <w:vMerge w:val="continue"/>
            <w:vAlign w:val="center"/>
          </w:tcPr>
          <w:p>
            <w:pPr>
              <w:snapToGrid w:val="0"/>
              <w:spacing w:line="300" w:lineRule="auto"/>
              <w:ind w:firstLine="420"/>
              <w:rPr>
                <w:szCs w:val="21"/>
              </w:rPr>
            </w:pPr>
          </w:p>
        </w:tc>
        <w:tc>
          <w:tcPr>
            <w:tcW w:w="385" w:type="pct"/>
            <w:vMerge w:val="continue"/>
            <w:vAlign w:val="center"/>
          </w:tcPr>
          <w:p>
            <w:pPr>
              <w:snapToGrid w:val="0"/>
              <w:spacing w:line="300" w:lineRule="auto"/>
              <w:ind w:firstLine="33" w:firstLineChars="16"/>
              <w:jc w:val="cente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21" w:hRule="atLeast"/>
          <w:jc w:val="center"/>
        </w:trPr>
        <w:tc>
          <w:tcPr>
            <w:tcW w:w="614" w:type="pct"/>
            <w:vMerge w:val="continue"/>
            <w:vAlign w:val="center"/>
          </w:tcPr>
          <w:p>
            <w:pPr>
              <w:snapToGrid w:val="0"/>
              <w:spacing w:line="300" w:lineRule="auto"/>
              <w:ind w:firstLine="0" w:firstLineChars="0"/>
              <w:rPr>
                <w:szCs w:val="21"/>
              </w:rPr>
            </w:pPr>
          </w:p>
        </w:tc>
        <w:tc>
          <w:tcPr>
            <w:tcW w:w="2000" w:type="pct"/>
            <w:vMerge w:val="continue"/>
            <w:vAlign w:val="center"/>
          </w:tcPr>
          <w:p>
            <w:pPr>
              <w:pStyle w:val="15"/>
              <w:snapToGrid w:val="0"/>
              <w:spacing w:line="300" w:lineRule="auto"/>
              <w:ind w:firstLine="0" w:firstLineChars="0"/>
              <w:rPr>
                <w:szCs w:val="21"/>
              </w:rPr>
            </w:pPr>
          </w:p>
        </w:tc>
        <w:tc>
          <w:tcPr>
            <w:tcW w:w="385" w:type="pct"/>
            <w:vAlign w:val="center"/>
          </w:tcPr>
          <w:p>
            <w:pPr>
              <w:snapToGrid w:val="0"/>
              <w:spacing w:line="300" w:lineRule="auto"/>
              <w:ind w:firstLine="0" w:firstLineChars="0"/>
              <w:jc w:val="center"/>
              <w:rPr>
                <w:szCs w:val="21"/>
              </w:rPr>
            </w:pPr>
            <w:r>
              <w:rPr>
                <w:szCs w:val="21"/>
              </w:rPr>
              <w:t>期末考试</w:t>
            </w:r>
            <w:r>
              <w:rPr>
                <w:rFonts w:hint="eastAsia"/>
                <w:szCs w:val="21"/>
              </w:rPr>
              <w:t>/大作业</w:t>
            </w:r>
          </w:p>
        </w:tc>
        <w:tc>
          <w:tcPr>
            <w:tcW w:w="1616" w:type="pct"/>
            <w:vMerge w:val="continue"/>
            <w:vAlign w:val="center"/>
          </w:tcPr>
          <w:p>
            <w:pPr>
              <w:snapToGrid w:val="0"/>
              <w:spacing w:line="300" w:lineRule="auto"/>
              <w:ind w:firstLine="420"/>
              <w:rPr>
                <w:szCs w:val="21"/>
              </w:rPr>
            </w:pPr>
          </w:p>
        </w:tc>
        <w:tc>
          <w:tcPr>
            <w:tcW w:w="385" w:type="pct"/>
            <w:vMerge w:val="continue"/>
            <w:vAlign w:val="center"/>
          </w:tcPr>
          <w:p>
            <w:pPr>
              <w:snapToGrid w:val="0"/>
              <w:spacing w:line="300" w:lineRule="auto"/>
              <w:ind w:firstLine="33" w:firstLineChars="16"/>
              <w:jc w:val="cente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65" w:hRule="atLeast"/>
          <w:jc w:val="center"/>
        </w:trPr>
        <w:tc>
          <w:tcPr>
            <w:tcW w:w="614" w:type="pct"/>
            <w:vMerge w:val="restart"/>
            <w:vAlign w:val="center"/>
          </w:tcPr>
          <w:p>
            <w:pPr>
              <w:snapToGrid w:val="0"/>
              <w:spacing w:line="300" w:lineRule="auto"/>
              <w:ind w:firstLine="0" w:firstLineChars="0"/>
              <w:rPr>
                <w:szCs w:val="21"/>
              </w:rPr>
            </w:pPr>
            <w:r>
              <w:rPr>
                <w:szCs w:val="21"/>
              </w:rPr>
              <w:t>课程目标3：能够分析计算机专业对社会、安全、环境、法律、文化</w:t>
            </w:r>
            <w:r>
              <w:rPr>
                <w:rFonts w:hint="eastAsia"/>
                <w:szCs w:val="21"/>
              </w:rPr>
              <w:t>等</w:t>
            </w:r>
            <w:r>
              <w:rPr>
                <w:szCs w:val="21"/>
              </w:rPr>
              <w:t>方面的影响，具有职业素质和社会责任感。</w:t>
            </w:r>
          </w:p>
        </w:tc>
        <w:tc>
          <w:tcPr>
            <w:tcW w:w="2000" w:type="pct"/>
            <w:vMerge w:val="restart"/>
            <w:vAlign w:val="center"/>
          </w:tcPr>
          <w:p>
            <w:pPr>
              <w:pStyle w:val="15"/>
              <w:numPr>
                <w:ilvl w:val="0"/>
                <w:numId w:val="10"/>
              </w:numPr>
              <w:snapToGrid w:val="0"/>
              <w:spacing w:line="300" w:lineRule="auto"/>
              <w:ind w:firstLineChars="0"/>
            </w:pPr>
            <w:r>
              <w:rPr>
                <w:szCs w:val="21"/>
              </w:rPr>
              <w:t>通过课堂讲授，了解</w:t>
            </w:r>
            <w:r>
              <w:t>计算机网络</w:t>
            </w:r>
            <w:r>
              <w:rPr>
                <w:rFonts w:hint="eastAsia"/>
              </w:rPr>
              <w:t>和信息</w:t>
            </w:r>
            <w:r>
              <w:t>安全的重要性；了解重要的计算机科学家的贡献；了解作为一名信息技术行业的从业者应有的社会责任与职业素质要求；从我国计算机的发展历程，了解计算机从业者的历史使命和走自主创新道路的重要性。</w:t>
            </w:r>
          </w:p>
          <w:p>
            <w:pPr>
              <w:pStyle w:val="15"/>
              <w:numPr>
                <w:ilvl w:val="0"/>
                <w:numId w:val="6"/>
              </w:numPr>
              <w:snapToGrid w:val="0"/>
              <w:spacing w:line="300" w:lineRule="auto"/>
              <w:ind w:firstLineChars="0"/>
              <w:rPr>
                <w:szCs w:val="21"/>
              </w:rPr>
            </w:pPr>
            <w:r>
              <w:rPr>
                <w:szCs w:val="21"/>
              </w:rPr>
              <w:t>通过企业参观</w:t>
            </w:r>
            <w:r>
              <w:rPr>
                <w:rFonts w:hint="eastAsia"/>
                <w:szCs w:val="21"/>
              </w:rPr>
              <w:t>和</w:t>
            </w:r>
            <w:r>
              <w:rPr>
                <w:szCs w:val="21"/>
              </w:rPr>
              <w:t>企业专家讲座让学生体会计算机专业对社会发展等方面的影响，了解信息技术自主可控的重要性。</w:t>
            </w:r>
          </w:p>
          <w:p>
            <w:pPr>
              <w:pStyle w:val="15"/>
              <w:numPr>
                <w:ilvl w:val="0"/>
                <w:numId w:val="6"/>
              </w:numPr>
              <w:snapToGrid w:val="0"/>
              <w:spacing w:line="300" w:lineRule="auto"/>
              <w:ind w:firstLineChars="0"/>
              <w:rPr>
                <w:szCs w:val="21"/>
              </w:rPr>
            </w:pPr>
            <w:r>
              <w:rPr>
                <w:szCs w:val="21"/>
              </w:rPr>
              <w:t>在参观体会和期末考试</w:t>
            </w:r>
            <w:r>
              <w:rPr>
                <w:rFonts w:hint="eastAsia"/>
                <w:szCs w:val="21"/>
              </w:rPr>
              <w:t>/大作业</w:t>
            </w:r>
            <w:r>
              <w:rPr>
                <w:szCs w:val="21"/>
              </w:rPr>
              <w:t>中注重考查对相关知识的分析、理解和掌握情况，以及对职业素质和社会责任感的认识。</w:t>
            </w:r>
          </w:p>
        </w:tc>
        <w:tc>
          <w:tcPr>
            <w:tcW w:w="385" w:type="pct"/>
            <w:vAlign w:val="center"/>
          </w:tcPr>
          <w:p>
            <w:pPr>
              <w:snapToGrid w:val="0"/>
              <w:spacing w:line="300" w:lineRule="auto"/>
              <w:ind w:firstLine="0" w:firstLineChars="0"/>
              <w:jc w:val="center"/>
              <w:rPr>
                <w:szCs w:val="21"/>
              </w:rPr>
            </w:pPr>
            <w:r>
              <w:rPr>
                <w:szCs w:val="21"/>
              </w:rPr>
              <w:t>课堂提问</w:t>
            </w:r>
          </w:p>
        </w:tc>
        <w:tc>
          <w:tcPr>
            <w:tcW w:w="1616" w:type="pct"/>
            <w:vMerge w:val="restart"/>
            <w:vAlign w:val="center"/>
          </w:tcPr>
          <w:p>
            <w:pPr>
              <w:snapToGrid w:val="0"/>
              <w:spacing w:line="300" w:lineRule="auto"/>
              <w:ind w:firstLine="0" w:firstLineChars="0"/>
              <w:rPr>
                <w:szCs w:val="21"/>
              </w:rPr>
            </w:pPr>
            <w:r>
              <w:rPr>
                <w:szCs w:val="21"/>
              </w:rPr>
              <w:t>主要考核内容：</w:t>
            </w:r>
          </w:p>
          <w:p>
            <w:pPr>
              <w:pStyle w:val="15"/>
              <w:numPr>
                <w:ilvl w:val="0"/>
                <w:numId w:val="9"/>
              </w:numPr>
              <w:snapToGrid w:val="0"/>
              <w:spacing w:line="300" w:lineRule="auto"/>
              <w:ind w:firstLineChars="0"/>
              <w:rPr>
                <w:szCs w:val="21"/>
              </w:rPr>
            </w:pPr>
            <w:r>
              <w:rPr>
                <w:szCs w:val="21"/>
              </w:rPr>
              <w:t>对计算机发展史的了解</w:t>
            </w:r>
            <w:r>
              <w:rPr>
                <w:rFonts w:hint="eastAsia"/>
                <w:szCs w:val="21"/>
              </w:rPr>
              <w:t>；</w:t>
            </w:r>
          </w:p>
          <w:p>
            <w:pPr>
              <w:pStyle w:val="15"/>
              <w:numPr>
                <w:ilvl w:val="0"/>
                <w:numId w:val="9"/>
              </w:numPr>
              <w:snapToGrid w:val="0"/>
              <w:spacing w:line="300" w:lineRule="auto"/>
              <w:ind w:firstLineChars="0"/>
              <w:rPr>
                <w:szCs w:val="21"/>
              </w:rPr>
            </w:pPr>
            <w:r>
              <w:rPr>
                <w:szCs w:val="21"/>
              </w:rPr>
              <w:t>对计算机未来发展</w:t>
            </w:r>
            <w:r>
              <w:rPr>
                <w:rFonts w:hint="eastAsia"/>
                <w:szCs w:val="21"/>
              </w:rPr>
              <w:t>方向</w:t>
            </w:r>
            <w:r>
              <w:rPr>
                <w:szCs w:val="21"/>
              </w:rPr>
              <w:t>的认识</w:t>
            </w:r>
            <w:r>
              <w:rPr>
                <w:rFonts w:hint="eastAsia"/>
                <w:szCs w:val="21"/>
              </w:rPr>
              <w:t>。</w:t>
            </w:r>
          </w:p>
          <w:p>
            <w:pPr>
              <w:snapToGrid w:val="0"/>
              <w:spacing w:line="300" w:lineRule="auto"/>
              <w:ind w:firstLine="0" w:firstLineChars="0"/>
              <w:rPr>
                <w:szCs w:val="21"/>
              </w:rPr>
            </w:pPr>
            <w:r>
              <w:rPr>
                <w:szCs w:val="21"/>
              </w:rPr>
              <w:t>合格标准：</w:t>
            </w:r>
          </w:p>
          <w:p>
            <w:pPr>
              <w:pStyle w:val="15"/>
              <w:numPr>
                <w:ilvl w:val="0"/>
                <w:numId w:val="9"/>
              </w:numPr>
              <w:snapToGrid w:val="0"/>
              <w:spacing w:line="300" w:lineRule="auto"/>
              <w:ind w:firstLineChars="0"/>
              <w:rPr>
                <w:szCs w:val="21"/>
              </w:rPr>
            </w:pPr>
            <w:r>
              <w:rPr>
                <w:szCs w:val="21"/>
              </w:rPr>
              <w:t>能够简述计算机分代及其特点；</w:t>
            </w:r>
          </w:p>
          <w:p>
            <w:pPr>
              <w:pStyle w:val="15"/>
              <w:numPr>
                <w:ilvl w:val="0"/>
                <w:numId w:val="9"/>
              </w:numPr>
              <w:snapToGrid w:val="0"/>
              <w:spacing w:line="300" w:lineRule="auto"/>
              <w:ind w:firstLineChars="0"/>
              <w:rPr>
                <w:szCs w:val="21"/>
              </w:rPr>
            </w:pPr>
            <w:r>
              <w:rPr>
                <w:szCs w:val="21"/>
              </w:rPr>
              <w:t>能够简要说明计算机从业者的社会责任与职业素质要求</w:t>
            </w:r>
            <w:r>
              <w:rPr>
                <w:rFonts w:hint="eastAsia"/>
                <w:szCs w:val="21"/>
              </w:rPr>
              <w:t>；</w:t>
            </w:r>
          </w:p>
          <w:p>
            <w:pPr>
              <w:pStyle w:val="15"/>
              <w:numPr>
                <w:ilvl w:val="0"/>
                <w:numId w:val="9"/>
              </w:numPr>
              <w:snapToGrid w:val="0"/>
              <w:spacing w:line="300" w:lineRule="auto"/>
              <w:ind w:firstLineChars="0"/>
            </w:pPr>
            <w:r>
              <w:rPr>
                <w:szCs w:val="21"/>
              </w:rPr>
              <w:t>能够简要说明信息技术自主创新的重要性。</w:t>
            </w:r>
          </w:p>
        </w:tc>
        <w:tc>
          <w:tcPr>
            <w:tcW w:w="385" w:type="pct"/>
            <w:vMerge w:val="restart"/>
            <w:vAlign w:val="center"/>
          </w:tcPr>
          <w:p>
            <w:pPr>
              <w:snapToGrid w:val="0"/>
              <w:spacing w:line="300" w:lineRule="auto"/>
              <w:ind w:firstLine="33" w:firstLineChars="16"/>
              <w:jc w:val="center"/>
              <w:rPr>
                <w:szCs w:val="21"/>
              </w:rPr>
            </w:pPr>
            <w:r>
              <w:rPr>
                <w:szCs w:val="21"/>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65" w:hRule="atLeast"/>
          <w:jc w:val="center"/>
        </w:trPr>
        <w:tc>
          <w:tcPr>
            <w:tcW w:w="614" w:type="pct"/>
            <w:vMerge w:val="continue"/>
            <w:vAlign w:val="center"/>
          </w:tcPr>
          <w:p>
            <w:pPr>
              <w:snapToGrid w:val="0"/>
              <w:spacing w:line="300" w:lineRule="auto"/>
              <w:ind w:firstLine="0" w:firstLineChars="0"/>
              <w:rPr>
                <w:szCs w:val="21"/>
              </w:rPr>
            </w:pPr>
          </w:p>
        </w:tc>
        <w:tc>
          <w:tcPr>
            <w:tcW w:w="2000" w:type="pct"/>
            <w:vMerge w:val="continue"/>
            <w:vAlign w:val="center"/>
          </w:tcPr>
          <w:p>
            <w:pPr>
              <w:pStyle w:val="15"/>
              <w:snapToGrid w:val="0"/>
              <w:spacing w:line="300" w:lineRule="auto"/>
              <w:ind w:firstLine="0" w:firstLineChars="0"/>
              <w:rPr>
                <w:szCs w:val="21"/>
              </w:rPr>
            </w:pPr>
          </w:p>
        </w:tc>
        <w:tc>
          <w:tcPr>
            <w:tcW w:w="385" w:type="pct"/>
            <w:vAlign w:val="center"/>
          </w:tcPr>
          <w:p>
            <w:pPr>
              <w:snapToGrid w:val="0"/>
              <w:spacing w:line="300" w:lineRule="auto"/>
              <w:ind w:firstLine="0" w:firstLineChars="0"/>
              <w:jc w:val="center"/>
              <w:rPr>
                <w:szCs w:val="21"/>
              </w:rPr>
            </w:pPr>
            <w:r>
              <w:rPr>
                <w:szCs w:val="21"/>
              </w:rPr>
              <w:t>参观心得</w:t>
            </w:r>
          </w:p>
        </w:tc>
        <w:tc>
          <w:tcPr>
            <w:tcW w:w="1616" w:type="pct"/>
            <w:vMerge w:val="continue"/>
          </w:tcPr>
          <w:p>
            <w:pPr>
              <w:snapToGrid w:val="0"/>
              <w:spacing w:line="300" w:lineRule="auto"/>
              <w:ind w:firstLine="420"/>
              <w:rPr>
                <w:szCs w:val="21"/>
              </w:rPr>
            </w:pPr>
          </w:p>
        </w:tc>
        <w:tc>
          <w:tcPr>
            <w:tcW w:w="385" w:type="pct"/>
            <w:vMerge w:val="continue"/>
            <w:vAlign w:val="center"/>
          </w:tcPr>
          <w:p>
            <w:pPr>
              <w:snapToGrid w:val="0"/>
              <w:spacing w:line="300" w:lineRule="auto"/>
              <w:ind w:firstLine="33" w:firstLineChars="16"/>
              <w:jc w:val="cente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66" w:hRule="atLeast"/>
          <w:jc w:val="center"/>
        </w:trPr>
        <w:tc>
          <w:tcPr>
            <w:tcW w:w="614" w:type="pct"/>
            <w:vMerge w:val="continue"/>
            <w:vAlign w:val="center"/>
          </w:tcPr>
          <w:p>
            <w:pPr>
              <w:snapToGrid w:val="0"/>
              <w:spacing w:line="300" w:lineRule="auto"/>
              <w:ind w:firstLine="0" w:firstLineChars="0"/>
              <w:rPr>
                <w:szCs w:val="21"/>
              </w:rPr>
            </w:pPr>
          </w:p>
        </w:tc>
        <w:tc>
          <w:tcPr>
            <w:tcW w:w="2000" w:type="pct"/>
            <w:vMerge w:val="continue"/>
            <w:vAlign w:val="center"/>
          </w:tcPr>
          <w:p>
            <w:pPr>
              <w:pStyle w:val="15"/>
              <w:snapToGrid w:val="0"/>
              <w:spacing w:line="300" w:lineRule="auto"/>
              <w:ind w:firstLine="0" w:firstLineChars="0"/>
              <w:rPr>
                <w:szCs w:val="21"/>
              </w:rPr>
            </w:pPr>
          </w:p>
        </w:tc>
        <w:tc>
          <w:tcPr>
            <w:tcW w:w="385" w:type="pct"/>
            <w:vAlign w:val="center"/>
          </w:tcPr>
          <w:p>
            <w:pPr>
              <w:snapToGrid w:val="0"/>
              <w:spacing w:line="300" w:lineRule="auto"/>
              <w:ind w:firstLine="0" w:firstLineChars="0"/>
              <w:jc w:val="center"/>
              <w:rPr>
                <w:szCs w:val="21"/>
              </w:rPr>
            </w:pPr>
            <w:r>
              <w:rPr>
                <w:szCs w:val="21"/>
              </w:rPr>
              <w:t>期末考试</w:t>
            </w:r>
            <w:r>
              <w:rPr>
                <w:rFonts w:hint="eastAsia"/>
                <w:szCs w:val="21"/>
              </w:rPr>
              <w:t>/大作业</w:t>
            </w:r>
          </w:p>
        </w:tc>
        <w:tc>
          <w:tcPr>
            <w:tcW w:w="1616" w:type="pct"/>
            <w:vMerge w:val="continue"/>
          </w:tcPr>
          <w:p>
            <w:pPr>
              <w:snapToGrid w:val="0"/>
              <w:spacing w:line="300" w:lineRule="auto"/>
              <w:ind w:firstLine="420"/>
              <w:rPr>
                <w:szCs w:val="21"/>
              </w:rPr>
            </w:pPr>
          </w:p>
        </w:tc>
        <w:tc>
          <w:tcPr>
            <w:tcW w:w="385" w:type="pct"/>
            <w:vMerge w:val="continue"/>
            <w:vAlign w:val="center"/>
          </w:tcPr>
          <w:p>
            <w:pPr>
              <w:snapToGrid w:val="0"/>
              <w:spacing w:line="300" w:lineRule="auto"/>
              <w:ind w:firstLine="33" w:firstLineChars="16"/>
              <w:jc w:val="center"/>
              <w:rPr>
                <w:szCs w:val="21"/>
              </w:rPr>
            </w:pPr>
          </w:p>
        </w:tc>
      </w:tr>
    </w:tbl>
    <w:p>
      <w:pPr>
        <w:pStyle w:val="3"/>
        <w:snapToGrid w:val="0"/>
        <w:spacing w:before="156" w:after="156" w:afterLines="50" w:line="300" w:lineRule="auto"/>
        <w:jc w:val="left"/>
        <w:rPr>
          <w:rFonts w:ascii="Times New Roman" w:hAnsi="Times New Roman" w:cs="Times New Roman"/>
        </w:rPr>
      </w:pPr>
      <w:r>
        <w:rPr>
          <w:rFonts w:ascii="Times New Roman" w:hAnsi="Times New Roman" w:cs="Times New Roman"/>
        </w:rPr>
        <w:t>六、建议教材与参考书</w:t>
      </w:r>
    </w:p>
    <w:p>
      <w:pPr>
        <w:numPr>
          <w:ilvl w:val="0"/>
          <w:numId w:val="11"/>
        </w:numPr>
        <w:snapToGrid w:val="0"/>
        <w:spacing w:line="300" w:lineRule="auto"/>
        <w:ind w:firstLineChars="0"/>
      </w:pPr>
      <w:r>
        <w:rPr>
          <w:rFonts w:hint="eastAsia"/>
          <w:lang w:val="en-US" w:eastAsia="zh-CN"/>
        </w:rPr>
        <w:t>教材：</w:t>
      </w:r>
    </w:p>
    <w:p>
      <w:pPr>
        <w:numPr>
          <w:ilvl w:val="0"/>
          <w:numId w:val="0"/>
        </w:numPr>
        <w:snapToGrid w:val="0"/>
        <w:spacing w:line="300" w:lineRule="auto"/>
        <w:ind w:firstLine="420" w:firstLineChars="200"/>
        <w:rPr>
          <w:rFonts w:hint="default"/>
          <w:lang w:val="en-US"/>
        </w:rPr>
      </w:pPr>
      <w:r>
        <w:rPr>
          <w:rFonts w:hint="eastAsia"/>
          <w:lang w:val="en-US" w:eastAsia="zh-CN"/>
        </w:rPr>
        <w:t>李宁. 计算机导论. 清华大学出版社. 2024.3</w:t>
      </w:r>
    </w:p>
    <w:p>
      <w:pPr>
        <w:numPr>
          <w:ilvl w:val="0"/>
          <w:numId w:val="0"/>
        </w:numPr>
        <w:snapToGrid w:val="0"/>
        <w:spacing w:line="300" w:lineRule="auto"/>
        <w:ind w:leftChars="0"/>
      </w:pPr>
    </w:p>
    <w:p>
      <w:pPr>
        <w:numPr>
          <w:ilvl w:val="0"/>
          <w:numId w:val="11"/>
        </w:numPr>
        <w:snapToGrid w:val="0"/>
        <w:spacing w:line="300" w:lineRule="auto"/>
        <w:ind w:firstLineChars="0"/>
      </w:pPr>
      <w:r>
        <w:t>参考书：</w:t>
      </w:r>
    </w:p>
    <w:p>
      <w:pPr>
        <w:numPr>
          <w:ilvl w:val="0"/>
          <w:numId w:val="12"/>
        </w:numPr>
        <w:snapToGrid w:val="0"/>
        <w:spacing w:line="300" w:lineRule="auto"/>
        <w:ind w:left="777" w:hanging="357" w:firstLineChars="0"/>
      </w:pPr>
      <w:r>
        <w:t>（美）帕森斯.</w:t>
      </w:r>
      <w:r>
        <w:rPr>
          <w:rFonts w:hint="eastAsia"/>
        </w:rPr>
        <w:t xml:space="preserve"> </w:t>
      </w:r>
      <w:r>
        <w:t>计算机文化（原书第20版）.</w:t>
      </w:r>
      <w:r>
        <w:rPr>
          <w:rFonts w:hint="eastAsia"/>
        </w:rPr>
        <w:t xml:space="preserve"> </w:t>
      </w:r>
      <w:r>
        <w:t>机械工业出版社. 2019.5.</w:t>
      </w:r>
    </w:p>
    <w:p>
      <w:pPr>
        <w:numPr>
          <w:ilvl w:val="0"/>
          <w:numId w:val="12"/>
        </w:numPr>
        <w:snapToGrid w:val="0"/>
        <w:spacing w:line="300" w:lineRule="auto"/>
        <w:ind w:left="777" w:hanging="357" w:firstLineChars="0"/>
      </w:pPr>
      <w:r>
        <w:t>Parsons J J，New Perspectives on Computer Concepts 2018: Comprehensive (Ver.20)，Course Technology，2018.</w:t>
      </w:r>
    </w:p>
    <w:p>
      <w:pPr>
        <w:numPr>
          <w:ilvl w:val="0"/>
          <w:numId w:val="12"/>
        </w:numPr>
        <w:snapToGrid w:val="0"/>
        <w:spacing w:line="300" w:lineRule="auto"/>
        <w:ind w:left="777" w:hanging="357" w:firstLineChars="0"/>
      </w:pPr>
      <w:r>
        <w:t>吴军.</w:t>
      </w:r>
      <w:r>
        <w:rPr>
          <w:rFonts w:hint="eastAsia"/>
        </w:rPr>
        <w:t xml:space="preserve"> </w:t>
      </w:r>
      <w:r>
        <w:t>浪潮之巅.</w:t>
      </w:r>
      <w:r>
        <w:rPr>
          <w:rFonts w:hint="eastAsia"/>
        </w:rPr>
        <w:t xml:space="preserve"> </w:t>
      </w:r>
      <w:r>
        <w:t>人民邮电出版社. 2019.7.</w:t>
      </w:r>
    </w:p>
    <w:p>
      <w:pPr>
        <w:numPr>
          <w:ilvl w:val="0"/>
          <w:numId w:val="12"/>
        </w:numPr>
        <w:snapToGrid w:val="0"/>
        <w:spacing w:line="300" w:lineRule="auto"/>
        <w:ind w:left="777" w:hanging="357" w:firstLineChars="0"/>
      </w:pPr>
      <w:r>
        <w:t>徐志伟. 计算机科学导论. 清华大学出版社. 2018.3.</w:t>
      </w:r>
    </w:p>
    <w:sectPr>
      <w:headerReference r:id="rId7" w:type="first"/>
      <w:footerReference r:id="rId10" w:type="first"/>
      <w:headerReference r:id="rId5" w:type="default"/>
      <w:footerReference r:id="rId8" w:type="default"/>
      <w:headerReference r:id="rId6" w:type="even"/>
      <w:footerReference r:id="rId9" w:type="even"/>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20"/>
      </w:pPr>
      <w:r>
        <w:separator/>
      </w:r>
    </w:p>
  </w:endnote>
  <w:endnote w:type="continuationSeparator" w:id="1">
    <w:p>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方正小标宋简体">
    <w:panose1 w:val="02010601030101010101"/>
    <w:charset w:val="86"/>
    <w:family w:val="script"/>
    <w:pitch w:val="default"/>
    <w:sig w:usb0="00000001" w:usb1="080E0000" w:usb2="00000000" w:usb3="00000000" w:csb0="00040000" w:csb1="00000000"/>
  </w:font>
  <w:font w:name="等线 Light">
    <w:panose1 w:val="02010600030101010101"/>
    <w:charset w:val="86"/>
    <w:family w:val="auto"/>
    <w:pitch w:val="default"/>
    <w:sig w:usb0="A00002BF" w:usb1="38CF7CFA" w:usb2="00000016" w:usb3="00000000" w:csb0="0004000F" w:csb1="00000000"/>
  </w:font>
  <w:font w:name="方正书宋简体">
    <w:altName w:val="宋体"/>
    <w:panose1 w:val="00000000000000000000"/>
    <w:charset w:val="86"/>
    <w:family w:val="auto"/>
    <w:pitch w:val="default"/>
    <w:sig w:usb0="00000000" w:usb1="0000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ind w:firstLine="420"/>
      </w:pPr>
      <w:r>
        <w:separator/>
      </w:r>
    </w:p>
  </w:footnote>
  <w:footnote w:type="continuationSeparator" w:id="1">
    <w:p>
      <w:pPr>
        <w:spacing w:line="360" w:lineRule="auto"/>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Bdr>
        <w:bottom w:val="none" w:color="auto" w:sz="0" w:space="0"/>
      </w:pBdr>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11830BE"/>
    <w:multiLevelType w:val="multilevel"/>
    <w:tmpl w:val="011830BE"/>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
    <w:nsid w:val="0D680D12"/>
    <w:multiLevelType w:val="multilevel"/>
    <w:tmpl w:val="0D680D12"/>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2">
    <w:nsid w:val="0DE06C1B"/>
    <w:multiLevelType w:val="multilevel"/>
    <w:tmpl w:val="0DE06C1B"/>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3">
    <w:nsid w:val="12F57467"/>
    <w:multiLevelType w:val="multilevel"/>
    <w:tmpl w:val="12F57467"/>
    <w:lvl w:ilvl="0" w:tentative="0">
      <w:start w:val="1"/>
      <w:numFmt w:val="decimal"/>
      <w:lvlText w:val="%1."/>
      <w:lvlJc w:val="left"/>
      <w:pPr>
        <w:ind w:left="780" w:hanging="360"/>
      </w:pPr>
      <w:rPr>
        <w:rFonts w:hint="default" w:ascii="宋体" w:hAnsi="宋体"/>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4">
    <w:nsid w:val="1BF36FD5"/>
    <w:multiLevelType w:val="multilevel"/>
    <w:tmpl w:val="1BF36FD5"/>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5">
    <w:nsid w:val="2A442D14"/>
    <w:multiLevelType w:val="multilevel"/>
    <w:tmpl w:val="2A442D14"/>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6">
    <w:nsid w:val="2D56799B"/>
    <w:multiLevelType w:val="multilevel"/>
    <w:tmpl w:val="2D56799B"/>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7">
    <w:nsid w:val="2EA94E05"/>
    <w:multiLevelType w:val="multilevel"/>
    <w:tmpl w:val="2EA94E05"/>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8">
    <w:nsid w:val="3B014FC4"/>
    <w:multiLevelType w:val="multilevel"/>
    <w:tmpl w:val="3B014FC4"/>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9">
    <w:nsid w:val="535B16AD"/>
    <w:multiLevelType w:val="multilevel"/>
    <w:tmpl w:val="535B16AD"/>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0">
    <w:nsid w:val="60AF583A"/>
    <w:multiLevelType w:val="multilevel"/>
    <w:tmpl w:val="60AF583A"/>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1">
    <w:nsid w:val="684E3DB7"/>
    <w:multiLevelType w:val="multilevel"/>
    <w:tmpl w:val="684E3DB7"/>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num w:numId="1">
    <w:abstractNumId w:val="5"/>
  </w:num>
  <w:num w:numId="2">
    <w:abstractNumId w:val="0"/>
  </w:num>
  <w:num w:numId="3">
    <w:abstractNumId w:val="11"/>
  </w:num>
  <w:num w:numId="4">
    <w:abstractNumId w:val="4"/>
  </w:num>
  <w:num w:numId="5">
    <w:abstractNumId w:val="10"/>
  </w:num>
  <w:num w:numId="6">
    <w:abstractNumId w:val="9"/>
  </w:num>
  <w:num w:numId="7">
    <w:abstractNumId w:val="6"/>
  </w:num>
  <w:num w:numId="8">
    <w:abstractNumId w:val="7"/>
  </w:num>
  <w:num w:numId="9">
    <w:abstractNumId w:val="8"/>
  </w:num>
  <w:num w:numId="10">
    <w:abstractNumId w:val="1"/>
  </w:num>
  <w:num w:numId="11">
    <w:abstractNumId w:val="2"/>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zVhYzdkNzM0MzhhMTlkZGYxMzlmYTc4N2EzODNhNDMifQ=="/>
  </w:docVars>
  <w:rsids>
    <w:rsidRoot w:val="007641BE"/>
    <w:rsid w:val="00000E29"/>
    <w:rsid w:val="0000231E"/>
    <w:rsid w:val="00002BB7"/>
    <w:rsid w:val="00004141"/>
    <w:rsid w:val="000054EE"/>
    <w:rsid w:val="00005CDA"/>
    <w:rsid w:val="000132D6"/>
    <w:rsid w:val="00015746"/>
    <w:rsid w:val="00016D06"/>
    <w:rsid w:val="000217EE"/>
    <w:rsid w:val="000226C4"/>
    <w:rsid w:val="000231FE"/>
    <w:rsid w:val="000302A8"/>
    <w:rsid w:val="00030C6E"/>
    <w:rsid w:val="000313AD"/>
    <w:rsid w:val="000328FE"/>
    <w:rsid w:val="00033940"/>
    <w:rsid w:val="00035210"/>
    <w:rsid w:val="0003598B"/>
    <w:rsid w:val="00046B52"/>
    <w:rsid w:val="00052BB7"/>
    <w:rsid w:val="00053753"/>
    <w:rsid w:val="0005384C"/>
    <w:rsid w:val="000618D6"/>
    <w:rsid w:val="00062732"/>
    <w:rsid w:val="000636EF"/>
    <w:rsid w:val="00072A7D"/>
    <w:rsid w:val="000730EF"/>
    <w:rsid w:val="00075318"/>
    <w:rsid w:val="0008070E"/>
    <w:rsid w:val="0008105C"/>
    <w:rsid w:val="00084FEA"/>
    <w:rsid w:val="000918C5"/>
    <w:rsid w:val="000940EB"/>
    <w:rsid w:val="000955F0"/>
    <w:rsid w:val="00097237"/>
    <w:rsid w:val="000973C2"/>
    <w:rsid w:val="000A3525"/>
    <w:rsid w:val="000A6068"/>
    <w:rsid w:val="000A638D"/>
    <w:rsid w:val="000A73F8"/>
    <w:rsid w:val="000A7E53"/>
    <w:rsid w:val="000B37C6"/>
    <w:rsid w:val="000B56EE"/>
    <w:rsid w:val="000C013F"/>
    <w:rsid w:val="000C0E51"/>
    <w:rsid w:val="000C5C14"/>
    <w:rsid w:val="000C6571"/>
    <w:rsid w:val="000D0702"/>
    <w:rsid w:val="000D1123"/>
    <w:rsid w:val="000D6C45"/>
    <w:rsid w:val="000E0AAD"/>
    <w:rsid w:val="000E23AC"/>
    <w:rsid w:val="000E3CB5"/>
    <w:rsid w:val="000F2183"/>
    <w:rsid w:val="000F2653"/>
    <w:rsid w:val="0010348B"/>
    <w:rsid w:val="0010508C"/>
    <w:rsid w:val="00106AD6"/>
    <w:rsid w:val="00106D3D"/>
    <w:rsid w:val="00111879"/>
    <w:rsid w:val="00111F2E"/>
    <w:rsid w:val="00112F48"/>
    <w:rsid w:val="00117F76"/>
    <w:rsid w:val="001238E9"/>
    <w:rsid w:val="001247E2"/>
    <w:rsid w:val="00125C0E"/>
    <w:rsid w:val="001267A0"/>
    <w:rsid w:val="001269B1"/>
    <w:rsid w:val="001333D9"/>
    <w:rsid w:val="00137012"/>
    <w:rsid w:val="00137978"/>
    <w:rsid w:val="00137A2C"/>
    <w:rsid w:val="00137CFA"/>
    <w:rsid w:val="00140317"/>
    <w:rsid w:val="00140536"/>
    <w:rsid w:val="0014104B"/>
    <w:rsid w:val="0014637C"/>
    <w:rsid w:val="00146CB0"/>
    <w:rsid w:val="00147632"/>
    <w:rsid w:val="00147E49"/>
    <w:rsid w:val="00147F5C"/>
    <w:rsid w:val="001517D4"/>
    <w:rsid w:val="00154E1C"/>
    <w:rsid w:val="0015572E"/>
    <w:rsid w:val="00155D3A"/>
    <w:rsid w:val="00157664"/>
    <w:rsid w:val="001634C5"/>
    <w:rsid w:val="00164511"/>
    <w:rsid w:val="00164E30"/>
    <w:rsid w:val="001660D9"/>
    <w:rsid w:val="00166E48"/>
    <w:rsid w:val="00167639"/>
    <w:rsid w:val="0017159C"/>
    <w:rsid w:val="00171DED"/>
    <w:rsid w:val="00173C31"/>
    <w:rsid w:val="00184A81"/>
    <w:rsid w:val="00184C79"/>
    <w:rsid w:val="00192897"/>
    <w:rsid w:val="0019372B"/>
    <w:rsid w:val="001963E6"/>
    <w:rsid w:val="001A1141"/>
    <w:rsid w:val="001A228B"/>
    <w:rsid w:val="001A7665"/>
    <w:rsid w:val="001B0D1A"/>
    <w:rsid w:val="001B0E42"/>
    <w:rsid w:val="001B172D"/>
    <w:rsid w:val="001B3559"/>
    <w:rsid w:val="001B35BF"/>
    <w:rsid w:val="001B61D4"/>
    <w:rsid w:val="001C5897"/>
    <w:rsid w:val="001C7E53"/>
    <w:rsid w:val="001E06E4"/>
    <w:rsid w:val="001E1891"/>
    <w:rsid w:val="001E5D55"/>
    <w:rsid w:val="001F0EF3"/>
    <w:rsid w:val="001F3639"/>
    <w:rsid w:val="001F4323"/>
    <w:rsid w:val="001F4352"/>
    <w:rsid w:val="001F4F72"/>
    <w:rsid w:val="001F54F0"/>
    <w:rsid w:val="001F596B"/>
    <w:rsid w:val="001F5E4F"/>
    <w:rsid w:val="002051DE"/>
    <w:rsid w:val="00211833"/>
    <w:rsid w:val="00216CF9"/>
    <w:rsid w:val="002335A9"/>
    <w:rsid w:val="0023462E"/>
    <w:rsid w:val="00241A65"/>
    <w:rsid w:val="00260C6F"/>
    <w:rsid w:val="00263156"/>
    <w:rsid w:val="002647E0"/>
    <w:rsid w:val="00271FCA"/>
    <w:rsid w:val="00272444"/>
    <w:rsid w:val="0027258B"/>
    <w:rsid w:val="0027305E"/>
    <w:rsid w:val="00274015"/>
    <w:rsid w:val="00275FE5"/>
    <w:rsid w:val="002768AE"/>
    <w:rsid w:val="00280E59"/>
    <w:rsid w:val="00280ED2"/>
    <w:rsid w:val="0028176C"/>
    <w:rsid w:val="00282356"/>
    <w:rsid w:val="00283AE1"/>
    <w:rsid w:val="002840C1"/>
    <w:rsid w:val="002945B4"/>
    <w:rsid w:val="00295A4B"/>
    <w:rsid w:val="00295A99"/>
    <w:rsid w:val="002960E3"/>
    <w:rsid w:val="00297797"/>
    <w:rsid w:val="002A0CF8"/>
    <w:rsid w:val="002A27DE"/>
    <w:rsid w:val="002A28AE"/>
    <w:rsid w:val="002A357E"/>
    <w:rsid w:val="002A493D"/>
    <w:rsid w:val="002A49A5"/>
    <w:rsid w:val="002A6D53"/>
    <w:rsid w:val="002B06F5"/>
    <w:rsid w:val="002B0ED7"/>
    <w:rsid w:val="002B364D"/>
    <w:rsid w:val="002B4104"/>
    <w:rsid w:val="002B47CA"/>
    <w:rsid w:val="002B4B98"/>
    <w:rsid w:val="002B62A9"/>
    <w:rsid w:val="002B6BBC"/>
    <w:rsid w:val="002C0038"/>
    <w:rsid w:val="002C0656"/>
    <w:rsid w:val="002C650F"/>
    <w:rsid w:val="002C7921"/>
    <w:rsid w:val="002D198D"/>
    <w:rsid w:val="002D2C21"/>
    <w:rsid w:val="002D39A4"/>
    <w:rsid w:val="002D4AD3"/>
    <w:rsid w:val="002D51DE"/>
    <w:rsid w:val="002D5B0F"/>
    <w:rsid w:val="002E02B9"/>
    <w:rsid w:val="002E0367"/>
    <w:rsid w:val="002E1AE6"/>
    <w:rsid w:val="002E223D"/>
    <w:rsid w:val="002E6B75"/>
    <w:rsid w:val="002E6E8A"/>
    <w:rsid w:val="002E7293"/>
    <w:rsid w:val="002F104F"/>
    <w:rsid w:val="002F31E4"/>
    <w:rsid w:val="003041E3"/>
    <w:rsid w:val="00305A35"/>
    <w:rsid w:val="0031470A"/>
    <w:rsid w:val="00315621"/>
    <w:rsid w:val="003161ED"/>
    <w:rsid w:val="003168D5"/>
    <w:rsid w:val="00316924"/>
    <w:rsid w:val="00316B2C"/>
    <w:rsid w:val="00332C22"/>
    <w:rsid w:val="00333799"/>
    <w:rsid w:val="00341899"/>
    <w:rsid w:val="00341CE7"/>
    <w:rsid w:val="00344912"/>
    <w:rsid w:val="003463F8"/>
    <w:rsid w:val="00347601"/>
    <w:rsid w:val="003506F2"/>
    <w:rsid w:val="0035075A"/>
    <w:rsid w:val="00351818"/>
    <w:rsid w:val="00351C81"/>
    <w:rsid w:val="0035205E"/>
    <w:rsid w:val="0035762B"/>
    <w:rsid w:val="003601ED"/>
    <w:rsid w:val="0036179F"/>
    <w:rsid w:val="00361BAD"/>
    <w:rsid w:val="00362382"/>
    <w:rsid w:val="00363C80"/>
    <w:rsid w:val="00366979"/>
    <w:rsid w:val="00370687"/>
    <w:rsid w:val="00371A3F"/>
    <w:rsid w:val="00372008"/>
    <w:rsid w:val="00373343"/>
    <w:rsid w:val="003771E4"/>
    <w:rsid w:val="003819FB"/>
    <w:rsid w:val="00382757"/>
    <w:rsid w:val="00384C29"/>
    <w:rsid w:val="00384D48"/>
    <w:rsid w:val="00392BA7"/>
    <w:rsid w:val="00396B2A"/>
    <w:rsid w:val="003A0766"/>
    <w:rsid w:val="003A1BB3"/>
    <w:rsid w:val="003A47F3"/>
    <w:rsid w:val="003A5B6B"/>
    <w:rsid w:val="003A670B"/>
    <w:rsid w:val="003A700B"/>
    <w:rsid w:val="003B2491"/>
    <w:rsid w:val="003B49B6"/>
    <w:rsid w:val="003B63A6"/>
    <w:rsid w:val="003B7DCE"/>
    <w:rsid w:val="003C1C5C"/>
    <w:rsid w:val="003C4440"/>
    <w:rsid w:val="003D0D81"/>
    <w:rsid w:val="003D2911"/>
    <w:rsid w:val="003D3882"/>
    <w:rsid w:val="003D56BB"/>
    <w:rsid w:val="003E29C3"/>
    <w:rsid w:val="003E3CD9"/>
    <w:rsid w:val="003E3FF5"/>
    <w:rsid w:val="003E468E"/>
    <w:rsid w:val="003E7221"/>
    <w:rsid w:val="003E727F"/>
    <w:rsid w:val="003F1384"/>
    <w:rsid w:val="003F538F"/>
    <w:rsid w:val="004009E7"/>
    <w:rsid w:val="00400C53"/>
    <w:rsid w:val="00401B99"/>
    <w:rsid w:val="00402246"/>
    <w:rsid w:val="00403F91"/>
    <w:rsid w:val="00405650"/>
    <w:rsid w:val="00407991"/>
    <w:rsid w:val="00412FD9"/>
    <w:rsid w:val="00413B61"/>
    <w:rsid w:val="0041495C"/>
    <w:rsid w:val="0041689A"/>
    <w:rsid w:val="00417225"/>
    <w:rsid w:val="004236F9"/>
    <w:rsid w:val="004258DB"/>
    <w:rsid w:val="00427170"/>
    <w:rsid w:val="00427A8E"/>
    <w:rsid w:val="00427EA5"/>
    <w:rsid w:val="004335A1"/>
    <w:rsid w:val="00434833"/>
    <w:rsid w:val="0044198F"/>
    <w:rsid w:val="00443A39"/>
    <w:rsid w:val="004517AD"/>
    <w:rsid w:val="00451F8D"/>
    <w:rsid w:val="00453E21"/>
    <w:rsid w:val="00457B20"/>
    <w:rsid w:val="004609AF"/>
    <w:rsid w:val="00460A35"/>
    <w:rsid w:val="00461431"/>
    <w:rsid w:val="0046226F"/>
    <w:rsid w:val="00464B5B"/>
    <w:rsid w:val="0047113F"/>
    <w:rsid w:val="00471864"/>
    <w:rsid w:val="00474E90"/>
    <w:rsid w:val="00477E66"/>
    <w:rsid w:val="0048062D"/>
    <w:rsid w:val="0048530B"/>
    <w:rsid w:val="00486003"/>
    <w:rsid w:val="00491D8A"/>
    <w:rsid w:val="004955EB"/>
    <w:rsid w:val="00495969"/>
    <w:rsid w:val="00495F20"/>
    <w:rsid w:val="004A3C81"/>
    <w:rsid w:val="004B04FB"/>
    <w:rsid w:val="004B171C"/>
    <w:rsid w:val="004B1BE2"/>
    <w:rsid w:val="004B4FB6"/>
    <w:rsid w:val="004B4FD3"/>
    <w:rsid w:val="004B5175"/>
    <w:rsid w:val="004B518D"/>
    <w:rsid w:val="004C0033"/>
    <w:rsid w:val="004C1E3C"/>
    <w:rsid w:val="004C1ED0"/>
    <w:rsid w:val="004C2239"/>
    <w:rsid w:val="004C32A8"/>
    <w:rsid w:val="004C3454"/>
    <w:rsid w:val="004C37CD"/>
    <w:rsid w:val="004C555F"/>
    <w:rsid w:val="004D395B"/>
    <w:rsid w:val="004D46E3"/>
    <w:rsid w:val="004D4DEF"/>
    <w:rsid w:val="004D7690"/>
    <w:rsid w:val="004D7C58"/>
    <w:rsid w:val="004E00D9"/>
    <w:rsid w:val="004E3A44"/>
    <w:rsid w:val="004E7340"/>
    <w:rsid w:val="004F1D6A"/>
    <w:rsid w:val="004F5827"/>
    <w:rsid w:val="00501143"/>
    <w:rsid w:val="00506627"/>
    <w:rsid w:val="00514198"/>
    <w:rsid w:val="00523595"/>
    <w:rsid w:val="005238DF"/>
    <w:rsid w:val="005244D3"/>
    <w:rsid w:val="00527F87"/>
    <w:rsid w:val="00530E5C"/>
    <w:rsid w:val="00536D47"/>
    <w:rsid w:val="00536E2D"/>
    <w:rsid w:val="005410DB"/>
    <w:rsid w:val="00541AAE"/>
    <w:rsid w:val="00541B75"/>
    <w:rsid w:val="00544210"/>
    <w:rsid w:val="00544A52"/>
    <w:rsid w:val="00553DBE"/>
    <w:rsid w:val="005568C2"/>
    <w:rsid w:val="00560859"/>
    <w:rsid w:val="00560FB6"/>
    <w:rsid w:val="005610E8"/>
    <w:rsid w:val="0056303E"/>
    <w:rsid w:val="005645B7"/>
    <w:rsid w:val="00565B57"/>
    <w:rsid w:val="0056713D"/>
    <w:rsid w:val="00575376"/>
    <w:rsid w:val="00580FF8"/>
    <w:rsid w:val="00583EF1"/>
    <w:rsid w:val="00585D5C"/>
    <w:rsid w:val="00595E8F"/>
    <w:rsid w:val="005A04E7"/>
    <w:rsid w:val="005A1641"/>
    <w:rsid w:val="005A266B"/>
    <w:rsid w:val="005A524A"/>
    <w:rsid w:val="005A65AA"/>
    <w:rsid w:val="005B1458"/>
    <w:rsid w:val="005B3A43"/>
    <w:rsid w:val="005B6411"/>
    <w:rsid w:val="005C0E47"/>
    <w:rsid w:val="005C1AA9"/>
    <w:rsid w:val="005C706A"/>
    <w:rsid w:val="005C7BFA"/>
    <w:rsid w:val="005D0831"/>
    <w:rsid w:val="005D2A8E"/>
    <w:rsid w:val="005D78AD"/>
    <w:rsid w:val="005D7B82"/>
    <w:rsid w:val="005D7D8C"/>
    <w:rsid w:val="005F10A0"/>
    <w:rsid w:val="005F25AF"/>
    <w:rsid w:val="005F3035"/>
    <w:rsid w:val="005F7010"/>
    <w:rsid w:val="00601C4D"/>
    <w:rsid w:val="00605776"/>
    <w:rsid w:val="00611C8E"/>
    <w:rsid w:val="00615764"/>
    <w:rsid w:val="00623901"/>
    <w:rsid w:val="00624B78"/>
    <w:rsid w:val="0063160F"/>
    <w:rsid w:val="006343AA"/>
    <w:rsid w:val="00634B6B"/>
    <w:rsid w:val="00652A82"/>
    <w:rsid w:val="00652FCD"/>
    <w:rsid w:val="006537B9"/>
    <w:rsid w:val="006552B7"/>
    <w:rsid w:val="006563B2"/>
    <w:rsid w:val="0066317B"/>
    <w:rsid w:val="00665F0F"/>
    <w:rsid w:val="00667D78"/>
    <w:rsid w:val="00672197"/>
    <w:rsid w:val="006731E7"/>
    <w:rsid w:val="00673C8E"/>
    <w:rsid w:val="0067768B"/>
    <w:rsid w:val="006829DB"/>
    <w:rsid w:val="00684A0F"/>
    <w:rsid w:val="0069072B"/>
    <w:rsid w:val="00691719"/>
    <w:rsid w:val="00693337"/>
    <w:rsid w:val="006954C8"/>
    <w:rsid w:val="00696141"/>
    <w:rsid w:val="006A12D9"/>
    <w:rsid w:val="006A5C5A"/>
    <w:rsid w:val="006A720E"/>
    <w:rsid w:val="006B36E3"/>
    <w:rsid w:val="006B6162"/>
    <w:rsid w:val="006B6A5A"/>
    <w:rsid w:val="006B6D67"/>
    <w:rsid w:val="006B71A1"/>
    <w:rsid w:val="006C5184"/>
    <w:rsid w:val="006C6DFF"/>
    <w:rsid w:val="006D07FF"/>
    <w:rsid w:val="006D1A90"/>
    <w:rsid w:val="006D38CD"/>
    <w:rsid w:val="006D3B17"/>
    <w:rsid w:val="006D3E06"/>
    <w:rsid w:val="006D59A7"/>
    <w:rsid w:val="006D7D4C"/>
    <w:rsid w:val="006E163E"/>
    <w:rsid w:val="006E20A1"/>
    <w:rsid w:val="006E3B49"/>
    <w:rsid w:val="006E4B57"/>
    <w:rsid w:val="006E522E"/>
    <w:rsid w:val="006F5514"/>
    <w:rsid w:val="006F79BC"/>
    <w:rsid w:val="00700877"/>
    <w:rsid w:val="00701625"/>
    <w:rsid w:val="00702CAD"/>
    <w:rsid w:val="007044CA"/>
    <w:rsid w:val="00706508"/>
    <w:rsid w:val="00711642"/>
    <w:rsid w:val="0071393E"/>
    <w:rsid w:val="00713EBF"/>
    <w:rsid w:val="007160D3"/>
    <w:rsid w:val="007207BA"/>
    <w:rsid w:val="0072497C"/>
    <w:rsid w:val="00731F9E"/>
    <w:rsid w:val="00732A35"/>
    <w:rsid w:val="007370AA"/>
    <w:rsid w:val="007402E4"/>
    <w:rsid w:val="007406C3"/>
    <w:rsid w:val="00741627"/>
    <w:rsid w:val="007417FE"/>
    <w:rsid w:val="007434EA"/>
    <w:rsid w:val="00750141"/>
    <w:rsid w:val="00751EF7"/>
    <w:rsid w:val="00752204"/>
    <w:rsid w:val="00753E17"/>
    <w:rsid w:val="007566AB"/>
    <w:rsid w:val="007602D1"/>
    <w:rsid w:val="007625ED"/>
    <w:rsid w:val="007641BE"/>
    <w:rsid w:val="0076693E"/>
    <w:rsid w:val="00767FAA"/>
    <w:rsid w:val="00770538"/>
    <w:rsid w:val="007707C8"/>
    <w:rsid w:val="00771319"/>
    <w:rsid w:val="00772BDE"/>
    <w:rsid w:val="00780A06"/>
    <w:rsid w:val="00787FD5"/>
    <w:rsid w:val="007A1D7A"/>
    <w:rsid w:val="007A2D38"/>
    <w:rsid w:val="007A3EA3"/>
    <w:rsid w:val="007B05B9"/>
    <w:rsid w:val="007B06DA"/>
    <w:rsid w:val="007B0C1C"/>
    <w:rsid w:val="007B3192"/>
    <w:rsid w:val="007C1A70"/>
    <w:rsid w:val="007C21A1"/>
    <w:rsid w:val="007C6A80"/>
    <w:rsid w:val="007C70E7"/>
    <w:rsid w:val="007C72D2"/>
    <w:rsid w:val="007D28EA"/>
    <w:rsid w:val="007D2BF2"/>
    <w:rsid w:val="007D2DE8"/>
    <w:rsid w:val="007D6135"/>
    <w:rsid w:val="007D6BA7"/>
    <w:rsid w:val="007D70B0"/>
    <w:rsid w:val="007E197F"/>
    <w:rsid w:val="007E1A28"/>
    <w:rsid w:val="007E23CA"/>
    <w:rsid w:val="007F49A0"/>
    <w:rsid w:val="007F6A43"/>
    <w:rsid w:val="00801B6B"/>
    <w:rsid w:val="00801F59"/>
    <w:rsid w:val="00810847"/>
    <w:rsid w:val="00813DF6"/>
    <w:rsid w:val="00817EFE"/>
    <w:rsid w:val="00821506"/>
    <w:rsid w:val="00821F98"/>
    <w:rsid w:val="00823FC2"/>
    <w:rsid w:val="00825160"/>
    <w:rsid w:val="0082583A"/>
    <w:rsid w:val="00826DC8"/>
    <w:rsid w:val="00830A2B"/>
    <w:rsid w:val="00831E34"/>
    <w:rsid w:val="008326B3"/>
    <w:rsid w:val="008337C9"/>
    <w:rsid w:val="00837509"/>
    <w:rsid w:val="008418C5"/>
    <w:rsid w:val="00841C57"/>
    <w:rsid w:val="00841E26"/>
    <w:rsid w:val="00844B67"/>
    <w:rsid w:val="00845078"/>
    <w:rsid w:val="008522DC"/>
    <w:rsid w:val="00852A6E"/>
    <w:rsid w:val="00856A79"/>
    <w:rsid w:val="00857CC7"/>
    <w:rsid w:val="0086150D"/>
    <w:rsid w:val="00861DBD"/>
    <w:rsid w:val="00861E14"/>
    <w:rsid w:val="00862ED5"/>
    <w:rsid w:val="00867450"/>
    <w:rsid w:val="008678EB"/>
    <w:rsid w:val="00871F63"/>
    <w:rsid w:val="00880087"/>
    <w:rsid w:val="00883925"/>
    <w:rsid w:val="008844AF"/>
    <w:rsid w:val="0089167A"/>
    <w:rsid w:val="008973DE"/>
    <w:rsid w:val="00897D67"/>
    <w:rsid w:val="008A21BA"/>
    <w:rsid w:val="008A4C0B"/>
    <w:rsid w:val="008A71B9"/>
    <w:rsid w:val="008B1203"/>
    <w:rsid w:val="008B6A0F"/>
    <w:rsid w:val="008C013A"/>
    <w:rsid w:val="008C0959"/>
    <w:rsid w:val="008C2A23"/>
    <w:rsid w:val="008C542C"/>
    <w:rsid w:val="008C66AA"/>
    <w:rsid w:val="008D1076"/>
    <w:rsid w:val="008D331B"/>
    <w:rsid w:val="008D3357"/>
    <w:rsid w:val="008D458B"/>
    <w:rsid w:val="008D49C3"/>
    <w:rsid w:val="008D6925"/>
    <w:rsid w:val="008E338A"/>
    <w:rsid w:val="008E65E7"/>
    <w:rsid w:val="008E7537"/>
    <w:rsid w:val="008F4DEF"/>
    <w:rsid w:val="008F5B2C"/>
    <w:rsid w:val="008F7FD0"/>
    <w:rsid w:val="009002BC"/>
    <w:rsid w:val="00901B9B"/>
    <w:rsid w:val="00901C47"/>
    <w:rsid w:val="00903A29"/>
    <w:rsid w:val="00903EAA"/>
    <w:rsid w:val="00905F6D"/>
    <w:rsid w:val="00910E14"/>
    <w:rsid w:val="00915441"/>
    <w:rsid w:val="0091633F"/>
    <w:rsid w:val="00917351"/>
    <w:rsid w:val="00927843"/>
    <w:rsid w:val="00927CCD"/>
    <w:rsid w:val="00930288"/>
    <w:rsid w:val="00930F60"/>
    <w:rsid w:val="009319B9"/>
    <w:rsid w:val="00933BF6"/>
    <w:rsid w:val="0093737A"/>
    <w:rsid w:val="00942D56"/>
    <w:rsid w:val="0094575B"/>
    <w:rsid w:val="00946C5E"/>
    <w:rsid w:val="00950FF9"/>
    <w:rsid w:val="0095220B"/>
    <w:rsid w:val="00961586"/>
    <w:rsid w:val="00962A09"/>
    <w:rsid w:val="00964CAF"/>
    <w:rsid w:val="0096592A"/>
    <w:rsid w:val="009672A9"/>
    <w:rsid w:val="009672C4"/>
    <w:rsid w:val="0097167D"/>
    <w:rsid w:val="00971AC4"/>
    <w:rsid w:val="00974CDB"/>
    <w:rsid w:val="00975C4B"/>
    <w:rsid w:val="00975D6A"/>
    <w:rsid w:val="00983F37"/>
    <w:rsid w:val="0098727F"/>
    <w:rsid w:val="009905D2"/>
    <w:rsid w:val="00993E34"/>
    <w:rsid w:val="00996B37"/>
    <w:rsid w:val="009A04DB"/>
    <w:rsid w:val="009A0AF5"/>
    <w:rsid w:val="009A299F"/>
    <w:rsid w:val="009A3732"/>
    <w:rsid w:val="009A5DCC"/>
    <w:rsid w:val="009A66AB"/>
    <w:rsid w:val="009B6E83"/>
    <w:rsid w:val="009B6FBA"/>
    <w:rsid w:val="009C0644"/>
    <w:rsid w:val="009C3F7E"/>
    <w:rsid w:val="009C6327"/>
    <w:rsid w:val="009C7BD7"/>
    <w:rsid w:val="009D0A9C"/>
    <w:rsid w:val="009D0C89"/>
    <w:rsid w:val="009D1FF7"/>
    <w:rsid w:val="009D339F"/>
    <w:rsid w:val="009D3B13"/>
    <w:rsid w:val="009D593F"/>
    <w:rsid w:val="009D6774"/>
    <w:rsid w:val="009E0506"/>
    <w:rsid w:val="009E18BA"/>
    <w:rsid w:val="009E33BB"/>
    <w:rsid w:val="009E33EA"/>
    <w:rsid w:val="009E3ABB"/>
    <w:rsid w:val="009E524F"/>
    <w:rsid w:val="009E53C9"/>
    <w:rsid w:val="009E5F05"/>
    <w:rsid w:val="009E6565"/>
    <w:rsid w:val="009F1EED"/>
    <w:rsid w:val="009F5CA7"/>
    <w:rsid w:val="009F660E"/>
    <w:rsid w:val="00A057DE"/>
    <w:rsid w:val="00A07CAE"/>
    <w:rsid w:val="00A11A8B"/>
    <w:rsid w:val="00A123FF"/>
    <w:rsid w:val="00A12E2C"/>
    <w:rsid w:val="00A13107"/>
    <w:rsid w:val="00A134E2"/>
    <w:rsid w:val="00A15190"/>
    <w:rsid w:val="00A15E9A"/>
    <w:rsid w:val="00A214FE"/>
    <w:rsid w:val="00A23001"/>
    <w:rsid w:val="00A24A07"/>
    <w:rsid w:val="00A26D26"/>
    <w:rsid w:val="00A32599"/>
    <w:rsid w:val="00A327A2"/>
    <w:rsid w:val="00A32AA5"/>
    <w:rsid w:val="00A34BE4"/>
    <w:rsid w:val="00A41A33"/>
    <w:rsid w:val="00A466BF"/>
    <w:rsid w:val="00A470C0"/>
    <w:rsid w:val="00A50E75"/>
    <w:rsid w:val="00A51892"/>
    <w:rsid w:val="00A6063B"/>
    <w:rsid w:val="00A61843"/>
    <w:rsid w:val="00A61D53"/>
    <w:rsid w:val="00A630C4"/>
    <w:rsid w:val="00A65FD4"/>
    <w:rsid w:val="00A66418"/>
    <w:rsid w:val="00A6660F"/>
    <w:rsid w:val="00A7182F"/>
    <w:rsid w:val="00A74270"/>
    <w:rsid w:val="00A80A63"/>
    <w:rsid w:val="00A813F3"/>
    <w:rsid w:val="00A83E06"/>
    <w:rsid w:val="00A83F12"/>
    <w:rsid w:val="00A93A7A"/>
    <w:rsid w:val="00A94D40"/>
    <w:rsid w:val="00A95EDF"/>
    <w:rsid w:val="00A97829"/>
    <w:rsid w:val="00AA3716"/>
    <w:rsid w:val="00AA3DFA"/>
    <w:rsid w:val="00AB3B7E"/>
    <w:rsid w:val="00AB4E5B"/>
    <w:rsid w:val="00AB5818"/>
    <w:rsid w:val="00AB728F"/>
    <w:rsid w:val="00AB7871"/>
    <w:rsid w:val="00AC073B"/>
    <w:rsid w:val="00AC12E1"/>
    <w:rsid w:val="00AC276E"/>
    <w:rsid w:val="00AC647A"/>
    <w:rsid w:val="00AD1537"/>
    <w:rsid w:val="00AD1582"/>
    <w:rsid w:val="00AD45E2"/>
    <w:rsid w:val="00AD4E47"/>
    <w:rsid w:val="00AD655D"/>
    <w:rsid w:val="00AF207E"/>
    <w:rsid w:val="00AF59D9"/>
    <w:rsid w:val="00B0262B"/>
    <w:rsid w:val="00B03BE1"/>
    <w:rsid w:val="00B04A3D"/>
    <w:rsid w:val="00B111EE"/>
    <w:rsid w:val="00B12F22"/>
    <w:rsid w:val="00B14ECC"/>
    <w:rsid w:val="00B16829"/>
    <w:rsid w:val="00B20350"/>
    <w:rsid w:val="00B22C9B"/>
    <w:rsid w:val="00B23307"/>
    <w:rsid w:val="00B24659"/>
    <w:rsid w:val="00B24C56"/>
    <w:rsid w:val="00B2535E"/>
    <w:rsid w:val="00B27ED6"/>
    <w:rsid w:val="00B307CF"/>
    <w:rsid w:val="00B321D6"/>
    <w:rsid w:val="00B3221D"/>
    <w:rsid w:val="00B3551D"/>
    <w:rsid w:val="00B377F3"/>
    <w:rsid w:val="00B436F2"/>
    <w:rsid w:val="00B44BD5"/>
    <w:rsid w:val="00B44F2D"/>
    <w:rsid w:val="00B506FA"/>
    <w:rsid w:val="00B5070B"/>
    <w:rsid w:val="00B526BA"/>
    <w:rsid w:val="00B53E83"/>
    <w:rsid w:val="00B548E1"/>
    <w:rsid w:val="00B55B20"/>
    <w:rsid w:val="00B57A05"/>
    <w:rsid w:val="00B610AE"/>
    <w:rsid w:val="00B63795"/>
    <w:rsid w:val="00B6746B"/>
    <w:rsid w:val="00B678AB"/>
    <w:rsid w:val="00B71079"/>
    <w:rsid w:val="00B74F6A"/>
    <w:rsid w:val="00B75ADA"/>
    <w:rsid w:val="00B763F4"/>
    <w:rsid w:val="00B77A49"/>
    <w:rsid w:val="00B80357"/>
    <w:rsid w:val="00B82F95"/>
    <w:rsid w:val="00B831AD"/>
    <w:rsid w:val="00B86022"/>
    <w:rsid w:val="00B91907"/>
    <w:rsid w:val="00B96C52"/>
    <w:rsid w:val="00BA147B"/>
    <w:rsid w:val="00BA1F82"/>
    <w:rsid w:val="00BA2B99"/>
    <w:rsid w:val="00BA3B1E"/>
    <w:rsid w:val="00BB0430"/>
    <w:rsid w:val="00BB0A62"/>
    <w:rsid w:val="00BB2EB4"/>
    <w:rsid w:val="00BB5286"/>
    <w:rsid w:val="00BB68D7"/>
    <w:rsid w:val="00BB7C43"/>
    <w:rsid w:val="00BC77E8"/>
    <w:rsid w:val="00BD21CB"/>
    <w:rsid w:val="00BD35BF"/>
    <w:rsid w:val="00BD5557"/>
    <w:rsid w:val="00BE0BA9"/>
    <w:rsid w:val="00BE1F31"/>
    <w:rsid w:val="00BE2FB2"/>
    <w:rsid w:val="00BE3208"/>
    <w:rsid w:val="00BE5B2F"/>
    <w:rsid w:val="00BF0013"/>
    <w:rsid w:val="00BF57D7"/>
    <w:rsid w:val="00BF5A03"/>
    <w:rsid w:val="00BF6E6B"/>
    <w:rsid w:val="00C00B63"/>
    <w:rsid w:val="00C03690"/>
    <w:rsid w:val="00C0383C"/>
    <w:rsid w:val="00C039F8"/>
    <w:rsid w:val="00C0436B"/>
    <w:rsid w:val="00C04E6C"/>
    <w:rsid w:val="00C060AC"/>
    <w:rsid w:val="00C07C04"/>
    <w:rsid w:val="00C10701"/>
    <w:rsid w:val="00C1187C"/>
    <w:rsid w:val="00C157C0"/>
    <w:rsid w:val="00C158F1"/>
    <w:rsid w:val="00C202D3"/>
    <w:rsid w:val="00C23261"/>
    <w:rsid w:val="00C25CC8"/>
    <w:rsid w:val="00C31F3E"/>
    <w:rsid w:val="00C35E02"/>
    <w:rsid w:val="00C360AA"/>
    <w:rsid w:val="00C3762B"/>
    <w:rsid w:val="00C43D97"/>
    <w:rsid w:val="00C508D0"/>
    <w:rsid w:val="00C51933"/>
    <w:rsid w:val="00C52CB8"/>
    <w:rsid w:val="00C56C02"/>
    <w:rsid w:val="00C5780E"/>
    <w:rsid w:val="00C57B5B"/>
    <w:rsid w:val="00C67947"/>
    <w:rsid w:val="00C71B34"/>
    <w:rsid w:val="00C727A5"/>
    <w:rsid w:val="00C73FC2"/>
    <w:rsid w:val="00C741C8"/>
    <w:rsid w:val="00C7465A"/>
    <w:rsid w:val="00C80792"/>
    <w:rsid w:val="00C81377"/>
    <w:rsid w:val="00C82F30"/>
    <w:rsid w:val="00C85DB1"/>
    <w:rsid w:val="00C900ED"/>
    <w:rsid w:val="00C94616"/>
    <w:rsid w:val="00C957CA"/>
    <w:rsid w:val="00C972CE"/>
    <w:rsid w:val="00CA0251"/>
    <w:rsid w:val="00CA04AD"/>
    <w:rsid w:val="00CA7007"/>
    <w:rsid w:val="00CA7D2E"/>
    <w:rsid w:val="00CB107C"/>
    <w:rsid w:val="00CB12DD"/>
    <w:rsid w:val="00CB4523"/>
    <w:rsid w:val="00CB7874"/>
    <w:rsid w:val="00CC46EF"/>
    <w:rsid w:val="00CC6A4D"/>
    <w:rsid w:val="00CD41C6"/>
    <w:rsid w:val="00CD6DF4"/>
    <w:rsid w:val="00CD70BA"/>
    <w:rsid w:val="00CD7FC5"/>
    <w:rsid w:val="00CE12CA"/>
    <w:rsid w:val="00CE500B"/>
    <w:rsid w:val="00CE67FA"/>
    <w:rsid w:val="00CF3525"/>
    <w:rsid w:val="00D01852"/>
    <w:rsid w:val="00D02C4E"/>
    <w:rsid w:val="00D040C1"/>
    <w:rsid w:val="00D04581"/>
    <w:rsid w:val="00D05583"/>
    <w:rsid w:val="00D0732A"/>
    <w:rsid w:val="00D07CBA"/>
    <w:rsid w:val="00D11D09"/>
    <w:rsid w:val="00D16590"/>
    <w:rsid w:val="00D170FF"/>
    <w:rsid w:val="00D2022A"/>
    <w:rsid w:val="00D22D5C"/>
    <w:rsid w:val="00D24307"/>
    <w:rsid w:val="00D2557D"/>
    <w:rsid w:val="00D27FC4"/>
    <w:rsid w:val="00D34356"/>
    <w:rsid w:val="00D356A3"/>
    <w:rsid w:val="00D40034"/>
    <w:rsid w:val="00D400B8"/>
    <w:rsid w:val="00D403AD"/>
    <w:rsid w:val="00D4182D"/>
    <w:rsid w:val="00D47DBE"/>
    <w:rsid w:val="00D523C5"/>
    <w:rsid w:val="00D52405"/>
    <w:rsid w:val="00D5318C"/>
    <w:rsid w:val="00D644DD"/>
    <w:rsid w:val="00D65876"/>
    <w:rsid w:val="00D65CC9"/>
    <w:rsid w:val="00D66B77"/>
    <w:rsid w:val="00D70246"/>
    <w:rsid w:val="00D70394"/>
    <w:rsid w:val="00D739D1"/>
    <w:rsid w:val="00D74B3A"/>
    <w:rsid w:val="00D7734B"/>
    <w:rsid w:val="00D80FC7"/>
    <w:rsid w:val="00D8175F"/>
    <w:rsid w:val="00D85B36"/>
    <w:rsid w:val="00D87680"/>
    <w:rsid w:val="00D9062C"/>
    <w:rsid w:val="00D90E82"/>
    <w:rsid w:val="00D92E98"/>
    <w:rsid w:val="00DA07C7"/>
    <w:rsid w:val="00DA3555"/>
    <w:rsid w:val="00DB2A3D"/>
    <w:rsid w:val="00DB2E9F"/>
    <w:rsid w:val="00DB3B03"/>
    <w:rsid w:val="00DB4DFA"/>
    <w:rsid w:val="00DB6325"/>
    <w:rsid w:val="00DB7E92"/>
    <w:rsid w:val="00DC0B47"/>
    <w:rsid w:val="00DD0383"/>
    <w:rsid w:val="00DD1CC6"/>
    <w:rsid w:val="00DD2AFA"/>
    <w:rsid w:val="00DD3493"/>
    <w:rsid w:val="00DD55A5"/>
    <w:rsid w:val="00DE37DF"/>
    <w:rsid w:val="00DF21A7"/>
    <w:rsid w:val="00DF3EA1"/>
    <w:rsid w:val="00DF636F"/>
    <w:rsid w:val="00E020BA"/>
    <w:rsid w:val="00E11E9A"/>
    <w:rsid w:val="00E13053"/>
    <w:rsid w:val="00E14873"/>
    <w:rsid w:val="00E16C62"/>
    <w:rsid w:val="00E20544"/>
    <w:rsid w:val="00E212AC"/>
    <w:rsid w:val="00E24062"/>
    <w:rsid w:val="00E279E0"/>
    <w:rsid w:val="00E30242"/>
    <w:rsid w:val="00E31F1A"/>
    <w:rsid w:val="00E329B8"/>
    <w:rsid w:val="00E4010E"/>
    <w:rsid w:val="00E42CAB"/>
    <w:rsid w:val="00E4550A"/>
    <w:rsid w:val="00E46061"/>
    <w:rsid w:val="00E46DA4"/>
    <w:rsid w:val="00E51EC7"/>
    <w:rsid w:val="00E543CD"/>
    <w:rsid w:val="00E56AAC"/>
    <w:rsid w:val="00E6077D"/>
    <w:rsid w:val="00E60D0F"/>
    <w:rsid w:val="00E60EF6"/>
    <w:rsid w:val="00E61540"/>
    <w:rsid w:val="00E66D0A"/>
    <w:rsid w:val="00E72C08"/>
    <w:rsid w:val="00E73C0B"/>
    <w:rsid w:val="00E73DEA"/>
    <w:rsid w:val="00E8197F"/>
    <w:rsid w:val="00E8273E"/>
    <w:rsid w:val="00E84F23"/>
    <w:rsid w:val="00E85717"/>
    <w:rsid w:val="00E86E61"/>
    <w:rsid w:val="00E871E9"/>
    <w:rsid w:val="00E92706"/>
    <w:rsid w:val="00E93165"/>
    <w:rsid w:val="00E93BF9"/>
    <w:rsid w:val="00E941A2"/>
    <w:rsid w:val="00E9431C"/>
    <w:rsid w:val="00E969C1"/>
    <w:rsid w:val="00E96F4F"/>
    <w:rsid w:val="00EA0412"/>
    <w:rsid w:val="00EA2316"/>
    <w:rsid w:val="00EA34DF"/>
    <w:rsid w:val="00EA3B6A"/>
    <w:rsid w:val="00EA48EA"/>
    <w:rsid w:val="00EB3107"/>
    <w:rsid w:val="00EB44A3"/>
    <w:rsid w:val="00EB6AF2"/>
    <w:rsid w:val="00EB6E5E"/>
    <w:rsid w:val="00EC10A7"/>
    <w:rsid w:val="00EC4259"/>
    <w:rsid w:val="00EC5DCE"/>
    <w:rsid w:val="00EC5E7E"/>
    <w:rsid w:val="00EC721D"/>
    <w:rsid w:val="00EC7C80"/>
    <w:rsid w:val="00ED011E"/>
    <w:rsid w:val="00ED2F3C"/>
    <w:rsid w:val="00ED66A0"/>
    <w:rsid w:val="00ED678B"/>
    <w:rsid w:val="00ED7AA3"/>
    <w:rsid w:val="00ED7AC5"/>
    <w:rsid w:val="00ED7F3F"/>
    <w:rsid w:val="00EE3BD1"/>
    <w:rsid w:val="00EF327D"/>
    <w:rsid w:val="00EF7FBE"/>
    <w:rsid w:val="00F016DC"/>
    <w:rsid w:val="00F05D38"/>
    <w:rsid w:val="00F06564"/>
    <w:rsid w:val="00F073E1"/>
    <w:rsid w:val="00F07FFB"/>
    <w:rsid w:val="00F10439"/>
    <w:rsid w:val="00F11C93"/>
    <w:rsid w:val="00F129E5"/>
    <w:rsid w:val="00F3013B"/>
    <w:rsid w:val="00F35A16"/>
    <w:rsid w:val="00F41F20"/>
    <w:rsid w:val="00F43668"/>
    <w:rsid w:val="00F44FA0"/>
    <w:rsid w:val="00F4744E"/>
    <w:rsid w:val="00F52709"/>
    <w:rsid w:val="00F53A5E"/>
    <w:rsid w:val="00F630D8"/>
    <w:rsid w:val="00F6324E"/>
    <w:rsid w:val="00F6501E"/>
    <w:rsid w:val="00F659A7"/>
    <w:rsid w:val="00F714FC"/>
    <w:rsid w:val="00F71DEB"/>
    <w:rsid w:val="00F72016"/>
    <w:rsid w:val="00F7243D"/>
    <w:rsid w:val="00F726CB"/>
    <w:rsid w:val="00F729B5"/>
    <w:rsid w:val="00F72D86"/>
    <w:rsid w:val="00F75C39"/>
    <w:rsid w:val="00F91F01"/>
    <w:rsid w:val="00F94605"/>
    <w:rsid w:val="00F975AB"/>
    <w:rsid w:val="00FA28A8"/>
    <w:rsid w:val="00FA2F9F"/>
    <w:rsid w:val="00FA4938"/>
    <w:rsid w:val="00FA4FC0"/>
    <w:rsid w:val="00FA54E4"/>
    <w:rsid w:val="00FA5A62"/>
    <w:rsid w:val="00FA6789"/>
    <w:rsid w:val="00FB3DB9"/>
    <w:rsid w:val="00FC0256"/>
    <w:rsid w:val="00FC02C4"/>
    <w:rsid w:val="00FC3C70"/>
    <w:rsid w:val="00FD02D3"/>
    <w:rsid w:val="00FD1469"/>
    <w:rsid w:val="00FD2104"/>
    <w:rsid w:val="00FD71CF"/>
    <w:rsid w:val="00FD7B70"/>
    <w:rsid w:val="00FF582A"/>
    <w:rsid w:val="00FF693A"/>
    <w:rsid w:val="00FF6C1B"/>
    <w:rsid w:val="00FF77DA"/>
    <w:rsid w:val="00FF7CAA"/>
    <w:rsid w:val="07585B24"/>
    <w:rsid w:val="0C3B6140"/>
    <w:rsid w:val="0CEC277E"/>
    <w:rsid w:val="0F8643D6"/>
    <w:rsid w:val="119F0F1F"/>
    <w:rsid w:val="11AE084D"/>
    <w:rsid w:val="1A804D66"/>
    <w:rsid w:val="1C79702B"/>
    <w:rsid w:val="20DD6C5B"/>
    <w:rsid w:val="2DA41CC4"/>
    <w:rsid w:val="33271199"/>
    <w:rsid w:val="37A91900"/>
    <w:rsid w:val="3FD31C10"/>
    <w:rsid w:val="463D2143"/>
    <w:rsid w:val="4AF76896"/>
    <w:rsid w:val="4C18319E"/>
    <w:rsid w:val="51450494"/>
    <w:rsid w:val="526D1A50"/>
    <w:rsid w:val="58552538"/>
    <w:rsid w:val="5A443DDD"/>
    <w:rsid w:val="5A4C31B1"/>
    <w:rsid w:val="5A5B64B6"/>
    <w:rsid w:val="5CE40B61"/>
    <w:rsid w:val="642B6E8D"/>
    <w:rsid w:val="67866B8B"/>
    <w:rsid w:val="6CB0280D"/>
    <w:rsid w:val="6D0C5E17"/>
    <w:rsid w:val="6D8058FF"/>
    <w:rsid w:val="6F5013AD"/>
    <w:rsid w:val="74C76EA4"/>
    <w:rsid w:val="795E0466"/>
    <w:rsid w:val="7BC57958"/>
    <w:rsid w:val="7DE07915"/>
    <w:rsid w:val="7E1626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semiHidden="0"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spacing w:line="360" w:lineRule="auto"/>
      <w:ind w:firstLine="200" w:firstLineChars="20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20"/>
    <w:autoRedefine/>
    <w:qFormat/>
    <w:uiPriority w:val="9"/>
    <w:pPr>
      <w:spacing w:before="360" w:line="240" w:lineRule="atLeast"/>
      <w:jc w:val="center"/>
      <w:outlineLvl w:val="0"/>
    </w:pPr>
    <w:rPr>
      <w:rFonts w:eastAsia="方正小标宋简体"/>
      <w:b/>
      <w:bCs/>
      <w:kern w:val="44"/>
      <w:sz w:val="36"/>
      <w:szCs w:val="44"/>
    </w:rPr>
  </w:style>
  <w:style w:type="paragraph" w:styleId="3">
    <w:name w:val="heading 2"/>
    <w:basedOn w:val="1"/>
    <w:next w:val="1"/>
    <w:link w:val="19"/>
    <w:autoRedefine/>
    <w:unhideWhenUsed/>
    <w:qFormat/>
    <w:uiPriority w:val="9"/>
    <w:pPr>
      <w:spacing w:before="50" w:beforeLines="50" w:line="240" w:lineRule="atLeast"/>
      <w:ind w:firstLine="0" w:firstLineChars="0"/>
      <w:outlineLvl w:val="1"/>
    </w:pPr>
    <w:rPr>
      <w:rFonts w:asciiTheme="majorHAnsi" w:hAnsiTheme="majorHAnsi" w:cstheme="majorBidi"/>
      <w:b/>
      <w:bCs/>
      <w:sz w:val="28"/>
      <w:szCs w:val="32"/>
    </w:rPr>
  </w:style>
  <w:style w:type="paragraph" w:styleId="4">
    <w:name w:val="heading 3"/>
    <w:basedOn w:val="1"/>
    <w:next w:val="1"/>
    <w:link w:val="21"/>
    <w:autoRedefine/>
    <w:unhideWhenUsed/>
    <w:qFormat/>
    <w:uiPriority w:val="9"/>
    <w:pPr>
      <w:keepNext/>
      <w:keepLines/>
      <w:spacing w:before="260" w:after="260" w:line="416" w:lineRule="auto"/>
      <w:outlineLvl w:val="2"/>
    </w:pPr>
    <w:rPr>
      <w:b/>
      <w:bCs/>
      <w:sz w:val="32"/>
      <w:szCs w:val="32"/>
    </w:rPr>
  </w:style>
  <w:style w:type="character" w:default="1" w:styleId="13">
    <w:name w:val="Default Paragraph Font"/>
    <w:autoRedefine/>
    <w:semiHidden/>
    <w:unhideWhenUsed/>
    <w:qFormat/>
    <w:uiPriority w:val="1"/>
  </w:style>
  <w:style w:type="table" w:default="1" w:styleId="11">
    <w:name w:val="Normal Table"/>
    <w:autoRedefine/>
    <w:semiHidden/>
    <w:unhideWhenUsed/>
    <w:qFormat/>
    <w:uiPriority w:val="99"/>
    <w:tblPr>
      <w:tblCellMar>
        <w:top w:w="0" w:type="dxa"/>
        <w:left w:w="108" w:type="dxa"/>
        <w:bottom w:w="0" w:type="dxa"/>
        <w:right w:w="108" w:type="dxa"/>
      </w:tblCellMar>
    </w:tblPr>
  </w:style>
  <w:style w:type="paragraph" w:styleId="5">
    <w:name w:val="annotation text"/>
    <w:basedOn w:val="1"/>
    <w:link w:val="22"/>
    <w:autoRedefine/>
    <w:unhideWhenUsed/>
    <w:qFormat/>
    <w:uiPriority w:val="99"/>
    <w:pPr>
      <w:jc w:val="left"/>
    </w:pPr>
  </w:style>
  <w:style w:type="paragraph" w:styleId="6">
    <w:name w:val="Balloon Text"/>
    <w:basedOn w:val="1"/>
    <w:link w:val="16"/>
    <w:autoRedefine/>
    <w:semiHidden/>
    <w:unhideWhenUsed/>
    <w:qFormat/>
    <w:uiPriority w:val="99"/>
    <w:rPr>
      <w:sz w:val="18"/>
      <w:szCs w:val="18"/>
    </w:rPr>
  </w:style>
  <w:style w:type="paragraph" w:styleId="7">
    <w:name w:val="footer"/>
    <w:basedOn w:val="1"/>
    <w:link w:val="18"/>
    <w:autoRedefine/>
    <w:unhideWhenUsed/>
    <w:qFormat/>
    <w:uiPriority w:val="99"/>
    <w:pPr>
      <w:tabs>
        <w:tab w:val="center" w:pos="4153"/>
        <w:tab w:val="right" w:pos="8306"/>
      </w:tabs>
      <w:snapToGrid w:val="0"/>
      <w:jc w:val="left"/>
    </w:pPr>
    <w:rPr>
      <w:sz w:val="18"/>
      <w:szCs w:val="18"/>
    </w:rPr>
  </w:style>
  <w:style w:type="paragraph" w:styleId="8">
    <w:name w:val="header"/>
    <w:basedOn w:val="1"/>
    <w:link w:val="17"/>
    <w:autoRedefine/>
    <w:unhideWhenUsed/>
    <w:qFormat/>
    <w:uiPriority w:val="99"/>
    <w:pPr>
      <w:pBdr>
        <w:bottom w:val="single" w:color="auto" w:sz="6" w:space="1"/>
      </w:pBdr>
      <w:tabs>
        <w:tab w:val="center" w:pos="4153"/>
        <w:tab w:val="right" w:pos="8306"/>
      </w:tabs>
      <w:snapToGrid w:val="0"/>
      <w:jc w:val="center"/>
    </w:pPr>
    <w:rPr>
      <w:sz w:val="18"/>
      <w:szCs w:val="18"/>
    </w:rPr>
  </w:style>
  <w:style w:type="paragraph" w:styleId="9">
    <w:name w:val="Normal (Web)"/>
    <w:basedOn w:val="1"/>
    <w:autoRedefine/>
    <w:unhideWhenUsed/>
    <w:qFormat/>
    <w:uiPriority w:val="0"/>
    <w:pPr>
      <w:widowControl/>
      <w:spacing w:before="100" w:beforeAutospacing="1" w:after="100" w:afterAutospacing="1" w:line="240" w:lineRule="auto"/>
      <w:ind w:firstLine="0" w:firstLineChars="0"/>
      <w:jc w:val="left"/>
    </w:pPr>
    <w:rPr>
      <w:rFonts w:ascii="宋体" w:hAnsi="宋体" w:cs="宋体"/>
      <w:kern w:val="0"/>
      <w:sz w:val="24"/>
    </w:rPr>
  </w:style>
  <w:style w:type="paragraph" w:styleId="10">
    <w:name w:val="annotation subject"/>
    <w:basedOn w:val="5"/>
    <w:next w:val="5"/>
    <w:link w:val="23"/>
    <w:autoRedefine/>
    <w:semiHidden/>
    <w:unhideWhenUsed/>
    <w:qFormat/>
    <w:uiPriority w:val="99"/>
    <w:rPr>
      <w:b/>
      <w:bCs/>
    </w:rPr>
  </w:style>
  <w:style w:type="table" w:styleId="12">
    <w:name w:val="Table Grid"/>
    <w:basedOn w:val="11"/>
    <w:autoRedefine/>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4">
    <w:name w:val="annotation reference"/>
    <w:basedOn w:val="13"/>
    <w:autoRedefine/>
    <w:semiHidden/>
    <w:unhideWhenUsed/>
    <w:qFormat/>
    <w:uiPriority w:val="99"/>
    <w:rPr>
      <w:sz w:val="21"/>
      <w:szCs w:val="21"/>
    </w:rPr>
  </w:style>
  <w:style w:type="paragraph" w:styleId="15">
    <w:name w:val="List Paragraph"/>
    <w:basedOn w:val="1"/>
    <w:autoRedefine/>
    <w:qFormat/>
    <w:uiPriority w:val="34"/>
    <w:pPr>
      <w:ind w:firstLine="420"/>
    </w:pPr>
  </w:style>
  <w:style w:type="character" w:customStyle="1" w:styleId="16">
    <w:name w:val="批注框文本 字符"/>
    <w:basedOn w:val="13"/>
    <w:link w:val="6"/>
    <w:autoRedefine/>
    <w:semiHidden/>
    <w:qFormat/>
    <w:uiPriority w:val="99"/>
    <w:rPr>
      <w:rFonts w:ascii="Times New Roman" w:hAnsi="Times New Roman" w:eastAsia="宋体" w:cs="Times New Roman"/>
      <w:sz w:val="18"/>
      <w:szCs w:val="18"/>
    </w:rPr>
  </w:style>
  <w:style w:type="character" w:customStyle="1" w:styleId="17">
    <w:name w:val="页眉 字符"/>
    <w:basedOn w:val="13"/>
    <w:link w:val="8"/>
    <w:autoRedefine/>
    <w:qFormat/>
    <w:uiPriority w:val="99"/>
    <w:rPr>
      <w:rFonts w:ascii="Times New Roman" w:hAnsi="Times New Roman" w:eastAsia="宋体" w:cs="Times New Roman"/>
      <w:sz w:val="18"/>
      <w:szCs w:val="18"/>
    </w:rPr>
  </w:style>
  <w:style w:type="character" w:customStyle="1" w:styleId="18">
    <w:name w:val="页脚 字符"/>
    <w:basedOn w:val="13"/>
    <w:link w:val="7"/>
    <w:autoRedefine/>
    <w:qFormat/>
    <w:uiPriority w:val="99"/>
    <w:rPr>
      <w:rFonts w:ascii="Times New Roman" w:hAnsi="Times New Roman" w:eastAsia="宋体" w:cs="Times New Roman"/>
      <w:sz w:val="18"/>
      <w:szCs w:val="18"/>
    </w:rPr>
  </w:style>
  <w:style w:type="character" w:customStyle="1" w:styleId="19">
    <w:name w:val="标题 2 字符"/>
    <w:basedOn w:val="13"/>
    <w:link w:val="3"/>
    <w:autoRedefine/>
    <w:qFormat/>
    <w:uiPriority w:val="9"/>
    <w:rPr>
      <w:rFonts w:eastAsia="宋体" w:asciiTheme="majorHAnsi" w:hAnsiTheme="majorHAnsi" w:cstheme="majorBidi"/>
      <w:b/>
      <w:bCs/>
      <w:sz w:val="28"/>
      <w:szCs w:val="32"/>
    </w:rPr>
  </w:style>
  <w:style w:type="character" w:customStyle="1" w:styleId="20">
    <w:name w:val="标题 1 字符"/>
    <w:basedOn w:val="13"/>
    <w:link w:val="2"/>
    <w:autoRedefine/>
    <w:qFormat/>
    <w:uiPriority w:val="9"/>
    <w:rPr>
      <w:rFonts w:ascii="Times New Roman" w:hAnsi="Times New Roman" w:eastAsia="方正小标宋简体" w:cs="Times New Roman"/>
      <w:b/>
      <w:bCs/>
      <w:kern w:val="44"/>
      <w:sz w:val="36"/>
      <w:szCs w:val="44"/>
    </w:rPr>
  </w:style>
  <w:style w:type="character" w:customStyle="1" w:styleId="21">
    <w:name w:val="标题 3 字符"/>
    <w:basedOn w:val="13"/>
    <w:link w:val="4"/>
    <w:autoRedefine/>
    <w:qFormat/>
    <w:uiPriority w:val="9"/>
    <w:rPr>
      <w:rFonts w:ascii="Times New Roman" w:hAnsi="Times New Roman" w:eastAsia="宋体" w:cs="Times New Roman"/>
      <w:b/>
      <w:bCs/>
      <w:sz w:val="32"/>
      <w:szCs w:val="32"/>
    </w:rPr>
  </w:style>
  <w:style w:type="character" w:customStyle="1" w:styleId="22">
    <w:name w:val="批注文字 字符"/>
    <w:basedOn w:val="13"/>
    <w:link w:val="5"/>
    <w:autoRedefine/>
    <w:qFormat/>
    <w:uiPriority w:val="99"/>
    <w:rPr>
      <w:rFonts w:ascii="Times New Roman" w:hAnsi="Times New Roman" w:eastAsia="宋体" w:cs="Times New Roman"/>
      <w:szCs w:val="24"/>
    </w:rPr>
  </w:style>
  <w:style w:type="character" w:customStyle="1" w:styleId="23">
    <w:name w:val="批注主题 字符"/>
    <w:basedOn w:val="22"/>
    <w:link w:val="10"/>
    <w:autoRedefine/>
    <w:semiHidden/>
    <w:qFormat/>
    <w:uiPriority w:val="99"/>
    <w:rPr>
      <w:rFonts w:ascii="Times New Roman" w:hAnsi="Times New Roman" w:eastAsia="宋体" w:cs="Times New Roman"/>
      <w:b/>
      <w:bCs/>
      <w:szCs w:val="24"/>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1.xml"/><Relationship Id="rId12" Type="http://schemas.openxmlformats.org/officeDocument/2006/relationships/numbering" Target="numbering.xml"/><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F816FD-CBA6-47BA-A871-582CF10F750D}">
  <ds:schemaRefs/>
</ds:datastoreItem>
</file>

<file path=docProps/app.xml><?xml version="1.0" encoding="utf-8"?>
<Properties xmlns="http://schemas.openxmlformats.org/officeDocument/2006/extended-properties" xmlns:vt="http://schemas.openxmlformats.org/officeDocument/2006/docPropsVTypes">
  <Template>Normal.dotm</Template>
  <Pages>11</Pages>
  <Words>6918</Words>
  <Characters>7351</Characters>
  <Lines>45</Lines>
  <Paragraphs>12</Paragraphs>
  <TotalTime>18</TotalTime>
  <ScaleCrop>false</ScaleCrop>
  <LinksUpToDate>false</LinksUpToDate>
  <CharactersWithSpaces>7450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2020-10-06T02:27:00Z</dcterms:created>
  <dc:creator>大西瓜&amp;小苹果</dc:creator>
  <cp:lastModifiedBy>李宁N.Li</cp:lastModifiedBy>
  <dcterms:modified xsi:type="dcterms:W3CDTF">2024-05-06T07:30:01Z</dcterms:modified>
  <cp:revision>43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27E4F6219A02414DA07866504936FEC9_13</vt:lpwstr>
  </property>
</Properties>
</file>