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F7A" w:rsidRPr="002D40E9" w:rsidRDefault="00B87F7A" w:rsidP="00B87F7A">
      <w:pPr>
        <w:jc w:val="center"/>
        <w:rPr>
          <w:rFonts w:ascii="Arial" w:hAnsi="Arial" w:cs="Arial"/>
        </w:rPr>
      </w:pPr>
      <w:r w:rsidRPr="002D40E9">
        <w:rPr>
          <w:rFonts w:ascii="Arial" w:hAnsi="Arial" w:cs="Arial"/>
          <w:b/>
          <w:sz w:val="24"/>
          <w:szCs w:val="24"/>
        </w:rPr>
        <w:t>MANUAL TECNICO</w:t>
      </w:r>
    </w:p>
    <w:p w:rsidR="00B87F7A" w:rsidRPr="002D40E9" w:rsidRDefault="00B87F7A" w:rsidP="00B87F7A">
      <w:pPr>
        <w:rPr>
          <w:rFonts w:ascii="Arial" w:hAnsi="Arial" w:cs="Arial"/>
        </w:rPr>
      </w:pPr>
    </w:p>
    <w:p w:rsidR="00B87F7A" w:rsidRPr="002D40E9" w:rsidRDefault="00B87F7A" w:rsidP="00B87F7A">
      <w:pPr>
        <w:jc w:val="center"/>
        <w:rPr>
          <w:rFonts w:ascii="Arial" w:hAnsi="Arial" w:cs="Arial"/>
        </w:rPr>
      </w:pPr>
      <w:r w:rsidRPr="002D40E9">
        <w:rPr>
          <w:rFonts w:ascii="Arial" w:hAnsi="Arial" w:cs="Arial"/>
          <w:b/>
          <w:sz w:val="24"/>
          <w:szCs w:val="24"/>
        </w:rPr>
        <w:t xml:space="preserve">PRESENTADO POR: </w:t>
      </w:r>
    </w:p>
    <w:p w:rsidR="00B87F7A" w:rsidRPr="002D40E9" w:rsidRDefault="00B87F7A" w:rsidP="00B87F7A">
      <w:pPr>
        <w:jc w:val="center"/>
        <w:rPr>
          <w:rFonts w:ascii="Arial" w:hAnsi="Arial" w:cs="Arial"/>
        </w:rPr>
      </w:pPr>
    </w:p>
    <w:p w:rsidR="00B87F7A" w:rsidRPr="002D40E9" w:rsidRDefault="00B87F7A" w:rsidP="00B87F7A">
      <w:pPr>
        <w:jc w:val="center"/>
        <w:rPr>
          <w:rFonts w:ascii="Arial" w:hAnsi="Arial" w:cs="Arial"/>
          <w:sz w:val="24"/>
          <w:szCs w:val="24"/>
        </w:rPr>
      </w:pPr>
      <w:r w:rsidRPr="002D40E9">
        <w:rPr>
          <w:rFonts w:ascii="Arial" w:hAnsi="Arial" w:cs="Arial"/>
          <w:sz w:val="24"/>
          <w:szCs w:val="24"/>
        </w:rPr>
        <w:t xml:space="preserve">Lina María Hernández </w:t>
      </w:r>
    </w:p>
    <w:p w:rsidR="00B87F7A" w:rsidRPr="002D40E9" w:rsidRDefault="00B87F7A" w:rsidP="00B87F7A">
      <w:pPr>
        <w:jc w:val="center"/>
        <w:rPr>
          <w:rFonts w:ascii="Arial" w:hAnsi="Arial" w:cs="Arial"/>
          <w:sz w:val="24"/>
          <w:szCs w:val="24"/>
        </w:rPr>
      </w:pPr>
      <w:r w:rsidRPr="002D40E9">
        <w:rPr>
          <w:rFonts w:ascii="Arial" w:hAnsi="Arial" w:cs="Arial"/>
          <w:sz w:val="24"/>
          <w:szCs w:val="24"/>
        </w:rPr>
        <w:t xml:space="preserve">Julián Castaño </w:t>
      </w:r>
    </w:p>
    <w:p w:rsidR="00B87F7A" w:rsidRPr="002D40E9" w:rsidRDefault="00B87F7A" w:rsidP="00B87F7A">
      <w:pPr>
        <w:jc w:val="center"/>
        <w:rPr>
          <w:rFonts w:ascii="Arial" w:hAnsi="Arial" w:cs="Arial"/>
          <w:sz w:val="24"/>
          <w:szCs w:val="24"/>
        </w:rPr>
      </w:pPr>
      <w:r w:rsidRPr="002D40E9">
        <w:rPr>
          <w:rFonts w:ascii="Arial" w:hAnsi="Arial" w:cs="Arial"/>
          <w:sz w:val="24"/>
          <w:szCs w:val="24"/>
        </w:rPr>
        <w:t xml:space="preserve">Johana Arias </w:t>
      </w:r>
    </w:p>
    <w:p w:rsidR="00B87F7A" w:rsidRPr="002D40E9" w:rsidRDefault="00B87F7A" w:rsidP="00B87F7A">
      <w:pPr>
        <w:jc w:val="center"/>
        <w:rPr>
          <w:rFonts w:ascii="Arial" w:hAnsi="Arial" w:cs="Arial"/>
        </w:rPr>
      </w:pPr>
      <w:r w:rsidRPr="002D40E9">
        <w:rPr>
          <w:rFonts w:ascii="Arial" w:hAnsi="Arial" w:cs="Arial"/>
          <w:sz w:val="24"/>
          <w:szCs w:val="24"/>
        </w:rPr>
        <w:t xml:space="preserve">Luz Adriana Toro </w:t>
      </w:r>
    </w:p>
    <w:p w:rsidR="00B87F7A" w:rsidRPr="002D40E9" w:rsidRDefault="00B87F7A" w:rsidP="00B87F7A">
      <w:pPr>
        <w:rPr>
          <w:rFonts w:ascii="Arial" w:hAnsi="Arial" w:cs="Arial"/>
        </w:rPr>
      </w:pPr>
    </w:p>
    <w:p w:rsidR="00B87F7A" w:rsidRPr="002D40E9" w:rsidRDefault="00B87F7A" w:rsidP="00B87F7A">
      <w:pPr>
        <w:jc w:val="center"/>
        <w:rPr>
          <w:rFonts w:ascii="Arial" w:hAnsi="Arial" w:cs="Arial"/>
        </w:rPr>
      </w:pPr>
      <w:r w:rsidRPr="002D40E9">
        <w:rPr>
          <w:rFonts w:ascii="Arial" w:hAnsi="Arial" w:cs="Arial"/>
          <w:b/>
          <w:sz w:val="24"/>
          <w:szCs w:val="24"/>
        </w:rPr>
        <w:t>AL DOCENTE</w:t>
      </w:r>
    </w:p>
    <w:p w:rsidR="00B87F7A" w:rsidRPr="002D40E9" w:rsidRDefault="00B87F7A" w:rsidP="00B87F7A">
      <w:pPr>
        <w:jc w:val="center"/>
        <w:rPr>
          <w:rFonts w:ascii="Arial" w:hAnsi="Arial" w:cs="Arial"/>
        </w:rPr>
      </w:pPr>
    </w:p>
    <w:p w:rsidR="00B87F7A" w:rsidRPr="002D40E9" w:rsidRDefault="00B87F7A" w:rsidP="00B87F7A">
      <w:pPr>
        <w:jc w:val="center"/>
        <w:rPr>
          <w:rFonts w:ascii="Arial" w:hAnsi="Arial" w:cs="Arial"/>
        </w:rPr>
      </w:pPr>
      <w:r w:rsidRPr="002D40E9">
        <w:rPr>
          <w:rFonts w:ascii="Arial" w:hAnsi="Arial" w:cs="Arial"/>
          <w:sz w:val="24"/>
          <w:szCs w:val="24"/>
        </w:rPr>
        <w:t xml:space="preserve">Yaneth Mejía Rendón </w:t>
      </w:r>
    </w:p>
    <w:p w:rsidR="00B87F7A" w:rsidRPr="002D40E9" w:rsidRDefault="00B87F7A" w:rsidP="00713737">
      <w:pPr>
        <w:rPr>
          <w:rFonts w:ascii="Arial" w:hAnsi="Arial" w:cs="Arial"/>
        </w:rPr>
      </w:pPr>
    </w:p>
    <w:p w:rsidR="00B87F7A" w:rsidRPr="002D40E9" w:rsidRDefault="00B87F7A" w:rsidP="00B87F7A">
      <w:pPr>
        <w:jc w:val="center"/>
        <w:rPr>
          <w:rFonts w:ascii="Arial" w:hAnsi="Arial" w:cs="Arial"/>
        </w:rPr>
      </w:pPr>
      <w:r w:rsidRPr="002D40E9">
        <w:rPr>
          <w:rFonts w:ascii="Arial" w:hAnsi="Arial" w:cs="Arial"/>
          <w:b/>
          <w:sz w:val="24"/>
          <w:szCs w:val="24"/>
        </w:rPr>
        <w:t>MÓDULO</w:t>
      </w:r>
    </w:p>
    <w:p w:rsidR="00B87F7A" w:rsidRPr="002D40E9" w:rsidRDefault="00B87F7A" w:rsidP="00B87F7A">
      <w:pPr>
        <w:jc w:val="center"/>
        <w:rPr>
          <w:rFonts w:ascii="Arial" w:hAnsi="Arial" w:cs="Arial"/>
        </w:rPr>
      </w:pPr>
    </w:p>
    <w:p w:rsidR="00B87F7A" w:rsidRPr="002D40E9" w:rsidRDefault="00B87F7A" w:rsidP="00713737">
      <w:pPr>
        <w:jc w:val="center"/>
        <w:rPr>
          <w:rFonts w:ascii="Arial" w:hAnsi="Arial" w:cs="Arial"/>
          <w:sz w:val="24"/>
          <w:szCs w:val="24"/>
        </w:rPr>
      </w:pPr>
      <w:r w:rsidRPr="002D40E9">
        <w:rPr>
          <w:rFonts w:ascii="Arial" w:hAnsi="Arial" w:cs="Arial"/>
          <w:sz w:val="24"/>
          <w:szCs w:val="24"/>
        </w:rPr>
        <w:t xml:space="preserve">Almacén </w:t>
      </w:r>
    </w:p>
    <w:p w:rsidR="00713737" w:rsidRPr="002D40E9" w:rsidRDefault="00713737" w:rsidP="00713737">
      <w:pPr>
        <w:jc w:val="center"/>
        <w:rPr>
          <w:rFonts w:ascii="Arial" w:hAnsi="Arial" w:cs="Arial"/>
        </w:rPr>
      </w:pPr>
    </w:p>
    <w:p w:rsidR="00B87F7A" w:rsidRPr="002D40E9" w:rsidRDefault="00B87F7A" w:rsidP="00B87F7A">
      <w:pPr>
        <w:jc w:val="center"/>
        <w:rPr>
          <w:rFonts w:ascii="Arial" w:hAnsi="Arial" w:cs="Arial"/>
        </w:rPr>
      </w:pPr>
    </w:p>
    <w:p w:rsidR="00B87F7A" w:rsidRPr="002D40E9" w:rsidRDefault="00B87F7A" w:rsidP="00B87F7A">
      <w:pPr>
        <w:jc w:val="center"/>
        <w:rPr>
          <w:rFonts w:ascii="Arial" w:hAnsi="Arial" w:cs="Arial"/>
        </w:rPr>
      </w:pPr>
      <w:r w:rsidRPr="002D40E9">
        <w:rPr>
          <w:rFonts w:ascii="Arial" w:hAnsi="Arial" w:cs="Arial"/>
          <w:b/>
          <w:sz w:val="24"/>
          <w:szCs w:val="24"/>
        </w:rPr>
        <w:t xml:space="preserve">SENA </w:t>
      </w:r>
    </w:p>
    <w:p w:rsidR="00B87F7A" w:rsidRPr="002D40E9" w:rsidRDefault="00B87F7A" w:rsidP="00B87F7A">
      <w:pPr>
        <w:jc w:val="center"/>
        <w:rPr>
          <w:rFonts w:ascii="Arial" w:hAnsi="Arial" w:cs="Arial"/>
        </w:rPr>
      </w:pPr>
    </w:p>
    <w:p w:rsidR="00B87F7A" w:rsidRPr="002D40E9" w:rsidRDefault="00B87F7A" w:rsidP="00B87F7A">
      <w:pPr>
        <w:jc w:val="center"/>
        <w:rPr>
          <w:rFonts w:ascii="Arial" w:hAnsi="Arial" w:cs="Arial"/>
        </w:rPr>
      </w:pPr>
      <w:r w:rsidRPr="002D40E9">
        <w:rPr>
          <w:rFonts w:ascii="Arial" w:hAnsi="Arial" w:cs="Arial"/>
          <w:b/>
          <w:sz w:val="24"/>
          <w:szCs w:val="24"/>
        </w:rPr>
        <w:t>METODOLOGIAS DE CALIDAD DE SOFTWARE</w:t>
      </w:r>
    </w:p>
    <w:p w:rsidR="00B87F7A" w:rsidRPr="002D40E9" w:rsidRDefault="00B87F7A" w:rsidP="00B87F7A">
      <w:pPr>
        <w:jc w:val="center"/>
        <w:rPr>
          <w:rFonts w:ascii="Arial" w:hAnsi="Arial" w:cs="Arial"/>
        </w:rPr>
      </w:pPr>
    </w:p>
    <w:p w:rsidR="00B87F7A" w:rsidRPr="002D40E9" w:rsidRDefault="00B87F7A" w:rsidP="00B87F7A">
      <w:pPr>
        <w:jc w:val="center"/>
        <w:rPr>
          <w:rFonts w:ascii="Arial" w:hAnsi="Arial" w:cs="Arial"/>
        </w:rPr>
      </w:pPr>
      <w:r w:rsidRPr="002D40E9">
        <w:rPr>
          <w:rFonts w:ascii="Arial" w:hAnsi="Arial" w:cs="Arial"/>
          <w:b/>
          <w:sz w:val="24"/>
          <w:szCs w:val="24"/>
        </w:rPr>
        <w:t>MANIZALES, CALDAS</w:t>
      </w:r>
    </w:p>
    <w:p w:rsidR="00B87F7A" w:rsidRPr="002D40E9" w:rsidRDefault="00B87F7A" w:rsidP="00713737">
      <w:pPr>
        <w:rPr>
          <w:rFonts w:ascii="Arial" w:hAnsi="Arial" w:cs="Arial"/>
          <w:b/>
          <w:sz w:val="24"/>
          <w:szCs w:val="24"/>
        </w:rPr>
      </w:pPr>
    </w:p>
    <w:p w:rsidR="00B87F7A" w:rsidRPr="002D40E9" w:rsidRDefault="00B87F7A" w:rsidP="00C11DC5">
      <w:pPr>
        <w:jc w:val="center"/>
        <w:rPr>
          <w:rFonts w:ascii="Arial" w:hAnsi="Arial" w:cs="Arial"/>
          <w:b/>
          <w:sz w:val="24"/>
          <w:szCs w:val="24"/>
        </w:rPr>
      </w:pPr>
    </w:p>
    <w:p w:rsidR="00B87F7A" w:rsidRDefault="00B87F7A" w:rsidP="00C11DC5">
      <w:pPr>
        <w:jc w:val="center"/>
        <w:rPr>
          <w:rFonts w:ascii="Arial" w:hAnsi="Arial" w:cs="Arial"/>
          <w:b/>
          <w:sz w:val="24"/>
          <w:szCs w:val="24"/>
        </w:rPr>
      </w:pPr>
    </w:p>
    <w:p w:rsidR="00C11DC5" w:rsidRDefault="00C11DC5" w:rsidP="00C11DC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MANUAL TECNICO</w:t>
      </w:r>
    </w:p>
    <w:p w:rsidR="00C11DC5" w:rsidRPr="00606B94" w:rsidRDefault="00C11DC5" w:rsidP="00C11DC5">
      <w:pPr>
        <w:rPr>
          <w:rFonts w:ascii="Arial" w:hAnsi="Arial" w:cs="Arial"/>
          <w:b/>
          <w:sz w:val="24"/>
          <w:szCs w:val="24"/>
        </w:rPr>
      </w:pPr>
    </w:p>
    <w:p w:rsidR="00A40589" w:rsidRPr="00606B94" w:rsidRDefault="00C11DC5" w:rsidP="00C11DC5">
      <w:pPr>
        <w:rPr>
          <w:rFonts w:ascii="Arial" w:hAnsi="Arial" w:cs="Arial"/>
          <w:b/>
          <w:sz w:val="24"/>
          <w:szCs w:val="24"/>
        </w:rPr>
      </w:pPr>
      <w:r w:rsidRPr="00606B94">
        <w:rPr>
          <w:rFonts w:ascii="Arial" w:hAnsi="Arial" w:cs="Arial"/>
          <w:b/>
          <w:sz w:val="24"/>
          <w:szCs w:val="24"/>
        </w:rPr>
        <w:t xml:space="preserve">Instalación de </w:t>
      </w:r>
      <w:proofErr w:type="spellStart"/>
      <w:r w:rsidRPr="00606B94">
        <w:rPr>
          <w:rFonts w:ascii="Arial" w:hAnsi="Arial" w:cs="Arial"/>
          <w:b/>
          <w:sz w:val="24"/>
          <w:szCs w:val="24"/>
        </w:rPr>
        <w:t>Xamp</w:t>
      </w:r>
      <w:proofErr w:type="spellEnd"/>
      <w:r w:rsidRPr="00606B94">
        <w:rPr>
          <w:rFonts w:ascii="Arial" w:hAnsi="Arial" w:cs="Arial"/>
          <w:b/>
          <w:sz w:val="24"/>
          <w:szCs w:val="24"/>
        </w:rPr>
        <w:t xml:space="preserve"> en Windows</w:t>
      </w:r>
    </w:p>
    <w:p w:rsidR="00C11DC5" w:rsidRPr="00606B94" w:rsidRDefault="00C11DC5" w:rsidP="00C11DC5">
      <w:pPr>
        <w:rPr>
          <w:rFonts w:ascii="Arial" w:hAnsi="Arial" w:cs="Arial"/>
          <w:b/>
          <w:sz w:val="24"/>
          <w:szCs w:val="24"/>
        </w:rPr>
      </w:pPr>
    </w:p>
    <w:p w:rsidR="00C11DC5" w:rsidRPr="00606B94" w:rsidRDefault="00C11DC5" w:rsidP="00C11DC5">
      <w:pPr>
        <w:rPr>
          <w:rFonts w:ascii="Arial" w:hAnsi="Arial" w:cs="Arial"/>
          <w:b/>
          <w:sz w:val="24"/>
          <w:szCs w:val="24"/>
        </w:rPr>
      </w:pPr>
      <w:r w:rsidRPr="00606B94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3BD2F62C" wp14:editId="273ADB37">
            <wp:extent cx="5610225" cy="4086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C5" w:rsidRPr="00BF19A0" w:rsidRDefault="00C11DC5" w:rsidP="00606B94">
      <w:pPr>
        <w:pStyle w:val="Prrafodelista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BF19A0">
        <w:rPr>
          <w:rFonts w:ascii="Arial" w:hAnsi="Arial" w:cs="Arial"/>
          <w:color w:val="000000" w:themeColor="text1"/>
          <w:sz w:val="24"/>
          <w:szCs w:val="24"/>
        </w:rPr>
        <w:t>En tu navegador web, ve a http://www.apachefriends.org/en/xampp-windows.html.</w:t>
      </w:r>
    </w:p>
    <w:p w:rsidR="00C11DC5" w:rsidRPr="00BF19A0" w:rsidRDefault="00C11DC5" w:rsidP="00C11DC5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C11DC5" w:rsidRPr="00BF19A0" w:rsidRDefault="00C11DC5" w:rsidP="00C11DC5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BF19A0">
        <w:rPr>
          <w:rFonts w:ascii="Arial" w:hAnsi="Arial" w:cs="Arial"/>
          <w:b/>
          <w:noProof/>
          <w:color w:val="000000" w:themeColor="text1"/>
          <w:sz w:val="24"/>
          <w:szCs w:val="24"/>
          <w:lang w:eastAsia="es-CO"/>
        </w:rPr>
        <w:lastRenderedPageBreak/>
        <w:drawing>
          <wp:inline distT="0" distB="0" distL="0" distR="0" wp14:anchorId="73AA711D" wp14:editId="6CC25BC5">
            <wp:extent cx="5610225" cy="4124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C5" w:rsidRPr="00BF19A0" w:rsidRDefault="00C11DC5" w:rsidP="00606B94">
      <w:pPr>
        <w:pStyle w:val="Prrafodelista"/>
        <w:numPr>
          <w:ilvl w:val="0"/>
          <w:numId w:val="2"/>
        </w:numPr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Haz clic en el enlace de descarga para descargar XAMPP.</w:t>
      </w:r>
    </w:p>
    <w:p w:rsidR="00C11DC5" w:rsidRPr="00BF19A0" w:rsidRDefault="00C11DC5" w:rsidP="00C11DC5">
      <w:pPr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noProof/>
          <w:color w:val="000000" w:themeColor="text1"/>
          <w:sz w:val="24"/>
          <w:szCs w:val="24"/>
          <w:shd w:val="clear" w:color="auto" w:fill="FFFFFF"/>
          <w:lang w:eastAsia="es-CO"/>
        </w:rPr>
        <w:lastRenderedPageBreak/>
        <w:drawing>
          <wp:inline distT="0" distB="0" distL="0" distR="0" wp14:anchorId="55349740" wp14:editId="5D9B609E">
            <wp:extent cx="5610225" cy="41529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C5" w:rsidRPr="00BF19A0" w:rsidRDefault="00C11DC5" w:rsidP="00C11DC5">
      <w:pPr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</w:p>
    <w:p w:rsidR="00C11DC5" w:rsidRPr="00BF19A0" w:rsidRDefault="00C11DC5" w:rsidP="00606B9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Cuando aparezca la ventana de descarga, haz clic en “Guardar” y espera a que la descarga finalice.</w:t>
      </w:r>
    </w:p>
    <w:p w:rsidR="00C11DC5" w:rsidRPr="00BF19A0" w:rsidRDefault="00387A48" w:rsidP="00C11DC5">
      <w:pPr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noProof/>
          <w:color w:val="000000" w:themeColor="text1"/>
          <w:sz w:val="24"/>
          <w:szCs w:val="24"/>
          <w:shd w:val="clear" w:color="auto" w:fill="FFFFFF"/>
          <w:lang w:eastAsia="es-CO"/>
        </w:rPr>
        <w:lastRenderedPageBreak/>
        <w:drawing>
          <wp:inline distT="0" distB="0" distL="0" distR="0" wp14:anchorId="056F993A" wp14:editId="2555FB7F">
            <wp:extent cx="5610225" cy="41243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A48" w:rsidRPr="00BF19A0" w:rsidRDefault="00387A48" w:rsidP="00606B9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Una vez que tu descarga termine, instala el programa haciendo clic en “Ejecutar”.</w:t>
      </w:r>
    </w:p>
    <w:p w:rsidR="00387A48" w:rsidRPr="00BF19A0" w:rsidRDefault="00387A48" w:rsidP="00387A48">
      <w:pPr>
        <w:jc w:val="center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noProof/>
          <w:color w:val="000000" w:themeColor="text1"/>
          <w:sz w:val="24"/>
          <w:szCs w:val="24"/>
          <w:shd w:val="clear" w:color="auto" w:fill="FFFFFF"/>
          <w:lang w:eastAsia="es-CO"/>
        </w:rPr>
        <w:lastRenderedPageBreak/>
        <w:drawing>
          <wp:inline distT="0" distB="0" distL="0" distR="0" wp14:anchorId="03080114" wp14:editId="651DFB36">
            <wp:extent cx="5067300" cy="4209344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20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A48" w:rsidRPr="00BF19A0" w:rsidRDefault="00387A48" w:rsidP="00C11DC5">
      <w:pPr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</w:p>
    <w:p w:rsidR="00387A48" w:rsidRPr="00BF19A0" w:rsidRDefault="00387A48" w:rsidP="00606B9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Acepta la configuración predeterminada.</w:t>
      </w:r>
      <w:r w:rsidRPr="00BF19A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 Un comando se abrirá y te ofrecerá una instalación inicial. Simplemente presiona </w:t>
      </w:r>
      <w:proofErr w:type="spellStart"/>
      <w:r w:rsidRPr="00BF19A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Enter</w:t>
      </w:r>
      <w:proofErr w:type="spellEnd"/>
      <w:r w:rsidRPr="00BF19A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y acepta la configuración predeterminada. Para hace más fácil la instalación, simplemente pulsa </w:t>
      </w:r>
      <w:proofErr w:type="spellStart"/>
      <w:r w:rsidRPr="00BF19A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Enter</w:t>
      </w:r>
      <w:proofErr w:type="spellEnd"/>
      <w:r w:rsidRPr="00BF19A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cada vez que se te indique en la línea de comandos. La configuración puede ser cambiada en cualquier momento en la edición de los archivos de configuración.</w:t>
      </w:r>
    </w:p>
    <w:p w:rsidR="00387A48" w:rsidRPr="00BF19A0" w:rsidRDefault="00E00F42" w:rsidP="00C11DC5">
      <w:pPr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noProof/>
          <w:color w:val="000000" w:themeColor="text1"/>
          <w:sz w:val="24"/>
          <w:szCs w:val="24"/>
          <w:shd w:val="clear" w:color="auto" w:fill="FFFFFF"/>
          <w:lang w:eastAsia="es-CO"/>
        </w:rPr>
        <w:lastRenderedPageBreak/>
        <w:drawing>
          <wp:inline distT="0" distB="0" distL="0" distR="0" wp14:anchorId="2FE72D5D" wp14:editId="52C40A6C">
            <wp:extent cx="5610225" cy="44196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81A" w:rsidRPr="00BF19A0" w:rsidRDefault="0035281A" w:rsidP="00606B9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Cuando la instalación se haya completado, cierra la línea de comandos</w:t>
      </w:r>
    </w:p>
    <w:p w:rsidR="000C58A7" w:rsidRPr="00BF19A0" w:rsidRDefault="000C58A7" w:rsidP="00EE1884">
      <w:pPr>
        <w:jc w:val="center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noProof/>
          <w:color w:val="000000" w:themeColor="text1"/>
          <w:sz w:val="24"/>
          <w:szCs w:val="24"/>
          <w:shd w:val="clear" w:color="auto" w:fill="FFFFFF"/>
          <w:lang w:eastAsia="es-CO"/>
        </w:rPr>
        <w:drawing>
          <wp:inline distT="0" distB="0" distL="0" distR="0" wp14:anchorId="5619F838" wp14:editId="3D5461DF">
            <wp:extent cx="3829050" cy="2971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A7" w:rsidRPr="00BF19A0" w:rsidRDefault="000C58A7" w:rsidP="00606B94">
      <w:pPr>
        <w:pStyle w:val="Prrafodelista"/>
        <w:numPr>
          <w:ilvl w:val="0"/>
          <w:numId w:val="2"/>
        </w:numPr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Inicia el panel de control de XAMPP.</w:t>
      </w:r>
    </w:p>
    <w:p w:rsidR="000C58A7" w:rsidRPr="00BF19A0" w:rsidRDefault="000C58A7" w:rsidP="000C58A7">
      <w:pPr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</w:p>
    <w:p w:rsidR="00606B94" w:rsidRPr="00BF19A0" w:rsidRDefault="000C58A7" w:rsidP="00606B9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noProof/>
          <w:color w:val="000000" w:themeColor="text1"/>
          <w:sz w:val="24"/>
          <w:szCs w:val="24"/>
          <w:shd w:val="clear" w:color="auto" w:fill="FFFFFF"/>
          <w:lang w:eastAsia="es-CO"/>
        </w:rPr>
        <w:drawing>
          <wp:inline distT="0" distB="0" distL="0" distR="0" wp14:anchorId="6A25BB14" wp14:editId="4486E002">
            <wp:extent cx="5438775" cy="3462718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6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A7" w:rsidRPr="00BF19A0" w:rsidRDefault="000C58A7" w:rsidP="00606B9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Inicia los componentes de Apache y MySQL.</w:t>
      </w:r>
      <w:r w:rsidRPr="00BF19A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También puedes iniciar los otros componentes si los vas a usar.</w:t>
      </w:r>
    </w:p>
    <w:p w:rsidR="000C58A7" w:rsidRPr="00BF19A0" w:rsidRDefault="00EE1884" w:rsidP="000C58A7">
      <w:pPr>
        <w:jc w:val="center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noProof/>
          <w:color w:val="000000" w:themeColor="text1"/>
          <w:sz w:val="24"/>
          <w:szCs w:val="24"/>
          <w:shd w:val="clear" w:color="auto" w:fill="FFFFFF"/>
          <w:lang w:eastAsia="es-CO"/>
        </w:rPr>
        <w:drawing>
          <wp:inline distT="0" distB="0" distL="0" distR="0" wp14:anchorId="3874F428" wp14:editId="79C76716">
            <wp:extent cx="5210175" cy="333486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01" cy="33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A7" w:rsidRPr="00BF19A0" w:rsidRDefault="00B57F36" w:rsidP="00606B9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lastRenderedPageBreak/>
        <w:t>Verifica la instalación de Apache.</w:t>
      </w:r>
      <w:r w:rsidRPr="00BF19A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En el Panel de control, haz clic en el enlace administrativo de Apache.</w:t>
      </w:r>
    </w:p>
    <w:p w:rsidR="000C58A7" w:rsidRPr="00BF19A0" w:rsidRDefault="00606B94" w:rsidP="000C58A7">
      <w:pPr>
        <w:jc w:val="center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BF19A0">
        <w:rPr>
          <w:rFonts w:ascii="Arial" w:hAnsi="Arial" w:cs="Arial"/>
          <w:bCs/>
          <w:noProof/>
          <w:color w:val="000000" w:themeColor="text1"/>
          <w:sz w:val="24"/>
          <w:szCs w:val="24"/>
          <w:shd w:val="clear" w:color="auto" w:fill="FFFFFF"/>
          <w:lang w:eastAsia="es-CO"/>
        </w:rPr>
        <w:drawing>
          <wp:inline distT="0" distB="0" distL="0" distR="0" wp14:anchorId="1F3B1918" wp14:editId="393E62B2">
            <wp:extent cx="5610225" cy="35909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B94" w:rsidRPr="00BF19A0" w:rsidRDefault="00606B94" w:rsidP="00606B9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CO"/>
        </w:rPr>
      </w:pPr>
      <w:r w:rsidRPr="00BF19A0">
        <w:rPr>
          <w:rFonts w:ascii="Arial" w:eastAsia="Times New Roman" w:hAnsi="Arial" w:cs="Arial"/>
          <w:bCs/>
          <w:color w:val="000000" w:themeColor="text1"/>
          <w:sz w:val="24"/>
          <w:szCs w:val="24"/>
          <w:shd w:val="clear" w:color="auto" w:fill="FFFFFF"/>
          <w:lang w:eastAsia="es-CO"/>
        </w:rPr>
        <w:t>Verifica la instalación de MySQL.</w:t>
      </w:r>
      <w:r w:rsidRPr="00BF19A0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s-CO"/>
        </w:rPr>
        <w:t> En el panel de control de XAMPP, haz clic en el enlace de administración MySQL.</w:t>
      </w:r>
    </w:p>
    <w:p w:rsidR="00606B94" w:rsidRPr="00BF19A0" w:rsidRDefault="00606B94" w:rsidP="00606B94">
      <w:pPr>
        <w:pStyle w:val="Prrafodelista"/>
        <w:numPr>
          <w:ilvl w:val="0"/>
          <w:numId w:val="2"/>
        </w:numPr>
        <w:shd w:val="clear" w:color="auto" w:fill="FFFFFF"/>
        <w:spacing w:after="0" w:line="375" w:lineRule="atLeast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CO"/>
        </w:rPr>
      </w:pPr>
      <w:r w:rsidRPr="00BF19A0">
        <w:rPr>
          <w:rFonts w:ascii="Arial" w:eastAsia="Times New Roman" w:hAnsi="Arial" w:cs="Arial"/>
          <w:color w:val="000000" w:themeColor="text1"/>
          <w:sz w:val="24"/>
          <w:szCs w:val="24"/>
          <w:lang w:eastAsia="es-CO"/>
        </w:rPr>
        <w:t>Si los pasos de verificación tienen éxito, XAMMP debe estar instalado correctamente en tu PC. Abre el navegador y en la barra de direcciones escribe “localhost”.</w:t>
      </w:r>
    </w:p>
    <w:p w:rsidR="00606B94" w:rsidRPr="00BF19A0" w:rsidRDefault="00606B94" w:rsidP="000C58A7">
      <w:pPr>
        <w:jc w:val="center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</w:p>
    <w:p w:rsidR="00606B94" w:rsidRPr="00BF19A0" w:rsidRDefault="00606B94" w:rsidP="000C58A7">
      <w:pPr>
        <w:jc w:val="center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</w:p>
    <w:p w:rsidR="00606B94" w:rsidRPr="00BF19A0" w:rsidRDefault="00606B94" w:rsidP="000C58A7">
      <w:pPr>
        <w:jc w:val="center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</w:p>
    <w:p w:rsidR="00E00F42" w:rsidRPr="00BF19A0" w:rsidRDefault="00E00F42" w:rsidP="00C11DC5">
      <w:pPr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</w:p>
    <w:p w:rsidR="00E00F42" w:rsidRPr="00BF19A0" w:rsidRDefault="00E00F42" w:rsidP="00C11DC5">
      <w:pPr>
        <w:jc w:val="both"/>
        <w:rPr>
          <w:rFonts w:ascii="Helvetica" w:hAnsi="Helvetica" w:cs="Helvetica"/>
          <w:bCs/>
          <w:color w:val="000000" w:themeColor="text1"/>
          <w:shd w:val="clear" w:color="auto" w:fill="FFFFFF"/>
        </w:rPr>
      </w:pPr>
    </w:p>
    <w:p w:rsidR="00C11DC5" w:rsidRPr="00BF19A0" w:rsidRDefault="00C11DC5" w:rsidP="00C11DC5">
      <w:pPr>
        <w:jc w:val="both"/>
        <w:rPr>
          <w:rFonts w:ascii="Helvetica" w:hAnsi="Helvetica" w:cs="Helvetica"/>
          <w:bCs/>
          <w:color w:val="000000" w:themeColor="text1"/>
          <w:shd w:val="clear" w:color="auto" w:fill="FFFFFF"/>
        </w:rPr>
      </w:pPr>
      <w:bookmarkStart w:id="0" w:name="_GoBack"/>
      <w:bookmarkEnd w:id="0"/>
    </w:p>
    <w:p w:rsidR="00C11DC5" w:rsidRPr="00BF19A0" w:rsidRDefault="00C11DC5" w:rsidP="00C11DC5">
      <w:pPr>
        <w:jc w:val="both"/>
        <w:rPr>
          <w:rFonts w:ascii="Helvetica" w:hAnsi="Helvetica" w:cs="Helvetica"/>
          <w:bCs/>
          <w:color w:val="000000" w:themeColor="text1"/>
          <w:shd w:val="clear" w:color="auto" w:fill="FFFFFF"/>
        </w:rPr>
      </w:pPr>
    </w:p>
    <w:p w:rsidR="00C11DC5" w:rsidRPr="00BF19A0" w:rsidRDefault="00C11DC5" w:rsidP="00C11DC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C11DC5" w:rsidRPr="00C11DC5" w:rsidRDefault="00C11DC5" w:rsidP="00C11DC5">
      <w:pPr>
        <w:jc w:val="center"/>
        <w:rPr>
          <w:rFonts w:ascii="Arial" w:hAnsi="Arial" w:cs="Arial"/>
          <w:b/>
          <w:sz w:val="24"/>
          <w:szCs w:val="24"/>
        </w:rPr>
      </w:pPr>
    </w:p>
    <w:sectPr w:rsidR="00C11DC5" w:rsidRPr="00C11D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26BEE"/>
    <w:multiLevelType w:val="multilevel"/>
    <w:tmpl w:val="8D94E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0A69BD"/>
    <w:multiLevelType w:val="hybridMultilevel"/>
    <w:tmpl w:val="6122AA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DC5"/>
    <w:rsid w:val="00033354"/>
    <w:rsid w:val="000739A5"/>
    <w:rsid w:val="000C58A7"/>
    <w:rsid w:val="002D40E9"/>
    <w:rsid w:val="0035281A"/>
    <w:rsid w:val="00387A48"/>
    <w:rsid w:val="00443FEA"/>
    <w:rsid w:val="00577D68"/>
    <w:rsid w:val="00606B94"/>
    <w:rsid w:val="00713737"/>
    <w:rsid w:val="00A53529"/>
    <w:rsid w:val="00B57F36"/>
    <w:rsid w:val="00B87F7A"/>
    <w:rsid w:val="00BF19A0"/>
    <w:rsid w:val="00C11DC5"/>
    <w:rsid w:val="00D00E6A"/>
    <w:rsid w:val="00E00F42"/>
    <w:rsid w:val="00EE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11D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11DC5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C11DC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11D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1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1DC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06B9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11D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11DC5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C11DC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11D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1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1DC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06B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9497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246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</dc:creator>
  <cp:lastModifiedBy>flor</cp:lastModifiedBy>
  <cp:revision>17</cp:revision>
  <dcterms:created xsi:type="dcterms:W3CDTF">2017-10-11T23:45:00Z</dcterms:created>
  <dcterms:modified xsi:type="dcterms:W3CDTF">2017-10-12T01:27:00Z</dcterms:modified>
</cp:coreProperties>
</file>