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1C" w:rsidRDefault="00207F1C" w:rsidP="00207F1C">
      <w:pPr>
        <w:rPr>
          <w:rFonts w:ascii="Times New Roman" w:hAnsi="Times New Roman" w:cs="Times New Roman"/>
          <w:b/>
          <w:noProof/>
          <w:color w:val="333333"/>
          <w:sz w:val="24"/>
          <w:szCs w:val="24"/>
          <w:shd w:val="clear" w:color="auto" w:fill="FFFFFF"/>
          <w:lang w:eastAsia="es-CO"/>
        </w:rPr>
      </w:pPr>
    </w:p>
    <w:p w:rsidR="00207F1C" w:rsidRPr="00207F1C" w:rsidRDefault="00207F1C" w:rsidP="00207F1C">
      <w:pPr>
        <w:jc w:val="center"/>
        <w:rPr>
          <w:rFonts w:ascii="Times New Roman" w:hAnsi="Times New Roman" w:cs="Times New Roman"/>
          <w:b/>
          <w:noProof/>
          <w:color w:val="333333"/>
          <w:sz w:val="24"/>
          <w:szCs w:val="24"/>
          <w:shd w:val="clear" w:color="auto" w:fill="FFFFFF"/>
          <w:lang w:eastAsia="es-CO"/>
        </w:rPr>
      </w:pP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LINA MARIA MUÑOZ OSPINA</w:t>
      </w: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INTELIGENCIA ARTIFICAL (IA)</w:t>
      </w:r>
    </w:p>
    <w:p w:rsidR="00207F1C" w:rsidRPr="00207F1C" w:rsidRDefault="00207F1C" w:rsidP="00207F1C">
      <w:pPr>
        <w:jc w:val="cente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Redes Neuronales</w:t>
      </w:r>
    </w:p>
    <w:p w:rsid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CARLOS ALBERTO LONDOÑO LOAIZA</w:t>
      </w: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Ing. Sistemas y Computación</w:t>
      </w: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rPr>
          <w:rFonts w:ascii="Times New Roman" w:hAnsi="Times New Roman" w:cs="Times New Roman"/>
          <w:sz w:val="24"/>
          <w:szCs w:val="24"/>
        </w:rPr>
      </w:pP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Septiembre  05  DE 2016</w:t>
      </w:r>
    </w:p>
    <w:p w:rsidR="00207F1C" w:rsidRPr="00207F1C" w:rsidRDefault="00207F1C" w:rsidP="00207F1C">
      <w:pPr>
        <w:jc w:val="center"/>
        <w:rPr>
          <w:rFonts w:ascii="Times New Roman" w:hAnsi="Times New Roman" w:cs="Times New Roman"/>
          <w:sz w:val="24"/>
          <w:szCs w:val="24"/>
        </w:rPr>
      </w:pPr>
      <w:r w:rsidRPr="00207F1C">
        <w:rPr>
          <w:rFonts w:ascii="Times New Roman" w:hAnsi="Times New Roman" w:cs="Times New Roman"/>
          <w:sz w:val="24"/>
          <w:szCs w:val="24"/>
        </w:rPr>
        <w:t>INGENIERIA EN SISTEMAS X</w:t>
      </w:r>
    </w:p>
    <w:p w:rsidR="00207F1C" w:rsidRPr="00207F1C" w:rsidRDefault="00207F1C" w:rsidP="00207F1C">
      <w:pPr>
        <w:rPr>
          <w:rFonts w:ascii="Times New Roman" w:hAnsi="Times New Roman" w:cs="Times New Roman"/>
          <w:b/>
          <w:noProof/>
          <w:color w:val="333333"/>
          <w:sz w:val="24"/>
          <w:szCs w:val="24"/>
          <w:shd w:val="clear" w:color="auto" w:fill="FFFFFF"/>
          <w:lang w:eastAsia="es-CO"/>
        </w:rPr>
      </w:pPr>
      <w:r w:rsidRPr="00207F1C">
        <w:rPr>
          <w:rFonts w:ascii="Times New Roman" w:hAnsi="Times New Roman" w:cs="Times New Roman"/>
          <w:sz w:val="24"/>
          <w:szCs w:val="24"/>
        </w:rPr>
        <w:t xml:space="preserve">         CORPORACION DE ESTUDIOS TECNOLOGICOS DEL NORTE DEL VALLE</w:t>
      </w:r>
    </w:p>
    <w:p w:rsidR="00207F1C" w:rsidRPr="00207F1C" w:rsidRDefault="00207F1C" w:rsidP="00262333">
      <w:pPr>
        <w:rPr>
          <w:rFonts w:ascii="Times New Roman" w:hAnsi="Times New Roman" w:cs="Times New Roman"/>
          <w:b/>
          <w:noProof/>
          <w:color w:val="333333"/>
          <w:sz w:val="24"/>
          <w:szCs w:val="24"/>
          <w:shd w:val="clear" w:color="auto" w:fill="FFFFFF"/>
          <w:lang w:eastAsia="es-CO"/>
        </w:rPr>
      </w:pPr>
    </w:p>
    <w:p w:rsidR="00207F1C" w:rsidRPr="00207F1C" w:rsidRDefault="00207F1C" w:rsidP="00262333">
      <w:pPr>
        <w:rPr>
          <w:rFonts w:ascii="Times New Roman" w:hAnsi="Times New Roman" w:cs="Times New Roman"/>
          <w:b/>
          <w:noProof/>
          <w:color w:val="333333"/>
          <w:sz w:val="24"/>
          <w:szCs w:val="24"/>
          <w:shd w:val="clear" w:color="auto" w:fill="FFFFFF"/>
          <w:lang w:eastAsia="es-CO"/>
        </w:rPr>
      </w:pPr>
    </w:p>
    <w:p w:rsidR="00207F1C" w:rsidRPr="00207F1C" w:rsidRDefault="00207F1C" w:rsidP="00262333">
      <w:pPr>
        <w:rPr>
          <w:rFonts w:ascii="Times New Roman" w:hAnsi="Times New Roman" w:cs="Times New Roman"/>
          <w:b/>
          <w:noProof/>
          <w:color w:val="333333"/>
          <w:sz w:val="24"/>
          <w:szCs w:val="24"/>
          <w:shd w:val="clear" w:color="auto" w:fill="FFFFFF"/>
          <w:lang w:eastAsia="es-CO"/>
        </w:rPr>
      </w:pPr>
    </w:p>
    <w:p w:rsidR="00EB63CB" w:rsidRPr="00207F1C" w:rsidRDefault="00262333" w:rsidP="00207F1C">
      <w:pPr>
        <w:pStyle w:val="Prrafodelista"/>
        <w:numPr>
          <w:ilvl w:val="0"/>
          <w:numId w:val="27"/>
        </w:numPr>
        <w:rPr>
          <w:rFonts w:ascii="Times New Roman" w:hAnsi="Times New Roman" w:cs="Times New Roman"/>
          <w:b/>
          <w:noProof/>
          <w:color w:val="333333"/>
          <w:sz w:val="24"/>
          <w:szCs w:val="24"/>
          <w:shd w:val="clear" w:color="auto" w:fill="FFFFFF"/>
          <w:lang w:eastAsia="es-CO"/>
        </w:rPr>
      </w:pPr>
      <w:r w:rsidRPr="00207F1C">
        <w:rPr>
          <w:rFonts w:ascii="Times New Roman" w:hAnsi="Times New Roman" w:cs="Times New Roman"/>
          <w:b/>
          <w:noProof/>
          <w:color w:val="333333"/>
          <w:sz w:val="24"/>
          <w:szCs w:val="24"/>
          <w:shd w:val="clear" w:color="auto" w:fill="FFFFFF"/>
          <w:lang w:eastAsia="es-CO"/>
        </w:rPr>
        <w:t>HISTORIA REDES NEURONALES</w:t>
      </w:r>
    </w:p>
    <w:p w:rsidR="00EB63CB" w:rsidRPr="00207F1C" w:rsidRDefault="00EB63CB" w:rsidP="00262333">
      <w:pPr>
        <w:rPr>
          <w:rFonts w:ascii="Times New Roman" w:hAnsi="Times New Roman" w:cs="Times New Roman"/>
          <w:sz w:val="24"/>
          <w:szCs w:val="24"/>
        </w:rPr>
      </w:pPr>
      <w:r w:rsidRPr="00207F1C">
        <w:rPr>
          <w:rFonts w:ascii="Times New Roman" w:hAnsi="Times New Roman" w:cs="Times New Roman"/>
          <w:sz w:val="24"/>
          <w:szCs w:val="24"/>
        </w:rPr>
        <w:t xml:space="preserve">             </w:t>
      </w:r>
      <w:hyperlink r:id="rId8" w:tgtFrame="_blank" w:tooltip="Link to a view-only version of this mind map" w:history="1">
        <w:r w:rsidRPr="00207F1C">
          <w:rPr>
            <w:rStyle w:val="Hipervnculo"/>
            <w:rFonts w:ascii="Times New Roman" w:hAnsi="Times New Roman" w:cs="Times New Roman"/>
            <w:color w:val="763A37"/>
            <w:sz w:val="24"/>
            <w:szCs w:val="24"/>
            <w:shd w:val="clear" w:color="auto" w:fill="FFFFFF"/>
          </w:rPr>
          <w:t>text2mindmap.com/Q74vmMR</w:t>
        </w:r>
      </w:hyperlink>
    </w:p>
    <w:p w:rsidR="002B481F" w:rsidRPr="00207F1C" w:rsidRDefault="00262333" w:rsidP="00262333">
      <w:pPr>
        <w:pStyle w:val="Prrafodelista"/>
        <w:numPr>
          <w:ilvl w:val="0"/>
          <w:numId w:val="10"/>
        </w:numPr>
        <w:rPr>
          <w:rFonts w:ascii="Times New Roman" w:hAnsi="Times New Roman" w:cs="Times New Roman"/>
          <w:b/>
          <w:sz w:val="24"/>
          <w:szCs w:val="24"/>
        </w:rPr>
      </w:pPr>
      <w:r w:rsidRPr="00207F1C">
        <w:rPr>
          <w:rFonts w:ascii="Times New Roman" w:hAnsi="Times New Roman" w:cs="Times New Roman"/>
          <w:b/>
          <w:sz w:val="24"/>
          <w:szCs w:val="24"/>
        </w:rPr>
        <w:t>VENTAJAS DE LAS REDES NEURONALES</w:t>
      </w:r>
    </w:p>
    <w:p w:rsidR="007A5A6E" w:rsidRPr="00207F1C" w:rsidRDefault="007A5A6E" w:rsidP="00262333">
      <w:pPr>
        <w:pStyle w:val="Prrafodelista"/>
        <w:ind w:left="644"/>
        <w:rPr>
          <w:rFonts w:ascii="Times New Roman" w:hAnsi="Times New Roman" w:cs="Times New Roman"/>
          <w:b/>
          <w:sz w:val="24"/>
          <w:szCs w:val="24"/>
        </w:rPr>
      </w:pPr>
    </w:p>
    <w:p w:rsidR="00A818F1" w:rsidRPr="00207F1C" w:rsidRDefault="00A818F1" w:rsidP="00262333">
      <w:pPr>
        <w:pStyle w:val="Prrafodelista"/>
        <w:numPr>
          <w:ilvl w:val="0"/>
          <w:numId w:val="11"/>
        </w:numPr>
        <w:rPr>
          <w:rFonts w:ascii="Times New Roman" w:hAnsi="Times New Roman" w:cs="Times New Roman"/>
          <w:sz w:val="24"/>
          <w:szCs w:val="24"/>
        </w:rPr>
      </w:pPr>
      <w:r w:rsidRPr="00207F1C">
        <w:rPr>
          <w:rFonts w:ascii="Times New Roman" w:eastAsia="Times New Roman" w:hAnsi="Times New Roman" w:cs="Times New Roman"/>
          <w:b/>
          <w:bCs/>
          <w:color w:val="252525"/>
          <w:sz w:val="24"/>
          <w:szCs w:val="24"/>
          <w:lang w:eastAsia="es-CO"/>
        </w:rPr>
        <w:t>Aprendizaje</w:t>
      </w:r>
      <w:r w:rsidRPr="00207F1C">
        <w:rPr>
          <w:rFonts w:ascii="Times New Roman" w:eastAsia="Times New Roman" w:hAnsi="Times New Roman" w:cs="Times New Roman"/>
          <w:color w:val="252525"/>
          <w:sz w:val="24"/>
          <w:szCs w:val="24"/>
          <w:lang w:eastAsia="es-CO"/>
        </w:rPr>
        <w:t>: Las RNA tienen la habilidad de aprender mediante una etapa que se llama </w:t>
      </w:r>
      <w:r w:rsidRPr="00207F1C">
        <w:rPr>
          <w:rFonts w:ascii="Times New Roman" w:eastAsia="Times New Roman" w:hAnsi="Times New Roman" w:cs="Times New Roman"/>
          <w:i/>
          <w:iCs/>
          <w:color w:val="252525"/>
          <w:sz w:val="24"/>
          <w:szCs w:val="24"/>
          <w:lang w:eastAsia="es-CO"/>
        </w:rPr>
        <w:t>etapa de aprendizaje</w:t>
      </w:r>
      <w:r w:rsidRPr="00207F1C">
        <w:rPr>
          <w:rFonts w:ascii="Times New Roman" w:eastAsia="Times New Roman" w:hAnsi="Times New Roman" w:cs="Times New Roman"/>
          <w:color w:val="252525"/>
          <w:sz w:val="24"/>
          <w:szCs w:val="24"/>
          <w:lang w:eastAsia="es-CO"/>
        </w:rPr>
        <w:t>. Esta consiste en proporcionar a la RNA datos como entrada a su vez que se le indica cuál es la salida (respuesta) esperada.</w:t>
      </w:r>
    </w:p>
    <w:p w:rsidR="007A5A6E" w:rsidRPr="00207F1C" w:rsidRDefault="007A5A6E" w:rsidP="00262333">
      <w:pPr>
        <w:pStyle w:val="Prrafodelista"/>
        <w:ind w:left="1428"/>
        <w:rPr>
          <w:rFonts w:ascii="Times New Roman" w:hAnsi="Times New Roman" w:cs="Times New Roman"/>
          <w:sz w:val="24"/>
          <w:szCs w:val="24"/>
        </w:rPr>
      </w:pPr>
    </w:p>
    <w:p w:rsidR="007A5A6E" w:rsidRPr="00207F1C" w:rsidRDefault="00A818F1" w:rsidP="00262333">
      <w:pPr>
        <w:pStyle w:val="Prrafodelista"/>
        <w:numPr>
          <w:ilvl w:val="0"/>
          <w:numId w:val="11"/>
        </w:numPr>
        <w:shd w:val="clear" w:color="auto" w:fill="FFFFFF"/>
        <w:spacing w:before="100" w:beforeAutospacing="1" w:after="24" w:line="336" w:lineRule="atLeast"/>
        <w:rPr>
          <w:rFonts w:ascii="Times New Roman" w:eastAsia="Times New Roman" w:hAnsi="Times New Roman" w:cs="Times New Roman"/>
          <w:color w:val="252525"/>
          <w:sz w:val="24"/>
          <w:szCs w:val="24"/>
          <w:lang w:eastAsia="es-CO"/>
        </w:rPr>
      </w:pPr>
      <w:r w:rsidRPr="00207F1C">
        <w:rPr>
          <w:rFonts w:ascii="Times New Roman" w:eastAsia="Times New Roman" w:hAnsi="Times New Roman" w:cs="Times New Roman"/>
          <w:b/>
          <w:bCs/>
          <w:color w:val="252525"/>
          <w:sz w:val="24"/>
          <w:szCs w:val="24"/>
          <w:lang w:eastAsia="es-CO"/>
        </w:rPr>
        <w:t>Tolerancia a fallos</w:t>
      </w:r>
      <w:r w:rsidRPr="00207F1C">
        <w:rPr>
          <w:rFonts w:ascii="Times New Roman" w:eastAsia="Times New Roman" w:hAnsi="Times New Roman" w:cs="Times New Roman"/>
          <w:color w:val="252525"/>
          <w:sz w:val="24"/>
          <w:szCs w:val="24"/>
          <w:lang w:eastAsia="es-CO"/>
        </w:rPr>
        <w:t>: Debido a que una RNA almacena la información de forma redundante, ésta puede seguir respondiendo de manera aceptable aun si se daña parcialmente.</w:t>
      </w:r>
    </w:p>
    <w:p w:rsidR="007A5A6E" w:rsidRPr="00207F1C" w:rsidRDefault="007A5A6E" w:rsidP="00262333">
      <w:pPr>
        <w:pStyle w:val="Prrafodelista"/>
        <w:shd w:val="clear" w:color="auto" w:fill="FFFFFF"/>
        <w:spacing w:before="100" w:beforeAutospacing="1" w:after="24" w:line="336" w:lineRule="atLeast"/>
        <w:ind w:left="1428"/>
        <w:rPr>
          <w:rFonts w:ascii="Times New Roman" w:eastAsia="Times New Roman" w:hAnsi="Times New Roman" w:cs="Times New Roman"/>
          <w:color w:val="252525"/>
          <w:sz w:val="24"/>
          <w:szCs w:val="24"/>
          <w:lang w:eastAsia="es-CO"/>
        </w:rPr>
      </w:pPr>
    </w:p>
    <w:p w:rsidR="00A818F1" w:rsidRPr="00207F1C" w:rsidRDefault="00A818F1" w:rsidP="00262333">
      <w:pPr>
        <w:pStyle w:val="Prrafodelista"/>
        <w:numPr>
          <w:ilvl w:val="0"/>
          <w:numId w:val="11"/>
        </w:numPr>
        <w:shd w:val="clear" w:color="auto" w:fill="FFFFFF"/>
        <w:spacing w:before="100" w:beforeAutospacing="1" w:after="24" w:line="336" w:lineRule="atLeast"/>
        <w:rPr>
          <w:rFonts w:ascii="Times New Roman" w:eastAsia="Times New Roman" w:hAnsi="Times New Roman" w:cs="Times New Roman"/>
          <w:color w:val="252525"/>
          <w:sz w:val="24"/>
          <w:szCs w:val="24"/>
          <w:lang w:eastAsia="es-CO"/>
        </w:rPr>
      </w:pPr>
      <w:r w:rsidRPr="00207F1C">
        <w:rPr>
          <w:rFonts w:ascii="Times New Roman" w:eastAsia="Times New Roman" w:hAnsi="Times New Roman" w:cs="Times New Roman"/>
          <w:b/>
          <w:bCs/>
          <w:color w:val="252525"/>
          <w:sz w:val="24"/>
          <w:szCs w:val="24"/>
          <w:lang w:eastAsia="es-CO"/>
        </w:rPr>
        <w:t>Flexibilidad</w:t>
      </w:r>
      <w:r w:rsidRPr="00207F1C">
        <w:rPr>
          <w:rFonts w:ascii="Times New Roman" w:eastAsia="Times New Roman" w:hAnsi="Times New Roman" w:cs="Times New Roman"/>
          <w:color w:val="252525"/>
          <w:sz w:val="24"/>
          <w:szCs w:val="24"/>
          <w:lang w:eastAsia="es-CO"/>
        </w:rPr>
        <w:t>: Una RNA puede manejar cambios no importantes en la información de entrada, como señales con ruido u otros cambios en la entrada (por ejemplo si la información de entrada es la imagen de un objeto, la respuesta correspondiente no sufre cambios si la imagen cambia un poco su brillo o el objeto cambia ligeramente).</w:t>
      </w:r>
    </w:p>
    <w:p w:rsidR="007A5A6E" w:rsidRPr="00207F1C" w:rsidRDefault="007A5A6E" w:rsidP="00262333">
      <w:pPr>
        <w:pStyle w:val="Prrafodelista"/>
        <w:shd w:val="clear" w:color="auto" w:fill="FFFFFF"/>
        <w:spacing w:before="100" w:beforeAutospacing="1" w:after="24" w:line="336" w:lineRule="atLeast"/>
        <w:ind w:left="1428"/>
        <w:rPr>
          <w:rFonts w:ascii="Times New Roman" w:eastAsia="Times New Roman" w:hAnsi="Times New Roman" w:cs="Times New Roman"/>
          <w:color w:val="252525"/>
          <w:sz w:val="24"/>
          <w:szCs w:val="24"/>
          <w:lang w:eastAsia="es-CO"/>
        </w:rPr>
      </w:pPr>
    </w:p>
    <w:p w:rsidR="002B481F" w:rsidRPr="00207F1C" w:rsidRDefault="002B481F" w:rsidP="00262333">
      <w:pPr>
        <w:pStyle w:val="Prrafodelista"/>
        <w:numPr>
          <w:ilvl w:val="0"/>
          <w:numId w:val="11"/>
        </w:numPr>
        <w:shd w:val="clear" w:color="auto" w:fill="FFFFFF"/>
        <w:spacing w:before="100" w:beforeAutospacing="1" w:after="24" w:line="336" w:lineRule="atLeast"/>
        <w:rPr>
          <w:rStyle w:val="nfasis"/>
          <w:rFonts w:ascii="Times New Roman" w:hAnsi="Times New Roman" w:cs="Times New Roman"/>
          <w:i w:val="0"/>
          <w:color w:val="000000" w:themeColor="text1"/>
          <w:sz w:val="24"/>
          <w:szCs w:val="24"/>
          <w:shd w:val="clear" w:color="auto" w:fill="F5F5F5"/>
        </w:rPr>
      </w:pPr>
      <w:r w:rsidRPr="00207F1C">
        <w:rPr>
          <w:rStyle w:val="nfasis"/>
          <w:rFonts w:ascii="Times New Roman" w:hAnsi="Times New Roman" w:cs="Times New Roman"/>
          <w:b/>
          <w:i w:val="0"/>
          <w:color w:val="000000" w:themeColor="text1"/>
          <w:sz w:val="24"/>
          <w:szCs w:val="24"/>
          <w:shd w:val="clear" w:color="auto" w:fill="F5F5F5"/>
        </w:rPr>
        <w:t>G</w:t>
      </w:r>
      <w:r w:rsidR="00A818F1" w:rsidRPr="00207F1C">
        <w:rPr>
          <w:rStyle w:val="nfasis"/>
          <w:rFonts w:ascii="Times New Roman" w:hAnsi="Times New Roman" w:cs="Times New Roman"/>
          <w:b/>
          <w:i w:val="0"/>
          <w:color w:val="000000" w:themeColor="text1"/>
          <w:sz w:val="24"/>
          <w:szCs w:val="24"/>
          <w:shd w:val="clear" w:color="auto" w:fill="F5F5F5"/>
        </w:rPr>
        <w:t>eneralización</w:t>
      </w:r>
      <w:r w:rsidR="00A818F1" w:rsidRPr="00207F1C">
        <w:rPr>
          <w:rStyle w:val="nfasis"/>
          <w:rFonts w:ascii="Times New Roman" w:hAnsi="Times New Roman" w:cs="Times New Roman"/>
          <w:i w:val="0"/>
          <w:color w:val="000000" w:themeColor="text1"/>
          <w:sz w:val="24"/>
          <w:szCs w:val="24"/>
          <w:shd w:val="clear" w:color="auto" w:fill="F5F5F5"/>
        </w:rPr>
        <w:t xml:space="preserve">: facultad de las redes neuronales de </w:t>
      </w:r>
      <w:r w:rsidRPr="00207F1C">
        <w:rPr>
          <w:rStyle w:val="nfasis"/>
          <w:rFonts w:ascii="Times New Roman" w:hAnsi="Times New Roman" w:cs="Times New Roman"/>
          <w:i w:val="0"/>
          <w:color w:val="000000" w:themeColor="text1"/>
          <w:sz w:val="24"/>
          <w:szCs w:val="24"/>
          <w:shd w:val="clear" w:color="auto" w:fill="F5F5F5"/>
        </w:rPr>
        <w:t xml:space="preserve">responder apropiadamente cuando </w:t>
      </w:r>
      <w:r w:rsidR="00A818F1" w:rsidRPr="00207F1C">
        <w:rPr>
          <w:rStyle w:val="nfasis"/>
          <w:rFonts w:ascii="Times New Roman" w:hAnsi="Times New Roman" w:cs="Times New Roman"/>
          <w:i w:val="0"/>
          <w:color w:val="000000" w:themeColor="text1"/>
          <w:sz w:val="24"/>
          <w:szCs w:val="24"/>
          <w:shd w:val="clear" w:color="auto" w:fill="F5F5F5"/>
        </w:rPr>
        <w:t>se les presentan datos o situaciones a las que no había sido expuesta anteriormente. El sistema puede generalizar la</w:t>
      </w:r>
      <w:r w:rsidR="00A818F1" w:rsidRPr="00207F1C">
        <w:rPr>
          <w:rStyle w:val="apple-converted-space"/>
          <w:rFonts w:ascii="Times New Roman" w:hAnsi="Times New Roman" w:cs="Times New Roman"/>
          <w:i/>
          <w:iCs/>
          <w:color w:val="000000" w:themeColor="text1"/>
          <w:sz w:val="24"/>
          <w:szCs w:val="24"/>
          <w:shd w:val="clear" w:color="auto" w:fill="F5F5F5"/>
        </w:rPr>
        <w:t> </w:t>
      </w:r>
      <w:r w:rsidR="00A818F1" w:rsidRPr="00207F1C">
        <w:rPr>
          <w:rStyle w:val="nfasis"/>
          <w:rFonts w:ascii="Times New Roman" w:hAnsi="Times New Roman" w:cs="Times New Roman"/>
          <w:i w:val="0"/>
          <w:color w:val="000000" w:themeColor="text1"/>
          <w:sz w:val="24"/>
          <w:szCs w:val="24"/>
          <w:shd w:val="clear" w:color="auto" w:fill="F5F5F5"/>
        </w:rPr>
        <w:t>entrada</w:t>
      </w:r>
      <w:r w:rsidR="00A818F1" w:rsidRPr="00207F1C">
        <w:rPr>
          <w:rStyle w:val="apple-converted-space"/>
          <w:rFonts w:ascii="Times New Roman" w:hAnsi="Times New Roman" w:cs="Times New Roman"/>
          <w:i/>
          <w:iCs/>
          <w:color w:val="000000" w:themeColor="text1"/>
          <w:sz w:val="24"/>
          <w:szCs w:val="24"/>
          <w:shd w:val="clear" w:color="auto" w:fill="F5F5F5"/>
        </w:rPr>
        <w:t> </w:t>
      </w:r>
      <w:r w:rsidR="00A818F1" w:rsidRPr="00207F1C">
        <w:rPr>
          <w:rStyle w:val="nfasis"/>
          <w:rFonts w:ascii="Times New Roman" w:hAnsi="Times New Roman" w:cs="Times New Roman"/>
          <w:i w:val="0"/>
          <w:color w:val="000000" w:themeColor="text1"/>
          <w:sz w:val="24"/>
          <w:szCs w:val="24"/>
          <w:shd w:val="clear" w:color="auto" w:fill="F5F5F5"/>
        </w:rPr>
        <w:t>para obtener una respuesta. Esta característica es muy importante cuando se tiene que solucionar problemas en los cuales la información de entrada no es muy clara</w:t>
      </w:r>
      <w:r w:rsidRPr="00207F1C">
        <w:rPr>
          <w:rStyle w:val="nfasis"/>
          <w:rFonts w:ascii="Times New Roman" w:hAnsi="Times New Roman" w:cs="Times New Roman"/>
          <w:i w:val="0"/>
          <w:color w:val="000000" w:themeColor="text1"/>
          <w:sz w:val="24"/>
          <w:szCs w:val="24"/>
          <w:shd w:val="clear" w:color="auto" w:fill="F5F5F5"/>
        </w:rPr>
        <w:t>.</w:t>
      </w:r>
    </w:p>
    <w:p w:rsidR="007A5A6E" w:rsidRPr="00207F1C" w:rsidRDefault="007A5A6E" w:rsidP="00262333">
      <w:pPr>
        <w:pStyle w:val="Prrafodelista"/>
        <w:shd w:val="clear" w:color="auto" w:fill="FFFFFF"/>
        <w:spacing w:before="100" w:beforeAutospacing="1" w:after="24" w:line="336" w:lineRule="atLeast"/>
        <w:ind w:left="1428"/>
        <w:rPr>
          <w:rStyle w:val="nfasis"/>
          <w:rFonts w:ascii="Times New Roman" w:hAnsi="Times New Roman" w:cs="Times New Roman"/>
          <w:i w:val="0"/>
          <w:color w:val="000000" w:themeColor="text1"/>
          <w:sz w:val="24"/>
          <w:szCs w:val="24"/>
          <w:shd w:val="clear" w:color="auto" w:fill="F5F5F5"/>
        </w:rPr>
      </w:pPr>
    </w:p>
    <w:p w:rsidR="00E722C3" w:rsidRPr="00207F1C" w:rsidRDefault="002B481F" w:rsidP="00262333">
      <w:pPr>
        <w:pStyle w:val="Prrafodelista"/>
        <w:numPr>
          <w:ilvl w:val="0"/>
          <w:numId w:val="11"/>
        </w:numPr>
        <w:shd w:val="clear" w:color="auto" w:fill="FFFFFF"/>
        <w:spacing w:before="100" w:beforeAutospacing="1" w:after="24" w:line="336" w:lineRule="atLeast"/>
        <w:rPr>
          <w:rFonts w:ascii="Times New Roman" w:hAnsi="Times New Roman" w:cs="Times New Roman"/>
          <w:iCs/>
          <w:color w:val="000000"/>
          <w:sz w:val="24"/>
          <w:szCs w:val="24"/>
          <w:shd w:val="clear" w:color="auto" w:fill="F5F5F5"/>
        </w:rPr>
      </w:pPr>
      <w:r w:rsidRPr="00207F1C">
        <w:rPr>
          <w:rFonts w:ascii="Times New Roman" w:eastAsia="Times New Roman" w:hAnsi="Times New Roman" w:cs="Times New Roman"/>
          <w:b/>
          <w:bCs/>
          <w:color w:val="000000"/>
          <w:sz w:val="24"/>
          <w:szCs w:val="24"/>
          <w:lang w:eastAsia="es-CO"/>
        </w:rPr>
        <w:t>Auto organización</w:t>
      </w:r>
      <w:r w:rsidR="00E722C3" w:rsidRPr="00207F1C">
        <w:rPr>
          <w:rFonts w:ascii="Times New Roman" w:eastAsia="Times New Roman" w:hAnsi="Times New Roman" w:cs="Times New Roman"/>
          <w:b/>
          <w:bCs/>
          <w:color w:val="000000"/>
          <w:sz w:val="24"/>
          <w:szCs w:val="24"/>
          <w:lang w:eastAsia="es-CO"/>
        </w:rPr>
        <w:t>:</w:t>
      </w:r>
    </w:p>
    <w:p w:rsidR="00E722C3" w:rsidRPr="00207F1C" w:rsidRDefault="00E722C3" w:rsidP="00262333">
      <w:pPr>
        <w:pStyle w:val="Prrafodelista"/>
        <w:spacing w:after="150" w:line="336" w:lineRule="atLeast"/>
        <w:ind w:left="1416"/>
        <w:rPr>
          <w:rFonts w:ascii="Times New Roman" w:eastAsia="Times New Roman" w:hAnsi="Times New Roman" w:cs="Times New Roman"/>
          <w:color w:val="000000"/>
          <w:sz w:val="24"/>
          <w:szCs w:val="24"/>
          <w:lang w:eastAsia="es-CO"/>
        </w:rPr>
      </w:pPr>
      <w:r w:rsidRPr="00207F1C">
        <w:rPr>
          <w:rFonts w:ascii="Times New Roman" w:eastAsia="Times New Roman" w:hAnsi="Times New Roman" w:cs="Times New Roman"/>
          <w:color w:val="000000"/>
          <w:sz w:val="24"/>
          <w:szCs w:val="24"/>
          <w:lang w:eastAsia="es-CO"/>
        </w:rPr>
        <w:t> Las redes neuronales usan su capacidad de aprendizaje adaptativo</w:t>
      </w:r>
      <w:r w:rsidR="002B481F" w:rsidRPr="00207F1C">
        <w:rPr>
          <w:rFonts w:ascii="Times New Roman" w:eastAsia="Times New Roman" w:hAnsi="Times New Roman" w:cs="Times New Roman"/>
          <w:color w:val="000000"/>
          <w:sz w:val="24"/>
          <w:szCs w:val="24"/>
          <w:lang w:eastAsia="es-CO"/>
        </w:rPr>
        <w:t xml:space="preserve"> </w:t>
      </w:r>
      <w:r w:rsidRPr="00207F1C">
        <w:rPr>
          <w:rFonts w:ascii="Times New Roman" w:eastAsia="Times New Roman" w:hAnsi="Times New Roman" w:cs="Times New Roman"/>
          <w:color w:val="000000"/>
          <w:sz w:val="24"/>
          <w:szCs w:val="24"/>
          <w:lang w:eastAsia="es-CO"/>
        </w:rPr>
        <w:t>para organizar la información que reciben durante el aprendizaje y/o la operación. Una</w:t>
      </w:r>
      <w:r w:rsidR="002B481F" w:rsidRPr="00207F1C">
        <w:rPr>
          <w:rFonts w:ascii="Times New Roman" w:eastAsia="Times New Roman" w:hAnsi="Times New Roman" w:cs="Times New Roman"/>
          <w:color w:val="000000"/>
          <w:sz w:val="24"/>
          <w:szCs w:val="24"/>
          <w:lang w:eastAsia="es-CO"/>
        </w:rPr>
        <w:t xml:space="preserve">  </w:t>
      </w:r>
      <w:r w:rsidRPr="00207F1C">
        <w:rPr>
          <w:rFonts w:ascii="Times New Roman" w:eastAsia="Times New Roman" w:hAnsi="Times New Roman" w:cs="Times New Roman"/>
          <w:color w:val="000000"/>
          <w:sz w:val="24"/>
          <w:szCs w:val="24"/>
          <w:lang w:eastAsia="es-CO"/>
        </w:rPr>
        <w:t>RNA puede crear su propia organización o representación de la información que recibe</w:t>
      </w:r>
      <w:r w:rsidR="002B481F" w:rsidRPr="00207F1C">
        <w:rPr>
          <w:rFonts w:ascii="Times New Roman" w:eastAsia="Times New Roman" w:hAnsi="Times New Roman" w:cs="Times New Roman"/>
          <w:color w:val="000000"/>
          <w:sz w:val="24"/>
          <w:szCs w:val="24"/>
          <w:lang w:eastAsia="es-CO"/>
        </w:rPr>
        <w:t xml:space="preserve"> </w:t>
      </w:r>
      <w:r w:rsidRPr="00207F1C">
        <w:rPr>
          <w:rFonts w:ascii="Times New Roman" w:eastAsia="Times New Roman" w:hAnsi="Times New Roman" w:cs="Times New Roman"/>
          <w:color w:val="000000"/>
          <w:sz w:val="24"/>
          <w:szCs w:val="24"/>
          <w:lang w:eastAsia="es-CO"/>
        </w:rPr>
        <w:t>med</w:t>
      </w:r>
      <w:r w:rsidR="002B481F" w:rsidRPr="00207F1C">
        <w:rPr>
          <w:rFonts w:ascii="Times New Roman" w:eastAsia="Times New Roman" w:hAnsi="Times New Roman" w:cs="Times New Roman"/>
          <w:color w:val="000000"/>
          <w:sz w:val="24"/>
          <w:szCs w:val="24"/>
          <w:lang w:eastAsia="es-CO"/>
        </w:rPr>
        <w:t>iante una etapa de aprendizaje, e</w:t>
      </w:r>
      <w:r w:rsidRPr="00207F1C">
        <w:rPr>
          <w:rFonts w:ascii="Times New Roman" w:eastAsia="Times New Roman" w:hAnsi="Times New Roman" w:cs="Times New Roman"/>
          <w:color w:val="000000"/>
          <w:sz w:val="24"/>
          <w:szCs w:val="24"/>
          <w:lang w:eastAsia="es-CO"/>
        </w:rPr>
        <w:t>sta auto</w:t>
      </w:r>
      <w:r w:rsidR="002B481F" w:rsidRPr="00207F1C">
        <w:rPr>
          <w:rFonts w:ascii="Times New Roman" w:eastAsia="Times New Roman" w:hAnsi="Times New Roman" w:cs="Times New Roman"/>
          <w:color w:val="000000"/>
          <w:sz w:val="24"/>
          <w:szCs w:val="24"/>
          <w:lang w:eastAsia="es-CO"/>
        </w:rPr>
        <w:t xml:space="preserve"> </w:t>
      </w:r>
      <w:r w:rsidRPr="00207F1C">
        <w:rPr>
          <w:rFonts w:ascii="Times New Roman" w:eastAsia="Times New Roman" w:hAnsi="Times New Roman" w:cs="Times New Roman"/>
          <w:color w:val="000000"/>
          <w:sz w:val="24"/>
          <w:szCs w:val="24"/>
          <w:lang w:eastAsia="es-CO"/>
        </w:rPr>
        <w:t>organización provoca la facultad de las</w:t>
      </w:r>
      <w:r w:rsidR="002B481F" w:rsidRPr="00207F1C">
        <w:rPr>
          <w:rFonts w:ascii="Times New Roman" w:eastAsia="Times New Roman" w:hAnsi="Times New Roman" w:cs="Times New Roman"/>
          <w:color w:val="000000"/>
          <w:sz w:val="24"/>
          <w:szCs w:val="24"/>
          <w:lang w:eastAsia="es-CO"/>
        </w:rPr>
        <w:t xml:space="preserve"> r</w:t>
      </w:r>
      <w:r w:rsidRPr="00207F1C">
        <w:rPr>
          <w:rFonts w:ascii="Times New Roman" w:eastAsia="Times New Roman" w:hAnsi="Times New Roman" w:cs="Times New Roman"/>
          <w:color w:val="000000"/>
          <w:sz w:val="24"/>
          <w:szCs w:val="24"/>
          <w:lang w:eastAsia="es-CO"/>
        </w:rPr>
        <w:t>edes neuronales de responder apropiadamente</w:t>
      </w:r>
      <w:r w:rsidR="002B481F" w:rsidRPr="00207F1C">
        <w:rPr>
          <w:rFonts w:ascii="Times New Roman" w:eastAsia="Times New Roman" w:hAnsi="Times New Roman" w:cs="Times New Roman"/>
          <w:color w:val="000000"/>
          <w:sz w:val="24"/>
          <w:szCs w:val="24"/>
          <w:lang w:eastAsia="es-CO"/>
        </w:rPr>
        <w:t xml:space="preserve"> cuando se les presentan datos o </w:t>
      </w:r>
      <w:r w:rsidRPr="00207F1C">
        <w:rPr>
          <w:rFonts w:ascii="Times New Roman" w:eastAsia="Times New Roman" w:hAnsi="Times New Roman" w:cs="Times New Roman"/>
          <w:color w:val="000000"/>
          <w:sz w:val="24"/>
          <w:szCs w:val="24"/>
          <w:lang w:eastAsia="es-CO"/>
        </w:rPr>
        <w:t>situaciones a los que no habían sido expuestas anteriormente.</w:t>
      </w:r>
    </w:p>
    <w:p w:rsidR="002B481F" w:rsidRPr="00207F1C" w:rsidRDefault="002B481F" w:rsidP="00262333">
      <w:pPr>
        <w:pStyle w:val="Prrafodelista"/>
        <w:spacing w:after="150" w:line="336" w:lineRule="atLeast"/>
        <w:rPr>
          <w:rFonts w:ascii="Times New Roman" w:eastAsia="Times New Roman" w:hAnsi="Times New Roman" w:cs="Times New Roman"/>
          <w:b/>
          <w:color w:val="000000"/>
          <w:sz w:val="24"/>
          <w:szCs w:val="24"/>
          <w:lang w:eastAsia="es-CO"/>
        </w:rPr>
      </w:pPr>
    </w:p>
    <w:p w:rsidR="007A5A6E" w:rsidRPr="00207F1C" w:rsidRDefault="00E722C3" w:rsidP="00262333">
      <w:pPr>
        <w:pStyle w:val="Prrafodelista"/>
        <w:numPr>
          <w:ilvl w:val="0"/>
          <w:numId w:val="12"/>
        </w:numPr>
        <w:spacing w:line="336" w:lineRule="atLeast"/>
        <w:rPr>
          <w:rFonts w:ascii="Times New Roman" w:hAnsi="Times New Roman" w:cs="Times New Roman"/>
          <w:b/>
          <w:sz w:val="24"/>
          <w:szCs w:val="24"/>
          <w:lang w:eastAsia="es-CO"/>
        </w:rPr>
      </w:pPr>
      <w:r w:rsidRPr="00207F1C">
        <w:rPr>
          <w:rFonts w:ascii="Times New Roman" w:hAnsi="Times New Roman" w:cs="Times New Roman"/>
          <w:b/>
          <w:sz w:val="24"/>
          <w:szCs w:val="24"/>
          <w:lang w:eastAsia="es-CO"/>
        </w:rPr>
        <w:lastRenderedPageBreak/>
        <w:t>Fácil inserción dentro de la tecnología existe</w:t>
      </w:r>
      <w:r w:rsidRPr="00207F1C">
        <w:rPr>
          <w:rFonts w:ascii="Times New Roman" w:hAnsi="Times New Roman" w:cs="Times New Roman"/>
          <w:b/>
          <w:sz w:val="24"/>
          <w:szCs w:val="24"/>
        </w:rPr>
        <w:t>nte:</w:t>
      </w:r>
    </w:p>
    <w:p w:rsidR="007A5A6E" w:rsidRPr="00207F1C" w:rsidRDefault="00E722C3" w:rsidP="00262333">
      <w:pPr>
        <w:pStyle w:val="Prrafodelista"/>
        <w:spacing w:line="336" w:lineRule="atLeast"/>
        <w:ind w:left="1429"/>
        <w:rPr>
          <w:rFonts w:ascii="Times New Roman" w:hAnsi="Times New Roman" w:cs="Times New Roman"/>
          <w:sz w:val="24"/>
          <w:szCs w:val="24"/>
          <w:lang w:eastAsia="es-CO"/>
        </w:rPr>
      </w:pPr>
      <w:r w:rsidRPr="00207F1C">
        <w:rPr>
          <w:rFonts w:ascii="Times New Roman" w:hAnsi="Times New Roman" w:cs="Times New Roman"/>
          <w:sz w:val="24"/>
          <w:szCs w:val="24"/>
          <w:lang w:eastAsia="es-CO"/>
        </w:rPr>
        <w:t> Debido a que una red puede ser</w:t>
      </w:r>
      <w:r w:rsidR="007A5A6E" w:rsidRPr="00207F1C">
        <w:rPr>
          <w:rFonts w:ascii="Times New Roman" w:hAnsi="Times New Roman" w:cs="Times New Roman"/>
          <w:sz w:val="24"/>
          <w:szCs w:val="24"/>
          <w:lang w:eastAsia="es-CO"/>
        </w:rPr>
        <w:t xml:space="preserve"> </w:t>
      </w:r>
      <w:r w:rsidRPr="00207F1C">
        <w:rPr>
          <w:rFonts w:ascii="Times New Roman" w:hAnsi="Times New Roman" w:cs="Times New Roman"/>
          <w:sz w:val="24"/>
          <w:szCs w:val="24"/>
          <w:lang w:eastAsia="es-CO"/>
        </w:rPr>
        <w:t>rápidamente entrenada, comprobada, verificada y trasladada a una implementación</w:t>
      </w:r>
      <w:r w:rsidR="007A5A6E" w:rsidRPr="00207F1C">
        <w:rPr>
          <w:rFonts w:ascii="Times New Roman" w:hAnsi="Times New Roman" w:cs="Times New Roman"/>
          <w:sz w:val="24"/>
          <w:szCs w:val="24"/>
          <w:lang w:eastAsia="es-CO"/>
        </w:rPr>
        <w:t xml:space="preserve"> </w:t>
      </w:r>
      <w:r w:rsidRPr="00207F1C">
        <w:rPr>
          <w:rFonts w:ascii="Times New Roman" w:hAnsi="Times New Roman" w:cs="Times New Roman"/>
          <w:sz w:val="24"/>
          <w:szCs w:val="24"/>
          <w:lang w:eastAsia="es-CO"/>
        </w:rPr>
        <w:t>hardware de bajo costo, es fácil insertar RNA para aplicaciones específicas dentro de</w:t>
      </w:r>
      <w:r w:rsidR="007A5A6E" w:rsidRPr="00207F1C">
        <w:rPr>
          <w:rFonts w:ascii="Times New Roman" w:hAnsi="Times New Roman" w:cs="Times New Roman"/>
          <w:sz w:val="24"/>
          <w:szCs w:val="24"/>
          <w:lang w:eastAsia="es-CO"/>
        </w:rPr>
        <w:t xml:space="preserve"> </w:t>
      </w:r>
      <w:r w:rsidRPr="00207F1C">
        <w:rPr>
          <w:rFonts w:ascii="Times New Roman" w:hAnsi="Times New Roman" w:cs="Times New Roman"/>
          <w:sz w:val="24"/>
          <w:szCs w:val="24"/>
          <w:lang w:eastAsia="es-CO"/>
        </w:rPr>
        <w:t>sistemas existentes (chips, por ejemplo)</w:t>
      </w:r>
    </w:p>
    <w:p w:rsidR="007A5A6E" w:rsidRPr="00207F1C" w:rsidRDefault="007A5A6E" w:rsidP="00262333">
      <w:pPr>
        <w:pStyle w:val="Prrafodelista"/>
        <w:spacing w:line="336" w:lineRule="atLeast"/>
        <w:ind w:left="1429"/>
        <w:rPr>
          <w:rFonts w:ascii="Times New Roman" w:hAnsi="Times New Roman" w:cs="Times New Roman"/>
          <w:b/>
          <w:sz w:val="24"/>
          <w:szCs w:val="24"/>
          <w:lang w:eastAsia="es-CO"/>
        </w:rPr>
      </w:pPr>
    </w:p>
    <w:p w:rsidR="00262333" w:rsidRPr="00207F1C" w:rsidRDefault="00262333" w:rsidP="00262333">
      <w:pPr>
        <w:ind w:left="1069"/>
        <w:rPr>
          <w:rFonts w:ascii="Times New Roman" w:hAnsi="Times New Roman" w:cs="Times New Roman"/>
          <w:b/>
          <w:sz w:val="24"/>
          <w:szCs w:val="24"/>
        </w:rPr>
      </w:pPr>
    </w:p>
    <w:p w:rsidR="007A5A6E" w:rsidRPr="00207F1C" w:rsidRDefault="007A5A6E" w:rsidP="00262333">
      <w:pPr>
        <w:pStyle w:val="Prrafodelista"/>
        <w:numPr>
          <w:ilvl w:val="0"/>
          <w:numId w:val="12"/>
        </w:numPr>
        <w:rPr>
          <w:rFonts w:ascii="Times New Roman" w:hAnsi="Times New Roman" w:cs="Times New Roman"/>
          <w:b/>
          <w:sz w:val="24"/>
          <w:szCs w:val="24"/>
        </w:rPr>
      </w:pPr>
      <w:r w:rsidRPr="00207F1C">
        <w:rPr>
          <w:rFonts w:ascii="Times New Roman" w:hAnsi="Times New Roman" w:cs="Times New Roman"/>
          <w:b/>
          <w:sz w:val="24"/>
          <w:szCs w:val="24"/>
        </w:rPr>
        <w:t>Dinamismo:</w:t>
      </w:r>
    </w:p>
    <w:p w:rsidR="007A5A6E" w:rsidRPr="00207F1C" w:rsidRDefault="007A5A6E" w:rsidP="00262333">
      <w:pPr>
        <w:pStyle w:val="Prrafodelista"/>
        <w:ind w:left="1429"/>
        <w:rPr>
          <w:rFonts w:ascii="Times New Roman" w:hAnsi="Times New Roman" w:cs="Times New Roman"/>
          <w:sz w:val="24"/>
          <w:szCs w:val="24"/>
        </w:rPr>
      </w:pPr>
      <w:r w:rsidRPr="00207F1C">
        <w:rPr>
          <w:rFonts w:ascii="Times New Roman" w:hAnsi="Times New Roman" w:cs="Times New Roman"/>
          <w:sz w:val="24"/>
          <w:szCs w:val="24"/>
        </w:rPr>
        <w:t xml:space="preserve">Su dinamismo hace </w:t>
      </w:r>
      <w:r w:rsidR="00E722C3" w:rsidRPr="00207F1C">
        <w:rPr>
          <w:rFonts w:ascii="Times New Roman" w:hAnsi="Times New Roman" w:cs="Times New Roman"/>
          <w:sz w:val="24"/>
          <w:szCs w:val="24"/>
        </w:rPr>
        <w:t xml:space="preserve"> que sean capaces de estar  constantemente cambiando para adaptarse a las nuevas condiciones.</w:t>
      </w:r>
    </w:p>
    <w:p w:rsidR="00E722C3" w:rsidRPr="00207F1C" w:rsidRDefault="00F82960" w:rsidP="00262333">
      <w:pPr>
        <w:pStyle w:val="Prrafodelista"/>
        <w:ind w:left="1429"/>
        <w:rPr>
          <w:rFonts w:ascii="Times New Roman" w:hAnsi="Times New Roman" w:cs="Times New Roman"/>
          <w:b/>
          <w:sz w:val="24"/>
          <w:szCs w:val="24"/>
        </w:rPr>
      </w:pPr>
      <w:r w:rsidRPr="00207F1C">
        <w:rPr>
          <w:rFonts w:ascii="Times New Roman" w:hAnsi="Times New Roman" w:cs="Times New Roman"/>
          <w:sz w:val="24"/>
          <w:szCs w:val="24"/>
        </w:rPr>
        <w:t>Las redes neuronales pueden sintetizar algoritmos a través de un proceso de aprendizaje.</w:t>
      </w:r>
    </w:p>
    <w:p w:rsidR="00F82960" w:rsidRPr="00207F1C" w:rsidRDefault="00F82960" w:rsidP="00262333">
      <w:pPr>
        <w:ind w:left="12" w:firstLine="708"/>
        <w:rPr>
          <w:rFonts w:ascii="Times New Roman" w:hAnsi="Times New Roman" w:cs="Times New Roman"/>
          <w:b/>
          <w:sz w:val="24"/>
          <w:szCs w:val="24"/>
        </w:rPr>
      </w:pPr>
      <w:r w:rsidRPr="00207F1C">
        <w:rPr>
          <w:rFonts w:ascii="Times New Roman" w:hAnsi="Times New Roman" w:cs="Times New Roman"/>
          <w:b/>
          <w:sz w:val="24"/>
          <w:szCs w:val="24"/>
        </w:rPr>
        <w:t>DESVENTAJAS</w:t>
      </w:r>
      <w:r w:rsidR="007A5A6E" w:rsidRPr="00207F1C">
        <w:rPr>
          <w:rFonts w:ascii="Times New Roman" w:hAnsi="Times New Roman" w:cs="Times New Roman"/>
          <w:b/>
          <w:sz w:val="24"/>
          <w:szCs w:val="24"/>
        </w:rPr>
        <w:t xml:space="preserve"> DE LAS REDES NEURONALES</w:t>
      </w:r>
    </w:p>
    <w:p w:rsidR="00F82960" w:rsidRPr="00207F1C" w:rsidRDefault="00F82960" w:rsidP="00262333">
      <w:pPr>
        <w:pStyle w:val="Prrafodelista"/>
        <w:numPr>
          <w:ilvl w:val="0"/>
          <w:numId w:val="12"/>
        </w:numPr>
        <w:rPr>
          <w:rFonts w:ascii="Times New Roman" w:hAnsi="Times New Roman" w:cs="Times New Roman"/>
          <w:color w:val="000000" w:themeColor="text1"/>
          <w:sz w:val="24"/>
          <w:szCs w:val="24"/>
        </w:rPr>
      </w:pPr>
      <w:r w:rsidRPr="00207F1C">
        <w:rPr>
          <w:rFonts w:ascii="Times New Roman" w:hAnsi="Times New Roman" w:cs="Times New Roman"/>
          <w:color w:val="000000" w:themeColor="text1"/>
          <w:sz w:val="24"/>
          <w:szCs w:val="24"/>
          <w:shd w:val="clear" w:color="auto" w:fill="FFFFFF"/>
        </w:rPr>
        <w:t>Complejidad de aprendizaje para grandes tareas, cuanto más cosas se necesiten que aprenda una red, más complicado será enseñarle.</w:t>
      </w:r>
    </w:p>
    <w:p w:rsidR="00F82960" w:rsidRPr="00207F1C" w:rsidRDefault="00F82960" w:rsidP="00262333">
      <w:pPr>
        <w:pStyle w:val="Prrafodelista"/>
        <w:rPr>
          <w:rFonts w:ascii="Times New Roman" w:hAnsi="Times New Roman" w:cs="Times New Roman"/>
          <w:color w:val="000000" w:themeColor="text1"/>
          <w:sz w:val="24"/>
          <w:szCs w:val="24"/>
        </w:rPr>
      </w:pPr>
    </w:p>
    <w:p w:rsidR="00F82960" w:rsidRPr="00207F1C" w:rsidRDefault="00F82960" w:rsidP="00262333">
      <w:pPr>
        <w:pStyle w:val="Prrafodelista"/>
        <w:numPr>
          <w:ilvl w:val="0"/>
          <w:numId w:val="12"/>
        </w:numPr>
        <w:rPr>
          <w:rFonts w:ascii="Times New Roman" w:hAnsi="Times New Roman" w:cs="Times New Roman"/>
          <w:color w:val="000000" w:themeColor="text1"/>
          <w:sz w:val="24"/>
          <w:szCs w:val="24"/>
        </w:rPr>
      </w:pPr>
      <w:r w:rsidRPr="00207F1C">
        <w:rPr>
          <w:rFonts w:ascii="Times New Roman" w:hAnsi="Times New Roman" w:cs="Times New Roman"/>
          <w:color w:val="000000" w:themeColor="text1"/>
          <w:sz w:val="24"/>
          <w:szCs w:val="24"/>
          <w:shd w:val="clear" w:color="auto" w:fill="FFFFFF"/>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9D65ED" w:rsidRPr="00207F1C" w:rsidRDefault="009D65ED" w:rsidP="00262333">
      <w:pPr>
        <w:pStyle w:val="NormalWeb"/>
        <w:numPr>
          <w:ilvl w:val="0"/>
          <w:numId w:val="12"/>
        </w:numPr>
        <w:shd w:val="clear" w:color="auto" w:fill="FFFFFF"/>
        <w:spacing w:before="0" w:beforeAutospacing="0" w:after="150" w:afterAutospacing="0" w:line="300" w:lineRule="atLeast"/>
        <w:rPr>
          <w:color w:val="000000" w:themeColor="text1"/>
        </w:rPr>
      </w:pPr>
      <w:r w:rsidRPr="00207F1C">
        <w:rPr>
          <w:color w:val="000000" w:themeColor="text1"/>
        </w:rPr>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9D65ED" w:rsidRPr="00207F1C" w:rsidRDefault="009D65ED" w:rsidP="00262333">
      <w:pPr>
        <w:pStyle w:val="NormalWeb"/>
        <w:numPr>
          <w:ilvl w:val="0"/>
          <w:numId w:val="12"/>
        </w:numPr>
        <w:shd w:val="clear" w:color="auto" w:fill="FFFFFF"/>
        <w:spacing w:before="0" w:beforeAutospacing="0" w:after="150" w:afterAutospacing="0" w:line="300" w:lineRule="atLeast"/>
        <w:rPr>
          <w:color w:val="000000" w:themeColor="text1"/>
        </w:rPr>
      </w:pPr>
      <w:r w:rsidRPr="00207F1C">
        <w:rPr>
          <w:color w:val="000000" w:themeColor="text1"/>
        </w:rPr>
        <w:t>Elevada cantidad de datos para el entrenamiento, cuanto mas flexible se requiera que sea la red neuronal, mas información tendrá que enseñarle para que realice de forma adecuada la identificación.</w:t>
      </w:r>
    </w:p>
    <w:p w:rsidR="007A5A6E" w:rsidRPr="00207F1C" w:rsidRDefault="007A5A6E" w:rsidP="00262333">
      <w:pPr>
        <w:pStyle w:val="NormalWeb"/>
        <w:shd w:val="clear" w:color="auto" w:fill="FFFFFF"/>
        <w:spacing w:before="0" w:beforeAutospacing="0" w:after="150" w:afterAutospacing="0" w:line="300" w:lineRule="atLeast"/>
        <w:ind w:left="1429"/>
        <w:rPr>
          <w:color w:val="000000" w:themeColor="text1"/>
        </w:rPr>
      </w:pPr>
    </w:p>
    <w:p w:rsidR="003E6752" w:rsidRPr="00207F1C" w:rsidRDefault="003E6752" w:rsidP="00262333">
      <w:pPr>
        <w:pStyle w:val="NormalWeb"/>
        <w:shd w:val="clear" w:color="auto" w:fill="FFFFFF"/>
        <w:spacing w:before="0" w:beforeAutospacing="0" w:after="150" w:afterAutospacing="0" w:line="300" w:lineRule="atLeast"/>
        <w:ind w:firstLine="708"/>
        <w:rPr>
          <w:b/>
          <w:color w:val="000000" w:themeColor="text1"/>
        </w:rPr>
      </w:pPr>
      <w:r w:rsidRPr="00207F1C">
        <w:rPr>
          <w:b/>
          <w:color w:val="000000" w:themeColor="text1"/>
        </w:rPr>
        <w:t xml:space="preserve">3  </w:t>
      </w:r>
      <w:r w:rsidRPr="00207F1C">
        <w:rPr>
          <w:rStyle w:val="apple-converted-space"/>
          <w:b/>
          <w:color w:val="000000" w:themeColor="text1"/>
        </w:rPr>
        <w:t> </w:t>
      </w:r>
      <w:r w:rsidRPr="00207F1C">
        <w:rPr>
          <w:b/>
          <w:color w:val="000000" w:themeColor="text1"/>
        </w:rPr>
        <w:t>APLICACIONES DE REDES NEURONALES</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t>Obtención de modelos de la retina. (biología)</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t>Evaluación de probabilidad de formaciones geológicas y petrolíferas.(</w:t>
      </w:r>
      <w:r w:rsidR="00535623" w:rsidRPr="00207F1C">
        <w:t>Medio ambiente)</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lastRenderedPageBreak/>
        <w:t>Previsión del tiempo.</w:t>
      </w:r>
      <w:r w:rsidR="00535623" w:rsidRPr="00207F1C">
        <w:t xml:space="preserve">(Medio Ambiente </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t>Previsión de la evolución de los precios.</w:t>
      </w:r>
      <w:r w:rsidR="00535623" w:rsidRPr="00207F1C">
        <w:t>(Finanzas)</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t>Identificación de falsificaciones</w:t>
      </w:r>
      <w:r w:rsidR="00535623" w:rsidRPr="00207F1C">
        <w:t>(Finanzas)</w:t>
      </w:r>
    </w:p>
    <w:p w:rsidR="003E6752" w:rsidRPr="00207F1C" w:rsidRDefault="003E6752" w:rsidP="00262333">
      <w:pPr>
        <w:pStyle w:val="NormalWeb"/>
        <w:numPr>
          <w:ilvl w:val="0"/>
          <w:numId w:val="5"/>
        </w:numPr>
        <w:shd w:val="clear" w:color="auto" w:fill="FFFFFF"/>
        <w:spacing w:before="0" w:beforeAutospacing="0" w:after="150" w:afterAutospacing="0" w:line="300" w:lineRule="atLeast"/>
        <w:rPr>
          <w:color w:val="333333"/>
        </w:rPr>
      </w:pPr>
      <w:r w:rsidRPr="00207F1C">
        <w:t>Interpretación de firmas.</w:t>
      </w:r>
      <w:r w:rsidR="00535623" w:rsidRPr="00207F1C">
        <w:t>(Finanzas)</w:t>
      </w:r>
    </w:p>
    <w:p w:rsidR="003E6752" w:rsidRPr="00207F1C" w:rsidRDefault="00535623" w:rsidP="00262333">
      <w:pPr>
        <w:pStyle w:val="NormalWeb"/>
        <w:numPr>
          <w:ilvl w:val="0"/>
          <w:numId w:val="5"/>
        </w:numPr>
        <w:shd w:val="clear" w:color="auto" w:fill="FFFFFF"/>
        <w:spacing w:before="0" w:beforeAutospacing="0" w:after="150" w:afterAutospacing="0" w:line="300" w:lineRule="atLeast"/>
        <w:rPr>
          <w:color w:val="333333"/>
        </w:rPr>
      </w:pPr>
      <w:r w:rsidRPr="00207F1C">
        <w:rPr>
          <w:color w:val="000000" w:themeColor="text1"/>
          <w:shd w:val="clear" w:color="auto" w:fill="FFFFFF"/>
        </w:rPr>
        <w:t>Valoración del</w:t>
      </w:r>
      <w:r w:rsidRPr="00207F1C">
        <w:rPr>
          <w:rStyle w:val="apple-converted-space"/>
          <w:color w:val="000000" w:themeColor="text1"/>
          <w:shd w:val="clear" w:color="auto" w:fill="FFFFFF"/>
        </w:rPr>
        <w:t> </w:t>
      </w:r>
      <w:hyperlink r:id="rId9" w:history="1">
        <w:r w:rsidRPr="00207F1C">
          <w:rPr>
            <w:rStyle w:val="Hipervnculo"/>
            <w:color w:val="000000" w:themeColor="text1"/>
            <w:u w:val="none"/>
          </w:rPr>
          <w:t>riesgo</w:t>
        </w:r>
      </w:hyperlink>
      <w:r w:rsidRPr="00207F1C">
        <w:rPr>
          <w:rStyle w:val="apple-converted-space"/>
          <w:color w:val="000000" w:themeColor="text1"/>
          <w:shd w:val="clear" w:color="auto" w:fill="FFFFFF"/>
        </w:rPr>
        <w:t> </w:t>
      </w:r>
      <w:r w:rsidRPr="00207F1C">
        <w:rPr>
          <w:color w:val="000000" w:themeColor="text1"/>
          <w:shd w:val="clear" w:color="auto" w:fill="FFFFFF"/>
        </w:rPr>
        <w:t>de los</w:t>
      </w:r>
      <w:r w:rsidRPr="00207F1C">
        <w:rPr>
          <w:rStyle w:val="apple-converted-space"/>
          <w:color w:val="445555"/>
          <w:shd w:val="clear" w:color="auto" w:fill="FFFFFF"/>
        </w:rPr>
        <w:t> </w:t>
      </w:r>
      <w:hyperlink r:id="rId10" w:history="1">
        <w:r w:rsidRPr="00207F1C">
          <w:rPr>
            <w:rStyle w:val="Hipervnculo"/>
            <w:color w:val="000000" w:themeColor="text1"/>
            <w:u w:val="none"/>
          </w:rPr>
          <w:t>créditos</w:t>
        </w:r>
      </w:hyperlink>
      <w:r w:rsidRPr="00207F1C">
        <w:rPr>
          <w:color w:val="445555"/>
          <w:shd w:val="clear" w:color="auto" w:fill="FFFFFF"/>
        </w:rPr>
        <w:t>.</w:t>
      </w:r>
    </w:p>
    <w:p w:rsidR="00535623" w:rsidRPr="00207F1C" w:rsidRDefault="00535623" w:rsidP="00262333">
      <w:pPr>
        <w:pStyle w:val="NormalWeb"/>
        <w:numPr>
          <w:ilvl w:val="0"/>
          <w:numId w:val="5"/>
        </w:numPr>
        <w:shd w:val="clear" w:color="auto" w:fill="FFFFFF"/>
        <w:spacing w:before="0" w:beforeAutospacing="0" w:after="150" w:afterAutospacing="0" w:line="300" w:lineRule="atLeast"/>
        <w:rPr>
          <w:color w:val="333333"/>
        </w:rPr>
      </w:pPr>
      <w:r w:rsidRPr="00207F1C">
        <w:rPr>
          <w:color w:val="000000"/>
          <w:shd w:val="clear" w:color="auto" w:fill="FFFFFF"/>
        </w:rPr>
        <w:t>Medicina Analizadores del habla para la ayuda de audición de sordos profundos.</w:t>
      </w:r>
    </w:p>
    <w:p w:rsidR="00535623" w:rsidRPr="00207F1C" w:rsidRDefault="00535623" w:rsidP="00262333">
      <w:pPr>
        <w:pStyle w:val="NormalWeb"/>
        <w:numPr>
          <w:ilvl w:val="0"/>
          <w:numId w:val="5"/>
        </w:numPr>
        <w:shd w:val="clear" w:color="auto" w:fill="FFFFFF"/>
        <w:spacing w:before="0" w:beforeAutospacing="0" w:after="150" w:afterAutospacing="0" w:line="300" w:lineRule="atLeast"/>
        <w:rPr>
          <w:color w:val="000000" w:themeColor="text1"/>
        </w:rPr>
      </w:pPr>
      <w:r w:rsidRPr="00207F1C">
        <w:rPr>
          <w:color w:val="000000" w:themeColor="text1"/>
          <w:shd w:val="clear" w:color="auto" w:fill="FFFFFF"/>
        </w:rPr>
        <w:t>Inspección de</w:t>
      </w:r>
      <w:r w:rsidRPr="00207F1C">
        <w:rPr>
          <w:rStyle w:val="apple-converted-space"/>
          <w:color w:val="000000" w:themeColor="text1"/>
          <w:shd w:val="clear" w:color="auto" w:fill="FFFFFF"/>
        </w:rPr>
        <w:t> </w:t>
      </w:r>
      <w:hyperlink r:id="rId11" w:history="1">
        <w:r w:rsidRPr="00207F1C">
          <w:rPr>
            <w:rStyle w:val="Hipervnculo"/>
            <w:color w:val="000000" w:themeColor="text1"/>
            <w:u w:val="none"/>
          </w:rPr>
          <w:t>calidad</w:t>
        </w:r>
      </w:hyperlink>
      <w:r w:rsidRPr="00207F1C">
        <w:rPr>
          <w:color w:val="000000" w:themeColor="text1"/>
          <w:shd w:val="clear" w:color="auto" w:fill="FFFFFF"/>
        </w:rPr>
        <w:t>.</w:t>
      </w:r>
    </w:p>
    <w:p w:rsidR="00521086" w:rsidRPr="00207F1C" w:rsidRDefault="00535623" w:rsidP="00262333">
      <w:pPr>
        <w:pStyle w:val="NormalWeb"/>
        <w:numPr>
          <w:ilvl w:val="0"/>
          <w:numId w:val="5"/>
        </w:numPr>
        <w:shd w:val="clear" w:color="auto" w:fill="FFFFFF"/>
        <w:spacing w:before="0" w:beforeAutospacing="0" w:after="150" w:afterAutospacing="0" w:line="300" w:lineRule="atLeast"/>
        <w:rPr>
          <w:color w:val="333333"/>
        </w:rPr>
      </w:pPr>
      <w:r w:rsidRPr="00207F1C">
        <w:rPr>
          <w:color w:val="000000"/>
          <w:shd w:val="clear" w:color="auto" w:fill="FFFFFF"/>
        </w:rPr>
        <w:t xml:space="preserve">Manufacturación Robots automatizados </w:t>
      </w:r>
      <w:r w:rsidRPr="00207F1C">
        <w:rPr>
          <w:color w:val="000000" w:themeColor="text1"/>
          <w:shd w:val="clear" w:color="auto" w:fill="FFFFFF"/>
        </w:rPr>
        <w:t>y</w:t>
      </w:r>
      <w:r w:rsidRPr="00207F1C">
        <w:rPr>
          <w:rStyle w:val="apple-converted-space"/>
          <w:color w:val="000000" w:themeColor="text1"/>
          <w:shd w:val="clear" w:color="auto" w:fill="FFFFFF"/>
        </w:rPr>
        <w:t> </w:t>
      </w:r>
      <w:hyperlink r:id="rId12" w:history="1">
        <w:r w:rsidRPr="00207F1C">
          <w:rPr>
            <w:rStyle w:val="Hipervnculo"/>
            <w:color w:val="000000" w:themeColor="text1"/>
            <w:u w:val="none"/>
          </w:rPr>
          <w:t>sistemas de control</w:t>
        </w:r>
      </w:hyperlink>
      <w:r w:rsidRPr="00207F1C">
        <w:rPr>
          <w:rStyle w:val="apple-converted-space"/>
          <w:color w:val="000000" w:themeColor="text1"/>
          <w:shd w:val="clear" w:color="auto" w:fill="FFFFFF"/>
        </w:rPr>
        <w:t> </w:t>
      </w:r>
      <w:r w:rsidRPr="00207F1C">
        <w:rPr>
          <w:color w:val="000000" w:themeColor="text1"/>
          <w:shd w:val="clear" w:color="auto" w:fill="FFFFFF"/>
        </w:rPr>
        <w:t>(visión artificial y</w:t>
      </w:r>
      <w:r w:rsidRPr="00207F1C">
        <w:rPr>
          <w:rStyle w:val="apple-converted-space"/>
          <w:color w:val="000000" w:themeColor="text1"/>
          <w:shd w:val="clear" w:color="auto" w:fill="FFFFFF"/>
        </w:rPr>
        <w:t> </w:t>
      </w:r>
      <w:hyperlink r:id="rId13" w:history="1">
        <w:r w:rsidRPr="00207F1C">
          <w:rPr>
            <w:rStyle w:val="Hipervnculo"/>
            <w:color w:val="000000" w:themeColor="text1"/>
            <w:u w:val="none"/>
          </w:rPr>
          <w:t>sensores</w:t>
        </w:r>
      </w:hyperlink>
      <w:r w:rsidRPr="00207F1C">
        <w:rPr>
          <w:rStyle w:val="apple-converted-space"/>
          <w:color w:val="000000" w:themeColor="text1"/>
          <w:shd w:val="clear" w:color="auto" w:fill="FFFFFF"/>
        </w:rPr>
        <w:t> </w:t>
      </w:r>
      <w:r w:rsidRPr="00207F1C">
        <w:rPr>
          <w:color w:val="000000" w:themeColor="text1"/>
          <w:shd w:val="clear" w:color="auto" w:fill="FFFFFF"/>
        </w:rPr>
        <w:t>de</w:t>
      </w:r>
      <w:r w:rsidRPr="00207F1C">
        <w:rPr>
          <w:rStyle w:val="apple-converted-space"/>
          <w:color w:val="000000" w:themeColor="text1"/>
          <w:shd w:val="clear" w:color="auto" w:fill="FFFFFF"/>
        </w:rPr>
        <w:t> </w:t>
      </w:r>
      <w:hyperlink r:id="rId14" w:history="1">
        <w:r w:rsidRPr="00207F1C">
          <w:rPr>
            <w:rStyle w:val="Hipervnculo"/>
            <w:color w:val="000000" w:themeColor="text1"/>
            <w:u w:val="none"/>
          </w:rPr>
          <w:t>presión</w:t>
        </w:r>
      </w:hyperlink>
      <w:r w:rsidRPr="00207F1C">
        <w:rPr>
          <w:color w:val="000000" w:themeColor="text1"/>
          <w:shd w:val="clear" w:color="auto" w:fill="FFFFFF"/>
        </w:rPr>
        <w:t>,</w:t>
      </w:r>
      <w:r w:rsidRPr="00207F1C">
        <w:rPr>
          <w:rStyle w:val="apple-converted-space"/>
          <w:color w:val="000000" w:themeColor="text1"/>
          <w:shd w:val="clear" w:color="auto" w:fill="FFFFFF"/>
        </w:rPr>
        <w:t> </w:t>
      </w:r>
      <w:hyperlink r:id="rId15" w:history="1">
        <w:r w:rsidRPr="00207F1C">
          <w:rPr>
            <w:rStyle w:val="Hipervnculo"/>
            <w:color w:val="000000" w:themeColor="text1"/>
            <w:u w:val="none"/>
          </w:rPr>
          <w:t>temperatura</w:t>
        </w:r>
      </w:hyperlink>
      <w:r w:rsidRPr="00207F1C">
        <w:rPr>
          <w:color w:val="000000" w:themeColor="text1"/>
          <w:shd w:val="clear" w:color="auto" w:fill="FFFFFF"/>
        </w:rPr>
        <w:t>,</w:t>
      </w:r>
      <w:r w:rsidRPr="00207F1C">
        <w:rPr>
          <w:rStyle w:val="apple-converted-space"/>
          <w:color w:val="000000" w:themeColor="text1"/>
          <w:shd w:val="clear" w:color="auto" w:fill="FFFFFF"/>
        </w:rPr>
        <w:t> </w:t>
      </w:r>
      <w:hyperlink r:id="rId16" w:history="1">
        <w:r w:rsidRPr="00207F1C">
          <w:rPr>
            <w:rStyle w:val="Hipervnculo"/>
            <w:color w:val="000000" w:themeColor="text1"/>
            <w:u w:val="none"/>
          </w:rPr>
          <w:t>gas</w:t>
        </w:r>
      </w:hyperlink>
      <w:r w:rsidRPr="00207F1C">
        <w:rPr>
          <w:color w:val="000000" w:themeColor="text1"/>
          <w:shd w:val="clear" w:color="auto" w:fill="FFFFFF"/>
        </w:rPr>
        <w:t>, etc</w:t>
      </w:r>
      <w:r w:rsidRPr="00207F1C">
        <w:rPr>
          <w:color w:val="000000"/>
          <w:shd w:val="clear" w:color="auto" w:fill="FFFFFF"/>
        </w:rPr>
        <w:t>.</w:t>
      </w:r>
    </w:p>
    <w:p w:rsidR="00521086" w:rsidRPr="00207F1C" w:rsidRDefault="00521086" w:rsidP="00262333">
      <w:pPr>
        <w:pStyle w:val="NormalWeb"/>
        <w:shd w:val="clear" w:color="auto" w:fill="FFFFFF"/>
        <w:spacing w:before="0" w:beforeAutospacing="0" w:after="150" w:afterAutospacing="0" w:line="300" w:lineRule="atLeast"/>
        <w:ind w:left="1428"/>
        <w:rPr>
          <w:b/>
          <w:color w:val="333333"/>
        </w:rPr>
      </w:pPr>
    </w:p>
    <w:p w:rsidR="00563D52" w:rsidRPr="00207F1C" w:rsidRDefault="00521086" w:rsidP="00262333">
      <w:pPr>
        <w:pStyle w:val="NormalWeb"/>
        <w:numPr>
          <w:ilvl w:val="0"/>
          <w:numId w:val="13"/>
        </w:numPr>
        <w:shd w:val="clear" w:color="auto" w:fill="FFFFFF"/>
        <w:spacing w:before="0" w:beforeAutospacing="0" w:after="150" w:afterAutospacing="0" w:line="300" w:lineRule="atLeast"/>
        <w:rPr>
          <w:color w:val="333333"/>
        </w:rPr>
      </w:pPr>
      <w:r w:rsidRPr="00207F1C">
        <w:rPr>
          <w:b/>
          <w:color w:val="000000"/>
        </w:rPr>
        <w:t>FUNCION DE ACTIVACIÓN:</w:t>
      </w:r>
    </w:p>
    <w:p w:rsidR="00521086" w:rsidRPr="00207F1C" w:rsidRDefault="008C7F63" w:rsidP="00262333">
      <w:pPr>
        <w:spacing w:line="336" w:lineRule="atLeast"/>
        <w:ind w:left="930"/>
        <w:rPr>
          <w:rStyle w:val="apple-converted-space"/>
          <w:rFonts w:ascii="Times New Roman" w:hAnsi="Times New Roman" w:cs="Times New Roman"/>
          <w:color w:val="252525"/>
          <w:sz w:val="24"/>
          <w:szCs w:val="24"/>
          <w:shd w:val="clear" w:color="auto" w:fill="FFFFFF"/>
        </w:rPr>
      </w:pPr>
      <w:r w:rsidRPr="00207F1C">
        <w:rPr>
          <w:rFonts w:ascii="Times New Roman" w:hAnsi="Times New Roman" w:cs="Times New Roman"/>
          <w:sz w:val="24"/>
          <w:szCs w:val="24"/>
        </w:rPr>
        <w:t>La función de activación combina el potencial postsinaptico, que nos propor</w:t>
      </w:r>
      <w:r w:rsidR="00CC62A2" w:rsidRPr="00207F1C">
        <w:rPr>
          <w:rFonts w:ascii="Times New Roman" w:hAnsi="Times New Roman" w:cs="Times New Roman"/>
          <w:sz w:val="24"/>
          <w:szCs w:val="24"/>
        </w:rPr>
        <w:t>ciona la función de propagación</w:t>
      </w:r>
      <w:r w:rsidRPr="00207F1C">
        <w:rPr>
          <w:rFonts w:ascii="Times New Roman" w:hAnsi="Times New Roman" w:cs="Times New Roman"/>
          <w:sz w:val="24"/>
          <w:szCs w:val="24"/>
        </w:rPr>
        <w:t xml:space="preserve"> con el estado actual de la neurona para conseguir el estado futuro de activación de la neurona.</w:t>
      </w:r>
      <w:r w:rsidR="00CC62A2" w:rsidRPr="00207F1C">
        <w:rPr>
          <w:rFonts w:ascii="Times New Roman" w:hAnsi="Times New Roman" w:cs="Times New Roman"/>
          <w:sz w:val="24"/>
          <w:szCs w:val="24"/>
        </w:rPr>
        <w:t xml:space="preserve"> Esta función es representada  como </w:t>
      </w:r>
      <w:r w:rsidR="00CC62A2" w:rsidRPr="00207F1C">
        <w:rPr>
          <w:rStyle w:val="apple-converted-space"/>
          <w:rFonts w:ascii="Times New Roman" w:hAnsi="Times New Roman" w:cs="Times New Roman"/>
          <w:color w:val="252525"/>
          <w:sz w:val="24"/>
          <w:szCs w:val="24"/>
          <w:shd w:val="clear" w:color="auto" w:fill="FFFFFF"/>
        </w:rPr>
        <w:t> </w:t>
      </w:r>
      <w:r w:rsidR="00CC62A2" w:rsidRPr="00207F1C">
        <w:rPr>
          <w:rFonts w:ascii="Times New Roman" w:hAnsi="Times New Roman" w:cs="Times New Roman"/>
          <w:color w:val="252525"/>
          <w:sz w:val="24"/>
          <w:szCs w:val="24"/>
          <w:shd w:val="clear" w:color="auto" w:fill="FFFFFF"/>
        </w:rPr>
        <w:t>un nodo que define la salida de un nodo dada una entrada o un conjunto de entradas. Se podría decir que un circuito estándar de computador se comporta como una red digital de funciones de activación al activarse como "ON" (1) u "OFF" (0), dependiendo de la entrada.</w:t>
      </w:r>
      <w:r w:rsidR="00CC62A2" w:rsidRPr="00207F1C">
        <w:rPr>
          <w:rStyle w:val="apple-converted-space"/>
          <w:rFonts w:ascii="Times New Roman" w:hAnsi="Times New Roman" w:cs="Times New Roman"/>
          <w:color w:val="252525"/>
          <w:sz w:val="24"/>
          <w:szCs w:val="24"/>
          <w:shd w:val="clear" w:color="auto" w:fill="FFFFFF"/>
        </w:rPr>
        <w:t> </w:t>
      </w:r>
    </w:p>
    <w:p w:rsidR="00B07046" w:rsidRPr="00207F1C" w:rsidRDefault="00B07046" w:rsidP="00262333">
      <w:pPr>
        <w:spacing w:line="336" w:lineRule="atLeast"/>
        <w:ind w:left="930"/>
        <w:rPr>
          <w:rFonts w:ascii="Times New Roman" w:hAnsi="Times New Roman" w:cs="Times New Roman"/>
          <w:sz w:val="24"/>
          <w:szCs w:val="24"/>
        </w:rPr>
      </w:pPr>
      <w:r w:rsidRPr="00207F1C">
        <w:rPr>
          <w:rFonts w:ascii="Times New Roman" w:hAnsi="Times New Roman" w:cs="Times New Roman"/>
          <w:b/>
          <w:sz w:val="24"/>
          <w:szCs w:val="24"/>
        </w:rPr>
        <w:t>Valor o Estado de Activación</w:t>
      </w:r>
      <w:r w:rsidRPr="00207F1C">
        <w:rPr>
          <w:rFonts w:ascii="Times New Roman" w:hAnsi="Times New Roman" w:cs="Times New Roman"/>
          <w:sz w:val="24"/>
          <w:szCs w:val="24"/>
        </w:rPr>
        <w:t>: El estado de activación en un tiempo t es un valor numérico que se representa por un vector Aj(t) y puede ser continuo o discreto, limitado o ilimitado. Lo mas simple es considerado “1” y “0” como on/off o activo /pasivo</w:t>
      </w:r>
    </w:p>
    <w:p w:rsidR="00B07046" w:rsidRPr="00207F1C" w:rsidRDefault="00B07046" w:rsidP="00262333">
      <w:pPr>
        <w:spacing w:line="336" w:lineRule="atLeast"/>
        <w:ind w:left="930"/>
        <w:rPr>
          <w:rFonts w:ascii="Times New Roman" w:hAnsi="Times New Roman" w:cs="Times New Roman"/>
          <w:sz w:val="24"/>
          <w:szCs w:val="24"/>
        </w:rPr>
      </w:pPr>
      <w:r w:rsidRPr="00207F1C">
        <w:rPr>
          <w:rFonts w:ascii="Times New Roman" w:hAnsi="Times New Roman" w:cs="Times New Roman"/>
          <w:b/>
          <w:sz w:val="24"/>
          <w:szCs w:val="24"/>
        </w:rPr>
        <w:t xml:space="preserve">Función de Activación (f): </w:t>
      </w:r>
      <w:r w:rsidRPr="00207F1C">
        <w:rPr>
          <w:rFonts w:ascii="Times New Roman" w:hAnsi="Times New Roman" w:cs="Times New Roman"/>
          <w:sz w:val="24"/>
          <w:szCs w:val="24"/>
        </w:rPr>
        <w:t>Se utiliza para determinar el nuevo estado de activación Aj (t+1) de la neurona j-esima, teniendo en cuenta la entrada total calculada Netj y el estado de activación Aj(t)</w:t>
      </w:r>
    </w:p>
    <w:p w:rsidR="00521086" w:rsidRPr="00207F1C" w:rsidRDefault="00521086" w:rsidP="00262333">
      <w:pPr>
        <w:ind w:left="930"/>
        <w:rPr>
          <w:rStyle w:val="Textoennegrita"/>
          <w:rFonts w:ascii="Times New Roman" w:hAnsi="Times New Roman" w:cs="Times New Roman"/>
          <w:color w:val="000000"/>
          <w:sz w:val="24"/>
          <w:szCs w:val="24"/>
        </w:rPr>
      </w:pPr>
      <w:r w:rsidRPr="00207F1C">
        <w:rPr>
          <w:rStyle w:val="Textoennegrita"/>
          <w:rFonts w:ascii="Times New Roman" w:hAnsi="Times New Roman" w:cs="Times New Roman"/>
          <w:color w:val="000000"/>
          <w:sz w:val="24"/>
          <w:szCs w:val="24"/>
        </w:rPr>
        <w:t xml:space="preserve">Tipos de Funciones de </w:t>
      </w:r>
      <w:r w:rsidR="001F1BB0" w:rsidRPr="00207F1C">
        <w:rPr>
          <w:rStyle w:val="Textoennegrita"/>
          <w:rFonts w:ascii="Times New Roman" w:hAnsi="Times New Roman" w:cs="Times New Roman"/>
          <w:color w:val="000000"/>
          <w:sz w:val="24"/>
          <w:szCs w:val="24"/>
        </w:rPr>
        <w:t>Activación</w:t>
      </w:r>
      <w:r w:rsidRPr="00207F1C">
        <w:rPr>
          <w:rStyle w:val="Textoennegrita"/>
          <w:rFonts w:ascii="Times New Roman" w:hAnsi="Times New Roman" w:cs="Times New Roman"/>
          <w:color w:val="000000"/>
          <w:sz w:val="24"/>
          <w:szCs w:val="24"/>
        </w:rPr>
        <w:t>:</w:t>
      </w:r>
    </w:p>
    <w:p w:rsidR="008C7F63" w:rsidRPr="00207F1C" w:rsidRDefault="008C7F63" w:rsidP="00262333">
      <w:pPr>
        <w:ind w:left="930"/>
        <w:rPr>
          <w:rFonts w:ascii="Times New Roman" w:hAnsi="Times New Roman" w:cs="Times New Roman"/>
          <w:sz w:val="24"/>
          <w:szCs w:val="24"/>
        </w:rPr>
      </w:pPr>
      <w:r w:rsidRPr="00207F1C">
        <w:rPr>
          <w:rStyle w:val="Textoennegrita"/>
          <w:rFonts w:ascii="Times New Roman" w:hAnsi="Times New Roman" w:cs="Times New Roman"/>
          <w:color w:val="000000"/>
          <w:sz w:val="24"/>
          <w:szCs w:val="24"/>
        </w:rPr>
        <w:t>Lineal</w:t>
      </w:r>
      <w:r w:rsidRPr="00207F1C">
        <w:rPr>
          <w:rFonts w:ascii="Times New Roman" w:hAnsi="Times New Roman" w:cs="Times New Roman"/>
          <w:sz w:val="24"/>
          <w:szCs w:val="24"/>
        </w:rPr>
        <w:t>:</w:t>
      </w:r>
      <w:r w:rsidRPr="00207F1C">
        <w:rPr>
          <w:rFonts w:ascii="Times New Roman" w:hAnsi="Times New Roman" w:cs="Times New Roman"/>
          <w:sz w:val="24"/>
          <w:szCs w:val="24"/>
        </w:rPr>
        <w:br/>
        <w:t>Algunas redes neuronales usan esta función de activación como el Adeline por su eficiencia y facilidad.</w:t>
      </w:r>
    </w:p>
    <w:p w:rsidR="008C7F63" w:rsidRPr="00207F1C" w:rsidRDefault="008C7F63" w:rsidP="00262333">
      <w:pPr>
        <w:ind w:left="930"/>
        <w:rPr>
          <w:rFonts w:ascii="Times New Roman" w:hAnsi="Times New Roman" w:cs="Times New Roman"/>
          <w:sz w:val="24"/>
          <w:szCs w:val="24"/>
        </w:rPr>
      </w:pPr>
      <w:r w:rsidRPr="00207F1C">
        <w:rPr>
          <w:rStyle w:val="Textoennegrita"/>
          <w:rFonts w:ascii="Times New Roman" w:hAnsi="Times New Roman" w:cs="Times New Roman"/>
          <w:color w:val="000000"/>
          <w:sz w:val="24"/>
          <w:szCs w:val="24"/>
        </w:rPr>
        <w:lastRenderedPageBreak/>
        <w:t>Escalón:</w:t>
      </w:r>
      <w:r w:rsidRPr="00207F1C">
        <w:rPr>
          <w:rStyle w:val="apple-converted-space"/>
          <w:rFonts w:ascii="Times New Roman" w:hAnsi="Times New Roman" w:cs="Times New Roman"/>
          <w:b/>
          <w:bCs/>
          <w:color w:val="000000"/>
          <w:sz w:val="24"/>
          <w:szCs w:val="24"/>
        </w:rPr>
        <w:t> </w:t>
      </w:r>
      <w:r w:rsidRPr="00207F1C">
        <w:rPr>
          <w:rFonts w:ascii="Times New Roman" w:hAnsi="Times New Roman" w:cs="Times New Roman"/>
          <w:sz w:val="24"/>
          <w:szCs w:val="24"/>
        </w:rPr>
        <w:br/>
        <w:t xml:space="preserve">Esta función es la más usada para redes neuronales binarias ya que no es lineal y es muy simple. Algunas redes que usan esta función son el Perceptrón y Hopfield. </w:t>
      </w:r>
    </w:p>
    <w:p w:rsidR="008C7F63" w:rsidRPr="00207F1C" w:rsidRDefault="008C7F63" w:rsidP="00262333">
      <w:pPr>
        <w:ind w:left="930"/>
        <w:rPr>
          <w:rFonts w:ascii="Times New Roman" w:hAnsi="Times New Roman" w:cs="Times New Roman"/>
          <w:sz w:val="24"/>
          <w:szCs w:val="24"/>
        </w:rPr>
      </w:pPr>
      <w:r w:rsidRPr="00207F1C">
        <w:rPr>
          <w:rStyle w:val="Textoennegrita"/>
          <w:rFonts w:ascii="Times New Roman" w:hAnsi="Times New Roman" w:cs="Times New Roman"/>
          <w:color w:val="000000"/>
          <w:sz w:val="24"/>
          <w:szCs w:val="24"/>
        </w:rPr>
        <w:t>Hiperbólicas o tangenciales:</w:t>
      </w:r>
      <w:r w:rsidRPr="00207F1C">
        <w:rPr>
          <w:rFonts w:ascii="Times New Roman" w:hAnsi="Times New Roman" w:cs="Times New Roman"/>
          <w:b/>
          <w:bCs/>
          <w:sz w:val="24"/>
          <w:szCs w:val="24"/>
        </w:rPr>
        <w:br/>
      </w:r>
      <w:r w:rsidRPr="00207F1C">
        <w:rPr>
          <w:rFonts w:ascii="Times New Roman" w:hAnsi="Times New Roman" w:cs="Times New Roman"/>
          <w:sz w:val="24"/>
          <w:szCs w:val="24"/>
        </w:rPr>
        <w:t xml:space="preserve">Las redes con salidas continuas, como el Perceptron multicapa con </w:t>
      </w:r>
      <w:r w:rsidR="001F1BB0" w:rsidRPr="00207F1C">
        <w:rPr>
          <w:rFonts w:ascii="Times New Roman" w:hAnsi="Times New Roman" w:cs="Times New Roman"/>
          <w:sz w:val="24"/>
          <w:szCs w:val="24"/>
        </w:rPr>
        <w:t>retro propagación</w:t>
      </w:r>
      <w:r w:rsidRPr="00207F1C">
        <w:rPr>
          <w:rFonts w:ascii="Times New Roman" w:hAnsi="Times New Roman" w:cs="Times New Roman"/>
          <w:sz w:val="24"/>
          <w:szCs w:val="24"/>
        </w:rPr>
        <w:t>, usan esta función ya que su algoritmo de aprendizaje necesita una función derivable</w:t>
      </w:r>
      <w:r w:rsidRPr="00207F1C">
        <w:rPr>
          <w:rStyle w:val="apple-converted-space"/>
          <w:rFonts w:ascii="Times New Roman" w:hAnsi="Times New Roman" w:cs="Times New Roman"/>
          <w:color w:val="000000"/>
          <w:sz w:val="24"/>
          <w:szCs w:val="24"/>
        </w:rPr>
        <w:t> </w:t>
      </w:r>
    </w:p>
    <w:p w:rsidR="00262333" w:rsidRPr="00207F1C" w:rsidRDefault="00262333" w:rsidP="00262333">
      <w:pPr>
        <w:pStyle w:val="NormalWeb"/>
        <w:shd w:val="clear" w:color="auto" w:fill="FFFFFF"/>
        <w:spacing w:before="0" w:beforeAutospacing="0" w:after="150" w:afterAutospacing="0" w:line="300" w:lineRule="atLeast"/>
        <w:ind w:left="644"/>
        <w:rPr>
          <w:b/>
          <w:color w:val="000000"/>
        </w:rPr>
      </w:pPr>
    </w:p>
    <w:p w:rsidR="00D440E0" w:rsidRPr="00207F1C" w:rsidRDefault="00D440E0" w:rsidP="00262333">
      <w:pPr>
        <w:pStyle w:val="NormalWeb"/>
        <w:numPr>
          <w:ilvl w:val="0"/>
          <w:numId w:val="13"/>
        </w:numPr>
        <w:shd w:val="clear" w:color="auto" w:fill="FFFFFF"/>
        <w:spacing w:before="0" w:beforeAutospacing="0" w:after="150" w:afterAutospacing="0" w:line="300" w:lineRule="atLeast"/>
        <w:rPr>
          <w:b/>
          <w:color w:val="000000"/>
        </w:rPr>
      </w:pPr>
      <w:r w:rsidRPr="00207F1C">
        <w:rPr>
          <w:b/>
          <w:color w:val="000000"/>
        </w:rPr>
        <w:t>PERCEPTRON</w:t>
      </w:r>
    </w:p>
    <w:p w:rsidR="00A52EEA" w:rsidRPr="00207F1C" w:rsidRDefault="001F1BB0" w:rsidP="00262333">
      <w:pPr>
        <w:pStyle w:val="NormalWeb"/>
        <w:shd w:val="clear" w:color="auto" w:fill="FFFFFF"/>
        <w:spacing w:before="0" w:beforeAutospacing="0" w:after="150" w:afterAutospacing="0" w:line="300" w:lineRule="atLeast"/>
        <w:ind w:left="1004"/>
        <w:rPr>
          <w:b/>
          <w:color w:val="000000"/>
        </w:rPr>
      </w:pPr>
      <w:r w:rsidRPr="00207F1C">
        <w:rPr>
          <w:b/>
          <w:color w:val="000000"/>
        </w:rPr>
        <w:t xml:space="preserve">a).  </w:t>
      </w:r>
      <w:r w:rsidR="00A52EEA" w:rsidRPr="00207F1C">
        <w:rPr>
          <w:b/>
          <w:color w:val="000000"/>
        </w:rPr>
        <w:t>HISTORIA</w:t>
      </w:r>
    </w:p>
    <w:p w:rsidR="00A52EEA" w:rsidRPr="00207F1C" w:rsidRDefault="00A52EEA" w:rsidP="00262333">
      <w:pPr>
        <w:pStyle w:val="NormalWeb"/>
        <w:shd w:val="clear" w:color="auto" w:fill="FFFFFF"/>
        <w:spacing w:before="0" w:beforeAutospacing="0" w:after="150" w:afterAutospacing="0" w:line="300" w:lineRule="atLeast"/>
        <w:ind w:left="1004"/>
      </w:pPr>
      <w:r w:rsidRPr="00207F1C">
        <w:t>En 1943, Warren McCulloch y Walter Pitts introdujeron una de las primeras neuronas artificiales. La característica principal de su modelo de neurona es que un</w:t>
      </w:r>
      <w:r w:rsidR="001F1BB0" w:rsidRPr="00207F1C">
        <w:t>a</w:t>
      </w:r>
      <w:r w:rsidRPr="00207F1C">
        <w:t xml:space="preserve"> suma ponderada de las señales de entrada se compara con un umbral para determinar la neurona de salida. Cuando la suma es mayor o igual al umbral, la salida es 1. Cuando la suma es menor que el umbral, la salida es 0. A finales de 1950 Frank Rosenblatt y otros investigadores desarrollaron una clase de redes neuronales llamadas perceptrones. Las neuronas de estas redes eran similares a las de McCulloch y Pitts.</w:t>
      </w:r>
    </w:p>
    <w:p w:rsidR="00A52EEA" w:rsidRPr="00207F1C" w:rsidRDefault="00A52EEA" w:rsidP="00262333">
      <w:pPr>
        <w:pStyle w:val="NormalWeb"/>
        <w:shd w:val="clear" w:color="auto" w:fill="FFFFFF"/>
        <w:spacing w:before="0" w:beforeAutospacing="0" w:after="150" w:afterAutospacing="0" w:line="300" w:lineRule="atLeast"/>
        <w:ind w:left="1004"/>
      </w:pPr>
      <w:r w:rsidRPr="00207F1C">
        <w:t>La contribución clave de Rosenblatt fue la introducción de una regla de aprendizaje para la formación de redes perceptrón para resolver problemas de reconocimiento de patrones. Demostró que su regla de aprendizaje siempre convergirá a los pesos correctos de la red, si existen pesos que solucionan el problema. El Perceptrón pudo incluso aprender cuando se inicializaba con valores aleatorios de sus pesos y bias.</w:t>
      </w:r>
    </w:p>
    <w:p w:rsidR="00A52EEA" w:rsidRPr="00207F1C" w:rsidRDefault="00A52EEA" w:rsidP="00262333">
      <w:pPr>
        <w:pStyle w:val="NormalWeb"/>
        <w:shd w:val="clear" w:color="auto" w:fill="FFFFFF"/>
        <w:spacing w:before="0" w:beforeAutospacing="0" w:after="150" w:afterAutospacing="0" w:line="300" w:lineRule="atLeast"/>
        <w:ind w:left="1004"/>
        <w:rPr>
          <w:color w:val="000000"/>
        </w:rPr>
      </w:pPr>
      <w:r w:rsidRPr="00207F1C">
        <w:t>Ellos demostraron que las redes perceptrón eran incapaces de implementar ciertas funciones elementales. No fue sino hasta la década de los 8O’s que estas limitaciones fueron superadas con las redes perceptrón mejoradas (multicapa) asociadas con reglas de aprendizaje.</w:t>
      </w:r>
    </w:p>
    <w:p w:rsidR="001F1BB0" w:rsidRPr="00207F1C" w:rsidRDefault="00535623" w:rsidP="00262333">
      <w:pPr>
        <w:pStyle w:val="NormalWeb"/>
        <w:shd w:val="clear" w:color="auto" w:fill="FFFFFF"/>
        <w:spacing w:before="0" w:beforeAutospacing="0" w:after="150" w:afterAutospacing="0" w:line="300" w:lineRule="atLeast"/>
        <w:ind w:left="1080"/>
        <w:rPr>
          <w:color w:val="000000"/>
        </w:rPr>
      </w:pPr>
      <w:r w:rsidRPr="00207F1C">
        <w:rPr>
          <w:color w:val="000000"/>
        </w:rPr>
        <w:br/>
      </w:r>
      <w:r w:rsidR="001F1BB0" w:rsidRPr="00207F1C">
        <w:rPr>
          <w:b/>
          <w:color w:val="000000"/>
        </w:rPr>
        <w:t>b</w:t>
      </w:r>
      <w:r w:rsidR="00E9104E" w:rsidRPr="00207F1C">
        <w:rPr>
          <w:b/>
          <w:color w:val="000000"/>
        </w:rPr>
        <w:t>)</w:t>
      </w:r>
      <w:r w:rsidR="001F1BB0" w:rsidRPr="00207F1C">
        <w:rPr>
          <w:b/>
          <w:color w:val="000000"/>
        </w:rPr>
        <w:t xml:space="preserve"> </w:t>
      </w:r>
      <w:r w:rsidR="001F1BB0" w:rsidRPr="00207F1C">
        <w:rPr>
          <w:color w:val="000000"/>
        </w:rPr>
        <w:t xml:space="preserve"> </w:t>
      </w:r>
      <w:r w:rsidR="001F1BB0" w:rsidRPr="00207F1C">
        <w:rPr>
          <w:b/>
          <w:color w:val="000000"/>
        </w:rPr>
        <w:t xml:space="preserve">Formula </w:t>
      </w:r>
      <w:r w:rsidR="00D3096B" w:rsidRPr="00207F1C">
        <w:rPr>
          <w:b/>
          <w:color w:val="000000"/>
        </w:rPr>
        <w:t>Matemática</w:t>
      </w:r>
    </w:p>
    <w:p w:rsidR="00535623" w:rsidRPr="00207F1C" w:rsidRDefault="00535623" w:rsidP="00262333">
      <w:pPr>
        <w:pStyle w:val="NormalWeb"/>
        <w:shd w:val="clear" w:color="auto" w:fill="FFFFFF"/>
        <w:spacing w:before="0" w:beforeAutospacing="0" w:after="150" w:afterAutospacing="0" w:line="300" w:lineRule="atLeast"/>
        <w:ind w:left="1080"/>
        <w:rPr>
          <w:color w:val="000000"/>
        </w:rPr>
      </w:pPr>
      <m:oMathPara>
        <m:oMath>
          <m:r>
            <w:rPr>
              <w:rFonts w:ascii="Cambria Math" w:hAnsi="Cambria Math"/>
              <w:color w:val="000000"/>
            </w:rPr>
            <m:t>a</m:t>
          </m:r>
          <m:r>
            <w:rPr>
              <w:rFonts w:ascii="Cambria Math"/>
              <w:color w:val="000000"/>
            </w:rPr>
            <m:t>=</m:t>
          </m:r>
          <m:r>
            <w:rPr>
              <w:rFonts w:ascii="Cambria Math" w:hAnsi="Cambria Math"/>
              <w:color w:val="000000"/>
            </w:rPr>
            <m:t>f</m:t>
          </m:r>
          <m:r>
            <w:rPr>
              <w:rFonts w:ascii="Cambria Math"/>
              <w:color w:val="000000"/>
            </w:rPr>
            <m:t>(</m:t>
          </m:r>
          <m:nary>
            <m:naryPr>
              <m:chr m:val="∑"/>
              <m:limLoc m:val="undOvr"/>
              <m:subHide m:val="on"/>
              <m:supHide m:val="on"/>
              <m:ctrlPr>
                <w:rPr>
                  <w:rFonts w:ascii="Cambria Math"/>
                  <w:i/>
                  <w:color w:val="000000"/>
                </w:rPr>
              </m:ctrlPr>
            </m:naryPr>
            <m:sub/>
            <m:sup/>
            <m:e>
              <m:r>
                <w:rPr>
                  <w:rFonts w:ascii="Cambria Math" w:hAnsi="Cambria Math"/>
                  <w:color w:val="000000"/>
                </w:rPr>
                <m:t>xiwi</m:t>
              </m:r>
              <m:r>
                <w:rPr>
                  <w:rFonts w:ascii="Cambria Math"/>
                  <w:color w:val="000000"/>
                </w:rPr>
                <m:t>+</m:t>
              </m:r>
              <m:r>
                <w:rPr>
                  <w:rFonts w:ascii="Cambria Math" w:hAnsi="Cambria Math"/>
                  <w:color w:val="000000"/>
                </w:rPr>
                <m:t>bias</m:t>
              </m:r>
              <m:r>
                <w:rPr>
                  <w:rFonts w:ascii="Cambria Math"/>
                  <w:color w:val="000000"/>
                </w:rPr>
                <m:t>)</m:t>
              </m:r>
            </m:e>
          </m:nary>
        </m:oMath>
      </m:oMathPara>
    </w:p>
    <w:p w:rsidR="00E9104E" w:rsidRPr="00207F1C" w:rsidRDefault="00E9104E" w:rsidP="00262333">
      <w:pPr>
        <w:pStyle w:val="NormalWeb"/>
        <w:shd w:val="clear" w:color="auto" w:fill="FFFFFF"/>
        <w:spacing w:before="0" w:beforeAutospacing="0" w:after="150" w:afterAutospacing="0" w:line="300" w:lineRule="atLeast"/>
        <w:ind w:left="1080"/>
        <w:rPr>
          <w:color w:val="000000"/>
        </w:rPr>
      </w:pPr>
      <w:r w:rsidRPr="00207F1C">
        <w:rPr>
          <w:b/>
          <w:color w:val="000000"/>
        </w:rPr>
        <w:t>f</w:t>
      </w:r>
      <w:r w:rsidRPr="00207F1C">
        <w:rPr>
          <w:color w:val="000000"/>
        </w:rPr>
        <w:t>= puede ser la función hardlim (función de transferencia)</w:t>
      </w:r>
    </w:p>
    <w:p w:rsidR="00E9104E" w:rsidRPr="00207F1C" w:rsidRDefault="00E9104E" w:rsidP="00262333">
      <w:pPr>
        <w:pStyle w:val="NormalWeb"/>
        <w:shd w:val="clear" w:color="auto" w:fill="FFFFFF"/>
        <w:spacing w:before="0" w:beforeAutospacing="0" w:after="150" w:afterAutospacing="0" w:line="300" w:lineRule="atLeast"/>
        <w:ind w:left="1080"/>
        <w:rPr>
          <w:b/>
          <w:color w:val="000000"/>
        </w:rPr>
      </w:pPr>
      <w:r w:rsidRPr="00207F1C">
        <w:rPr>
          <w:b/>
          <w:color w:val="000000"/>
        </w:rPr>
        <w:t>Wi</w:t>
      </w:r>
      <w:r w:rsidRPr="00207F1C">
        <w:rPr>
          <w:color w:val="000000"/>
        </w:rPr>
        <w:t xml:space="preserve"> = Pesos </w:t>
      </w:r>
      <w:r w:rsidR="00D3096B" w:rsidRPr="00207F1C">
        <w:rPr>
          <w:color w:val="000000"/>
        </w:rPr>
        <w:t>Sinápticos</w:t>
      </w:r>
      <w:r w:rsidRPr="00207F1C">
        <w:rPr>
          <w:color w:val="000000"/>
        </w:rPr>
        <w:t>; pesos con lios que se ponderan los valores de entrada</w:t>
      </w:r>
    </w:p>
    <w:p w:rsidR="00E9104E" w:rsidRPr="00207F1C" w:rsidRDefault="00D3096B" w:rsidP="00262333">
      <w:pPr>
        <w:pStyle w:val="NormalWeb"/>
        <w:shd w:val="clear" w:color="auto" w:fill="FFFFFF"/>
        <w:spacing w:before="0" w:beforeAutospacing="0" w:after="150" w:afterAutospacing="0" w:line="300" w:lineRule="atLeast"/>
        <w:ind w:left="1080"/>
        <w:rPr>
          <w:b/>
          <w:color w:val="000000"/>
        </w:rPr>
      </w:pPr>
      <w:r w:rsidRPr="00207F1C">
        <w:rPr>
          <w:b/>
          <w:color w:val="000000"/>
        </w:rPr>
        <w:t>Xi</w:t>
      </w:r>
      <w:r w:rsidRPr="00207F1C">
        <w:rPr>
          <w:color w:val="000000"/>
        </w:rPr>
        <w:t>= Valores de</w:t>
      </w:r>
      <w:r w:rsidR="00E9104E" w:rsidRPr="00207F1C">
        <w:rPr>
          <w:color w:val="000000"/>
        </w:rPr>
        <w:t xml:space="preserve"> Entrada</w:t>
      </w:r>
    </w:p>
    <w:p w:rsidR="00E9104E" w:rsidRPr="00207F1C" w:rsidRDefault="00E9104E" w:rsidP="00262333">
      <w:pPr>
        <w:pStyle w:val="NormalWeb"/>
        <w:shd w:val="clear" w:color="auto" w:fill="FFFFFF"/>
        <w:spacing w:before="0" w:beforeAutospacing="0" w:after="150" w:afterAutospacing="0" w:line="300" w:lineRule="atLeast"/>
        <w:ind w:left="1080"/>
        <w:rPr>
          <w:color w:val="000000"/>
        </w:rPr>
      </w:pPr>
      <w:r w:rsidRPr="00207F1C">
        <w:rPr>
          <w:b/>
          <w:color w:val="000000"/>
        </w:rPr>
        <w:t>Bias</w:t>
      </w:r>
      <w:r w:rsidRPr="00207F1C">
        <w:rPr>
          <w:color w:val="000000"/>
        </w:rPr>
        <w:t>=</w:t>
      </w:r>
    </w:p>
    <w:p w:rsidR="00D3096B" w:rsidRPr="00207F1C" w:rsidRDefault="00D3096B" w:rsidP="00262333">
      <w:pPr>
        <w:pStyle w:val="NormalWeb"/>
        <w:shd w:val="clear" w:color="auto" w:fill="FFFFFF"/>
        <w:spacing w:before="0" w:beforeAutospacing="0" w:after="150" w:afterAutospacing="0" w:line="300" w:lineRule="atLeast"/>
        <w:ind w:left="1080"/>
        <w:rPr>
          <w:color w:val="000000"/>
        </w:rPr>
      </w:pPr>
    </w:p>
    <w:p w:rsidR="00D3096B" w:rsidRPr="00207F1C" w:rsidRDefault="00D3096B" w:rsidP="00207F1C">
      <w:pPr>
        <w:pStyle w:val="NormalWeb"/>
        <w:shd w:val="clear" w:color="auto" w:fill="FFFFFF"/>
        <w:spacing w:before="0" w:beforeAutospacing="0" w:after="150" w:afterAutospacing="0" w:line="300" w:lineRule="atLeast"/>
        <w:ind w:left="372" w:firstLine="708"/>
        <w:rPr>
          <w:b/>
          <w:noProof/>
          <w:color w:val="000000"/>
        </w:rPr>
      </w:pPr>
      <w:r w:rsidRPr="00207F1C">
        <w:rPr>
          <w:b/>
          <w:color w:val="000000"/>
        </w:rPr>
        <w:t>c) Estructura del Perceptrón</w:t>
      </w:r>
    </w:p>
    <w:p w:rsidR="00315973" w:rsidRPr="00207F1C" w:rsidRDefault="00D3096B" w:rsidP="00262333">
      <w:pPr>
        <w:pStyle w:val="NormalWeb"/>
        <w:shd w:val="clear" w:color="auto" w:fill="FFFFFF"/>
        <w:spacing w:before="0" w:beforeAutospacing="0" w:after="150" w:afterAutospacing="0" w:line="300" w:lineRule="atLeast"/>
        <w:ind w:left="1080"/>
        <w:rPr>
          <w:b/>
          <w:color w:val="000000"/>
        </w:rPr>
      </w:pPr>
      <w:r w:rsidRPr="00207F1C">
        <w:rPr>
          <w:b/>
          <w:noProof/>
          <w:color w:val="000000"/>
        </w:rPr>
        <w:drawing>
          <wp:inline distT="0" distB="0" distL="0" distR="0">
            <wp:extent cx="3006075" cy="1419225"/>
            <wp:effectExtent l="19050" t="0" r="3825" b="0"/>
            <wp:docPr id="4" name="Imagen 1" descr="C:\Users\CASA\Desktop\Perceptrón_5_unidad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A\Desktop\Perceptrón_5_unidades.svg.png"/>
                    <pic:cNvPicPr>
                      <a:picLocks noChangeAspect="1" noChangeArrowheads="1"/>
                    </pic:cNvPicPr>
                  </pic:nvPicPr>
                  <pic:blipFill>
                    <a:blip r:embed="rId17" cstate="print"/>
                    <a:srcRect/>
                    <a:stretch>
                      <a:fillRect/>
                    </a:stretch>
                  </pic:blipFill>
                  <pic:spPr bwMode="auto">
                    <a:xfrm>
                      <a:off x="0" y="0"/>
                      <a:ext cx="3013155" cy="1422568"/>
                    </a:xfrm>
                    <a:prstGeom prst="rect">
                      <a:avLst/>
                    </a:prstGeom>
                    <a:noFill/>
                    <a:ln w="9525">
                      <a:noFill/>
                      <a:miter lim="800000"/>
                      <a:headEnd/>
                      <a:tailEnd/>
                    </a:ln>
                  </pic:spPr>
                </pic:pic>
              </a:graphicData>
            </a:graphic>
          </wp:inline>
        </w:drawing>
      </w:r>
    </w:p>
    <w:p w:rsidR="00D3096B" w:rsidRPr="00207F1C" w:rsidRDefault="00D3096B" w:rsidP="00262333">
      <w:pPr>
        <w:pStyle w:val="NormalWeb"/>
        <w:shd w:val="clear" w:color="auto" w:fill="FFFFFF"/>
        <w:spacing w:before="0" w:beforeAutospacing="0" w:after="150" w:afterAutospacing="0" w:line="300" w:lineRule="atLeast"/>
        <w:ind w:left="1080"/>
        <w:rPr>
          <w:b/>
          <w:color w:val="000000"/>
        </w:rPr>
      </w:pPr>
    </w:p>
    <w:p w:rsidR="00D3096B" w:rsidRPr="00207F1C" w:rsidRDefault="00D3096B" w:rsidP="00262333">
      <w:pPr>
        <w:pStyle w:val="NormalWeb"/>
        <w:shd w:val="clear" w:color="auto" w:fill="FFFFFF"/>
        <w:spacing w:before="0" w:beforeAutospacing="0" w:after="150" w:afterAutospacing="0" w:line="300" w:lineRule="atLeast"/>
        <w:ind w:left="1080"/>
        <w:rPr>
          <w:b/>
          <w:color w:val="000000"/>
        </w:rPr>
      </w:pPr>
      <w:r w:rsidRPr="00207F1C">
        <w:rPr>
          <w:b/>
          <w:color w:val="000000"/>
        </w:rPr>
        <w:t xml:space="preserve">d) Uso del Perceptrón </w:t>
      </w:r>
    </w:p>
    <w:p w:rsidR="00600E04" w:rsidRPr="00207F1C" w:rsidRDefault="00600E04" w:rsidP="00262333">
      <w:pPr>
        <w:pStyle w:val="NormalWeb"/>
        <w:shd w:val="clear" w:color="auto" w:fill="FFFFFF"/>
        <w:spacing w:before="0" w:beforeAutospacing="0" w:after="150" w:afterAutospacing="0" w:line="300" w:lineRule="atLeast"/>
        <w:ind w:left="1080"/>
      </w:pPr>
      <w:r w:rsidRPr="00207F1C">
        <w:t>Se llega a la teoría de que el uso del Perceptrón consistía en la  separabilidad estadística que utilizaba para caracterizar las propiedades más visibles de  las redes de interconexión ligeramente aleatorias.</w:t>
      </w:r>
    </w:p>
    <w:p w:rsidR="00D76163" w:rsidRPr="00207F1C" w:rsidRDefault="00D76163" w:rsidP="00262333">
      <w:pPr>
        <w:pStyle w:val="NormalWeb"/>
        <w:shd w:val="clear" w:color="auto" w:fill="FFFFFF"/>
        <w:spacing w:before="0" w:beforeAutospacing="0" w:after="150" w:afterAutospacing="0" w:line="300" w:lineRule="atLeast"/>
        <w:ind w:left="1080"/>
        <w:rPr>
          <w:b/>
          <w:color w:val="000000"/>
        </w:rPr>
      </w:pPr>
    </w:p>
    <w:p w:rsidR="00D3096B" w:rsidRPr="00207F1C" w:rsidRDefault="00CC62A2" w:rsidP="00262333">
      <w:pPr>
        <w:pStyle w:val="NormalWeb"/>
        <w:shd w:val="clear" w:color="auto" w:fill="FFFFFF"/>
        <w:spacing w:before="0" w:beforeAutospacing="0" w:after="150" w:afterAutospacing="0" w:line="300" w:lineRule="atLeast"/>
        <w:ind w:left="1080"/>
        <w:rPr>
          <w:b/>
          <w:color w:val="000000"/>
        </w:rPr>
      </w:pPr>
      <w:r w:rsidRPr="00207F1C">
        <w:rPr>
          <w:b/>
          <w:color w:val="000000"/>
        </w:rPr>
        <w:t>e) Función de Activación del Perceptrón</w:t>
      </w:r>
    </w:p>
    <w:p w:rsidR="00CC62A2" w:rsidRPr="00207F1C" w:rsidRDefault="00CC62A2" w:rsidP="00262333">
      <w:pPr>
        <w:pStyle w:val="NormalWeb"/>
        <w:shd w:val="clear" w:color="auto" w:fill="FFFFFF"/>
        <w:spacing w:before="0" w:beforeAutospacing="0" w:after="150" w:afterAutospacing="0" w:line="300" w:lineRule="atLeast"/>
        <w:ind w:left="1080"/>
        <w:rPr>
          <w:color w:val="000000"/>
        </w:rPr>
      </w:pPr>
      <w:r w:rsidRPr="00207F1C">
        <w:rPr>
          <w:color w:val="000000"/>
        </w:rPr>
        <w:t>La función que usa el perceptrón es la de Escalón</w:t>
      </w:r>
    </w:p>
    <w:p w:rsidR="00D76163" w:rsidRPr="00207F1C" w:rsidRDefault="00D76163" w:rsidP="00262333">
      <w:pPr>
        <w:pStyle w:val="NormalWeb"/>
        <w:shd w:val="clear" w:color="auto" w:fill="FFFFFF"/>
        <w:spacing w:before="0" w:beforeAutospacing="0" w:after="150" w:afterAutospacing="0" w:line="300" w:lineRule="atLeast"/>
        <w:ind w:left="1080"/>
        <w:rPr>
          <w:color w:val="000000"/>
        </w:rPr>
      </w:pPr>
    </w:p>
    <w:p w:rsidR="00315973" w:rsidRPr="00207F1C" w:rsidRDefault="00315973" w:rsidP="00262333">
      <w:pPr>
        <w:pStyle w:val="NormalWeb"/>
        <w:shd w:val="clear" w:color="auto" w:fill="FFFFFF"/>
        <w:spacing w:before="0" w:beforeAutospacing="0" w:after="150" w:afterAutospacing="0" w:line="300" w:lineRule="atLeast"/>
        <w:ind w:left="1080"/>
        <w:rPr>
          <w:b/>
        </w:rPr>
      </w:pPr>
      <w:r w:rsidRPr="00207F1C">
        <w:rPr>
          <w:b/>
          <w:color w:val="000000"/>
        </w:rPr>
        <w:t xml:space="preserve">f) </w:t>
      </w:r>
      <w:r w:rsidRPr="00207F1C">
        <w:rPr>
          <w:b/>
        </w:rPr>
        <w:t xml:space="preserve"> </w:t>
      </w:r>
      <w:r w:rsidR="00D76163" w:rsidRPr="00207F1C">
        <w:rPr>
          <w:b/>
        </w:rPr>
        <w:t>Algoritmo de entrenamiento del Perceptrón</w:t>
      </w:r>
      <w:r w:rsidR="00611B8F" w:rsidRPr="00207F1C">
        <w:rPr>
          <w:b/>
        </w:rPr>
        <w:t xml:space="preserve"> </w:t>
      </w:r>
    </w:p>
    <w:p w:rsidR="00D76163" w:rsidRPr="00207F1C" w:rsidRDefault="00D76163" w:rsidP="00262333">
      <w:pPr>
        <w:pStyle w:val="NormalWeb"/>
        <w:shd w:val="clear" w:color="auto" w:fill="FFFFFF"/>
        <w:spacing w:before="0" w:beforeAutospacing="0" w:after="150" w:afterAutospacing="0" w:line="300" w:lineRule="atLeast"/>
        <w:ind w:left="1080"/>
        <w:rPr>
          <w:b/>
        </w:rPr>
      </w:pPr>
      <w:r w:rsidRPr="00207F1C">
        <w:rPr>
          <w:b/>
        </w:rPr>
        <w:t>Paso 0: Inicialización</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t xml:space="preserve"> Inicializar los pesos sinápticos con números aleatorios del intervalo [-1,1].Ir al paso 1 con k=1</w:t>
      </w:r>
    </w:p>
    <w:p w:rsidR="00D76163" w:rsidRPr="00207F1C" w:rsidRDefault="00D76163" w:rsidP="00262333">
      <w:pPr>
        <w:pStyle w:val="NormalWeb"/>
        <w:shd w:val="clear" w:color="auto" w:fill="FFFFFF"/>
        <w:spacing w:before="0" w:beforeAutospacing="0" w:after="150" w:afterAutospacing="0" w:line="300" w:lineRule="atLeast"/>
        <w:ind w:left="1080"/>
        <w:rPr>
          <w:b/>
        </w:rPr>
      </w:pPr>
      <w:r w:rsidRPr="00207F1C">
        <w:rPr>
          <w:b/>
        </w:rPr>
        <w:t xml:space="preserve"> Paso 1: (k-ésima iteración)</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t xml:space="preserve">Calcular        </w:t>
      </w:r>
      <m:oMath>
        <m:r>
          <w:rPr>
            <w:rFonts w:ascii="Cambria Math" w:hAnsi="Cambria Math"/>
          </w:rPr>
          <m:t>y</m:t>
        </m:r>
        <m:d>
          <m:dPr>
            <m:ctrlPr>
              <w:rPr>
                <w:rFonts w:ascii="Cambria Math"/>
                <w:i/>
              </w:rPr>
            </m:ctrlPr>
          </m:dPr>
          <m:e>
            <m:r>
              <w:rPr>
                <w:rFonts w:ascii="Cambria Math" w:hAnsi="Cambria Math"/>
              </w:rPr>
              <m:t>k</m:t>
            </m:r>
          </m:e>
        </m:d>
        <m:r>
          <w:rPr>
            <w:rFonts w:ascii="Cambria Math"/>
          </w:rPr>
          <m:t>=</m:t>
        </m:r>
        <m:r>
          <w:rPr>
            <w:rFonts w:ascii="Cambria Math" w:hAnsi="Cambria Math"/>
          </w:rPr>
          <m:t>sgn</m:t>
        </m:r>
        <m:r>
          <w:rPr>
            <w:rFonts w:ascii="Cambria Math"/>
          </w:rPr>
          <m:t>(</m:t>
        </m:r>
        <m:nary>
          <m:naryPr>
            <m:chr m:val="∑"/>
            <m:limLoc m:val="undOvr"/>
            <m:ctrlPr>
              <w:rPr>
                <w:rFonts w:ascii="Cambria Math"/>
                <w:i/>
              </w:rPr>
            </m:ctrlPr>
          </m:naryPr>
          <m:sub>
            <m:r>
              <w:rPr>
                <w:rFonts w:ascii="Cambria Math" w:hAnsi="Cambria Math"/>
              </w:rPr>
              <m:t>f</m:t>
            </m:r>
            <m:r>
              <m:t>-</m:t>
            </m:r>
            <m:r>
              <w:rPr>
                <w:rFonts w:ascii="Cambria Math"/>
              </w:rPr>
              <m:t>1</m:t>
            </m:r>
          </m:sub>
          <m:sup>
            <m:r>
              <w:rPr>
                <w:rFonts w:ascii="Cambria Math" w:hAnsi="Cambria Math"/>
              </w:rPr>
              <m:t>n</m:t>
            </m:r>
            <m:r>
              <w:rPr>
                <w:rFonts w:ascii="Cambria Math"/>
              </w:rPr>
              <m:t>+1</m:t>
            </m:r>
          </m:sup>
          <m:e>
            <m:r>
              <w:rPr>
                <w:rFonts w:ascii="Cambria Math" w:hAnsi="Cambria Math"/>
              </w:rPr>
              <m:t>WfXf</m:t>
            </m:r>
            <m:r>
              <w:rPr>
                <w:rFonts w:ascii="Cambria Math"/>
              </w:rPr>
              <m:t>(</m:t>
            </m:r>
            <m:r>
              <w:rPr>
                <w:rFonts w:ascii="Cambria Math" w:hAnsi="Cambria Math"/>
              </w:rPr>
              <m:t>k</m:t>
            </m:r>
            <m:r>
              <w:rPr>
                <w:rFonts w:ascii="Cambria Math"/>
              </w:rPr>
              <m:t>)</m:t>
            </m:r>
          </m:e>
        </m:nary>
      </m:oMath>
    </w:p>
    <w:p w:rsidR="00D76163" w:rsidRPr="00207F1C" w:rsidRDefault="00D76163" w:rsidP="00262333">
      <w:pPr>
        <w:pStyle w:val="NormalWeb"/>
        <w:shd w:val="clear" w:color="auto" w:fill="FFFFFF"/>
        <w:spacing w:before="0" w:beforeAutospacing="0" w:after="150" w:afterAutospacing="0" w:line="300" w:lineRule="atLeast"/>
        <w:ind w:left="1080"/>
      </w:pPr>
      <w:r w:rsidRPr="00207F1C">
        <w:rPr>
          <w:b/>
        </w:rPr>
        <w:t>Paso 2:</w:t>
      </w:r>
      <w:r w:rsidRPr="00207F1C">
        <w:t xml:space="preserve"> </w:t>
      </w:r>
      <w:r w:rsidRPr="00207F1C">
        <w:rPr>
          <w:b/>
        </w:rPr>
        <w:t>Corrección de los pesos sinápticos</w:t>
      </w:r>
      <w:r w:rsidRPr="00207F1C">
        <w:t xml:space="preserve"> </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t>Si z(k)≠y(k) modificar los pesos sinápticos según la expresión:</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t xml:space="preserve"> w</w:t>
      </w:r>
      <w:r w:rsidRPr="00207F1C">
        <w:rPr>
          <w:i/>
        </w:rPr>
        <w:t>j</w:t>
      </w:r>
      <w:r w:rsidRPr="00207F1C">
        <w:t>( ) k +1 = w</w:t>
      </w:r>
      <w:r w:rsidRPr="00207F1C">
        <w:rPr>
          <w:i/>
        </w:rPr>
        <w:t>j</w:t>
      </w:r>
      <w:r w:rsidRPr="00207F1C">
        <w:t>(k )+η</w:t>
      </w:r>
      <w:r w:rsidR="00E31D2C" w:rsidRPr="00207F1C">
        <w:t xml:space="preserve"> </w:t>
      </w:r>
      <w:r w:rsidRPr="00207F1C">
        <w:t>[z(k )− y(k )]</w:t>
      </w:r>
      <w:r w:rsidR="00E31D2C" w:rsidRPr="00207F1C">
        <w:t xml:space="preserve"> </w:t>
      </w:r>
      <w:r w:rsidRPr="00207F1C">
        <w:t>xj</w:t>
      </w:r>
      <w:r w:rsidR="00E31D2C" w:rsidRPr="00207F1C">
        <w:t xml:space="preserve"> </w:t>
      </w:r>
      <w:r w:rsidRPr="00207F1C">
        <w:t xml:space="preserve">(k ), j = 1,2,...,n +1 </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rPr>
          <w:b/>
        </w:rPr>
        <w:t>Paso 3:</w:t>
      </w:r>
      <w:r w:rsidRPr="00207F1C">
        <w:t xml:space="preserve"> </w:t>
      </w:r>
      <w:r w:rsidRPr="00207F1C">
        <w:rPr>
          <w:b/>
        </w:rPr>
        <w:t>Parada</w:t>
      </w:r>
      <w:r w:rsidRPr="00207F1C">
        <w:t xml:space="preserve"> </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t xml:space="preserve">Si no se han modificado los pesos en las últimas p iteraciones, es decir, </w:t>
      </w:r>
    </w:p>
    <w:p w:rsidR="00E31D2C" w:rsidRPr="00207F1C" w:rsidRDefault="00D76163" w:rsidP="00262333">
      <w:pPr>
        <w:pStyle w:val="NormalWeb"/>
        <w:shd w:val="clear" w:color="auto" w:fill="FFFFFF"/>
        <w:spacing w:before="0" w:beforeAutospacing="0" w:after="150" w:afterAutospacing="0" w:line="300" w:lineRule="atLeast"/>
        <w:ind w:left="1080"/>
      </w:pPr>
      <w:r w:rsidRPr="00207F1C">
        <w:t>W</w:t>
      </w:r>
      <w:r w:rsidRPr="00207F1C">
        <w:rPr>
          <w:i/>
        </w:rPr>
        <w:t>f</w:t>
      </w:r>
      <w:r w:rsidR="00E31D2C" w:rsidRPr="00207F1C">
        <w:rPr>
          <w:i/>
        </w:rPr>
        <w:t xml:space="preserve"> </w:t>
      </w:r>
      <w:r w:rsidRPr="00207F1C">
        <w:t>( r)=</w:t>
      </w:r>
      <w:r w:rsidR="00E31D2C" w:rsidRPr="00207F1C">
        <w:t xml:space="preserve"> W</w:t>
      </w:r>
      <w:r w:rsidR="00E31D2C" w:rsidRPr="00207F1C">
        <w:rPr>
          <w:i/>
        </w:rPr>
        <w:t>f</w:t>
      </w:r>
      <w:r w:rsidRPr="00207F1C">
        <w:t xml:space="preserve"> </w:t>
      </w:r>
      <w:r w:rsidR="00E31D2C" w:rsidRPr="00207F1C">
        <w:t>(</w:t>
      </w:r>
      <w:r w:rsidRPr="00207F1C">
        <w:t>k</w:t>
      </w:r>
      <w:r w:rsidR="00E31D2C" w:rsidRPr="00207F1C">
        <w:t xml:space="preserve">), </w:t>
      </w:r>
      <w:r w:rsidRPr="00207F1C">
        <w:t xml:space="preserve"> j</w:t>
      </w:r>
      <w:r w:rsidR="00E31D2C" w:rsidRPr="00207F1C">
        <w:t>=1,2,…</w:t>
      </w:r>
      <w:r w:rsidRPr="00207F1C">
        <w:rPr>
          <w:i/>
        </w:rPr>
        <w:t>n</w:t>
      </w:r>
      <w:r w:rsidR="00E31D2C" w:rsidRPr="00207F1C">
        <w:rPr>
          <w:i/>
        </w:rPr>
        <w:t>+</w:t>
      </w:r>
      <w:r w:rsidR="00E31D2C" w:rsidRPr="00207F1C">
        <w:t>1</w:t>
      </w:r>
      <w:r w:rsidRPr="00207F1C">
        <w:t xml:space="preserve"> </w:t>
      </w:r>
      <w:r w:rsidR="00E31D2C" w:rsidRPr="00207F1C">
        <w:t xml:space="preserve"> </w:t>
      </w:r>
      <w:r w:rsidRPr="00207F1C">
        <w:t>r</w:t>
      </w:r>
      <w:r w:rsidR="00E31D2C" w:rsidRPr="00207F1C">
        <w:t>=</w:t>
      </w:r>
      <w:r w:rsidRPr="00207F1C">
        <w:t xml:space="preserve"> k</w:t>
      </w:r>
      <w:r w:rsidR="00E31D2C" w:rsidRPr="00207F1C">
        <w:t>+1,…,</w:t>
      </w:r>
      <w:r w:rsidRPr="00207F1C">
        <w:t xml:space="preserve"> k</w:t>
      </w:r>
      <w:r w:rsidR="00E31D2C" w:rsidRPr="00207F1C">
        <w:t>+</w:t>
      </w:r>
      <w:r w:rsidR="00E31D2C" w:rsidRPr="00207F1C">
        <w:rPr>
          <w:i/>
        </w:rPr>
        <w:t>p</w:t>
      </w:r>
      <w:r w:rsidRPr="00207F1C">
        <w:t xml:space="preserve">, </w:t>
      </w:r>
    </w:p>
    <w:p w:rsidR="00D76163" w:rsidRPr="00207F1C" w:rsidRDefault="00D76163" w:rsidP="00262333">
      <w:pPr>
        <w:pStyle w:val="NormalWeb"/>
        <w:shd w:val="clear" w:color="auto" w:fill="FFFFFF"/>
        <w:spacing w:before="0" w:beforeAutospacing="0" w:after="150" w:afterAutospacing="0" w:line="300" w:lineRule="atLeast"/>
        <w:ind w:left="1080"/>
      </w:pPr>
      <w:r w:rsidRPr="00207F1C">
        <w:lastRenderedPageBreak/>
        <w:t>parar. La red se ha estabilizado. En otro caso, ir al Paso 1 con k=k+1.</w:t>
      </w:r>
    </w:p>
    <w:p w:rsidR="00262333" w:rsidRPr="00207F1C" w:rsidRDefault="00262333" w:rsidP="00262333">
      <w:pPr>
        <w:pStyle w:val="NormalWeb"/>
        <w:shd w:val="clear" w:color="auto" w:fill="FFFFFF"/>
        <w:spacing w:before="0" w:beforeAutospacing="0" w:after="150" w:afterAutospacing="0" w:line="300" w:lineRule="atLeast"/>
        <w:ind w:left="1080"/>
        <w:rPr>
          <w:b/>
        </w:rPr>
      </w:pPr>
    </w:p>
    <w:p w:rsidR="00E31D2C" w:rsidRPr="00207F1C" w:rsidRDefault="00E31D2C" w:rsidP="00262333">
      <w:pPr>
        <w:pStyle w:val="NormalWeb"/>
        <w:shd w:val="clear" w:color="auto" w:fill="FFFFFF"/>
        <w:spacing w:before="0" w:beforeAutospacing="0" w:after="150" w:afterAutospacing="0" w:line="300" w:lineRule="atLeast"/>
        <w:ind w:left="1080"/>
        <w:rPr>
          <w:color w:val="000000"/>
          <w:shd w:val="clear" w:color="auto" w:fill="FFFFFF"/>
        </w:rPr>
      </w:pPr>
      <w:r w:rsidRPr="00207F1C">
        <w:rPr>
          <w:b/>
        </w:rPr>
        <w:t>g)</w:t>
      </w:r>
      <w:r w:rsidRPr="00207F1C">
        <w:t xml:space="preserve"> </w:t>
      </w:r>
      <w:r w:rsidRPr="00207F1C">
        <w:rPr>
          <w:b/>
        </w:rPr>
        <w:t>Ejemplos de usos del Perceptrón</w:t>
      </w:r>
      <w:r w:rsidR="0041766E" w:rsidRPr="00207F1C">
        <w:t xml:space="preserve"> </w:t>
      </w:r>
      <w:r w:rsidR="00FA769D" w:rsidRPr="00207F1C">
        <w:rPr>
          <w:color w:val="000000"/>
          <w:shd w:val="clear" w:color="auto" w:fill="FFFFFF"/>
        </w:rPr>
        <w:t xml:space="preserve"> </w:t>
      </w:r>
    </w:p>
    <w:p w:rsidR="0041766E" w:rsidRPr="00207F1C" w:rsidRDefault="00E31D2C" w:rsidP="00262333">
      <w:pPr>
        <w:pStyle w:val="NormalWeb"/>
        <w:numPr>
          <w:ilvl w:val="0"/>
          <w:numId w:val="16"/>
        </w:numPr>
        <w:shd w:val="clear" w:color="auto" w:fill="FFFFFF"/>
        <w:spacing w:before="0" w:beforeAutospacing="0" w:after="150" w:afterAutospacing="0" w:line="300" w:lineRule="atLeast"/>
        <w:rPr>
          <w:color w:val="000000"/>
          <w:shd w:val="clear" w:color="auto" w:fill="FFFFFF"/>
        </w:rPr>
      </w:pPr>
      <w:r w:rsidRPr="00207F1C">
        <w:rPr>
          <w:color w:val="000000"/>
          <w:shd w:val="clear" w:color="auto" w:fill="FFFFFF"/>
        </w:rPr>
        <w:t>P</w:t>
      </w:r>
      <w:r w:rsidR="00FA769D" w:rsidRPr="00207F1C">
        <w:rPr>
          <w:color w:val="000000"/>
          <w:shd w:val="clear" w:color="auto" w:fill="FFFFFF"/>
        </w:rPr>
        <w:t>redicción de cambios en el valor de los instrumentos financieros</w:t>
      </w:r>
    </w:p>
    <w:p w:rsidR="0041766E" w:rsidRPr="00207F1C" w:rsidRDefault="0041766E" w:rsidP="00262333">
      <w:pPr>
        <w:pStyle w:val="NormalWeb"/>
        <w:numPr>
          <w:ilvl w:val="0"/>
          <w:numId w:val="16"/>
        </w:numPr>
        <w:shd w:val="clear" w:color="auto" w:fill="FFFFFF"/>
        <w:spacing w:before="0" w:beforeAutospacing="0" w:after="150" w:afterAutospacing="0" w:line="300" w:lineRule="atLeast"/>
        <w:rPr>
          <w:color w:val="000000"/>
          <w:shd w:val="clear" w:color="auto" w:fill="FFFFFF"/>
        </w:rPr>
      </w:pPr>
      <w:r w:rsidRPr="00207F1C">
        <w:rPr>
          <w:color w:val="000000"/>
          <w:shd w:val="clear" w:color="auto" w:fill="FFFFFF"/>
        </w:rPr>
        <w:t>D</w:t>
      </w:r>
      <w:r w:rsidR="00FA769D" w:rsidRPr="00207F1C">
        <w:rPr>
          <w:color w:val="000000"/>
          <w:shd w:val="clear" w:color="auto" w:fill="FFFFFF"/>
        </w:rPr>
        <w:t>iagnósticos médicos,</w:t>
      </w:r>
    </w:p>
    <w:p w:rsidR="0041766E" w:rsidRPr="00207F1C" w:rsidRDefault="0041766E" w:rsidP="00262333">
      <w:pPr>
        <w:pStyle w:val="NormalWeb"/>
        <w:numPr>
          <w:ilvl w:val="0"/>
          <w:numId w:val="16"/>
        </w:numPr>
        <w:shd w:val="clear" w:color="auto" w:fill="FFFFFF"/>
        <w:spacing w:before="0" w:beforeAutospacing="0" w:after="150" w:afterAutospacing="0" w:line="300" w:lineRule="atLeast"/>
        <w:rPr>
          <w:color w:val="000000"/>
          <w:shd w:val="clear" w:color="auto" w:fill="FFFFFF"/>
        </w:rPr>
      </w:pPr>
      <w:r w:rsidRPr="00207F1C">
        <w:rPr>
          <w:color w:val="000000"/>
          <w:shd w:val="clear" w:color="auto" w:fill="FFFFFF"/>
        </w:rPr>
        <w:t xml:space="preserve">NETtalk es un Perceptrón que es capaz de transformar texto en ingles en sonido individual, </w:t>
      </w:r>
    </w:p>
    <w:p w:rsidR="00315973" w:rsidRPr="00207F1C" w:rsidRDefault="0041766E" w:rsidP="00262333">
      <w:pPr>
        <w:pStyle w:val="NormalWeb"/>
        <w:numPr>
          <w:ilvl w:val="0"/>
          <w:numId w:val="16"/>
        </w:numPr>
        <w:shd w:val="clear" w:color="auto" w:fill="FFFFFF"/>
        <w:spacing w:before="0" w:beforeAutospacing="0" w:after="150" w:afterAutospacing="0" w:line="300" w:lineRule="atLeast"/>
      </w:pPr>
      <w:r w:rsidRPr="00207F1C">
        <w:rPr>
          <w:color w:val="000000"/>
          <w:shd w:val="clear" w:color="auto" w:fill="FFFFFF"/>
        </w:rPr>
        <w:t>la pronunciación con la utilización de un sintetizador de voz</w:t>
      </w:r>
    </w:p>
    <w:p w:rsidR="003E6752" w:rsidRPr="00207F1C" w:rsidRDefault="003E6752" w:rsidP="00262333">
      <w:pPr>
        <w:pStyle w:val="Prrafodelista"/>
        <w:rPr>
          <w:rFonts w:ascii="Times New Roman" w:hAnsi="Times New Roman" w:cs="Times New Roman"/>
          <w:sz w:val="24"/>
          <w:szCs w:val="24"/>
        </w:rPr>
      </w:pPr>
    </w:p>
    <w:p w:rsidR="00E31D2C" w:rsidRPr="00207F1C" w:rsidRDefault="006A345D" w:rsidP="00262333">
      <w:pPr>
        <w:pStyle w:val="Prrafodelista"/>
        <w:ind w:left="1068"/>
        <w:rPr>
          <w:rFonts w:ascii="Times New Roman" w:hAnsi="Times New Roman" w:cs="Times New Roman"/>
          <w:b/>
          <w:sz w:val="24"/>
          <w:szCs w:val="24"/>
        </w:rPr>
      </w:pPr>
      <w:r w:rsidRPr="00207F1C">
        <w:rPr>
          <w:rFonts w:ascii="Times New Roman" w:hAnsi="Times New Roman" w:cs="Times New Roman"/>
          <w:b/>
          <w:sz w:val="24"/>
          <w:szCs w:val="24"/>
        </w:rPr>
        <w:t>6</w:t>
      </w:r>
      <w:r w:rsidR="00E31D2C" w:rsidRPr="00207F1C">
        <w:rPr>
          <w:rFonts w:ascii="Times New Roman" w:hAnsi="Times New Roman" w:cs="Times New Roman"/>
          <w:b/>
          <w:sz w:val="24"/>
          <w:szCs w:val="24"/>
        </w:rPr>
        <w:t>) ADALINE</w:t>
      </w:r>
    </w:p>
    <w:p w:rsidR="00E31D2C" w:rsidRPr="00207F1C" w:rsidRDefault="00D34C59" w:rsidP="00262333">
      <w:pPr>
        <w:pStyle w:val="Prrafodelista"/>
        <w:numPr>
          <w:ilvl w:val="0"/>
          <w:numId w:val="18"/>
        </w:numPr>
        <w:rPr>
          <w:rFonts w:ascii="Times New Roman" w:hAnsi="Times New Roman" w:cs="Times New Roman"/>
          <w:b/>
          <w:sz w:val="24"/>
          <w:szCs w:val="24"/>
        </w:rPr>
      </w:pPr>
      <w:r w:rsidRPr="00207F1C">
        <w:rPr>
          <w:rFonts w:ascii="Times New Roman" w:hAnsi="Times New Roman" w:cs="Times New Roman"/>
          <w:b/>
          <w:sz w:val="24"/>
          <w:szCs w:val="24"/>
        </w:rPr>
        <w:t>H</w:t>
      </w:r>
      <w:r w:rsidR="0009227C" w:rsidRPr="00207F1C">
        <w:rPr>
          <w:rFonts w:ascii="Times New Roman" w:hAnsi="Times New Roman" w:cs="Times New Roman"/>
          <w:b/>
          <w:sz w:val="24"/>
          <w:szCs w:val="24"/>
        </w:rPr>
        <w:t>istoria</w:t>
      </w:r>
    </w:p>
    <w:p w:rsidR="00D34C59" w:rsidRPr="00207F1C" w:rsidRDefault="0009227C" w:rsidP="00262333">
      <w:pPr>
        <w:ind w:left="1776" w:firstLine="12"/>
        <w:rPr>
          <w:rFonts w:ascii="Times New Roman" w:hAnsi="Times New Roman" w:cs="Times New Roman"/>
          <w:sz w:val="24"/>
          <w:szCs w:val="24"/>
        </w:rPr>
      </w:pPr>
      <w:r w:rsidRPr="00207F1C">
        <w:rPr>
          <w:rFonts w:ascii="Times New Roman" w:hAnsi="Times New Roman" w:cs="Times New Roman"/>
          <w:sz w:val="24"/>
          <w:szCs w:val="24"/>
        </w:rPr>
        <w:t xml:space="preserve">A finales de los 50 Bernard widrow empezaba a trabajar en redes  neuronales, </w:t>
      </w:r>
      <w:r w:rsidR="00E31D2C" w:rsidRPr="00207F1C">
        <w:rPr>
          <w:rFonts w:ascii="Times New Roman" w:hAnsi="Times New Roman" w:cs="Times New Roman"/>
          <w:sz w:val="24"/>
          <w:szCs w:val="24"/>
        </w:rPr>
        <w:t>en el tiempo en el que Frank Rosenblat</w:t>
      </w:r>
      <w:r w:rsidRPr="00207F1C">
        <w:rPr>
          <w:rFonts w:ascii="Times New Roman" w:hAnsi="Times New Roman" w:cs="Times New Roman"/>
          <w:sz w:val="24"/>
          <w:szCs w:val="24"/>
        </w:rPr>
        <w:t xml:space="preserve"> desarrollo la regla de aprendizaje de </w:t>
      </w:r>
      <w:r w:rsidR="00E31D2C" w:rsidRPr="00207F1C">
        <w:rPr>
          <w:rFonts w:ascii="Times New Roman" w:hAnsi="Times New Roman" w:cs="Times New Roman"/>
          <w:sz w:val="24"/>
          <w:szCs w:val="24"/>
        </w:rPr>
        <w:t>Perceptrón</w:t>
      </w:r>
      <w:r w:rsidRPr="00207F1C">
        <w:rPr>
          <w:rFonts w:ascii="Times New Roman" w:hAnsi="Times New Roman" w:cs="Times New Roman"/>
          <w:sz w:val="24"/>
          <w:szCs w:val="24"/>
        </w:rPr>
        <w:t>.</w:t>
      </w:r>
    </w:p>
    <w:p w:rsidR="00D34C59" w:rsidRPr="00207F1C" w:rsidRDefault="0009227C" w:rsidP="00262333">
      <w:pPr>
        <w:ind w:left="1776" w:firstLine="12"/>
        <w:rPr>
          <w:rFonts w:ascii="Times New Roman" w:hAnsi="Times New Roman" w:cs="Times New Roman"/>
          <w:sz w:val="24"/>
          <w:szCs w:val="24"/>
        </w:rPr>
      </w:pPr>
      <w:r w:rsidRPr="00207F1C">
        <w:rPr>
          <w:rFonts w:ascii="Times New Roman" w:hAnsi="Times New Roman" w:cs="Times New Roman"/>
          <w:sz w:val="24"/>
          <w:szCs w:val="24"/>
        </w:rPr>
        <w:t xml:space="preserve">En 1960 Widrow y su asesorado </w:t>
      </w:r>
      <w:r w:rsidR="00E31D2C" w:rsidRPr="00207F1C">
        <w:rPr>
          <w:rFonts w:ascii="Times New Roman" w:hAnsi="Times New Roman" w:cs="Times New Roman"/>
          <w:sz w:val="24"/>
          <w:szCs w:val="24"/>
        </w:rPr>
        <w:t>Marcían Hoff presentaron la red Adal</w:t>
      </w:r>
      <w:r w:rsidRPr="00207F1C">
        <w:rPr>
          <w:rFonts w:ascii="Times New Roman" w:hAnsi="Times New Roman" w:cs="Times New Roman"/>
          <w:sz w:val="24"/>
          <w:szCs w:val="24"/>
        </w:rPr>
        <w:t xml:space="preserve">ine (adaptative linear neuron ) y una regla de aprendizaje la cual denominaron LMS </w:t>
      </w:r>
    </w:p>
    <w:p w:rsidR="0009227C" w:rsidRPr="00207F1C" w:rsidRDefault="0009227C" w:rsidP="00262333">
      <w:pPr>
        <w:ind w:left="1776" w:firstLine="24"/>
        <w:rPr>
          <w:rFonts w:ascii="Times New Roman" w:hAnsi="Times New Roman" w:cs="Times New Roman"/>
          <w:b/>
          <w:sz w:val="24"/>
          <w:szCs w:val="24"/>
        </w:rPr>
      </w:pPr>
      <w:r w:rsidRPr="00207F1C">
        <w:rPr>
          <w:rFonts w:ascii="Times New Roman" w:hAnsi="Times New Roman" w:cs="Times New Roman"/>
          <w:sz w:val="24"/>
          <w:szCs w:val="24"/>
        </w:rPr>
        <w:t xml:space="preserve">La red Adaline es  muy parecida al </w:t>
      </w:r>
      <w:r w:rsidR="00E31D2C" w:rsidRPr="00207F1C">
        <w:rPr>
          <w:rFonts w:ascii="Times New Roman" w:hAnsi="Times New Roman" w:cs="Times New Roman"/>
          <w:sz w:val="24"/>
          <w:szCs w:val="24"/>
        </w:rPr>
        <w:t>perceptrón</w:t>
      </w:r>
      <w:r w:rsidRPr="00207F1C">
        <w:rPr>
          <w:rFonts w:ascii="Times New Roman" w:hAnsi="Times New Roman" w:cs="Times New Roman"/>
          <w:sz w:val="24"/>
          <w:szCs w:val="24"/>
        </w:rPr>
        <w:t xml:space="preserve"> excepto que su función de transferencia es linear, en vez de </w:t>
      </w:r>
      <w:r w:rsidR="00E31D2C" w:rsidRPr="00207F1C">
        <w:rPr>
          <w:rFonts w:ascii="Times New Roman" w:hAnsi="Times New Roman" w:cs="Times New Roman"/>
          <w:sz w:val="24"/>
          <w:szCs w:val="24"/>
        </w:rPr>
        <w:t>escalón; tanto A</w:t>
      </w:r>
      <w:r w:rsidRPr="00207F1C">
        <w:rPr>
          <w:rFonts w:ascii="Times New Roman" w:hAnsi="Times New Roman" w:cs="Times New Roman"/>
          <w:sz w:val="24"/>
          <w:szCs w:val="24"/>
        </w:rPr>
        <w:t>da</w:t>
      </w:r>
      <w:r w:rsidR="00E31D2C" w:rsidRPr="00207F1C">
        <w:rPr>
          <w:rFonts w:ascii="Times New Roman" w:hAnsi="Times New Roman" w:cs="Times New Roman"/>
          <w:sz w:val="24"/>
          <w:szCs w:val="24"/>
        </w:rPr>
        <w:t>l</w:t>
      </w:r>
      <w:r w:rsidRPr="00207F1C">
        <w:rPr>
          <w:rFonts w:ascii="Times New Roman" w:hAnsi="Times New Roman" w:cs="Times New Roman"/>
          <w:sz w:val="24"/>
          <w:szCs w:val="24"/>
        </w:rPr>
        <w:t xml:space="preserve">ine como el </w:t>
      </w:r>
      <w:r w:rsidR="00E31D2C" w:rsidRPr="00207F1C">
        <w:rPr>
          <w:rFonts w:ascii="Times New Roman" w:hAnsi="Times New Roman" w:cs="Times New Roman"/>
          <w:sz w:val="24"/>
          <w:szCs w:val="24"/>
        </w:rPr>
        <w:t>perceptrón</w:t>
      </w:r>
      <w:r w:rsidRPr="00207F1C">
        <w:rPr>
          <w:rFonts w:ascii="Times New Roman" w:hAnsi="Times New Roman" w:cs="Times New Roman"/>
          <w:sz w:val="24"/>
          <w:szCs w:val="24"/>
        </w:rPr>
        <w:t xml:space="preserve"> sufren la misma limitación , solo pueden resolver problemas linealmente separables.</w:t>
      </w:r>
    </w:p>
    <w:p w:rsidR="00E31D2C" w:rsidRPr="00207F1C" w:rsidRDefault="00E31D2C" w:rsidP="00262333">
      <w:pPr>
        <w:pStyle w:val="Prrafodelista"/>
        <w:numPr>
          <w:ilvl w:val="0"/>
          <w:numId w:val="8"/>
        </w:numPr>
        <w:rPr>
          <w:rFonts w:ascii="Times New Roman" w:hAnsi="Times New Roman" w:cs="Times New Roman"/>
          <w:b/>
          <w:sz w:val="24"/>
          <w:szCs w:val="24"/>
        </w:rPr>
      </w:pPr>
      <w:r w:rsidRPr="00207F1C">
        <w:rPr>
          <w:rFonts w:ascii="Times New Roman" w:hAnsi="Times New Roman" w:cs="Times New Roman"/>
          <w:b/>
          <w:sz w:val="24"/>
          <w:szCs w:val="24"/>
        </w:rPr>
        <w:t>Fórmula Matemática</w:t>
      </w:r>
    </w:p>
    <w:p w:rsidR="00EA332E" w:rsidRPr="00207F1C" w:rsidRDefault="00EA332E" w:rsidP="00262333">
      <w:pPr>
        <w:pStyle w:val="Prrafodelista"/>
        <w:ind w:left="180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y</m:t>
          </m:r>
          <m:r>
            <m:rPr>
              <m:sty m:val="bi"/>
            </m:rPr>
            <w:rPr>
              <w:rFonts w:ascii="Cambria Math" w:hAnsi="Times New Roman" w:cs="Times New Roman"/>
              <w:sz w:val="24"/>
              <w:szCs w:val="24"/>
            </w:rPr>
            <m:t>=</m:t>
          </m:r>
          <m:nary>
            <m:naryPr>
              <m:chr m:val="∑"/>
              <m:limLoc m:val="undOvr"/>
              <m:supHide m:val="on"/>
              <m:ctrlPr>
                <w:rPr>
                  <w:rFonts w:ascii="Cambria Math" w:hAnsi="Times New Roman" w:cs="Times New Roman"/>
                  <w:b/>
                  <w:i/>
                  <w:sz w:val="24"/>
                  <w:szCs w:val="24"/>
                </w:rPr>
              </m:ctrlPr>
            </m:naryPr>
            <m:sub>
              <m:r>
                <m:rPr>
                  <m:sty m:val="bi"/>
                </m:rPr>
                <w:rPr>
                  <w:rFonts w:ascii="Cambria Math" w:hAnsi="Cambria Math" w:cs="Times New Roman"/>
                  <w:sz w:val="24"/>
                  <w:szCs w:val="24"/>
                </w:rPr>
                <m:t>i</m:t>
              </m:r>
            </m:sub>
            <m:sup/>
            <m:e>
              <m:r>
                <m:rPr>
                  <m:sty m:val="bi"/>
                </m:rPr>
                <w:rPr>
                  <w:rFonts w:ascii="Cambria Math" w:hAnsi="Cambria Math" w:cs="Times New Roman"/>
                  <w:sz w:val="24"/>
                  <w:szCs w:val="24"/>
                </w:rPr>
                <m:t>Wi</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Xi</m:t>
              </m:r>
            </m:e>
          </m:nary>
          <m:r>
            <m:rPr>
              <m:sty m:val="bi"/>
            </m:rPr>
            <w:rPr>
              <w:rFonts w:ascii="Cambria Math" w:hAnsi="Times New Roman" w:cs="Times New Roman"/>
              <w:sz w:val="24"/>
              <w:szCs w:val="24"/>
            </w:rPr>
            <m:t>=</m:t>
          </m:r>
          <m:sSup>
            <m:sSupPr>
              <m:ctrlPr>
                <w:rPr>
                  <w:rFonts w:ascii="Cambria Math" w:hAnsi="Times New Roman" w:cs="Times New Roman"/>
                  <w:b/>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oMath>
      </m:oMathPara>
    </w:p>
    <w:p w:rsidR="00EA332E" w:rsidRPr="00207F1C" w:rsidRDefault="00EA332E" w:rsidP="00262333">
      <w:pPr>
        <w:pStyle w:val="Prrafodelista"/>
        <w:ind w:left="1800"/>
        <w:rPr>
          <w:rFonts w:ascii="Times New Roman" w:eastAsiaTheme="minorEastAsia" w:hAnsi="Times New Roman" w:cs="Times New Roman"/>
          <w:sz w:val="24"/>
          <w:szCs w:val="24"/>
        </w:rPr>
      </w:pPr>
      <w:r w:rsidRPr="00207F1C">
        <w:rPr>
          <w:rFonts w:ascii="Times New Roman" w:eastAsiaTheme="minorEastAsia" w:hAnsi="Times New Roman" w:cs="Times New Roman"/>
          <w:b/>
          <w:sz w:val="24"/>
          <w:szCs w:val="24"/>
        </w:rPr>
        <w:t>Y</w:t>
      </w:r>
      <w:r w:rsidRPr="00207F1C">
        <w:rPr>
          <w:rFonts w:ascii="Times New Roman" w:eastAsiaTheme="minorEastAsia" w:hAnsi="Times New Roman" w:cs="Times New Roman"/>
          <w:sz w:val="24"/>
          <w:szCs w:val="24"/>
        </w:rPr>
        <w:t>= Estimado de la neurona de la salida esperada</w:t>
      </w:r>
    </w:p>
    <w:p w:rsidR="00EA332E" w:rsidRPr="00207F1C" w:rsidRDefault="00EA332E" w:rsidP="00262333">
      <w:pPr>
        <w:pStyle w:val="Prrafodelista"/>
        <w:ind w:left="1800"/>
        <w:rPr>
          <w:rFonts w:ascii="Times New Roman" w:eastAsiaTheme="minorEastAsia" w:hAnsi="Times New Roman" w:cs="Times New Roman"/>
          <w:sz w:val="24"/>
          <w:szCs w:val="24"/>
        </w:rPr>
      </w:pPr>
      <w:r w:rsidRPr="00207F1C">
        <w:rPr>
          <w:rFonts w:ascii="Times New Roman" w:eastAsiaTheme="minorEastAsia" w:hAnsi="Times New Roman" w:cs="Times New Roman"/>
          <w:b/>
          <w:sz w:val="24"/>
          <w:szCs w:val="24"/>
        </w:rPr>
        <w:t>W</w:t>
      </w:r>
      <w:r w:rsidRPr="00207F1C">
        <w:rPr>
          <w:rFonts w:ascii="Times New Roman" w:eastAsiaTheme="minorEastAsia" w:hAnsi="Times New Roman" w:cs="Times New Roman"/>
          <w:sz w:val="24"/>
          <w:szCs w:val="24"/>
        </w:rPr>
        <w:t>= Vector de Pesos</w:t>
      </w:r>
    </w:p>
    <w:p w:rsidR="00EA332E" w:rsidRPr="00207F1C" w:rsidRDefault="00EA332E" w:rsidP="00207F1C">
      <w:pPr>
        <w:pStyle w:val="Prrafodelista"/>
        <w:ind w:left="1800"/>
        <w:rPr>
          <w:rFonts w:ascii="Times New Roman" w:eastAsiaTheme="minorEastAsia" w:hAnsi="Times New Roman" w:cs="Times New Roman"/>
          <w:sz w:val="24"/>
          <w:szCs w:val="24"/>
        </w:rPr>
      </w:pPr>
      <w:r w:rsidRPr="00207F1C">
        <w:rPr>
          <w:rFonts w:ascii="Times New Roman" w:eastAsiaTheme="minorEastAsia" w:hAnsi="Times New Roman" w:cs="Times New Roman"/>
          <w:b/>
          <w:sz w:val="24"/>
          <w:szCs w:val="24"/>
        </w:rPr>
        <w:t>X</w:t>
      </w:r>
      <w:r w:rsidRPr="00207F1C">
        <w:rPr>
          <w:rFonts w:ascii="Times New Roman" w:eastAsiaTheme="minorEastAsia" w:hAnsi="Times New Roman" w:cs="Times New Roman"/>
          <w:sz w:val="24"/>
          <w:szCs w:val="24"/>
        </w:rPr>
        <w:t>= Vector de Entrada</w:t>
      </w:r>
    </w:p>
    <w:p w:rsidR="00207F1C" w:rsidRPr="00207F1C" w:rsidRDefault="00207F1C" w:rsidP="00207F1C">
      <w:pPr>
        <w:pStyle w:val="Prrafodelista"/>
        <w:ind w:left="1800"/>
        <w:rPr>
          <w:rFonts w:ascii="Times New Roman" w:eastAsiaTheme="minorEastAsia" w:hAnsi="Times New Roman" w:cs="Times New Roman"/>
          <w:sz w:val="24"/>
          <w:szCs w:val="24"/>
        </w:rPr>
      </w:pPr>
    </w:p>
    <w:p w:rsidR="00EA332E" w:rsidRPr="00207F1C" w:rsidRDefault="00EA332E" w:rsidP="00262333">
      <w:pPr>
        <w:pStyle w:val="Prrafodelista"/>
        <w:ind w:left="1800"/>
        <w:rPr>
          <w:rFonts w:ascii="Times New Roman" w:hAnsi="Times New Roman" w:cs="Times New Roman"/>
          <w:sz w:val="24"/>
          <w:szCs w:val="24"/>
        </w:rPr>
      </w:pPr>
    </w:p>
    <w:p w:rsidR="00207F1C" w:rsidRPr="00207F1C" w:rsidRDefault="00207F1C" w:rsidP="00262333">
      <w:pPr>
        <w:pStyle w:val="Prrafodelista"/>
        <w:ind w:left="1800"/>
        <w:rPr>
          <w:rFonts w:ascii="Times New Roman" w:hAnsi="Times New Roman" w:cs="Times New Roman"/>
          <w:sz w:val="24"/>
          <w:szCs w:val="24"/>
        </w:rPr>
      </w:pPr>
    </w:p>
    <w:p w:rsidR="00207F1C" w:rsidRPr="00207F1C" w:rsidRDefault="00207F1C" w:rsidP="00262333">
      <w:pPr>
        <w:pStyle w:val="Prrafodelista"/>
        <w:ind w:left="1800"/>
        <w:rPr>
          <w:rFonts w:ascii="Times New Roman" w:hAnsi="Times New Roman" w:cs="Times New Roman"/>
          <w:sz w:val="24"/>
          <w:szCs w:val="24"/>
        </w:rPr>
      </w:pPr>
    </w:p>
    <w:p w:rsidR="00207F1C" w:rsidRPr="00207F1C" w:rsidRDefault="00207F1C" w:rsidP="00262333">
      <w:pPr>
        <w:pStyle w:val="Prrafodelista"/>
        <w:ind w:left="1800"/>
        <w:rPr>
          <w:rFonts w:ascii="Times New Roman" w:hAnsi="Times New Roman" w:cs="Times New Roman"/>
          <w:sz w:val="24"/>
          <w:szCs w:val="24"/>
        </w:rPr>
      </w:pPr>
    </w:p>
    <w:p w:rsidR="00207F1C" w:rsidRPr="00207F1C" w:rsidRDefault="00207F1C" w:rsidP="00262333">
      <w:pPr>
        <w:pStyle w:val="Prrafodelista"/>
        <w:ind w:left="1800"/>
        <w:rPr>
          <w:rFonts w:ascii="Times New Roman" w:hAnsi="Times New Roman" w:cs="Times New Roman"/>
          <w:sz w:val="24"/>
          <w:szCs w:val="24"/>
        </w:rPr>
      </w:pPr>
    </w:p>
    <w:p w:rsidR="00207F1C" w:rsidRPr="00207F1C" w:rsidRDefault="00207F1C" w:rsidP="00262333">
      <w:pPr>
        <w:pStyle w:val="Prrafodelista"/>
        <w:ind w:left="1800"/>
        <w:rPr>
          <w:rFonts w:ascii="Times New Roman" w:hAnsi="Times New Roman" w:cs="Times New Roman"/>
          <w:sz w:val="24"/>
          <w:szCs w:val="24"/>
        </w:rPr>
      </w:pPr>
    </w:p>
    <w:p w:rsidR="00E31D2C" w:rsidRPr="00207F1C" w:rsidRDefault="00EA332E" w:rsidP="00262333">
      <w:pPr>
        <w:pStyle w:val="Prrafodelista"/>
        <w:numPr>
          <w:ilvl w:val="0"/>
          <w:numId w:val="8"/>
        </w:numPr>
        <w:rPr>
          <w:rFonts w:ascii="Times New Roman" w:hAnsi="Times New Roman" w:cs="Times New Roman"/>
          <w:b/>
          <w:sz w:val="24"/>
          <w:szCs w:val="24"/>
        </w:rPr>
      </w:pPr>
      <w:r w:rsidRPr="00207F1C">
        <w:rPr>
          <w:rFonts w:ascii="Times New Roman" w:hAnsi="Times New Roman" w:cs="Times New Roman"/>
          <w:b/>
          <w:sz w:val="24"/>
          <w:szCs w:val="24"/>
        </w:rPr>
        <w:t>Estructura de Adaline</w:t>
      </w:r>
    </w:p>
    <w:p w:rsidR="00EA332E" w:rsidRPr="00207F1C" w:rsidRDefault="00EA332E" w:rsidP="00262333">
      <w:pPr>
        <w:pStyle w:val="Prrafodelista"/>
        <w:ind w:left="1800"/>
        <w:rPr>
          <w:rFonts w:ascii="Times New Roman" w:hAnsi="Times New Roman" w:cs="Times New Roman"/>
          <w:b/>
          <w:sz w:val="24"/>
          <w:szCs w:val="24"/>
        </w:rPr>
      </w:pPr>
    </w:p>
    <w:p w:rsidR="0009227C" w:rsidRPr="00207F1C" w:rsidRDefault="0009227C" w:rsidP="00262333">
      <w:pPr>
        <w:pStyle w:val="Prrafodelista"/>
        <w:ind w:left="1800"/>
        <w:rPr>
          <w:rFonts w:ascii="Times New Roman" w:hAnsi="Times New Roman" w:cs="Times New Roman"/>
          <w:sz w:val="24"/>
          <w:szCs w:val="24"/>
        </w:rPr>
      </w:pPr>
      <w:r w:rsidRPr="00207F1C">
        <w:rPr>
          <w:rFonts w:ascii="Times New Roman" w:hAnsi="Times New Roman" w:cs="Times New Roman"/>
          <w:noProof/>
          <w:sz w:val="24"/>
          <w:szCs w:val="24"/>
          <w:lang w:eastAsia="es-CO"/>
        </w:rPr>
        <w:drawing>
          <wp:inline distT="0" distB="0" distL="0" distR="0">
            <wp:extent cx="2371725" cy="153014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371725" cy="1530145"/>
                    </a:xfrm>
                    <a:prstGeom prst="rect">
                      <a:avLst/>
                    </a:prstGeom>
                    <a:noFill/>
                    <a:ln w="9525">
                      <a:noFill/>
                      <a:miter lim="800000"/>
                      <a:headEnd/>
                      <a:tailEnd/>
                    </a:ln>
                  </pic:spPr>
                </pic:pic>
              </a:graphicData>
            </a:graphic>
          </wp:inline>
        </w:drawing>
      </w:r>
    </w:p>
    <w:p w:rsidR="00EA332E" w:rsidRPr="00207F1C" w:rsidRDefault="00EA332E" w:rsidP="00262333">
      <w:pPr>
        <w:pStyle w:val="Prrafodelista"/>
        <w:ind w:left="1440"/>
        <w:rPr>
          <w:rFonts w:ascii="Times New Roman" w:hAnsi="Times New Roman" w:cs="Times New Roman"/>
          <w:sz w:val="24"/>
          <w:szCs w:val="24"/>
        </w:rPr>
      </w:pPr>
    </w:p>
    <w:p w:rsidR="002513C8" w:rsidRPr="00207F1C" w:rsidRDefault="00EA332E" w:rsidP="00262333">
      <w:pPr>
        <w:pStyle w:val="Prrafodelista"/>
        <w:numPr>
          <w:ilvl w:val="0"/>
          <w:numId w:val="8"/>
        </w:numPr>
        <w:rPr>
          <w:rFonts w:ascii="Times New Roman" w:hAnsi="Times New Roman" w:cs="Times New Roman"/>
          <w:b/>
          <w:sz w:val="24"/>
          <w:szCs w:val="24"/>
        </w:rPr>
      </w:pPr>
      <w:r w:rsidRPr="00207F1C">
        <w:rPr>
          <w:rFonts w:ascii="Times New Roman" w:hAnsi="Times New Roman" w:cs="Times New Roman"/>
          <w:b/>
          <w:sz w:val="24"/>
          <w:szCs w:val="24"/>
        </w:rPr>
        <w:t xml:space="preserve"> Uso de Adaline</w:t>
      </w:r>
    </w:p>
    <w:p w:rsidR="00EA332E" w:rsidRPr="00207F1C" w:rsidRDefault="00EA332E" w:rsidP="00262333">
      <w:pPr>
        <w:pStyle w:val="Prrafodelista"/>
        <w:ind w:left="1440"/>
        <w:rPr>
          <w:rFonts w:ascii="Times New Roman" w:hAnsi="Times New Roman" w:cs="Times New Roman"/>
          <w:sz w:val="24"/>
          <w:szCs w:val="24"/>
        </w:rPr>
      </w:pPr>
      <w:r w:rsidRPr="00207F1C">
        <w:rPr>
          <w:rFonts w:ascii="Times New Roman" w:hAnsi="Times New Roman" w:cs="Times New Roman"/>
          <w:sz w:val="24"/>
          <w:szCs w:val="24"/>
        </w:rPr>
        <w:t xml:space="preserve">El uso de Adaline es principalmente  en el campo de procesamiento de señales </w:t>
      </w:r>
    </w:p>
    <w:p w:rsidR="00316792" w:rsidRPr="00207F1C" w:rsidRDefault="00316792" w:rsidP="00262333">
      <w:pPr>
        <w:pStyle w:val="Prrafodelista"/>
        <w:ind w:left="1440"/>
        <w:rPr>
          <w:rFonts w:ascii="Times New Roman" w:hAnsi="Times New Roman" w:cs="Times New Roman"/>
          <w:b/>
          <w:sz w:val="24"/>
          <w:szCs w:val="24"/>
        </w:rPr>
      </w:pPr>
    </w:p>
    <w:p w:rsidR="00316792" w:rsidRPr="00207F1C" w:rsidRDefault="00EA332E" w:rsidP="00262333">
      <w:pPr>
        <w:pStyle w:val="Prrafodelista"/>
        <w:numPr>
          <w:ilvl w:val="0"/>
          <w:numId w:val="8"/>
        </w:numPr>
        <w:rPr>
          <w:rFonts w:ascii="Times New Roman" w:hAnsi="Times New Roman" w:cs="Times New Roman"/>
          <w:b/>
          <w:sz w:val="24"/>
          <w:szCs w:val="24"/>
        </w:rPr>
      </w:pPr>
      <w:r w:rsidRPr="00207F1C">
        <w:rPr>
          <w:rFonts w:ascii="Times New Roman" w:hAnsi="Times New Roman" w:cs="Times New Roman"/>
          <w:b/>
          <w:sz w:val="24"/>
          <w:szCs w:val="24"/>
        </w:rPr>
        <w:t xml:space="preserve">Función de Activación   </w:t>
      </w:r>
    </w:p>
    <w:p w:rsidR="00316792" w:rsidRPr="00207F1C" w:rsidRDefault="00316792" w:rsidP="00262333">
      <w:pPr>
        <w:pStyle w:val="Prrafodelista"/>
        <w:ind w:left="1440"/>
        <w:rPr>
          <w:rFonts w:ascii="Times New Roman" w:hAnsi="Times New Roman" w:cs="Times New Roman"/>
          <w:b/>
          <w:sz w:val="24"/>
          <w:szCs w:val="24"/>
        </w:rPr>
      </w:pPr>
      <w:r w:rsidRPr="00207F1C">
        <w:rPr>
          <w:rFonts w:ascii="Times New Roman" w:hAnsi="Times New Roman" w:cs="Times New Roman"/>
          <w:sz w:val="24"/>
          <w:szCs w:val="24"/>
        </w:rPr>
        <w:t>Adaline usa como función de activación de Tipo Lineal</w:t>
      </w:r>
    </w:p>
    <w:p w:rsidR="00207F1C" w:rsidRPr="00207F1C" w:rsidRDefault="00207F1C" w:rsidP="00262333">
      <w:pPr>
        <w:ind w:left="708" w:firstLine="708"/>
        <w:rPr>
          <w:rFonts w:ascii="Times New Roman" w:hAnsi="Times New Roman" w:cs="Times New Roman"/>
          <w:b/>
          <w:sz w:val="24"/>
          <w:szCs w:val="24"/>
        </w:rPr>
      </w:pPr>
    </w:p>
    <w:p w:rsidR="00316792" w:rsidRPr="00207F1C" w:rsidRDefault="00316792" w:rsidP="00262333">
      <w:pPr>
        <w:ind w:left="708" w:firstLine="708"/>
        <w:rPr>
          <w:rFonts w:ascii="Times New Roman" w:hAnsi="Times New Roman" w:cs="Times New Roman"/>
          <w:b/>
          <w:sz w:val="24"/>
          <w:szCs w:val="24"/>
        </w:rPr>
      </w:pPr>
      <w:r w:rsidRPr="00207F1C">
        <w:rPr>
          <w:rFonts w:ascii="Times New Roman" w:hAnsi="Times New Roman" w:cs="Times New Roman"/>
          <w:b/>
          <w:sz w:val="24"/>
          <w:szCs w:val="24"/>
        </w:rPr>
        <w:t>f)  Algoritmo de Entrenamiento de Adaline</w:t>
      </w:r>
      <w:r w:rsidRPr="00207F1C">
        <w:rPr>
          <w:rFonts w:ascii="Times New Roman" w:hAnsi="Times New Roman" w:cs="Times New Roman"/>
          <w:b/>
          <w:sz w:val="24"/>
          <w:szCs w:val="24"/>
        </w:rPr>
        <w:tab/>
      </w:r>
      <w:r w:rsidRPr="00207F1C">
        <w:rPr>
          <w:rFonts w:ascii="Times New Roman" w:hAnsi="Times New Roman" w:cs="Times New Roman"/>
          <w:b/>
          <w:sz w:val="24"/>
          <w:szCs w:val="24"/>
        </w:rPr>
        <w:tab/>
      </w:r>
    </w:p>
    <w:p w:rsidR="00316792" w:rsidRPr="00207F1C" w:rsidRDefault="002513C8" w:rsidP="00262333">
      <w:pPr>
        <w:ind w:left="708" w:firstLine="708"/>
        <w:rPr>
          <w:rFonts w:ascii="Times New Roman" w:hAnsi="Times New Roman" w:cs="Times New Roman"/>
          <w:sz w:val="24"/>
          <w:szCs w:val="24"/>
        </w:rPr>
      </w:pPr>
      <w:r w:rsidRPr="00207F1C">
        <w:rPr>
          <w:rFonts w:ascii="Times New Roman" w:hAnsi="Times New Roman" w:cs="Times New Roman"/>
          <w:b/>
          <w:sz w:val="24"/>
          <w:szCs w:val="24"/>
        </w:rPr>
        <w:t>Paso 1:</w:t>
      </w:r>
      <w:r w:rsidRPr="00207F1C">
        <w:rPr>
          <w:rFonts w:ascii="Times New Roman" w:hAnsi="Times New Roman" w:cs="Times New Roman"/>
          <w:sz w:val="24"/>
          <w:szCs w:val="24"/>
        </w:rPr>
        <w:t xml:space="preserve"> Inicializar los pesos de forma aleatoria</w:t>
      </w:r>
    </w:p>
    <w:p w:rsidR="002513C8" w:rsidRPr="00207F1C" w:rsidRDefault="002513C8" w:rsidP="00262333">
      <w:pPr>
        <w:ind w:left="708" w:firstLine="708"/>
        <w:rPr>
          <w:rFonts w:ascii="Times New Roman" w:hAnsi="Times New Roman" w:cs="Times New Roman"/>
          <w:sz w:val="24"/>
          <w:szCs w:val="24"/>
        </w:rPr>
      </w:pPr>
      <w:r w:rsidRPr="00207F1C">
        <w:rPr>
          <w:rFonts w:ascii="Times New Roman" w:hAnsi="Times New Roman" w:cs="Times New Roman"/>
          <w:sz w:val="24"/>
          <w:szCs w:val="24"/>
        </w:rPr>
        <w:t xml:space="preserve"> </w:t>
      </w:r>
      <w:r w:rsidRPr="00207F1C">
        <w:rPr>
          <w:rFonts w:ascii="Times New Roman" w:hAnsi="Times New Roman" w:cs="Times New Roman"/>
          <w:b/>
          <w:sz w:val="24"/>
          <w:szCs w:val="24"/>
        </w:rPr>
        <w:t>Paso 2</w:t>
      </w:r>
      <w:r w:rsidR="00316792" w:rsidRPr="00207F1C">
        <w:rPr>
          <w:rFonts w:ascii="Times New Roman" w:hAnsi="Times New Roman" w:cs="Times New Roman"/>
          <w:sz w:val="24"/>
          <w:szCs w:val="24"/>
        </w:rPr>
        <w:t xml:space="preserve">: </w:t>
      </w:r>
      <w:r w:rsidRPr="00207F1C">
        <w:rPr>
          <w:rFonts w:ascii="Times New Roman" w:hAnsi="Times New Roman" w:cs="Times New Roman"/>
          <w:sz w:val="24"/>
          <w:szCs w:val="24"/>
        </w:rPr>
        <w:t>Presentar un patrón de entrada</w:t>
      </w:r>
    </w:p>
    <w:p w:rsidR="00316792" w:rsidRPr="00207F1C" w:rsidRDefault="002513C8" w:rsidP="00262333">
      <w:pPr>
        <w:ind w:left="708" w:firstLine="708"/>
        <w:rPr>
          <w:rFonts w:ascii="Times New Roman" w:hAnsi="Times New Roman" w:cs="Times New Roman"/>
          <w:sz w:val="24"/>
          <w:szCs w:val="24"/>
        </w:rPr>
      </w:pPr>
      <w:r w:rsidRPr="00207F1C">
        <w:rPr>
          <w:rFonts w:ascii="Times New Roman" w:hAnsi="Times New Roman" w:cs="Times New Roman"/>
          <w:sz w:val="24"/>
          <w:szCs w:val="24"/>
        </w:rPr>
        <w:t xml:space="preserve"> </w:t>
      </w:r>
      <w:r w:rsidRPr="00207F1C">
        <w:rPr>
          <w:rFonts w:ascii="Times New Roman" w:hAnsi="Times New Roman" w:cs="Times New Roman"/>
          <w:b/>
          <w:sz w:val="24"/>
          <w:szCs w:val="24"/>
        </w:rPr>
        <w:t>Paso 3:</w:t>
      </w:r>
      <w:r w:rsidRPr="00207F1C">
        <w:rPr>
          <w:rFonts w:ascii="Times New Roman" w:hAnsi="Times New Roman" w:cs="Times New Roman"/>
          <w:sz w:val="24"/>
          <w:szCs w:val="24"/>
        </w:rPr>
        <w:t xml:space="preserve"> Calcular la salida, compararla con la deseada y obtener la diferencia: </w:t>
      </w:r>
    </w:p>
    <w:p w:rsidR="002513C8" w:rsidRPr="00207F1C" w:rsidRDefault="002513C8" w:rsidP="00262333">
      <w:pPr>
        <w:ind w:left="708" w:firstLine="708"/>
        <w:rPr>
          <w:rFonts w:ascii="Times New Roman" w:hAnsi="Times New Roman" w:cs="Times New Roman"/>
          <w:sz w:val="24"/>
          <w:szCs w:val="24"/>
        </w:rPr>
      </w:pPr>
      <w:r w:rsidRPr="00207F1C">
        <w:rPr>
          <w:rFonts w:ascii="Times New Roman" w:hAnsi="Times New Roman" w:cs="Times New Roman"/>
          <w:sz w:val="24"/>
          <w:szCs w:val="24"/>
        </w:rPr>
        <w:t>(d p - y p)</w:t>
      </w:r>
    </w:p>
    <w:p w:rsidR="002513C8" w:rsidRPr="00207F1C" w:rsidRDefault="002513C8" w:rsidP="00262333">
      <w:pPr>
        <w:ind w:left="1416" w:firstLine="30"/>
        <w:rPr>
          <w:rFonts w:ascii="Times New Roman" w:hAnsi="Times New Roman" w:cs="Times New Roman"/>
          <w:sz w:val="24"/>
          <w:szCs w:val="24"/>
        </w:rPr>
      </w:pPr>
      <w:r w:rsidRPr="00207F1C">
        <w:rPr>
          <w:rFonts w:ascii="Times New Roman" w:hAnsi="Times New Roman" w:cs="Times New Roman"/>
          <w:b/>
          <w:sz w:val="24"/>
          <w:szCs w:val="24"/>
        </w:rPr>
        <w:t>Paso 4:</w:t>
      </w:r>
      <w:r w:rsidRPr="00207F1C">
        <w:rPr>
          <w:rFonts w:ascii="Times New Roman" w:hAnsi="Times New Roman" w:cs="Times New Roman"/>
          <w:sz w:val="24"/>
          <w:szCs w:val="24"/>
        </w:rPr>
        <w:t xml:space="preserve"> Para todos los pesos, multiplicar dicha diferencia por la entrada correspondiente y ponderarla por la tasa de aprendizaje</w:t>
      </w:r>
    </w:p>
    <w:p w:rsidR="002513C8" w:rsidRPr="00207F1C" w:rsidRDefault="002513C8" w:rsidP="00262333">
      <w:pPr>
        <w:ind w:left="1416" w:firstLine="30"/>
        <w:rPr>
          <w:rFonts w:ascii="Times New Roman" w:hAnsi="Times New Roman" w:cs="Times New Roman"/>
          <w:sz w:val="24"/>
          <w:szCs w:val="24"/>
        </w:rPr>
      </w:pPr>
      <w:r w:rsidRPr="00207F1C">
        <w:rPr>
          <w:rFonts w:ascii="Times New Roman" w:hAnsi="Times New Roman" w:cs="Times New Roman"/>
          <w:b/>
          <w:sz w:val="24"/>
          <w:szCs w:val="24"/>
        </w:rPr>
        <w:t>Paso 5:</w:t>
      </w:r>
      <w:r w:rsidRPr="00207F1C">
        <w:rPr>
          <w:rFonts w:ascii="Times New Roman" w:hAnsi="Times New Roman" w:cs="Times New Roman"/>
          <w:sz w:val="24"/>
          <w:szCs w:val="24"/>
        </w:rPr>
        <w:t xml:space="preserve"> Mod</w:t>
      </w:r>
      <w:r w:rsidR="00316792" w:rsidRPr="00207F1C">
        <w:rPr>
          <w:rFonts w:ascii="Times New Roman" w:hAnsi="Times New Roman" w:cs="Times New Roman"/>
          <w:sz w:val="24"/>
          <w:szCs w:val="24"/>
        </w:rPr>
        <w:t>ifi</w:t>
      </w:r>
      <w:r w:rsidRPr="00207F1C">
        <w:rPr>
          <w:rFonts w:ascii="Times New Roman" w:hAnsi="Times New Roman" w:cs="Times New Roman"/>
          <w:sz w:val="24"/>
          <w:szCs w:val="24"/>
        </w:rPr>
        <w:t>car el peso sumando al valor an</w:t>
      </w:r>
      <w:r w:rsidR="00316792" w:rsidRPr="00207F1C">
        <w:rPr>
          <w:rFonts w:ascii="Times New Roman" w:hAnsi="Times New Roman" w:cs="Times New Roman"/>
          <w:sz w:val="24"/>
          <w:szCs w:val="24"/>
        </w:rPr>
        <w:t>tiguo la cantidad obtenida en  el paso 4</w:t>
      </w:r>
      <w:r w:rsidR="00316792" w:rsidRPr="00207F1C">
        <w:rPr>
          <w:rFonts w:ascii="Times New Roman" w:hAnsi="Times New Roman" w:cs="Times New Roman"/>
          <w:sz w:val="24"/>
          <w:szCs w:val="24"/>
        </w:rPr>
        <w:tab/>
      </w:r>
      <w:r w:rsidR="00316792" w:rsidRPr="00207F1C">
        <w:rPr>
          <w:rFonts w:ascii="Times New Roman" w:hAnsi="Times New Roman" w:cs="Times New Roman"/>
          <w:sz w:val="24"/>
          <w:szCs w:val="24"/>
        </w:rPr>
        <w:tab/>
      </w:r>
    </w:p>
    <w:p w:rsidR="002513C8" w:rsidRPr="00207F1C" w:rsidRDefault="002513C8" w:rsidP="00262333">
      <w:pPr>
        <w:ind w:left="708" w:firstLine="708"/>
        <w:rPr>
          <w:rFonts w:ascii="Times New Roman" w:hAnsi="Times New Roman" w:cs="Times New Roman"/>
          <w:sz w:val="24"/>
          <w:szCs w:val="24"/>
        </w:rPr>
      </w:pPr>
      <w:r w:rsidRPr="00207F1C">
        <w:rPr>
          <w:rFonts w:ascii="Times New Roman" w:hAnsi="Times New Roman" w:cs="Times New Roman"/>
          <w:b/>
          <w:sz w:val="24"/>
          <w:szCs w:val="24"/>
        </w:rPr>
        <w:t>Paso 6:</w:t>
      </w:r>
      <w:r w:rsidRPr="00207F1C">
        <w:rPr>
          <w:rFonts w:ascii="Times New Roman" w:hAnsi="Times New Roman" w:cs="Times New Roman"/>
          <w:sz w:val="24"/>
          <w:szCs w:val="24"/>
        </w:rPr>
        <w:t xml:space="preserve"> Repetir los pasos 2, 3 y 4 para todos los patrones </w:t>
      </w:r>
    </w:p>
    <w:p w:rsidR="00611B8F" w:rsidRPr="00207F1C" w:rsidRDefault="002513C8" w:rsidP="00262333">
      <w:pPr>
        <w:ind w:left="1416"/>
        <w:rPr>
          <w:rFonts w:ascii="Times New Roman" w:hAnsi="Times New Roman" w:cs="Times New Roman"/>
          <w:sz w:val="24"/>
          <w:szCs w:val="24"/>
        </w:rPr>
      </w:pPr>
      <w:r w:rsidRPr="00207F1C">
        <w:rPr>
          <w:rFonts w:ascii="Times New Roman" w:hAnsi="Times New Roman" w:cs="Times New Roman"/>
          <w:b/>
          <w:sz w:val="24"/>
          <w:szCs w:val="24"/>
        </w:rPr>
        <w:t>Paso 7</w:t>
      </w:r>
      <w:r w:rsidRPr="00207F1C">
        <w:rPr>
          <w:rFonts w:ascii="Times New Roman" w:hAnsi="Times New Roman" w:cs="Times New Roman"/>
          <w:sz w:val="24"/>
          <w:szCs w:val="24"/>
        </w:rPr>
        <w:t>: Repetir los pasos 2</w:t>
      </w:r>
      <w:r w:rsidR="00316792" w:rsidRPr="00207F1C">
        <w:rPr>
          <w:rFonts w:ascii="Times New Roman" w:hAnsi="Times New Roman" w:cs="Times New Roman"/>
          <w:sz w:val="24"/>
          <w:szCs w:val="24"/>
        </w:rPr>
        <w:t>, 3, 4,5</w:t>
      </w:r>
      <w:r w:rsidRPr="00207F1C">
        <w:rPr>
          <w:rFonts w:ascii="Times New Roman" w:hAnsi="Times New Roman" w:cs="Times New Roman"/>
          <w:sz w:val="24"/>
          <w:szCs w:val="24"/>
        </w:rPr>
        <w:t xml:space="preserve"> y 6 tantos ciclos hasta cumplir el criterio de parad</w:t>
      </w:r>
      <w:r w:rsidR="00316792" w:rsidRPr="00207F1C">
        <w:rPr>
          <w:rFonts w:ascii="Times New Roman" w:hAnsi="Times New Roman" w:cs="Times New Roman"/>
          <w:sz w:val="24"/>
          <w:szCs w:val="24"/>
        </w:rPr>
        <w:t>a</w:t>
      </w:r>
    </w:p>
    <w:p w:rsidR="00207F1C" w:rsidRPr="00207F1C" w:rsidRDefault="00207F1C" w:rsidP="00262333">
      <w:pPr>
        <w:shd w:val="clear" w:color="auto" w:fill="FFFFFF"/>
        <w:spacing w:after="0" w:line="312" w:lineRule="atLeast"/>
        <w:ind w:left="708" w:firstLine="708"/>
        <w:rPr>
          <w:rFonts w:ascii="Times New Roman" w:eastAsia="Times New Roman" w:hAnsi="Times New Roman" w:cs="Times New Roman"/>
          <w:b/>
          <w:bCs/>
          <w:color w:val="333333"/>
          <w:sz w:val="24"/>
          <w:szCs w:val="24"/>
          <w:lang w:eastAsia="es-CO"/>
        </w:rPr>
      </w:pPr>
    </w:p>
    <w:p w:rsidR="00207F1C" w:rsidRPr="00207F1C" w:rsidRDefault="00207F1C" w:rsidP="00262333">
      <w:pPr>
        <w:shd w:val="clear" w:color="auto" w:fill="FFFFFF"/>
        <w:spacing w:after="0" w:line="312" w:lineRule="atLeast"/>
        <w:ind w:left="708" w:firstLine="708"/>
        <w:rPr>
          <w:rFonts w:ascii="Times New Roman" w:eastAsia="Times New Roman" w:hAnsi="Times New Roman" w:cs="Times New Roman"/>
          <w:b/>
          <w:bCs/>
          <w:color w:val="333333"/>
          <w:sz w:val="24"/>
          <w:szCs w:val="24"/>
          <w:lang w:eastAsia="es-CO"/>
        </w:rPr>
      </w:pPr>
    </w:p>
    <w:p w:rsidR="00207F1C" w:rsidRPr="00207F1C" w:rsidRDefault="00207F1C" w:rsidP="00262333">
      <w:pPr>
        <w:shd w:val="clear" w:color="auto" w:fill="FFFFFF"/>
        <w:spacing w:after="0" w:line="312" w:lineRule="atLeast"/>
        <w:ind w:left="708" w:firstLine="708"/>
        <w:rPr>
          <w:rFonts w:ascii="Times New Roman" w:eastAsia="Times New Roman" w:hAnsi="Times New Roman" w:cs="Times New Roman"/>
          <w:b/>
          <w:bCs/>
          <w:color w:val="333333"/>
          <w:sz w:val="24"/>
          <w:szCs w:val="24"/>
          <w:lang w:eastAsia="es-CO"/>
        </w:rPr>
      </w:pPr>
    </w:p>
    <w:p w:rsidR="00A94DBE" w:rsidRPr="00207F1C" w:rsidRDefault="00A94DBE" w:rsidP="00262333">
      <w:pPr>
        <w:shd w:val="clear" w:color="auto" w:fill="FFFFFF"/>
        <w:spacing w:after="0" w:line="312" w:lineRule="atLeast"/>
        <w:ind w:left="708" w:firstLine="708"/>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b/>
          <w:bCs/>
          <w:color w:val="333333"/>
          <w:sz w:val="24"/>
          <w:szCs w:val="24"/>
          <w:lang w:eastAsia="es-CO"/>
        </w:rPr>
        <w:t>Criterios de parada:</w:t>
      </w:r>
    </w:p>
    <w:p w:rsidR="00A94DBE" w:rsidRPr="00207F1C" w:rsidRDefault="00A94DBE" w:rsidP="00262333">
      <w:pPr>
        <w:shd w:val="clear" w:color="auto" w:fill="FFFFFF"/>
        <w:spacing w:after="0" w:line="312" w:lineRule="atLeast"/>
        <w:rPr>
          <w:rFonts w:ascii="Times New Roman" w:eastAsia="Times New Roman" w:hAnsi="Times New Roman" w:cs="Times New Roman"/>
          <w:color w:val="333333"/>
          <w:sz w:val="24"/>
          <w:szCs w:val="24"/>
          <w:lang w:eastAsia="es-CO"/>
        </w:rPr>
      </w:pPr>
    </w:p>
    <w:p w:rsidR="00A94DBE" w:rsidRPr="00207F1C" w:rsidRDefault="00A94DBE" w:rsidP="00262333">
      <w:pPr>
        <w:shd w:val="clear" w:color="auto" w:fill="FFFFFF"/>
        <w:spacing w:after="0" w:line="334" w:lineRule="atLeast"/>
        <w:ind w:left="1416"/>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b/>
          <w:bCs/>
          <w:color w:val="333333"/>
          <w:sz w:val="24"/>
          <w:szCs w:val="24"/>
          <w:lang w:eastAsia="es-CO"/>
        </w:rPr>
        <w:t>Criterio 1:</w:t>
      </w:r>
      <w:r w:rsidRPr="00207F1C">
        <w:rPr>
          <w:rFonts w:ascii="Times New Roman" w:eastAsia="Times New Roman" w:hAnsi="Times New Roman" w:cs="Times New Roman"/>
          <w:color w:val="333333"/>
          <w:sz w:val="24"/>
          <w:szCs w:val="24"/>
          <w:lang w:eastAsia="es-CO"/>
        </w:rPr>
        <w:t> Fijar un número de ciclos máximo. Dicho número debe garantizar que el error cuadrático para los patrones de entrenamiento se haya estabilizado.</w:t>
      </w:r>
    </w:p>
    <w:p w:rsidR="00A94DBE" w:rsidRPr="00207F1C" w:rsidRDefault="00A94DBE" w:rsidP="00262333">
      <w:pPr>
        <w:shd w:val="clear" w:color="auto" w:fill="FFFFFF"/>
        <w:spacing w:line="334" w:lineRule="atLeast"/>
        <w:ind w:left="1416"/>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b/>
          <w:bCs/>
          <w:color w:val="333333"/>
          <w:sz w:val="24"/>
          <w:szCs w:val="24"/>
          <w:lang w:eastAsia="es-CO"/>
        </w:rPr>
        <w:t>Criterio 2:</w:t>
      </w:r>
      <w:r w:rsidRPr="00207F1C">
        <w:rPr>
          <w:rFonts w:ascii="Times New Roman" w:eastAsia="Times New Roman" w:hAnsi="Times New Roman" w:cs="Times New Roman"/>
          <w:color w:val="333333"/>
          <w:sz w:val="24"/>
          <w:szCs w:val="24"/>
          <w:lang w:eastAsia="es-CO"/>
        </w:rPr>
        <w:t> Cuando el error cuadrático sobre los patrones de entrenamiento no cambia durante x ciclos.</w:t>
      </w:r>
    </w:p>
    <w:p w:rsidR="00A94DBE" w:rsidRPr="00207F1C" w:rsidRDefault="00A94DBE" w:rsidP="00262333">
      <w:pPr>
        <w:shd w:val="clear" w:color="auto" w:fill="FFFFFF"/>
        <w:spacing w:line="334" w:lineRule="atLeast"/>
        <w:ind w:left="1416"/>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b/>
          <w:bCs/>
          <w:color w:val="333333"/>
          <w:sz w:val="24"/>
          <w:szCs w:val="24"/>
          <w:lang w:eastAsia="es-CO"/>
        </w:rPr>
        <w:t>Criterio 3: C</w:t>
      </w:r>
      <w:r w:rsidRPr="00207F1C">
        <w:rPr>
          <w:rFonts w:ascii="Times New Roman" w:eastAsia="Times New Roman" w:hAnsi="Times New Roman" w:cs="Times New Roman"/>
          <w:color w:val="333333"/>
          <w:sz w:val="24"/>
          <w:szCs w:val="24"/>
          <w:lang w:eastAsia="es-CO"/>
        </w:rPr>
        <w:t>uando el error cuadrático sobre los patrones de validación no aumenta o se mantiene estable a lo largo de x ciclos.</w:t>
      </w:r>
    </w:p>
    <w:p w:rsidR="006A345D" w:rsidRPr="00207F1C" w:rsidRDefault="00316792" w:rsidP="00262333">
      <w:pPr>
        <w:pStyle w:val="Prrafodelista"/>
        <w:numPr>
          <w:ilvl w:val="0"/>
          <w:numId w:val="21"/>
        </w:numPr>
        <w:rPr>
          <w:rFonts w:ascii="Times New Roman" w:hAnsi="Times New Roman" w:cs="Times New Roman"/>
          <w:sz w:val="24"/>
          <w:szCs w:val="24"/>
        </w:rPr>
      </w:pPr>
      <w:r w:rsidRPr="00207F1C">
        <w:rPr>
          <w:rFonts w:ascii="Times New Roman" w:hAnsi="Times New Roman" w:cs="Times New Roman"/>
          <w:b/>
          <w:sz w:val="24"/>
          <w:szCs w:val="24"/>
        </w:rPr>
        <w:t>Aplicaciones de Adaline</w:t>
      </w:r>
    </w:p>
    <w:p w:rsidR="006A345D" w:rsidRPr="00207F1C" w:rsidRDefault="006A345D" w:rsidP="00262333">
      <w:pPr>
        <w:pStyle w:val="Prrafodelista"/>
        <w:ind w:left="1800"/>
        <w:rPr>
          <w:rFonts w:ascii="Times New Roman" w:hAnsi="Times New Roman" w:cs="Times New Roman"/>
          <w:sz w:val="24"/>
          <w:szCs w:val="24"/>
        </w:rPr>
      </w:pPr>
    </w:p>
    <w:p w:rsidR="00A94DBE" w:rsidRPr="00207F1C" w:rsidRDefault="00A94DBE" w:rsidP="00262333">
      <w:pPr>
        <w:pStyle w:val="Prrafodelista"/>
        <w:numPr>
          <w:ilvl w:val="0"/>
          <w:numId w:val="24"/>
        </w:numPr>
        <w:rPr>
          <w:rFonts w:ascii="Times New Roman" w:hAnsi="Times New Roman" w:cs="Times New Roman"/>
          <w:color w:val="333333"/>
          <w:sz w:val="24"/>
          <w:szCs w:val="24"/>
          <w:shd w:val="clear" w:color="auto" w:fill="FFFFFF"/>
        </w:rPr>
      </w:pPr>
      <w:r w:rsidRPr="00207F1C">
        <w:rPr>
          <w:rFonts w:ascii="Times New Roman" w:hAnsi="Times New Roman" w:cs="Times New Roman"/>
          <w:color w:val="333333"/>
          <w:sz w:val="24"/>
          <w:szCs w:val="24"/>
          <w:shd w:val="clear" w:color="auto" w:fill="FFFFFF"/>
        </w:rPr>
        <w:t>Específicamente en el diseño de filtros, estas son capaces de eliminar ruido en señales portadoras de información.</w:t>
      </w:r>
    </w:p>
    <w:p w:rsidR="00A94DBE" w:rsidRPr="00207F1C" w:rsidRDefault="006A345D" w:rsidP="00262333">
      <w:pPr>
        <w:pStyle w:val="Prrafodelista"/>
        <w:numPr>
          <w:ilvl w:val="0"/>
          <w:numId w:val="24"/>
        </w:numPr>
        <w:shd w:val="clear" w:color="auto" w:fill="FFFFFF"/>
        <w:spacing w:line="334" w:lineRule="atLeast"/>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color w:val="333333"/>
          <w:sz w:val="24"/>
          <w:szCs w:val="24"/>
          <w:lang w:eastAsia="es-CO"/>
        </w:rPr>
        <w:t>F</w:t>
      </w:r>
      <w:r w:rsidR="00A94DBE" w:rsidRPr="00207F1C">
        <w:rPr>
          <w:rFonts w:ascii="Times New Roman" w:eastAsia="Times New Roman" w:hAnsi="Times New Roman" w:cs="Times New Roman"/>
          <w:color w:val="333333"/>
          <w:sz w:val="24"/>
          <w:szCs w:val="24"/>
          <w:lang w:eastAsia="es-CO"/>
        </w:rPr>
        <w:t>iltros adaptivos</w:t>
      </w:r>
      <w:r w:rsidRPr="00207F1C">
        <w:rPr>
          <w:rFonts w:ascii="Times New Roman" w:eastAsia="Times New Roman" w:hAnsi="Times New Roman" w:cs="Times New Roman"/>
          <w:color w:val="333333"/>
          <w:sz w:val="24"/>
          <w:szCs w:val="24"/>
          <w:lang w:eastAsia="es-CO"/>
        </w:rPr>
        <w:t xml:space="preserve">: </w:t>
      </w:r>
      <w:r w:rsidR="00A94DBE" w:rsidRPr="00207F1C">
        <w:rPr>
          <w:rFonts w:ascii="Times New Roman" w:eastAsia="Times New Roman" w:hAnsi="Times New Roman" w:cs="Times New Roman"/>
          <w:color w:val="333333"/>
          <w:sz w:val="24"/>
          <w:szCs w:val="24"/>
          <w:lang w:eastAsia="es-CO"/>
        </w:rPr>
        <w:t>Un Adaline tiene la suficiente capacidad  de predecir el valor de una señal en el instante</w:t>
      </w:r>
    </w:p>
    <w:p w:rsidR="006A345D" w:rsidRPr="00207F1C" w:rsidRDefault="006A345D" w:rsidP="00262333">
      <w:pPr>
        <w:pStyle w:val="Prrafodelista"/>
        <w:numPr>
          <w:ilvl w:val="0"/>
          <w:numId w:val="24"/>
        </w:numPr>
        <w:shd w:val="clear" w:color="auto" w:fill="FFFFFF"/>
        <w:spacing w:line="334" w:lineRule="atLeast"/>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color w:val="333333"/>
          <w:sz w:val="24"/>
          <w:szCs w:val="24"/>
          <w:lang w:eastAsia="es-CO"/>
        </w:rPr>
        <w:t>Filtros de ecualización adaptativos en módems de alta velocidad.</w:t>
      </w:r>
    </w:p>
    <w:p w:rsidR="006A345D" w:rsidRPr="00207F1C" w:rsidRDefault="006A345D" w:rsidP="00262333">
      <w:pPr>
        <w:pStyle w:val="Prrafodelista"/>
        <w:numPr>
          <w:ilvl w:val="0"/>
          <w:numId w:val="24"/>
        </w:numPr>
        <w:shd w:val="clear" w:color="auto" w:fill="FFFFFF"/>
        <w:spacing w:line="334" w:lineRule="atLeast"/>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color w:val="333333"/>
          <w:sz w:val="24"/>
          <w:szCs w:val="24"/>
          <w:lang w:eastAsia="es-CO"/>
        </w:rPr>
        <w:t>Cancelación del ruido materno de grabaciones ECG del latido del feto humano.</w:t>
      </w:r>
    </w:p>
    <w:p w:rsidR="006A345D" w:rsidRPr="00207F1C" w:rsidRDefault="006A345D" w:rsidP="00262333">
      <w:pPr>
        <w:pStyle w:val="Prrafodelista"/>
        <w:numPr>
          <w:ilvl w:val="0"/>
          <w:numId w:val="24"/>
        </w:numPr>
        <w:shd w:val="clear" w:color="auto" w:fill="FFFFFF"/>
        <w:spacing w:line="334" w:lineRule="atLeast"/>
        <w:rPr>
          <w:rFonts w:ascii="Times New Roman" w:eastAsia="Times New Roman" w:hAnsi="Times New Roman" w:cs="Times New Roman"/>
          <w:color w:val="333333"/>
          <w:sz w:val="24"/>
          <w:szCs w:val="24"/>
          <w:lang w:eastAsia="es-CO"/>
        </w:rPr>
      </w:pPr>
      <w:r w:rsidRPr="00207F1C">
        <w:rPr>
          <w:rFonts w:ascii="Times New Roman" w:eastAsia="Times New Roman" w:hAnsi="Times New Roman" w:cs="Times New Roman"/>
          <w:color w:val="333333"/>
          <w:sz w:val="24"/>
          <w:szCs w:val="24"/>
          <w:lang w:eastAsia="es-CO"/>
        </w:rPr>
        <w:t>Eliminación de ecos en circuitos telefónicos.</w:t>
      </w:r>
    </w:p>
    <w:p w:rsidR="00A94DBE" w:rsidRPr="00207F1C" w:rsidRDefault="00A94DBE" w:rsidP="00262333">
      <w:pPr>
        <w:rPr>
          <w:rFonts w:ascii="Times New Roman" w:hAnsi="Times New Roman" w:cs="Times New Roman"/>
          <w:color w:val="333333"/>
          <w:sz w:val="24"/>
          <w:szCs w:val="24"/>
          <w:shd w:val="clear" w:color="auto" w:fill="FFFFFF"/>
        </w:rPr>
      </w:pPr>
    </w:p>
    <w:p w:rsidR="00207F1C" w:rsidRPr="00207F1C" w:rsidRDefault="00207F1C" w:rsidP="00262333">
      <w:pPr>
        <w:pStyle w:val="Prrafodelista"/>
        <w:rPr>
          <w:rFonts w:ascii="Times New Roman" w:hAnsi="Times New Roman" w:cs="Times New Roman"/>
          <w:b/>
          <w:sz w:val="24"/>
          <w:szCs w:val="24"/>
        </w:rPr>
      </w:pPr>
    </w:p>
    <w:p w:rsidR="00A94DBE" w:rsidRPr="00207F1C" w:rsidRDefault="006A345D" w:rsidP="00262333">
      <w:pPr>
        <w:pStyle w:val="Prrafodelista"/>
        <w:rPr>
          <w:rFonts w:ascii="Times New Roman" w:hAnsi="Times New Roman" w:cs="Times New Roman"/>
          <w:b/>
          <w:color w:val="333333"/>
          <w:sz w:val="24"/>
          <w:szCs w:val="24"/>
          <w:shd w:val="clear" w:color="auto" w:fill="FFFFFF"/>
        </w:rPr>
      </w:pPr>
      <w:r w:rsidRPr="00207F1C">
        <w:rPr>
          <w:rFonts w:ascii="Times New Roman" w:hAnsi="Times New Roman" w:cs="Times New Roman"/>
          <w:b/>
          <w:sz w:val="24"/>
          <w:szCs w:val="24"/>
        </w:rPr>
        <w:t>7.</w:t>
      </w:r>
      <w:r w:rsidR="00A94DBE" w:rsidRPr="00207F1C">
        <w:rPr>
          <w:rFonts w:ascii="Times New Roman" w:hAnsi="Times New Roman" w:cs="Times New Roman"/>
          <w:b/>
          <w:sz w:val="24"/>
          <w:szCs w:val="24"/>
        </w:rPr>
        <w:t xml:space="preserve"> </w:t>
      </w:r>
      <w:r w:rsidR="00A94DBE" w:rsidRPr="00207F1C">
        <w:rPr>
          <w:rStyle w:val="apple-converted-space"/>
          <w:rFonts w:ascii="Times New Roman" w:hAnsi="Times New Roman" w:cs="Times New Roman"/>
          <w:b/>
          <w:color w:val="252525"/>
          <w:sz w:val="24"/>
          <w:szCs w:val="24"/>
          <w:shd w:val="clear" w:color="auto" w:fill="FFFFFF"/>
        </w:rPr>
        <w:t> </w:t>
      </w:r>
      <w:r w:rsidRPr="00207F1C">
        <w:rPr>
          <w:rStyle w:val="apple-converted-space"/>
          <w:rFonts w:ascii="Times New Roman" w:hAnsi="Times New Roman" w:cs="Times New Roman"/>
          <w:b/>
          <w:color w:val="252525"/>
          <w:sz w:val="24"/>
          <w:szCs w:val="24"/>
          <w:shd w:val="clear" w:color="auto" w:fill="FFFFFF"/>
        </w:rPr>
        <w:t xml:space="preserve"> Redes de R</w:t>
      </w:r>
      <w:r w:rsidRPr="00207F1C">
        <w:rPr>
          <w:rFonts w:ascii="Times New Roman" w:hAnsi="Times New Roman" w:cs="Times New Roman"/>
          <w:b/>
          <w:bCs/>
          <w:color w:val="252525"/>
          <w:sz w:val="24"/>
          <w:szCs w:val="24"/>
          <w:shd w:val="clear" w:color="auto" w:fill="FFFFFF"/>
        </w:rPr>
        <w:t>etro propagación</w:t>
      </w:r>
      <w:r w:rsidR="00A94DBE" w:rsidRPr="00207F1C">
        <w:rPr>
          <w:rFonts w:ascii="Times New Roman" w:hAnsi="Times New Roman" w:cs="Times New Roman"/>
          <w:b/>
          <w:bCs/>
          <w:color w:val="252525"/>
          <w:sz w:val="24"/>
          <w:szCs w:val="24"/>
          <w:shd w:val="clear" w:color="auto" w:fill="FFFFFF"/>
        </w:rPr>
        <w:t xml:space="preserve"> </w:t>
      </w:r>
    </w:p>
    <w:p w:rsidR="00065EDC" w:rsidRPr="00207F1C" w:rsidRDefault="00A94DBE" w:rsidP="00262333">
      <w:pPr>
        <w:ind w:left="708"/>
        <w:rPr>
          <w:rFonts w:ascii="Times New Roman" w:hAnsi="Times New Roman" w:cs="Times New Roman"/>
          <w:color w:val="252525"/>
          <w:sz w:val="24"/>
          <w:szCs w:val="24"/>
          <w:shd w:val="clear" w:color="auto" w:fill="FFFFFF"/>
        </w:rPr>
      </w:pPr>
      <w:r w:rsidRPr="00207F1C">
        <w:rPr>
          <w:rFonts w:ascii="Times New Roman" w:hAnsi="Times New Roman" w:cs="Times New Roman"/>
          <w:sz w:val="24"/>
          <w:szCs w:val="24"/>
        </w:rPr>
        <w:t>La</w:t>
      </w:r>
      <w:r w:rsidR="00267393" w:rsidRPr="00207F1C">
        <w:rPr>
          <w:rFonts w:ascii="Times New Roman" w:hAnsi="Times New Roman" w:cs="Times New Roman"/>
          <w:sz w:val="24"/>
          <w:szCs w:val="24"/>
        </w:rPr>
        <w:t xml:space="preserve">s redes de </w:t>
      </w:r>
      <w:r w:rsidRPr="00207F1C">
        <w:rPr>
          <w:rFonts w:ascii="Times New Roman" w:hAnsi="Times New Roman" w:cs="Times New Roman"/>
          <w:sz w:val="24"/>
          <w:szCs w:val="24"/>
        </w:rPr>
        <w:t xml:space="preserve"> retro</w:t>
      </w:r>
      <w:r w:rsidR="006A345D" w:rsidRPr="00207F1C">
        <w:rPr>
          <w:rFonts w:ascii="Times New Roman" w:hAnsi="Times New Roman" w:cs="Times New Roman"/>
          <w:sz w:val="24"/>
          <w:szCs w:val="24"/>
        </w:rPr>
        <w:t xml:space="preserve"> </w:t>
      </w:r>
      <w:r w:rsidRPr="00207F1C">
        <w:rPr>
          <w:rFonts w:ascii="Times New Roman" w:hAnsi="Times New Roman" w:cs="Times New Roman"/>
          <w:sz w:val="24"/>
          <w:szCs w:val="24"/>
        </w:rPr>
        <w:t xml:space="preserve">propagación </w:t>
      </w:r>
      <w:r w:rsidR="00267393" w:rsidRPr="00207F1C">
        <w:rPr>
          <w:rFonts w:ascii="Times New Roman" w:hAnsi="Times New Roman" w:cs="Times New Roman"/>
          <w:sz w:val="24"/>
          <w:szCs w:val="24"/>
        </w:rPr>
        <w:t>es un</w:t>
      </w:r>
      <w:r w:rsidR="00065EDC" w:rsidRPr="00207F1C">
        <w:rPr>
          <w:rFonts w:ascii="Times New Roman" w:hAnsi="Times New Roman" w:cs="Times New Roman"/>
          <w:sz w:val="24"/>
          <w:szCs w:val="24"/>
        </w:rPr>
        <w:t xml:space="preserve"> </w:t>
      </w:r>
      <w:r w:rsidR="00065EDC" w:rsidRPr="00207F1C">
        <w:rPr>
          <w:rFonts w:ascii="Times New Roman" w:hAnsi="Times New Roman" w:cs="Times New Roman"/>
          <w:color w:val="252525"/>
          <w:sz w:val="24"/>
          <w:szCs w:val="24"/>
          <w:shd w:val="clear" w:color="auto" w:fill="FFFFFF"/>
        </w:rPr>
        <w:t>un</w:t>
      </w:r>
      <w:r w:rsidR="00065EDC" w:rsidRPr="00207F1C">
        <w:rPr>
          <w:rStyle w:val="apple-converted-space"/>
          <w:rFonts w:ascii="Times New Roman" w:hAnsi="Times New Roman" w:cs="Times New Roman"/>
          <w:color w:val="252525"/>
          <w:sz w:val="24"/>
          <w:szCs w:val="24"/>
          <w:shd w:val="clear" w:color="auto" w:fill="FFFFFF"/>
        </w:rPr>
        <w:t> </w:t>
      </w:r>
      <w:hyperlink r:id="rId19" w:tooltip="Algoritmo" w:history="1">
        <w:r w:rsidR="00065EDC" w:rsidRPr="00207F1C">
          <w:rPr>
            <w:rStyle w:val="Hipervnculo"/>
            <w:rFonts w:ascii="Times New Roman" w:hAnsi="Times New Roman" w:cs="Times New Roman"/>
            <w:color w:val="000000" w:themeColor="text1"/>
            <w:sz w:val="24"/>
            <w:szCs w:val="24"/>
            <w:u w:val="none"/>
            <w:shd w:val="clear" w:color="auto" w:fill="FFFFFF"/>
          </w:rPr>
          <w:t>algoritmo</w:t>
        </w:r>
      </w:hyperlink>
      <w:r w:rsidR="00065EDC" w:rsidRPr="00207F1C">
        <w:rPr>
          <w:rStyle w:val="apple-converted-space"/>
          <w:rFonts w:ascii="Times New Roman" w:hAnsi="Times New Roman" w:cs="Times New Roman"/>
          <w:color w:val="252525"/>
          <w:sz w:val="24"/>
          <w:szCs w:val="24"/>
          <w:shd w:val="clear" w:color="auto" w:fill="FFFFFF"/>
        </w:rPr>
        <w:t> </w:t>
      </w:r>
      <w:r w:rsidR="00065EDC" w:rsidRPr="00207F1C">
        <w:rPr>
          <w:rFonts w:ascii="Times New Roman" w:hAnsi="Times New Roman" w:cs="Times New Roman"/>
          <w:color w:val="252525"/>
          <w:sz w:val="24"/>
          <w:szCs w:val="24"/>
          <w:shd w:val="clear" w:color="auto" w:fill="FFFFFF"/>
        </w:rPr>
        <w:t>de</w:t>
      </w:r>
      <w:r w:rsidR="00065EDC" w:rsidRPr="00207F1C">
        <w:rPr>
          <w:rStyle w:val="apple-converted-space"/>
          <w:rFonts w:ascii="Times New Roman" w:hAnsi="Times New Roman" w:cs="Times New Roman"/>
          <w:color w:val="252525"/>
          <w:sz w:val="24"/>
          <w:szCs w:val="24"/>
          <w:shd w:val="clear" w:color="auto" w:fill="FFFFFF"/>
        </w:rPr>
        <w:t> </w:t>
      </w:r>
      <w:hyperlink r:id="rId20" w:tooltip="Aprendizaje supervisado" w:history="1">
        <w:r w:rsidR="00065EDC" w:rsidRPr="00207F1C">
          <w:rPr>
            <w:rStyle w:val="Hipervnculo"/>
            <w:rFonts w:ascii="Times New Roman" w:hAnsi="Times New Roman" w:cs="Times New Roman"/>
            <w:color w:val="000000" w:themeColor="text1"/>
            <w:sz w:val="24"/>
            <w:szCs w:val="24"/>
            <w:u w:val="none"/>
            <w:shd w:val="clear" w:color="auto" w:fill="FFFFFF"/>
          </w:rPr>
          <w:t>aprendizaje supervisado</w:t>
        </w:r>
      </w:hyperlink>
      <w:r w:rsidR="00065EDC" w:rsidRPr="00207F1C">
        <w:rPr>
          <w:rStyle w:val="apple-converted-space"/>
          <w:rFonts w:ascii="Times New Roman" w:hAnsi="Times New Roman" w:cs="Times New Roman"/>
          <w:color w:val="252525"/>
          <w:sz w:val="24"/>
          <w:szCs w:val="24"/>
          <w:shd w:val="clear" w:color="auto" w:fill="FFFFFF"/>
        </w:rPr>
        <w:t> </w:t>
      </w:r>
      <w:r w:rsidR="00065EDC" w:rsidRPr="00207F1C">
        <w:rPr>
          <w:rFonts w:ascii="Times New Roman" w:hAnsi="Times New Roman" w:cs="Times New Roman"/>
          <w:color w:val="252525"/>
          <w:sz w:val="24"/>
          <w:szCs w:val="24"/>
          <w:shd w:val="clear" w:color="auto" w:fill="FFFFFF"/>
        </w:rPr>
        <w:t>que se usa para entrenar</w:t>
      </w:r>
      <w:r w:rsidR="00065EDC" w:rsidRPr="00207F1C">
        <w:rPr>
          <w:rStyle w:val="apple-converted-space"/>
          <w:rFonts w:ascii="Times New Roman" w:hAnsi="Times New Roman" w:cs="Times New Roman"/>
          <w:color w:val="252525"/>
          <w:sz w:val="24"/>
          <w:szCs w:val="24"/>
          <w:shd w:val="clear" w:color="auto" w:fill="FFFFFF"/>
        </w:rPr>
        <w:t> </w:t>
      </w:r>
      <w:hyperlink r:id="rId21" w:tooltip="Redes neuronales artificiales" w:history="1">
        <w:r w:rsidR="00065EDC" w:rsidRPr="00207F1C">
          <w:rPr>
            <w:rStyle w:val="Hipervnculo"/>
            <w:rFonts w:ascii="Times New Roman" w:hAnsi="Times New Roman" w:cs="Times New Roman"/>
            <w:color w:val="000000" w:themeColor="text1"/>
            <w:sz w:val="24"/>
            <w:szCs w:val="24"/>
            <w:u w:val="none"/>
            <w:shd w:val="clear" w:color="auto" w:fill="FFFFFF"/>
          </w:rPr>
          <w:t>redes neuronales artificiales</w:t>
        </w:r>
      </w:hyperlink>
      <w:r w:rsidR="00065EDC" w:rsidRPr="00207F1C">
        <w:rPr>
          <w:rFonts w:ascii="Times New Roman" w:hAnsi="Times New Roman" w:cs="Times New Roman"/>
          <w:color w:val="000000" w:themeColor="text1"/>
          <w:sz w:val="24"/>
          <w:szCs w:val="24"/>
          <w:shd w:val="clear" w:color="auto" w:fill="FFFFFF"/>
        </w:rPr>
        <w:t>.</w:t>
      </w:r>
      <w:r w:rsidR="00065EDC" w:rsidRPr="00207F1C">
        <w:rPr>
          <w:rFonts w:ascii="Times New Roman" w:hAnsi="Times New Roman" w:cs="Times New Roman"/>
          <w:color w:val="252525"/>
          <w:sz w:val="24"/>
          <w:szCs w:val="24"/>
          <w:shd w:val="clear" w:color="auto" w:fill="FFFFFF"/>
        </w:rPr>
        <w:t xml:space="preserve"> El algoritmo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w:t>
      </w:r>
    </w:p>
    <w:p w:rsidR="00A94DBE" w:rsidRPr="00207F1C" w:rsidRDefault="00267393" w:rsidP="00262333">
      <w:pPr>
        <w:ind w:left="708"/>
        <w:rPr>
          <w:rFonts w:ascii="Times New Roman" w:hAnsi="Times New Roman" w:cs="Times New Roman"/>
          <w:sz w:val="24"/>
          <w:szCs w:val="24"/>
        </w:rPr>
      </w:pPr>
      <w:r w:rsidRPr="00207F1C">
        <w:rPr>
          <w:rFonts w:ascii="Times New Roman" w:hAnsi="Times New Roman" w:cs="Times New Roman"/>
          <w:sz w:val="24"/>
          <w:szCs w:val="24"/>
        </w:rPr>
        <w:t xml:space="preserve"> </w:t>
      </w:r>
      <w:r w:rsidR="00065EDC" w:rsidRPr="00207F1C">
        <w:rPr>
          <w:rFonts w:ascii="Times New Roman" w:hAnsi="Times New Roman" w:cs="Times New Roman"/>
          <w:sz w:val="24"/>
          <w:szCs w:val="24"/>
        </w:rPr>
        <w:t xml:space="preserve">La Retro propagación </w:t>
      </w:r>
      <w:r w:rsidR="00A94DBE" w:rsidRPr="00207F1C">
        <w:rPr>
          <w:rFonts w:ascii="Times New Roman" w:hAnsi="Times New Roman" w:cs="Times New Roman"/>
          <w:sz w:val="24"/>
          <w:szCs w:val="24"/>
        </w:rPr>
        <w:t>consiste en propagar el error hacia atrás, es decir, de la capa de salida hacia la capa de entrada, pasando por las capas ocultas intermedias y ajustando los pesos de las conexiones con el fin de reducir dicho error</w:t>
      </w:r>
    </w:p>
    <w:p w:rsidR="00207F1C" w:rsidRPr="00207F1C" w:rsidRDefault="00207F1C" w:rsidP="00262333">
      <w:pPr>
        <w:ind w:left="708"/>
        <w:rPr>
          <w:rFonts w:ascii="Times New Roman" w:hAnsi="Times New Roman" w:cs="Times New Roman"/>
          <w:b/>
          <w:sz w:val="24"/>
          <w:szCs w:val="24"/>
        </w:rPr>
      </w:pPr>
    </w:p>
    <w:p w:rsidR="00207F1C" w:rsidRPr="00207F1C" w:rsidRDefault="00207F1C" w:rsidP="00262333">
      <w:pPr>
        <w:ind w:left="708"/>
        <w:rPr>
          <w:rFonts w:ascii="Times New Roman" w:hAnsi="Times New Roman" w:cs="Times New Roman"/>
          <w:b/>
          <w:sz w:val="24"/>
          <w:szCs w:val="24"/>
        </w:rPr>
      </w:pPr>
    </w:p>
    <w:p w:rsidR="00065EDC" w:rsidRPr="00207F1C" w:rsidRDefault="00065EDC" w:rsidP="00262333">
      <w:pPr>
        <w:ind w:left="708"/>
        <w:rPr>
          <w:rFonts w:ascii="Times New Roman" w:hAnsi="Times New Roman" w:cs="Times New Roman"/>
          <w:b/>
          <w:sz w:val="24"/>
          <w:szCs w:val="24"/>
        </w:rPr>
      </w:pPr>
      <w:r w:rsidRPr="00207F1C">
        <w:rPr>
          <w:rFonts w:ascii="Times New Roman" w:hAnsi="Times New Roman" w:cs="Times New Roman"/>
          <w:b/>
          <w:sz w:val="24"/>
          <w:szCs w:val="24"/>
        </w:rPr>
        <w:t>8. Algoritmo Backpropagation</w:t>
      </w:r>
    </w:p>
    <w:p w:rsidR="003644A1" w:rsidRPr="00207F1C" w:rsidRDefault="003644A1" w:rsidP="00262333">
      <w:pPr>
        <w:ind w:left="708"/>
        <w:rPr>
          <w:rFonts w:ascii="Times New Roman" w:hAnsi="Times New Roman" w:cs="Times New Roman"/>
          <w:sz w:val="24"/>
          <w:szCs w:val="24"/>
        </w:rPr>
      </w:pPr>
      <w:r w:rsidRPr="00207F1C">
        <w:rPr>
          <w:rFonts w:ascii="Times New Roman" w:hAnsi="Times New Roman" w:cs="Times New Roman"/>
          <w:sz w:val="24"/>
          <w:szCs w:val="24"/>
        </w:rPr>
        <w:t>Se inicializan los pesos de la red con valores aleatorios; Se presenta un valor de entrada y se especifica la salida deseada.</w:t>
      </w:r>
    </w:p>
    <w:p w:rsidR="003644A1" w:rsidRPr="00207F1C" w:rsidRDefault="003644A1" w:rsidP="00262333">
      <w:pPr>
        <w:ind w:left="708"/>
        <w:rPr>
          <w:rFonts w:ascii="Times New Roman" w:hAnsi="Times New Roman" w:cs="Times New Roman"/>
          <w:b/>
          <w:sz w:val="24"/>
          <w:szCs w:val="24"/>
        </w:rPr>
      </w:pPr>
      <w:r w:rsidRPr="00207F1C">
        <w:rPr>
          <w:rFonts w:ascii="Times New Roman" w:hAnsi="Times New Roman" w:cs="Times New Roman"/>
          <w:b/>
          <w:sz w:val="24"/>
          <w:szCs w:val="24"/>
        </w:rPr>
        <w:drawing>
          <wp:inline distT="0" distB="0" distL="0" distR="0">
            <wp:extent cx="2466975" cy="1670347"/>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470770" cy="1672917"/>
                    </a:xfrm>
                    <a:prstGeom prst="rect">
                      <a:avLst/>
                    </a:prstGeom>
                    <a:noFill/>
                    <a:ln w="9525">
                      <a:noFill/>
                      <a:miter lim="800000"/>
                      <a:headEnd/>
                      <a:tailEnd/>
                    </a:ln>
                  </pic:spPr>
                </pic:pic>
              </a:graphicData>
            </a:graphic>
          </wp:inline>
        </w:drawing>
      </w:r>
    </w:p>
    <w:p w:rsidR="003644A1" w:rsidRPr="00207F1C" w:rsidRDefault="003644A1" w:rsidP="00262333">
      <w:pPr>
        <w:ind w:left="708"/>
        <w:rPr>
          <w:rFonts w:ascii="Times New Roman" w:hAnsi="Times New Roman" w:cs="Times New Roman"/>
          <w:sz w:val="24"/>
          <w:szCs w:val="24"/>
        </w:rPr>
      </w:pPr>
      <w:r w:rsidRPr="00207F1C">
        <w:rPr>
          <w:rFonts w:ascii="Times New Roman" w:hAnsi="Times New Roman" w:cs="Times New Roman"/>
          <w:sz w:val="24"/>
          <w:szCs w:val="24"/>
        </w:rPr>
        <w:t xml:space="preserve">Se realiza el cálculo de los pesos </w:t>
      </w:r>
    </w:p>
    <w:p w:rsidR="003644A1" w:rsidRPr="00207F1C" w:rsidRDefault="003644A1" w:rsidP="00262333">
      <w:pPr>
        <w:ind w:left="708"/>
        <w:rPr>
          <w:rFonts w:ascii="Times New Roman" w:hAnsi="Times New Roman" w:cs="Times New Roman"/>
          <w:sz w:val="24"/>
          <w:szCs w:val="24"/>
        </w:rPr>
      </w:pPr>
      <w:r w:rsidRPr="00207F1C">
        <w:rPr>
          <w:rFonts w:ascii="Times New Roman" w:hAnsi="Times New Roman" w:cs="Times New Roman"/>
          <w:sz w:val="24"/>
          <w:szCs w:val="24"/>
        </w:rPr>
        <w:drawing>
          <wp:inline distT="0" distB="0" distL="0" distR="0">
            <wp:extent cx="2498962" cy="1781175"/>
            <wp:effectExtent l="1905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2499277" cy="1781400"/>
                    </a:xfrm>
                    <a:prstGeom prst="rect">
                      <a:avLst/>
                    </a:prstGeom>
                    <a:noFill/>
                    <a:ln w="9525">
                      <a:noFill/>
                      <a:miter lim="800000"/>
                      <a:headEnd/>
                      <a:tailEnd/>
                    </a:ln>
                  </pic:spPr>
                </pic:pic>
              </a:graphicData>
            </a:graphic>
          </wp:inline>
        </w:drawing>
      </w:r>
    </w:p>
    <w:p w:rsidR="00207F1C" w:rsidRPr="00207F1C" w:rsidRDefault="00207F1C" w:rsidP="00262333">
      <w:pPr>
        <w:ind w:left="708"/>
        <w:rPr>
          <w:rFonts w:ascii="Times New Roman" w:hAnsi="Times New Roman" w:cs="Times New Roman"/>
          <w:sz w:val="24"/>
          <w:szCs w:val="24"/>
        </w:rPr>
      </w:pPr>
    </w:p>
    <w:p w:rsidR="005737E9" w:rsidRPr="00207F1C" w:rsidRDefault="005737E9" w:rsidP="00262333">
      <w:pPr>
        <w:ind w:left="708"/>
        <w:rPr>
          <w:rFonts w:ascii="Times New Roman" w:hAnsi="Times New Roman" w:cs="Times New Roman"/>
          <w:sz w:val="24"/>
          <w:szCs w:val="24"/>
        </w:rPr>
      </w:pPr>
      <w:r w:rsidRPr="00207F1C">
        <w:rPr>
          <w:rFonts w:ascii="Times New Roman" w:hAnsi="Times New Roman" w:cs="Times New Roman"/>
          <w:sz w:val="24"/>
          <w:szCs w:val="24"/>
        </w:rPr>
        <w:t>Se Calculan los términos de  error para cada una de las neuronas.</w:t>
      </w:r>
    </w:p>
    <w:p w:rsidR="005737E9" w:rsidRPr="00207F1C" w:rsidRDefault="003644A1" w:rsidP="00207F1C">
      <w:pPr>
        <w:ind w:left="708"/>
        <w:rPr>
          <w:rFonts w:ascii="Times New Roman" w:hAnsi="Times New Roman" w:cs="Times New Roman"/>
          <w:b/>
          <w:sz w:val="24"/>
          <w:szCs w:val="24"/>
        </w:rPr>
      </w:pPr>
      <w:r w:rsidRPr="00207F1C">
        <w:rPr>
          <w:rFonts w:ascii="Times New Roman" w:hAnsi="Times New Roman" w:cs="Times New Roman"/>
          <w:b/>
          <w:sz w:val="24"/>
          <w:szCs w:val="24"/>
        </w:rPr>
        <w:drawing>
          <wp:inline distT="0" distB="0" distL="0" distR="0">
            <wp:extent cx="2495550" cy="1688638"/>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495550" cy="1688638"/>
                    </a:xfrm>
                    <a:prstGeom prst="rect">
                      <a:avLst/>
                    </a:prstGeom>
                    <a:noFill/>
                    <a:ln w="9525">
                      <a:noFill/>
                      <a:miter lim="800000"/>
                      <a:headEnd/>
                      <a:tailEnd/>
                    </a:ln>
                  </pic:spPr>
                </pic:pic>
              </a:graphicData>
            </a:graphic>
          </wp:inline>
        </w:drawing>
      </w:r>
    </w:p>
    <w:p w:rsidR="005737E9" w:rsidRPr="00207F1C" w:rsidRDefault="005737E9" w:rsidP="00262333">
      <w:pPr>
        <w:ind w:left="708"/>
        <w:rPr>
          <w:rFonts w:ascii="Times New Roman" w:hAnsi="Times New Roman" w:cs="Times New Roman"/>
          <w:b/>
          <w:sz w:val="24"/>
          <w:szCs w:val="24"/>
        </w:rPr>
      </w:pPr>
    </w:p>
    <w:p w:rsidR="005737E9" w:rsidRPr="00207F1C" w:rsidRDefault="005737E9" w:rsidP="00262333">
      <w:pPr>
        <w:ind w:left="708"/>
        <w:rPr>
          <w:rFonts w:ascii="Times New Roman" w:hAnsi="Times New Roman" w:cs="Times New Roman"/>
          <w:sz w:val="24"/>
          <w:szCs w:val="24"/>
        </w:rPr>
      </w:pPr>
      <w:r w:rsidRPr="00207F1C">
        <w:rPr>
          <w:rFonts w:ascii="Times New Roman" w:hAnsi="Times New Roman" w:cs="Times New Roman"/>
          <w:sz w:val="24"/>
          <w:szCs w:val="24"/>
        </w:rPr>
        <w:t>Ajuste de Pesos en la capa de Entrada.</w:t>
      </w:r>
    </w:p>
    <w:p w:rsidR="005737E9" w:rsidRPr="00207F1C" w:rsidRDefault="005737E9" w:rsidP="00262333">
      <w:pPr>
        <w:ind w:left="708"/>
        <w:rPr>
          <w:rFonts w:ascii="Times New Roman" w:hAnsi="Times New Roman" w:cs="Times New Roman"/>
          <w:b/>
          <w:sz w:val="24"/>
          <w:szCs w:val="24"/>
        </w:rPr>
      </w:pPr>
      <w:r w:rsidRPr="00207F1C">
        <w:rPr>
          <w:rFonts w:ascii="Times New Roman" w:hAnsi="Times New Roman" w:cs="Times New Roman"/>
          <w:b/>
          <w:sz w:val="24"/>
          <w:szCs w:val="24"/>
        </w:rPr>
        <w:drawing>
          <wp:inline distT="0" distB="0" distL="0" distR="0">
            <wp:extent cx="2667000" cy="1883277"/>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2676981" cy="1890325"/>
                    </a:xfrm>
                    <a:prstGeom prst="rect">
                      <a:avLst/>
                    </a:prstGeom>
                    <a:noFill/>
                    <a:ln w="9525">
                      <a:noFill/>
                      <a:miter lim="800000"/>
                      <a:headEnd/>
                      <a:tailEnd/>
                    </a:ln>
                  </pic:spPr>
                </pic:pic>
              </a:graphicData>
            </a:graphic>
          </wp:inline>
        </w:drawing>
      </w:r>
    </w:p>
    <w:p w:rsidR="005737E9" w:rsidRPr="00207F1C" w:rsidRDefault="005737E9" w:rsidP="00262333">
      <w:pPr>
        <w:ind w:left="708"/>
        <w:rPr>
          <w:rFonts w:ascii="Times New Roman" w:hAnsi="Times New Roman" w:cs="Times New Roman"/>
          <w:b/>
          <w:sz w:val="24"/>
          <w:szCs w:val="24"/>
        </w:rPr>
      </w:pPr>
    </w:p>
    <w:p w:rsidR="00065EDC" w:rsidRPr="00207F1C" w:rsidRDefault="00065EDC" w:rsidP="00262333">
      <w:pPr>
        <w:ind w:left="708"/>
        <w:rPr>
          <w:rFonts w:ascii="Times New Roman" w:hAnsi="Times New Roman" w:cs="Times New Roman"/>
          <w:color w:val="252525"/>
          <w:sz w:val="24"/>
          <w:szCs w:val="24"/>
          <w:shd w:val="clear" w:color="auto" w:fill="FFFFFF"/>
        </w:rPr>
      </w:pPr>
    </w:p>
    <w:p w:rsidR="004542CE" w:rsidRPr="00207F1C" w:rsidRDefault="00FC7B86" w:rsidP="00262333">
      <w:pPr>
        <w:pStyle w:val="Prrafodelista"/>
        <w:numPr>
          <w:ilvl w:val="0"/>
          <w:numId w:val="26"/>
        </w:numPr>
        <w:rPr>
          <w:rFonts w:ascii="Times New Roman" w:hAnsi="Times New Roman" w:cs="Times New Roman"/>
          <w:color w:val="252525"/>
          <w:sz w:val="24"/>
          <w:szCs w:val="24"/>
          <w:shd w:val="clear" w:color="auto" w:fill="FFFFFF"/>
        </w:rPr>
      </w:pPr>
      <w:r w:rsidRPr="00207F1C">
        <w:rPr>
          <w:rFonts w:ascii="Times New Roman" w:hAnsi="Times New Roman" w:cs="Times New Roman"/>
          <w:b/>
          <w:color w:val="252525"/>
          <w:sz w:val="24"/>
          <w:szCs w:val="24"/>
          <w:shd w:val="clear" w:color="auto" w:fill="FFFFFF"/>
        </w:rPr>
        <w:t xml:space="preserve"> La</w:t>
      </w:r>
      <w:r w:rsidRPr="00207F1C">
        <w:rPr>
          <w:rStyle w:val="apple-converted-space"/>
          <w:rFonts w:ascii="Times New Roman" w:hAnsi="Times New Roman" w:cs="Times New Roman"/>
          <w:b/>
          <w:color w:val="252525"/>
          <w:sz w:val="24"/>
          <w:szCs w:val="24"/>
          <w:shd w:val="clear" w:color="auto" w:fill="FFFFFF"/>
        </w:rPr>
        <w:t> </w:t>
      </w:r>
      <w:r w:rsidRPr="00207F1C">
        <w:rPr>
          <w:rFonts w:ascii="Times New Roman" w:hAnsi="Times New Roman" w:cs="Times New Roman"/>
          <w:b/>
          <w:bCs/>
          <w:color w:val="252525"/>
          <w:sz w:val="24"/>
          <w:szCs w:val="24"/>
          <w:shd w:val="clear" w:color="auto" w:fill="FFFFFF"/>
        </w:rPr>
        <w:t>ley cero-uno de Kolmogórov</w:t>
      </w:r>
    </w:p>
    <w:p w:rsidR="00FC7B86" w:rsidRPr="00207F1C" w:rsidRDefault="00FC7B86" w:rsidP="00262333">
      <w:pPr>
        <w:pStyle w:val="Prrafodelista"/>
        <w:rPr>
          <w:rFonts w:ascii="Times New Roman" w:hAnsi="Times New Roman" w:cs="Times New Roman"/>
          <w:color w:val="252525"/>
          <w:sz w:val="24"/>
          <w:szCs w:val="24"/>
          <w:shd w:val="clear" w:color="auto" w:fill="FFFFFF"/>
        </w:rPr>
      </w:pPr>
      <w:r w:rsidRPr="00207F1C">
        <w:rPr>
          <w:rFonts w:ascii="Times New Roman" w:hAnsi="Times New Roman" w:cs="Times New Roman"/>
          <w:sz w:val="24"/>
          <w:szCs w:val="24"/>
        </w:rPr>
        <w:t> </w:t>
      </w:r>
      <w:r w:rsidR="004542CE" w:rsidRPr="00207F1C">
        <w:rPr>
          <w:rFonts w:ascii="Times New Roman" w:hAnsi="Times New Roman" w:cs="Times New Roman"/>
          <w:color w:val="252525"/>
          <w:sz w:val="24"/>
          <w:szCs w:val="24"/>
          <w:shd w:val="clear" w:color="auto" w:fill="FFFFFF"/>
        </w:rPr>
        <w:t>E</w:t>
      </w:r>
      <w:r w:rsidRPr="00207F1C">
        <w:rPr>
          <w:rFonts w:ascii="Times New Roman" w:hAnsi="Times New Roman" w:cs="Times New Roman"/>
          <w:color w:val="252525"/>
          <w:sz w:val="24"/>
          <w:szCs w:val="24"/>
          <w:shd w:val="clear" w:color="auto" w:fill="FFFFFF"/>
        </w:rPr>
        <w:t>s un teorema de la teoría de las</w:t>
      </w:r>
      <w:r w:rsidRPr="00207F1C">
        <w:rPr>
          <w:rStyle w:val="apple-converted-space"/>
          <w:rFonts w:ascii="Times New Roman" w:hAnsi="Times New Roman" w:cs="Times New Roman"/>
          <w:color w:val="252525"/>
          <w:sz w:val="24"/>
          <w:szCs w:val="24"/>
          <w:shd w:val="clear" w:color="auto" w:fill="FFFFFF"/>
        </w:rPr>
        <w:t> </w:t>
      </w:r>
      <w:hyperlink r:id="rId26" w:tooltip="Probabilidad" w:history="1">
        <w:r w:rsidRPr="00207F1C">
          <w:rPr>
            <w:rStyle w:val="Hipervnculo"/>
            <w:rFonts w:ascii="Times New Roman" w:hAnsi="Times New Roman" w:cs="Times New Roman"/>
            <w:color w:val="000000" w:themeColor="text1"/>
            <w:sz w:val="24"/>
            <w:szCs w:val="24"/>
            <w:u w:val="none"/>
            <w:shd w:val="clear" w:color="auto" w:fill="FFFFFF"/>
          </w:rPr>
          <w:t>probabilidades</w:t>
        </w:r>
      </w:hyperlink>
      <w:r w:rsidRPr="00207F1C">
        <w:rPr>
          <w:rFonts w:ascii="Times New Roman" w:hAnsi="Times New Roman" w:cs="Times New Roman"/>
          <w:color w:val="252525"/>
          <w:sz w:val="24"/>
          <w:szCs w:val="24"/>
          <w:shd w:val="clear" w:color="auto" w:fill="FFFFFF"/>
        </w:rPr>
        <w:t>,</w:t>
      </w:r>
      <w:r w:rsidR="004542CE" w:rsidRPr="00207F1C">
        <w:rPr>
          <w:rFonts w:ascii="Times New Roman" w:hAnsi="Times New Roman" w:cs="Times New Roman"/>
          <w:color w:val="252525"/>
          <w:sz w:val="24"/>
          <w:szCs w:val="24"/>
          <w:shd w:val="clear" w:color="auto" w:fill="FFFFFF"/>
        </w:rPr>
        <w:t xml:space="preserve"> donde se</w:t>
      </w:r>
      <w:r w:rsidRPr="00207F1C">
        <w:rPr>
          <w:rFonts w:ascii="Times New Roman" w:hAnsi="Times New Roman" w:cs="Times New Roman"/>
          <w:color w:val="252525"/>
          <w:sz w:val="24"/>
          <w:szCs w:val="24"/>
          <w:shd w:val="clear" w:color="auto" w:fill="FFFFFF"/>
        </w:rPr>
        <w:t xml:space="preserve"> dice que la probabilidad de cierto tipo de</w:t>
      </w:r>
      <w:r w:rsidRPr="00207F1C">
        <w:rPr>
          <w:rStyle w:val="apple-converted-space"/>
          <w:rFonts w:ascii="Times New Roman" w:hAnsi="Times New Roman" w:cs="Times New Roman"/>
          <w:color w:val="252525"/>
          <w:sz w:val="24"/>
          <w:szCs w:val="24"/>
          <w:shd w:val="clear" w:color="auto" w:fill="FFFFFF"/>
        </w:rPr>
        <w:t> </w:t>
      </w:r>
      <w:hyperlink r:id="rId27" w:tooltip="Evento estadístico" w:history="1">
        <w:r w:rsidRPr="00207F1C">
          <w:rPr>
            <w:rStyle w:val="Hipervnculo"/>
            <w:rFonts w:ascii="Times New Roman" w:hAnsi="Times New Roman" w:cs="Times New Roman"/>
            <w:color w:val="000000" w:themeColor="text1"/>
            <w:sz w:val="24"/>
            <w:szCs w:val="24"/>
            <w:u w:val="none"/>
            <w:shd w:val="clear" w:color="auto" w:fill="FFFFFF"/>
          </w:rPr>
          <w:t>eventos</w:t>
        </w:r>
      </w:hyperlink>
      <w:r w:rsidRPr="00207F1C">
        <w:rPr>
          <w:rStyle w:val="apple-converted-space"/>
          <w:rFonts w:ascii="Times New Roman" w:hAnsi="Times New Roman" w:cs="Times New Roman"/>
          <w:color w:val="000000" w:themeColor="text1"/>
          <w:sz w:val="24"/>
          <w:szCs w:val="24"/>
          <w:shd w:val="clear" w:color="auto" w:fill="FFFFFF"/>
        </w:rPr>
        <w:t> </w:t>
      </w:r>
      <w:r w:rsidRPr="00207F1C">
        <w:rPr>
          <w:rFonts w:ascii="Times New Roman" w:hAnsi="Times New Roman" w:cs="Times New Roman"/>
          <w:color w:val="252525"/>
          <w:sz w:val="24"/>
          <w:szCs w:val="24"/>
          <w:shd w:val="clear" w:color="auto" w:fill="FFFFFF"/>
        </w:rPr>
        <w:t>llamados</w:t>
      </w:r>
      <w:r w:rsidRPr="00207F1C">
        <w:rPr>
          <w:rStyle w:val="apple-converted-space"/>
          <w:rFonts w:ascii="Times New Roman" w:hAnsi="Times New Roman" w:cs="Times New Roman"/>
          <w:color w:val="252525"/>
          <w:sz w:val="24"/>
          <w:szCs w:val="24"/>
          <w:shd w:val="clear" w:color="auto" w:fill="FFFFFF"/>
        </w:rPr>
        <w:t> </w:t>
      </w:r>
      <w:r w:rsidRPr="00207F1C">
        <w:rPr>
          <w:rFonts w:ascii="Times New Roman" w:hAnsi="Times New Roman" w:cs="Times New Roman"/>
          <w:i/>
          <w:iCs/>
          <w:color w:val="252525"/>
          <w:sz w:val="24"/>
          <w:szCs w:val="24"/>
          <w:shd w:val="clear" w:color="auto" w:fill="FFFFFF"/>
        </w:rPr>
        <w:t>eventos de cola</w:t>
      </w:r>
      <w:r w:rsidRPr="00207F1C">
        <w:rPr>
          <w:rStyle w:val="apple-converted-space"/>
          <w:rFonts w:ascii="Times New Roman" w:hAnsi="Times New Roman" w:cs="Times New Roman"/>
          <w:color w:val="252525"/>
          <w:sz w:val="24"/>
          <w:szCs w:val="24"/>
          <w:shd w:val="clear" w:color="auto" w:fill="FFFFFF"/>
        </w:rPr>
        <w:t> </w:t>
      </w:r>
      <w:r w:rsidRPr="00207F1C">
        <w:rPr>
          <w:rFonts w:ascii="Times New Roman" w:hAnsi="Times New Roman" w:cs="Times New Roman"/>
          <w:color w:val="252525"/>
          <w:sz w:val="24"/>
          <w:szCs w:val="24"/>
          <w:shd w:val="clear" w:color="auto" w:fill="FFFFFF"/>
        </w:rPr>
        <w:t>(tail event en inglés) es cero o uno. Los eventos de cola son aquellos eventos definidos por una sucesión infinita de eventos</w:t>
      </w:r>
      <w:r w:rsidR="004542CE" w:rsidRPr="00207F1C">
        <w:rPr>
          <w:rFonts w:ascii="Times New Roman" w:hAnsi="Times New Roman" w:cs="Times New Roman"/>
          <w:color w:val="252525"/>
          <w:sz w:val="24"/>
          <w:szCs w:val="24"/>
          <w:shd w:val="clear" w:color="auto" w:fill="FFFFFF"/>
        </w:rPr>
        <w:t xml:space="preserve"> </w:t>
      </w:r>
      <w:hyperlink r:id="rId28" w:tooltip="Independencia estadística" w:history="1">
        <w:r w:rsidRPr="00207F1C">
          <w:rPr>
            <w:rStyle w:val="Hipervnculo"/>
            <w:rFonts w:ascii="Times New Roman" w:hAnsi="Times New Roman" w:cs="Times New Roman"/>
            <w:color w:val="000000" w:themeColor="text1"/>
            <w:sz w:val="24"/>
            <w:szCs w:val="24"/>
            <w:u w:val="none"/>
            <w:shd w:val="clear" w:color="auto" w:fill="FFFFFF"/>
          </w:rPr>
          <w:t>independientes</w:t>
        </w:r>
      </w:hyperlink>
      <w:r w:rsidRPr="00207F1C">
        <w:rPr>
          <w:rFonts w:ascii="Times New Roman" w:hAnsi="Times New Roman" w:cs="Times New Roman"/>
          <w:color w:val="000000" w:themeColor="text1"/>
          <w:sz w:val="24"/>
          <w:szCs w:val="24"/>
          <w:shd w:val="clear" w:color="auto" w:fill="FFFFFF"/>
        </w:rPr>
        <w:t>,</w:t>
      </w:r>
      <w:r w:rsidRPr="00207F1C">
        <w:rPr>
          <w:rFonts w:ascii="Times New Roman" w:hAnsi="Times New Roman" w:cs="Times New Roman"/>
          <w:color w:val="252525"/>
          <w:sz w:val="24"/>
          <w:szCs w:val="24"/>
          <w:shd w:val="clear" w:color="auto" w:fill="FFFFFF"/>
        </w:rPr>
        <w:t xml:space="preserve"> pero que son independientes de cualquier subconjunto finito de éstos.</w:t>
      </w:r>
    </w:p>
    <w:p w:rsidR="00FC7B86" w:rsidRPr="00207F1C" w:rsidRDefault="00FC7B86" w:rsidP="00262333">
      <w:pPr>
        <w:ind w:left="708"/>
        <w:rPr>
          <w:rFonts w:ascii="Times New Roman" w:hAnsi="Times New Roman" w:cs="Times New Roman"/>
          <w:color w:val="252525"/>
          <w:sz w:val="24"/>
          <w:szCs w:val="24"/>
          <w:shd w:val="clear" w:color="auto" w:fill="FFFFFF"/>
        </w:rPr>
      </w:pPr>
      <w:r w:rsidRPr="00207F1C">
        <w:rPr>
          <w:rFonts w:ascii="Times New Roman" w:hAnsi="Times New Roman" w:cs="Times New Roman"/>
          <w:color w:val="252525"/>
          <w:sz w:val="24"/>
          <w:szCs w:val="24"/>
          <w:shd w:val="clear" w:color="auto" w:fill="FFFFFF"/>
        </w:rPr>
        <w:t>la probabilidad de que dos hechos debidos al azar (y que cumplen unas condiciones determinadas), pasen conjuntamente... es "pequeñísima".</w:t>
      </w:r>
    </w:p>
    <w:p w:rsidR="00B07046" w:rsidRPr="00207F1C" w:rsidRDefault="00B07046" w:rsidP="00262333">
      <w:pPr>
        <w:rPr>
          <w:rFonts w:ascii="Times New Roman" w:hAnsi="Times New Roman" w:cs="Times New Roman"/>
          <w:noProof/>
          <w:color w:val="252525"/>
          <w:sz w:val="24"/>
          <w:szCs w:val="24"/>
          <w:shd w:val="clear" w:color="auto" w:fill="FFFFFF"/>
          <w:lang w:eastAsia="es-CO"/>
        </w:rPr>
      </w:pPr>
    </w:p>
    <w:p w:rsidR="00262333" w:rsidRPr="00207F1C" w:rsidRDefault="00262333" w:rsidP="00262333">
      <w:pPr>
        <w:rPr>
          <w:rFonts w:ascii="Times New Roman" w:hAnsi="Times New Roman" w:cs="Times New Roman"/>
          <w:color w:val="252525"/>
          <w:sz w:val="24"/>
          <w:szCs w:val="24"/>
          <w:shd w:val="clear" w:color="auto" w:fill="FFFFFF"/>
        </w:rPr>
      </w:pPr>
    </w:p>
    <w:p w:rsidR="00262333" w:rsidRPr="00207F1C" w:rsidRDefault="00262333" w:rsidP="00262333">
      <w:pPr>
        <w:rPr>
          <w:rFonts w:ascii="Times New Roman" w:hAnsi="Times New Roman" w:cs="Times New Roman"/>
          <w:color w:val="252525"/>
          <w:sz w:val="24"/>
          <w:szCs w:val="24"/>
          <w:shd w:val="clear" w:color="auto" w:fill="FFFFFF"/>
        </w:rPr>
      </w:pPr>
    </w:p>
    <w:p w:rsidR="00262333" w:rsidRPr="00207F1C" w:rsidRDefault="00262333" w:rsidP="00262333">
      <w:pPr>
        <w:rPr>
          <w:rFonts w:ascii="Times New Roman" w:hAnsi="Times New Roman" w:cs="Times New Roman"/>
          <w:color w:val="252525"/>
          <w:sz w:val="24"/>
          <w:szCs w:val="24"/>
          <w:shd w:val="clear" w:color="auto" w:fill="FFFFFF"/>
        </w:rPr>
      </w:pPr>
    </w:p>
    <w:p w:rsidR="00207F1C" w:rsidRPr="00207F1C" w:rsidRDefault="00207F1C" w:rsidP="00262333">
      <w:pPr>
        <w:rPr>
          <w:rFonts w:ascii="Times New Roman" w:hAnsi="Times New Roman" w:cs="Times New Roman"/>
          <w:color w:val="252525"/>
          <w:sz w:val="24"/>
          <w:szCs w:val="24"/>
          <w:shd w:val="clear" w:color="auto" w:fill="FFFFFF"/>
        </w:rPr>
      </w:pPr>
    </w:p>
    <w:p w:rsidR="00207F1C" w:rsidRPr="00207F1C" w:rsidRDefault="00207F1C" w:rsidP="00262333">
      <w:pPr>
        <w:rPr>
          <w:rFonts w:ascii="Times New Roman" w:hAnsi="Times New Roman" w:cs="Times New Roman"/>
          <w:color w:val="252525"/>
          <w:sz w:val="24"/>
          <w:szCs w:val="24"/>
          <w:shd w:val="clear" w:color="auto" w:fill="FFFFFF"/>
        </w:rPr>
      </w:pPr>
    </w:p>
    <w:p w:rsidR="00207F1C" w:rsidRPr="00207F1C" w:rsidRDefault="00207F1C" w:rsidP="00262333">
      <w:pPr>
        <w:rPr>
          <w:rFonts w:ascii="Times New Roman" w:hAnsi="Times New Roman" w:cs="Times New Roman"/>
          <w:color w:val="252525"/>
          <w:sz w:val="24"/>
          <w:szCs w:val="24"/>
          <w:shd w:val="clear" w:color="auto" w:fill="FFFFFF"/>
        </w:rPr>
      </w:pPr>
    </w:p>
    <w:p w:rsidR="00207F1C" w:rsidRPr="00207F1C" w:rsidRDefault="00207F1C" w:rsidP="00262333">
      <w:pPr>
        <w:rPr>
          <w:rFonts w:ascii="Times New Roman" w:hAnsi="Times New Roman" w:cs="Times New Roman"/>
          <w:color w:val="252525"/>
          <w:sz w:val="24"/>
          <w:szCs w:val="24"/>
          <w:shd w:val="clear" w:color="auto" w:fill="FFFFFF"/>
        </w:rPr>
      </w:pPr>
    </w:p>
    <w:p w:rsidR="00207F1C" w:rsidRPr="00207F1C" w:rsidRDefault="00207F1C" w:rsidP="00262333">
      <w:pPr>
        <w:rPr>
          <w:rFonts w:ascii="Times New Roman" w:hAnsi="Times New Roman" w:cs="Times New Roman"/>
          <w:color w:val="252525"/>
          <w:sz w:val="24"/>
          <w:szCs w:val="24"/>
          <w:shd w:val="clear" w:color="auto" w:fill="FFFFFF"/>
        </w:rPr>
      </w:pPr>
    </w:p>
    <w:p w:rsidR="00262333" w:rsidRPr="00207F1C" w:rsidRDefault="00262333" w:rsidP="00262333">
      <w:pPr>
        <w:rPr>
          <w:rFonts w:ascii="Times New Roman" w:hAnsi="Times New Roman" w:cs="Times New Roman"/>
          <w:color w:val="252525"/>
          <w:sz w:val="24"/>
          <w:szCs w:val="24"/>
          <w:shd w:val="clear" w:color="auto" w:fill="FFFFFF"/>
        </w:rPr>
      </w:pPr>
    </w:p>
    <w:p w:rsidR="00262333" w:rsidRPr="00207F1C" w:rsidRDefault="00262333" w:rsidP="00262333">
      <w:pPr>
        <w:rPr>
          <w:rFonts w:ascii="Times New Roman" w:hAnsi="Times New Roman" w:cs="Times New Roman"/>
          <w:color w:val="252525"/>
          <w:sz w:val="24"/>
          <w:szCs w:val="24"/>
          <w:shd w:val="clear" w:color="auto" w:fill="FFFFFF"/>
        </w:rPr>
      </w:pPr>
      <w:r w:rsidRPr="00207F1C">
        <w:rPr>
          <w:rFonts w:ascii="Times New Roman" w:hAnsi="Times New Roman" w:cs="Times New Roman"/>
          <w:color w:val="252525"/>
          <w:sz w:val="24"/>
          <w:szCs w:val="24"/>
          <w:shd w:val="clear" w:color="auto" w:fill="FFFFFF"/>
        </w:rPr>
        <w:t>BIBLIOGRAFIA</w:t>
      </w:r>
    </w:p>
    <w:p w:rsidR="00262333" w:rsidRPr="00207F1C" w:rsidRDefault="00262333" w:rsidP="00262333">
      <w:pPr>
        <w:pStyle w:val="Bibliografa"/>
        <w:rPr>
          <w:rFonts w:ascii="Times New Roman" w:hAnsi="Times New Roman" w:cs="Times New Roman"/>
          <w:noProof/>
          <w:sz w:val="24"/>
          <w:szCs w:val="24"/>
        </w:rPr>
      </w:pPr>
      <w:r w:rsidRPr="00207F1C">
        <w:rPr>
          <w:rFonts w:ascii="Times New Roman" w:hAnsi="Times New Roman" w:cs="Times New Roman"/>
          <w:color w:val="252525"/>
          <w:sz w:val="24"/>
          <w:szCs w:val="24"/>
          <w:shd w:val="clear" w:color="auto" w:fill="FFFFFF"/>
        </w:rPr>
        <w:fldChar w:fldCharType="begin"/>
      </w:r>
      <w:r w:rsidRPr="00207F1C">
        <w:rPr>
          <w:rFonts w:ascii="Times New Roman" w:hAnsi="Times New Roman" w:cs="Times New Roman"/>
          <w:color w:val="252525"/>
          <w:sz w:val="24"/>
          <w:szCs w:val="24"/>
          <w:shd w:val="clear" w:color="auto" w:fill="FFFFFF"/>
        </w:rPr>
        <w:instrText xml:space="preserve"> BIBLIOGRAPHY  \l 9226 </w:instrText>
      </w:r>
      <w:r w:rsidRPr="00207F1C">
        <w:rPr>
          <w:rFonts w:ascii="Times New Roman" w:hAnsi="Times New Roman" w:cs="Times New Roman"/>
          <w:color w:val="252525"/>
          <w:sz w:val="24"/>
          <w:szCs w:val="24"/>
          <w:shd w:val="clear" w:color="auto" w:fill="FFFFFF"/>
        </w:rPr>
        <w:fldChar w:fldCharType="separate"/>
      </w:r>
      <w:r w:rsidRPr="00207F1C">
        <w:rPr>
          <w:rFonts w:ascii="Times New Roman" w:hAnsi="Times New Roman" w:cs="Times New Roman"/>
          <w:noProof/>
          <w:sz w:val="24"/>
          <w:szCs w:val="24"/>
        </w:rPr>
        <w:t xml:space="preserve">ESCOM. (22 de 09 de 2009). </w:t>
      </w:r>
      <w:r w:rsidRPr="00207F1C">
        <w:rPr>
          <w:rFonts w:ascii="Times New Roman" w:hAnsi="Times New Roman" w:cs="Times New Roman"/>
          <w:i/>
          <w:iCs/>
          <w:noProof/>
          <w:sz w:val="24"/>
          <w:szCs w:val="24"/>
        </w:rPr>
        <w:t>http://es.slideshare.net.</w:t>
      </w:r>
      <w:r w:rsidRPr="00207F1C">
        <w:rPr>
          <w:rFonts w:ascii="Times New Roman" w:hAnsi="Times New Roman" w:cs="Times New Roman"/>
          <w:noProof/>
          <w:sz w:val="24"/>
          <w:szCs w:val="24"/>
        </w:rPr>
        <w:t xml:space="preserve"> Recuperado el 30 de 09 de 2016, de http://es.slideshare.net: http://es.slideshare.net/mentelibre/redes-neuronales-adaline</w:t>
      </w:r>
    </w:p>
    <w:p w:rsidR="00262333" w:rsidRPr="00207F1C" w:rsidRDefault="00262333" w:rsidP="00262333">
      <w:pPr>
        <w:pStyle w:val="Bibliografa"/>
        <w:rPr>
          <w:rFonts w:ascii="Times New Roman" w:hAnsi="Times New Roman" w:cs="Times New Roman"/>
          <w:noProof/>
          <w:sz w:val="24"/>
          <w:szCs w:val="24"/>
        </w:rPr>
      </w:pPr>
      <w:r w:rsidRPr="00207F1C">
        <w:rPr>
          <w:rFonts w:ascii="Times New Roman" w:hAnsi="Times New Roman" w:cs="Times New Roman"/>
          <w:noProof/>
          <w:sz w:val="24"/>
          <w:szCs w:val="24"/>
        </w:rPr>
        <w:t xml:space="preserve">Malaga, A. B. (21 de 06 de 2007). </w:t>
      </w:r>
      <w:r w:rsidRPr="00207F1C">
        <w:rPr>
          <w:rFonts w:ascii="Times New Roman" w:hAnsi="Times New Roman" w:cs="Times New Roman"/>
          <w:i/>
          <w:iCs/>
          <w:noProof/>
          <w:sz w:val="24"/>
          <w:szCs w:val="24"/>
        </w:rPr>
        <w:t>http://www.redes-neuronales.com.es.</w:t>
      </w:r>
      <w:r w:rsidRPr="00207F1C">
        <w:rPr>
          <w:rFonts w:ascii="Times New Roman" w:hAnsi="Times New Roman" w:cs="Times New Roman"/>
          <w:noProof/>
          <w:sz w:val="24"/>
          <w:szCs w:val="24"/>
        </w:rPr>
        <w:t xml:space="preserve"> Recuperado el 30 de 09 de 2016, de http://www.redes-neuronales.com.es: http://www.redes-neuronales.com.es/tutorial-redes-neuronales/historia-de-las-redes-neuronales.htm</w:t>
      </w:r>
    </w:p>
    <w:p w:rsidR="00262333" w:rsidRPr="00207F1C" w:rsidRDefault="00262333" w:rsidP="00262333">
      <w:pPr>
        <w:pStyle w:val="Bibliografa"/>
        <w:rPr>
          <w:rFonts w:ascii="Times New Roman" w:hAnsi="Times New Roman" w:cs="Times New Roman"/>
          <w:noProof/>
          <w:sz w:val="24"/>
          <w:szCs w:val="24"/>
        </w:rPr>
      </w:pPr>
      <w:r w:rsidRPr="00207F1C">
        <w:rPr>
          <w:rFonts w:ascii="Times New Roman" w:hAnsi="Times New Roman" w:cs="Times New Roman"/>
          <w:noProof/>
          <w:sz w:val="24"/>
          <w:szCs w:val="24"/>
        </w:rPr>
        <w:t xml:space="preserve">muñozp. (12 de 09 de 2010). </w:t>
      </w:r>
      <w:r w:rsidRPr="00207F1C">
        <w:rPr>
          <w:rFonts w:ascii="Times New Roman" w:hAnsi="Times New Roman" w:cs="Times New Roman"/>
          <w:i/>
          <w:iCs/>
          <w:noProof/>
          <w:sz w:val="24"/>
          <w:szCs w:val="24"/>
        </w:rPr>
        <w:t>http://www.lcc.uma.es.</w:t>
      </w:r>
      <w:r w:rsidRPr="00207F1C">
        <w:rPr>
          <w:rFonts w:ascii="Times New Roman" w:hAnsi="Times New Roman" w:cs="Times New Roman"/>
          <w:noProof/>
          <w:sz w:val="24"/>
          <w:szCs w:val="24"/>
        </w:rPr>
        <w:t xml:space="preserve"> Recuperado el 30 de 09 de 2016, de http://www.lcc.uma.es: http://www.lcc.uma.es/~munozp/documentos/modelos_computacionales/temas/Tema4MC-05.pdf</w:t>
      </w:r>
    </w:p>
    <w:p w:rsidR="00262333" w:rsidRPr="00207F1C" w:rsidRDefault="00262333" w:rsidP="00262333">
      <w:pPr>
        <w:pStyle w:val="Bibliografa"/>
        <w:rPr>
          <w:rFonts w:ascii="Times New Roman" w:hAnsi="Times New Roman" w:cs="Times New Roman"/>
          <w:noProof/>
          <w:sz w:val="24"/>
          <w:szCs w:val="24"/>
        </w:rPr>
      </w:pPr>
      <w:r w:rsidRPr="00207F1C">
        <w:rPr>
          <w:rFonts w:ascii="Times New Roman" w:hAnsi="Times New Roman" w:cs="Times New Roman"/>
          <w:noProof/>
          <w:sz w:val="24"/>
          <w:szCs w:val="24"/>
        </w:rPr>
        <w:t xml:space="preserve">SYSTEM, G. (19 de 07 de 2013). </w:t>
      </w:r>
      <w:r w:rsidRPr="00207F1C">
        <w:rPr>
          <w:rFonts w:ascii="Times New Roman" w:hAnsi="Times New Roman" w:cs="Times New Roman"/>
          <w:i/>
          <w:iCs/>
          <w:noProof/>
          <w:sz w:val="24"/>
          <w:szCs w:val="24"/>
        </w:rPr>
        <w:t>www.youtube.com.</w:t>
      </w:r>
      <w:r w:rsidRPr="00207F1C">
        <w:rPr>
          <w:rFonts w:ascii="Times New Roman" w:hAnsi="Times New Roman" w:cs="Times New Roman"/>
          <w:noProof/>
          <w:sz w:val="24"/>
          <w:szCs w:val="24"/>
        </w:rPr>
        <w:t xml:space="preserve"> Recuperado el 30 de 09 de 2016, de www.youtube.com: https://www.youtube.com/watch?v=0odQ286nsIY</w:t>
      </w:r>
    </w:p>
    <w:p w:rsidR="005737E9" w:rsidRPr="00207F1C" w:rsidRDefault="00262333" w:rsidP="00262333">
      <w:pPr>
        <w:rPr>
          <w:rFonts w:ascii="Times New Roman" w:hAnsi="Times New Roman" w:cs="Times New Roman"/>
          <w:color w:val="252525"/>
          <w:sz w:val="24"/>
          <w:szCs w:val="24"/>
          <w:shd w:val="clear" w:color="auto" w:fill="FFFFFF"/>
        </w:rPr>
      </w:pPr>
      <w:r w:rsidRPr="00207F1C">
        <w:rPr>
          <w:rFonts w:ascii="Times New Roman" w:hAnsi="Times New Roman" w:cs="Times New Roman"/>
          <w:color w:val="252525"/>
          <w:sz w:val="24"/>
          <w:szCs w:val="24"/>
          <w:shd w:val="clear" w:color="auto" w:fill="FFFFFF"/>
        </w:rPr>
        <w:fldChar w:fldCharType="end"/>
      </w:r>
    </w:p>
    <w:sectPr w:rsidR="005737E9" w:rsidRPr="00207F1C" w:rsidSect="00262333">
      <w:headerReference w:type="default" r:id="rId29"/>
      <w:pgSz w:w="12240" w:h="15840"/>
      <w:pgMar w:top="1418" w:right="1440" w:bottom="1418"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DB9" w:rsidRDefault="00A51DB9" w:rsidP="00207F1C">
      <w:pPr>
        <w:spacing w:after="0" w:line="240" w:lineRule="auto"/>
      </w:pPr>
      <w:r>
        <w:separator/>
      </w:r>
    </w:p>
  </w:endnote>
  <w:endnote w:type="continuationSeparator" w:id="1">
    <w:p w:rsidR="00A51DB9" w:rsidRDefault="00A51DB9" w:rsidP="00207F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DB9" w:rsidRDefault="00A51DB9" w:rsidP="00207F1C">
      <w:pPr>
        <w:spacing w:after="0" w:line="240" w:lineRule="auto"/>
      </w:pPr>
      <w:r>
        <w:separator/>
      </w:r>
    </w:p>
  </w:footnote>
  <w:footnote w:type="continuationSeparator" w:id="1">
    <w:p w:rsidR="00A51DB9" w:rsidRDefault="00A51DB9" w:rsidP="00207F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F1C" w:rsidRPr="00BD0C4F" w:rsidRDefault="00207F1C" w:rsidP="00207F1C">
    <w:pPr>
      <w:pStyle w:val="Encabezado"/>
      <w:rPr>
        <w:rFonts w:ascii="Arial" w:hAnsi="Arial" w:cs="Arial"/>
        <w:b/>
        <w:bCs/>
      </w:rPr>
    </w:pPr>
    <w:r w:rsidRPr="00BD0C4F">
      <w:rPr>
        <w:rFonts w:ascii="Arial" w:hAnsi="Arial" w:cs="Arial"/>
        <w:b/>
        <w:bCs/>
        <w:noProof/>
        <w:sz w:val="24"/>
        <w:szCs w:val="24"/>
        <w:lang w:eastAsia="es-CO"/>
      </w:rPr>
      <w:drawing>
        <wp:anchor distT="0" distB="0" distL="114300" distR="114300" simplePos="0" relativeHeight="251659264" behindDoc="1" locked="0" layoutInCell="1" allowOverlap="1">
          <wp:simplePos x="0" y="0"/>
          <wp:positionH relativeFrom="column">
            <wp:posOffset>-603885</wp:posOffset>
          </wp:positionH>
          <wp:positionV relativeFrom="paragraph">
            <wp:posOffset>-287655</wp:posOffset>
          </wp:positionV>
          <wp:extent cx="1095375" cy="952500"/>
          <wp:effectExtent l="19050" t="0" r="9525" b="0"/>
          <wp:wrapTight wrapText="bothSides">
            <wp:wrapPolygon edited="0">
              <wp:start x="-376" y="0"/>
              <wp:lineTo x="-376" y="21168"/>
              <wp:lineTo x="21788" y="21168"/>
              <wp:lineTo x="21788" y="0"/>
              <wp:lineTo x="-376" y="0"/>
            </wp:wrapPolygon>
          </wp:wrapTight>
          <wp:docPr id="15" name="Imagen 1" descr="http://cotecnova-web2.wikispaces.com/space/showlogo/124724434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tecnova-web2.wikispaces.com/space/showlogo/1247244346/logo.jpg"/>
                  <pic:cNvPicPr>
                    <a:picLocks noChangeAspect="1" noChangeArrowheads="1"/>
                  </pic:cNvPicPr>
                </pic:nvPicPr>
                <pic:blipFill>
                  <a:blip r:embed="rId1"/>
                  <a:srcRect/>
                  <a:stretch>
                    <a:fillRect/>
                  </a:stretch>
                </pic:blipFill>
                <pic:spPr bwMode="auto">
                  <a:xfrm>
                    <a:off x="0" y="0"/>
                    <a:ext cx="1095375" cy="952500"/>
                  </a:xfrm>
                  <a:prstGeom prst="rect">
                    <a:avLst/>
                  </a:prstGeom>
                  <a:noFill/>
                </pic:spPr>
              </pic:pic>
            </a:graphicData>
          </a:graphic>
        </wp:anchor>
      </w:drawing>
    </w:r>
  </w:p>
  <w:p w:rsidR="00207F1C" w:rsidRPr="00BD0C4F" w:rsidRDefault="00207F1C" w:rsidP="00207F1C">
    <w:pPr>
      <w:pStyle w:val="Encabezado"/>
      <w:jc w:val="center"/>
      <w:rPr>
        <w:rFonts w:ascii="Arial" w:hAnsi="Arial" w:cs="Arial"/>
        <w:b/>
        <w:bCs/>
      </w:rPr>
    </w:pPr>
    <w:r w:rsidRPr="00BD0C4F">
      <w:rPr>
        <w:rFonts w:ascii="Arial" w:hAnsi="Arial" w:cs="Arial"/>
        <w:b/>
        <w:bCs/>
      </w:rPr>
      <w:t>CORPORACION DE ESTUDIOS TECNOLOGICOS</w:t>
    </w:r>
  </w:p>
  <w:p w:rsidR="00207F1C" w:rsidRPr="00BD0C4F" w:rsidRDefault="00207F1C" w:rsidP="00207F1C">
    <w:pPr>
      <w:spacing w:line="240" w:lineRule="atLeast"/>
      <w:jc w:val="center"/>
      <w:rPr>
        <w:rFonts w:ascii="Arial" w:hAnsi="Arial" w:cs="Arial"/>
        <w:b/>
        <w:bCs/>
      </w:rPr>
    </w:pPr>
    <w:r w:rsidRPr="00BD0C4F">
      <w:rPr>
        <w:rFonts w:ascii="Arial" w:hAnsi="Arial" w:cs="Arial"/>
        <w:b/>
        <w:bCs/>
      </w:rPr>
      <w:t>DEL NORTE DEL VALLE</w:t>
    </w:r>
    <w:r>
      <w:rPr>
        <w:rFonts w:ascii="Arial" w:hAnsi="Arial" w:cs="Arial"/>
        <w:b/>
        <w:bCs/>
      </w:rPr>
      <w:t xml:space="preserve"> </w:t>
    </w:r>
  </w:p>
  <w:p w:rsidR="00207F1C" w:rsidRDefault="00207F1C" w:rsidP="00207F1C">
    <w:pPr>
      <w:pStyle w:val="Encabezado"/>
    </w:pPr>
    <w:r>
      <w:rPr>
        <w:rFonts w:ascii="Arial" w:hAnsi="Arial" w:cs="Arial"/>
        <w:b/>
        <w:bCs/>
        <w:i/>
      </w:rPr>
      <w:t xml:space="preserve">                                                             </w:t>
    </w:r>
    <w:r w:rsidRPr="00BD0C4F">
      <w:rPr>
        <w:rFonts w:ascii="Arial" w:hAnsi="Arial" w:cs="Arial"/>
        <w:b/>
        <w:bCs/>
        <w:i/>
      </w:rPr>
      <w:t>COTECNOVA</w:t>
    </w:r>
  </w:p>
  <w:p w:rsidR="00207F1C" w:rsidRDefault="00207F1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CE3"/>
    <w:multiLevelType w:val="hybridMultilevel"/>
    <w:tmpl w:val="F738C6BA"/>
    <w:lvl w:ilvl="0" w:tplc="1AB4D3DA">
      <w:start w:val="7"/>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0414B0"/>
    <w:multiLevelType w:val="hybridMultilevel"/>
    <w:tmpl w:val="D59AFF78"/>
    <w:lvl w:ilvl="0" w:tplc="86B2009C">
      <w:start w:val="7"/>
      <w:numFmt w:val="lowerLetter"/>
      <w:lvlText w:val="%1)"/>
      <w:lvlJc w:val="left"/>
      <w:pPr>
        <w:ind w:left="1800" w:hanging="360"/>
      </w:pPr>
      <w:rPr>
        <w:rFonts w:hint="default"/>
        <w:b/>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0D163696"/>
    <w:multiLevelType w:val="hybridMultilevel"/>
    <w:tmpl w:val="AC280442"/>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3">
    <w:nsid w:val="106D6067"/>
    <w:multiLevelType w:val="multilevel"/>
    <w:tmpl w:val="2CE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1E04C4"/>
    <w:multiLevelType w:val="hybridMultilevel"/>
    <w:tmpl w:val="FC805F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nsid w:val="1FE54596"/>
    <w:multiLevelType w:val="hybridMultilevel"/>
    <w:tmpl w:val="79DED654"/>
    <w:lvl w:ilvl="0" w:tplc="DA72D3B4">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6">
    <w:nsid w:val="253227EE"/>
    <w:multiLevelType w:val="hybridMultilevel"/>
    <w:tmpl w:val="E6700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6D7F3B"/>
    <w:multiLevelType w:val="hybridMultilevel"/>
    <w:tmpl w:val="9650E996"/>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8">
    <w:nsid w:val="27D70F2B"/>
    <w:multiLevelType w:val="hybridMultilevel"/>
    <w:tmpl w:val="145A2E28"/>
    <w:lvl w:ilvl="0" w:tplc="7CDEADE0">
      <w:start w:val="1"/>
      <w:numFmt w:val="upperLetter"/>
      <w:lvlText w:val="%1)"/>
      <w:lvlJc w:val="left"/>
      <w:pPr>
        <w:ind w:left="720" w:hanging="360"/>
      </w:pPr>
      <w:rPr>
        <w:rFonts w:ascii="Arial" w:hAnsi="Arial" w:cs="Arial" w:hint="default"/>
        <w:color w:val="000000"/>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A3608AF"/>
    <w:multiLevelType w:val="hybridMultilevel"/>
    <w:tmpl w:val="DED89A58"/>
    <w:lvl w:ilvl="0" w:tplc="B1F0CD26">
      <w:start w:val="10"/>
      <w:numFmt w:val="decimal"/>
      <w:lvlText w:val="%1."/>
      <w:lvlJc w:val="left"/>
      <w:pPr>
        <w:ind w:left="1788" w:hanging="360"/>
      </w:pPr>
      <w:rPr>
        <w:rFonts w:hint="default"/>
      </w:r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10">
    <w:nsid w:val="309A520B"/>
    <w:multiLevelType w:val="hybridMultilevel"/>
    <w:tmpl w:val="E2D6E8EE"/>
    <w:lvl w:ilvl="0" w:tplc="8F5AE7A2">
      <w:start w:val="7"/>
      <w:numFmt w:val="lowerLetter"/>
      <w:lvlText w:val="%1)"/>
      <w:lvlJc w:val="left"/>
      <w:pPr>
        <w:ind w:left="2160" w:hanging="360"/>
      </w:pPr>
      <w:rPr>
        <w:rFonts w:hint="default"/>
        <w:b/>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1">
    <w:nsid w:val="385B34A6"/>
    <w:multiLevelType w:val="hybridMultilevel"/>
    <w:tmpl w:val="8ED2AE3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nsid w:val="3C3A3265"/>
    <w:multiLevelType w:val="hybridMultilevel"/>
    <w:tmpl w:val="7A9AF90C"/>
    <w:lvl w:ilvl="0" w:tplc="240A000F">
      <w:start w:val="1"/>
      <w:numFmt w:val="decimal"/>
      <w:lvlText w:val="%1."/>
      <w:lvlJc w:val="left"/>
      <w:pPr>
        <w:ind w:left="1428" w:hanging="360"/>
      </w:pPr>
      <w:rPr>
        <w:rFonts w:hint="default"/>
      </w:rPr>
    </w:lvl>
    <w:lvl w:ilvl="1" w:tplc="240A0019" w:tentative="1">
      <w:start w:val="1"/>
      <w:numFmt w:val="lowerLetter"/>
      <w:lvlText w:val="%2."/>
      <w:lvlJc w:val="left"/>
      <w:pPr>
        <w:ind w:left="1940" w:hanging="360"/>
      </w:pPr>
    </w:lvl>
    <w:lvl w:ilvl="2" w:tplc="240A001B" w:tentative="1">
      <w:start w:val="1"/>
      <w:numFmt w:val="lowerRoman"/>
      <w:lvlText w:val="%3."/>
      <w:lvlJc w:val="right"/>
      <w:pPr>
        <w:ind w:left="2660" w:hanging="180"/>
      </w:pPr>
    </w:lvl>
    <w:lvl w:ilvl="3" w:tplc="240A000F" w:tentative="1">
      <w:start w:val="1"/>
      <w:numFmt w:val="decimal"/>
      <w:lvlText w:val="%4."/>
      <w:lvlJc w:val="left"/>
      <w:pPr>
        <w:ind w:left="3380" w:hanging="360"/>
      </w:pPr>
    </w:lvl>
    <w:lvl w:ilvl="4" w:tplc="240A0019" w:tentative="1">
      <w:start w:val="1"/>
      <w:numFmt w:val="lowerLetter"/>
      <w:lvlText w:val="%5."/>
      <w:lvlJc w:val="left"/>
      <w:pPr>
        <w:ind w:left="4100" w:hanging="360"/>
      </w:pPr>
    </w:lvl>
    <w:lvl w:ilvl="5" w:tplc="240A001B" w:tentative="1">
      <w:start w:val="1"/>
      <w:numFmt w:val="lowerRoman"/>
      <w:lvlText w:val="%6."/>
      <w:lvlJc w:val="right"/>
      <w:pPr>
        <w:ind w:left="4820" w:hanging="180"/>
      </w:pPr>
    </w:lvl>
    <w:lvl w:ilvl="6" w:tplc="240A000F" w:tentative="1">
      <w:start w:val="1"/>
      <w:numFmt w:val="decimal"/>
      <w:lvlText w:val="%7."/>
      <w:lvlJc w:val="left"/>
      <w:pPr>
        <w:ind w:left="5540" w:hanging="360"/>
      </w:pPr>
    </w:lvl>
    <w:lvl w:ilvl="7" w:tplc="240A0019" w:tentative="1">
      <w:start w:val="1"/>
      <w:numFmt w:val="lowerLetter"/>
      <w:lvlText w:val="%8."/>
      <w:lvlJc w:val="left"/>
      <w:pPr>
        <w:ind w:left="6260" w:hanging="360"/>
      </w:pPr>
    </w:lvl>
    <w:lvl w:ilvl="8" w:tplc="240A001B" w:tentative="1">
      <w:start w:val="1"/>
      <w:numFmt w:val="lowerRoman"/>
      <w:lvlText w:val="%9."/>
      <w:lvlJc w:val="right"/>
      <w:pPr>
        <w:ind w:left="6980" w:hanging="180"/>
      </w:pPr>
    </w:lvl>
  </w:abstractNum>
  <w:abstractNum w:abstractNumId="13">
    <w:nsid w:val="40B93166"/>
    <w:multiLevelType w:val="multilevel"/>
    <w:tmpl w:val="817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0D0163"/>
    <w:multiLevelType w:val="hybridMultilevel"/>
    <w:tmpl w:val="34D2BA1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nsid w:val="45F16D1F"/>
    <w:multiLevelType w:val="hybridMultilevel"/>
    <w:tmpl w:val="333A80F6"/>
    <w:lvl w:ilvl="0" w:tplc="4C0A815C">
      <w:start w:val="4"/>
      <w:numFmt w:val="decimal"/>
      <w:lvlText w:val="%1."/>
      <w:lvlJc w:val="left"/>
      <w:pPr>
        <w:ind w:left="1004" w:hanging="360"/>
      </w:pPr>
      <w:rPr>
        <w:rFonts w:ascii="Arial" w:hAnsi="Arial" w:cs="Arial" w:hint="default"/>
        <w:b/>
        <w:color w:val="000000"/>
        <w:sz w:val="22"/>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6">
    <w:nsid w:val="4CF92A80"/>
    <w:multiLevelType w:val="hybridMultilevel"/>
    <w:tmpl w:val="8F22708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0AB7978"/>
    <w:multiLevelType w:val="multilevel"/>
    <w:tmpl w:val="829C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B62F28"/>
    <w:multiLevelType w:val="hybridMultilevel"/>
    <w:tmpl w:val="8F66AB16"/>
    <w:lvl w:ilvl="0" w:tplc="F878A1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9">
    <w:nsid w:val="548E0723"/>
    <w:multiLevelType w:val="hybridMultilevel"/>
    <w:tmpl w:val="79DA1C68"/>
    <w:lvl w:ilvl="0" w:tplc="77DA4C82">
      <w:start w:val="6"/>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nsid w:val="55416606"/>
    <w:multiLevelType w:val="hybridMultilevel"/>
    <w:tmpl w:val="3DA67612"/>
    <w:lvl w:ilvl="0" w:tplc="6A909E34">
      <w:start w:val="2"/>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1">
    <w:nsid w:val="5B146199"/>
    <w:multiLevelType w:val="hybridMultilevel"/>
    <w:tmpl w:val="AD6CA15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nsid w:val="69B751AE"/>
    <w:multiLevelType w:val="hybridMultilevel"/>
    <w:tmpl w:val="CB040016"/>
    <w:lvl w:ilvl="0" w:tplc="55B2DDFC">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nsid w:val="71730977"/>
    <w:multiLevelType w:val="hybridMultilevel"/>
    <w:tmpl w:val="6CB27D4C"/>
    <w:lvl w:ilvl="0" w:tplc="CE1CC4FC">
      <w:start w:val="7"/>
      <w:numFmt w:val="lowerLetter"/>
      <w:lvlText w:val="%1)"/>
      <w:lvlJc w:val="left"/>
      <w:pPr>
        <w:ind w:left="2160" w:hanging="360"/>
      </w:pPr>
      <w:rPr>
        <w:rFonts w:hint="default"/>
        <w:b/>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4">
    <w:nsid w:val="73C940DD"/>
    <w:multiLevelType w:val="multilevel"/>
    <w:tmpl w:val="8910C6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F71A92"/>
    <w:multiLevelType w:val="hybridMultilevel"/>
    <w:tmpl w:val="538A3F94"/>
    <w:lvl w:ilvl="0" w:tplc="DA9E6A9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nsid w:val="7E206CFA"/>
    <w:multiLevelType w:val="hybridMultilevel"/>
    <w:tmpl w:val="343A18BA"/>
    <w:lvl w:ilvl="0" w:tplc="240A000F">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24"/>
  </w:num>
  <w:num w:numId="5">
    <w:abstractNumId w:val="12"/>
  </w:num>
  <w:num w:numId="6">
    <w:abstractNumId w:val="8"/>
  </w:num>
  <w:num w:numId="7">
    <w:abstractNumId w:val="25"/>
  </w:num>
  <w:num w:numId="8">
    <w:abstractNumId w:val="20"/>
  </w:num>
  <w:num w:numId="9">
    <w:abstractNumId w:val="0"/>
  </w:num>
  <w:num w:numId="10">
    <w:abstractNumId w:val="5"/>
  </w:num>
  <w:num w:numId="11">
    <w:abstractNumId w:val="21"/>
  </w:num>
  <w:num w:numId="12">
    <w:abstractNumId w:val="4"/>
  </w:num>
  <w:num w:numId="13">
    <w:abstractNumId w:val="15"/>
  </w:num>
  <w:num w:numId="14">
    <w:abstractNumId w:val="22"/>
  </w:num>
  <w:num w:numId="15">
    <w:abstractNumId w:val="16"/>
  </w:num>
  <w:num w:numId="16">
    <w:abstractNumId w:val="14"/>
  </w:num>
  <w:num w:numId="17">
    <w:abstractNumId w:val="19"/>
  </w:num>
  <w:num w:numId="18">
    <w:abstractNumId w:val="18"/>
  </w:num>
  <w:num w:numId="19">
    <w:abstractNumId w:val="23"/>
  </w:num>
  <w:num w:numId="20">
    <w:abstractNumId w:val="10"/>
  </w:num>
  <w:num w:numId="21">
    <w:abstractNumId w:val="1"/>
  </w:num>
  <w:num w:numId="22">
    <w:abstractNumId w:val="7"/>
  </w:num>
  <w:num w:numId="23">
    <w:abstractNumId w:val="2"/>
  </w:num>
  <w:num w:numId="24">
    <w:abstractNumId w:val="11"/>
  </w:num>
  <w:num w:numId="25">
    <w:abstractNumId w:val="9"/>
  </w:num>
  <w:num w:numId="26">
    <w:abstractNumId w:val="26"/>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defaultTabStop w:val="708"/>
  <w:hyphenationZone w:val="425"/>
  <w:characterSpacingControl w:val="doNotCompress"/>
  <w:footnotePr>
    <w:footnote w:id="0"/>
    <w:footnote w:id="1"/>
  </w:footnotePr>
  <w:endnotePr>
    <w:endnote w:id="0"/>
    <w:endnote w:id="1"/>
  </w:endnotePr>
  <w:compat/>
  <w:rsids>
    <w:rsidRoot w:val="00A818F1"/>
    <w:rsid w:val="00037917"/>
    <w:rsid w:val="00065EDC"/>
    <w:rsid w:val="0009227C"/>
    <w:rsid w:val="00156402"/>
    <w:rsid w:val="001F1BB0"/>
    <w:rsid w:val="00207F1C"/>
    <w:rsid w:val="002513C8"/>
    <w:rsid w:val="00262333"/>
    <w:rsid w:val="00267393"/>
    <w:rsid w:val="002B481F"/>
    <w:rsid w:val="00315973"/>
    <w:rsid w:val="00316792"/>
    <w:rsid w:val="003644A1"/>
    <w:rsid w:val="003E6752"/>
    <w:rsid w:val="003E7FE4"/>
    <w:rsid w:val="0041766E"/>
    <w:rsid w:val="004542CE"/>
    <w:rsid w:val="00521086"/>
    <w:rsid w:val="00535623"/>
    <w:rsid w:val="00563D52"/>
    <w:rsid w:val="005737E9"/>
    <w:rsid w:val="00600E04"/>
    <w:rsid w:val="00611B8F"/>
    <w:rsid w:val="006A345D"/>
    <w:rsid w:val="007A5A6E"/>
    <w:rsid w:val="008C16B3"/>
    <w:rsid w:val="008C7F63"/>
    <w:rsid w:val="00925D33"/>
    <w:rsid w:val="009D65ED"/>
    <w:rsid w:val="00A51DB9"/>
    <w:rsid w:val="00A52EEA"/>
    <w:rsid w:val="00A66976"/>
    <w:rsid w:val="00A818F1"/>
    <w:rsid w:val="00A94DBE"/>
    <w:rsid w:val="00B07046"/>
    <w:rsid w:val="00BF6B37"/>
    <w:rsid w:val="00CC62A2"/>
    <w:rsid w:val="00D3096B"/>
    <w:rsid w:val="00D34C59"/>
    <w:rsid w:val="00D440E0"/>
    <w:rsid w:val="00D76163"/>
    <w:rsid w:val="00E31D2C"/>
    <w:rsid w:val="00E722C3"/>
    <w:rsid w:val="00E9104E"/>
    <w:rsid w:val="00EA332E"/>
    <w:rsid w:val="00EB63CB"/>
    <w:rsid w:val="00F24F4C"/>
    <w:rsid w:val="00F41CC4"/>
    <w:rsid w:val="00F82960"/>
    <w:rsid w:val="00FA769D"/>
    <w:rsid w:val="00FC7B8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3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24F4C"/>
    <w:pPr>
      <w:spacing w:after="0" w:line="240" w:lineRule="auto"/>
      <w:jc w:val="both"/>
    </w:pPr>
    <w:rPr>
      <w:rFonts w:ascii="Arial" w:hAnsi="Arial"/>
    </w:rPr>
  </w:style>
  <w:style w:type="character" w:customStyle="1" w:styleId="apple-converted-space">
    <w:name w:val="apple-converted-space"/>
    <w:basedOn w:val="Fuentedeprrafopredeter"/>
    <w:rsid w:val="00A818F1"/>
  </w:style>
  <w:style w:type="character" w:styleId="nfasis">
    <w:name w:val="Emphasis"/>
    <w:basedOn w:val="Fuentedeprrafopredeter"/>
    <w:uiPriority w:val="20"/>
    <w:qFormat/>
    <w:rsid w:val="00A818F1"/>
    <w:rPr>
      <w:i/>
      <w:iCs/>
    </w:rPr>
  </w:style>
  <w:style w:type="character" w:customStyle="1" w:styleId="a">
    <w:name w:val="a"/>
    <w:basedOn w:val="Fuentedeprrafopredeter"/>
    <w:rsid w:val="00E722C3"/>
  </w:style>
  <w:style w:type="character" w:customStyle="1" w:styleId="l6">
    <w:name w:val="l6"/>
    <w:basedOn w:val="Fuentedeprrafopredeter"/>
    <w:rsid w:val="00E722C3"/>
  </w:style>
  <w:style w:type="paragraph" w:styleId="Prrafodelista">
    <w:name w:val="List Paragraph"/>
    <w:basedOn w:val="Normal"/>
    <w:uiPriority w:val="34"/>
    <w:qFormat/>
    <w:rsid w:val="00E722C3"/>
    <w:pPr>
      <w:ind w:left="720"/>
      <w:contextualSpacing/>
    </w:pPr>
  </w:style>
  <w:style w:type="paragraph" w:styleId="Textodeglobo">
    <w:name w:val="Balloon Text"/>
    <w:basedOn w:val="Normal"/>
    <w:link w:val="TextodegloboCar"/>
    <w:uiPriority w:val="99"/>
    <w:semiHidden/>
    <w:unhideWhenUsed/>
    <w:rsid w:val="00E722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2C3"/>
    <w:rPr>
      <w:rFonts w:ascii="Tahoma" w:hAnsi="Tahoma" w:cs="Tahoma"/>
      <w:sz w:val="16"/>
      <w:szCs w:val="16"/>
    </w:rPr>
  </w:style>
  <w:style w:type="paragraph" w:styleId="NormalWeb">
    <w:name w:val="Normal (Web)"/>
    <w:basedOn w:val="Normal"/>
    <w:uiPriority w:val="99"/>
    <w:unhideWhenUsed/>
    <w:rsid w:val="009D65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35623"/>
    <w:rPr>
      <w:color w:val="0000FF"/>
      <w:u w:val="single"/>
    </w:rPr>
  </w:style>
  <w:style w:type="character" w:styleId="Textoennegrita">
    <w:name w:val="Strong"/>
    <w:basedOn w:val="Fuentedeprrafopredeter"/>
    <w:uiPriority w:val="22"/>
    <w:qFormat/>
    <w:rsid w:val="008C7F63"/>
    <w:rPr>
      <w:b/>
      <w:bCs/>
    </w:rPr>
  </w:style>
  <w:style w:type="character" w:styleId="Textodelmarcadordeposicin">
    <w:name w:val="Placeholder Text"/>
    <w:basedOn w:val="Fuentedeprrafopredeter"/>
    <w:uiPriority w:val="99"/>
    <w:semiHidden/>
    <w:rsid w:val="00E9104E"/>
    <w:rPr>
      <w:color w:val="808080"/>
    </w:rPr>
  </w:style>
  <w:style w:type="character" w:styleId="Hipervnculovisitado">
    <w:name w:val="FollowedHyperlink"/>
    <w:basedOn w:val="Fuentedeprrafopredeter"/>
    <w:uiPriority w:val="99"/>
    <w:semiHidden/>
    <w:unhideWhenUsed/>
    <w:rsid w:val="00EB63CB"/>
    <w:rPr>
      <w:color w:val="800080" w:themeColor="followedHyperlink"/>
      <w:u w:val="single"/>
    </w:rPr>
  </w:style>
  <w:style w:type="paragraph" w:styleId="Bibliografa">
    <w:name w:val="Bibliography"/>
    <w:basedOn w:val="Normal"/>
    <w:next w:val="Normal"/>
    <w:uiPriority w:val="37"/>
    <w:unhideWhenUsed/>
    <w:rsid w:val="005737E9"/>
  </w:style>
  <w:style w:type="paragraph" w:styleId="Encabezado">
    <w:name w:val="header"/>
    <w:basedOn w:val="Normal"/>
    <w:link w:val="EncabezadoCar"/>
    <w:uiPriority w:val="99"/>
    <w:unhideWhenUsed/>
    <w:rsid w:val="00207F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F1C"/>
  </w:style>
  <w:style w:type="paragraph" w:styleId="Piedepgina">
    <w:name w:val="footer"/>
    <w:basedOn w:val="Normal"/>
    <w:link w:val="PiedepginaCar"/>
    <w:uiPriority w:val="99"/>
    <w:semiHidden/>
    <w:unhideWhenUsed/>
    <w:rsid w:val="00207F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07F1C"/>
  </w:style>
</w:styles>
</file>

<file path=word/webSettings.xml><?xml version="1.0" encoding="utf-8"?>
<w:webSettings xmlns:r="http://schemas.openxmlformats.org/officeDocument/2006/relationships" xmlns:w="http://schemas.openxmlformats.org/wordprocessingml/2006/main">
  <w:divs>
    <w:div w:id="365788570">
      <w:bodyDiv w:val="1"/>
      <w:marLeft w:val="0"/>
      <w:marRight w:val="0"/>
      <w:marTop w:val="0"/>
      <w:marBottom w:val="0"/>
      <w:divBdr>
        <w:top w:val="none" w:sz="0" w:space="0" w:color="auto"/>
        <w:left w:val="none" w:sz="0" w:space="0" w:color="auto"/>
        <w:bottom w:val="none" w:sz="0" w:space="0" w:color="auto"/>
        <w:right w:val="none" w:sz="0" w:space="0" w:color="auto"/>
      </w:divBdr>
      <w:divsChild>
        <w:div w:id="1288391664">
          <w:marLeft w:val="0"/>
          <w:marRight w:val="0"/>
          <w:marTop w:val="0"/>
          <w:marBottom w:val="0"/>
          <w:divBdr>
            <w:top w:val="none" w:sz="0" w:space="0" w:color="auto"/>
            <w:left w:val="none" w:sz="0" w:space="0" w:color="auto"/>
            <w:bottom w:val="none" w:sz="0" w:space="0" w:color="auto"/>
            <w:right w:val="none" w:sz="0" w:space="0" w:color="auto"/>
          </w:divBdr>
        </w:div>
        <w:div w:id="1445348052">
          <w:marLeft w:val="0"/>
          <w:marRight w:val="0"/>
          <w:marTop w:val="0"/>
          <w:marBottom w:val="0"/>
          <w:divBdr>
            <w:top w:val="none" w:sz="0" w:space="0" w:color="auto"/>
            <w:left w:val="none" w:sz="0" w:space="0" w:color="auto"/>
            <w:bottom w:val="none" w:sz="0" w:space="0" w:color="auto"/>
            <w:right w:val="none" w:sz="0" w:space="0" w:color="auto"/>
          </w:divBdr>
        </w:div>
        <w:div w:id="1764256404">
          <w:marLeft w:val="0"/>
          <w:marRight w:val="0"/>
          <w:marTop w:val="0"/>
          <w:marBottom w:val="240"/>
          <w:divBdr>
            <w:top w:val="none" w:sz="0" w:space="0" w:color="auto"/>
            <w:left w:val="none" w:sz="0" w:space="0" w:color="auto"/>
            <w:bottom w:val="none" w:sz="0" w:space="0" w:color="auto"/>
            <w:right w:val="none" w:sz="0" w:space="0" w:color="auto"/>
          </w:divBdr>
        </w:div>
        <w:div w:id="1730419017">
          <w:marLeft w:val="0"/>
          <w:marRight w:val="0"/>
          <w:marTop w:val="0"/>
          <w:marBottom w:val="240"/>
          <w:divBdr>
            <w:top w:val="none" w:sz="0" w:space="0" w:color="auto"/>
            <w:left w:val="none" w:sz="0" w:space="0" w:color="auto"/>
            <w:bottom w:val="none" w:sz="0" w:space="0" w:color="auto"/>
            <w:right w:val="none" w:sz="0" w:space="0" w:color="auto"/>
          </w:divBdr>
        </w:div>
      </w:divsChild>
    </w:div>
    <w:div w:id="479462808">
      <w:bodyDiv w:val="1"/>
      <w:marLeft w:val="0"/>
      <w:marRight w:val="0"/>
      <w:marTop w:val="0"/>
      <w:marBottom w:val="0"/>
      <w:divBdr>
        <w:top w:val="none" w:sz="0" w:space="0" w:color="auto"/>
        <w:left w:val="none" w:sz="0" w:space="0" w:color="auto"/>
        <w:bottom w:val="none" w:sz="0" w:space="0" w:color="auto"/>
        <w:right w:val="none" w:sz="0" w:space="0" w:color="auto"/>
      </w:divBdr>
    </w:div>
    <w:div w:id="543178221">
      <w:bodyDiv w:val="1"/>
      <w:marLeft w:val="0"/>
      <w:marRight w:val="0"/>
      <w:marTop w:val="0"/>
      <w:marBottom w:val="0"/>
      <w:divBdr>
        <w:top w:val="none" w:sz="0" w:space="0" w:color="auto"/>
        <w:left w:val="none" w:sz="0" w:space="0" w:color="auto"/>
        <w:bottom w:val="none" w:sz="0" w:space="0" w:color="auto"/>
        <w:right w:val="none" w:sz="0" w:space="0" w:color="auto"/>
      </w:divBdr>
    </w:div>
    <w:div w:id="760833416">
      <w:bodyDiv w:val="1"/>
      <w:marLeft w:val="0"/>
      <w:marRight w:val="0"/>
      <w:marTop w:val="0"/>
      <w:marBottom w:val="0"/>
      <w:divBdr>
        <w:top w:val="none" w:sz="0" w:space="0" w:color="auto"/>
        <w:left w:val="none" w:sz="0" w:space="0" w:color="auto"/>
        <w:bottom w:val="none" w:sz="0" w:space="0" w:color="auto"/>
        <w:right w:val="none" w:sz="0" w:space="0" w:color="auto"/>
      </w:divBdr>
      <w:divsChild>
        <w:div w:id="54941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303880">
      <w:bodyDiv w:val="1"/>
      <w:marLeft w:val="0"/>
      <w:marRight w:val="0"/>
      <w:marTop w:val="0"/>
      <w:marBottom w:val="0"/>
      <w:divBdr>
        <w:top w:val="none" w:sz="0" w:space="0" w:color="auto"/>
        <w:left w:val="none" w:sz="0" w:space="0" w:color="auto"/>
        <w:bottom w:val="none" w:sz="0" w:space="0" w:color="auto"/>
        <w:right w:val="none" w:sz="0" w:space="0" w:color="auto"/>
      </w:divBdr>
    </w:div>
    <w:div w:id="985548112">
      <w:bodyDiv w:val="1"/>
      <w:marLeft w:val="0"/>
      <w:marRight w:val="0"/>
      <w:marTop w:val="0"/>
      <w:marBottom w:val="0"/>
      <w:divBdr>
        <w:top w:val="none" w:sz="0" w:space="0" w:color="auto"/>
        <w:left w:val="none" w:sz="0" w:space="0" w:color="auto"/>
        <w:bottom w:val="none" w:sz="0" w:space="0" w:color="auto"/>
        <w:right w:val="none" w:sz="0" w:space="0" w:color="auto"/>
      </w:divBdr>
    </w:div>
    <w:div w:id="1322389450">
      <w:bodyDiv w:val="1"/>
      <w:marLeft w:val="0"/>
      <w:marRight w:val="0"/>
      <w:marTop w:val="0"/>
      <w:marBottom w:val="0"/>
      <w:divBdr>
        <w:top w:val="none" w:sz="0" w:space="0" w:color="auto"/>
        <w:left w:val="none" w:sz="0" w:space="0" w:color="auto"/>
        <w:bottom w:val="none" w:sz="0" w:space="0" w:color="auto"/>
        <w:right w:val="none" w:sz="0" w:space="0" w:color="auto"/>
      </w:divBdr>
    </w:div>
    <w:div w:id="1832409032">
      <w:bodyDiv w:val="1"/>
      <w:marLeft w:val="0"/>
      <w:marRight w:val="0"/>
      <w:marTop w:val="0"/>
      <w:marBottom w:val="0"/>
      <w:divBdr>
        <w:top w:val="none" w:sz="0" w:space="0" w:color="auto"/>
        <w:left w:val="none" w:sz="0" w:space="0" w:color="auto"/>
        <w:bottom w:val="none" w:sz="0" w:space="0" w:color="auto"/>
        <w:right w:val="none" w:sz="0" w:space="0" w:color="auto"/>
      </w:divBdr>
      <w:divsChild>
        <w:div w:id="1733886731">
          <w:marLeft w:val="0"/>
          <w:marRight w:val="0"/>
          <w:marTop w:val="0"/>
          <w:marBottom w:val="0"/>
          <w:divBdr>
            <w:top w:val="none" w:sz="0" w:space="0" w:color="auto"/>
            <w:left w:val="none" w:sz="0" w:space="0" w:color="auto"/>
            <w:bottom w:val="none" w:sz="0" w:space="0" w:color="auto"/>
            <w:right w:val="none" w:sz="0" w:space="0" w:color="auto"/>
          </w:divBdr>
        </w:div>
        <w:div w:id="935747403">
          <w:marLeft w:val="0"/>
          <w:marRight w:val="0"/>
          <w:marTop w:val="0"/>
          <w:marBottom w:val="0"/>
          <w:divBdr>
            <w:top w:val="none" w:sz="0" w:space="0" w:color="auto"/>
            <w:left w:val="none" w:sz="0" w:space="0" w:color="auto"/>
            <w:bottom w:val="none" w:sz="0" w:space="0" w:color="auto"/>
            <w:right w:val="none" w:sz="0" w:space="0" w:color="auto"/>
          </w:divBdr>
        </w:div>
      </w:divsChild>
    </w:div>
    <w:div w:id="1924609870">
      <w:bodyDiv w:val="1"/>
      <w:marLeft w:val="0"/>
      <w:marRight w:val="0"/>
      <w:marTop w:val="0"/>
      <w:marBottom w:val="0"/>
      <w:divBdr>
        <w:top w:val="none" w:sz="0" w:space="0" w:color="auto"/>
        <w:left w:val="none" w:sz="0" w:space="0" w:color="auto"/>
        <w:bottom w:val="none" w:sz="0" w:space="0" w:color="auto"/>
        <w:right w:val="none" w:sz="0" w:space="0" w:color="auto"/>
      </w:divBdr>
      <w:divsChild>
        <w:div w:id="1938708198">
          <w:marLeft w:val="0"/>
          <w:marRight w:val="0"/>
          <w:marTop w:val="0"/>
          <w:marBottom w:val="150"/>
          <w:divBdr>
            <w:top w:val="none" w:sz="0" w:space="0" w:color="auto"/>
            <w:left w:val="none" w:sz="0" w:space="0" w:color="auto"/>
            <w:bottom w:val="none" w:sz="0" w:space="0" w:color="auto"/>
            <w:right w:val="none" w:sz="0" w:space="0" w:color="auto"/>
          </w:divBdr>
          <w:divsChild>
            <w:div w:id="1598900132">
              <w:marLeft w:val="0"/>
              <w:marRight w:val="0"/>
              <w:marTop w:val="0"/>
              <w:marBottom w:val="0"/>
              <w:divBdr>
                <w:top w:val="none" w:sz="0" w:space="0" w:color="auto"/>
                <w:left w:val="none" w:sz="0" w:space="0" w:color="auto"/>
                <w:bottom w:val="none" w:sz="0" w:space="0" w:color="auto"/>
                <w:right w:val="none" w:sz="0" w:space="0" w:color="auto"/>
              </w:divBdr>
              <w:divsChild>
                <w:div w:id="1224214922">
                  <w:marLeft w:val="0"/>
                  <w:marRight w:val="0"/>
                  <w:marTop w:val="0"/>
                  <w:marBottom w:val="0"/>
                  <w:divBdr>
                    <w:top w:val="none" w:sz="0" w:space="0" w:color="auto"/>
                    <w:left w:val="none" w:sz="0" w:space="0" w:color="auto"/>
                    <w:bottom w:val="none" w:sz="0" w:space="0" w:color="auto"/>
                    <w:right w:val="none" w:sz="0" w:space="0" w:color="auto"/>
                  </w:divBdr>
                  <w:divsChild>
                    <w:div w:id="67659555">
                      <w:marLeft w:val="0"/>
                      <w:marRight w:val="0"/>
                      <w:marTop w:val="0"/>
                      <w:marBottom w:val="0"/>
                      <w:divBdr>
                        <w:top w:val="none" w:sz="0" w:space="0" w:color="auto"/>
                        <w:left w:val="none" w:sz="0" w:space="0" w:color="auto"/>
                        <w:bottom w:val="none" w:sz="0" w:space="0" w:color="auto"/>
                        <w:right w:val="none" w:sz="0" w:space="0" w:color="auto"/>
                      </w:divBdr>
                      <w:divsChild>
                        <w:div w:id="538009746">
                          <w:marLeft w:val="0"/>
                          <w:marRight w:val="0"/>
                          <w:marTop w:val="0"/>
                          <w:marBottom w:val="0"/>
                          <w:divBdr>
                            <w:top w:val="none" w:sz="0" w:space="0" w:color="auto"/>
                            <w:left w:val="none" w:sz="0" w:space="0" w:color="auto"/>
                            <w:bottom w:val="none" w:sz="0" w:space="0" w:color="auto"/>
                            <w:right w:val="none" w:sz="0" w:space="0" w:color="auto"/>
                          </w:divBdr>
                        </w:div>
                        <w:div w:id="1556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108">
                  <w:marLeft w:val="0"/>
                  <w:marRight w:val="0"/>
                  <w:marTop w:val="0"/>
                  <w:marBottom w:val="0"/>
                  <w:divBdr>
                    <w:top w:val="none" w:sz="0" w:space="0" w:color="auto"/>
                    <w:left w:val="none" w:sz="0" w:space="0" w:color="auto"/>
                    <w:bottom w:val="none" w:sz="0" w:space="0" w:color="auto"/>
                    <w:right w:val="none" w:sz="0" w:space="0" w:color="auto"/>
                  </w:divBdr>
                  <w:divsChild>
                    <w:div w:id="1938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7816">
          <w:marLeft w:val="0"/>
          <w:marRight w:val="0"/>
          <w:marTop w:val="0"/>
          <w:marBottom w:val="150"/>
          <w:divBdr>
            <w:top w:val="none" w:sz="0" w:space="0" w:color="auto"/>
            <w:left w:val="none" w:sz="0" w:space="0" w:color="auto"/>
            <w:bottom w:val="none" w:sz="0" w:space="0" w:color="auto"/>
            <w:right w:val="none" w:sz="0" w:space="0" w:color="auto"/>
          </w:divBdr>
          <w:divsChild>
            <w:div w:id="446587950">
              <w:marLeft w:val="0"/>
              <w:marRight w:val="0"/>
              <w:marTop w:val="0"/>
              <w:marBottom w:val="0"/>
              <w:divBdr>
                <w:top w:val="none" w:sz="0" w:space="0" w:color="auto"/>
                <w:left w:val="none" w:sz="0" w:space="0" w:color="auto"/>
                <w:bottom w:val="none" w:sz="0" w:space="0" w:color="auto"/>
                <w:right w:val="none" w:sz="0" w:space="0" w:color="auto"/>
              </w:divBdr>
              <w:divsChild>
                <w:div w:id="1001085375">
                  <w:marLeft w:val="0"/>
                  <w:marRight w:val="0"/>
                  <w:marTop w:val="0"/>
                  <w:marBottom w:val="0"/>
                  <w:divBdr>
                    <w:top w:val="none" w:sz="0" w:space="0" w:color="auto"/>
                    <w:left w:val="none" w:sz="0" w:space="0" w:color="auto"/>
                    <w:bottom w:val="none" w:sz="0" w:space="0" w:color="auto"/>
                    <w:right w:val="none" w:sz="0" w:space="0" w:color="auto"/>
                  </w:divBdr>
                  <w:divsChild>
                    <w:div w:id="955334535">
                      <w:marLeft w:val="0"/>
                      <w:marRight w:val="0"/>
                      <w:marTop w:val="0"/>
                      <w:marBottom w:val="0"/>
                      <w:divBdr>
                        <w:top w:val="none" w:sz="0" w:space="0" w:color="auto"/>
                        <w:left w:val="none" w:sz="0" w:space="0" w:color="auto"/>
                        <w:bottom w:val="none" w:sz="0" w:space="0" w:color="auto"/>
                        <w:right w:val="none" w:sz="0" w:space="0" w:color="auto"/>
                      </w:divBdr>
                      <w:divsChild>
                        <w:div w:id="17539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xt2mindmap.com/Q74vmMR" TargetMode="External"/><Relationship Id="rId13" Type="http://schemas.openxmlformats.org/officeDocument/2006/relationships/hyperlink" Target="http://www.monografias.com/trabajos10/humed/humed.shtml" TargetMode="External"/><Relationship Id="rId18" Type="http://schemas.openxmlformats.org/officeDocument/2006/relationships/image" Target="media/image2.png"/><Relationship Id="rId26" Type="http://schemas.openxmlformats.org/officeDocument/2006/relationships/hyperlink" Target="https://es.wikipedia.org/wiki/Probabilidad" TargetMode="External"/><Relationship Id="rId3" Type="http://schemas.openxmlformats.org/officeDocument/2006/relationships/styles" Target="styles.xml"/><Relationship Id="rId21" Type="http://schemas.openxmlformats.org/officeDocument/2006/relationships/hyperlink" Target="https://es.wikipedia.org/wiki/Redes_neuronales_artificiales" TargetMode="External"/><Relationship Id="rId7" Type="http://schemas.openxmlformats.org/officeDocument/2006/relationships/endnotes" Target="endnotes.xml"/><Relationship Id="rId12" Type="http://schemas.openxmlformats.org/officeDocument/2006/relationships/hyperlink" Target="http://www.monografias.com/trabajos6/sicox/sicox.shtml" TargetMode="Externa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monografias.com/trabajos10/gase/gase.shtml" TargetMode="External"/><Relationship Id="rId20" Type="http://schemas.openxmlformats.org/officeDocument/2006/relationships/hyperlink" Target="https://es.wikipedia.org/wiki/Aprendizaje_supervisad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1/conge/conge.s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monografias.com/trabajos/termodinamica/termodinamica.shtml" TargetMode="External"/><Relationship Id="rId23" Type="http://schemas.openxmlformats.org/officeDocument/2006/relationships/image" Target="media/image4.png"/><Relationship Id="rId28" Type="http://schemas.openxmlformats.org/officeDocument/2006/relationships/hyperlink" Target="https://es.wikipedia.org/wiki/Independencia_estad%C3%ADstica" TargetMode="External"/><Relationship Id="rId10" Type="http://schemas.openxmlformats.org/officeDocument/2006/relationships/hyperlink" Target="http://www.monografias.com/trabajos15/financiamiento/financiamiento.shtml" TargetMode="External"/><Relationship Id="rId19" Type="http://schemas.openxmlformats.org/officeDocument/2006/relationships/hyperlink" Target="https://es.wikipedia.org/wiki/Algoritm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3/ripa/ripa.shtml" TargetMode="External"/><Relationship Id="rId14" Type="http://schemas.openxmlformats.org/officeDocument/2006/relationships/hyperlink" Target="http://www.monografias.com/trabajos11/presi/presi.shtml" TargetMode="External"/><Relationship Id="rId22" Type="http://schemas.openxmlformats.org/officeDocument/2006/relationships/image" Target="media/image3.png"/><Relationship Id="rId27" Type="http://schemas.openxmlformats.org/officeDocument/2006/relationships/hyperlink" Target="https://es.wikipedia.org/wiki/Evento_estad%C3%ADstico"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Alf16</b:Tag>
    <b:SourceType>DocumentFromInternetSite</b:SourceType>
    <b:Guid>{3F088595-7958-4EE6-8490-A4608142E129}</b:Guid>
    <b:LCID>0</b:LCID>
    <b:Author>
      <b:Author>
        <b:NameList>
          <b:Person>
            <b:Last>Malaga</b:Last>
            <b:First>Alfonso</b:First>
            <b:Middle>Ballesteros Computering Ingenieer by the University of</b:Middle>
          </b:Person>
        </b:NameList>
      </b:Author>
    </b:Author>
    <b:Title>http://www.redes-neuronales.com.es</b:Title>
    <b:InternetSiteTitle>http://www.redes-neuronales.com.es</b:InternetSiteTitle>
    <b:YearAccessed>2016</b:YearAccessed>
    <b:MonthAccessed>09</b:MonthAccessed>
    <b:DayAccessed>30</b:DayAccessed>
    <b:URL>http://www.redes-neuronales.com.es/tutorial-redes-neuronales/historia-de-las-redes-neuronales.htm</b:URL>
    <b:Year>2007</b:Year>
    <b:Month>06</b:Month>
    <b:Day>21</b:Day>
    <b:RefOrder>3</b:RefOrder>
  </b:Source>
  <b:Source>
    <b:Tag>muñ10</b:Tag>
    <b:SourceType>DocumentFromInternetSite</b:SourceType>
    <b:Guid>{CD080D81-69CF-4787-B17F-DB165340A06C}</b:Guid>
    <b:LCID>0</b:LCID>
    <b:Author>
      <b:Author>
        <b:NameList>
          <b:Person>
            <b:Last>muñozp</b:Last>
          </b:Person>
        </b:NameList>
      </b:Author>
    </b:Author>
    <b:Title>http://www.lcc.uma.es</b:Title>
    <b:InternetSiteTitle>http://www.lcc.uma.es</b:InternetSiteTitle>
    <b:Year>2010</b:Year>
    <b:Month>09</b:Month>
    <b:Day>12</b:Day>
    <b:YearAccessed>2016</b:YearAccessed>
    <b:MonthAccessed>09</b:MonthAccessed>
    <b:DayAccessed>30</b:DayAccessed>
    <b:URL>http://www.lcc.uma.es/~munozp/documentos/modelos_computacionales/temas/Tema4MC-05.pdf</b:URL>
    <b:RefOrder>4</b:RefOrder>
  </b:Source>
  <b:Source>
    <b:Tag>ESC09</b:Tag>
    <b:SourceType>DocumentFromInternetSite</b:SourceType>
    <b:Guid>{4C7E085B-DA45-4485-AE11-4C1E60342822}</b:Guid>
    <b:LCID>0</b:LCID>
    <b:Author>
      <b:Author>
        <b:NameList>
          <b:Person>
            <b:Last>ESCOM</b:Last>
          </b:Person>
        </b:NameList>
      </b:Author>
    </b:Author>
    <b:Title>http://es.slideshare.net</b:Title>
    <b:InternetSiteTitle>http://es.slideshare.net</b:InternetSiteTitle>
    <b:Year>2009</b:Year>
    <b:Month>09</b:Month>
    <b:Day>22</b:Day>
    <b:YearAccessed>2016</b:YearAccessed>
    <b:MonthAccessed>09</b:MonthAccessed>
    <b:DayAccessed>30</b:DayAccessed>
    <b:URL>http://es.slideshare.net/mentelibre/redes-neuronales-adaline</b:URL>
    <b:RefOrder>1</b:RefOrder>
  </b:Source>
  <b:Source>
    <b:Tag>GRO13</b:Tag>
    <b:SourceType>DocumentFromInternetSite</b:SourceType>
    <b:Guid>{918077B7-AF4A-44C9-95E0-0D4A3F277B30}</b:Guid>
    <b:LCID>0</b:LCID>
    <b:Author>
      <b:Author>
        <b:NameList>
          <b:Person>
            <b:Last>SYSTEM</b:Last>
            <b:First>GROUP</b:First>
          </b:Person>
        </b:NameList>
      </b:Author>
    </b:Author>
    <b:Title>www.youtube.com</b:Title>
    <b:InternetSiteTitle>www.youtube.com</b:InternetSiteTitle>
    <b:Year>2013</b:Year>
    <b:Month>07</b:Month>
    <b:Day>19</b:Day>
    <b:YearAccessed>2016</b:YearAccessed>
    <b:MonthAccessed>09</b:MonthAccessed>
    <b:DayAccessed>30</b:DayAccessed>
    <b:URL>https://www.youtube.com/watch?v=0odQ286nsIY</b:URL>
    <b:RefOrder>2</b:RefOrder>
  </b:Source>
</b:Sources>
</file>

<file path=customXml/itemProps1.xml><?xml version="1.0" encoding="utf-8"?>
<ds:datastoreItem xmlns:ds="http://schemas.openxmlformats.org/officeDocument/2006/customXml" ds:itemID="{FFA168A5-23FA-4D2B-AAA0-89EA3F09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2212</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CASA</cp:lastModifiedBy>
  <cp:revision>2</cp:revision>
  <dcterms:created xsi:type="dcterms:W3CDTF">2016-09-05T19:13:00Z</dcterms:created>
  <dcterms:modified xsi:type="dcterms:W3CDTF">2016-09-05T19:13:00Z</dcterms:modified>
</cp:coreProperties>
</file>