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ED040" w14:textId="6E1DC04D" w:rsidR="00EB6C58" w:rsidRPr="00EB6C58" w:rsidRDefault="000875D5" w:rsidP="00CE1DB1">
      <w:pPr>
        <w:overflowPunct w:val="0"/>
        <w:spacing w:line="560" w:lineRule="exact"/>
        <w:ind w:firstLineChars="400" w:firstLine="1760"/>
        <w:rPr>
          <w:rFonts w:ascii="方正小标宋简体" w:eastAsia="方正小标宋简体" w:hAnsiTheme="minorHAnsi"/>
          <w:sz w:val="44"/>
          <w:szCs w:val="44"/>
        </w:rPr>
      </w:pPr>
      <w:r>
        <w:rPr>
          <w:rFonts w:ascii="方正小标宋简体" w:eastAsia="方正小标宋简体" w:hAnsiTheme="minorHAnsi" w:hint="eastAsia"/>
          <w:sz w:val="44"/>
          <w:szCs w:val="44"/>
        </w:rPr>
        <w:t>关于收缴职称评审费的</w:t>
      </w:r>
      <w:r w:rsidR="00EB6C58" w:rsidRPr="00EB6C58">
        <w:rPr>
          <w:rFonts w:ascii="方正小标宋简体" w:eastAsia="方正小标宋简体" w:hAnsiTheme="minorHAnsi" w:hint="eastAsia"/>
          <w:sz w:val="44"/>
          <w:szCs w:val="44"/>
        </w:rPr>
        <w:t>通知</w:t>
      </w:r>
    </w:p>
    <w:p w14:paraId="4BA7E5AA" w14:textId="77777777" w:rsidR="00EB6C58" w:rsidRDefault="00EB6C58" w:rsidP="00D95BF8">
      <w:pPr>
        <w:overflowPunct w:val="0"/>
        <w:spacing w:line="560" w:lineRule="exact"/>
        <w:rPr>
          <w:rFonts w:asciiTheme="minorHAnsi" w:eastAsia="仿宋_GB2312" w:hAnsiTheme="minorHAnsi"/>
          <w:sz w:val="32"/>
          <w:szCs w:val="32"/>
        </w:rPr>
      </w:pPr>
    </w:p>
    <w:p w14:paraId="0322905D" w14:textId="77777777" w:rsidR="00D95BF8" w:rsidRPr="00D95BF8" w:rsidRDefault="00D95BF8" w:rsidP="00D95BF8">
      <w:pPr>
        <w:overflowPunct w:val="0"/>
        <w:spacing w:line="560" w:lineRule="exact"/>
        <w:rPr>
          <w:rFonts w:ascii="仿宋_GB2312" w:eastAsia="仿宋_GB2312"/>
          <w:sz w:val="32"/>
          <w:szCs w:val="32"/>
        </w:rPr>
      </w:pPr>
      <w:r w:rsidRPr="00D95BF8">
        <w:rPr>
          <w:rFonts w:ascii="仿宋_GB2312" w:eastAsia="仿宋_GB2312" w:hint="eastAsia"/>
          <w:sz w:val="32"/>
          <w:szCs w:val="32"/>
        </w:rPr>
        <w:t>各中学、中心小学、市直校（园）：</w:t>
      </w:r>
    </w:p>
    <w:p w14:paraId="6008FEF3" w14:textId="5FE68DDE" w:rsidR="00913F79" w:rsidRDefault="00D95BF8" w:rsidP="000875D5">
      <w:pPr>
        <w:overflowPunct w:val="0"/>
        <w:spacing w:line="560" w:lineRule="exact"/>
        <w:ind w:firstLine="660"/>
        <w:rPr>
          <w:rFonts w:ascii="仿宋_GB2312" w:eastAsia="仿宋_GB2312"/>
          <w:sz w:val="32"/>
          <w:szCs w:val="32"/>
        </w:rPr>
      </w:pPr>
      <w:r w:rsidRPr="00D95BF8">
        <w:rPr>
          <w:rFonts w:ascii="仿宋_GB2312" w:eastAsia="仿宋_GB2312" w:hint="eastAsia"/>
          <w:sz w:val="32"/>
          <w:szCs w:val="32"/>
        </w:rPr>
        <w:t>请各校收齐本校所有</w:t>
      </w:r>
      <w:r w:rsidR="000875D5">
        <w:rPr>
          <w:rFonts w:ascii="仿宋_GB2312" w:eastAsia="仿宋_GB2312" w:hint="eastAsia"/>
          <w:sz w:val="32"/>
          <w:szCs w:val="32"/>
        </w:rPr>
        <w:t>副</w:t>
      </w:r>
      <w:r w:rsidRPr="00D95BF8">
        <w:rPr>
          <w:rFonts w:ascii="仿宋_GB2312" w:eastAsia="仿宋_GB2312" w:hint="eastAsia"/>
          <w:sz w:val="32"/>
          <w:szCs w:val="32"/>
        </w:rPr>
        <w:t>高职称申报人员评审费（</w:t>
      </w:r>
      <w:r w:rsidR="00CE1DB1">
        <w:rPr>
          <w:rFonts w:ascii="仿宋_GB2312" w:eastAsia="仿宋_GB2312" w:hint="eastAsia"/>
          <w:sz w:val="32"/>
          <w:szCs w:val="32"/>
        </w:rPr>
        <w:t>人数</w:t>
      </w:r>
      <w:r w:rsidRPr="00D95BF8">
        <w:rPr>
          <w:rFonts w:ascii="仿宋_GB2312" w:eastAsia="仿宋_GB2312" w:hint="eastAsia"/>
          <w:sz w:val="32"/>
          <w:szCs w:val="32"/>
        </w:rPr>
        <w:t>见附件），统一交到我局指定账号（户名：雷州市教育局，开户银行：中国邮政储蓄银行雷州市支行，银行账号：100402944610010001，并做好备注：2020副高职称评审费+校名+共X</w:t>
      </w:r>
      <w:r>
        <w:rPr>
          <w:rFonts w:ascii="仿宋_GB2312" w:eastAsia="仿宋_GB2312" w:hint="eastAsia"/>
          <w:sz w:val="32"/>
          <w:szCs w:val="32"/>
        </w:rPr>
        <w:t>X</w:t>
      </w:r>
      <w:r w:rsidRPr="00D95BF8">
        <w:rPr>
          <w:rFonts w:ascii="仿宋_GB2312" w:eastAsia="仿宋_GB2312" w:hint="eastAsia"/>
          <w:sz w:val="32"/>
          <w:szCs w:val="32"/>
        </w:rPr>
        <w:t>人），并于2021年4月1</w:t>
      </w:r>
      <w:r>
        <w:rPr>
          <w:rFonts w:ascii="仿宋_GB2312" w:eastAsia="仿宋_GB2312" w:hint="eastAsia"/>
          <w:sz w:val="32"/>
          <w:szCs w:val="32"/>
        </w:rPr>
        <w:t>9</w:t>
      </w:r>
      <w:r w:rsidRPr="00D95BF8">
        <w:rPr>
          <w:rFonts w:ascii="仿宋_GB2312" w:eastAsia="仿宋_GB2312" w:hint="eastAsia"/>
          <w:sz w:val="32"/>
          <w:szCs w:val="32"/>
        </w:rPr>
        <w:t>日前将缴款单复印件（手写“此复印件与原件相符”</w:t>
      </w:r>
      <w:r w:rsidR="007F1698">
        <w:rPr>
          <w:rFonts w:ascii="仿宋_GB2312" w:eastAsia="仿宋_GB2312" w:hint="eastAsia"/>
          <w:sz w:val="32"/>
          <w:szCs w:val="32"/>
        </w:rPr>
        <w:t>签名、</w:t>
      </w:r>
      <w:r w:rsidR="000875D5">
        <w:rPr>
          <w:rFonts w:ascii="仿宋_GB2312" w:eastAsia="仿宋_GB2312" w:hint="eastAsia"/>
          <w:sz w:val="32"/>
          <w:szCs w:val="32"/>
        </w:rPr>
        <w:t>加注日期</w:t>
      </w:r>
      <w:r w:rsidRPr="00D95BF8">
        <w:rPr>
          <w:rFonts w:ascii="仿宋_GB2312" w:eastAsia="仿宋_GB2312" w:hint="eastAsia"/>
          <w:sz w:val="32"/>
          <w:szCs w:val="32"/>
        </w:rPr>
        <w:t>并盖学校公章）、缴费人员名单（可写成情况说明，盖学校公章）送到我局人事股，否则视为放弃</w:t>
      </w:r>
      <w:r w:rsidR="000875D5">
        <w:rPr>
          <w:rFonts w:ascii="仿宋_GB2312" w:eastAsia="仿宋_GB2312" w:hint="eastAsia"/>
          <w:sz w:val="32"/>
          <w:szCs w:val="32"/>
        </w:rPr>
        <w:t>副</w:t>
      </w:r>
      <w:r w:rsidRPr="00D95BF8">
        <w:rPr>
          <w:rFonts w:ascii="仿宋_GB2312" w:eastAsia="仿宋_GB2312" w:hint="eastAsia"/>
          <w:sz w:val="32"/>
          <w:szCs w:val="32"/>
        </w:rPr>
        <w:t>高职称评审资格。</w:t>
      </w:r>
      <w:r w:rsidR="00CE1DB1">
        <w:rPr>
          <w:rFonts w:ascii="仿宋_GB2312" w:eastAsia="仿宋_GB2312" w:hint="eastAsia"/>
          <w:sz w:val="32"/>
          <w:szCs w:val="32"/>
        </w:rPr>
        <w:t>联系人：梁晓日</w:t>
      </w:r>
      <w:r w:rsidR="004C6367">
        <w:rPr>
          <w:rFonts w:ascii="仿宋_GB2312" w:eastAsia="仿宋_GB2312" w:hint="eastAsia"/>
          <w:sz w:val="32"/>
          <w:szCs w:val="32"/>
        </w:rPr>
        <w:t>，电话：</w:t>
      </w:r>
      <w:r w:rsidR="00CE1DB1">
        <w:rPr>
          <w:rFonts w:ascii="仿宋_GB2312" w:eastAsia="仿宋_GB2312" w:hint="eastAsia"/>
          <w:sz w:val="32"/>
          <w:szCs w:val="32"/>
        </w:rPr>
        <w:t>1</w:t>
      </w:r>
      <w:r w:rsidR="00CE1DB1">
        <w:rPr>
          <w:rFonts w:ascii="仿宋_GB2312" w:eastAsia="仿宋_GB2312"/>
          <w:sz w:val="32"/>
          <w:szCs w:val="32"/>
        </w:rPr>
        <w:t>5767826620</w:t>
      </w:r>
      <w:r w:rsidR="004C6367">
        <w:rPr>
          <w:rFonts w:ascii="仿宋_GB2312" w:eastAsia="仿宋_GB2312" w:hint="eastAsia"/>
          <w:sz w:val="32"/>
          <w:szCs w:val="32"/>
        </w:rPr>
        <w:t>。</w:t>
      </w:r>
    </w:p>
    <w:p w14:paraId="0939D0DD" w14:textId="77777777" w:rsidR="000875D5" w:rsidRDefault="000875D5" w:rsidP="000875D5">
      <w:pPr>
        <w:overflowPunct w:val="0"/>
        <w:spacing w:line="560" w:lineRule="exact"/>
        <w:ind w:firstLine="6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 xml:space="preserve">                                </w:t>
      </w:r>
    </w:p>
    <w:p w14:paraId="1F1F771C" w14:textId="657DA3D5" w:rsidR="000875D5" w:rsidRDefault="000875D5" w:rsidP="001F53AE">
      <w:pPr>
        <w:overflowPunct w:val="0"/>
        <w:spacing w:line="560" w:lineRule="exact"/>
        <w:ind w:firstLineChars="2000" w:firstLine="64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雷州市教育局</w:t>
      </w:r>
    </w:p>
    <w:p w14:paraId="200305E3" w14:textId="5D65BF99" w:rsidR="000875D5" w:rsidRPr="000875D5" w:rsidRDefault="000875D5" w:rsidP="000875D5">
      <w:pPr>
        <w:overflowPunct w:val="0"/>
        <w:spacing w:line="560" w:lineRule="exact"/>
        <w:ind w:firstLineChars="1900" w:firstLine="60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2021年4月15日</w:t>
      </w:r>
    </w:p>
    <w:sectPr w:rsidR="000875D5" w:rsidRPr="000875D5" w:rsidSect="00D95BF8">
      <w:pgSz w:w="11906" w:h="16838"/>
      <w:pgMar w:top="1440" w:right="1474" w:bottom="1440" w:left="158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91AEB" w14:textId="77777777" w:rsidR="005E5FF2" w:rsidRDefault="005E5FF2" w:rsidP="000875D5">
      <w:r>
        <w:separator/>
      </w:r>
    </w:p>
  </w:endnote>
  <w:endnote w:type="continuationSeparator" w:id="0">
    <w:p w14:paraId="59B97AF2" w14:textId="77777777" w:rsidR="005E5FF2" w:rsidRDefault="005E5FF2" w:rsidP="0008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B76E5" w14:textId="77777777" w:rsidR="005E5FF2" w:rsidRDefault="005E5FF2" w:rsidP="000875D5">
      <w:r>
        <w:separator/>
      </w:r>
    </w:p>
  </w:footnote>
  <w:footnote w:type="continuationSeparator" w:id="0">
    <w:p w14:paraId="52C39106" w14:textId="77777777" w:rsidR="005E5FF2" w:rsidRDefault="005E5FF2" w:rsidP="00087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4B"/>
    <w:rsid w:val="000875D5"/>
    <w:rsid w:val="000973CD"/>
    <w:rsid w:val="00155581"/>
    <w:rsid w:val="001F53AE"/>
    <w:rsid w:val="00275271"/>
    <w:rsid w:val="004C6367"/>
    <w:rsid w:val="0056072C"/>
    <w:rsid w:val="005E5FF2"/>
    <w:rsid w:val="007F1698"/>
    <w:rsid w:val="00913F79"/>
    <w:rsid w:val="00CE1DB1"/>
    <w:rsid w:val="00CE1FF2"/>
    <w:rsid w:val="00D95BF8"/>
    <w:rsid w:val="00E61E4B"/>
    <w:rsid w:val="00EB6C58"/>
    <w:rsid w:val="00EF62BC"/>
    <w:rsid w:val="00F0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D09F7B"/>
  <w15:docId w15:val="{32FBA5A4-0B20-4026-9BC6-4589C2EA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8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875D5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08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875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陈简兴</cp:lastModifiedBy>
  <cp:revision>4</cp:revision>
  <cp:lastPrinted>2021-04-15T01:30:00Z</cp:lastPrinted>
  <dcterms:created xsi:type="dcterms:W3CDTF">2021-04-15T03:26:00Z</dcterms:created>
  <dcterms:modified xsi:type="dcterms:W3CDTF">2021-04-15T03:38:00Z</dcterms:modified>
</cp:coreProperties>
</file>