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4CCBB">
      <w:pPr>
        <w:pStyle w:val="2"/>
        <w:keepNext/>
        <w:keepLines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</w:pPr>
      <w:bookmarkStart w:id="0" w:name="_Toc4674"/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  <w:t xml:space="preserve">附录B </w:t>
      </w:r>
      <w:r>
        <w:rPr>
          <w:rFonts w:hint="eastAsia" w:cs="Times New Roman"/>
          <w:b/>
          <w:bCs/>
          <w:color w:val="auto"/>
          <w:sz w:val="36"/>
          <w:szCs w:val="36"/>
          <w:lang w:val="en-US" w:eastAsia="zh-CN"/>
        </w:rPr>
        <w:t>CodeX</w:t>
      </w:r>
      <w:r>
        <w:rPr>
          <w:rFonts w:hint="eastAsia" w:ascii="宋体" w:hAnsi="宋体" w:cs="宋体"/>
          <w:b/>
          <w:bCs/>
          <w:color w:val="auto"/>
          <w:sz w:val="36"/>
          <w:szCs w:val="36"/>
          <w:lang w:val="en-US" w:eastAsia="zh-CN"/>
        </w:rPr>
        <w:t>平台检测记录</w:t>
      </w:r>
      <w:bookmarkEnd w:id="0"/>
    </w:p>
    <w:tbl>
      <w:tblPr>
        <w:tblStyle w:val="5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1268"/>
        <w:gridCol w:w="1735"/>
        <w:gridCol w:w="1090"/>
        <w:gridCol w:w="1090"/>
        <w:gridCol w:w="934"/>
      </w:tblGrid>
      <w:tr w14:paraId="25D1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376FDB04">
            <w:pPr>
              <w:ind w:left="0" w:leftChars="0"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任务名称</w:t>
            </w:r>
          </w:p>
        </w:tc>
        <w:tc>
          <w:tcPr>
            <w:tcW w:w="6117" w:type="dxa"/>
            <w:gridSpan w:val="5"/>
            <w:vAlign w:val="center"/>
          </w:tcPr>
          <w:p w14:paraId="0E33ABA0">
            <w:pPr>
              <w:ind w:left="0" w:leftChars="0" w:firstLine="0" w:firstLineChars="0"/>
              <w:jc w:val="center"/>
              <w:rPr>
                <w:rFonts w:hint="default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  <w:t>${codeXPlanName}</w:t>
            </w:r>
          </w:p>
        </w:tc>
      </w:tr>
      <w:tr w14:paraId="04430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1E7BB399">
            <w:pPr>
              <w:ind w:left="0" w:leftChars="0"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  <w:t>执行时间</w:t>
            </w:r>
          </w:p>
        </w:tc>
        <w:tc>
          <w:tcPr>
            <w:tcW w:w="6117" w:type="dxa"/>
            <w:gridSpan w:val="5"/>
            <w:vAlign w:val="center"/>
          </w:tcPr>
          <w:p w14:paraId="528BD07F">
            <w:pPr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  <w:t>${codeXPlanExcuteDate}</w:t>
            </w:r>
          </w:p>
        </w:tc>
      </w:tr>
      <w:tr w14:paraId="3C9A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11A1146C">
            <w:pPr>
              <w:pStyle w:val="3"/>
              <w:wordWrap w:val="0"/>
              <w:ind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扫描文件</w:t>
            </w:r>
          </w:p>
        </w:tc>
        <w:tc>
          <w:tcPr>
            <w:tcW w:w="6117" w:type="dxa"/>
            <w:gridSpan w:val="5"/>
            <w:vAlign w:val="center"/>
          </w:tcPr>
          <w:p w14:paraId="4EFC7D74">
            <w:pPr>
              <w:pStyle w:val="3"/>
              <w:wordWrap w:val="0"/>
              <w:ind w:firstLine="0" w:firstLineChars="0"/>
              <w:jc w:val="center"/>
              <w:rPr>
                <w:rFonts w:hint="default" w:eastAsia="宋体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FF0000"/>
                <w:sz w:val="22"/>
                <w:szCs w:val="22"/>
                <w:lang w:val="en-US" w:eastAsia="zh-CN"/>
              </w:rPr>
              <w:t>${codeXScanFile}</w:t>
            </w:r>
          </w:p>
        </w:tc>
      </w:tr>
      <w:tr w14:paraId="7A49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5DEBD13E">
            <w:pPr>
              <w:ind w:left="0" w:leftChars="0"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文件数</w:t>
            </w:r>
          </w:p>
        </w:tc>
        <w:tc>
          <w:tcPr>
            <w:tcW w:w="6117" w:type="dxa"/>
            <w:gridSpan w:val="5"/>
            <w:vAlign w:val="center"/>
          </w:tcPr>
          <w:p w14:paraId="71206885">
            <w:pPr>
              <w:pStyle w:val="3"/>
              <w:spacing w:before="0" w:after="0"/>
              <w:ind w:firstLine="0" w:firstLineChars="0"/>
              <w:jc w:val="center"/>
              <w:rPr>
                <w:rFonts w:hint="default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  <w:t>${</w:t>
            </w:r>
            <w:bookmarkStart w:id="1" w:name="_GoBack"/>
            <w:bookmarkEnd w:id="1"/>
            <w:r>
              <w:rPr>
                <w:rFonts w:hint="eastAsia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  <w:t>codeXScanFileCount}</w:t>
            </w:r>
          </w:p>
        </w:tc>
      </w:tr>
      <w:tr w14:paraId="7FF3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1ECF2022">
            <w:pPr>
              <w:ind w:left="0" w:leftChars="0"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代码数</w:t>
            </w:r>
          </w:p>
        </w:tc>
        <w:tc>
          <w:tcPr>
            <w:tcW w:w="6117" w:type="dxa"/>
            <w:gridSpan w:val="5"/>
            <w:vAlign w:val="center"/>
          </w:tcPr>
          <w:p w14:paraId="0BE8D241">
            <w:pPr>
              <w:pStyle w:val="3"/>
              <w:spacing w:before="0" w:after="0"/>
              <w:ind w:firstLine="0" w:firstLineChars="0"/>
              <w:jc w:val="center"/>
              <w:rPr>
                <w:rFonts w:hint="default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  <w:t>${codeXScanCodeCount}</w:t>
            </w:r>
          </w:p>
        </w:tc>
      </w:tr>
      <w:tr w14:paraId="4A8E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3DD473D2">
            <w:pPr>
              <w:ind w:left="0" w:leftChars="0"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并发用户总数</w:t>
            </w:r>
          </w:p>
        </w:tc>
        <w:tc>
          <w:tcPr>
            <w:tcW w:w="6117" w:type="dxa"/>
            <w:gridSpan w:val="5"/>
            <w:vAlign w:val="center"/>
          </w:tcPr>
          <w:p w14:paraId="1DCD0F02">
            <w:pPr>
              <w:pStyle w:val="3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szCs w:val="22"/>
                <w:lang w:val="en-US" w:eastAsia="zh-CN"/>
              </w:rPr>
              <w:t>${codeXC</w:t>
            </w:r>
            <w:r>
              <w:rPr>
                <w:rFonts w:hint="default" w:ascii="Times New Roman" w:hAnsi="Times New Roman" w:eastAsia="宋体" w:cs="Times New Roman"/>
                <w:color w:val="FF0000"/>
                <w:sz w:val="22"/>
                <w:szCs w:val="22"/>
                <w:lang w:val="en-US" w:eastAsia="zh-CN"/>
              </w:rPr>
              <w:t>oncurrentUsers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szCs w:val="22"/>
                <w:lang w:val="en-US" w:eastAsia="zh-CN"/>
              </w:rPr>
              <w:t>}</w:t>
            </w:r>
          </w:p>
        </w:tc>
      </w:tr>
      <w:tr w14:paraId="2078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D7D7D7" w:themeFill="background1" w:themeFillShade="D8"/>
            <w:vAlign w:val="center"/>
          </w:tcPr>
          <w:p w14:paraId="5938DE33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缺陷类别</w:t>
            </w:r>
            <w:r>
              <w:rPr>
                <w:rFonts w:hint="eastAsia" w:cs="Times New Roman"/>
                <w:b/>
                <w:bCs/>
                <w:color w:val="262626" w:themeColor="text1" w:themeTint="D9"/>
                <w:sz w:val="22"/>
                <w:szCs w:val="22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${codeXDefectList}</w:t>
            </w:r>
          </w:p>
        </w:tc>
        <w:tc>
          <w:tcPr>
            <w:tcW w:w="1268" w:type="dxa"/>
            <w:shd w:val="clear" w:color="auto" w:fill="D7D7D7" w:themeFill="background1" w:themeFillShade="D8"/>
            <w:vAlign w:val="center"/>
          </w:tcPr>
          <w:p w14:paraId="6C5FEAB2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严重</w:t>
            </w:r>
          </w:p>
        </w:tc>
        <w:tc>
          <w:tcPr>
            <w:tcW w:w="1735" w:type="dxa"/>
            <w:shd w:val="clear" w:color="auto" w:fill="D7D7D7" w:themeFill="background1" w:themeFillShade="D8"/>
            <w:vAlign w:val="center"/>
          </w:tcPr>
          <w:p w14:paraId="39CAE2E2">
            <w:pPr>
              <w:pStyle w:val="3"/>
              <w:wordWrap w:val="0"/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高</w:t>
            </w:r>
          </w:p>
        </w:tc>
        <w:tc>
          <w:tcPr>
            <w:tcW w:w="1090" w:type="dxa"/>
            <w:shd w:val="clear" w:color="auto" w:fill="D7D7D7" w:themeFill="background1" w:themeFillShade="D8"/>
            <w:vAlign w:val="center"/>
          </w:tcPr>
          <w:p w14:paraId="37439488">
            <w:pPr>
              <w:pStyle w:val="3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262626" w:themeColor="text1" w:themeTint="D9"/>
                <w:sz w:val="22"/>
                <w:szCs w:val="22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中</w:t>
            </w:r>
          </w:p>
        </w:tc>
        <w:tc>
          <w:tcPr>
            <w:tcW w:w="1090" w:type="dxa"/>
            <w:shd w:val="clear" w:color="auto" w:fill="D7D7D7" w:themeFill="background1" w:themeFillShade="D8"/>
            <w:vAlign w:val="center"/>
          </w:tcPr>
          <w:p w14:paraId="7DCCE007">
            <w:pPr>
              <w:pStyle w:val="3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低</w:t>
            </w:r>
          </w:p>
        </w:tc>
        <w:tc>
          <w:tcPr>
            <w:tcW w:w="934" w:type="dxa"/>
            <w:shd w:val="clear" w:color="auto" w:fill="D7D7D7" w:themeFill="background1" w:themeFillShade="D8"/>
            <w:vAlign w:val="center"/>
          </w:tcPr>
          <w:p w14:paraId="654A35B7">
            <w:pPr>
              <w:pStyle w:val="3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2"/>
                <w:szCs w:val="22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总计</w:t>
            </w:r>
          </w:p>
        </w:tc>
      </w:tr>
      <w:tr w14:paraId="6A68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clear" w:color="auto" w:fill="auto"/>
            <w:vAlign w:val="center"/>
          </w:tcPr>
          <w:p w14:paraId="11D744E3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[codeXDefectType]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63105EE0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[codeXDefectSevere]</w:t>
            </w:r>
          </w:p>
        </w:tc>
        <w:tc>
          <w:tcPr>
            <w:tcW w:w="1735" w:type="dxa"/>
            <w:shd w:val="clear" w:color="auto" w:fill="auto"/>
            <w:vAlign w:val="center"/>
          </w:tcPr>
          <w:p w14:paraId="5DA193F0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cs="Times New Roman"/>
                <w:color w:val="FF0000"/>
                <w:sz w:val="22"/>
                <w:szCs w:val="22"/>
                <w:lang w:val="en-US" w:eastAsia="zh-CN"/>
              </w:rPr>
              <w:t>[codeXDefecthigh]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7EB6205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[codeXDefect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Medium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]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8D261C7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[codeXDefectLow]</w:t>
            </w:r>
          </w:p>
        </w:tc>
        <w:tc>
          <w:tcPr>
            <w:tcW w:w="934" w:type="dxa"/>
            <w:shd w:val="clear" w:color="auto" w:fill="auto"/>
            <w:vAlign w:val="center"/>
          </w:tcPr>
          <w:p w14:paraId="1E14B6BF">
            <w:pPr>
              <w:pStyle w:val="3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  <w:t>[codeXDefectAll]</w:t>
            </w:r>
          </w:p>
        </w:tc>
      </w:tr>
      <w:tr w14:paraId="5BD6B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shd w:val="pct10" w:color="auto" w:fill="auto"/>
            <w:vAlign w:val="center"/>
          </w:tcPr>
          <w:p w14:paraId="63495892">
            <w:pPr>
              <w:ind w:left="0" w:leftChars="0" w:firstLine="0" w:firstLine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检测结果截图</w:t>
            </w:r>
          </w:p>
        </w:tc>
        <w:tc>
          <w:tcPr>
            <w:tcW w:w="6117" w:type="dxa"/>
            <w:gridSpan w:val="5"/>
            <w:vAlign w:val="center"/>
          </w:tcPr>
          <w:p w14:paraId="0E2F0E9F">
            <w:pPr>
              <w:numPr>
                <w:ilvl w:val="0"/>
                <w:numId w:val="2"/>
              </w:numPr>
              <w:ind w:left="425" w:leftChars="0" w:hanging="425" w:firstLineChars="0"/>
              <w:jc w:val="center"/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分险分布图</w:t>
            </w:r>
          </w:p>
          <w:p w14:paraId="657DAB6A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${@codeXRiskImage}</w:t>
            </w:r>
          </w:p>
        </w:tc>
      </w:tr>
    </w:tbl>
    <w:p w14:paraId="03EF2AA8">
      <w:pPr>
        <w:jc w:val="both"/>
        <w:rPr>
          <w:highlight w:val="none"/>
        </w:rPr>
      </w:pPr>
    </w:p>
    <w:p w14:paraId="08685B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01EE4"/>
    <w:multiLevelType w:val="singleLevel"/>
    <w:tmpl w:val="9AA01EE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FCCA723B"/>
    <w:multiLevelType w:val="multilevel"/>
    <w:tmpl w:val="FCCA723B"/>
    <w:lvl w:ilvl="0" w:tentative="0">
      <w:start w:val="1"/>
      <w:numFmt w:val="decimal"/>
      <w:pStyle w:val="2"/>
      <w:lvlText w:val="附件%1"/>
      <w:lvlJc w:val="left"/>
      <w:pPr>
        <w:tabs>
          <w:tab w:val="left" w:pos="420"/>
        </w:tabs>
        <w:ind w:left="851" w:firstLine="0"/>
      </w:pPr>
      <w:rPr>
        <w:rFonts w:hint="default" w:ascii="黑体" w:hAnsi="黑体" w:eastAsia="黑体" w:cs="宋体"/>
      </w:rPr>
    </w:lvl>
    <w:lvl w:ilvl="1" w:tentative="0">
      <w:start w:val="1"/>
      <w:numFmt w:val="decimal"/>
      <w:suff w:val="space"/>
      <w:lvlText w:val="%1.%2"/>
      <w:lvlJc w:val="left"/>
      <w:pPr>
        <w:ind w:left="908" w:firstLine="0"/>
      </w:pPr>
      <w:rPr>
        <w:rFonts w:hint="default" w:ascii="Times New Roman" w:hAnsi="Times New Roman" w:eastAsia="宋体" w:cs="Times New Roman"/>
        <w:b/>
        <w:sz w:val="32"/>
        <w:szCs w:val="32"/>
      </w:rPr>
    </w:lvl>
    <w:lvl w:ilvl="2" w:tentative="0">
      <w:start w:val="1"/>
      <w:numFmt w:val="decimal"/>
      <w:suff w:val="space"/>
      <w:lvlText w:val="%1.%2.%3"/>
      <w:lvlJc w:val="left"/>
      <w:pPr>
        <w:ind w:left="965" w:firstLine="0"/>
      </w:pPr>
      <w:rPr>
        <w:rFonts w:hint="default" w:ascii="Times New Roman" w:hAnsi="Times New Roman" w:eastAsia="宋体" w:cs="Times New Roman"/>
        <w:b/>
      </w:rPr>
    </w:lvl>
    <w:lvl w:ilvl="3" w:tentative="0">
      <w:start w:val="1"/>
      <w:numFmt w:val="decimal"/>
      <w:suff w:val="space"/>
      <w:lvlText w:val="%1.%2.%3.%4"/>
      <w:lvlJc w:val="left"/>
      <w:pPr>
        <w:ind w:left="1022" w:firstLine="0"/>
      </w:pPr>
      <w:rPr>
        <w:rFonts w:hint="default" w:ascii="Times New Roman" w:hAnsi="Times New Roman" w:eastAsia="宋体" w:cs="Times New Roman"/>
        <w:b/>
      </w:rPr>
    </w:lvl>
    <w:lvl w:ilvl="4" w:tentative="0">
      <w:start w:val="1"/>
      <w:numFmt w:val="decimal"/>
      <w:suff w:val="space"/>
      <w:lvlText w:val="%1.%2.%3.%4.%5"/>
      <w:lvlJc w:val="left"/>
      <w:pPr>
        <w:ind w:left="1079" w:firstLine="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decimal"/>
      <w:suff w:val="space"/>
      <w:lvlText w:val="%1.%2.%3.%4.%5.%6"/>
      <w:lvlJc w:val="left"/>
      <w:pPr>
        <w:ind w:left="1136" w:firstLine="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suff w:val="space"/>
      <w:lvlText w:val="%1.%2.%3.%4.%5.%6.%7"/>
      <w:lvlJc w:val="left"/>
      <w:pPr>
        <w:ind w:left="1193" w:firstLine="0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250" w:firstLine="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307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D093A"/>
    <w:rsid w:val="4B5D0C5B"/>
    <w:rsid w:val="66DD093A"/>
    <w:rsid w:val="70B0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00" w:after="200"/>
      <w:ind w:left="0" w:firstLineChars="0"/>
      <w:jc w:val="left"/>
      <w:outlineLvl w:val="0"/>
    </w:pPr>
    <w:rPr>
      <w:rFonts w:ascii="Times New Roman" w:hAnsi="Times New Roman" w:eastAsia="宋体"/>
      <w:b/>
      <w:bCs/>
      <w:kern w:val="44"/>
      <w:sz w:val="36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rPr>
      <w:sz w:val="24"/>
    </w:rPr>
  </w:style>
  <w:style w:type="table" w:styleId="5">
    <w:name w:val="Table Grid"/>
    <w:basedOn w:val="4"/>
    <w:qFormat/>
    <w:uiPriority w:val="0"/>
    <w:pPr>
      <w:widowControl w:val="0"/>
      <w:spacing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319</Characters>
  <Lines>0</Lines>
  <Paragraphs>0</Paragraphs>
  <TotalTime>0</TotalTime>
  <ScaleCrop>false</ScaleCrop>
  <LinksUpToDate>false</LinksUpToDate>
  <CharactersWithSpaces>321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2025-12-09T01:38:00Z</dcterms:created>
  <dc:creator>&amp;喐惢馫旞￡</dc:creator>
  <cp:lastModifiedBy>&amp;喐惢馫旞￡</cp:lastModifiedBy>
  <dcterms:modified xsi:type="dcterms:W3CDTF">2025-12-09T01:51:52Z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761A9E0DAF0749C89B900501E18FE5FC_11</vt:lpwstr>
  </property>
  <property fmtid="{D5CDD505-2E9C-101B-9397-08002B2CF9AE}" pid="4" name="KSOTemplateDocerSaveRecord">
    <vt:lpwstr>eyJoZGlkIjoiNTE1MTYwMTA4N2QxODEwNGE3YzNkYWQ2ODhiMDIxMzYiLCJ1c2VySWQiOiIxMTk3MzMzNzg2In0=</vt:lpwstr>
  </property>
</Properties>
</file>