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b/>
          <w:bCs/>
          <w:sz w:val="52"/>
          <w:szCs w:val="52"/>
          <w:lang w:eastAsia="zh-Hans"/>
        </w:rPr>
      </w:pPr>
      <w:r>
        <w:rPr>
          <w:rFonts w:hint="eastAsia" w:asciiTheme="majorEastAsia" w:hAnsiTheme="majorEastAsia" w:eastAsiaTheme="majorEastAsia"/>
          <w:b/>
          <w:bCs/>
          <w:sz w:val="52"/>
          <w:szCs w:val="52"/>
          <w:lang w:val="en-US" w:eastAsia="zh-Hans"/>
        </w:rPr>
        <w:t>数据说明文档</w:t>
      </w: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jc w:val="center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asciiTheme="majorEastAsia" w:hAnsiTheme="majorEastAsia" w:eastAsiaTheme="majorEastAsia"/>
          <w:sz w:val="48"/>
          <w:szCs w:val="48"/>
        </w:rPr>
      </w:pPr>
    </w:p>
    <w:p>
      <w:pPr>
        <w:spacing w:line="240" w:lineRule="atLeast"/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规范更新记录</w:t>
      </w:r>
    </w:p>
    <w:tbl>
      <w:tblPr>
        <w:tblStyle w:val="10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1198"/>
        <w:gridCol w:w="1467"/>
        <w:gridCol w:w="2449"/>
        <w:gridCol w:w="2450"/>
      </w:tblGrid>
      <w:tr>
        <w:trPr>
          <w:trHeight w:val="360" w:hRule="atLeast"/>
          <w:jc w:val="center"/>
        </w:trPr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修订时间</w:t>
            </w: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修改人</w:t>
            </w: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文字描述</w:t>
            </w:r>
          </w:p>
        </w:tc>
      </w:tr>
      <w:tr>
        <w:trPr>
          <w:trHeight w:val="360" w:hRule="atLeast"/>
          <w:jc w:val="center"/>
        </w:trPr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default"/>
              </w:rPr>
              <w:t>2021-4-13</w:t>
            </w: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 w:eastAsiaTheme="minor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linjie</w:t>
            </w:r>
            <w:bookmarkStart w:id="6" w:name="_GoBack"/>
            <w:bookmarkEnd w:id="6"/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创建文档</w:t>
            </w:r>
          </w:p>
        </w:tc>
      </w:tr>
      <w:tr>
        <w:trPr>
          <w:trHeight w:val="360" w:hRule="atLeast"/>
          <w:jc w:val="center"/>
        </w:trPr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</w:tr>
      <w:tr>
        <w:trPr>
          <w:trHeight w:val="360" w:hRule="atLeast"/>
          <w:jc w:val="center"/>
        </w:trPr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</w:tr>
      <w:tr>
        <w:trPr>
          <w:trHeight w:val="360" w:hRule="atLeast"/>
          <w:jc w:val="center"/>
        </w:trPr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</w:tr>
      <w:tr>
        <w:trPr>
          <w:trHeight w:val="360" w:hRule="atLeast"/>
          <w:jc w:val="center"/>
        </w:trPr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</w:p>
        </w:tc>
      </w:tr>
      <w:tr>
        <w:trPr>
          <w:trHeight w:val="360" w:hRule="atLeast"/>
          <w:jc w:val="center"/>
        </w:trPr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</w:pPr>
          </w:p>
        </w:tc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snapToGrid w:val="0"/>
              <w:jc w:val="center"/>
            </w:pPr>
          </w:p>
        </w:tc>
        <w:tc>
          <w:tcPr>
            <w:tcW w:w="1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C：创建；U：修改；D：删除</w:t>
      </w: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sdt>
      <w:sdtPr>
        <w:rPr>
          <w:lang w:val="zh-CN"/>
        </w:rPr>
        <w:id w:val="0"/>
      </w:sdtPr>
      <w:sdtEnd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5"/>
          </w:pPr>
          <w:r>
            <w:rPr>
              <w:lang w:val="zh-CN"/>
            </w:rPr>
            <w:t>目录</w:t>
          </w:r>
        </w:p>
        <w:p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_Toc1611742746 </w:instrText>
          </w:r>
          <w:r>
            <w:fldChar w:fldCharType="separate"/>
          </w:r>
          <w:r>
            <w:rPr>
              <w:rFonts w:hint="eastAsia"/>
            </w:rPr>
            <w:t xml:space="preserve">1 </w:t>
          </w:r>
          <w:r>
            <w:rPr>
              <w:rFonts w:hint="eastAsia"/>
              <w:lang w:val="en-US" w:eastAsia="zh-Hans"/>
            </w:rPr>
            <w:t>数据说明</w:t>
          </w:r>
          <w:r>
            <w:tab/>
          </w:r>
          <w:r>
            <w:fldChar w:fldCharType="begin"/>
          </w:r>
          <w:r>
            <w:instrText xml:space="preserve"> PAGEREF _Toc1611742746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_Toc201608764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1.1 </w:t>
          </w:r>
          <w:r>
            <w:rPr>
              <w:rFonts w:hint="eastAsia"/>
              <w:lang w:val="en-US" w:eastAsia="zh-Hans"/>
            </w:rPr>
            <w:t>数据表说明</w:t>
          </w:r>
          <w:r>
            <w:tab/>
          </w:r>
          <w:r>
            <w:fldChar w:fldCharType="begin"/>
          </w:r>
          <w:r>
            <w:instrText xml:space="preserve"> PAGEREF _Toc201608764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_Toc1856785229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eastAsia="zh-Hans"/>
            </w:rPr>
            <w:t>1</w:t>
          </w:r>
          <w:r>
            <w:rPr>
              <w:rFonts w:hint="eastAsia"/>
              <w:lang w:val="en-US" w:eastAsia="zh-Hans"/>
            </w:rPr>
            <w:t>.</w:t>
          </w:r>
          <w:r>
            <w:rPr>
              <w:rFonts w:hint="default"/>
              <w:lang w:eastAsia="zh-Hans"/>
            </w:rPr>
            <w:t>2</w:t>
          </w:r>
          <w:r>
            <w:rPr>
              <w:rFonts w:hint="eastAsia"/>
              <w:lang w:val="en-US" w:eastAsia="zh-Hans"/>
            </w:rPr>
            <w:t>数据来源</w:t>
          </w:r>
          <w:r>
            <w:tab/>
          </w:r>
          <w:r>
            <w:fldChar w:fldCharType="begin"/>
          </w:r>
          <w:r>
            <w:instrText xml:space="preserve"> PAGEREF _Toc1856785229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_Toc1904469246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2 </w:t>
          </w:r>
          <w:r>
            <w:rPr>
              <w:rFonts w:hint="eastAsia"/>
              <w:lang w:val="en-US" w:eastAsia="zh-Hans"/>
            </w:rPr>
            <w:t>部分数据展示</w:t>
          </w:r>
          <w:r>
            <w:tab/>
          </w:r>
          <w:r>
            <w:fldChar w:fldCharType="begin"/>
          </w:r>
          <w:r>
            <w:instrText xml:space="preserve"> PAGEREF _Toc1904469246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_Toc170858987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eastAsia="zh-Hans"/>
            </w:rPr>
            <w:t xml:space="preserve">3 </w:t>
          </w:r>
          <w:r>
            <w:rPr>
              <w:rFonts w:hint="eastAsia"/>
              <w:lang w:val="en-US" w:eastAsia="zh-Hans"/>
            </w:rPr>
            <w:t>数据理解</w:t>
          </w:r>
          <w:r>
            <w:tab/>
          </w:r>
          <w:r>
            <w:fldChar w:fldCharType="begin"/>
          </w:r>
          <w:r>
            <w:instrText xml:space="preserve"> PAGEREF _Toc170858987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_Toc441358470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eastAsia="zh-Hans"/>
            </w:rPr>
            <w:t xml:space="preserve">4 </w:t>
          </w:r>
          <w:r>
            <w:rPr>
              <w:rFonts w:hint="eastAsia"/>
              <w:lang w:val="en-US" w:eastAsia="zh-Hans"/>
            </w:rPr>
            <w:t>任务</w:t>
          </w:r>
          <w:r>
            <w:tab/>
          </w:r>
          <w:r>
            <w:fldChar w:fldCharType="begin"/>
          </w:r>
          <w:r>
            <w:instrText xml:space="preserve"> PAGEREF _Toc441358470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widowControl/>
        <w:jc w:val="left"/>
        <w:rPr>
          <w:rFonts w:hint="eastAsia" w:asciiTheme="majorEastAsia" w:hAnsiTheme="majorEastAsia" w:eastAsiaTheme="majorEastAsia"/>
          <w:sz w:val="48"/>
          <w:szCs w:val="48"/>
        </w:rPr>
      </w:pPr>
    </w:p>
    <w:p>
      <w:pPr>
        <w:pStyle w:val="2"/>
        <w:rPr>
          <w:rFonts w:hint="eastAsia"/>
        </w:rPr>
      </w:pPr>
      <w:bookmarkStart w:id="0" w:name="_Toc1611742746"/>
    </w:p>
    <w:p>
      <w:pPr>
        <w:pStyle w:val="2"/>
      </w:pPr>
      <w:r>
        <w:rPr>
          <w:rFonts w:hint="eastAsia"/>
        </w:rPr>
        <w:t xml:space="preserve">1 </w:t>
      </w:r>
      <w:r>
        <w:rPr>
          <w:rFonts w:hint="eastAsia"/>
          <w:lang w:val="en-US" w:eastAsia="zh-Hans"/>
        </w:rPr>
        <w:t>数据说明</w:t>
      </w:r>
      <w:bookmarkEnd w:id="0"/>
    </w:p>
    <w:p>
      <w:pPr>
        <w:pStyle w:val="3"/>
        <w:rPr>
          <w:rFonts w:hint="eastAsia"/>
          <w:lang w:val="en-US" w:eastAsia="zh-Hans"/>
        </w:rPr>
      </w:pPr>
      <w:bookmarkStart w:id="1" w:name="_Toc201608764"/>
      <w:r>
        <w:rPr>
          <w:rFonts w:hint="eastAsia"/>
        </w:rPr>
        <w:t xml:space="preserve">1.1 </w:t>
      </w:r>
      <w:r>
        <w:rPr>
          <w:rFonts w:hint="eastAsia"/>
          <w:lang w:val="en-US" w:eastAsia="zh-Hans"/>
        </w:rPr>
        <w:t>数据表说明</w:t>
      </w:r>
      <w:bookmarkEnd w:id="1"/>
    </w:p>
    <w:p>
      <w:pPr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数据总量:</w:t>
      </w:r>
      <w:r>
        <w:rPr>
          <w:rFonts w:hint="default"/>
          <w:lang w:eastAsia="zh-Hans"/>
        </w:rPr>
        <w:t>273648</w:t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全国医院数据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特征数</w:t>
      </w:r>
      <w:r>
        <w:rPr>
          <w:rFonts w:hint="default"/>
          <w:lang w:eastAsia="zh-Hans"/>
        </w:rPr>
        <w:t>：18739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数据纬度</w:t>
      </w:r>
      <w:r>
        <w:rPr>
          <w:rFonts w:hint="default"/>
          <w:lang w:eastAsia="zh-Hans"/>
        </w:rPr>
        <w:t>：3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特征详细描述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医院地址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医院网站链接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医院名称</w:t>
      </w:r>
    </w:p>
    <w:p>
      <w:pPr>
        <w:numPr>
          <w:ilvl w:val="0"/>
          <w:numId w:val="2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全国科室数据</w:t>
      </w:r>
    </w:p>
    <w:p>
      <w:pPr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特征数</w:t>
      </w:r>
      <w:r>
        <w:rPr>
          <w:rFonts w:hint="default"/>
          <w:lang w:eastAsia="zh-Hans"/>
        </w:rPr>
        <w:t>：63810</w:t>
      </w:r>
    </w:p>
    <w:p>
      <w:pPr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数据纬度</w:t>
      </w:r>
      <w:r>
        <w:rPr>
          <w:rFonts w:hint="default"/>
          <w:lang w:eastAsia="zh-Hans"/>
        </w:rPr>
        <w:t>：3</w:t>
      </w:r>
    </w:p>
    <w:p>
      <w:pPr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特征详细描述</w:t>
      </w:r>
    </w:p>
    <w:p>
      <w:pPr>
        <w:numPr>
          <w:ilvl w:val="2"/>
          <w:numId w:val="2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科室大类地址</w:t>
      </w:r>
    </w:p>
    <w:p>
      <w:pPr>
        <w:numPr>
          <w:ilvl w:val="2"/>
          <w:numId w:val="2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科室地址</w:t>
      </w:r>
    </w:p>
    <w:p>
      <w:pPr>
        <w:numPr>
          <w:ilvl w:val="2"/>
          <w:numId w:val="2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科室名称</w:t>
      </w:r>
    </w:p>
    <w:p>
      <w:pPr>
        <w:numPr>
          <w:ilvl w:val="0"/>
          <w:numId w:val="3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全国医生基本信息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特征数</w:t>
      </w:r>
      <w:r>
        <w:rPr>
          <w:rFonts w:hint="default"/>
          <w:lang w:eastAsia="zh-Hans"/>
        </w:rPr>
        <w:t>：62264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数据纬度</w:t>
      </w:r>
      <w:r>
        <w:rPr>
          <w:rFonts w:hint="default"/>
          <w:lang w:eastAsia="zh-Hans"/>
        </w:rPr>
        <w:t>：4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特征详细描述</w:t>
      </w:r>
    </w:p>
    <w:p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所属科室地址</w:t>
      </w:r>
    </w:p>
    <w:p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医生个人主页</w:t>
      </w:r>
    </w:p>
    <w:p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医生名称</w:t>
      </w:r>
    </w:p>
    <w:p>
      <w:pPr>
        <w:numPr>
          <w:ilvl w:val="2"/>
          <w:numId w:val="3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医生职称</w:t>
      </w:r>
    </w:p>
    <w:p>
      <w:pPr>
        <w:numPr>
          <w:ilvl w:val="0"/>
          <w:numId w:val="4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好大夫在职医生详细数据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特征数</w:t>
      </w:r>
      <w:r>
        <w:rPr>
          <w:rFonts w:hint="default"/>
          <w:lang w:eastAsia="zh-Hans"/>
        </w:rPr>
        <w:t>：114585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数据纬度</w:t>
      </w:r>
      <w:r>
        <w:rPr>
          <w:rFonts w:hint="default"/>
          <w:lang w:eastAsia="zh-Hans"/>
        </w:rPr>
        <w:t>：8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特征详细描述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医生姓名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医生所属医院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擅长投票数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擅长方向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推荐指数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收费标准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咨询链接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缩略图地址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专家文章数据</w:t>
      </w:r>
    </w:p>
    <w:p>
      <w:pPr>
        <w:numPr>
          <w:ilvl w:val="1"/>
          <w:numId w:val="5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特征数</w:t>
      </w:r>
      <w:r>
        <w:rPr>
          <w:rFonts w:hint="default"/>
          <w:lang w:eastAsia="zh-Hans"/>
        </w:rPr>
        <w:t>：14250</w:t>
      </w:r>
    </w:p>
    <w:p>
      <w:pPr>
        <w:numPr>
          <w:ilvl w:val="1"/>
          <w:numId w:val="5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数据纬度</w:t>
      </w:r>
      <w:r>
        <w:rPr>
          <w:rFonts w:hint="default"/>
          <w:lang w:eastAsia="zh-Hans"/>
        </w:rPr>
        <w:t>：5</w:t>
      </w:r>
    </w:p>
    <w:p>
      <w:pPr>
        <w:numPr>
          <w:ilvl w:val="1"/>
          <w:numId w:val="5"/>
        </w:numPr>
        <w:tabs>
          <w:tab w:val="clear" w:pos="840"/>
        </w:tabs>
        <w:ind w:left="84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特征详细描述</w:t>
      </w:r>
    </w:p>
    <w:p>
      <w:pPr>
        <w:numPr>
          <w:ilvl w:val="2"/>
          <w:numId w:val="5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文章类别</w:t>
      </w:r>
    </w:p>
    <w:p>
      <w:pPr>
        <w:numPr>
          <w:ilvl w:val="2"/>
          <w:numId w:val="5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文章来源</w:t>
      </w:r>
    </w:p>
    <w:p>
      <w:pPr>
        <w:numPr>
          <w:ilvl w:val="2"/>
          <w:numId w:val="5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文章标题</w:t>
      </w:r>
    </w:p>
    <w:p>
      <w:pPr>
        <w:numPr>
          <w:ilvl w:val="2"/>
          <w:numId w:val="5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文章作者</w:t>
      </w:r>
    </w:p>
    <w:p>
      <w:pPr>
        <w:numPr>
          <w:ilvl w:val="2"/>
          <w:numId w:val="5"/>
        </w:numPr>
        <w:tabs>
          <w:tab w:val="clear" w:pos="1260"/>
        </w:tabs>
        <w:ind w:left="1260" w:leftChars="0" w:hanging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发表时间</w:t>
      </w:r>
    </w:p>
    <w:p>
      <w:pPr>
        <w:pStyle w:val="3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2"/>
          <w:lang w:eastAsia="zh-Hans" w:bidi="ar-SA"/>
        </w:rPr>
      </w:pPr>
      <w:bookmarkStart w:id="2" w:name="_Toc1856785229"/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数据来源</w:t>
      </w:r>
      <w:bookmarkEnd w:id="2"/>
    </w:p>
    <w:p>
      <w:pPr>
        <w:numPr>
          <w:ilvl w:val="0"/>
          <w:numId w:val="6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全部医生信息</w:t>
      </w:r>
      <w:r>
        <w:rPr>
          <w:rFonts w:hint="default"/>
          <w:lang w:eastAsia="zh-Hans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eastAsia="zh-Hans" w:bidi="ar-SA"/>
        </w:rPr>
        <w:fldChar w:fldCharType="begin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eastAsia="zh-Hans" w:bidi="ar-SA"/>
        </w:rPr>
        <w:instrText xml:space="preserve"> HYPERLINK "https://400.haodf.com/index/search" </w:instrTex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eastAsia="zh-Hans" w:bidi="ar-SA"/>
        </w:rPr>
        <w:fldChar w:fldCharType="separate"/>
      </w:r>
      <w:r>
        <w:rPr>
          <w:rStyle w:val="9"/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eastAsia="zh-Hans" w:bidi="ar-SA"/>
        </w:rPr>
        <w:t>https://400.haodf.com/index/search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2"/>
          <w:lang w:eastAsia="zh-Hans" w:bidi="ar-SA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9865" cy="3464560"/>
            <wp:effectExtent l="0" t="0" r="13335" b="15240"/>
            <wp:docPr id="5" name="图片 5" descr="屏幕快照 2021-04-13 上午10.1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快照 2021-04-13 上午10.11.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私人医生数据</w:t>
      </w:r>
      <w:r>
        <w:rPr>
          <w:rFonts w:hint="default"/>
          <w:lang w:eastAsia="zh-Hans"/>
        </w:rPr>
        <w:t>：https://www.haodf.com/familydoctor/showdoctorlist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0500" cy="4210050"/>
            <wp:effectExtent l="0" t="0" r="12700" b="6350"/>
            <wp:docPr id="7" name="图片 7" descr="屏幕快照 2021-04-13 上午10.11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快照 2021-04-13 上午10.11.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专家文章数据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fldChar w:fldCharType="begin"/>
      </w:r>
      <w:r>
        <w:rPr>
          <w:rFonts w:hint="default"/>
          <w:lang w:eastAsia="zh-Hans"/>
        </w:rPr>
        <w:instrText xml:space="preserve"> HYPERLINK "https://www.haodf.com/article/" </w:instrText>
      </w:r>
      <w:r>
        <w:rPr>
          <w:rFonts w:hint="default"/>
          <w:lang w:eastAsia="zh-Hans"/>
        </w:rPr>
        <w:fldChar w:fldCharType="separate"/>
      </w:r>
      <w:r>
        <w:rPr>
          <w:rStyle w:val="9"/>
          <w:rFonts w:hint="default"/>
          <w:lang w:eastAsia="zh-Hans"/>
        </w:rPr>
        <w:t>https://www.haodf.com/article/</w:t>
      </w:r>
      <w:r>
        <w:rPr>
          <w:rFonts w:hint="default"/>
          <w:lang w:eastAsia="zh-Hans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3675" cy="3453130"/>
            <wp:effectExtent l="0" t="0" r="9525" b="1270"/>
            <wp:docPr id="11" name="图片 11" descr="屏幕快照 2021-04-13 上午10.11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快照 2021-04-13 上午10.11.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专家团队数据</w:t>
      </w:r>
      <w:r>
        <w:rPr>
          <w:rFonts w:hint="default"/>
          <w:lang w:eastAsia="zh-Hans"/>
        </w:rPr>
        <w:t>：haodf.com/doctorteam/</w:t>
      </w:r>
    </w:p>
    <w:p>
      <w:pPr>
        <w:numPr>
          <w:ilvl w:val="0"/>
          <w:numId w:val="0"/>
        </w:num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4150" cy="4180205"/>
            <wp:effectExtent l="0" t="0" r="19050" b="10795"/>
            <wp:docPr id="18" name="图片 18" descr="屏幕快照 2021-04-13 上午10.1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快照 2021-04-13 上午10.11.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医院科室数据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fldChar w:fldCharType="begin"/>
      </w:r>
      <w:r>
        <w:rPr>
          <w:rFonts w:hint="default"/>
          <w:lang w:eastAsia="zh-Hans"/>
        </w:rPr>
        <w:instrText xml:space="preserve"> HYPERLINK "https://www.haodf.com/" </w:instrText>
      </w:r>
      <w:r>
        <w:rPr>
          <w:rFonts w:hint="default"/>
          <w:lang w:eastAsia="zh-Hans"/>
        </w:rPr>
        <w:fldChar w:fldCharType="separate"/>
      </w:r>
      <w:r>
        <w:rPr>
          <w:rStyle w:val="9"/>
          <w:rFonts w:hint="default"/>
          <w:lang w:eastAsia="zh-Hans"/>
        </w:rPr>
        <w:t>https://www.haodf.com/</w:t>
      </w:r>
      <w:r>
        <w:rPr>
          <w:rFonts w:hint="default"/>
          <w:lang w:eastAsia="zh-Hans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3040" cy="3164840"/>
            <wp:effectExtent l="0" t="0" r="10160" b="10160"/>
            <wp:docPr id="20" name="图片 20" descr="屏幕快照 2021-04-13 上午10.11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快照 2021-04-13 上午10.11.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eastAsia="zh-Hans"/>
        </w:rPr>
      </w:pPr>
    </w:p>
    <w:p>
      <w:pPr>
        <w:rPr>
          <w:rFonts w:hint="eastAsia"/>
        </w:rPr>
      </w:pPr>
    </w:p>
    <w:p>
      <w:pPr>
        <w:pStyle w:val="2"/>
        <w:rPr>
          <w:rFonts w:hint="eastAsia"/>
          <w:lang w:val="en-US" w:eastAsia="zh-Hans"/>
        </w:rPr>
      </w:pPr>
      <w:bookmarkStart w:id="3" w:name="_Toc1904469246"/>
      <w:r>
        <w:rPr>
          <w:rFonts w:hint="eastAsia"/>
        </w:rPr>
        <w:t xml:space="preserve">2 </w:t>
      </w:r>
      <w:r>
        <w:rPr>
          <w:rFonts w:hint="eastAsia"/>
          <w:lang w:val="en-US" w:eastAsia="zh-Hans"/>
        </w:rPr>
        <w:t>部分数据展示</w:t>
      </w:r>
      <w:bookmarkEnd w:id="3"/>
    </w:p>
    <w:p>
      <w:pPr>
        <w:numPr>
          <w:ilvl w:val="0"/>
          <w:numId w:val="8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医生详细信息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2085" cy="2248535"/>
            <wp:effectExtent l="0" t="0" r="5715" b="12065"/>
            <wp:docPr id="22" name="图片 22" descr="B6D0841FC268F0A998B59B445F259A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6D0841FC268F0A998B59B445F259AE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Hans"/>
        </w:rPr>
      </w:pPr>
      <w:r>
        <w:t>2、</w:t>
      </w:r>
      <w:r>
        <w:rPr>
          <w:rFonts w:hint="eastAsia"/>
          <w:lang w:val="en-US" w:eastAsia="zh-Hans"/>
        </w:rPr>
        <w:t>全国医院数据</w:t>
      </w:r>
    </w:p>
    <w:p>
      <w:pPr>
        <w:rPr>
          <w:rFonts w:hint="eastAsia"/>
          <w:lang w:eastAsia="zh-Hans"/>
        </w:rPr>
      </w:pP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4491990" cy="4431665"/>
            <wp:effectExtent l="0" t="0" r="3810" b="13335"/>
            <wp:docPr id="25" name="图片 25" descr="B57AA0D1732F6CB58198A4070E9EEB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57AA0D1732F6CB58198A4070E9EEB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rPr>
          <w:rFonts w:hint="eastAsia"/>
          <w:lang w:eastAsia="zh-Hans"/>
        </w:rPr>
      </w:pP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医生基本信息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0500" cy="2965450"/>
            <wp:effectExtent l="0" t="0" r="12700" b="6350"/>
            <wp:docPr id="24" name="图片 24" descr="12DF7CD5A26BC1E8B63C8B063A019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2DF7CD5A26BC1E8B63C8B063A0196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Hans"/>
        </w:rPr>
      </w:pPr>
    </w:p>
    <w:p>
      <w:pPr>
        <w:rPr>
          <w:rFonts w:hint="eastAsia"/>
          <w:lang w:eastAsia="zh-Hans"/>
        </w:rPr>
      </w:pP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全国科室数据</w:t>
      </w:r>
    </w:p>
    <w:p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1135" cy="3768090"/>
            <wp:effectExtent l="0" t="0" r="12065" b="16510"/>
            <wp:docPr id="23" name="图片 23" descr="BF6C648F2DCF8B6FF541485C076ED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BF6C648F2DCF8B6FF541485C076ED7C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专家团队数据</w:t>
      </w:r>
    </w:p>
    <w:p>
      <w:pPr>
        <w:numPr>
          <w:ilvl w:val="0"/>
          <w:numId w:val="0"/>
        </w:num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69230" cy="2862580"/>
            <wp:effectExtent l="0" t="0" r="13970" b="7620"/>
            <wp:docPr id="26" name="图片 26" descr="屏幕快照 2021-04-13 上午10.51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快照 2021-04-13 上午10.51.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文章数据</w:t>
      </w:r>
    </w:p>
    <w:p>
      <w:pPr>
        <w:numPr>
          <w:ilvl w:val="0"/>
          <w:numId w:val="0"/>
        </w:numPr>
        <w:rPr>
          <w:rFonts w:hint="eastAsia"/>
          <w:lang w:eastAsia="zh-Hans"/>
        </w:rPr>
      </w:pPr>
      <w:r>
        <w:rPr>
          <w:rFonts w:hint="eastAsia"/>
          <w:lang w:eastAsia="zh-Hans"/>
        </w:rPr>
        <w:drawing>
          <wp:inline distT="0" distB="0" distL="114300" distR="114300">
            <wp:extent cx="5273040" cy="3573780"/>
            <wp:effectExtent l="0" t="0" r="10160" b="7620"/>
            <wp:docPr id="27" name="图片 27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Hans"/>
        </w:rPr>
      </w:pPr>
      <w:bookmarkStart w:id="4" w:name="_Toc170858987"/>
      <w:r>
        <w:rPr>
          <w:rFonts w:hint="default"/>
          <w:lang w:eastAsia="zh-Hans"/>
        </w:rPr>
        <w:t xml:space="preserve">3 </w:t>
      </w:r>
      <w:r>
        <w:rPr>
          <w:rFonts w:hint="eastAsia"/>
          <w:lang w:val="en-US" w:eastAsia="zh-Hans"/>
        </w:rPr>
        <w:t>数据理解</w:t>
      </w:r>
      <w:bookmarkEnd w:id="4"/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此数据集通过阶级式爬虫获取</w:t>
      </w:r>
      <w:r>
        <w:rPr>
          <w:rFonts w:hint="default"/>
          <w:b/>
          <w:bCs/>
          <w:lang w:eastAsia="zh-Hans"/>
        </w:rPr>
        <w:t>。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应用方案</w:t>
      </w:r>
      <w:r>
        <w:rPr>
          <w:rFonts w:hint="default"/>
          <w:b/>
          <w:bCs/>
          <w:lang w:eastAsia="zh-Hans"/>
        </w:rPr>
        <w:t>：</w:t>
      </w:r>
    </w:p>
    <w:p>
      <w:pPr>
        <w:numPr>
          <w:ilvl w:val="0"/>
          <w:numId w:val="1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对自己的病情进行延展式的图谱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从病情</w:t>
      </w:r>
      <w:r>
        <w:rPr>
          <w:rFonts w:hint="default"/>
          <w:lang w:eastAsia="zh-Hans"/>
        </w:rPr>
        <w:t>-&gt;</w:t>
      </w:r>
      <w:r>
        <w:rPr>
          <w:rFonts w:hint="eastAsia"/>
          <w:lang w:val="en-US" w:eastAsia="zh-Hans"/>
        </w:rPr>
        <w:t>科室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从病情</w:t>
      </w:r>
      <w:r>
        <w:rPr>
          <w:rFonts w:hint="default"/>
          <w:lang w:eastAsia="zh-Hans"/>
        </w:rPr>
        <w:t>-&gt;</w:t>
      </w:r>
      <w:r>
        <w:rPr>
          <w:rFonts w:hint="eastAsia"/>
          <w:lang w:val="en-US" w:eastAsia="zh-Hans"/>
        </w:rPr>
        <w:t>医生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从病情</w:t>
      </w:r>
      <w:r>
        <w:rPr>
          <w:rFonts w:hint="default"/>
          <w:lang w:eastAsia="zh-Hans"/>
        </w:rPr>
        <w:t>-&gt;</w:t>
      </w:r>
      <w:r>
        <w:rPr>
          <w:rFonts w:hint="eastAsia"/>
          <w:lang w:val="en-US" w:eastAsia="zh-Hans"/>
        </w:rPr>
        <w:t>医院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都可以选取top级别数据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也可以根据需求价格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评分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按类选取top级别医生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医院等</w:t>
      </w:r>
    </w:p>
    <w:p>
      <w:pPr>
        <w:numPr>
          <w:ilvl w:val="0"/>
          <w:numId w:val="10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根据患者对医生的评分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评价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留言等信息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对医生做全面的排名</w:t>
      </w:r>
    </w:p>
    <w:p>
      <w:pPr>
        <w:numPr>
          <w:ilvl w:val="0"/>
          <w:numId w:val="10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根据方案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中的实现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实现实时自动匹配医患关系</w:t>
      </w:r>
    </w:p>
    <w:p>
      <w:pPr>
        <w:numPr>
          <w:ilvl w:val="0"/>
          <w:numId w:val="10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根据医生文章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医生的线上回答数据提取其主题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关键字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以及类别相似度等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实现自动回答患者问题应用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eastAsia="zh-Hans"/>
        </w:rPr>
      </w:pPr>
    </w:p>
    <w:p>
      <w:pPr>
        <w:pStyle w:val="2"/>
        <w:rPr>
          <w:rFonts w:hint="eastAsia"/>
          <w:lang w:val="en-US" w:eastAsia="zh-Hans"/>
        </w:rPr>
      </w:pPr>
      <w:bookmarkStart w:id="5" w:name="_Toc441358470"/>
      <w:r>
        <w:rPr>
          <w:rFonts w:hint="default"/>
          <w:lang w:eastAsia="zh-Hans"/>
        </w:rPr>
        <w:t xml:space="preserve">4 </w:t>
      </w:r>
      <w:r>
        <w:rPr>
          <w:rFonts w:hint="eastAsia"/>
          <w:lang w:val="en-US" w:eastAsia="zh-Hans"/>
        </w:rPr>
        <w:t>任务</w:t>
      </w:r>
      <w:bookmarkEnd w:id="5"/>
    </w:p>
    <w:p>
      <w:pPr>
        <w:rPr>
          <w:rFonts w:hint="eastAsia"/>
          <w:b/>
          <w:bCs/>
          <w:lang w:val="en-US" w:eastAsia="zh-Hans"/>
        </w:rPr>
      </w:pPr>
      <w:r>
        <w:rPr>
          <w:rFonts w:hint="eastAsia"/>
          <w:b/>
          <w:bCs/>
          <w:lang w:val="en-US" w:eastAsia="zh-Hans"/>
        </w:rPr>
        <w:t>该数据集还未正式迭代完成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将更新v</w:t>
      </w:r>
      <w:r>
        <w:rPr>
          <w:rFonts w:hint="default"/>
          <w:b/>
          <w:bCs/>
          <w:lang w:eastAsia="zh-Hans"/>
        </w:rPr>
        <w:t>1</w:t>
      </w:r>
      <w:r>
        <w:rPr>
          <w:rFonts w:hint="eastAsia"/>
          <w:b/>
          <w:bCs/>
          <w:lang w:val="en-US" w:eastAsia="zh-Hans"/>
        </w:rPr>
        <w:t>.</w:t>
      </w:r>
      <w:r>
        <w:rPr>
          <w:rFonts w:hint="default"/>
          <w:b/>
          <w:bCs/>
          <w:lang w:eastAsia="zh-Hans"/>
        </w:rPr>
        <w:t>0</w:t>
      </w:r>
      <w:r>
        <w:rPr>
          <w:rFonts w:hint="eastAsia"/>
          <w:b/>
          <w:bCs/>
          <w:lang w:val="en-US" w:eastAsia="zh-Hans"/>
        </w:rPr>
        <w:t>.</w:t>
      </w:r>
      <w:r>
        <w:rPr>
          <w:rFonts w:hint="default"/>
          <w:b/>
          <w:bCs/>
          <w:lang w:eastAsia="zh-Hans"/>
        </w:rPr>
        <w:t>1</w:t>
      </w:r>
      <w:r>
        <w:rPr>
          <w:rFonts w:hint="eastAsia"/>
          <w:b/>
          <w:bCs/>
          <w:lang w:val="en-US" w:eastAsia="zh-Hans"/>
        </w:rPr>
        <w:t>版本</w:t>
      </w:r>
    </w:p>
    <w:p>
      <w:pPr>
        <w:rPr>
          <w:rFonts w:hint="default"/>
          <w:b/>
          <w:bCs/>
          <w:lang w:eastAsia="zh-Hans"/>
        </w:rPr>
      </w:pPr>
      <w:r>
        <w:rPr>
          <w:rFonts w:hint="eastAsia"/>
          <w:b/>
          <w:bCs/>
          <w:lang w:val="en-US" w:eastAsia="zh-Hans"/>
        </w:rPr>
        <w:t>任务列表</w:t>
      </w:r>
      <w:r>
        <w:rPr>
          <w:rFonts w:hint="default"/>
          <w:b/>
          <w:bCs/>
          <w:lang w:eastAsia="zh-Hans"/>
        </w:rPr>
        <w:t>：</w:t>
      </w:r>
    </w:p>
    <w:p>
      <w:pPr>
        <w:numPr>
          <w:ilvl w:val="0"/>
          <w:numId w:val="1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爬取患者评论数据</w:t>
      </w:r>
    </w:p>
    <w:p>
      <w:pPr>
        <w:numPr>
          <w:ilvl w:val="0"/>
          <w:numId w:val="1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爬取专家医生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私人医生数据</w:t>
      </w:r>
    </w:p>
    <w:p>
      <w:pPr>
        <w:numPr>
          <w:ilvl w:val="0"/>
          <w:numId w:val="11"/>
        </w:numPr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爬取医生问答数据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2010600030101010101"/>
    <w:charset w:val="86"/>
    <w:family w:val="modern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750127"/>
    <w:multiLevelType w:val="multilevel"/>
    <w:tmpl w:val="60750127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607501B0"/>
    <w:multiLevelType w:val="multilevel"/>
    <w:tmpl w:val="607501B0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075024C"/>
    <w:multiLevelType w:val="multilevel"/>
    <w:tmpl w:val="6075024C"/>
    <w:lvl w:ilvl="0" w:tentative="0">
      <w:start w:val="3"/>
      <w:numFmt w:val="decimal"/>
      <w:suff w:val="nothing"/>
      <w:lvlText w:val="%1、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607502AE"/>
    <w:multiLevelType w:val="multilevel"/>
    <w:tmpl w:val="607502AE"/>
    <w:lvl w:ilvl="0" w:tentative="0">
      <w:start w:val="4"/>
      <w:numFmt w:val="decimal"/>
      <w:suff w:val="nothing"/>
      <w:lvlText w:val="%1、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607503D3"/>
    <w:multiLevelType w:val="multilevel"/>
    <w:tmpl w:val="607503D3"/>
    <w:lvl w:ilvl="0" w:tentative="0">
      <w:start w:val="6"/>
      <w:numFmt w:val="decimal"/>
      <w:suff w:val="nothing"/>
      <w:lvlText w:val="%1、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60750545"/>
    <w:multiLevelType w:val="singleLevel"/>
    <w:tmpl w:val="60750545"/>
    <w:lvl w:ilvl="0" w:tentative="0">
      <w:start w:val="3"/>
      <w:numFmt w:val="decimal"/>
      <w:suff w:val="nothing"/>
      <w:lvlText w:val="%1、"/>
      <w:lvlJc w:val="left"/>
    </w:lvl>
  </w:abstractNum>
  <w:abstractNum w:abstractNumId="6">
    <w:nsid w:val="6075094E"/>
    <w:multiLevelType w:val="singleLevel"/>
    <w:tmpl w:val="6075094E"/>
    <w:lvl w:ilvl="0" w:tentative="0">
      <w:start w:val="4"/>
      <w:numFmt w:val="decimal"/>
      <w:suff w:val="nothing"/>
      <w:lvlText w:val="%1、"/>
      <w:lvlJc w:val="left"/>
    </w:lvl>
  </w:abstractNum>
  <w:abstractNum w:abstractNumId="7">
    <w:nsid w:val="60750AB0"/>
    <w:multiLevelType w:val="singleLevel"/>
    <w:tmpl w:val="60750AB0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60750C88"/>
    <w:multiLevelType w:val="singleLevel"/>
    <w:tmpl w:val="60750C88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60750DC5"/>
    <w:multiLevelType w:val="singleLevel"/>
    <w:tmpl w:val="60750DC5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60750E57"/>
    <w:multiLevelType w:val="singleLevel"/>
    <w:tmpl w:val="60750E5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10"/>
  </w:num>
  <w:num w:numId="9">
    <w:abstractNumId w:val="6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F29"/>
    <w:rsid w:val="00056BBD"/>
    <w:rsid w:val="00070FEE"/>
    <w:rsid w:val="000C182E"/>
    <w:rsid w:val="001F4899"/>
    <w:rsid w:val="00366D64"/>
    <w:rsid w:val="003F3835"/>
    <w:rsid w:val="0054525C"/>
    <w:rsid w:val="00572472"/>
    <w:rsid w:val="006E5CA7"/>
    <w:rsid w:val="00710B53"/>
    <w:rsid w:val="00723502"/>
    <w:rsid w:val="0086622D"/>
    <w:rsid w:val="008D174C"/>
    <w:rsid w:val="00914956"/>
    <w:rsid w:val="009350DE"/>
    <w:rsid w:val="00A31F29"/>
    <w:rsid w:val="00A93245"/>
    <w:rsid w:val="00AA746E"/>
    <w:rsid w:val="00C10120"/>
    <w:rsid w:val="00D56DB5"/>
    <w:rsid w:val="00F130C3"/>
    <w:rsid w:val="00F97D2A"/>
    <w:rsid w:val="00FA381E"/>
    <w:rsid w:val="3DFF36F9"/>
    <w:rsid w:val="57B417C8"/>
    <w:rsid w:val="5F7450EA"/>
    <w:rsid w:val="73FEDF83"/>
    <w:rsid w:val="77AF70B3"/>
    <w:rsid w:val="7CACD1ED"/>
    <w:rsid w:val="7FFF33EA"/>
    <w:rsid w:val="96AF150B"/>
    <w:rsid w:val="BDF6176B"/>
    <w:rsid w:val="D7FFF7A6"/>
    <w:rsid w:val="ED620FCF"/>
    <w:rsid w:val="EFFDAE4B"/>
    <w:rsid w:val="F8FF464E"/>
    <w:rsid w:val="FDEBE895"/>
    <w:rsid w:val="FF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标题 1 Char"/>
    <w:basedOn w:val="8"/>
    <w:link w:val="2"/>
    <w:qFormat/>
    <w:uiPriority w:val="9"/>
    <w:rPr>
      <w:rFonts w:eastAsiaTheme="majorEastAsia"/>
      <w:b/>
      <w:bCs/>
      <w:kern w:val="44"/>
      <w:sz w:val="28"/>
      <w:szCs w:val="44"/>
    </w:rPr>
  </w:style>
  <w:style w:type="character" w:customStyle="1" w:styleId="13">
    <w:name w:val="批注框文本 Char"/>
    <w:basedOn w:val="8"/>
    <w:link w:val="5"/>
    <w:semiHidden/>
    <w:qFormat/>
    <w:uiPriority w:val="99"/>
    <w:rPr>
      <w:sz w:val="18"/>
      <w:szCs w:val="18"/>
    </w:rPr>
  </w:style>
  <w:style w:type="character" w:customStyle="1" w:styleId="14">
    <w:name w:val="标题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24"/>
      <w:szCs w:val="32"/>
    </w:rPr>
  </w:style>
  <w:style w:type="paragraph" w:customStyle="1" w:styleId="15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cstheme="majorBidi"/>
      <w:color w:val="376092" w:themeColor="accent1" w:themeShade="BF"/>
      <w:kern w:val="0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432</Words>
  <Characters>2469</Characters>
  <Lines>20</Lines>
  <Paragraphs>5</Paragraphs>
  <ScaleCrop>false</ScaleCrop>
  <LinksUpToDate>false</LinksUpToDate>
  <CharactersWithSpaces>2896</CharactersWithSpaces>
  <Application>WPS Office_2.8.1.4649_F1E327BC-269C-435d-A152-05C5408002CA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2018-07-02T23:34:00Z</dcterms:created>
  <dc:creator>xb21cn</dc:creator>
  <cp:lastModifiedBy>linjie</cp:lastModifiedBy>
  <dcterms:modified xsi:type="dcterms:W3CDTF">2021-04-13T20:43:15Z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2052-2.8.1.4649</vt:lpwstr>
  </property>
</Properties>
</file>