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bookmarkStart w:name="1948-1542191740366" w:id="1"/>
      <w:bookmarkEnd w:id="1"/>
      <w:r>
        <w:rPr/>
        <w:t>#2.2分红#主观题</w:t>
      </w:r>
    </w:p>
    <w:p>
      <w:pPr/>
      <w:bookmarkStart w:name="7329-1542191740366" w:id="2"/>
      <w:bookmarkEnd w:id="2"/>
      <w:r>
        <w:rPr/>
        <w:t>股票分红后股价会除权，个人持有的总资产（股票+现金）没有变化，那分红又有什么意义？</w:t>
      </w:r>
    </w:p>
    <w:p>
      <w:pPr/>
      <w:bookmarkStart w:name="7045-1542191740366" w:id="3"/>
      <w:bookmarkEnd w:id="3"/>
    </w:p>
    <w:p>
      <w:pPr/>
      <w:bookmarkStart w:name="8890-1542191740367" w:id="4"/>
      <w:bookmarkEnd w:id="4"/>
      <w:r>
        <w:rPr/>
        <w:t>以上便是我对于本期讨论题和大家的分享，那今天的分享就先到这里，大家有什么疑问和想法欢迎一起来和会员们交流，禁言结束。</w:t>
      </w:r>
    </w:p>
    <w:p>
      <w:pPr/>
      <w:bookmarkStart w:name="8600-1542191740367" w:id="5"/>
      <w:bookmarkEnd w:id="5"/>
    </w:p>
    <w:p>
      <w:pPr/>
      <w:bookmarkStart w:name="2521-1542191740367" w:id="6"/>
      <w:bookmarkEnd w:id="6"/>
      <w:r>
        <w:rPr/>
        <w:t>这便是股息率存在的意义，既然不需要过高的增长，便需要稳定的分红，保证股东的权益，也可以自此看出公司是否稳健运营。</w:t>
      </w:r>
    </w:p>
    <w:p>
      <w:pPr/>
      <w:bookmarkStart w:name="8713-1542191740367" w:id="7"/>
      <w:bookmarkEnd w:id="7"/>
    </w:p>
    <w:p>
      <w:pPr/>
      <w:bookmarkStart w:name="9259-1542191740367" w:id="8"/>
      <w:bookmarkEnd w:id="8"/>
      <w:r>
        <w:rPr/>
        <w:t>但是当市场逐步成熟，供需较为稳定，企业便不需要那么多钱，每年除去正常运营和扩大生产，拿出多余的钱分红才是最大化股东利益的做法，这也是价值股最理想的状态。</w:t>
      </w:r>
    </w:p>
    <w:p>
      <w:pPr/>
      <w:bookmarkStart w:name="5543-1542191740367" w:id="9"/>
      <w:bookmarkEnd w:id="9"/>
    </w:p>
    <w:p>
      <w:pPr/>
      <w:bookmarkStart w:name="7680-1542191740367" w:id="10"/>
      <w:bookmarkEnd w:id="10"/>
      <w:r>
        <w:rPr/>
        <w:t>如果公司一直不分红，那创造再多价值也不是股东的，尤其是中小股东。高分红也算是保护中小股东的一种形式，让中小股东可以共享企业成果。常年不分红的成熟期企业，估值肯定不会高，这点在成熟市场体现的尤其明显，估计将来在A股也会逐渐形成这样的趋势。</w:t>
      </w:r>
    </w:p>
    <w:p>
      <w:pPr/>
      <w:bookmarkStart w:name="6650-1542191740367" w:id="11"/>
      <w:bookmarkEnd w:id="11"/>
    </w:p>
    <w:p>
      <w:pPr/>
      <w:bookmarkStart w:name="5021-1542191740367" w:id="12"/>
      <w:bookmarkEnd w:id="12"/>
      <w:r>
        <w:rPr/>
        <w:t>不错，虽然很简短但回答到了核心也就是分红后对于资金的使用效率，还可以继续尝试深入理解分红的本质。</w:t>
      </w:r>
    </w:p>
    <w:p>
      <w:pPr/>
      <w:bookmarkStart w:name="4773-1542191740367" w:id="13"/>
      <w:bookmarkEnd w:id="13"/>
    </w:p>
    <w:p>
      <w:pPr/>
      <w:bookmarkStart w:name="8634-1542191740368" w:id="14"/>
      <w:bookmarkEnd w:id="14"/>
      <w:r>
        <w:rPr/>
        <w:t>@袁福兴-东莞-医生 </w:t>
      </w:r>
    </w:p>
    <w:p>
      <w:pPr/>
      <w:bookmarkStart w:name="7247-1542191740368" w:id="15"/>
      <w:bookmarkEnd w:id="15"/>
      <w:r>
        <w:rPr/>
        <w:t>公司分红之后有可能会填权。优质企业账面上现金过多外延并购有很大的风险，过多的现金及等价物是一种低效率的资产，就好像银行存款，如果大量存款存在银行没有产生应有的收益，就是一种浪费，这些资金进行分红以后，企业因为总资产的下降导致PE会下降，但是丝毫不影响企业的净利润，所以对于大多数估值合理的优秀企业，大笔的分红就是降估值的好机会，填权就变成一个大概率事件。</w:t>
      </w:r>
    </w:p>
    <w:p>
      <w:pPr/>
      <w:bookmarkStart w:name="6610-1542191740368" w:id="16"/>
      <w:bookmarkEnd w:id="16"/>
    </w:p>
    <w:p>
      <w:pPr/>
      <w:bookmarkStart w:name="5086-1542191740368" w:id="17"/>
      <w:bookmarkEnd w:id="17"/>
      <w:r>
        <w:rPr/>
        <w:t>@吕</w:t>
      </w:r>
    </w:p>
    <w:p>
      <w:pPr/>
      <w:bookmarkStart w:name="1185-1542191740368" w:id="18"/>
      <w:bookmarkEnd w:id="18"/>
      <w:r>
        <w:rPr/>
        <w:t>虽然个人总资产没变，但分红的公司体现了以下特征，公司经营稳健，现金流充足，为了回馈投资者。个人得到分红后也可更自主的选择是否继续投资其他</w:t>
      </w:r>
    </w:p>
    <w:p>
      <w:pPr/>
      <w:bookmarkStart w:name="6151-1542191740368" w:id="19"/>
      <w:bookmarkEnd w:id="19"/>
    </w:p>
    <w:p>
      <w:pPr/>
      <w:bookmarkStart w:name="1873-1542191740370" w:id="20"/>
      <w:bookmarkEnd w:id="20"/>
      <w:r>
        <w:rPr/>
        <w:t>这位学员的总结很好，可以看出本身有一定底子也做了功课哈，不错~这里指出你一个小错误，总资产下降和PE下降都是对的，但这两者之间并不存在因果关系，仔细想想公式你就能找到总资产下降的“果”和PE下降的“因”。</w:t>
      </w:r>
    </w:p>
    <w:p>
      <w:pPr/>
      <w:bookmarkStart w:name="3129-1542191740370" w:id="21"/>
      <w:bookmarkEnd w:id="21"/>
    </w:p>
    <w:p>
      <w:pPr/>
      <w:bookmarkStart w:name="7936-1542191740370" w:id="22"/>
      <w:bookmarkEnd w:id="22"/>
      <w:r>
        <w:rPr/>
        <w:t>理解的很不错，用大白话讲出了最核心的内容，可以看出来理解的很到位哈~</w:t>
      </w:r>
    </w:p>
    <w:p>
      <w:pPr/>
      <w:bookmarkStart w:name="1378-1542191740370" w:id="23"/>
      <w:bookmarkEnd w:id="23"/>
    </w:p>
    <w:p>
      <w:pPr/>
      <w:bookmarkStart w:name="5153-1542191740370" w:id="24"/>
      <w:bookmarkEnd w:id="24"/>
      <w:r>
        <w:rPr/>
        <w:t>@舒</w:t>
      </w:r>
    </w:p>
    <w:p>
      <w:pPr/>
      <w:bookmarkStart w:name="8928-1542191740370" w:id="25"/>
      <w:bookmarkEnd w:id="25"/>
      <w:r>
        <w:rPr/>
        <w:t>从分红企业角度：能够分红的企业代表公司有钱，拿出来的是真金白银，向市场发出“本公司经营良好”的信号，。给投资人信心，吸引潜在投资者买入。从投资者角度： 分红可以让投资者不需要卖出股份即可获取收益。</w:t>
      </w:r>
    </w:p>
    <w:p>
      <w:pPr/>
      <w:bookmarkStart w:name="2430-1542191740370" w:id="26"/>
      <w:bookmarkEnd w:id="26"/>
    </w:p>
    <w:p>
      <w:pPr/>
      <w:bookmarkStart w:name="2283-1542191740371" w:id="27"/>
      <w:bookmarkEnd w:id="27"/>
      <w:r>
        <w:rPr/>
        <w:t>对于分红产生的意义，我们站在投资者的角度进行分析。</w:t>
      </w:r>
    </w:p>
    <w:p>
      <w:pPr/>
      <w:bookmarkStart w:name="3010-1542191740371" w:id="28"/>
      <w:bookmarkEnd w:id="28"/>
    </w:p>
    <w:p>
      <w:pPr/>
      <w:bookmarkStart w:name="2920-1542191740371" w:id="29"/>
      <w:bookmarkEnd w:id="29"/>
      <w:r>
        <w:rPr/>
        <w:t>首先，我们都明白分红后股价会除息，也就是说，虽然分红了有一部分现金到自己手里，但同时，自己持有的股票总值也少了这部分现金的价值。分红看起来似乎是一个数字游戏，并没有实质性的资产增加。</w:t>
      </w:r>
    </w:p>
    <w:p>
      <w:pPr/>
      <w:bookmarkStart w:name="6522-1542191740371" w:id="30"/>
      <w:bookmarkEnd w:id="30"/>
    </w:p>
    <w:p>
      <w:pPr/>
      <w:bookmarkStart w:name="9526-1542191740371" w:id="31"/>
      <w:bookmarkEnd w:id="31"/>
      <w:r>
        <w:rPr/>
        <w:t>好啦，学员作业就分享到这里，现在跟大家说说我的看法。</w:t>
      </w:r>
    </w:p>
    <w:p>
      <w:pPr/>
      <w:bookmarkStart w:name="6995-1542191740371" w:id="32"/>
      <w:bookmarkEnd w:id="32"/>
    </w:p>
    <w:p>
      <w:pPr/>
      <w:bookmarkStart w:name="2012-1542191740372" w:id="33"/>
      <w:bookmarkEnd w:id="33"/>
      <w:r>
        <w:rPr/>
        <w:t>这是不是代表分红和送转一样没有什么意义了呢？</w:t>
      </w:r>
    </w:p>
    <w:p>
      <w:pPr/>
      <w:bookmarkStart w:name="6673-1542191740372" w:id="34"/>
      <w:bookmarkEnd w:id="34"/>
    </w:p>
    <w:p>
      <w:pPr/>
      <w:bookmarkStart w:name="3067-1542191740372" w:id="35"/>
      <w:bookmarkEnd w:id="35"/>
      <w:r>
        <w:rPr/>
        <w:t>当然不是</w:t>
      </w:r>
    </w:p>
    <w:p>
      <w:pPr/>
      <w:bookmarkStart w:name="6792-1542191740372" w:id="36"/>
      <w:bookmarkEnd w:id="36"/>
    </w:p>
    <w:p>
      <w:pPr/>
      <w:bookmarkStart w:name="5132-1542191740372" w:id="37"/>
      <w:bookmarkEnd w:id="37"/>
      <w:r>
        <w:rPr/>
        <w:t>现在我们先来分享学员做答中的优秀答案。</w:t>
      </w:r>
    </w:p>
    <w:p>
      <w:pPr/>
      <w:bookmarkStart w:name="5570-1542191740372" w:id="38"/>
      <w:bookmarkEnd w:id="38"/>
    </w:p>
    <w:p>
      <w:pPr/>
      <w:bookmarkStart w:name="8662-1542191740373" w:id="39"/>
      <w:bookmarkEnd w:id="39"/>
      <w:r>
        <w:rPr/>
        <w:t>@苏泽锋 </w:t>
      </w:r>
    </w:p>
    <w:p>
      <w:pPr/>
      <w:bookmarkStart w:name="2935-1542191740373" w:id="40"/>
      <w:bookmarkEnd w:id="40"/>
      <w:r>
        <w:rPr/>
        <w:t>首先公司愿意分红是在向投资者传递一个公司稳健经营的信号，其次股价除权后若公司基本面依旧健全则有机会涨回去，还有分红后若卖出股票需要收税持有时间只有超过足够年限才能减税，有助于鼓励股东长期持股，熨平股价的短期波动</w:t>
      </w:r>
    </w:p>
    <w:p>
      <w:pPr/>
      <w:bookmarkStart w:name="4033-1542191740373" w:id="41"/>
      <w:bookmarkEnd w:id="41"/>
    </w:p>
    <w:p>
      <w:pPr/>
      <w:bookmarkStart w:name="9816-1542191740373" w:id="42"/>
      <w:bookmarkEnd w:id="42"/>
      <w:r>
        <w:rPr/>
        <w:t>理解比较到位，做答时大家可以梳理自己的观点，列出123点，这样能够帮助自己更加清晰的去理解。</w:t>
      </w:r>
    </w:p>
    <w:p>
      <w:pPr/>
      <w:bookmarkStart w:name="4532-1542191740373" w:id="43"/>
      <w:bookmarkEnd w:id="43"/>
    </w:p>
    <w:p>
      <w:pPr/>
      <w:bookmarkStart w:name="6688-1542191740373" w:id="44"/>
      <w:bookmarkEnd w:id="44"/>
      <w:r>
        <w:rPr/>
        <w:t>@太空小浣熊-北京-油气 </w:t>
      </w:r>
    </w:p>
    <w:p>
      <w:pPr/>
      <w:bookmarkStart w:name="1330-1542191740373" w:id="45"/>
      <w:bookmarkEnd w:id="45"/>
      <w:r>
        <w:rPr/>
        <w:t>投资股票终极价值在于股票可以为投资者带来现金收益。分红是把一段时间之内积累的收益的一部分从账面收益变成现金收益，即变现。如果股票不分红的话，那就永远都只是账面收益，且只有在卖出股票时才能将收益变现。如果想长期持有一只股票，投资者就需要通过分红的方式不断的变现收益，享受分红带来的投资益处。另外送红股虽然也被认为是分红的一种，因为从会计角度看，这两者都是来自于企业的可分配利润。但是送红股依然无法让投资人享受到投资赚取的收益。因此跟现金分红比，送红股依然不算是实现了投资的终极目的。</w:t>
      </w:r>
    </w:p>
    <w:p>
      <w:pPr/>
      <w:bookmarkStart w:name="1474-1542191740373" w:id="46"/>
      <w:bookmarkEnd w:id="46"/>
    </w:p>
    <w:p>
      <w:pPr/>
      <w:bookmarkStart w:name="8883-1542191740373" w:id="47"/>
      <w:bookmarkEnd w:id="47"/>
      <w:r>
        <w:rPr/>
        <w:t>站在投资者收益的角度分析了分红，答得不错，还可以尝试站在上市公司得角度分析其粉红的原因，就可以更加清晰得明白分红得意义。</w:t>
      </w:r>
    </w:p>
    <w:p>
      <w:pPr/>
      <w:bookmarkStart w:name="9699-1542191740373" w:id="48"/>
      <w:bookmarkEnd w:id="48"/>
    </w:p>
    <w:p>
      <w:pPr/>
      <w:bookmarkStart w:name="7270-1542191740373" w:id="49"/>
      <w:bookmarkEnd w:id="49"/>
      <w:r>
        <w:rPr/>
        <w:t>买入高分红的股票大多数情况是在觉得股票低估（股息率高）进行长期投资，所以短期的资产变化并不是根据高股息进行投资所有看重的一个关键。</w:t>
      </w:r>
    </w:p>
    <w:p>
      <w:pPr/>
      <w:bookmarkStart w:name="8398-1542191740373" w:id="50"/>
      <w:bookmarkEnd w:id="50"/>
    </w:p>
    <w:p>
      <w:pPr/>
      <w:bookmarkStart w:name="3056-1542191740374" w:id="51"/>
      <w:bookmarkEnd w:id="51"/>
      <w:r>
        <w:rPr/>
        <w:t>首先我想强调的一点是，大家会有这个疑惑其实很大程度上是因为看问题都看得太短期了，而没有从长期投资的角度来看待这个问题。</w:t>
      </w:r>
    </w:p>
    <w:p>
      <w:pPr/>
      <w:bookmarkStart w:name="1825-1542191740374" w:id="52"/>
      <w:bookmarkEnd w:id="52"/>
    </w:p>
    <w:p>
      <w:pPr/>
      <w:bookmarkStart w:name="8210-1542191740374" w:id="53"/>
      <w:bookmarkEnd w:id="53"/>
      <w:r>
        <w:rPr/>
        <w:t>我们买入高分红的股票，并不是为了在分红前买入，分红后卖出，做一个短线差价。这样的策略在实践中也是不现实的。</w:t>
      </w:r>
    </w:p>
    <w:p>
      <w:pPr/>
      <w:bookmarkStart w:name="3084-1542191740374" w:id="54"/>
      <w:bookmarkEnd w:id="54"/>
      <w:r>
        <w:rPr/>
        <w:t> </w:t>
      </w:r>
    </w:p>
    <w:p>
      <w:pPr/>
      <w:bookmarkStart w:name="5024-1542191740374" w:id="55"/>
      <w:bookmarkEnd w:id="55"/>
    </w:p>
    <w:p>
      <w:pPr/>
      <w:bookmarkStart w:name="4984-1542191740374" w:id="56"/>
      <w:bookmarkEnd w:id="56"/>
      <w:r>
        <w:rPr/>
        <w:t>计算单从短期看，分红也是有一定的意义的。因为除息后，股价降低了，市盈率也降低了。而且很多人分红后还会进行在投资，也间接提升了该股票的流动性。这只是短期内考虑分红的意义。</w:t>
      </w:r>
    </w:p>
    <w:p>
      <w:pPr/>
      <w:bookmarkStart w:name="7725-1542191740374" w:id="57"/>
      <w:bookmarkEnd w:id="57"/>
    </w:p>
    <w:p>
      <w:pPr/>
      <w:bookmarkStart w:name="4456-1542191740374" w:id="58"/>
      <w:bookmarkEnd w:id="58"/>
      <w:r>
        <w:rPr/>
        <w:t>我们都知道股息率是衡量价值股的一个关键，而价值股并没有那么大的成长性，公司起步阶段，有大量需求尚未被满足，此时的公司分红是短视的，赚来的钱去大幅扩产能才是长期发展的策略。</w:t>
      </w:r>
    </w:p>
    <w:p>
      <w:pPr/>
      <w:bookmarkStart w:name="3541-1542191740374" w:id="59"/>
      <w:bookmarkEnd w:id="59"/>
    </w:p>
    <w:p>
      <w:pPr/>
      <w:bookmarkStart w:name="9390-1542191740374" w:id="60"/>
      <w:bookmarkEnd w:id="60"/>
      <w:r>
        <w:rPr/>
        <w:t>很多人反驳分红的一个理由是，分红的钱不如留在公司继续赚钱，这便是问题所在，并不是每个公司都需要那么多钱去继续扩产能做投资。</w:t>
      </w:r>
    </w:p>
    <w:p>
      <w:pPr/>
      <w:bookmarkStart w:name="6927-1542191740374" w:id="61"/>
      <w:bookmarkEnd w:id="61"/>
    </w:p>
    <w:p>
      <w:pPr/>
      <w:bookmarkStart w:name="1478-1542191740374" w:id="62"/>
      <w:bookmarkEnd w:id="62"/>
      <w:r>
        <w:rPr/>
        <w:t>而对于根据股息率进行长期投资的投资者来说，分红更重要的意义在于可以提升“资金的使用效率”。你拿到分红后可以再进行其他回报更高的投资。</w:t>
      </w:r>
    </w:p>
    <w:p>
      <w:pPr/>
      <w:bookmarkStart w:name="8876-1542191740374" w:id="63"/>
      <w:bookmarkEnd w:id="63"/>
    </w:p>
    <w:p>
      <w:pPr/>
      <w:bookmarkStart w:name="4536-1542191740374" w:id="64"/>
      <w:bookmarkEnd w:id="64"/>
      <w:r>
        <w:rPr/>
        <w:t>好啦，学员答案就分享到这里，接下来跟大家说说我的看法。</w:t>
      </w:r>
    </w:p>
    <w:p>
      <w:pPr/>
      <w:bookmarkStart w:name="5237-1542191740374" w:id="65"/>
      <w:bookmarkEnd w:id="65"/>
    </w:p>
    <w:p>
      <w:pPr/>
      <w:bookmarkStart w:name="9172-1542191740374" w:id="66"/>
      <w:bookmarkEnd w:id="66"/>
      <w:r>
        <w:rPr/>
        <w:t>先看回购比分红好的理由：回购不用交税，而分红需要交税</w:t>
      </w:r>
    </w:p>
    <w:p>
      <w:pPr/>
      <w:bookmarkStart w:name="8211-1542191740374" w:id="67"/>
      <w:bookmarkEnd w:id="67"/>
    </w:p>
    <w:p>
      <w:pPr/>
      <w:bookmarkStart w:name="2913-1542191740375" w:id="68"/>
      <w:bookmarkEnd w:id="68"/>
      <w:r>
        <w:rPr/>
        <w:t>回答的比较细致，说到了两者的区别和适用的情况，对于成长股和价值股要关注的侧重点不同。</w:t>
      </w:r>
    </w:p>
    <w:p>
      <w:pPr/>
      <w:bookmarkStart w:name="9629-1542191740375" w:id="69"/>
      <w:bookmarkEnd w:id="69"/>
    </w:p>
    <w:p>
      <w:pPr/>
      <w:bookmarkStart w:name="0076-1542191740375" w:id="70"/>
      <w:bookmarkEnd w:id="70"/>
      <w:r>
        <w:rPr/>
        <w:t>@森森</w:t>
      </w:r>
    </w:p>
    <w:p>
      <w:pPr/>
      <w:bookmarkStart w:name="3898-1542191740375" w:id="71"/>
      <w:bookmarkEnd w:id="71"/>
      <w:r>
        <w:rPr/>
        <w:t>实际上没有绝对的好坏吧。 我认为应该看的是公司到底是否是真的好。回购和分红都可以作为我们分析或者选择一家长期投资的好公司的辅助参考。就如同课程里说的，我们分清楚主动回购或被动回购，主动回购里筛选真回购和假回购，真回购里看清回购的目的，从实际回购的价格比、回购的实际金额或占股比来选择大股东真枪实弹回购的，真心觉得公司被低估，对公司未来看好的初选个股～再研究个股的基本面，行业的基本面，和信息面综合分析，选出好的公司来投资。分红也是一样，筛选出持续高分红，并略有提升的大公司，同样还是要基本面和信息面等综合分析，再选择股息率处于历史高位的时候去投资。</w:t>
      </w:r>
    </w:p>
    <w:p>
      <w:pPr/>
      <w:bookmarkStart w:name="5960-1542191740375" w:id="72"/>
      <w:bookmarkEnd w:id="72"/>
    </w:p>
    <w:p>
      <w:pPr/>
      <w:bookmarkStart w:name="9669-1542191740376" w:id="73"/>
      <w:bookmarkEnd w:id="73"/>
      <w:r>
        <w:rPr/>
        <w:t>假如上市公司决定给股东现金分红，每股派发一元，那么一个持有一百手的投资者理论上就可以拿到一万元的现金，但是分红是要扣税的，真正到了投资者账上的现金是扣完税的，少于一万元的金额。</w:t>
      </w:r>
    </w:p>
    <w:p>
      <w:pPr/>
      <w:bookmarkStart w:name="9920-1542191740376" w:id="74"/>
      <w:bookmarkEnd w:id="74"/>
    </w:p>
    <w:p>
      <w:pPr/>
      <w:bookmarkStart w:name="1717-1542191740376" w:id="75"/>
      <w:bookmarkEnd w:id="75"/>
      <w:r>
        <w:rPr/>
        <w:t>回购是通过减少总股本从而增加每股盈利的方式回馈股东，而分红是直接给股东现金。都是回馈股东，但是其中的过程有所不同。</w:t>
      </w:r>
    </w:p>
    <w:p>
      <w:pPr/>
      <w:bookmarkStart w:name="3033-1542191740376" w:id="76"/>
      <w:bookmarkEnd w:id="76"/>
    </w:p>
    <w:p>
      <w:pPr/>
      <w:bookmarkStart w:name="3580-1542191740376" w:id="77"/>
      <w:bookmarkEnd w:id="77"/>
      <w:r>
        <w:rPr/>
        <w:t>回答的不错，自己也可以制定出自己的选择标准，其实对于回购和分红这两件事的确是这样的，不能直接说有什么好坏，具体情况具体分析时，根据不同的市场情况以及公司的情况，才能判断究竟哪个事件更有价值。</w:t>
      </w:r>
    </w:p>
    <w:p>
      <w:pPr/>
      <w:bookmarkStart w:name="3480-1542191740376" w:id="78"/>
      <w:bookmarkEnd w:id="78"/>
    </w:p>
    <w:p>
      <w:pPr/>
      <w:bookmarkStart w:name="5013-1542191740376" w:id="79"/>
      <w:bookmarkEnd w:id="79"/>
      <w:r>
        <w:rPr/>
        <w:t>但是如果公司想用回购的方式造福股东的话，这笔钱是不用交税的。对于公司来讲，都是回馈，对于投资者来说，少了扣税的环节，在这一点上回购更好。</w:t>
      </w:r>
    </w:p>
    <w:p>
      <w:pPr/>
      <w:bookmarkStart w:name="3163-1542191740376" w:id="80"/>
      <w:bookmarkEnd w:id="80"/>
    </w:p>
    <w:p>
      <w:pPr/>
      <w:bookmarkStart w:name="4411-1542191740376" w:id="81"/>
      <w:bookmarkEnd w:id="81"/>
      <w:r>
        <w:rPr/>
        <w:t>再看分红比回购好的理由：</w:t>
      </w:r>
    </w:p>
    <w:p>
      <w:pPr/>
      <w:bookmarkStart w:name="8510-1542191740376" w:id="82"/>
      <w:bookmarkEnd w:id="82"/>
      <w:r>
        <w:rPr/>
        <w:t>分红是实打实拿到现金，回购则是什么都没有拿到；</w:t>
      </w:r>
    </w:p>
    <w:p>
      <w:pPr/>
      <w:bookmarkStart w:name="1076-1542191740376" w:id="83"/>
      <w:bookmarkEnd w:id="83"/>
      <w:r>
        <w:rPr/>
        <w:t>回购的结果好坏会受到回购价格影响。</w:t>
      </w:r>
    </w:p>
    <w:p>
      <w:pPr/>
      <w:bookmarkStart w:name="1046-1542191740376" w:id="84"/>
      <w:bookmarkEnd w:id="84"/>
    </w:p>
    <w:p>
      <w:pPr/>
      <w:bookmarkStart w:name="2897-1542191740376" w:id="85"/>
      <w:bookmarkEnd w:id="85"/>
      <w:r>
        <w:rPr/>
        <w:t>先看第一点，相比较回购，分红直接给钱给股东，相当于给了股东一定的选择权。回购相当于公司用原本用来分红的钱替股东买回公司的股票，而分红是把钱给股东，让他们自己选择要不要增持，或者用这笔钱去买其他股票。</w:t>
      </w:r>
    </w:p>
    <w:p>
      <w:pPr/>
      <w:bookmarkStart w:name="4322-1542191740376" w:id="86"/>
      <w:bookmarkEnd w:id="86"/>
    </w:p>
    <w:p>
      <w:pPr/>
      <w:bookmarkStart w:name="7082-1542191740376" w:id="87"/>
      <w:bookmarkEnd w:id="87"/>
      <w:r>
        <w:rPr/>
        <w:t>再看第二点，回购的结果好坏跟回购价格关系密切，如果公司用过高的价格买回自家股票，实际上是损害了股东利益的，这种情况下，还是把钱直接给股东更好。</w:t>
      </w:r>
    </w:p>
    <w:p>
      <w:pPr/>
      <w:bookmarkStart w:name="7547-1542191740376" w:id="88"/>
      <w:bookmarkEnd w:id="88"/>
    </w:p>
    <w:p>
      <w:pPr/>
      <w:bookmarkStart w:name="4389-1542191740377" w:id="89"/>
      <w:bookmarkEnd w:id="89"/>
      <w:r>
        <w:rPr/>
        <w:t>综上，回购和分红也算是各有利弊，没有说哪一个明显更好。在你需要一笔钱去做额外的投资的时候你可能会觉得分红更好。而在你不需要钱，且觉得公司现在价格明显低估的时候，你肯定会更希望公司回购而不是分红。</w:t>
      </w:r>
    </w:p>
    <w:p>
      <w:pPr/>
      <w:bookmarkStart w:name="3987-1542191740377" w:id="90"/>
      <w:bookmarkEnd w:id="90"/>
    </w:p>
    <w:p>
      <w:pPr/>
      <w:bookmarkStart w:name="3290-1542191740377" w:id="91"/>
      <w:bookmarkEnd w:id="91"/>
      <w:r>
        <w:rPr/>
        <w:t>以上便是我对于本期主观题跟大家的分享，今天的讨论题分享到这里就结束了，大家有什么疑问和想法欢迎一起来会员们交流，禁言结束。</w:t>
      </w:r>
    </w:p>
    <w:p>
      <w:pPr/>
      <w:bookmarkStart w:name="9010-1542191740377" w:id="92"/>
      <w:bookmarkEnd w:id="92"/>
    </w:p>
    <w:p>
      <w:pPr/>
      <w:bookmarkStart w:name="4798-1542191740377" w:id="93"/>
      <w:bookmarkEnd w:id="93"/>
      <w:r>
        <w:rPr/>
        <w:t>@樊Fan</w:t>
      </w:r>
    </w:p>
    <w:p>
      <w:pPr/>
      <w:bookmarkStart w:name="2530-1542191740377" w:id="94"/>
      <w:bookmarkEnd w:id="94"/>
      <w:r>
        <w:rPr/>
        <w:t>没有定论吧。回购发生在低价位，股票持有者没耐心或回购进度不乐观就会抛出，有可能在股价稍微上升时就卖出；如果进度积极，业绩有利好现象则从长期持有角度获益。分红通常说明发展稳健，但不见得股息率高，获益程度有限，除非是绩优价值观。</w:t>
      </w:r>
    </w:p>
    <w:p>
      <w:pPr/>
      <w:bookmarkStart w:name="6142-1542191740377" w:id="95"/>
      <w:bookmarkEnd w:id="95"/>
      <w:r>
        <w:rPr/>
        <w:t> </w:t>
      </w:r>
    </w:p>
    <w:p>
      <w:pPr/>
      <w:bookmarkStart w:name="7850-1542191740377" w:id="96"/>
      <w:bookmarkEnd w:id="96"/>
    </w:p>
    <w:p>
      <w:pPr/>
      <w:bookmarkStart w:name="3658-1542191740377" w:id="97"/>
      <w:bookmarkEnd w:id="97"/>
      <w:r>
        <w:rPr/>
        <w:t>首先我们来看看学员们的优秀答案。</w:t>
      </w:r>
    </w:p>
    <w:p>
      <w:pPr/>
      <w:bookmarkStart w:name="6121-1542191740377" w:id="98"/>
      <w:bookmarkEnd w:id="98"/>
    </w:p>
    <w:p>
      <w:pPr/>
      <w:bookmarkStart w:name="5658-1542191740377" w:id="99"/>
      <w:bookmarkEnd w:id="99"/>
      <w:r>
        <w:rPr/>
        <w:t>@所有人</w:t>
      </w:r>
    </w:p>
    <w:p>
      <w:pPr/>
      <w:bookmarkStart w:name="1781-1542191740377" w:id="100"/>
      <w:bookmarkEnd w:id="100"/>
      <w:r>
        <w:rPr/>
        <w:t>本期答疑开始啦，请大家注意及时参与哦。</w:t>
      </w:r>
    </w:p>
    <w:p>
      <w:pPr/>
      <w:bookmarkStart w:name="1020-1542191740377" w:id="101"/>
      <w:bookmarkEnd w:id="101"/>
    </w:p>
    <w:p>
      <w:pPr/>
      <w:bookmarkStart w:name="3817-1542191740377" w:id="102"/>
      <w:bookmarkEnd w:id="102"/>
      <w:r>
        <w:rPr/>
        <w:t>说的比较准确哈，的确是各有各好，具体取决于投资者自己的需求了</w:t>
      </w:r>
    </w:p>
    <w:p>
      <w:pPr/>
      <w:bookmarkStart w:name="1017-1542191740377" w:id="103"/>
      <w:bookmarkEnd w:id="103"/>
    </w:p>
    <w:p>
      <w:pPr/>
      <w:bookmarkStart w:name="6046-1542191740377" w:id="104"/>
      <w:bookmarkEnd w:id="104"/>
      <w:r>
        <w:rPr/>
        <w:t>@Crazy-杭州</w:t>
      </w:r>
    </w:p>
    <w:p>
      <w:pPr/>
      <w:bookmarkStart w:name="1810-1542191740377" w:id="105"/>
      <w:bookmarkEnd w:id="105"/>
      <w:r>
        <w:rPr/>
        <w:t>不能简单说那个更好。理由如下： 一、适用股票不同。 （一）分红主要在价值股。价值型股票，市场地位稳定，资本扩展放缓。关注的是较高的股息率。买入规则：1、传统行业（排除周期性股票）的龙头股。 2、股息率高于4%，3、股息率处于历史高位的80%以上。4、关注历史分红的稳定性和增长性，5、预判企业较长时间内的业绩可以持续性。总的来讲，分红体现的是企业回馈股东的能力。较高的分红也能给市场传递企业稳健经营的信号，股息率下降则给市场传递的是企业目前或接下来讲遇到较大的经营风险。（二）回购，可以在不同阶段的股票。主要在成长股。相比于股息率，较为复杂，要关注目的、实际回购价格、金额或占股比。以及估值是否在低位、特别关注接下来业绩是否出现拐点或增速上升。小结：分红和回购策略，适合不同时期的股票。</w:t>
      </w:r>
    </w:p>
    <w:p>
      <w:pPr/>
      <w:bookmarkStart w:name="5657-1542191740377" w:id="106"/>
      <w:bookmarkEnd w:id="106"/>
    </w:p>
    <w:p>
      <w:pPr/>
      <w:bookmarkStart w:name="6023-1542191740378" w:id="107"/>
      <w:bookmarkEnd w:id="107"/>
      <w:r>
        <w:rPr/>
        <w:t>#2.3回购#主观题：</w:t>
      </w:r>
    </w:p>
    <w:p>
      <w:pPr/>
      <w:bookmarkStart w:name="7425-1542191740379" w:id="108"/>
      <w:bookmarkEnd w:id="108"/>
      <w:r>
        <w:rPr/>
        <w:t>回购和分红都可以看作是公司挣钱后回馈股东的方式，这两种方式，你觉得哪个更好？</w:t>
      </w:r>
    </w:p>
    <w:p>
      <w:pPr/>
      <w:bookmarkStart w:name="2237-1542191740378" w:id="109"/>
      <w:bookmarkEnd w:id="109"/>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2018-11-14T10:54:03Z</dcterms:created>
  <dc:creator>Apache POI</dc:creator>
</cp:coreProperties>
</file>