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4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4113"/>
        <w:gridCol w:w="110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411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10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上海新阳、上海贝岭大幅上涨。士兰微不是上海本地股，等待后期芯片集体大涨的机会，继续左侧交易加仓1000股。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不动，创投概念行情结束，等待回调做第二波。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吴通控股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3.66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4.10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5G+传媒概念，属于2个热点概念叠加，筹码分布适合操作拉板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持仓3200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润欣科技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9.26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10.66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芯片+5G概念，景气热点，低位筹码集中。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恒瑞医药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65.60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67.60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早盘A50期货高开3%，买前期跌的权重股。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中国国旅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58.22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61.90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做权重股反弹，跟恒瑞医药一起打包买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持仓600股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21.71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22.79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超跌机器人概念股，双底形态，底部放量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500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3677-1536542303641"/>
      <w:bookmarkEnd w:id="2"/>
      <w:bookmarkStart w:id="3" w:name="1096-1536542303639"/>
      <w:bookmarkEnd w:id="3"/>
      <w:bookmarkStart w:id="4" w:name="1227-1536542303637"/>
      <w:bookmarkEnd w:id="4"/>
      <w:bookmarkStart w:id="5" w:name="8416-1536542303643"/>
      <w:bookmarkEnd w:id="5"/>
      <w:bookmarkStart w:id="6" w:name="2151-1536542303645"/>
      <w:bookmarkEnd w:id="6"/>
      <w:bookmarkStart w:id="7" w:name="2911-1536542303635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上证：收盘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2665.96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+0.42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%，成交额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1441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亿回落。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日线彻底脱离下跌趋势线可以开始摆脱原有单边下跌趋势。权重横盘，妖股继续表演。</w:t>
      </w:r>
      <w:bookmarkStart w:id="14" w:name="_GoBack"/>
      <w:bookmarkEnd w:id="14"/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328168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11月29日关注股票：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吴通控股、润欣科技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12月04日关注股票：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思美传媒（</w:t>
      </w:r>
      <w:r>
        <w:rPr>
          <w:rFonts w:hint="default"/>
          <w:strike w:val="0"/>
          <w:dstrike w:val="0"/>
          <w:color w:val="FF0000"/>
          <w:lang w:val="en-US" w:eastAsia="zh-CN"/>
        </w:rPr>
        <w:t>+2.00%</w:t>
      </w:r>
      <w:r>
        <w:rPr>
          <w:rFonts w:hint="eastAsia"/>
          <w:strike w:val="0"/>
          <w:dstrike w:val="0"/>
          <w:color w:val="FF0000"/>
          <w:lang w:val="en-US" w:eastAsia="zh-CN"/>
        </w:rPr>
        <w:t>）、飞科电器（-0.18%）、鹏博士（+0.24%）、华仁药业（+0.55%）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4D4197"/>
    <w:rsid w:val="0052221C"/>
    <w:rsid w:val="005863AF"/>
    <w:rsid w:val="006764BA"/>
    <w:rsid w:val="00697FC3"/>
    <w:rsid w:val="00703C1E"/>
    <w:rsid w:val="00901FB1"/>
    <w:rsid w:val="00A5753D"/>
    <w:rsid w:val="00C11855"/>
    <w:rsid w:val="00D3582F"/>
    <w:rsid w:val="00D575A0"/>
    <w:rsid w:val="00E66844"/>
    <w:rsid w:val="01056385"/>
    <w:rsid w:val="014F3B92"/>
    <w:rsid w:val="0152242D"/>
    <w:rsid w:val="01647B7E"/>
    <w:rsid w:val="016B2B40"/>
    <w:rsid w:val="017B05B5"/>
    <w:rsid w:val="018E3018"/>
    <w:rsid w:val="01977FEF"/>
    <w:rsid w:val="01A25280"/>
    <w:rsid w:val="01A5702C"/>
    <w:rsid w:val="0202356D"/>
    <w:rsid w:val="02326AB9"/>
    <w:rsid w:val="02450328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4F020B"/>
    <w:rsid w:val="06603F9C"/>
    <w:rsid w:val="066107E1"/>
    <w:rsid w:val="066C601E"/>
    <w:rsid w:val="067A6AFF"/>
    <w:rsid w:val="068851EB"/>
    <w:rsid w:val="06915502"/>
    <w:rsid w:val="06944398"/>
    <w:rsid w:val="06B03E2C"/>
    <w:rsid w:val="06C0355F"/>
    <w:rsid w:val="06C47C16"/>
    <w:rsid w:val="06C51307"/>
    <w:rsid w:val="06D30ADE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8211EDF"/>
    <w:rsid w:val="082D6981"/>
    <w:rsid w:val="083D2004"/>
    <w:rsid w:val="084322AE"/>
    <w:rsid w:val="08446E1E"/>
    <w:rsid w:val="08447F53"/>
    <w:rsid w:val="084721DB"/>
    <w:rsid w:val="084C0D07"/>
    <w:rsid w:val="084F6707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11DE5"/>
    <w:rsid w:val="09740E46"/>
    <w:rsid w:val="097A36CE"/>
    <w:rsid w:val="097C15B0"/>
    <w:rsid w:val="098C590A"/>
    <w:rsid w:val="099853DA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400DBB"/>
    <w:rsid w:val="0A480728"/>
    <w:rsid w:val="0A493EF5"/>
    <w:rsid w:val="0A4A7DBE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264614"/>
    <w:rsid w:val="0B3D7A93"/>
    <w:rsid w:val="0B3F4495"/>
    <w:rsid w:val="0B4F23A6"/>
    <w:rsid w:val="0B543CA0"/>
    <w:rsid w:val="0B5F4434"/>
    <w:rsid w:val="0B6118DE"/>
    <w:rsid w:val="0B6B0302"/>
    <w:rsid w:val="0B75475E"/>
    <w:rsid w:val="0BA85F8D"/>
    <w:rsid w:val="0BE02464"/>
    <w:rsid w:val="0BF86B96"/>
    <w:rsid w:val="0BF95EDC"/>
    <w:rsid w:val="0C197917"/>
    <w:rsid w:val="0C1A08F9"/>
    <w:rsid w:val="0C1A48EA"/>
    <w:rsid w:val="0C1E7508"/>
    <w:rsid w:val="0C212C19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9B1CEC"/>
    <w:rsid w:val="0DBA54E4"/>
    <w:rsid w:val="0DE62585"/>
    <w:rsid w:val="0DFC5D75"/>
    <w:rsid w:val="0E0A098D"/>
    <w:rsid w:val="0E3F4767"/>
    <w:rsid w:val="0E4052B3"/>
    <w:rsid w:val="0E43440D"/>
    <w:rsid w:val="0E4773A6"/>
    <w:rsid w:val="0E4B37F7"/>
    <w:rsid w:val="0E6924DC"/>
    <w:rsid w:val="0E8E7C5A"/>
    <w:rsid w:val="0E921C32"/>
    <w:rsid w:val="0E9F4838"/>
    <w:rsid w:val="0EA12E00"/>
    <w:rsid w:val="0EA52CBE"/>
    <w:rsid w:val="0EB93D02"/>
    <w:rsid w:val="0EC44D5F"/>
    <w:rsid w:val="0EC71C3E"/>
    <w:rsid w:val="0ECE38A1"/>
    <w:rsid w:val="0ED71844"/>
    <w:rsid w:val="0ED86771"/>
    <w:rsid w:val="0EDE708A"/>
    <w:rsid w:val="0EF557A5"/>
    <w:rsid w:val="0EF95003"/>
    <w:rsid w:val="0F305A06"/>
    <w:rsid w:val="0F385D65"/>
    <w:rsid w:val="0F5A3C27"/>
    <w:rsid w:val="0F65121D"/>
    <w:rsid w:val="0F7B3097"/>
    <w:rsid w:val="0F7E164C"/>
    <w:rsid w:val="0F905F80"/>
    <w:rsid w:val="0F9718D9"/>
    <w:rsid w:val="0FB54120"/>
    <w:rsid w:val="0FC45B91"/>
    <w:rsid w:val="0FE75D85"/>
    <w:rsid w:val="0FEC709E"/>
    <w:rsid w:val="100B14A3"/>
    <w:rsid w:val="10214A7C"/>
    <w:rsid w:val="10260DF6"/>
    <w:rsid w:val="10266462"/>
    <w:rsid w:val="10295D8E"/>
    <w:rsid w:val="102A5E23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A342D1"/>
    <w:rsid w:val="10AD53AA"/>
    <w:rsid w:val="10C528E9"/>
    <w:rsid w:val="10E045BB"/>
    <w:rsid w:val="10F71086"/>
    <w:rsid w:val="10FF109F"/>
    <w:rsid w:val="110D2812"/>
    <w:rsid w:val="110F72C1"/>
    <w:rsid w:val="11253F0D"/>
    <w:rsid w:val="112B250E"/>
    <w:rsid w:val="1132557E"/>
    <w:rsid w:val="114151F4"/>
    <w:rsid w:val="11435115"/>
    <w:rsid w:val="114C1096"/>
    <w:rsid w:val="115724B6"/>
    <w:rsid w:val="117F785F"/>
    <w:rsid w:val="11804C89"/>
    <w:rsid w:val="119F149D"/>
    <w:rsid w:val="11A17BC3"/>
    <w:rsid w:val="11D65E05"/>
    <w:rsid w:val="11D86036"/>
    <w:rsid w:val="11EC5575"/>
    <w:rsid w:val="122020CC"/>
    <w:rsid w:val="1231010E"/>
    <w:rsid w:val="12450F97"/>
    <w:rsid w:val="124C637F"/>
    <w:rsid w:val="125C533A"/>
    <w:rsid w:val="12703CF2"/>
    <w:rsid w:val="129313C9"/>
    <w:rsid w:val="129F0628"/>
    <w:rsid w:val="12A42AB2"/>
    <w:rsid w:val="12A764BE"/>
    <w:rsid w:val="12AD4B2B"/>
    <w:rsid w:val="12F2076C"/>
    <w:rsid w:val="13103651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B4200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712FB7"/>
    <w:rsid w:val="14736B0B"/>
    <w:rsid w:val="14816B5F"/>
    <w:rsid w:val="14AA0805"/>
    <w:rsid w:val="14B72178"/>
    <w:rsid w:val="14C0137C"/>
    <w:rsid w:val="14E20D44"/>
    <w:rsid w:val="14EA5225"/>
    <w:rsid w:val="15120F09"/>
    <w:rsid w:val="15270E26"/>
    <w:rsid w:val="152869AA"/>
    <w:rsid w:val="15325154"/>
    <w:rsid w:val="1548447D"/>
    <w:rsid w:val="157113EA"/>
    <w:rsid w:val="157C53E9"/>
    <w:rsid w:val="157F1CD1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681C7F"/>
    <w:rsid w:val="167B04FF"/>
    <w:rsid w:val="16961582"/>
    <w:rsid w:val="16A56FB2"/>
    <w:rsid w:val="16BB7F34"/>
    <w:rsid w:val="16BF0588"/>
    <w:rsid w:val="16BF1790"/>
    <w:rsid w:val="16C64BFD"/>
    <w:rsid w:val="16D84322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51EC3"/>
    <w:rsid w:val="18C06A71"/>
    <w:rsid w:val="18E27BAA"/>
    <w:rsid w:val="18FE0B3F"/>
    <w:rsid w:val="191E07B4"/>
    <w:rsid w:val="192073CC"/>
    <w:rsid w:val="192322F0"/>
    <w:rsid w:val="192478B7"/>
    <w:rsid w:val="192D31EB"/>
    <w:rsid w:val="19467740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6A380D"/>
    <w:rsid w:val="1A6B40CE"/>
    <w:rsid w:val="1A6B657D"/>
    <w:rsid w:val="1A7F4A17"/>
    <w:rsid w:val="1A815BD3"/>
    <w:rsid w:val="1A8B02F0"/>
    <w:rsid w:val="1A950125"/>
    <w:rsid w:val="1AA33CC8"/>
    <w:rsid w:val="1ABA7984"/>
    <w:rsid w:val="1AC9098F"/>
    <w:rsid w:val="1ACB3375"/>
    <w:rsid w:val="1AD9601A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F59CE"/>
    <w:rsid w:val="1CFE1F9E"/>
    <w:rsid w:val="1D002424"/>
    <w:rsid w:val="1D017D34"/>
    <w:rsid w:val="1D0D6955"/>
    <w:rsid w:val="1D1046F8"/>
    <w:rsid w:val="1D2B026D"/>
    <w:rsid w:val="1D3359AA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E368CE"/>
    <w:rsid w:val="1DF17F1A"/>
    <w:rsid w:val="1DFE763D"/>
    <w:rsid w:val="1E040E8C"/>
    <w:rsid w:val="1E066BFD"/>
    <w:rsid w:val="1E3D16BE"/>
    <w:rsid w:val="1E482CDB"/>
    <w:rsid w:val="1E716A79"/>
    <w:rsid w:val="1E7A6E02"/>
    <w:rsid w:val="1E7D12C4"/>
    <w:rsid w:val="1EA25DA4"/>
    <w:rsid w:val="1EAC0280"/>
    <w:rsid w:val="1EB5423E"/>
    <w:rsid w:val="1EC44101"/>
    <w:rsid w:val="1EC801D8"/>
    <w:rsid w:val="1EF13AE1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21442"/>
    <w:rsid w:val="1FB005B5"/>
    <w:rsid w:val="1FB409C0"/>
    <w:rsid w:val="1FCC172B"/>
    <w:rsid w:val="1FD239CE"/>
    <w:rsid w:val="1FFB53A9"/>
    <w:rsid w:val="1FFB7524"/>
    <w:rsid w:val="2017413E"/>
    <w:rsid w:val="202404B5"/>
    <w:rsid w:val="202F2459"/>
    <w:rsid w:val="203568E0"/>
    <w:rsid w:val="204C06AD"/>
    <w:rsid w:val="20583167"/>
    <w:rsid w:val="206A79AA"/>
    <w:rsid w:val="2078113D"/>
    <w:rsid w:val="207C6EA9"/>
    <w:rsid w:val="20837656"/>
    <w:rsid w:val="2094409D"/>
    <w:rsid w:val="20B176AD"/>
    <w:rsid w:val="20BF12E3"/>
    <w:rsid w:val="210B33A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33AA1"/>
    <w:rsid w:val="225C7BF3"/>
    <w:rsid w:val="2262474E"/>
    <w:rsid w:val="22BD2E76"/>
    <w:rsid w:val="22C275B8"/>
    <w:rsid w:val="22C9023E"/>
    <w:rsid w:val="22D05A47"/>
    <w:rsid w:val="22D26EAF"/>
    <w:rsid w:val="22E73534"/>
    <w:rsid w:val="22EB6D0C"/>
    <w:rsid w:val="22FA5502"/>
    <w:rsid w:val="23014C5A"/>
    <w:rsid w:val="23020B57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C920C1"/>
    <w:rsid w:val="23D55828"/>
    <w:rsid w:val="2411116A"/>
    <w:rsid w:val="24134497"/>
    <w:rsid w:val="241C417A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511F6B"/>
    <w:rsid w:val="25590CC6"/>
    <w:rsid w:val="257229A7"/>
    <w:rsid w:val="257709FB"/>
    <w:rsid w:val="257A543F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446001"/>
    <w:rsid w:val="26496B30"/>
    <w:rsid w:val="2654390B"/>
    <w:rsid w:val="265B3762"/>
    <w:rsid w:val="26745E1B"/>
    <w:rsid w:val="267C0312"/>
    <w:rsid w:val="2681036C"/>
    <w:rsid w:val="26911DF2"/>
    <w:rsid w:val="269B26E9"/>
    <w:rsid w:val="26A57A65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C3451"/>
    <w:rsid w:val="276B7E15"/>
    <w:rsid w:val="27706349"/>
    <w:rsid w:val="277978A5"/>
    <w:rsid w:val="27C73D38"/>
    <w:rsid w:val="27D6481D"/>
    <w:rsid w:val="27E60AEC"/>
    <w:rsid w:val="27E92A96"/>
    <w:rsid w:val="28022CC6"/>
    <w:rsid w:val="280D09D2"/>
    <w:rsid w:val="281A5848"/>
    <w:rsid w:val="283E6FAB"/>
    <w:rsid w:val="28411F49"/>
    <w:rsid w:val="28436EAA"/>
    <w:rsid w:val="284E2E6C"/>
    <w:rsid w:val="285B3B30"/>
    <w:rsid w:val="28943264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5716CD"/>
    <w:rsid w:val="297E256D"/>
    <w:rsid w:val="29901482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102BE"/>
    <w:rsid w:val="2B9C3E2A"/>
    <w:rsid w:val="2BB83060"/>
    <w:rsid w:val="2BBE6C0E"/>
    <w:rsid w:val="2BDA1082"/>
    <w:rsid w:val="2BE454D5"/>
    <w:rsid w:val="2BE546C3"/>
    <w:rsid w:val="2BE7784D"/>
    <w:rsid w:val="2BEE5F38"/>
    <w:rsid w:val="2C01653C"/>
    <w:rsid w:val="2C174697"/>
    <w:rsid w:val="2C1A5864"/>
    <w:rsid w:val="2C36468A"/>
    <w:rsid w:val="2C380A4C"/>
    <w:rsid w:val="2C517FCF"/>
    <w:rsid w:val="2C5A3919"/>
    <w:rsid w:val="2C7E3F52"/>
    <w:rsid w:val="2C815F40"/>
    <w:rsid w:val="2C9F70B0"/>
    <w:rsid w:val="2CD9470B"/>
    <w:rsid w:val="2CF63F1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792537"/>
    <w:rsid w:val="2D970B58"/>
    <w:rsid w:val="2D9E4763"/>
    <w:rsid w:val="2DA45761"/>
    <w:rsid w:val="2DA81C99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B4E7A"/>
    <w:rsid w:val="2EA15342"/>
    <w:rsid w:val="2EA67169"/>
    <w:rsid w:val="2EA87494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331442"/>
    <w:rsid w:val="2F354053"/>
    <w:rsid w:val="2F3755CF"/>
    <w:rsid w:val="2F3921C7"/>
    <w:rsid w:val="2F3A36A2"/>
    <w:rsid w:val="2F451F0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7642F8"/>
    <w:rsid w:val="307C2FD5"/>
    <w:rsid w:val="308472ED"/>
    <w:rsid w:val="308927E7"/>
    <w:rsid w:val="30A83E2F"/>
    <w:rsid w:val="30BE10FD"/>
    <w:rsid w:val="30D22C4D"/>
    <w:rsid w:val="30D824CE"/>
    <w:rsid w:val="30E6693B"/>
    <w:rsid w:val="30E8604C"/>
    <w:rsid w:val="310E31BE"/>
    <w:rsid w:val="311B4918"/>
    <w:rsid w:val="3128318C"/>
    <w:rsid w:val="313919B9"/>
    <w:rsid w:val="313C6E33"/>
    <w:rsid w:val="31470308"/>
    <w:rsid w:val="31832045"/>
    <w:rsid w:val="318A56D9"/>
    <w:rsid w:val="3191079E"/>
    <w:rsid w:val="31980BDD"/>
    <w:rsid w:val="319B0DA4"/>
    <w:rsid w:val="31AE671B"/>
    <w:rsid w:val="31BC324A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F03BAC"/>
    <w:rsid w:val="32F16CC0"/>
    <w:rsid w:val="32F77BC9"/>
    <w:rsid w:val="330B75BD"/>
    <w:rsid w:val="330E7FBB"/>
    <w:rsid w:val="33310DC2"/>
    <w:rsid w:val="333C2630"/>
    <w:rsid w:val="33524A45"/>
    <w:rsid w:val="33696B21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E038B6"/>
    <w:rsid w:val="34E2546A"/>
    <w:rsid w:val="34E30F0F"/>
    <w:rsid w:val="34F01269"/>
    <w:rsid w:val="35007CFC"/>
    <w:rsid w:val="351241C6"/>
    <w:rsid w:val="351F02B8"/>
    <w:rsid w:val="35212DC6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107C75"/>
    <w:rsid w:val="381B4EB9"/>
    <w:rsid w:val="382E3032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587AC5"/>
    <w:rsid w:val="395E7235"/>
    <w:rsid w:val="396F6F4F"/>
    <w:rsid w:val="39710EB7"/>
    <w:rsid w:val="39884BFF"/>
    <w:rsid w:val="39952C82"/>
    <w:rsid w:val="39C67D0A"/>
    <w:rsid w:val="39CD59E2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B4085"/>
    <w:rsid w:val="3A8527BD"/>
    <w:rsid w:val="3AA54A51"/>
    <w:rsid w:val="3AA9696E"/>
    <w:rsid w:val="3AAA30E3"/>
    <w:rsid w:val="3AAB5DB7"/>
    <w:rsid w:val="3AF87CF3"/>
    <w:rsid w:val="3B021BE7"/>
    <w:rsid w:val="3B0E4A2A"/>
    <w:rsid w:val="3B107CAF"/>
    <w:rsid w:val="3B1C1E27"/>
    <w:rsid w:val="3B4A3954"/>
    <w:rsid w:val="3B5318A0"/>
    <w:rsid w:val="3B652697"/>
    <w:rsid w:val="3B6B5381"/>
    <w:rsid w:val="3B7742CD"/>
    <w:rsid w:val="3B892F14"/>
    <w:rsid w:val="3B9004B9"/>
    <w:rsid w:val="3B9451DA"/>
    <w:rsid w:val="3B9E1812"/>
    <w:rsid w:val="3BAF248D"/>
    <w:rsid w:val="3BAF3FE1"/>
    <w:rsid w:val="3BB57FF7"/>
    <w:rsid w:val="3BD60016"/>
    <w:rsid w:val="3BD834C3"/>
    <w:rsid w:val="3BF40B5B"/>
    <w:rsid w:val="3BF674FE"/>
    <w:rsid w:val="3C106886"/>
    <w:rsid w:val="3C2E2F2A"/>
    <w:rsid w:val="3C2F0DC1"/>
    <w:rsid w:val="3C3347D1"/>
    <w:rsid w:val="3C411F3D"/>
    <w:rsid w:val="3C4133ED"/>
    <w:rsid w:val="3C461A3C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D0C0CD6"/>
    <w:rsid w:val="3D2F3EA4"/>
    <w:rsid w:val="3D322722"/>
    <w:rsid w:val="3D3E0E07"/>
    <w:rsid w:val="3D4D2885"/>
    <w:rsid w:val="3D501F86"/>
    <w:rsid w:val="3D514F6B"/>
    <w:rsid w:val="3D521FD8"/>
    <w:rsid w:val="3D5B6FD8"/>
    <w:rsid w:val="3D6B50CD"/>
    <w:rsid w:val="3D6C7970"/>
    <w:rsid w:val="3D77588E"/>
    <w:rsid w:val="3D8524B9"/>
    <w:rsid w:val="3DC67841"/>
    <w:rsid w:val="3DCC6E48"/>
    <w:rsid w:val="3DF67E21"/>
    <w:rsid w:val="3E1302F2"/>
    <w:rsid w:val="3E182749"/>
    <w:rsid w:val="3E341AE6"/>
    <w:rsid w:val="3E350DE2"/>
    <w:rsid w:val="3E51379D"/>
    <w:rsid w:val="3E721BE4"/>
    <w:rsid w:val="3E795D46"/>
    <w:rsid w:val="3EBD4C84"/>
    <w:rsid w:val="3EBD5746"/>
    <w:rsid w:val="3EC40A9D"/>
    <w:rsid w:val="3ECD0A86"/>
    <w:rsid w:val="3EED63A2"/>
    <w:rsid w:val="3EF33C29"/>
    <w:rsid w:val="3F126C25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C6087A"/>
    <w:rsid w:val="41E106C4"/>
    <w:rsid w:val="41F41ECC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9B45B2"/>
    <w:rsid w:val="43A728DB"/>
    <w:rsid w:val="43B64B82"/>
    <w:rsid w:val="43C00987"/>
    <w:rsid w:val="43C147DF"/>
    <w:rsid w:val="43CC1F73"/>
    <w:rsid w:val="43CC220E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438B6"/>
    <w:rsid w:val="452A40ED"/>
    <w:rsid w:val="452F142E"/>
    <w:rsid w:val="454A7BD2"/>
    <w:rsid w:val="455C521C"/>
    <w:rsid w:val="455D7EF8"/>
    <w:rsid w:val="45657922"/>
    <w:rsid w:val="45771FDE"/>
    <w:rsid w:val="45940205"/>
    <w:rsid w:val="459A5AE0"/>
    <w:rsid w:val="45A71986"/>
    <w:rsid w:val="45B2417A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8014BE7"/>
    <w:rsid w:val="48073349"/>
    <w:rsid w:val="48603F11"/>
    <w:rsid w:val="48651EF8"/>
    <w:rsid w:val="486561CC"/>
    <w:rsid w:val="487333F6"/>
    <w:rsid w:val="48774DFE"/>
    <w:rsid w:val="487F0CDD"/>
    <w:rsid w:val="489A1C79"/>
    <w:rsid w:val="48B03E9F"/>
    <w:rsid w:val="48B03FF9"/>
    <w:rsid w:val="48C76242"/>
    <w:rsid w:val="48E00AC5"/>
    <w:rsid w:val="48E22322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F1755"/>
    <w:rsid w:val="4C344AA1"/>
    <w:rsid w:val="4C3E1770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545DE4"/>
    <w:rsid w:val="4E740819"/>
    <w:rsid w:val="4E7E348D"/>
    <w:rsid w:val="4E850F02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4FF65B0D"/>
    <w:rsid w:val="500B5A1B"/>
    <w:rsid w:val="50111B63"/>
    <w:rsid w:val="501D1529"/>
    <w:rsid w:val="502258CD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5E72"/>
    <w:rsid w:val="51CE5EA7"/>
    <w:rsid w:val="51DF03CE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386D49"/>
    <w:rsid w:val="5346326D"/>
    <w:rsid w:val="535300BC"/>
    <w:rsid w:val="535457FD"/>
    <w:rsid w:val="53613041"/>
    <w:rsid w:val="536461D5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6E64F4"/>
    <w:rsid w:val="54706F37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D828B7"/>
    <w:rsid w:val="55F02B37"/>
    <w:rsid w:val="55F52A95"/>
    <w:rsid w:val="56184336"/>
    <w:rsid w:val="563952B5"/>
    <w:rsid w:val="56485B8F"/>
    <w:rsid w:val="564B4A19"/>
    <w:rsid w:val="56636141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A21E0"/>
    <w:rsid w:val="57550297"/>
    <w:rsid w:val="57556125"/>
    <w:rsid w:val="57751DA1"/>
    <w:rsid w:val="57892753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B20FE9"/>
    <w:rsid w:val="58B26326"/>
    <w:rsid w:val="58C13D6E"/>
    <w:rsid w:val="58CF3699"/>
    <w:rsid w:val="59062455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A15F8A"/>
    <w:rsid w:val="59AA7631"/>
    <w:rsid w:val="59B355A8"/>
    <w:rsid w:val="59CC778D"/>
    <w:rsid w:val="59D373E4"/>
    <w:rsid w:val="59DC5C31"/>
    <w:rsid w:val="5A0A05EF"/>
    <w:rsid w:val="5A1C2B94"/>
    <w:rsid w:val="5A2F3CEE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5267CB"/>
    <w:rsid w:val="5B5C4A48"/>
    <w:rsid w:val="5B61273E"/>
    <w:rsid w:val="5B6E7DE8"/>
    <w:rsid w:val="5B7132AE"/>
    <w:rsid w:val="5B740E56"/>
    <w:rsid w:val="5B8C3802"/>
    <w:rsid w:val="5B901EF3"/>
    <w:rsid w:val="5BA454AF"/>
    <w:rsid w:val="5BA74D2C"/>
    <w:rsid w:val="5BAE32E0"/>
    <w:rsid w:val="5BD0210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FB6652"/>
    <w:rsid w:val="5F036FC3"/>
    <w:rsid w:val="5F113FE6"/>
    <w:rsid w:val="5F1F04B3"/>
    <w:rsid w:val="5F2C26E2"/>
    <w:rsid w:val="5F334C22"/>
    <w:rsid w:val="5F54205E"/>
    <w:rsid w:val="5F5778EA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512AEE"/>
    <w:rsid w:val="61583BA9"/>
    <w:rsid w:val="617C2CAD"/>
    <w:rsid w:val="61833763"/>
    <w:rsid w:val="61B2107A"/>
    <w:rsid w:val="61B31EEA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D155AD"/>
    <w:rsid w:val="62D80938"/>
    <w:rsid w:val="62DA1607"/>
    <w:rsid w:val="62E84147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520053"/>
    <w:rsid w:val="63524BC7"/>
    <w:rsid w:val="63540E17"/>
    <w:rsid w:val="636433B8"/>
    <w:rsid w:val="6394008A"/>
    <w:rsid w:val="639D08D0"/>
    <w:rsid w:val="63A60C4C"/>
    <w:rsid w:val="63B1701A"/>
    <w:rsid w:val="63D27CE5"/>
    <w:rsid w:val="63DA744D"/>
    <w:rsid w:val="63DF662B"/>
    <w:rsid w:val="63E766DA"/>
    <w:rsid w:val="63E978AB"/>
    <w:rsid w:val="63F130FF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7C41D5"/>
    <w:rsid w:val="64966C73"/>
    <w:rsid w:val="649D4F05"/>
    <w:rsid w:val="64CA54C0"/>
    <w:rsid w:val="64CA62E5"/>
    <w:rsid w:val="64E5754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D27A2"/>
    <w:rsid w:val="65AA72AA"/>
    <w:rsid w:val="65BA7C51"/>
    <w:rsid w:val="65BF3B3D"/>
    <w:rsid w:val="65E21C88"/>
    <w:rsid w:val="660C056F"/>
    <w:rsid w:val="661E0E6E"/>
    <w:rsid w:val="6643305A"/>
    <w:rsid w:val="664B0AEB"/>
    <w:rsid w:val="664E6051"/>
    <w:rsid w:val="666826E4"/>
    <w:rsid w:val="66721D70"/>
    <w:rsid w:val="66817794"/>
    <w:rsid w:val="66954A14"/>
    <w:rsid w:val="66996902"/>
    <w:rsid w:val="669C2C6E"/>
    <w:rsid w:val="669D51F2"/>
    <w:rsid w:val="66A84C68"/>
    <w:rsid w:val="66D20C75"/>
    <w:rsid w:val="66EE017A"/>
    <w:rsid w:val="670D0ADC"/>
    <w:rsid w:val="672A14EE"/>
    <w:rsid w:val="672A527A"/>
    <w:rsid w:val="674468F2"/>
    <w:rsid w:val="67525CE9"/>
    <w:rsid w:val="67600DEC"/>
    <w:rsid w:val="67626C08"/>
    <w:rsid w:val="67694B6F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73E23"/>
    <w:rsid w:val="683C36CD"/>
    <w:rsid w:val="68444A1C"/>
    <w:rsid w:val="686C1BB7"/>
    <w:rsid w:val="68717FC0"/>
    <w:rsid w:val="687E02E1"/>
    <w:rsid w:val="688F28C6"/>
    <w:rsid w:val="689204D6"/>
    <w:rsid w:val="6892471D"/>
    <w:rsid w:val="6892571D"/>
    <w:rsid w:val="68931A71"/>
    <w:rsid w:val="68B8502B"/>
    <w:rsid w:val="68C25076"/>
    <w:rsid w:val="68CD52EC"/>
    <w:rsid w:val="68F55E54"/>
    <w:rsid w:val="68F9345B"/>
    <w:rsid w:val="690B3DB8"/>
    <w:rsid w:val="690C73C1"/>
    <w:rsid w:val="690E470A"/>
    <w:rsid w:val="69145543"/>
    <w:rsid w:val="69455631"/>
    <w:rsid w:val="69505908"/>
    <w:rsid w:val="69511D7C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A0B4A62"/>
    <w:rsid w:val="6A1B67EC"/>
    <w:rsid w:val="6A1E4169"/>
    <w:rsid w:val="6A272C44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6D1FC9"/>
    <w:rsid w:val="6C6F149B"/>
    <w:rsid w:val="6C7B3F8C"/>
    <w:rsid w:val="6C852F80"/>
    <w:rsid w:val="6CA35071"/>
    <w:rsid w:val="6CA958D9"/>
    <w:rsid w:val="6CAA2244"/>
    <w:rsid w:val="6CB27F63"/>
    <w:rsid w:val="6CFD117C"/>
    <w:rsid w:val="6D176C50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C64084"/>
    <w:rsid w:val="6DD04789"/>
    <w:rsid w:val="6DD0567D"/>
    <w:rsid w:val="6DD652A5"/>
    <w:rsid w:val="6DDA18E4"/>
    <w:rsid w:val="6DE31FA4"/>
    <w:rsid w:val="6DEF27A5"/>
    <w:rsid w:val="6DF1004A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257E2B"/>
    <w:rsid w:val="6F362C54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326984"/>
    <w:rsid w:val="713B6F9B"/>
    <w:rsid w:val="717934D4"/>
    <w:rsid w:val="7198751A"/>
    <w:rsid w:val="71A51555"/>
    <w:rsid w:val="71C56B06"/>
    <w:rsid w:val="71E276CC"/>
    <w:rsid w:val="7209211A"/>
    <w:rsid w:val="72424140"/>
    <w:rsid w:val="729E0354"/>
    <w:rsid w:val="72AA2B05"/>
    <w:rsid w:val="72C546A9"/>
    <w:rsid w:val="72DE37F7"/>
    <w:rsid w:val="72EC7EF7"/>
    <w:rsid w:val="72F05E81"/>
    <w:rsid w:val="72FE1849"/>
    <w:rsid w:val="73150265"/>
    <w:rsid w:val="731B7C39"/>
    <w:rsid w:val="73294CA9"/>
    <w:rsid w:val="732E12B1"/>
    <w:rsid w:val="733D0A3C"/>
    <w:rsid w:val="734961CD"/>
    <w:rsid w:val="734F3E47"/>
    <w:rsid w:val="735962E2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912DA9"/>
    <w:rsid w:val="76965ECF"/>
    <w:rsid w:val="769C409B"/>
    <w:rsid w:val="76BE2084"/>
    <w:rsid w:val="76C67A20"/>
    <w:rsid w:val="76F471D6"/>
    <w:rsid w:val="76F50806"/>
    <w:rsid w:val="76FA32E0"/>
    <w:rsid w:val="771072F6"/>
    <w:rsid w:val="77126D6C"/>
    <w:rsid w:val="772A04F4"/>
    <w:rsid w:val="77347743"/>
    <w:rsid w:val="775B0169"/>
    <w:rsid w:val="777A7C3A"/>
    <w:rsid w:val="77800BB6"/>
    <w:rsid w:val="7780111E"/>
    <w:rsid w:val="77A01607"/>
    <w:rsid w:val="77A76E7C"/>
    <w:rsid w:val="77B40DE8"/>
    <w:rsid w:val="77B6655A"/>
    <w:rsid w:val="77D2431F"/>
    <w:rsid w:val="77DB0217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E57F7C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D2276"/>
    <w:rsid w:val="7ABF5A43"/>
    <w:rsid w:val="7AC77976"/>
    <w:rsid w:val="7ADA60BB"/>
    <w:rsid w:val="7AE91B27"/>
    <w:rsid w:val="7AEF43F8"/>
    <w:rsid w:val="7AF367E9"/>
    <w:rsid w:val="7AF83FFF"/>
    <w:rsid w:val="7B151CB1"/>
    <w:rsid w:val="7B343384"/>
    <w:rsid w:val="7B452A87"/>
    <w:rsid w:val="7B557A15"/>
    <w:rsid w:val="7B5D050D"/>
    <w:rsid w:val="7B784687"/>
    <w:rsid w:val="7BA13BF2"/>
    <w:rsid w:val="7BBE34CB"/>
    <w:rsid w:val="7BF262F4"/>
    <w:rsid w:val="7BFC0376"/>
    <w:rsid w:val="7C0773BC"/>
    <w:rsid w:val="7C0943F2"/>
    <w:rsid w:val="7C1823A4"/>
    <w:rsid w:val="7C1E37BA"/>
    <w:rsid w:val="7C3634B1"/>
    <w:rsid w:val="7C3B2D2B"/>
    <w:rsid w:val="7C410F8F"/>
    <w:rsid w:val="7C561668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C32C10"/>
    <w:rsid w:val="7DCC6265"/>
    <w:rsid w:val="7DE579BE"/>
    <w:rsid w:val="7DE75339"/>
    <w:rsid w:val="7DEC6415"/>
    <w:rsid w:val="7E0D4015"/>
    <w:rsid w:val="7E3F35A6"/>
    <w:rsid w:val="7E3F6376"/>
    <w:rsid w:val="7E57142B"/>
    <w:rsid w:val="7E602E99"/>
    <w:rsid w:val="7E6D1461"/>
    <w:rsid w:val="7E71238B"/>
    <w:rsid w:val="7E867A69"/>
    <w:rsid w:val="7E8A36BD"/>
    <w:rsid w:val="7E8E2BAE"/>
    <w:rsid w:val="7E900D73"/>
    <w:rsid w:val="7EB87716"/>
    <w:rsid w:val="7ECF3FD1"/>
    <w:rsid w:val="7ED1289E"/>
    <w:rsid w:val="7ED33EC2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98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2018-12-04T14:51:45Z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