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8</w:t>
      </w:r>
    </w:p>
    <w:tbl>
      <w:tblPr>
        <w:tblStyle w:val="3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埃斯顿002747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9.21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10.55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触碰压力位10.65下来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加仓800股，持仓3000股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彩虹股份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6.53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7.11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00B050"/>
                <w:sz w:val="21"/>
                <w:szCs w:val="21"/>
                <w:lang w:val="en-US" w:eastAsia="zh-CN"/>
              </w:rPr>
              <w:t>OLED版块还没有涨停的低价股，涨停有回踩再起来，站上年线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lang w:val="en-US"/>
        </w:rPr>
      </w:pPr>
    </w:p>
    <w:tbl>
      <w:tblPr>
        <w:tblStyle w:val="3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2151-1536542303645"/>
      <w:bookmarkEnd w:id="2"/>
      <w:bookmarkStart w:id="3" w:name="3677-1536542303641"/>
      <w:bookmarkEnd w:id="3"/>
      <w:bookmarkStart w:id="4" w:name="1227-1536542303637"/>
      <w:bookmarkEnd w:id="4"/>
      <w:bookmarkStart w:id="5" w:name="8416-1536542303643"/>
      <w:bookmarkEnd w:id="5"/>
      <w:bookmarkStart w:id="6" w:name="1096-1536542303639"/>
      <w:bookmarkEnd w:id="6"/>
      <w:bookmarkStart w:id="7" w:name="2911-1536542303635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  <w:t>今天涨停家数较上一交易日有所减少，两市64家涨停；跌停20家。成交量方面，沪市成交2988亿元，深市成交3635亿元，两市总成交额约为6623元，较上一交易日缩量2289亿元。盘面上，细胞免疫治疗、造纸、无人驾驶等板块涨幅居前，信托、券商、保险等板块跌幅居前。</w:t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 xml:space="preserve"> 银保监会回应公募信托试点：募集方式有值得研究和拓展的空间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针对有关公募信托产品1万元起头、将从行业评级“A”里选择2-3家信托机构试点等传言，银保监会信托部主任赖秀福今天做出了权威回应。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没否认，只是时间节点还有待商榷。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广东省副省长林少春：正在完善创业板注册制相关必备条件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《粤港澳大湾区发展规划纲要》广东省正在积极争取国家相关部门的支持，目前正按照国家要求，完善相关方面的必备条件。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这是明显受到了科创板的刺激，想在创业板搞注册制，让创业板再焕发第二春的节奏。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汽油、柴油价格“四连涨”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连续三次上调后，国内汽油、柴油价格将再次上调。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2019年2月28日24时起，国内汽油、柴油价格每吨分别提高270元和260元。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发改委：推动降低甚至取消粤港澳手机长途和漫游费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粤港澳大湾区积极构建“一小时生活圈”，研究在粤港澳主要陆路口岸增加自助查验通道，推进更多口岸实现24小时通关。推动降低甚至取消粤港澳手机长途和漫游费。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早就该取消了，若不是微信倒逼，我们可能还在打着一分钟6毛的电话呢。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科创板征求意见今日结束 各地新一轮摸排江苏后备企业近百家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(《科创板首次公开发行股票注册管理办法(试行)》和《科创板上市公司持续监管办法(试行)》)也将于今日结束征求意见，目前，G60科创走廊9城市拟上科创板储备企业库近200家。其中包括科大国盾量子、龙迅半导体等10家合肥企业也作为上证G60战略新兴产业成份指数选取的企业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我只能说，谁先上，谁发财，这是在中国！炒字当先，基本面？who care？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外资2月份净买入603.9亿元中国股票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外国投资者2月净买入603.9亿元中国股票。数据显示，北向资金今日通过沪股通和深股通净买入32.56亿元。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外资总是先知先觉，到底是哪里出了问题？值得我们思索。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第七批游戏版号下发腾讯网易继续缺席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2月28日，原国家新闻出版广电总局官方网站显示，第七批游戏版号已经下发，总数为93个，审批时间为2月26日。其中，腾讯网易继续缺席。自游戏版号审批重启至今，已有641款游戏取得版号。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腾讯网易开始布局国外游戏，抢占外国人市场，这是好事，就该文化娱乐输出嘛，走韩国的路，去毒害他们吧！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2月官方制造业PMI49.2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我国2月官方制造业PMI49.2，预期49.5，前值49.5。2月非制造业PMI54.3，预期54.5，前值54.7。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PMI数据不理想，不过在预期之中，业绩的复苏带动数据转好，应该在今年三季度以后，那么上半年就是超跌+流动性充沛带来的投机机会，下半年好好布局一些基本面复苏的投资机会，各取所需吧。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易会满谈四个“必须敬畏”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要考虑四个“必须敬畏”：第一，必须敬畏市场，第二，必须敬畏法治，第三，必须敬畏专业，第四，必须敬畏风险，“资本市场改革发展稳定离不开方方面面的支持。”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将主动加强与相关部委、地方党委政府和市场各方的沟通协作，努力形成工作合力，共同促进资本市场高质量发展。人脉也很重要啊。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易会满：打通社保基金、保险、企业年金等各类机构投资者的入市瓶颈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证监会主席易会满在国新办新闻发布会表示，完善资本市场基础制度。统筹推进相关上市板块的综合改革。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一旦打通，那就是期待的慢牛格局，长期资金会进入，短期资金将退出历史舞台。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易会满：设立科创板的主要目的是更好服务具有核心技术 将扎实细致做好准备工作推进科创板落地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下一步将扎实细致做好准备工作，推进科创板落地。易会满表示，第一设立科创板的主要目的是增强资本市场对实体经济的包容性，更好服务具有核心技术，有良好发展前景和口碑的企业。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期待着吧，一方面会吸走主板资金，特别是创业板，另外一方面，也将孕育新的机会，中国的纳斯达克喊了很多年了，看看这一次结果如何。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上交所：科创板没有首批名单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科创板没有首批名单，交易所做了很多摸底了解工作。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谁知道名单，谁发财！现在就是做密探的时候！大家行动起来，人脉啊~知道了的，可以偷偷告诉我。</w:t>
      </w:r>
      <w:bookmarkStart w:id="13" w:name="_GoBack"/>
      <w:bookmarkEnd w:id="13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8" w:name="8598-1536542303673"/>
      <w:bookmarkEnd w:id="8"/>
      <w:bookmarkStart w:id="9" w:name="8130-1536542303665"/>
      <w:bookmarkEnd w:id="9"/>
      <w:bookmarkStart w:id="10" w:name="6523-1536542303676"/>
      <w:bookmarkEnd w:id="10"/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2月1</w:t>
      </w:r>
      <w:r>
        <w:rPr>
          <w:rFonts w:hint="default"/>
          <w:strike/>
          <w:dstrike w:val="0"/>
          <w:lang w:val="en-US" w:eastAsia="zh-CN"/>
        </w:rPr>
        <w:t>5</w:t>
      </w:r>
      <w:r>
        <w:rPr>
          <w:rFonts w:hint="eastAsia"/>
          <w:strike/>
          <w:dstrike w:val="0"/>
          <w:lang w:val="en-US" w:eastAsia="zh-CN"/>
        </w:rPr>
        <w:t>日关注：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>彩虹股份</w:t>
      </w:r>
      <w:r>
        <w:rPr>
          <w:rFonts w:hint="eastAsia"/>
          <w:strike/>
          <w:dstrike w:val="0"/>
          <w:lang w:val="en-US" w:eastAsia="zh-CN"/>
        </w:rPr>
        <w:t>（+7.32%）</w:t>
      </w:r>
      <w:r>
        <w:rPr>
          <w:rFonts w:hint="default"/>
          <w:strike/>
          <w:dstrike w:val="0"/>
          <w:lang w:val="en-US" w:eastAsia="zh-CN"/>
        </w:rPr>
        <w:t>、领益智造</w:t>
      </w:r>
      <w:r>
        <w:rPr>
          <w:rFonts w:hint="eastAsia"/>
          <w:strike/>
          <w:dstrike w:val="0"/>
          <w:lang w:val="en-US" w:eastAsia="zh-CN"/>
        </w:rPr>
        <w:t>（+9.90%）</w:t>
      </w:r>
      <w:r>
        <w:rPr>
          <w:rFonts w:hint="default"/>
          <w:strike/>
          <w:dstrike w:val="0"/>
          <w:lang w:val="en-US" w:eastAsia="zh-CN"/>
        </w:rPr>
        <w:t>、东材科技(+9.94%)、维信诺(+10.02%)、华映科技(-5.79%)、隆华科技(-2.81%)、智云股份(+2.90%)、凯盛科技(+10.08%)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>02</w:t>
      </w:r>
      <w:r>
        <w:rPr>
          <w:rFonts w:hint="eastAsia"/>
          <w:strike/>
          <w:dstrike w:val="0"/>
          <w:lang w:val="en-US" w:eastAsia="zh-CN"/>
        </w:rPr>
        <w:t>月19日关注：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洁美科技、三丰智能、明泰铝业、奥士康、比音勒芬、天原集团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>02</w:t>
      </w:r>
      <w:r>
        <w:rPr>
          <w:rFonts w:hint="eastAsia"/>
          <w:strike/>
          <w:dstrike w:val="0"/>
          <w:lang w:val="en-US" w:eastAsia="zh-CN"/>
        </w:rPr>
        <w:t>月25日关注：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彩虹股份、领益智造、埃斯顿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02</w:t>
      </w:r>
      <w:r>
        <w:rPr>
          <w:rFonts w:hint="eastAsia"/>
          <w:lang w:val="en-US" w:eastAsia="zh-CN"/>
        </w:rPr>
        <w:t>月28日关注：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埃斯顿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bookmarkStart w:id="11" w:name="8313-1536542303682"/>
      <w:bookmarkEnd w:id="11"/>
      <w:bookmarkStart w:id="12" w:name="9928-1536542303678"/>
      <w:bookmarkEnd w:id="12"/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炒股不是只看K线，要看财报才能赚大钱。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</w:rPr>
        <w:t>用基本面用在主要的方面去找股票，用技术图形等技术面作为辅助工具去找合适的买卖点。在游资来的时候，颠倒一下，要用技术图形做主要的，基本面做辅助。这样就能避免踩雷。</w:t>
      </w:r>
    </w:p>
    <w:p>
      <w:pPr>
        <w:jc w:val="center"/>
        <w:rPr>
          <w:rFonts w:hint="eastAsia" w:asciiTheme="minorHAnsi" w:hAnsiTheme="minorHAnsi" w:eastAsiaTheme="minorEastAsia" w:cstheme="minorBidi"/>
          <w:sz w:val="21"/>
          <w:szCs w:val="22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1144DA"/>
    <w:rsid w:val="00204026"/>
    <w:rsid w:val="00261413"/>
    <w:rsid w:val="00277432"/>
    <w:rsid w:val="004D4197"/>
    <w:rsid w:val="0052221C"/>
    <w:rsid w:val="005863AF"/>
    <w:rsid w:val="00595DF1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080C6A"/>
    <w:rsid w:val="011C5CD3"/>
    <w:rsid w:val="01234802"/>
    <w:rsid w:val="0128566B"/>
    <w:rsid w:val="0130624B"/>
    <w:rsid w:val="013419F9"/>
    <w:rsid w:val="014F3B92"/>
    <w:rsid w:val="0152242D"/>
    <w:rsid w:val="0157057E"/>
    <w:rsid w:val="01647B7E"/>
    <w:rsid w:val="016B2B40"/>
    <w:rsid w:val="017B05B5"/>
    <w:rsid w:val="018B5546"/>
    <w:rsid w:val="018E3018"/>
    <w:rsid w:val="01977FEF"/>
    <w:rsid w:val="01A25280"/>
    <w:rsid w:val="01A5702C"/>
    <w:rsid w:val="01E14AEF"/>
    <w:rsid w:val="01E15FF0"/>
    <w:rsid w:val="0202356D"/>
    <w:rsid w:val="02326AB9"/>
    <w:rsid w:val="02420236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AF66B2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065AB"/>
    <w:rsid w:val="046A7178"/>
    <w:rsid w:val="046B0081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4D65AA"/>
    <w:rsid w:val="055029FA"/>
    <w:rsid w:val="0563041F"/>
    <w:rsid w:val="05672D88"/>
    <w:rsid w:val="056D0B52"/>
    <w:rsid w:val="05727E27"/>
    <w:rsid w:val="05755B37"/>
    <w:rsid w:val="057E173A"/>
    <w:rsid w:val="058A71FF"/>
    <w:rsid w:val="058E3BE7"/>
    <w:rsid w:val="05996F7D"/>
    <w:rsid w:val="059F2277"/>
    <w:rsid w:val="05A23649"/>
    <w:rsid w:val="05AB6268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8D7A67"/>
    <w:rsid w:val="06915502"/>
    <w:rsid w:val="06944398"/>
    <w:rsid w:val="06A62029"/>
    <w:rsid w:val="06B03E2C"/>
    <w:rsid w:val="06B27910"/>
    <w:rsid w:val="06B4154E"/>
    <w:rsid w:val="06C0355F"/>
    <w:rsid w:val="06C47C16"/>
    <w:rsid w:val="06C51307"/>
    <w:rsid w:val="06D30ADE"/>
    <w:rsid w:val="06D649E6"/>
    <w:rsid w:val="06E62AE5"/>
    <w:rsid w:val="06F50281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7F2027A"/>
    <w:rsid w:val="08211EDF"/>
    <w:rsid w:val="082A4645"/>
    <w:rsid w:val="082D6981"/>
    <w:rsid w:val="083D2004"/>
    <w:rsid w:val="084322AE"/>
    <w:rsid w:val="08446E1E"/>
    <w:rsid w:val="08447F53"/>
    <w:rsid w:val="084721DB"/>
    <w:rsid w:val="0849746E"/>
    <w:rsid w:val="084C0D07"/>
    <w:rsid w:val="084F6707"/>
    <w:rsid w:val="0854258D"/>
    <w:rsid w:val="085E77E3"/>
    <w:rsid w:val="08876327"/>
    <w:rsid w:val="089639F1"/>
    <w:rsid w:val="08A92251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36BC5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D7518A"/>
    <w:rsid w:val="09E01E43"/>
    <w:rsid w:val="09E4085B"/>
    <w:rsid w:val="09F101DA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434C3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A1A1C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CFE2AE8"/>
    <w:rsid w:val="0D0B0DE6"/>
    <w:rsid w:val="0D113ADC"/>
    <w:rsid w:val="0D123C4C"/>
    <w:rsid w:val="0D2627E2"/>
    <w:rsid w:val="0D275AA8"/>
    <w:rsid w:val="0D441CB0"/>
    <w:rsid w:val="0D4648FA"/>
    <w:rsid w:val="0D4C6DF5"/>
    <w:rsid w:val="0D4C7B5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72F6A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338B4"/>
    <w:rsid w:val="0E7C7DD9"/>
    <w:rsid w:val="0E7F2FEB"/>
    <w:rsid w:val="0E8E7C5A"/>
    <w:rsid w:val="0E8F1140"/>
    <w:rsid w:val="0E921C32"/>
    <w:rsid w:val="0E9F4838"/>
    <w:rsid w:val="0EA12E00"/>
    <w:rsid w:val="0EA52CBE"/>
    <w:rsid w:val="0EA86892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83F73"/>
    <w:rsid w:val="0F7B3097"/>
    <w:rsid w:val="0F7E164C"/>
    <w:rsid w:val="0F8318D2"/>
    <w:rsid w:val="0F87464D"/>
    <w:rsid w:val="0F905F80"/>
    <w:rsid w:val="0F9718D9"/>
    <w:rsid w:val="0FA278EB"/>
    <w:rsid w:val="0FA849EA"/>
    <w:rsid w:val="0FB54120"/>
    <w:rsid w:val="0FC45B91"/>
    <w:rsid w:val="0FCE4AC0"/>
    <w:rsid w:val="0FE75D85"/>
    <w:rsid w:val="0FEC709E"/>
    <w:rsid w:val="0FEE40D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021AE"/>
    <w:rsid w:val="107232DD"/>
    <w:rsid w:val="10766EF7"/>
    <w:rsid w:val="10771EFF"/>
    <w:rsid w:val="107A0C96"/>
    <w:rsid w:val="107A3DC8"/>
    <w:rsid w:val="107A75ED"/>
    <w:rsid w:val="107D16C6"/>
    <w:rsid w:val="10853902"/>
    <w:rsid w:val="108E1355"/>
    <w:rsid w:val="10956EEC"/>
    <w:rsid w:val="109A4FB2"/>
    <w:rsid w:val="109B1563"/>
    <w:rsid w:val="10A342D1"/>
    <w:rsid w:val="10AD53AA"/>
    <w:rsid w:val="10C528E9"/>
    <w:rsid w:val="10C67B85"/>
    <w:rsid w:val="10D70AE7"/>
    <w:rsid w:val="10DE1FFC"/>
    <w:rsid w:val="10E045BB"/>
    <w:rsid w:val="10ED5CF7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B53518"/>
    <w:rsid w:val="11D65E05"/>
    <w:rsid w:val="11D86036"/>
    <w:rsid w:val="11DD7B45"/>
    <w:rsid w:val="11EC5575"/>
    <w:rsid w:val="1203742B"/>
    <w:rsid w:val="122020CC"/>
    <w:rsid w:val="122118E2"/>
    <w:rsid w:val="1231010E"/>
    <w:rsid w:val="12366353"/>
    <w:rsid w:val="124342D5"/>
    <w:rsid w:val="12450F97"/>
    <w:rsid w:val="124C637F"/>
    <w:rsid w:val="125C533A"/>
    <w:rsid w:val="125E6D9F"/>
    <w:rsid w:val="12703CF2"/>
    <w:rsid w:val="128E315B"/>
    <w:rsid w:val="129313C9"/>
    <w:rsid w:val="129B0032"/>
    <w:rsid w:val="129C4A43"/>
    <w:rsid w:val="129F0628"/>
    <w:rsid w:val="12A42AB2"/>
    <w:rsid w:val="12A764BE"/>
    <w:rsid w:val="12AD4B2B"/>
    <w:rsid w:val="12C67D17"/>
    <w:rsid w:val="12F2076C"/>
    <w:rsid w:val="13103651"/>
    <w:rsid w:val="13155065"/>
    <w:rsid w:val="13264D6F"/>
    <w:rsid w:val="132C7B29"/>
    <w:rsid w:val="1333266D"/>
    <w:rsid w:val="13430B4B"/>
    <w:rsid w:val="134A614D"/>
    <w:rsid w:val="1356028C"/>
    <w:rsid w:val="135A46F1"/>
    <w:rsid w:val="135B1ED9"/>
    <w:rsid w:val="13626263"/>
    <w:rsid w:val="136B0D40"/>
    <w:rsid w:val="136F1A34"/>
    <w:rsid w:val="137E241C"/>
    <w:rsid w:val="138B4200"/>
    <w:rsid w:val="138F6FB2"/>
    <w:rsid w:val="13A46CAC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540B99"/>
    <w:rsid w:val="157113EA"/>
    <w:rsid w:val="157C53E9"/>
    <w:rsid w:val="157F1CD1"/>
    <w:rsid w:val="158D45C5"/>
    <w:rsid w:val="159327BB"/>
    <w:rsid w:val="15993577"/>
    <w:rsid w:val="159F78B9"/>
    <w:rsid w:val="15A0313A"/>
    <w:rsid w:val="15B4088A"/>
    <w:rsid w:val="15BF5ABC"/>
    <w:rsid w:val="15C22954"/>
    <w:rsid w:val="15CB46AE"/>
    <w:rsid w:val="15CF200C"/>
    <w:rsid w:val="15DB63E4"/>
    <w:rsid w:val="15DB709E"/>
    <w:rsid w:val="15F10798"/>
    <w:rsid w:val="15F47D7A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8419AD"/>
    <w:rsid w:val="168B06F9"/>
    <w:rsid w:val="16961582"/>
    <w:rsid w:val="16A56FB2"/>
    <w:rsid w:val="16BB7F34"/>
    <w:rsid w:val="16BF0588"/>
    <w:rsid w:val="16BF1790"/>
    <w:rsid w:val="16C621A2"/>
    <w:rsid w:val="16C64BFD"/>
    <w:rsid w:val="16D84322"/>
    <w:rsid w:val="16DE3EC8"/>
    <w:rsid w:val="16E7096B"/>
    <w:rsid w:val="16EF0EE1"/>
    <w:rsid w:val="16EF1747"/>
    <w:rsid w:val="17007DC5"/>
    <w:rsid w:val="17026F67"/>
    <w:rsid w:val="17042C3D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864AB"/>
    <w:rsid w:val="1889738D"/>
    <w:rsid w:val="18A422C2"/>
    <w:rsid w:val="18AB7038"/>
    <w:rsid w:val="18B15ABF"/>
    <w:rsid w:val="18B20D28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10983"/>
    <w:rsid w:val="198F7F93"/>
    <w:rsid w:val="19B47DD1"/>
    <w:rsid w:val="19BC58B8"/>
    <w:rsid w:val="19DB7347"/>
    <w:rsid w:val="19DC4D71"/>
    <w:rsid w:val="19F72C8B"/>
    <w:rsid w:val="1A0B1E43"/>
    <w:rsid w:val="1A174732"/>
    <w:rsid w:val="1A242DB8"/>
    <w:rsid w:val="1A4917D5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182715"/>
    <w:rsid w:val="1B2163AD"/>
    <w:rsid w:val="1B43371D"/>
    <w:rsid w:val="1B4367F4"/>
    <w:rsid w:val="1B5C2C5D"/>
    <w:rsid w:val="1B747074"/>
    <w:rsid w:val="1B803467"/>
    <w:rsid w:val="1B9149EE"/>
    <w:rsid w:val="1B915017"/>
    <w:rsid w:val="1B944CB1"/>
    <w:rsid w:val="1B9A4555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1469A8"/>
    <w:rsid w:val="1D153B6A"/>
    <w:rsid w:val="1D2B026D"/>
    <w:rsid w:val="1D3359AA"/>
    <w:rsid w:val="1D342CE2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862EE0"/>
    <w:rsid w:val="1EA25DA4"/>
    <w:rsid w:val="1EA4519A"/>
    <w:rsid w:val="1EAC0280"/>
    <w:rsid w:val="1EB5423E"/>
    <w:rsid w:val="1EC44101"/>
    <w:rsid w:val="1EC801D8"/>
    <w:rsid w:val="1EDB26CB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35994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7067B"/>
    <w:rsid w:val="204A0C8F"/>
    <w:rsid w:val="204C06AD"/>
    <w:rsid w:val="20583167"/>
    <w:rsid w:val="2063248E"/>
    <w:rsid w:val="206A79AA"/>
    <w:rsid w:val="2078113D"/>
    <w:rsid w:val="2079721B"/>
    <w:rsid w:val="207C6EA9"/>
    <w:rsid w:val="20837656"/>
    <w:rsid w:val="2094409D"/>
    <w:rsid w:val="20A06974"/>
    <w:rsid w:val="20B176AD"/>
    <w:rsid w:val="20BF12E3"/>
    <w:rsid w:val="20C7334D"/>
    <w:rsid w:val="20FB5CAC"/>
    <w:rsid w:val="210B33AA"/>
    <w:rsid w:val="210C0C9A"/>
    <w:rsid w:val="210E29F2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8B1B67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90A69"/>
    <w:rsid w:val="21DF73EA"/>
    <w:rsid w:val="21EF5E2C"/>
    <w:rsid w:val="21F9403C"/>
    <w:rsid w:val="220130C8"/>
    <w:rsid w:val="22165BA2"/>
    <w:rsid w:val="22190C7F"/>
    <w:rsid w:val="221F3F25"/>
    <w:rsid w:val="2231277B"/>
    <w:rsid w:val="22333AA1"/>
    <w:rsid w:val="224B3914"/>
    <w:rsid w:val="224C18DA"/>
    <w:rsid w:val="225C7BF3"/>
    <w:rsid w:val="2262474E"/>
    <w:rsid w:val="22966312"/>
    <w:rsid w:val="22B921D1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3224F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9D079D"/>
    <w:rsid w:val="23A22185"/>
    <w:rsid w:val="23A22F3C"/>
    <w:rsid w:val="23A6343E"/>
    <w:rsid w:val="23AA2873"/>
    <w:rsid w:val="23BF1970"/>
    <w:rsid w:val="23C920C1"/>
    <w:rsid w:val="23D55828"/>
    <w:rsid w:val="23D8023B"/>
    <w:rsid w:val="23E717ED"/>
    <w:rsid w:val="2411116A"/>
    <w:rsid w:val="24134497"/>
    <w:rsid w:val="241C417A"/>
    <w:rsid w:val="24241D56"/>
    <w:rsid w:val="244D334E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56F9D"/>
    <w:rsid w:val="24EE5C15"/>
    <w:rsid w:val="24F66AC0"/>
    <w:rsid w:val="250235F1"/>
    <w:rsid w:val="25077200"/>
    <w:rsid w:val="2514664E"/>
    <w:rsid w:val="252A3C30"/>
    <w:rsid w:val="252C47B0"/>
    <w:rsid w:val="2541038B"/>
    <w:rsid w:val="254E4B14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65B4A"/>
    <w:rsid w:val="25BC6888"/>
    <w:rsid w:val="25C1260B"/>
    <w:rsid w:val="25D03AB9"/>
    <w:rsid w:val="25D1205C"/>
    <w:rsid w:val="25DC02D7"/>
    <w:rsid w:val="25E41222"/>
    <w:rsid w:val="25EC56F7"/>
    <w:rsid w:val="25FA399D"/>
    <w:rsid w:val="260F4A69"/>
    <w:rsid w:val="2629437D"/>
    <w:rsid w:val="262D4883"/>
    <w:rsid w:val="26316F7D"/>
    <w:rsid w:val="2640057A"/>
    <w:rsid w:val="26446001"/>
    <w:rsid w:val="26496B30"/>
    <w:rsid w:val="2654390B"/>
    <w:rsid w:val="26584BC9"/>
    <w:rsid w:val="265B3762"/>
    <w:rsid w:val="26745E1B"/>
    <w:rsid w:val="267C0312"/>
    <w:rsid w:val="2681036C"/>
    <w:rsid w:val="2683536B"/>
    <w:rsid w:val="268A49E8"/>
    <w:rsid w:val="26911DF2"/>
    <w:rsid w:val="269B26E9"/>
    <w:rsid w:val="26A57A65"/>
    <w:rsid w:val="26D812DC"/>
    <w:rsid w:val="26D846DD"/>
    <w:rsid w:val="26D85EDD"/>
    <w:rsid w:val="26FA0563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510CA"/>
    <w:rsid w:val="276B7E15"/>
    <w:rsid w:val="27706349"/>
    <w:rsid w:val="277066B4"/>
    <w:rsid w:val="277978A5"/>
    <w:rsid w:val="2797615E"/>
    <w:rsid w:val="27C73D38"/>
    <w:rsid w:val="27D6481D"/>
    <w:rsid w:val="27E60AEC"/>
    <w:rsid w:val="27E92A96"/>
    <w:rsid w:val="27EA619E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3F752F"/>
    <w:rsid w:val="29474E9E"/>
    <w:rsid w:val="29530880"/>
    <w:rsid w:val="295716CD"/>
    <w:rsid w:val="295B2A15"/>
    <w:rsid w:val="297E256D"/>
    <w:rsid w:val="29901482"/>
    <w:rsid w:val="29A55DDE"/>
    <w:rsid w:val="29C95D68"/>
    <w:rsid w:val="29D918B5"/>
    <w:rsid w:val="29F35878"/>
    <w:rsid w:val="29FB0C3F"/>
    <w:rsid w:val="2A0744E4"/>
    <w:rsid w:val="2A154AC5"/>
    <w:rsid w:val="2A220264"/>
    <w:rsid w:val="2A256612"/>
    <w:rsid w:val="2A276185"/>
    <w:rsid w:val="2A285457"/>
    <w:rsid w:val="2A2A4C4D"/>
    <w:rsid w:val="2A3B4EF0"/>
    <w:rsid w:val="2A575882"/>
    <w:rsid w:val="2A665B39"/>
    <w:rsid w:val="2A7B42A5"/>
    <w:rsid w:val="2A800EFA"/>
    <w:rsid w:val="2A802D8A"/>
    <w:rsid w:val="2A836AAC"/>
    <w:rsid w:val="2AA004C2"/>
    <w:rsid w:val="2AAF3433"/>
    <w:rsid w:val="2AD01279"/>
    <w:rsid w:val="2AD94C46"/>
    <w:rsid w:val="2B021229"/>
    <w:rsid w:val="2B074DB5"/>
    <w:rsid w:val="2B0C1050"/>
    <w:rsid w:val="2B0F568A"/>
    <w:rsid w:val="2B1030BD"/>
    <w:rsid w:val="2B1066EC"/>
    <w:rsid w:val="2B151C54"/>
    <w:rsid w:val="2B2209DE"/>
    <w:rsid w:val="2B2560CD"/>
    <w:rsid w:val="2B3137EA"/>
    <w:rsid w:val="2B3570BB"/>
    <w:rsid w:val="2B406E52"/>
    <w:rsid w:val="2B5C78E6"/>
    <w:rsid w:val="2B613F8A"/>
    <w:rsid w:val="2B635FA5"/>
    <w:rsid w:val="2B715FF9"/>
    <w:rsid w:val="2B722818"/>
    <w:rsid w:val="2B740D22"/>
    <w:rsid w:val="2B7C2469"/>
    <w:rsid w:val="2B8022AD"/>
    <w:rsid w:val="2B861854"/>
    <w:rsid w:val="2B8667B4"/>
    <w:rsid w:val="2B8B0140"/>
    <w:rsid w:val="2B8C6E3A"/>
    <w:rsid w:val="2B900ADB"/>
    <w:rsid w:val="2B9102BE"/>
    <w:rsid w:val="2B9C3E2A"/>
    <w:rsid w:val="2BB83060"/>
    <w:rsid w:val="2BBA1B4A"/>
    <w:rsid w:val="2BBE6C0E"/>
    <w:rsid w:val="2BDA1082"/>
    <w:rsid w:val="2BDC6334"/>
    <w:rsid w:val="2BE454D5"/>
    <w:rsid w:val="2BE546C3"/>
    <w:rsid w:val="2BE56899"/>
    <w:rsid w:val="2BE7784D"/>
    <w:rsid w:val="2BE96657"/>
    <w:rsid w:val="2BEE5F38"/>
    <w:rsid w:val="2C01653C"/>
    <w:rsid w:val="2C174697"/>
    <w:rsid w:val="2C1A5864"/>
    <w:rsid w:val="2C2A1BC1"/>
    <w:rsid w:val="2C36468A"/>
    <w:rsid w:val="2C380A4C"/>
    <w:rsid w:val="2C440E44"/>
    <w:rsid w:val="2C517FCF"/>
    <w:rsid w:val="2C5A3919"/>
    <w:rsid w:val="2C662345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D0CB7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AC7218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9A768D"/>
    <w:rsid w:val="2EA15342"/>
    <w:rsid w:val="2EA67169"/>
    <w:rsid w:val="2EA87494"/>
    <w:rsid w:val="2EAC05B1"/>
    <w:rsid w:val="2EAC3E95"/>
    <w:rsid w:val="2EB21604"/>
    <w:rsid w:val="2EB84CFE"/>
    <w:rsid w:val="2ED912C5"/>
    <w:rsid w:val="2EDC5069"/>
    <w:rsid w:val="2EF237A7"/>
    <w:rsid w:val="2EFA1C59"/>
    <w:rsid w:val="2EFA7779"/>
    <w:rsid w:val="2F000EB7"/>
    <w:rsid w:val="2F005958"/>
    <w:rsid w:val="2F115E9C"/>
    <w:rsid w:val="2F17003F"/>
    <w:rsid w:val="2F1C1B06"/>
    <w:rsid w:val="2F260F68"/>
    <w:rsid w:val="2F331442"/>
    <w:rsid w:val="2F354053"/>
    <w:rsid w:val="2F3755CF"/>
    <w:rsid w:val="2F3921C7"/>
    <w:rsid w:val="2F3A36A2"/>
    <w:rsid w:val="2F3B0FB5"/>
    <w:rsid w:val="2F451F02"/>
    <w:rsid w:val="2F6349D8"/>
    <w:rsid w:val="2F6C637F"/>
    <w:rsid w:val="2F6E3251"/>
    <w:rsid w:val="2F902BCA"/>
    <w:rsid w:val="2F9D3E93"/>
    <w:rsid w:val="2FAC0AEB"/>
    <w:rsid w:val="2FAF3F01"/>
    <w:rsid w:val="2FB8673A"/>
    <w:rsid w:val="2FC1718F"/>
    <w:rsid w:val="2FD53C66"/>
    <w:rsid w:val="2FD57AE6"/>
    <w:rsid w:val="2FE32137"/>
    <w:rsid w:val="2FF3497A"/>
    <w:rsid w:val="300D1A47"/>
    <w:rsid w:val="301C3119"/>
    <w:rsid w:val="302A76D8"/>
    <w:rsid w:val="30325457"/>
    <w:rsid w:val="303A158D"/>
    <w:rsid w:val="303C3728"/>
    <w:rsid w:val="306265EF"/>
    <w:rsid w:val="307642F8"/>
    <w:rsid w:val="307B6C06"/>
    <w:rsid w:val="307C2FD5"/>
    <w:rsid w:val="307F45CE"/>
    <w:rsid w:val="308472ED"/>
    <w:rsid w:val="30883BF5"/>
    <w:rsid w:val="308927E7"/>
    <w:rsid w:val="30911BD5"/>
    <w:rsid w:val="30966796"/>
    <w:rsid w:val="30A83E2F"/>
    <w:rsid w:val="30BE10FD"/>
    <w:rsid w:val="30D165FB"/>
    <w:rsid w:val="30D22C4D"/>
    <w:rsid w:val="30D824CE"/>
    <w:rsid w:val="30E6693B"/>
    <w:rsid w:val="30E8604C"/>
    <w:rsid w:val="310127AB"/>
    <w:rsid w:val="310E31BE"/>
    <w:rsid w:val="311B4918"/>
    <w:rsid w:val="3128318C"/>
    <w:rsid w:val="313919B9"/>
    <w:rsid w:val="313C6E33"/>
    <w:rsid w:val="31470308"/>
    <w:rsid w:val="317767CC"/>
    <w:rsid w:val="31832045"/>
    <w:rsid w:val="318A56D9"/>
    <w:rsid w:val="318C1380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06A12"/>
    <w:rsid w:val="3251232A"/>
    <w:rsid w:val="325571EA"/>
    <w:rsid w:val="325D03A0"/>
    <w:rsid w:val="32674304"/>
    <w:rsid w:val="3276149F"/>
    <w:rsid w:val="328E4BA4"/>
    <w:rsid w:val="32A068E9"/>
    <w:rsid w:val="32A23292"/>
    <w:rsid w:val="32A63DF8"/>
    <w:rsid w:val="32B27087"/>
    <w:rsid w:val="32CB7E65"/>
    <w:rsid w:val="32DC06BB"/>
    <w:rsid w:val="32EA534E"/>
    <w:rsid w:val="32F03265"/>
    <w:rsid w:val="32F03BAC"/>
    <w:rsid w:val="32F16CC0"/>
    <w:rsid w:val="32F77BC9"/>
    <w:rsid w:val="33061541"/>
    <w:rsid w:val="330B75BD"/>
    <w:rsid w:val="330E7FBB"/>
    <w:rsid w:val="33310DC2"/>
    <w:rsid w:val="333C2630"/>
    <w:rsid w:val="33524A45"/>
    <w:rsid w:val="33696B21"/>
    <w:rsid w:val="33846890"/>
    <w:rsid w:val="338876E3"/>
    <w:rsid w:val="339B79D4"/>
    <w:rsid w:val="33AA1980"/>
    <w:rsid w:val="33AF76FE"/>
    <w:rsid w:val="33C16442"/>
    <w:rsid w:val="33C56E56"/>
    <w:rsid w:val="33C82323"/>
    <w:rsid w:val="33FA629C"/>
    <w:rsid w:val="340F5B81"/>
    <w:rsid w:val="34106BF3"/>
    <w:rsid w:val="34132FF2"/>
    <w:rsid w:val="34205967"/>
    <w:rsid w:val="343144F6"/>
    <w:rsid w:val="3432306B"/>
    <w:rsid w:val="34493A83"/>
    <w:rsid w:val="344B56B6"/>
    <w:rsid w:val="344E75C7"/>
    <w:rsid w:val="346A6735"/>
    <w:rsid w:val="347030EA"/>
    <w:rsid w:val="3471300F"/>
    <w:rsid w:val="347E756B"/>
    <w:rsid w:val="34874227"/>
    <w:rsid w:val="34890003"/>
    <w:rsid w:val="34931091"/>
    <w:rsid w:val="349A3EDD"/>
    <w:rsid w:val="34A67B11"/>
    <w:rsid w:val="34B775B2"/>
    <w:rsid w:val="34CD6D56"/>
    <w:rsid w:val="34D93B8E"/>
    <w:rsid w:val="34E029AA"/>
    <w:rsid w:val="34E038B6"/>
    <w:rsid w:val="34E2546A"/>
    <w:rsid w:val="34E30F0F"/>
    <w:rsid w:val="34F01269"/>
    <w:rsid w:val="35007CFC"/>
    <w:rsid w:val="351241C6"/>
    <w:rsid w:val="35151BB3"/>
    <w:rsid w:val="35194E02"/>
    <w:rsid w:val="351F02B8"/>
    <w:rsid w:val="35212DC6"/>
    <w:rsid w:val="3543425C"/>
    <w:rsid w:val="35480EDF"/>
    <w:rsid w:val="35583B40"/>
    <w:rsid w:val="355E5111"/>
    <w:rsid w:val="35686F69"/>
    <w:rsid w:val="35687EBB"/>
    <w:rsid w:val="357651B7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07444"/>
    <w:rsid w:val="36D2199E"/>
    <w:rsid w:val="36D70FE7"/>
    <w:rsid w:val="36DC2A3B"/>
    <w:rsid w:val="36DF2AB3"/>
    <w:rsid w:val="36E07DEB"/>
    <w:rsid w:val="36EA511D"/>
    <w:rsid w:val="36F10E41"/>
    <w:rsid w:val="36F44D99"/>
    <w:rsid w:val="36F70883"/>
    <w:rsid w:val="36F84BB1"/>
    <w:rsid w:val="36FF3F93"/>
    <w:rsid w:val="371C5979"/>
    <w:rsid w:val="37283078"/>
    <w:rsid w:val="37290381"/>
    <w:rsid w:val="37370121"/>
    <w:rsid w:val="373B4262"/>
    <w:rsid w:val="37866BA0"/>
    <w:rsid w:val="378B0389"/>
    <w:rsid w:val="37A002FA"/>
    <w:rsid w:val="37AF0B71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BF6928"/>
    <w:rsid w:val="38DB444F"/>
    <w:rsid w:val="38E4492B"/>
    <w:rsid w:val="38EA31B9"/>
    <w:rsid w:val="38EE644D"/>
    <w:rsid w:val="38F335E0"/>
    <w:rsid w:val="38F44EAF"/>
    <w:rsid w:val="38FC6572"/>
    <w:rsid w:val="38FE3638"/>
    <w:rsid w:val="391A03B8"/>
    <w:rsid w:val="391B672C"/>
    <w:rsid w:val="39291FA1"/>
    <w:rsid w:val="392A550B"/>
    <w:rsid w:val="39354811"/>
    <w:rsid w:val="39587AC5"/>
    <w:rsid w:val="395E7235"/>
    <w:rsid w:val="396F6F4F"/>
    <w:rsid w:val="39710EB7"/>
    <w:rsid w:val="397D1CA5"/>
    <w:rsid w:val="39884BFF"/>
    <w:rsid w:val="39952C82"/>
    <w:rsid w:val="39A71092"/>
    <w:rsid w:val="39C67D0A"/>
    <w:rsid w:val="39CD59E2"/>
    <w:rsid w:val="39CE55E5"/>
    <w:rsid w:val="39D049E4"/>
    <w:rsid w:val="39DD1FC0"/>
    <w:rsid w:val="39DE4A6B"/>
    <w:rsid w:val="39E20FE2"/>
    <w:rsid w:val="39E278CB"/>
    <w:rsid w:val="39EB34F5"/>
    <w:rsid w:val="39F52E1D"/>
    <w:rsid w:val="3A0F0B48"/>
    <w:rsid w:val="3A10104C"/>
    <w:rsid w:val="3A1B2C6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6F144C"/>
    <w:rsid w:val="3A752A59"/>
    <w:rsid w:val="3A7B4085"/>
    <w:rsid w:val="3A8527BD"/>
    <w:rsid w:val="3AA54A51"/>
    <w:rsid w:val="3AA73289"/>
    <w:rsid w:val="3AA9696E"/>
    <w:rsid w:val="3AAA30E3"/>
    <w:rsid w:val="3AAB5DB7"/>
    <w:rsid w:val="3AB6338F"/>
    <w:rsid w:val="3AD16229"/>
    <w:rsid w:val="3AF87CF3"/>
    <w:rsid w:val="3AFA1752"/>
    <w:rsid w:val="3B021BE7"/>
    <w:rsid w:val="3B0E4A2A"/>
    <w:rsid w:val="3B107CAF"/>
    <w:rsid w:val="3B1C1E27"/>
    <w:rsid w:val="3B2421EA"/>
    <w:rsid w:val="3B4A3954"/>
    <w:rsid w:val="3B5318A0"/>
    <w:rsid w:val="3B5B09F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E32F4C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02477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5470F"/>
    <w:rsid w:val="3CC80E2A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5E20C6"/>
    <w:rsid w:val="3D6B50CD"/>
    <w:rsid w:val="3D6C7970"/>
    <w:rsid w:val="3D77588E"/>
    <w:rsid w:val="3D8524B9"/>
    <w:rsid w:val="3D8D1D8B"/>
    <w:rsid w:val="3DC67841"/>
    <w:rsid w:val="3DCC6E48"/>
    <w:rsid w:val="3DD84263"/>
    <w:rsid w:val="3DE558B7"/>
    <w:rsid w:val="3DEF4840"/>
    <w:rsid w:val="3DF67E21"/>
    <w:rsid w:val="3E001B39"/>
    <w:rsid w:val="3E033D16"/>
    <w:rsid w:val="3E1302F2"/>
    <w:rsid w:val="3E182749"/>
    <w:rsid w:val="3E1A72F2"/>
    <w:rsid w:val="3E341AE6"/>
    <w:rsid w:val="3E350DE2"/>
    <w:rsid w:val="3E51379D"/>
    <w:rsid w:val="3E721BE4"/>
    <w:rsid w:val="3E771964"/>
    <w:rsid w:val="3E795D46"/>
    <w:rsid w:val="3E933068"/>
    <w:rsid w:val="3EA63FAE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697B9D"/>
    <w:rsid w:val="3F852431"/>
    <w:rsid w:val="3F8B38F8"/>
    <w:rsid w:val="3F911160"/>
    <w:rsid w:val="3F9306E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4B50D7"/>
    <w:rsid w:val="406358BC"/>
    <w:rsid w:val="40644CC3"/>
    <w:rsid w:val="40720EFD"/>
    <w:rsid w:val="40787772"/>
    <w:rsid w:val="40836E0A"/>
    <w:rsid w:val="40842D6B"/>
    <w:rsid w:val="4084312C"/>
    <w:rsid w:val="408C2152"/>
    <w:rsid w:val="40923A38"/>
    <w:rsid w:val="40993D5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1C08B6"/>
    <w:rsid w:val="41251ED8"/>
    <w:rsid w:val="414D1A11"/>
    <w:rsid w:val="41541E79"/>
    <w:rsid w:val="415B268F"/>
    <w:rsid w:val="415E5EAB"/>
    <w:rsid w:val="416677EA"/>
    <w:rsid w:val="41714B07"/>
    <w:rsid w:val="417437BF"/>
    <w:rsid w:val="41775FA5"/>
    <w:rsid w:val="417C4044"/>
    <w:rsid w:val="41936260"/>
    <w:rsid w:val="419B28D7"/>
    <w:rsid w:val="41BB54B3"/>
    <w:rsid w:val="41C6087A"/>
    <w:rsid w:val="41DD042F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90F6A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7103A8"/>
    <w:rsid w:val="448778CA"/>
    <w:rsid w:val="449909C6"/>
    <w:rsid w:val="44AF6F90"/>
    <w:rsid w:val="44D4142E"/>
    <w:rsid w:val="44D54043"/>
    <w:rsid w:val="452049E2"/>
    <w:rsid w:val="452438B6"/>
    <w:rsid w:val="452A40ED"/>
    <w:rsid w:val="452F142E"/>
    <w:rsid w:val="454A7BD2"/>
    <w:rsid w:val="455A39A7"/>
    <w:rsid w:val="455C521C"/>
    <w:rsid w:val="455D7EF8"/>
    <w:rsid w:val="45657922"/>
    <w:rsid w:val="45771FDE"/>
    <w:rsid w:val="45857FF7"/>
    <w:rsid w:val="45940205"/>
    <w:rsid w:val="459A5AE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D4335F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3BF8"/>
    <w:rsid w:val="47D772F5"/>
    <w:rsid w:val="47DA073E"/>
    <w:rsid w:val="47E41BE3"/>
    <w:rsid w:val="47F628FA"/>
    <w:rsid w:val="47F70F4D"/>
    <w:rsid w:val="48014BE7"/>
    <w:rsid w:val="48073349"/>
    <w:rsid w:val="48090FCB"/>
    <w:rsid w:val="481561E0"/>
    <w:rsid w:val="48470382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676CB"/>
    <w:rsid w:val="48C76242"/>
    <w:rsid w:val="48CE01C1"/>
    <w:rsid w:val="48DF4187"/>
    <w:rsid w:val="48DF4C3F"/>
    <w:rsid w:val="48E00AC5"/>
    <w:rsid w:val="48E22322"/>
    <w:rsid w:val="48E251A3"/>
    <w:rsid w:val="48E46CD3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4D648D"/>
    <w:rsid w:val="4A637F37"/>
    <w:rsid w:val="4A6B6D2C"/>
    <w:rsid w:val="4A8169BE"/>
    <w:rsid w:val="4A8A3E4B"/>
    <w:rsid w:val="4A9506F7"/>
    <w:rsid w:val="4A9536DD"/>
    <w:rsid w:val="4A986952"/>
    <w:rsid w:val="4A987D26"/>
    <w:rsid w:val="4AB70DD6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9D72E8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543941"/>
    <w:rsid w:val="4C7B7FEC"/>
    <w:rsid w:val="4C8121AB"/>
    <w:rsid w:val="4C894CEA"/>
    <w:rsid w:val="4C8E5216"/>
    <w:rsid w:val="4C917F0F"/>
    <w:rsid w:val="4CDC002F"/>
    <w:rsid w:val="4CE6187C"/>
    <w:rsid w:val="4CE65642"/>
    <w:rsid w:val="4CE8280A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664EF9"/>
    <w:rsid w:val="4D6A31B7"/>
    <w:rsid w:val="4D93613E"/>
    <w:rsid w:val="4D974816"/>
    <w:rsid w:val="4DA672D4"/>
    <w:rsid w:val="4DAF3144"/>
    <w:rsid w:val="4DBE19C2"/>
    <w:rsid w:val="4DC44364"/>
    <w:rsid w:val="4DD44AD0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091E10"/>
    <w:rsid w:val="4F165B40"/>
    <w:rsid w:val="4F20441E"/>
    <w:rsid w:val="4F236603"/>
    <w:rsid w:val="4F263247"/>
    <w:rsid w:val="4F2C5B20"/>
    <w:rsid w:val="4F32218E"/>
    <w:rsid w:val="4F4B0454"/>
    <w:rsid w:val="4F4D4A7F"/>
    <w:rsid w:val="4F4E26AD"/>
    <w:rsid w:val="4F5F45E7"/>
    <w:rsid w:val="4F6F2B2A"/>
    <w:rsid w:val="4F965F99"/>
    <w:rsid w:val="4F9A754C"/>
    <w:rsid w:val="4FA51FC1"/>
    <w:rsid w:val="4FBA02D7"/>
    <w:rsid w:val="4FBD302C"/>
    <w:rsid w:val="4FC576DE"/>
    <w:rsid w:val="4FC97DC9"/>
    <w:rsid w:val="4FCE2834"/>
    <w:rsid w:val="4FEE729E"/>
    <w:rsid w:val="4FEF2DC0"/>
    <w:rsid w:val="4FF25B13"/>
    <w:rsid w:val="4FF65B0D"/>
    <w:rsid w:val="4FFF177F"/>
    <w:rsid w:val="50033103"/>
    <w:rsid w:val="500B5A1B"/>
    <w:rsid w:val="50111B63"/>
    <w:rsid w:val="501D1529"/>
    <w:rsid w:val="502258CD"/>
    <w:rsid w:val="504219B7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34EB1"/>
    <w:rsid w:val="51191ADB"/>
    <w:rsid w:val="511D6223"/>
    <w:rsid w:val="512840B9"/>
    <w:rsid w:val="51296F56"/>
    <w:rsid w:val="512B0D10"/>
    <w:rsid w:val="512D05D4"/>
    <w:rsid w:val="5130780C"/>
    <w:rsid w:val="51391C5B"/>
    <w:rsid w:val="51467D32"/>
    <w:rsid w:val="515D45F9"/>
    <w:rsid w:val="518A531D"/>
    <w:rsid w:val="519F60B2"/>
    <w:rsid w:val="51AC18A3"/>
    <w:rsid w:val="51AE15D4"/>
    <w:rsid w:val="51B94469"/>
    <w:rsid w:val="51B95E72"/>
    <w:rsid w:val="51C5369D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22CD1"/>
    <w:rsid w:val="528319F0"/>
    <w:rsid w:val="528B62BC"/>
    <w:rsid w:val="529F4222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20931"/>
    <w:rsid w:val="536461D5"/>
    <w:rsid w:val="5377001D"/>
    <w:rsid w:val="537940E2"/>
    <w:rsid w:val="538C0DB6"/>
    <w:rsid w:val="53930824"/>
    <w:rsid w:val="53A50005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11E7"/>
    <w:rsid w:val="545B6C57"/>
    <w:rsid w:val="545F17CC"/>
    <w:rsid w:val="546B4C7C"/>
    <w:rsid w:val="546E64F4"/>
    <w:rsid w:val="54706F37"/>
    <w:rsid w:val="547463D4"/>
    <w:rsid w:val="54815217"/>
    <w:rsid w:val="5496660F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1C4FF4"/>
    <w:rsid w:val="552E7B01"/>
    <w:rsid w:val="5539209E"/>
    <w:rsid w:val="555605A3"/>
    <w:rsid w:val="55632330"/>
    <w:rsid w:val="556E1E0E"/>
    <w:rsid w:val="557B5091"/>
    <w:rsid w:val="5582607F"/>
    <w:rsid w:val="558C3DD7"/>
    <w:rsid w:val="558C5525"/>
    <w:rsid w:val="55964F95"/>
    <w:rsid w:val="559A6F4B"/>
    <w:rsid w:val="55AA20C6"/>
    <w:rsid w:val="55B374ED"/>
    <w:rsid w:val="55B51359"/>
    <w:rsid w:val="55BB6F62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7A12CB"/>
    <w:rsid w:val="569B01B4"/>
    <w:rsid w:val="56A11D3A"/>
    <w:rsid w:val="56AA695C"/>
    <w:rsid w:val="56AD2F65"/>
    <w:rsid w:val="56BE5DE9"/>
    <w:rsid w:val="56DA29F0"/>
    <w:rsid w:val="56E04480"/>
    <w:rsid w:val="56EE6EFA"/>
    <w:rsid w:val="570A3CB8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57373C"/>
    <w:rsid w:val="57751DA1"/>
    <w:rsid w:val="57892753"/>
    <w:rsid w:val="578C6277"/>
    <w:rsid w:val="57A976CF"/>
    <w:rsid w:val="57D04474"/>
    <w:rsid w:val="57D44AE6"/>
    <w:rsid w:val="57D90E3A"/>
    <w:rsid w:val="57DA5662"/>
    <w:rsid w:val="57ED486E"/>
    <w:rsid w:val="57F100DF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B44D7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30D7A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92F05"/>
    <w:rsid w:val="5A1C2B94"/>
    <w:rsid w:val="5A2B11EB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9C7EED"/>
    <w:rsid w:val="5AAB5BDF"/>
    <w:rsid w:val="5AB55D62"/>
    <w:rsid w:val="5ABB10CB"/>
    <w:rsid w:val="5AC83137"/>
    <w:rsid w:val="5ACB6B07"/>
    <w:rsid w:val="5AD91F12"/>
    <w:rsid w:val="5AED4CE2"/>
    <w:rsid w:val="5AFE4B41"/>
    <w:rsid w:val="5AFE6C9F"/>
    <w:rsid w:val="5AFF2C16"/>
    <w:rsid w:val="5B0A38CB"/>
    <w:rsid w:val="5B0D0DAB"/>
    <w:rsid w:val="5B1A281A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7F153B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5C615D"/>
    <w:rsid w:val="5D6937A6"/>
    <w:rsid w:val="5D7F3773"/>
    <w:rsid w:val="5D891283"/>
    <w:rsid w:val="5D8C2C42"/>
    <w:rsid w:val="5DA301CD"/>
    <w:rsid w:val="5DA97C2A"/>
    <w:rsid w:val="5DDB5902"/>
    <w:rsid w:val="5DDD0182"/>
    <w:rsid w:val="5DF314DF"/>
    <w:rsid w:val="5DF904C3"/>
    <w:rsid w:val="5DFC0579"/>
    <w:rsid w:val="5DFD1447"/>
    <w:rsid w:val="5E0619EE"/>
    <w:rsid w:val="5E0925EA"/>
    <w:rsid w:val="5E18530F"/>
    <w:rsid w:val="5E1C4445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756B9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C25AF9"/>
    <w:rsid w:val="5FD0693A"/>
    <w:rsid w:val="5FDC54B2"/>
    <w:rsid w:val="5FE014D1"/>
    <w:rsid w:val="5FE36389"/>
    <w:rsid w:val="5FE73EAF"/>
    <w:rsid w:val="5FF31885"/>
    <w:rsid w:val="601B0C3B"/>
    <w:rsid w:val="60290442"/>
    <w:rsid w:val="603858FC"/>
    <w:rsid w:val="60396B20"/>
    <w:rsid w:val="60397D0D"/>
    <w:rsid w:val="603E4C08"/>
    <w:rsid w:val="60501874"/>
    <w:rsid w:val="605C34EC"/>
    <w:rsid w:val="606576DF"/>
    <w:rsid w:val="607B0F50"/>
    <w:rsid w:val="60866833"/>
    <w:rsid w:val="60954219"/>
    <w:rsid w:val="60A0766E"/>
    <w:rsid w:val="60A564FB"/>
    <w:rsid w:val="60A772D5"/>
    <w:rsid w:val="60AD3F87"/>
    <w:rsid w:val="60DC7BAD"/>
    <w:rsid w:val="6100428F"/>
    <w:rsid w:val="612F6EFB"/>
    <w:rsid w:val="61325CA3"/>
    <w:rsid w:val="614B4800"/>
    <w:rsid w:val="614F4DD1"/>
    <w:rsid w:val="61512AEE"/>
    <w:rsid w:val="61583BA9"/>
    <w:rsid w:val="617544EF"/>
    <w:rsid w:val="617C2CAD"/>
    <w:rsid w:val="61833763"/>
    <w:rsid w:val="61B2107A"/>
    <w:rsid w:val="61B31EEA"/>
    <w:rsid w:val="61B3280B"/>
    <w:rsid w:val="61B95D15"/>
    <w:rsid w:val="61CD6317"/>
    <w:rsid w:val="61D5175F"/>
    <w:rsid w:val="61F22BEA"/>
    <w:rsid w:val="62004D9D"/>
    <w:rsid w:val="62144378"/>
    <w:rsid w:val="622B4947"/>
    <w:rsid w:val="623C21BB"/>
    <w:rsid w:val="623C29CA"/>
    <w:rsid w:val="62522B21"/>
    <w:rsid w:val="62642FCC"/>
    <w:rsid w:val="628534F3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117D73"/>
    <w:rsid w:val="63261329"/>
    <w:rsid w:val="63271B7D"/>
    <w:rsid w:val="63284643"/>
    <w:rsid w:val="632A0132"/>
    <w:rsid w:val="632B7E9C"/>
    <w:rsid w:val="632D66EB"/>
    <w:rsid w:val="633817A6"/>
    <w:rsid w:val="63395B6F"/>
    <w:rsid w:val="634B2967"/>
    <w:rsid w:val="63520053"/>
    <w:rsid w:val="63524BC7"/>
    <w:rsid w:val="63540E17"/>
    <w:rsid w:val="635B0C4F"/>
    <w:rsid w:val="636433B8"/>
    <w:rsid w:val="6390026F"/>
    <w:rsid w:val="6394008A"/>
    <w:rsid w:val="639D08D0"/>
    <w:rsid w:val="63A17EA1"/>
    <w:rsid w:val="63A60C4C"/>
    <w:rsid w:val="63AE2B3B"/>
    <w:rsid w:val="63B1701A"/>
    <w:rsid w:val="63B51424"/>
    <w:rsid w:val="63BF1702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470156"/>
    <w:rsid w:val="645455F2"/>
    <w:rsid w:val="645B336F"/>
    <w:rsid w:val="647C41D5"/>
    <w:rsid w:val="648866F2"/>
    <w:rsid w:val="64966C73"/>
    <w:rsid w:val="64993DC2"/>
    <w:rsid w:val="649D4F05"/>
    <w:rsid w:val="64C02DDA"/>
    <w:rsid w:val="64CA54C0"/>
    <w:rsid w:val="64CA62E5"/>
    <w:rsid w:val="64D10291"/>
    <w:rsid w:val="64E57549"/>
    <w:rsid w:val="64EE41B1"/>
    <w:rsid w:val="64F30BE9"/>
    <w:rsid w:val="64F41122"/>
    <w:rsid w:val="64FB76F0"/>
    <w:rsid w:val="651057F3"/>
    <w:rsid w:val="651346A6"/>
    <w:rsid w:val="651A6DCE"/>
    <w:rsid w:val="652F2C6F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880C74"/>
    <w:rsid w:val="65884C5E"/>
    <w:rsid w:val="658C0838"/>
    <w:rsid w:val="658F31C4"/>
    <w:rsid w:val="65917546"/>
    <w:rsid w:val="659422FC"/>
    <w:rsid w:val="6598121A"/>
    <w:rsid w:val="659D27A2"/>
    <w:rsid w:val="65AA72AA"/>
    <w:rsid w:val="65BA7C51"/>
    <w:rsid w:val="65BF3B3D"/>
    <w:rsid w:val="65E16748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184454"/>
    <w:rsid w:val="672A14EE"/>
    <w:rsid w:val="672A527A"/>
    <w:rsid w:val="672D6513"/>
    <w:rsid w:val="673071F1"/>
    <w:rsid w:val="67333AE3"/>
    <w:rsid w:val="674468F2"/>
    <w:rsid w:val="67490F7F"/>
    <w:rsid w:val="67525CE9"/>
    <w:rsid w:val="67600DEC"/>
    <w:rsid w:val="67626C08"/>
    <w:rsid w:val="67694B6F"/>
    <w:rsid w:val="677C1E91"/>
    <w:rsid w:val="67811AA6"/>
    <w:rsid w:val="6784463B"/>
    <w:rsid w:val="67873EDD"/>
    <w:rsid w:val="678C1766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24D86"/>
    <w:rsid w:val="688F28C6"/>
    <w:rsid w:val="689204D6"/>
    <w:rsid w:val="6892471D"/>
    <w:rsid w:val="6892571D"/>
    <w:rsid w:val="68931A71"/>
    <w:rsid w:val="68B8502B"/>
    <w:rsid w:val="68C25076"/>
    <w:rsid w:val="68CD52EC"/>
    <w:rsid w:val="68E305A9"/>
    <w:rsid w:val="68EA1D55"/>
    <w:rsid w:val="68F55E54"/>
    <w:rsid w:val="68F9345B"/>
    <w:rsid w:val="690B3DB8"/>
    <w:rsid w:val="690C73C1"/>
    <w:rsid w:val="690E470A"/>
    <w:rsid w:val="69134165"/>
    <w:rsid w:val="69145543"/>
    <w:rsid w:val="69455631"/>
    <w:rsid w:val="69490E64"/>
    <w:rsid w:val="694C4ABC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BF3BEF"/>
    <w:rsid w:val="69C0723C"/>
    <w:rsid w:val="69CF47D5"/>
    <w:rsid w:val="69D03A62"/>
    <w:rsid w:val="69DA65EA"/>
    <w:rsid w:val="69E61A81"/>
    <w:rsid w:val="69EE7A86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D309BD"/>
    <w:rsid w:val="6BF060F9"/>
    <w:rsid w:val="6C0C54E6"/>
    <w:rsid w:val="6C15278F"/>
    <w:rsid w:val="6C1550EF"/>
    <w:rsid w:val="6C192C77"/>
    <w:rsid w:val="6C247FF2"/>
    <w:rsid w:val="6C39109A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D812AA"/>
    <w:rsid w:val="6CFD117C"/>
    <w:rsid w:val="6D176C50"/>
    <w:rsid w:val="6D185F1B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8F5836"/>
    <w:rsid w:val="6E921DF4"/>
    <w:rsid w:val="6EA36A31"/>
    <w:rsid w:val="6EA40439"/>
    <w:rsid w:val="6EAD196C"/>
    <w:rsid w:val="6EB0714F"/>
    <w:rsid w:val="6EB7160A"/>
    <w:rsid w:val="6EBC0F61"/>
    <w:rsid w:val="6EBC4C9D"/>
    <w:rsid w:val="6EF84418"/>
    <w:rsid w:val="6F016BFE"/>
    <w:rsid w:val="6F194FFA"/>
    <w:rsid w:val="6F257E2B"/>
    <w:rsid w:val="6F292A14"/>
    <w:rsid w:val="6F362C54"/>
    <w:rsid w:val="6F476ED9"/>
    <w:rsid w:val="6F4902C7"/>
    <w:rsid w:val="6F4A0EC6"/>
    <w:rsid w:val="6F6C584C"/>
    <w:rsid w:val="6F74384E"/>
    <w:rsid w:val="6F7A1086"/>
    <w:rsid w:val="6F7B729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6FF04192"/>
    <w:rsid w:val="70035EF1"/>
    <w:rsid w:val="701048BF"/>
    <w:rsid w:val="70184AA7"/>
    <w:rsid w:val="70255ADB"/>
    <w:rsid w:val="702A6418"/>
    <w:rsid w:val="702F450B"/>
    <w:rsid w:val="70404FC8"/>
    <w:rsid w:val="70425707"/>
    <w:rsid w:val="70511DE4"/>
    <w:rsid w:val="70583430"/>
    <w:rsid w:val="70644806"/>
    <w:rsid w:val="706A34F7"/>
    <w:rsid w:val="708A14C9"/>
    <w:rsid w:val="70A44053"/>
    <w:rsid w:val="70B23DA1"/>
    <w:rsid w:val="70B57D29"/>
    <w:rsid w:val="70D42F6E"/>
    <w:rsid w:val="70D71C61"/>
    <w:rsid w:val="710B2E1E"/>
    <w:rsid w:val="71163A30"/>
    <w:rsid w:val="711B56A9"/>
    <w:rsid w:val="711F61AF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73FD0"/>
    <w:rsid w:val="7209211A"/>
    <w:rsid w:val="720E7981"/>
    <w:rsid w:val="721460D7"/>
    <w:rsid w:val="72336AEC"/>
    <w:rsid w:val="72424140"/>
    <w:rsid w:val="72661BBB"/>
    <w:rsid w:val="72674761"/>
    <w:rsid w:val="728E59BC"/>
    <w:rsid w:val="729B7F22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A406D9"/>
    <w:rsid w:val="73A43340"/>
    <w:rsid w:val="73C678FC"/>
    <w:rsid w:val="73C810E9"/>
    <w:rsid w:val="73CF37E0"/>
    <w:rsid w:val="73E867D3"/>
    <w:rsid w:val="73F02CE7"/>
    <w:rsid w:val="73F21569"/>
    <w:rsid w:val="7400632C"/>
    <w:rsid w:val="740F4D3D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1D8D"/>
    <w:rsid w:val="751C688E"/>
    <w:rsid w:val="75236E65"/>
    <w:rsid w:val="752939A5"/>
    <w:rsid w:val="75373D85"/>
    <w:rsid w:val="754B3AAE"/>
    <w:rsid w:val="755B23F0"/>
    <w:rsid w:val="756441E0"/>
    <w:rsid w:val="7569689C"/>
    <w:rsid w:val="75972010"/>
    <w:rsid w:val="759D43E0"/>
    <w:rsid w:val="75A738BE"/>
    <w:rsid w:val="75AA23BD"/>
    <w:rsid w:val="75B15260"/>
    <w:rsid w:val="75D13ED7"/>
    <w:rsid w:val="75D72DBF"/>
    <w:rsid w:val="75E354AB"/>
    <w:rsid w:val="75E56D91"/>
    <w:rsid w:val="75ED530E"/>
    <w:rsid w:val="75F25729"/>
    <w:rsid w:val="75FD0190"/>
    <w:rsid w:val="75FD6329"/>
    <w:rsid w:val="76001D27"/>
    <w:rsid w:val="76077600"/>
    <w:rsid w:val="76085DC1"/>
    <w:rsid w:val="7615770D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2F95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7776F"/>
    <w:rsid w:val="781E2A58"/>
    <w:rsid w:val="78295A57"/>
    <w:rsid w:val="782E504C"/>
    <w:rsid w:val="785D4577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3F3BE0"/>
    <w:rsid w:val="794319BF"/>
    <w:rsid w:val="794C00FD"/>
    <w:rsid w:val="7955353C"/>
    <w:rsid w:val="7962798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11258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6D6959"/>
    <w:rsid w:val="7A7A3EFB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8363D3"/>
    <w:rsid w:val="7B8440B0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2F5139"/>
    <w:rsid w:val="7C3634B1"/>
    <w:rsid w:val="7C3B2D2B"/>
    <w:rsid w:val="7C410F8F"/>
    <w:rsid w:val="7C561668"/>
    <w:rsid w:val="7C672773"/>
    <w:rsid w:val="7C920129"/>
    <w:rsid w:val="7C963602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5D65BE"/>
    <w:rsid w:val="7D5D6C62"/>
    <w:rsid w:val="7D617BDB"/>
    <w:rsid w:val="7D632F91"/>
    <w:rsid w:val="7D677994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0E2CED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4635B"/>
    <w:rsid w:val="7E96586D"/>
    <w:rsid w:val="7EAD3820"/>
    <w:rsid w:val="7EB87716"/>
    <w:rsid w:val="7ECF3FD1"/>
    <w:rsid w:val="7ED1289E"/>
    <w:rsid w:val="7ED33EC2"/>
    <w:rsid w:val="7EF23894"/>
    <w:rsid w:val="7EF40520"/>
    <w:rsid w:val="7EF77DD6"/>
    <w:rsid w:val="7F1163BD"/>
    <w:rsid w:val="7F171113"/>
    <w:rsid w:val="7F222559"/>
    <w:rsid w:val="7F303562"/>
    <w:rsid w:val="7F324808"/>
    <w:rsid w:val="7F380987"/>
    <w:rsid w:val="7F3C7D4F"/>
    <w:rsid w:val="7F3F1296"/>
    <w:rsid w:val="7F4F4807"/>
    <w:rsid w:val="7F4F614C"/>
    <w:rsid w:val="7F581501"/>
    <w:rsid w:val="7F662082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2C50A9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  <w:rPr>
      <w:i/>
    </w:rPr>
  </w:style>
  <w:style w:type="character" w:styleId="9">
    <w:name w:val="Hyperlink"/>
    <w:basedOn w:val="4"/>
    <w:qFormat/>
    <w:uiPriority w:val="0"/>
    <w:rPr>
      <w:color w:val="2C50A9"/>
      <w:u w:val="none"/>
    </w:rPr>
  </w:style>
  <w:style w:type="character" w:styleId="10">
    <w:name w:val="HTML Code"/>
    <w:basedOn w:val="4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1">
    <w:name w:val="HTML Keyboard"/>
    <w:basedOn w:val="4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2">
    <w:name w:val="HTML Sample"/>
    <w:basedOn w:val="4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Office_11.1.0.8415_F1E327BC-269C-435d-A152-05C5408002CA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2019-02-28T16:12:34Z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KSORubyTemplateID" linkTarget="0">
    <vt:lpwstr>6</vt:lpwstr>
  </property>
</Properties>
</file>