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wt1hszysd1q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體積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="360" w:lineRule="auto"/>
        <w:rPr/>
      </w:pPr>
      <w:bookmarkStart w:colFirst="0" w:colLast="0" w:name="_2vkd6rtd4ud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※「體積」的教學核心重點與注意事項，整理如下：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體積教學的核心重點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引發動機與認識體積：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課綱強調以學生的生活經驗和具體操作來認識體積。老師可以利用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吹塑膠袋或氣球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（塑膠袋比氣球容易吹且易取得），讓學生觀察空間發生了什麼變化，進而帶出體積就是「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物體所在空間的大小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」的概念。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同體積不同形狀的體認：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透過具體操作，例如發放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黏土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讓學生捏出不同形狀，或是利用數量相同的積木、磁鐵等教具拼成不同造型，讓學生明白即使形體改變，只要數量或本質不變，體積就是相同的。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透過點數積木比大小：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四年級體積比較的重點在於「點數」。老師可以讓學生使用 USL 連結方塊（或其他相同大小的積木）拼出不同形狀，並引導學生明白：要比較兩個形狀不同的物體體積誰比較大，唯一的標準就是去「點數它有幾個相同的方塊」。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建立「立方公分」的心象：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這是四年級教學的關鍵。老師應利用學生從一年級就接觸過的「小白積木」，讓學生實際觀察其特徵。最重要的是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建立孩子大腦中的「心象」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，讓他們以後看到「1立方公分」時，就能立刻聯想到邊長1公分的小白積木。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統整長度、面積與體積：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建議老師在黑板上同時寫下「公分」、「平方公分」與「立方公分」，帶領學生回顧與比較：公分是線性的、平方公分是面、立方公分是立體的，幫助學生建構完整的幾何概念。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立體堆疊的切分法：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在計算複合體積時，引導學生歸納出好的點數方法，例如將立體圖形進行「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上下切、前後切、左右切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」來分層計算。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教學與評量時的注意事項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釐清「面積」與「體積」的差異：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學生在低年級已經學過面積，剛接觸體積時容易混淆，教學時需特別利用具體物品（如一顆棒球）來讓學生區辨哪裡是「面」，哪裡是「體積」。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破解「遮蔽物」的迷思：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在看圖點數積木時，務必提醒學生積木「不能懸空」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，有高度的地方底下一定有積木支撐。對於立體空間概念較弱、看不懂圖形的學生，講一百遍不如讓他們親自用方塊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USL 連結方塊或磁性方塊）動手拼一次，透過操作把看不見的積木拼出來，就能輕鬆理解。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點數必須有規律性：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要求學生在點數積木時一定要有規律性（例如順時針點數、點過的畫掉做記號），絕對不能隨性跳著數，以免發生重複算或漏算的錯誤。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嚴守四年級的評量範圍：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四年級的測驗重點在於「透過點數積木來算體積」，只要學生能數出有幾個小白積木即可。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體積公式（長×寬×高）是五年級的範圍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，切勿在四年級的考試中超前測驗公式計算。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額外提及四邊形教學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避免講述幾何圖形的「包含關係」：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當學生將正方形歸類到菱形時，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絕對不要跟國小生說「正方形是特殊的菱形」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，因為小學生很難理解包含關係。正確的引導方式是請學生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直接「檢查條件」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：要稱為正方形，就必須同時檢查「邊（四邊等長）」與「角（四個直角）」，以此來決定圖形的名稱。</w:t>
      </w:r>
    </w:p>
    <w:p w:rsidR="00000000" w:rsidDel="00000000" w:rsidP="00000000" w:rsidRDefault="00000000" w:rsidRPr="00000000" w14:paraId="00000011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idb3ryg0qeh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小數乘法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="360" w:lineRule="auto"/>
        <w:rPr/>
      </w:pPr>
      <w:bookmarkStart w:colFirst="0" w:colLast="0" w:name="_sx4cb0udyq5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※「小數乘法」的教學核心重點與注意事項，整理如下：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 小數乘法的教學核心重點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提早複習整數乘法（喚醒舊經驗）：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正式進入小數乘法單元前的一、兩個禮拜，建議利用早自修等零碎時間，讓學生先複習整數的乘法計算（例如三位數乘兩位數）。將整數乘法的基礎打穩，學生在進入小數乘法時才不會因計算不熟而卡關，這也是帶領小數乘法最重要的橋樑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利用「單位換算」理解小數點位置：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在講解小數乘法時，可將小數轉化為整數的概念來引導。例如，計算 1.23× 4時，可以讓學生把 1.23 想成「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123 個 0.01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」。因此算式等於 123 × 4 = 492，也就是「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492 個 0.01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」，最後再換算回來變成 4.92。這樣的推導過程能讓學生清楚理解小數點為何要點在該位置，而不是死背規則。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利用教具輔助抽象概念：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對於較難單憑口述理解概念的學生，可以利用白色與橘色積木（小白、小橘）或磁鐵等具體物品進行操作，讓他們對「0.1」或「0.01」有具體的量感。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 直式計算的注意事項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務必「靠右對齊」：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學生在三年級學過小數加減法，習慣「對齊小數點」。但在進行小數乘法的直式計算時，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務必強烈提醒學生所有數字都必須「靠右對齊」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。若不特別強調，學生極易將加法與乘法的格式混淆。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小數末位的零可省略：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在計算出結果後（例如 98.00），要提醒學生小數點最後的 0 可以省略不寫（即 98）。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 培養數感與素養命題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培養估算與數學之美：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在開放式或範圍估算的題目中（例如找一個介於 0.75 到 0.95 之間的數乘以 3），引導孩子不要去猜 0.76、0.94 這種不好算的數字，而是去尋找「0.8」或「0.9」這樣簡潔漂亮的數字，藉此培養學生的數感。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結合真實且有感的時事生活情境：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應用題的情境應盡量與現代生活結合。避免使用「行動電話通話費率」等過時或學生無感的情境，改用「加油站的浮動油價」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「夏日電費計價」會讓學生更有共鳴。同時，題目設計可著重在「省了多少錢」，這更符合真實人性的思考模式。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命題數據請務必更新：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如果要在月考中出電費或油價等素養題，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強烈建議老師先上網 Google 最新的真實數據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。若直接照抄舊課本不合時宜的數據，很容易引來家長質疑。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讓學生熟悉各種 0.1的單位：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平時在課堂上要讓學生經驗不同單位的 0.1（例如 0.1 塊、0.1 盒、0.1 片），並要求他們說出完整句，以免學生在讀題時被複雜的單位干擾而失去判斷力。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 檢核學習成效的「防呆」測試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穿插「非例行性問題」測試學生是否讀題：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學生在學習小數乘法單元時，很容易產生「看到數字就相乘」的慣性。老師可以在乘法教學中，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故意穿插一題「小數加法」的應用題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（例如：買了 1.85 公斤的綠豆和 4公斤的物品，共幾公斤？）。許多不看題目的學生會直接把 1.85 乘以 4，老師可藉由這種「玩小孩」的非例行性問題，檢視學生是否確實讀題，並訓練他們獨立思考的能力。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