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029《田園之秋(節錄)》國語朗讀比賽指導評析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029《田園之秋(節錄)》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：陳冠學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：摘了一整天的番薯蒂。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下午大雨滂沱，霹靂環起，若非蕃薯田在家屋邊，近在咫尺，真要走避不及。低著頭一心一意要把蕃薯蒂趕快摘完，霎時間，天昏地暗，抬頭一看，黑壓壓的，滿天烏雲，盤旋著，自上而下，直要捲到地面。這種情況，在荒野中遇到幾回。只覺滿天無數黑怪，張牙舞爪，盡向地面攫來。四顧無人，又全無遮蔽，大野中，孤伶伶的一個人，不由膽破魂奪。大自然有時很像戲劇，像今天這種大西北雨的序幕前奏，可名為惡魔與妖巫之出世。正當人們籠罩在這樣恐怖的景象中，膽已破魂已奪之際，接著便是閃電纏身，霹靂壓頂，在荒野中的人，此時沒有一個不是被震懾得氣脫萎頓，匍匐不能起的。好在再接著便是大雨滂沱，再看不見滿天張牙舞爪的黑怪，而閃電與霹靂仍肆虐不已，卻多少為雨勢所遮掩，於是匍匐在地的失魂者，便在雨水的不斷澆淋下，漸漸地甦醒，而閃光與雷聲也愈來愈遠，轉眼雨過天青，太陽又探出了雲端，樹葉上、草上閃爍著無邊亮晶晶的水珠，一場大西北雨便這樣過去了。你說這是戲劇不是戲劇？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因為是在家屋附近，又為了趕工，直待到閃電與霹靂左右夾擊，前後合攻，我才逃進屋裡。遇到這樣氣勢萬鈞的大西北雨前奏，誰也不能逞英雄，因為此時在天地之間除了它是英雄之外，不准有第二個人是英雄。此時它是無敵的大主宰，任何人都不能不懾服。牛群在原野上狂奔，羊群在哀哀慘叫，樹木在盡力縮矮，那個敢把手舉得最高，頭伸得最長，定立時被劈殺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一場為時一小時的大西北雨，到底下了幾公釐的水，雖然沒做過實驗，只覺好像天上的水壩在洩洪似的，是整個倒下來的。每一雨粒，大概最小還有拇指大，像這樣大的雨粒，竹葉笠是要被打穿的，沒有蓑衣遮蔽，一定被打得遍體發紅。但是本地原是山洪沖積成的沙石層，滲水極快，無論多大多長久的雨，縱使雨中行潦川流，雨一停，便全部滲入地下，登時又見灰白色的石灰地質，乾淨清爽，出得門來，走在堅硬的庭面路上，一點兒也不沾泥帶水；這是我酷愛這一帶旱地，而不喜歡外邊水田田莊的理由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終於雷聲愈來愈遠，電光只在遙遙的天邊橫掃。太陽又出來了，一片清新的空氣、鮮潔的色彩，彷彿聽見了貝多芬田園交響曲第四樂章牧羊人之歌。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：作為文章開篇，語調宜破題沉穩，明確標示出場景與主題（摘了一整天的番薯蒂。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...），語速宜適中，引導聽眾融入情境。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摘了一整天的番薯蒂。[大氣]</w:t>
        <w:br/>
        <w:br/>
        <w:t xml:space="preserve">    下午大雨滂沱，|[偷氣]霹靂環起，|[偷氣]若非蕃薯田在家屋邊，|[偷氣]近在咫尺，|[偷氣]真要走避不及。[大氣]</w:t>
        <w:br/>
        <w:t>低著頭一心一意要把蕃薯蒂趕快摘完，|[偷氣]霎時間，|[偷氣]天昏地暗，|[偷氣]抬頭一看，|[偷氣]黑壓壓的，|[偷氣]滿天烏雲，|[偷氣]盤旋著，|[偷氣]自上而下，|[偷氣]直要捲到地面。[大氣]</w:t>
        <w:br/>
        <w:t>這種情況，|[偷氣]在荒野中遇到幾回。[大氣]</w:t>
        <w:br/>
        <w:t>只覺滿天無數黑怪，|[偷氣]張牙舞爪，|[偷氣]盡向地面攫來。[大氣]</w:t>
        <w:br/>
        <w:t>四顧無人，|[偷氣]又全無遮蔽，|[偷氣]大野中，|[偷氣]孤伶伶的一個人，|[偷氣]不由膽破魂奪。[大氣]</w:t>
        <w:br/>
        <w:t>大自然有時很像戲劇，|[偷氣]像今天這種大西北雨的序幕前奏，|[偷氣]可名為惡魔與妖巫之出世。[大氣]</w:t>
        <w:br/>
        <w:t>正當人們籠罩在這樣恐怖的景象中，|[偷氣]膽已破魂已奪之際，|[偷氣]接著便是閃電纏身，|[偷氣]霹靂壓頂，|[偷氣]在荒野中的人，|[偷氣]此時沒有一個不是被震懾得氣脫萎頓，|[偷氣]匍匐不能起的。[大氣]</w:t>
        <w:br/>
        <w:t>好在再接著便是大雨滂沱，|[偷氣]再看不見滿天張牙舞爪的黑怪，|[偷氣]而閃電與霹靂仍肆虐不已，|[偷氣]卻多少為雨勢所遮掩，|[偷氣]於是匍匐在地的失魂者，|[偷氣]便在雨水的不斷澆淋下，|[偷氣]漸漸地甦醒，|[偷氣]而閃光與雷聲也愈來愈遠，|[偷氣]轉眼雨過天青，|[偷氣]太陽又探出了雲端，|[偷氣]樹葉上、|[偷氣]草上閃爍著無邊亮晶晶的水珠，|[偷氣]一場大西北雨便這樣過去了。[大氣]</w:t>
        <w:br/>
        <w:t>你說這是戲劇不是戲劇？[大氣]</w:t>
        <w:br/>
        <w:br/>
        <w:t xml:space="preserve">    因為是在家屋附近，|[偷氣]又為了趕工，|[偷氣]直待到閃電與霹靂左右夾擊，|[偷氣]前後合攻，|[偷氣]我才逃進屋裡。[大氣]</w:t>
        <w:br/>
        <w:t>遇到這樣氣勢萬鈞的大西北雨前奏，|[偷氣]誰也不能逞英雄，|[偷氣]因為此時在天地之間除了它是英雄之外，|[偷氣]不准有第二個人是英雄。[大氣]</w:t>
        <w:br/>
        <w:t>此時它是無敵的大主宰，|[偷氣]任何人都不能不懾服。[大氣]</w:t>
        <w:br/>
        <w:t>牛群在原野上狂奔，|[偷氣]羊群在哀哀慘叫，|[偷氣]樹木在盡力縮矮，|[偷氣]那個敢把手舉得最高，|[偷氣]頭伸得最長，|[偷氣]定立時被劈殺。[大氣]</w:t>
        <w:br/>
        <w:br/>
        <w:t xml:space="preserve">    一場為時一小時的大西北雨，|[偷氣]到底下了幾公釐的水，|[偷氣]雖然沒做過實驗，|[偷氣]只覺好像天上的水壩在洩洪似的，|[偷氣]是整個倒下來的。[大氣]</w:t>
        <w:br/>
        <w:t>每一雨粒，|[偷氣]大概最小還有拇指大，|[偷氣]像這樣大的雨粒，|[偷氣]竹葉笠是要被打穿的，|[偷氣]沒有蓑衣遮蔽，|[偷氣]一定被打得遍體發紅。[大氣]</w:t>
        <w:br/>
        <w:t>但是本地原是山洪沖積成的沙石層，|[偷氣]滲水極快，|[偷氣]無論多大多長久的雨，|[偷氣]縱使雨中行潦川流，|[偷氣]雨一停，|[偷氣]便全部滲入地下，|[偷氣]登時又見灰白色的石灰地質，|[偷氣]乾淨清爽，|[偷氣]出得門來，|[偷氣]走在堅硬的庭面路上，|[偷氣]一點兒也不沾泥帶水；|[偷氣]這是我酷愛這一帶旱地，|[偷氣]而不喜歡外邊水田田莊的理由。[大氣]</w:t>
        <w:br/>
        <w:br/>
        <w:t xml:space="preserve">    終於雷聲愈來愈遠，|[偷氣]電光只在遙遙的天邊橫掃。[大氣]</w:t>
        <w:br/>
        <w:t>太陽又出來了，|[偷氣]一片清新的空氣、|[偷氣]鮮潔的色彩，|[偷氣]彷彿聽見了貝多芬田園交響曲第四樂章牧羊人之歌。[大氣]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