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048《嚴母》國語朗讀比賽指導評析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048《嚴母》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：吳晟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遠在花蓮警界工作的弟弟，每隔幾個月回來一次。每次回來，母親就會管這管那，告誡他要清廉、要正直……如果弟弟頭髮過長，母親就會催他去理髮，催不動，便親自帶著他去村中的理髮店，非要弟弟理平頭不可，弟弟常苦笑著說：想要跟一下流行都不行。而母親說：自己不能管好自己，怎麼管別人？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父親去世之前，母親每天只顧辛勤的工作，悉心照顧我們的生活。父親去世後，母親兼起父職，雖然一個大字也不認識，對我們生活上的照顧，仍悉心如昔，但對我們的管教，卻比父親更加嚴格。母親說：失去父親的孩子，更要知道上進，你們如果有誰學壞了，我怎麼對得起你們死去的父親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父親去世後隔一年。大哥在美國獲得碩士學位，回來帶大嫂和姪女赴美，第一天就當著來探望大哥的親友面前，挨了母親不少的訓斥，從大哥不男不女的長頭髮，唇邊留派頭的鬍子，訓到抽香煙，大哥聽著訓斥，一句話也不敢吭聲，只是訕訕的苦笑，隔天便趕緊去將頭髮剪短，短髭刮掉，在家幾天，當然不敢再當著母親的面，大大方方抽煙了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最令母親操心的，還是弟弟。弟弟的個性比較好勇倔強，照他自己說，是富有正義感，好打抱不平。父親去世時，正是他初中踏上高中的階段，情緒極不平穩。住宿在外，常和一些所謂的不良少年混在一起，成群結黨，打架滋事，甚至和老師爭吵，一個學校轉過一個學校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起初，我們都唯恐母親傷心，將弟弟的行為瞞藏起來，儘管多麼憂慮，只能暗中勸導他，但這時弟弟正年輕氣盛，誰的話也聽不進去，我所能做的，只是一次一次供應他的費用，替他辦轉學，說盡道理給他聽。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直到有一年春節，堂弟和村中少年發生爭吵而挨揍，弟弟竟拿出藏在他夥伴家的木刀，去找對方算帳。因為是在村中，事情也鬧得太大了，怎能再瞞住母親？但也幸好讓母親知道了，及時出面制止，才未演成嚴重的後果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事後聽弟弟的夥伴說，弟弟常告訴他們，全天下他誰都不怕，就是怕母親，怕母親傷心。前面一句話，當然是逞英雄的少年口氣，後一句卻是實在話。我們既然知道了弟弟最怕母親，勸他不聽時，便以「告訴母親」來警告他不可再遊蕩生事，要專心向學，而母親自這件事後，非常痛心，常抽空去弟弟租住的地方看一看，對我們的管束，更不放鬆，弟弟也逐漸收歛了他的野性，才能完成高中學業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：作為文章開篇，語調宜破題沉穩，明確標示出場景與主題（遠在花蓮警界工作的弟弟，每隔幾...），語速宜適中，引導聽眾融入情境。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遠在花蓮警界工作的弟弟，|[偷氣]每隔幾個月回來一次。[大氣]</w:t>
        <w:br/>
        <w:t>每次回來，|[偷氣]母親就會管這管那，|[偷氣]告誡他要清廉、|[偷氣]要正直……如果弟弟頭髮過長，|[偷氣]母親就會催他去理髮，|[偷氣]催不動，|[偷氣]便親自帶著他去村中的理髮店，|[偷氣]非要弟弟理平頭不可，|[偷氣]弟弟常苦笑著說：|[偷氣]想要跟一下流行都不行。[大氣]</w:t>
        <w:br/>
        <w:t>而母親說：|[偷氣]自己不能管好自己，|[偷氣]怎麼管別人？[大氣]</w:t>
        <w:br/>
        <w:br/>
        <w:t xml:space="preserve">    父親去世之前，|[偷氣]母親每天只顧辛勤的工作，|[偷氣]悉心照顧我們的生活。[大氣]</w:t>
        <w:br/>
        <w:t>父親去世後，|[偷氣]母親兼起父職，|[偷氣]雖然一個大字也不認識，|[偷氣]對我們生活上的照顧，|[偷氣]仍悉心如昔，|[偷氣]但對我們的管教，|[偷氣]卻比父親更加嚴格。[大氣]</w:t>
        <w:br/>
        <w:t>母親說：|[偷氣]失去父親的孩子，|[偷氣]更要知道上進，|[偷氣]你們如果有誰學壞了，|[偷氣]我怎麼對得起你們死去的父親。[大氣]</w:t>
        <w:br/>
        <w:br/>
        <w:t xml:space="preserve">    父親去世後隔一年。[大氣]</w:t>
        <w:br/>
        <w:t>大哥在美國獲得碩士學位，|[偷氣]回來帶大嫂和姪女赴美，|[偷氣]第一天就當著來探望大哥的親友面前，|[偷氣]挨了母親不少的訓斥，|[偷氣]從大哥不男不女的長頭髮，|[偷氣]唇邊留派頭的鬍子，|[偷氣]訓到抽香煙，|[偷氣]大哥聽著訓斥，|[偷氣]一句話也不敢吭聲，|[偷氣]只是訕訕的苦笑，|[偷氣]隔天便趕緊去將頭髮剪短，|[偷氣]短髭刮掉，|[偷氣]在家幾天，|[偷氣]當然不敢再當著母親的面，|[偷氣]大大方方抽煙了。[大氣]</w:t>
        <w:br/>
        <w:br/>
        <w:t xml:space="preserve">    最令母親操心的，|[偷氣]還是弟弟。[大氣]</w:t>
        <w:br/>
        <w:t>弟弟的個性比較好勇倔強，|[偷氣]照他自己說，|[偷氣]是富有正義感，|[偷氣]好打抱不平。[大氣]</w:t>
        <w:br/>
        <w:t>父親去世時，|[偷氣]正是他初中踏上高中的階段，|[偷氣]情緒極不平穩。[大氣]</w:t>
        <w:br/>
        <w:t>住宿在外，|[偷氣]常和一些所謂的不良少年混在一起，|[偷氣]成群結黨，|[偷氣]打架滋事，|[偷氣]甚至和老師爭吵，|[偷氣]一個學校轉過一個學校。[大氣]</w:t>
        <w:br/>
        <w:br/>
        <w:t xml:space="preserve">    起初，|[偷氣]我們都唯恐母親傷心，|[偷氣]將弟弟的行為瞞藏起來，|[偷氣]儘管多麼憂慮，|[偷氣]只能暗中勸導他，|[偷氣]但這時弟弟正年輕氣盛，|[偷氣]誰的話也聽不進去，|[偷氣]我所能做的，|[偷氣]只是一次一次供應他的費用，|[偷氣]替他辦轉學，|[偷氣]說盡道理給他聽。[大氣]</w:t>
        <w:br/>
        <w:br/>
        <w:t xml:space="preserve">    直到有一年春節，|[偷氣]堂弟和村中少年發生爭吵而挨揍，|[偷氣]弟弟竟拿出藏在他夥伴家的木刀，|[偷氣]去找對方算帳。[大氣]</w:t>
        <w:br/>
        <w:t>因為是在村中，|[偷氣]事情也鬧得太大了，|[偷氣]怎能再瞞住母親？[大氣]</w:t>
        <w:br/>
        <w:t>但也幸好讓母親知道了，|[偷氣]及時出面制止，|[偷氣]才未演成嚴重的後果。[大氣]</w:t>
        <w:br/>
        <w:br/>
        <w:t xml:space="preserve">    事後聽弟弟的夥伴說，|[偷氣]弟弟常告訴他們，|[偷氣]全天下他誰都不怕，|[偷氣]就是怕母親，|[偷氣]怕母親傷心。[大氣]</w:t>
        <w:br/>
        <w:t>前面一句話，|[偷氣]當然是逞英雄的少年口氣，|[偷氣]後一句卻是實在話。[大氣]</w:t>
        <w:br/>
        <w:t>我們既然知道了弟弟最怕母親，|[偷氣]勸他不聽時，|[偷氣]便以「告訴母親」來警告他不可再遊蕩生事，|[偷氣]要專心向學，|[偷氣]而母親自這件事後，|[偷氣]非常痛心，|[偷氣]常抽空去弟弟租住的地方看一看，|[偷氣]對我們的管束，|[偷氣]更不放鬆，|[偷氣]弟弟也逐漸收歛了他的野性，|[偷氣]才能完成高中學業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