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069《春雨(節錄)》國語朗讀比賽指導評析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069《春雨(節錄)》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：梁遇春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整天的春雨，接著是整天的春陰，這真是世上最愉快的事情了。我向來厭惡晴朗的日子，尤其是嬌陽的春天；在這個悲慘的地球上忽然來了這麼一個欣歡的氣象，簡直像無聊賴的主人宴飲生客時拿出來的那付古怪笑臉，完全顯出宇宙裹的白癡成分。在所謂大好的春光之下，人們都到公園大街或者名勝地方去招搖過市，像猩猩那樣嘻嘻笑著，真是得意忘形，弄到變成為四不像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：作為文章開篇，語調宜破題沉穩，明確標示出場景與主題（整天的春雨，接著是整天的春陰，...），語速宜適中，引導聽眾融入情境。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是陰霾四佈或者急雨滂沱的時侯，就是最沾沾自喜的財主也會感到苦悶，因此也略帶了一些人的氣味，不像好天氣時侯那樣望著陽光，盛氣凌人地大踏步走看，頗有上帝在上，我得其所的意思。至於懂得人世哀怨的人們，黯淡的日子可說是他們惟一光榮的時光。穹蒼替他們流淚，烏雲替他們皺眉，他們覺到四圍都是同情的空氣，彷彿一個墮落的女子躺在母親懷中，看見慈母一滴滴的熱淚濺到自己的淚痕，真是潤遍了枯萎的心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斗室中默坐著，憶念十載相違的密友，已經走去的情人，想起生平種種的坎坷，一身經歷的苦楚，傾聽窗外簷前淒清的滴瀝，仰觀波濤浪湧，似無止期的雨雲，這時一切的荊棘都化做潔淨的白蓮花了，好比中古時代那班聖者被殘殺後所顯的神蹟。「最難風雨故人來，」陰森森的天氣使我們更感到人世溫情的可愛，替從苦雨淒風中來的朋友倒上一杯熱茶時候，我們很有放下屠刀，立地成佛子的心境。「風雨如晦，雞鳴不已，」人類真是只有從悲哀裹滾出來纔能得到解脫，千錘百鍊，腰間纔有這一把明晃晃的鋼刀，「今日把似君，誰為不平事。」「山雨欲來風滿樓，」這很可以象徵我們孑立人間，嘗盡辛酸，遠望來日大難的氣概，真好像思鄉的客子拍著闌干，看到郭外的牛羊，想起故里的田園，懷念著宿草新墳裹當年的竹馬之交，淚眼裹彷彿模糊辨出龍鍾的父老蹣跚走著，或者只瞧見幾根靠在破壁上的拐杖的影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所謂生活術恐怕就在於怎麼樣當這麼一個臨風的征人罷。無論是風雨橫來，無論是澄江一練，始終好像惦記著一個花一般的家鄉，那可說就是生平理想的結晶，蘊在心頭的詩情，也就是明哲保身的最後壁壘了；可是同時還能夠認清眼底的江山，把住自己的步驟，不管這個異地的人們是多麼殘酷，不管這個他鄉的水土是多麼不慣，卻能夠清瘦地站著，戛戛然好似狂風中的老樹。能夠忍受，卻沒有麻木。能夠多情，卻不流於感情，彷彿樓前的春雨，悄悄下著，遮住耀目的陽光，卻滋潤了百草同千花。簷前的燕子躲在巢中，對著如絲如夢的細雨呢喃，真有點像也向我道出此中的消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整天的春雨，|[偷氣]接著是整天的春陰，|[偷氣]這真是世上最愉快的事情了。[大氣]</w:t>
        <w:br/>
        <w:t>我向來厭惡晴朗的日子，|[偷氣]尤其是嬌陽的春天；|[偷氣]在這個悲慘的地球上忽然來了這麼一個欣歡的氣象，|[偷氣]簡直像無聊賴的主人宴飲生客時拿出來的那付古怪笑臉，|[偷氣]完全顯出宇宙裹的白癡成分。[大氣]</w:t>
        <w:br/>
        <w:t>在所謂大好的春光之下，|[偷氣]人們都到公園大街或者名勝地方去招搖過市，|[偷氣]像猩猩那樣嘻嘻笑著，|[偷氣]真是得意忘形，|[偷氣]弄到變成為四不像了。[大氣]</w:t>
        <w:br/>
        <w:t>可是陰霾四佈或者急雨滂沱的時侯，|[偷氣]就是最沾沾自喜的財主也會感到苦悶，|[偷氣]因此也略帶了一些人的氣味，|[偷氣]不像好天氣時侯那樣望著陽光，|[偷氣]盛氣凌人地大踏步走看，|[偷氣]頗有上帝在上，|[偷氣]我得其所的意思。[大氣]</w:t>
        <w:br/>
        <w:t>至於懂得人世哀怨的人們，|[偷氣]黯淡的日子可說是他們惟一光榮的時光。[大氣]</w:t>
        <w:br/>
        <w:t>穹蒼替他們流淚，|[偷氣]烏雲替他們皺眉，|[偷氣]他們覺到四圍都是同情的空氣，|[偷氣]彷彿一個墮落的女子躺在母親懷中，|[偷氣]看見慈母一滴滴的熱淚濺到自己的淚痕，|[偷氣]真是潤遍了枯萎的心田。[大氣]</w:t>
        <w:br/>
        <w:t>斗室中默坐著，|[偷氣]憶念十載相違的密友，|[偷氣]已經走去的情人，|[偷氣]想起生平種種的坎坷，|[偷氣]一身經歷的苦楚，|[偷氣]傾聽窗外簷前淒清的滴瀝，|[偷氣]仰觀波濤浪湧，|[偷氣]似無止期的雨雲，|[偷氣]這時一切的荊棘都化做潔淨的白蓮花了，|[偷氣]好比中古時代那班聖者被殘殺後所顯的神蹟。[大氣]</w:t>
        <w:br/>
        <w:t>「最難風雨故人來，|[偷氣]」陰森森的天氣使我們更感到人世溫情的可愛，|[偷氣]替從苦雨淒風中來的朋友倒上一杯熱茶時候，|[偷氣]我們很有放下屠刀，|[偷氣]立地成佛子的心境。[大氣]</w:t>
        <w:br/>
        <w:t>「風雨如晦，|[偷氣]雞鳴不已，|[偷氣]」人類真是只有從悲哀裹滾出來纔能得到解脫，|[偷氣]千錘百鍊，|[偷氣]腰間纔有這一把明晃晃的鋼刀，|[偷氣]「今日把似君，|[偷氣]誰為不平事。[大氣]</w:t>
        <w:br/>
        <w:t>」「山雨欲來風滿樓，|[偷氣]」這很可以象徵我們孑立人間，|[偷氣]嘗盡辛酸，|[偷氣]遠望來日大難的氣概，|[偷氣]真好像思鄉的客子拍著闌干，|[偷氣]看到郭外的牛羊，|[偷氣]想起故里的田園，|[偷氣]懷念著宿草新墳裹當年的竹馬之交，|[偷氣]淚眼裹彷彿模糊辨出龍鍾的父老蹣跚走著，|[偷氣]或者只瞧見幾根靠在破壁上的拐杖的影子。[大氣]</w:t>
        <w:br/>
        <w:t>所謂生活術恐怕就在於怎麼樣當這麼一個臨風的征人罷。[大氣]</w:t>
        <w:br/>
        <w:t>無論是風雨橫來，|[偷氣]無論是澄江一練，|[偷氣]始終好像惦記著一個花一般的家鄉，|[偷氣]那可說就是生平理想的結晶，|[偷氣]蘊在心頭的詩情，|[偷氣]也就是明哲保身的最後壁壘了；|[偷氣]可是同時還能夠認清眼底的江山，|[偷氣]把住自己的步驟，|[偷氣]不管這個異地的人們是多麼殘酷，|[偷氣]不管這個他鄉的水土是多麼不慣，|[偷氣]卻能夠清瘦地站著，|[偷氣]戛戛然好似狂風中的老樹。[大氣]</w:t>
        <w:br/>
        <w:t>能夠忍受，|[偷氣]卻沒有麻木。[大氣]</w:t>
        <w:br/>
        <w:t>能夠多情，|[偷氣]卻不流於感情，|[偷氣]彷彿樓前的春雨，|[偷氣]悄悄下著，|[偷氣]遮住耀目的陽光，|[偷氣]卻滋潤了百草同千花。[大氣]</w:t>
        <w:br/>
        <w:t>簷前的燕子躲在巢中，|[偷氣]對著如絲如夢的細雨呢喃，|[偷氣]真有點像也向我道出此中的消息。[大氣]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