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109《老實說》國語朗讀比賽指導評析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109《老實說》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：劉半農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：我不敢冤枉一般的青年，我的確知道有許多青年是可敬，可愛，而且可以說，他們的前途是異常光明的，他們將來對於社會所建立的功績，一定是值得記錄的。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：作為文章開篇，語調宜破題沉穩，明確標示出場景與主題（我不敢冤枉一般的青年，我的確知...），語速宜適中，引導聽眾融入情境。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：但我並不敢說凡是中國的青年都是如此，至少至少，也總可以找出一兩個例外來：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功是不肯用的，換句話說，無論何種嚴重的工作，都是做不來的。舊一些的學問麼，那是國渣，應當扔進毛廁；那麼新一些的罷，先說外國文，德法文當然沒學過，英文呢？似乎識得幾句，但要整本的書看下去，可就要他的小命。至於專門的學問，那就不用提，連做敲門磚的外國文都弄不來，還要說到學問的本身麼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：事實是如此，而『事業』卻不可以不做，於是平常轟轟烈烈的事業，就做了出來了。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：文句不妨不通，別字不妨連篇，而發表則不可須臾緩。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：有什麼了不得的東西可以發表呢？有！悲哀、苦悶、無聊、沈寂、心絃、蜜吻、A 姊、B 妹、我的愛、死般的、大熱的、熱烈地、溫溫地、……顛而倒之、倒而顛之，寫了一篇又一篇，寫了一本又一本。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：然而終於自己也覺得有些單調了，於是乎罵人。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罵人最好不在人家學問上罵，因為要罵人家的學問不好，自己先得有學問，自己先得去讀書，那是費事了。最好是說，這人如何腐敗，如何開倒車，或者補足一筆，這人的一些學問，簡直值不得什麼，不必理會。這樣，如其人家有文章答辯，那自然是最好；如其人家不睬，卻又可以說，瞧，不是這人給我罵服了！總而言之，罵要罵有名一點的，罵一個有名的，可以抵罵一百個無名的。因為罵人的本意，只是要使社會知道我比他好，我來教訓他，我來帶他上好的路上去。所以他若是個有名人，我一罵即跳過了他的頭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：哎喲，算了吧！我對於此等諸公，只有『嗚呼哀哉』四字奉敬。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我不敢冤枉一般的青年，|[偷氣]我的確知道有許多青年是可敬，|[偷氣]可愛，|[偷氣]而且可以說，|[偷氣]他們的前途是異常光明的，|[偷氣]他們將來對於社會所建立的功績，|[偷氣]一定是值得記錄的。[大氣]</w:t>
        <w:br/>
        <w:t>但我並不敢說凡是中國的青年都是如此，|[偷氣]至少至少，|[偷氣]也總可以找出一兩個例外來：|[偷氣][大氣]</w:t>
        <w:br/>
        <w:t>功是不肯用的，|[偷氣]換句話說，|[偷氣]無論何種嚴重的工作，|[偷氣]都是做不來的。[大氣]</w:t>
        <w:br/>
        <w:t>舊一些的學問麼，|[偷氣]那是國渣，|[偷氣]應當扔進毛廁；|[偷氣]那麼新一些的罷，|[偷氣]先說外國文，|[偷氣]德法文當然沒學過，|[偷氣]英文呢？[大氣]</w:t>
        <w:br/>
        <w:t>似乎識得幾句，|[偷氣]但要整本的書看下去，|[偷氣]可就要他的小命。[大氣]</w:t>
        <w:br/>
        <w:t>至於專門的學問，|[偷氣]那就不用提，|[偷氣]連做敲門磚的外國文都弄不來，|[偷氣]還要說到學問的本身麼？[大氣]</w:t>
        <w:br/>
        <w:t>事實是如此，|[偷氣]而『事業』卻不可以不做，|[偷氣]於是平常轟轟烈烈的事業，|[偷氣]就做了出來了。[大氣]</w:t>
        <w:br/>
        <w:t>文句不妨不通，|[偷氣]別字不妨連篇，|[偷氣]而發表則不可須臾緩。[大氣]</w:t>
        <w:br/>
        <w:t>有什麼了不得的東西可以發表呢？[大氣]</w:t>
        <w:br/>
        <w:t>有！[大氣]</w:t>
        <w:br/>
        <w:t>悲哀、|[偷氣]苦悶、|[偷氣]無聊、|[偷氣]沈寂、|[偷氣]心絃、|[偷氣]蜜吻、|[偷氣]A 姊、|[偷氣]B 妹、|[偷氣]我的愛、|[偷氣]死般的、|[偷氣]大熱的、|[偷氣]熱烈地、|[偷氣]溫溫地、|[偷氣]……顛而倒之、|[偷氣]倒而顛之，|[偷氣]寫了一篇又一篇，|[偷氣]寫了一本又一本。[大氣]</w:t>
        <w:br/>
        <w:t>然而終於自己也覺得有些單調了，|[偷氣]於是乎罵人。[大氣]</w:t>
        <w:br/>
        <w:t>罵人最好不在人家學問上罵，|[偷氣]因為要罵人家的學問不好，|[偷氣]自己先得有學問，|[偷氣]自己先得去讀書，|[偷氣]那是費事了。[大氣]</w:t>
        <w:br/>
        <w:t>最好是說，|[偷氣]這人如何腐敗，|[偷氣]如何開倒車，|[偷氣]或者補足一筆，|[偷氣]這人的一些學問，|[偷氣]簡直值不得什麼，|[偷氣]不必理會。[大氣]</w:t>
        <w:br/>
        <w:t>這樣，|[偷氣]如其人家有文章答辯，|[偷氣]那自然是最好；|[偷氣]如其人家不睬，|[偷氣]卻又可以說，|[偷氣]瞧，|[偷氣]不是這人給我罵服了！[大氣]</w:t>
        <w:br/>
        <w:t>總而言之，|[偷氣]罵要罵有名一點的，|[偷氣]罵一個有名的，|[偷氣]可以抵罵一百個無名的。[大氣]</w:t>
        <w:br/>
        <w:t>因為罵人的本意，|[偷氣]只是要使社會知道我比他好，|[偷氣]我來教訓他，|[偷氣]我來帶他上好的路上去。[大氣]</w:t>
        <w:br/>
        <w:t>所以他若是個有名人，|[偷氣]我一罵即跳過了他的頭頂。[大氣]</w:t>
        <w:br/>
        <w:t>哎喲，|[偷氣]算了吧！[大氣]</w:t>
        <w:br/>
        <w:t>我對於此等諸公，|[偷氣]只有『嗚呼哀哉』四字奉敬。[大氣]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