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188《知識就是能源》國語朗讀比賽指導評析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188《知識就是能源》</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：林明德</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：我一向認為「知識就是能源」，並且深信追求與時俱進的知識是多元化社會的國民不可或缺的基本特質。</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：作為文章開篇，語調宜破題沉穩，明確標示出場景與主題（我一向認為「知識就是能源」，並...），語速宜適中，引導聽眾融入情境。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前，經濟上我們以「躋進世界貿易大國」自許，文化上又以「提高國民生活素質」惕勵。前者是島國的經濟路向，也是全民福祉的基礎；後者是國民的存活理想，也是民族文化的終極關懷。一般說來，完美的人生應建立於經濟（物質）與文化（精神）生活的充實調適上。其中的樞紐容或見仁見智，但是由「讀書」入手恐怕是不二法門吧。王安石曾見證云：「貧者因書而富，富者因書而貴。」</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讀書，是自我充實，也是自我教育。讀好書，可以攝取最新科技資訊、改善經營的觀念、提高生產力，以維續已有的經濟成就；當然，讀好書也可以培養純正趣味，啟迪道德理性，化成高貴氣質，以完成活潑的文化智慧與高度的社會秩序。</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：事實告訴我們，一個富裕而不讀書的人，很容易物化窄化，成為經濟動物。由於物慾蠱惑而造成生命的盲點，其後遺迸發症可能是：心靈昏晦、道德墮落、低級趣味泛濫、社會風氣敗壞……</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：在富裕的物質基礎上，追求高貴的精神生活內涵，絕對有助於人生意義的充實與人生路向的導引。為這，我們就應該在匆忙的人生旅途中撥出一點時間來，好好讀些書，體會別人的智慧，攝取能源。</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不過，書海浩瀚，最好抱著開疆闢土的精神，由點而面，循序漸進，人文、社會、自然兼攝，以養成均衡純正的讀書趣味。如此，才不會染上知識的「偏食症」。也唯有如此，我們才能獲得生命的新能源，開展活活潑潑的生命。</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：朱熹「觀書有感」所透露的，就是這麼一個發人深思的心態與人生！</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我一向認為「知識就是能源」，|[偷氣]並且深信追求與時俱進的知識是多元化社會的國民不可或缺的基本特質。[大氣]</w:t>
        <w:br/>
        <w:t>當前，|[偷氣]經濟上我們以「躋進世界貿易大國」自許，|[偷氣]文化上又以「提高國民生活素質」惕勵。[大氣]</w:t>
        <w:br/>
        <w:t>前者是島國的經濟路向，|[偷氣]也是全民福祉的基礎；|[偷氣]後者是國民的存活理想，|[偷氣]也是民族文化的終極關懷。[大氣]</w:t>
        <w:br/>
        <w:t>一般說來，|[偷氣]完美的人生應建立於經濟（物質）與文化（精神）生活的充實調適上。[大氣]</w:t>
        <w:br/>
        <w:t>其中的樞紐容或見仁見智，|[偷氣]但是由「讀書」入手恐怕是不二法門吧。[大氣]</w:t>
        <w:br/>
        <w:t>王安石曾見證云：|[偷氣]「貧者因書而富，|[偷氣]富者因書而貴。[大氣]</w:t>
        <w:br/>
        <w:t>」[大氣]</w:t>
        <w:br/>
        <w:t>讀書，|[偷氣]是自我充實，|[偷氣]也是自我教育。[大氣]</w:t>
        <w:br/>
        <w:t>讀好書，|[偷氣]可以攝取最新科技資訊、|[偷氣]改善經營的觀念、|[偷氣]提高生產力，|[偷氣]以維續已有的經濟成就；|[偷氣]當然，|[偷氣]讀好書也可以培養純正趣味，|[偷氣]啟迪道德理性，|[偷氣]化成高貴氣質，|[偷氣]以完成活潑的文化智慧與高度的社會秩序。[大氣]</w:t>
        <w:br/>
        <w:t>事實告訴我們，|[偷氣]一個富裕而不讀書的人，|[偷氣]很容易物化窄化，|[偷氣]成為經濟動物。[大氣]</w:t>
        <w:br/>
        <w:t>由於物慾蠱惑而造成生命的盲點，|[偷氣]其後遺迸發症可能是：|[偷氣]心靈昏晦、|[偷氣]道德墮落、|[偷氣]低級趣味泛濫、|[偷氣]社會風氣敗壞……[大氣]</w:t>
        <w:br/>
        <w:t>在富裕的物質基礎上，|[偷氣]追求高貴的精神生活內涵，|[偷氣]絕對有助於人生意義的充實與人生路向的導引。[大氣]</w:t>
        <w:br/>
        <w:t>為這，|[偷氣]我們就應該在匆忙的人生旅途中撥出一點時間來，|[偷氣]好好讀些書，|[偷氣]體會別人的智慧，|[偷氣]攝取能源。[大氣]</w:t>
        <w:br/>
        <w:t>不過，|[偷氣]書海浩瀚，|[偷氣]最好抱著開疆闢土的精神，|[偷氣]由點而面，|[偷氣]循序漸進，|[偷氣]人文、|[偷氣]社會、|[偷氣]自然兼攝，|[偷氣]以養成均衡純正的讀書趣味。[大氣]</w:t>
        <w:br/>
        <w:t>如此，|[偷氣]才不會染上知識的「偏食症」。[大氣]</w:t>
        <w:br/>
        <w:t>也唯有如此，|[偷氣]我們才能獲得生命的新能源，|[偷氣]開展活活潑潑的生命。[大氣]</w:t>
        <w:br/>
        <w:t>朱熹「觀書有感」所透露的，|[偷氣]就是這麼一個發人深思的心態與人生！[大氣]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