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191《如果麥子不死》國語朗讀比賽指導評析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191《如果麥子不死》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：林清標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：一粒麥子不埋在土裏，仍舊只是一粒；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：作為文章開篇，語調宜破題沉穩，明確標示出場景與主題（一粒麥子不埋在土裏，仍舊只是一...），語速宜適中，引導聽眾融入情境。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：若是埋在土裏，雖然犧牲了，卻可結出許許多多的子粒來。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說，生命是一溪流水般的行板，你將以怎樣的曲調來譜成？是羽聲的雄渾，還是變徵之音的悲涼？生命之於人生，並不是一則數學方程式，你沒有辦法用一加一等於二的公式去套出另一個生活的模子；甚至於邏輯觀念的運用，也只能用來詮釋，而不是預測或掌握、控制你的未來。當生命的履歷表上戳印著你人生的軌跡時，你能以「好」「壞」這種二分法來蓋棺論定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：一朵花存在的意義，只是延續另一個自然的現象，而一個人存在的價值，卻是在於理想的建立到達成目的的過程，經由這些步驟，一個人才能無愧無悔地交出這張填滿生命意義的表格。當荊蚵和著易水的寒風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引吭唱出「風蕭蕭兮易水寒，壯士一去兮不復返」的悲壯情懷時，對於生命，他的選擇是求仁，而且得仁；「只要有下層階級，我就同儔；只要有犯罪成分，我就同流；只要獄底有遊魂，我就不自由」這擲地有聲的誓言，是勞工領袖戴布玆對生命所允諾的權利與義務--如果一個人不能掌握生命的契機，而一味汲汲於這十丈紅塵的是非，終其一生，也只是荒塚一堆，與草木同朽罷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粒麥子，如果只堅持自身的完整，那麼，它仍舊只是一粒，如果它能犧牲自己，將會孕育出千千萬萬個子粒來。生命，不也是如此嗎？只要你能執著於鵠的的過程與步驟，且不吝於自身的奉獻與付出，生命，將會供給你所需要的答案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：西塞羅說：「瞭解生命真諦的人，可以促使短促的生命延長。」真是一句好話！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一粒麥子不埋在土裏，|[偷氣]仍舊只是一粒；|[偷氣][大氣]</w:t>
        <w:br/>
        <w:t>若是埋在土裏，|[偷氣]雖然犧牲了，|[偷氣]卻可結出許許多多的子粒來。[大氣]</w:t>
        <w:br/>
        <w:t>如果說，|[偷氣]生命是一溪流水般的行板，|[偷氣]你將以怎樣的曲調來譜成？[大氣]</w:t>
        <w:br/>
        <w:t>是羽聲的雄渾，|[偷氣]還是變徵之音的悲涼？[大氣]</w:t>
        <w:br/>
        <w:t>生命之於人生，|[偷氣]並不是一則數學方程式，|[偷氣]你沒有辦法用一加一等於二的公式去套出另一個生活的模子；|[偷氣]甚至於邏輯觀念的運用，|[偷氣]也只能用來詮釋，|[偷氣]而不是預測或掌握、|[偷氣]控制你的未來。[大氣]</w:t>
        <w:br/>
        <w:t>當生命的履歷表上戳印著你人生的軌跡時，|[偷氣]你能以「好」「壞」這種二分法來蓋棺論定嗎？[大氣]</w:t>
        <w:br/>
        <w:t>一朵花存在的意義，|[偷氣]只是延續另一個自然的現象，|[偷氣]而一個人存在的價值，|[偷氣]卻是在於理想的建立到達成目的的過程，|[偷氣]經由這些步驟，|[偷氣]一個人才能無愧無悔地交出這張填滿生命意義的表格。[大氣]</w:t>
        <w:br/>
        <w:t>當荊蚵和著易水的寒風[大氣]</w:t>
        <w:br/>
        <w:t>，|[偷氣]引吭唱出「風蕭蕭兮易水寒，|[偷氣]壯士一去兮不復返」的悲壯情懷時，|[偷氣]對於生命，|[偷氣]他的選擇是求仁，|[偷氣]而且得仁；|[偷氣]「只要有下層階級，|[偷氣]我就同儔；|[偷氣]只要有犯罪成分，|[偷氣]我就同流；|[偷氣]只要獄底有遊魂，|[偷氣]我就不自由」這擲地有聲的誓言，|[偷氣]是勞工領袖戴布玆對生命所允諾的權利與義務--如果一個人不能掌握生命的契機，|[偷氣]而一味汲汲於這十丈紅塵的是非，|[偷氣]終其一生，|[偷氣]也只是荒塚一堆，|[偷氣]與草木同朽罷了。[大氣]</w:t>
        <w:br/>
        <w:t>一粒麥子，|[偷氣]如果只堅持自身的完整，|[偷氣]那麼，|[偷氣]它仍舊只是一粒，|[偷氣]如果它能犧牲自己，|[偷氣]將會孕育出千千萬萬個子粒來。[大氣]</w:t>
        <w:br/>
        <w:t>生命，|[偷氣]不也是如此嗎？[大氣]</w:t>
        <w:br/>
        <w:t>只要你能執著於鵠的的過程與步驟，|[偷氣]且不吝於自身的奉獻與付出，|[偷氣]生命，|[偷氣]將會供給你所需要的答案！[大氣]</w:t>
        <w:br/>
        <w:t>西塞羅說：|[偷氣]「瞭解生命真諦的人，|[偷氣]可以促使短促的生命延長。[大氣]</w:t>
        <w:br/>
        <w:t>」真是一句好話！[大氣]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