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FB2E" w14:textId="0AA76640" w:rsidR="00E01A0F" w:rsidRPr="00344EB8" w:rsidRDefault="00E01A0F" w:rsidP="00A25718">
      <w:pPr>
        <w:spacing w:line="240" w:lineRule="auto"/>
        <w:jc w:val="center"/>
        <w:rPr>
          <w:rFonts w:ascii="Times New Roman" w:hAnsi="Times New Roman" w:cs="Times New Roman"/>
          <w:b/>
          <w:bCs/>
          <w:sz w:val="28"/>
          <w:szCs w:val="28"/>
        </w:rPr>
      </w:pPr>
      <w:r w:rsidRPr="00344EB8">
        <w:rPr>
          <w:rFonts w:ascii="Times New Roman" w:hAnsi="Times New Roman" w:cs="Times New Roman"/>
          <w:b/>
          <w:bCs/>
          <w:sz w:val="28"/>
          <w:szCs w:val="28"/>
        </w:rPr>
        <w:t>ECE445</w:t>
      </w:r>
    </w:p>
    <w:p w14:paraId="4E1D5333" w14:textId="22324EB0" w:rsidR="00E01A0F" w:rsidRPr="00344EB8" w:rsidRDefault="00E01A0F" w:rsidP="00A25718">
      <w:pPr>
        <w:spacing w:line="240" w:lineRule="auto"/>
        <w:jc w:val="center"/>
        <w:rPr>
          <w:rFonts w:ascii="Times New Roman" w:hAnsi="Times New Roman" w:cs="Times New Roman"/>
          <w:b/>
          <w:bCs/>
          <w:sz w:val="28"/>
          <w:szCs w:val="28"/>
        </w:rPr>
      </w:pPr>
      <w:r w:rsidRPr="00344EB8">
        <w:rPr>
          <w:rFonts w:ascii="Times New Roman" w:hAnsi="Times New Roman" w:cs="Times New Roman"/>
          <w:b/>
          <w:bCs/>
          <w:sz w:val="28"/>
          <w:szCs w:val="28"/>
        </w:rPr>
        <w:t>SENIOR DESIGN LABORATORY</w:t>
      </w:r>
    </w:p>
    <w:p w14:paraId="76C53BB1" w14:textId="0863C1B8" w:rsidR="00E01A0F" w:rsidRPr="00344EB8" w:rsidRDefault="00E01A0F" w:rsidP="00A25718">
      <w:pPr>
        <w:spacing w:line="240" w:lineRule="auto"/>
        <w:jc w:val="center"/>
        <w:rPr>
          <w:rFonts w:ascii="Times New Roman" w:hAnsi="Times New Roman" w:cs="Times New Roman"/>
          <w:b/>
          <w:bCs/>
          <w:sz w:val="28"/>
          <w:szCs w:val="28"/>
        </w:rPr>
      </w:pPr>
      <w:r w:rsidRPr="00344EB8">
        <w:rPr>
          <w:rFonts w:ascii="Times New Roman" w:hAnsi="Times New Roman" w:cs="Times New Roman"/>
          <w:b/>
          <w:bCs/>
          <w:sz w:val="28"/>
          <w:szCs w:val="28"/>
        </w:rPr>
        <w:t>DESIGN DOCUMENT</w:t>
      </w:r>
    </w:p>
    <w:p w14:paraId="0AFA5D96" w14:textId="77777777" w:rsidR="00AC35B8" w:rsidRPr="00344EB8" w:rsidRDefault="00AC35B8" w:rsidP="00A25718">
      <w:pPr>
        <w:spacing w:line="240" w:lineRule="auto"/>
        <w:jc w:val="center"/>
        <w:rPr>
          <w:rFonts w:ascii="Times New Roman" w:hAnsi="Times New Roman" w:cs="Times New Roman"/>
          <w:b/>
          <w:bCs/>
          <w:sz w:val="28"/>
          <w:szCs w:val="28"/>
        </w:rPr>
      </w:pPr>
    </w:p>
    <w:p w14:paraId="0A981A9A" w14:textId="77777777" w:rsidR="00AC35B8" w:rsidRPr="00344EB8" w:rsidRDefault="00AC35B8" w:rsidP="00A25718">
      <w:pPr>
        <w:spacing w:line="240" w:lineRule="auto"/>
        <w:jc w:val="center"/>
        <w:rPr>
          <w:rFonts w:ascii="Times New Roman" w:hAnsi="Times New Roman" w:cs="Times New Roman"/>
          <w:b/>
          <w:bCs/>
          <w:sz w:val="28"/>
          <w:szCs w:val="28"/>
        </w:rPr>
      </w:pPr>
    </w:p>
    <w:p w14:paraId="49D74F4F" w14:textId="77777777" w:rsidR="00AC35B8" w:rsidRPr="00344EB8" w:rsidRDefault="00AC35B8" w:rsidP="00A25718">
      <w:pPr>
        <w:spacing w:line="240" w:lineRule="auto"/>
        <w:jc w:val="center"/>
        <w:rPr>
          <w:rFonts w:ascii="Times New Roman" w:hAnsi="Times New Roman" w:cs="Times New Roman"/>
          <w:b/>
          <w:bCs/>
          <w:sz w:val="28"/>
          <w:szCs w:val="28"/>
        </w:rPr>
      </w:pPr>
    </w:p>
    <w:p w14:paraId="246B85F8" w14:textId="77777777" w:rsidR="00A25718" w:rsidRPr="00344EB8" w:rsidRDefault="00A25718" w:rsidP="00A25718">
      <w:pPr>
        <w:spacing w:line="240" w:lineRule="auto"/>
        <w:jc w:val="center"/>
        <w:rPr>
          <w:rFonts w:ascii="Times New Roman" w:hAnsi="Times New Roman" w:cs="Times New Roman"/>
          <w:b/>
          <w:bCs/>
          <w:sz w:val="28"/>
          <w:szCs w:val="28"/>
        </w:rPr>
      </w:pPr>
    </w:p>
    <w:p w14:paraId="667CAF2F" w14:textId="77777777" w:rsidR="00AC35B8" w:rsidRPr="00344EB8" w:rsidRDefault="00AC35B8" w:rsidP="00A25718">
      <w:pPr>
        <w:spacing w:line="240" w:lineRule="auto"/>
        <w:jc w:val="center"/>
        <w:rPr>
          <w:rFonts w:ascii="Times New Roman" w:hAnsi="Times New Roman" w:cs="Times New Roman"/>
          <w:b/>
          <w:bCs/>
          <w:sz w:val="28"/>
          <w:szCs w:val="28"/>
        </w:rPr>
      </w:pPr>
    </w:p>
    <w:p w14:paraId="2B646FB1" w14:textId="708AB424" w:rsidR="00E01A0F" w:rsidRPr="00344EB8" w:rsidRDefault="00E01A0F" w:rsidP="00A25718">
      <w:pPr>
        <w:spacing w:line="240" w:lineRule="auto"/>
        <w:jc w:val="center"/>
        <w:rPr>
          <w:rFonts w:ascii="Times New Roman" w:hAnsi="Times New Roman" w:cs="Times New Roman"/>
          <w:b/>
          <w:bCs/>
        </w:rPr>
      </w:pPr>
      <w:r w:rsidRPr="00344EB8">
        <w:rPr>
          <w:rFonts w:ascii="Times New Roman" w:hAnsi="Times New Roman" w:cs="Times New Roman"/>
          <w:b/>
          <w:bCs/>
        </w:rPr>
        <w:t>______________________________________________________________________________</w:t>
      </w:r>
    </w:p>
    <w:p w14:paraId="31AC60F8" w14:textId="77777777" w:rsidR="00E01A0F" w:rsidRPr="00344EB8" w:rsidRDefault="00E01A0F" w:rsidP="00A25718">
      <w:pPr>
        <w:spacing w:line="240" w:lineRule="auto"/>
        <w:jc w:val="center"/>
        <w:rPr>
          <w:rFonts w:ascii="Times New Roman" w:hAnsi="Times New Roman" w:cs="Times New Roman"/>
          <w:b/>
          <w:bCs/>
        </w:rPr>
      </w:pPr>
    </w:p>
    <w:p w14:paraId="55356E60" w14:textId="34A19FF6" w:rsidR="00E01A0F" w:rsidRPr="00344EB8" w:rsidRDefault="00E01A0F" w:rsidP="00A25718">
      <w:pPr>
        <w:spacing w:line="240" w:lineRule="auto"/>
        <w:jc w:val="center"/>
        <w:rPr>
          <w:rFonts w:ascii="Times New Roman" w:hAnsi="Times New Roman" w:cs="Times New Roman"/>
          <w:b/>
          <w:bCs/>
          <w:sz w:val="60"/>
          <w:szCs w:val="60"/>
        </w:rPr>
      </w:pPr>
      <w:r w:rsidRPr="00344EB8">
        <w:rPr>
          <w:rFonts w:ascii="Times New Roman" w:hAnsi="Times New Roman" w:cs="Times New Roman"/>
          <w:b/>
          <w:bCs/>
          <w:sz w:val="60"/>
          <w:szCs w:val="60"/>
        </w:rPr>
        <w:t>Automated Table Tennis Ball Sorter</w:t>
      </w:r>
    </w:p>
    <w:p w14:paraId="022CDA13" w14:textId="77777777" w:rsidR="00015099" w:rsidRPr="00344EB8" w:rsidRDefault="00015099" w:rsidP="00A25718">
      <w:pPr>
        <w:spacing w:line="240" w:lineRule="auto"/>
        <w:jc w:val="center"/>
        <w:rPr>
          <w:rFonts w:ascii="Times New Roman" w:hAnsi="Times New Roman" w:cs="Times New Roman"/>
          <w:b/>
          <w:bCs/>
        </w:rPr>
      </w:pPr>
    </w:p>
    <w:p w14:paraId="1EB072D9" w14:textId="38F9ABF6" w:rsidR="00E01A0F" w:rsidRPr="00344EB8" w:rsidRDefault="00015099" w:rsidP="00A25718">
      <w:pPr>
        <w:spacing w:line="240" w:lineRule="auto"/>
        <w:jc w:val="center"/>
        <w:rPr>
          <w:rFonts w:ascii="Times New Roman" w:hAnsi="Times New Roman" w:cs="Times New Roman"/>
          <w:b/>
          <w:bCs/>
        </w:rPr>
      </w:pPr>
      <w:r w:rsidRPr="00344EB8">
        <w:rPr>
          <w:rFonts w:ascii="Times New Roman" w:hAnsi="Times New Roman" w:cs="Times New Roman"/>
          <w:b/>
          <w:bCs/>
        </w:rPr>
        <w:t>______________________________________________________________________________</w:t>
      </w:r>
    </w:p>
    <w:p w14:paraId="48FCFC6A" w14:textId="77777777" w:rsidR="00E01A0F" w:rsidRPr="00344EB8" w:rsidRDefault="00E01A0F" w:rsidP="00A25718">
      <w:pPr>
        <w:spacing w:line="240" w:lineRule="auto"/>
        <w:jc w:val="center"/>
        <w:rPr>
          <w:rFonts w:ascii="Times New Roman" w:hAnsi="Times New Roman" w:cs="Times New Roman"/>
          <w:b/>
          <w:bCs/>
        </w:rPr>
      </w:pPr>
    </w:p>
    <w:p w14:paraId="198A731E" w14:textId="77777777" w:rsidR="00A25718" w:rsidRPr="00344EB8" w:rsidRDefault="00A25718" w:rsidP="00A25718">
      <w:pPr>
        <w:spacing w:line="240" w:lineRule="auto"/>
        <w:jc w:val="center"/>
        <w:rPr>
          <w:rFonts w:ascii="Times New Roman" w:hAnsi="Times New Roman" w:cs="Times New Roman"/>
          <w:b/>
          <w:bCs/>
        </w:rPr>
      </w:pPr>
    </w:p>
    <w:p w14:paraId="12C1CF6B" w14:textId="77777777" w:rsidR="00A25718" w:rsidRPr="00344EB8" w:rsidRDefault="00A25718" w:rsidP="00A25718">
      <w:pPr>
        <w:spacing w:line="240" w:lineRule="auto"/>
        <w:jc w:val="center"/>
        <w:rPr>
          <w:rFonts w:ascii="Times New Roman" w:hAnsi="Times New Roman" w:cs="Times New Roman"/>
          <w:b/>
          <w:bCs/>
        </w:rPr>
      </w:pPr>
    </w:p>
    <w:p w14:paraId="0087B50E" w14:textId="77777777" w:rsidR="00AC35B8" w:rsidRPr="00344EB8" w:rsidRDefault="00AC35B8" w:rsidP="00A25718">
      <w:pPr>
        <w:spacing w:line="240" w:lineRule="auto"/>
        <w:jc w:val="center"/>
        <w:rPr>
          <w:rFonts w:ascii="Times New Roman" w:hAnsi="Times New Roman" w:cs="Times New Roman"/>
          <w:b/>
          <w:bCs/>
        </w:rPr>
      </w:pPr>
    </w:p>
    <w:p w14:paraId="1FDF364D" w14:textId="77777777" w:rsidR="00AC35B8" w:rsidRPr="00344EB8" w:rsidRDefault="00AC35B8" w:rsidP="00A25718">
      <w:pPr>
        <w:spacing w:line="240" w:lineRule="auto"/>
        <w:jc w:val="center"/>
        <w:rPr>
          <w:rFonts w:ascii="Times New Roman" w:hAnsi="Times New Roman" w:cs="Times New Roman"/>
          <w:b/>
          <w:bCs/>
        </w:rPr>
      </w:pPr>
    </w:p>
    <w:p w14:paraId="3FBAD9A4" w14:textId="77777777" w:rsidR="00AC35B8" w:rsidRPr="00344EB8" w:rsidRDefault="00AC35B8" w:rsidP="00A25718">
      <w:pPr>
        <w:spacing w:line="240" w:lineRule="auto"/>
        <w:jc w:val="center"/>
        <w:rPr>
          <w:rFonts w:ascii="Times New Roman" w:hAnsi="Times New Roman" w:cs="Times New Roman"/>
          <w:b/>
          <w:bCs/>
        </w:rPr>
      </w:pPr>
    </w:p>
    <w:p w14:paraId="6D225213" w14:textId="77777777" w:rsidR="00EB0584" w:rsidRPr="00344EB8" w:rsidRDefault="00EB0584" w:rsidP="00A25718">
      <w:pPr>
        <w:spacing w:line="240" w:lineRule="auto"/>
        <w:jc w:val="center"/>
        <w:rPr>
          <w:rFonts w:ascii="Times New Roman" w:hAnsi="Times New Roman" w:cs="Times New Roman"/>
          <w:b/>
          <w:bCs/>
        </w:rPr>
      </w:pPr>
    </w:p>
    <w:p w14:paraId="79B6CBE7" w14:textId="77777777" w:rsidR="00EB0584" w:rsidRPr="00344EB8" w:rsidRDefault="00EB0584" w:rsidP="00A25718">
      <w:pPr>
        <w:spacing w:line="240" w:lineRule="auto"/>
        <w:jc w:val="center"/>
        <w:rPr>
          <w:rFonts w:ascii="Times New Roman" w:hAnsi="Times New Roman" w:cs="Times New Roman"/>
          <w:b/>
          <w:bCs/>
        </w:rPr>
      </w:pPr>
    </w:p>
    <w:p w14:paraId="070DD663" w14:textId="77777777" w:rsidR="00EB0584" w:rsidRPr="00344EB8" w:rsidRDefault="00EB0584" w:rsidP="00A25718">
      <w:pPr>
        <w:spacing w:line="240" w:lineRule="auto"/>
        <w:jc w:val="center"/>
        <w:rPr>
          <w:rFonts w:ascii="Times New Roman" w:hAnsi="Times New Roman" w:cs="Times New Roman"/>
          <w:b/>
          <w:bCs/>
        </w:rPr>
      </w:pPr>
    </w:p>
    <w:p w14:paraId="1D528DD0" w14:textId="394B9874" w:rsidR="00E01A0F" w:rsidRPr="00344EB8" w:rsidRDefault="00E01A0F" w:rsidP="00A25718">
      <w:pPr>
        <w:spacing w:line="240" w:lineRule="auto"/>
        <w:jc w:val="center"/>
        <w:rPr>
          <w:rFonts w:ascii="Times New Roman" w:hAnsi="Times New Roman" w:cs="Times New Roman"/>
          <w:b/>
          <w:bCs/>
          <w:sz w:val="28"/>
          <w:szCs w:val="28"/>
        </w:rPr>
      </w:pPr>
      <w:r w:rsidRPr="00344EB8">
        <w:rPr>
          <w:rFonts w:ascii="Times New Roman" w:hAnsi="Times New Roman" w:cs="Times New Roman"/>
          <w:b/>
          <w:bCs/>
          <w:sz w:val="28"/>
          <w:szCs w:val="28"/>
        </w:rPr>
        <w:t>Team #50</w:t>
      </w:r>
    </w:p>
    <w:p w14:paraId="23770D65" w14:textId="26AC4A7E" w:rsidR="00E01A0F" w:rsidRPr="00344EB8" w:rsidRDefault="00E01A0F" w:rsidP="00A25718">
      <w:pPr>
        <w:spacing w:line="240" w:lineRule="auto"/>
        <w:jc w:val="center"/>
        <w:rPr>
          <w:rFonts w:ascii="Times New Roman" w:hAnsi="Times New Roman" w:cs="Times New Roman"/>
        </w:rPr>
      </w:pPr>
      <w:r w:rsidRPr="00344EB8">
        <w:rPr>
          <w:rFonts w:ascii="Times New Roman" w:hAnsi="Times New Roman" w:cs="Times New Roman"/>
        </w:rPr>
        <w:t>Junway Lin</w:t>
      </w:r>
      <w:r w:rsidR="00015099" w:rsidRPr="00344EB8">
        <w:rPr>
          <w:rFonts w:ascii="Times New Roman" w:hAnsi="Times New Roman" w:cs="Times New Roman"/>
        </w:rPr>
        <w:t xml:space="preserve"> [</w:t>
      </w:r>
      <w:r w:rsidR="00EB0584" w:rsidRPr="00344EB8">
        <w:rPr>
          <w:rFonts w:ascii="Times New Roman" w:hAnsi="Times New Roman" w:cs="Times New Roman"/>
        </w:rPr>
        <w:t>3220300390</w:t>
      </w:r>
      <w:r w:rsidR="00015099" w:rsidRPr="00344EB8">
        <w:rPr>
          <w:rFonts w:ascii="Times New Roman" w:hAnsi="Times New Roman" w:cs="Times New Roman"/>
        </w:rPr>
        <w:t>]</w:t>
      </w:r>
    </w:p>
    <w:p w14:paraId="4D11CB0A" w14:textId="77777777" w:rsidR="00E01A0F" w:rsidRPr="00344EB8" w:rsidRDefault="00E01A0F" w:rsidP="00A25718">
      <w:pPr>
        <w:spacing w:line="240" w:lineRule="auto"/>
        <w:jc w:val="center"/>
        <w:rPr>
          <w:rFonts w:ascii="Times New Roman" w:hAnsi="Times New Roman" w:cs="Times New Roman"/>
        </w:rPr>
      </w:pPr>
    </w:p>
    <w:p w14:paraId="2DAFF11E" w14:textId="3D4B5467" w:rsidR="00E01A0F" w:rsidRPr="00344EB8" w:rsidRDefault="00E01A0F" w:rsidP="00A25718">
      <w:pPr>
        <w:spacing w:line="240" w:lineRule="auto"/>
        <w:jc w:val="center"/>
        <w:rPr>
          <w:rFonts w:ascii="Times New Roman" w:hAnsi="Times New Roman" w:cs="Times New Roman"/>
          <w:b/>
          <w:bCs/>
        </w:rPr>
      </w:pPr>
      <w:r w:rsidRPr="00344EB8">
        <w:rPr>
          <w:rFonts w:ascii="Times New Roman" w:hAnsi="Times New Roman" w:cs="Times New Roman"/>
          <w:b/>
          <w:bCs/>
        </w:rPr>
        <w:t>Advisor: Timothy Lee</w:t>
      </w:r>
    </w:p>
    <w:p w14:paraId="11FFDBC5" w14:textId="77777777" w:rsidR="00E01A0F" w:rsidRPr="00344EB8" w:rsidRDefault="00E01A0F" w:rsidP="00A25718">
      <w:pPr>
        <w:spacing w:line="240" w:lineRule="auto"/>
        <w:jc w:val="center"/>
        <w:rPr>
          <w:rFonts w:ascii="Times New Roman" w:hAnsi="Times New Roman" w:cs="Times New Roman"/>
          <w:b/>
          <w:bCs/>
        </w:rPr>
      </w:pPr>
    </w:p>
    <w:p w14:paraId="400E50E9" w14:textId="429CDFD9" w:rsidR="00E01A0F" w:rsidRPr="00344EB8" w:rsidRDefault="00E01A0F" w:rsidP="00A25718">
      <w:pPr>
        <w:spacing w:line="240" w:lineRule="auto"/>
        <w:jc w:val="center"/>
        <w:rPr>
          <w:rFonts w:ascii="Times New Roman" w:hAnsi="Times New Roman" w:cs="Times New Roman"/>
          <w:b/>
          <w:bCs/>
        </w:rPr>
      </w:pPr>
      <w:r w:rsidRPr="00344EB8">
        <w:rPr>
          <w:rFonts w:ascii="Times New Roman" w:hAnsi="Times New Roman" w:cs="Times New Roman"/>
          <w:b/>
          <w:bCs/>
        </w:rPr>
        <w:t xml:space="preserve">April </w:t>
      </w:r>
      <w:r w:rsidR="00EA7E38" w:rsidRPr="00344EB8">
        <w:rPr>
          <w:rFonts w:ascii="Times New Roman" w:hAnsi="Times New Roman" w:cs="Times New Roman"/>
          <w:b/>
          <w:bCs/>
        </w:rPr>
        <w:t>4</w:t>
      </w:r>
      <w:r w:rsidRPr="00344EB8">
        <w:rPr>
          <w:rFonts w:ascii="Times New Roman" w:hAnsi="Times New Roman" w:cs="Times New Roman"/>
          <w:b/>
          <w:bCs/>
        </w:rPr>
        <w:t>, 2026</w:t>
      </w:r>
      <w:r w:rsidRPr="00344EB8">
        <w:rPr>
          <w:rFonts w:ascii="Times New Roman" w:hAnsi="Times New Roman" w:cs="Times New Roman"/>
        </w:rPr>
        <w:br w:type="page"/>
      </w:r>
    </w:p>
    <w:sdt>
      <w:sdtPr>
        <w:rPr>
          <w:rFonts w:asciiTheme="minorHAnsi" w:eastAsiaTheme="minorEastAsia" w:hAnsiTheme="minorHAnsi" w:cs="Times New Roman"/>
          <w:b w:val="0"/>
          <w:color w:val="auto"/>
          <w:kern w:val="2"/>
          <w:sz w:val="24"/>
          <w:szCs w:val="24"/>
          <w:lang w:eastAsia="zh-CN"/>
          <w14:ligatures w14:val="standardContextual"/>
        </w:rPr>
        <w:id w:val="-2037645007"/>
        <w:docPartObj>
          <w:docPartGallery w:val="Table of Contents"/>
          <w:docPartUnique/>
        </w:docPartObj>
      </w:sdtPr>
      <w:sdtEndPr>
        <w:rPr>
          <w:bCs/>
          <w:noProof/>
        </w:rPr>
      </w:sdtEndPr>
      <w:sdtContent>
        <w:p w14:paraId="173419D1" w14:textId="33C2626B" w:rsidR="00020427" w:rsidRPr="00FB275B" w:rsidRDefault="00020427" w:rsidP="00A25718">
          <w:pPr>
            <w:pStyle w:val="TOCHeading"/>
            <w:spacing w:line="240" w:lineRule="auto"/>
            <w:rPr>
              <w:rFonts w:cs="Times New Roman"/>
            </w:rPr>
          </w:pPr>
          <w:r w:rsidRPr="00FB275B">
            <w:rPr>
              <w:rFonts w:cs="Times New Roman"/>
            </w:rPr>
            <w:t>Table of Contents</w:t>
          </w:r>
        </w:p>
        <w:p w14:paraId="1C11E03B" w14:textId="24B1B7CD" w:rsidR="00FB275B" w:rsidRPr="00FB275B" w:rsidRDefault="00020427">
          <w:pPr>
            <w:pStyle w:val="TOC1"/>
            <w:tabs>
              <w:tab w:val="left" w:pos="480"/>
              <w:tab w:val="right" w:leader="dot" w:pos="9350"/>
            </w:tabs>
            <w:rPr>
              <w:rFonts w:ascii="Times New Roman" w:hAnsi="Times New Roman" w:cs="Times New Roman"/>
              <w:noProof/>
            </w:rPr>
          </w:pPr>
          <w:r w:rsidRPr="00FB275B">
            <w:rPr>
              <w:rFonts w:ascii="Times New Roman" w:hAnsi="Times New Roman" w:cs="Times New Roman"/>
            </w:rPr>
            <w:fldChar w:fldCharType="begin"/>
          </w:r>
          <w:r w:rsidRPr="00FB275B">
            <w:rPr>
              <w:rFonts w:ascii="Times New Roman" w:hAnsi="Times New Roman" w:cs="Times New Roman"/>
            </w:rPr>
            <w:instrText xml:space="preserve"> TOC \o "1-3" \h \z \u </w:instrText>
          </w:r>
          <w:r w:rsidRPr="00FB275B">
            <w:rPr>
              <w:rFonts w:ascii="Times New Roman" w:hAnsi="Times New Roman" w:cs="Times New Roman"/>
            </w:rPr>
            <w:fldChar w:fldCharType="separate"/>
          </w:r>
          <w:hyperlink w:anchor="_Toc228319029" w:history="1">
            <w:r w:rsidR="00FB275B" w:rsidRPr="00FB275B">
              <w:rPr>
                <w:rStyle w:val="Hyperlink"/>
                <w:rFonts w:ascii="Times New Roman" w:hAnsi="Times New Roman" w:cs="Times New Roman"/>
                <w:noProof/>
              </w:rPr>
              <w:t>1.</w:t>
            </w:r>
            <w:r w:rsidR="00FB275B" w:rsidRPr="00FB275B">
              <w:rPr>
                <w:rFonts w:ascii="Times New Roman" w:hAnsi="Times New Roman" w:cs="Times New Roman"/>
                <w:noProof/>
              </w:rPr>
              <w:tab/>
            </w:r>
            <w:r w:rsidR="00FB275B" w:rsidRPr="00FB275B">
              <w:rPr>
                <w:rStyle w:val="Hyperlink"/>
                <w:rFonts w:ascii="Times New Roman" w:hAnsi="Times New Roman" w:cs="Times New Roman"/>
                <w:noProof/>
              </w:rPr>
              <w:t>Introduction</w:t>
            </w:r>
            <w:r w:rsidR="00FB275B" w:rsidRPr="00FB275B">
              <w:rPr>
                <w:rFonts w:ascii="Times New Roman" w:hAnsi="Times New Roman" w:cs="Times New Roman"/>
                <w:noProof/>
                <w:webHidden/>
              </w:rPr>
              <w:tab/>
            </w:r>
            <w:r w:rsidR="00FB275B" w:rsidRPr="00FB275B">
              <w:rPr>
                <w:rFonts w:ascii="Times New Roman" w:hAnsi="Times New Roman" w:cs="Times New Roman"/>
                <w:noProof/>
                <w:webHidden/>
              </w:rPr>
              <w:fldChar w:fldCharType="begin"/>
            </w:r>
            <w:r w:rsidR="00FB275B" w:rsidRPr="00FB275B">
              <w:rPr>
                <w:rFonts w:ascii="Times New Roman" w:hAnsi="Times New Roman" w:cs="Times New Roman"/>
                <w:noProof/>
                <w:webHidden/>
              </w:rPr>
              <w:instrText xml:space="preserve"> PAGEREF _Toc228319029 \h </w:instrText>
            </w:r>
            <w:r w:rsidR="00FB275B" w:rsidRPr="00FB275B">
              <w:rPr>
                <w:rFonts w:ascii="Times New Roman" w:hAnsi="Times New Roman" w:cs="Times New Roman"/>
                <w:noProof/>
                <w:webHidden/>
              </w:rPr>
            </w:r>
            <w:r w:rsidR="00FB275B" w:rsidRPr="00FB275B">
              <w:rPr>
                <w:rFonts w:ascii="Times New Roman" w:hAnsi="Times New Roman" w:cs="Times New Roman"/>
                <w:noProof/>
                <w:webHidden/>
              </w:rPr>
              <w:fldChar w:fldCharType="separate"/>
            </w:r>
            <w:r w:rsidR="00FB275B" w:rsidRPr="00FB275B">
              <w:rPr>
                <w:rFonts w:ascii="Times New Roman" w:hAnsi="Times New Roman" w:cs="Times New Roman"/>
                <w:noProof/>
                <w:webHidden/>
              </w:rPr>
              <w:t>3</w:t>
            </w:r>
            <w:r w:rsidR="00FB275B" w:rsidRPr="00FB275B">
              <w:rPr>
                <w:rFonts w:ascii="Times New Roman" w:hAnsi="Times New Roman" w:cs="Times New Roman"/>
                <w:noProof/>
                <w:webHidden/>
              </w:rPr>
              <w:fldChar w:fldCharType="end"/>
            </w:r>
          </w:hyperlink>
        </w:p>
        <w:p w14:paraId="74D4019C" w14:textId="79D2DA8E" w:rsidR="00FB275B" w:rsidRPr="00FB275B" w:rsidRDefault="00FB275B">
          <w:pPr>
            <w:pStyle w:val="TOC2"/>
            <w:tabs>
              <w:tab w:val="left" w:pos="960"/>
              <w:tab w:val="right" w:leader="dot" w:pos="9350"/>
            </w:tabs>
            <w:rPr>
              <w:rFonts w:ascii="Times New Roman" w:hAnsi="Times New Roman" w:cs="Times New Roman"/>
              <w:noProof/>
            </w:rPr>
          </w:pPr>
          <w:hyperlink w:anchor="_Toc228319030" w:history="1">
            <w:r w:rsidRPr="00FB275B">
              <w:rPr>
                <w:rStyle w:val="Hyperlink"/>
                <w:rFonts w:ascii="Times New Roman" w:hAnsi="Times New Roman" w:cs="Times New Roman"/>
                <w:noProof/>
              </w:rPr>
              <w:t>1.1</w:t>
            </w:r>
            <w:r w:rsidRPr="00FB275B">
              <w:rPr>
                <w:rFonts w:ascii="Times New Roman" w:hAnsi="Times New Roman" w:cs="Times New Roman"/>
                <w:noProof/>
              </w:rPr>
              <w:tab/>
            </w:r>
            <w:r w:rsidRPr="00FB275B">
              <w:rPr>
                <w:rStyle w:val="Hyperlink"/>
                <w:rFonts w:ascii="Times New Roman" w:hAnsi="Times New Roman" w:cs="Times New Roman"/>
                <w:noProof/>
              </w:rPr>
              <w:t>Problem Statement</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_Toc228319030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3</w:t>
            </w:r>
            <w:r w:rsidRPr="00FB275B">
              <w:rPr>
                <w:rFonts w:ascii="Times New Roman" w:hAnsi="Times New Roman" w:cs="Times New Roman"/>
                <w:noProof/>
                <w:webHidden/>
              </w:rPr>
              <w:fldChar w:fldCharType="end"/>
            </w:r>
          </w:hyperlink>
        </w:p>
        <w:p w14:paraId="044EB722" w14:textId="05D5DE7B" w:rsidR="00FB275B" w:rsidRPr="00FB275B" w:rsidRDefault="00FB275B">
          <w:pPr>
            <w:pStyle w:val="TOC2"/>
            <w:tabs>
              <w:tab w:val="left" w:pos="960"/>
              <w:tab w:val="right" w:leader="dot" w:pos="9350"/>
            </w:tabs>
            <w:rPr>
              <w:rFonts w:ascii="Times New Roman" w:hAnsi="Times New Roman" w:cs="Times New Roman"/>
              <w:noProof/>
            </w:rPr>
          </w:pPr>
          <w:hyperlink w:anchor="_Toc228319031" w:history="1">
            <w:r w:rsidRPr="00FB275B">
              <w:rPr>
                <w:rStyle w:val="Hyperlink"/>
                <w:rFonts w:ascii="Times New Roman" w:hAnsi="Times New Roman" w:cs="Times New Roman"/>
                <w:noProof/>
              </w:rPr>
              <w:t>1.2</w:t>
            </w:r>
            <w:r w:rsidRPr="00FB275B">
              <w:rPr>
                <w:rFonts w:ascii="Times New Roman" w:hAnsi="Times New Roman" w:cs="Times New Roman"/>
                <w:noProof/>
              </w:rPr>
              <w:tab/>
            </w:r>
            <w:r w:rsidRPr="00FB275B">
              <w:rPr>
                <w:rStyle w:val="Hyperlink"/>
                <w:rFonts w:ascii="Times New Roman" w:hAnsi="Times New Roman" w:cs="Times New Roman"/>
                <w:noProof/>
              </w:rPr>
              <w:t>Solution Overview</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_Toc228319031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3</w:t>
            </w:r>
            <w:r w:rsidRPr="00FB275B">
              <w:rPr>
                <w:rFonts w:ascii="Times New Roman" w:hAnsi="Times New Roman" w:cs="Times New Roman"/>
                <w:noProof/>
                <w:webHidden/>
              </w:rPr>
              <w:fldChar w:fldCharType="end"/>
            </w:r>
          </w:hyperlink>
        </w:p>
        <w:p w14:paraId="5AD457C3" w14:textId="2E9351D6" w:rsidR="00FB275B" w:rsidRPr="00FB275B" w:rsidRDefault="00FB275B">
          <w:pPr>
            <w:pStyle w:val="TOC2"/>
            <w:tabs>
              <w:tab w:val="right" w:leader="dot" w:pos="9350"/>
            </w:tabs>
            <w:rPr>
              <w:rFonts w:ascii="Times New Roman" w:hAnsi="Times New Roman" w:cs="Times New Roman"/>
              <w:noProof/>
            </w:rPr>
          </w:pPr>
          <w:hyperlink w:anchor="_Toc228319032" w:history="1">
            <w:r w:rsidRPr="00FB275B">
              <w:rPr>
                <w:rStyle w:val="Hyperlink"/>
                <w:rFonts w:ascii="Times New Roman" w:hAnsi="Times New Roman" w:cs="Times New Roman"/>
                <w:noProof/>
              </w:rPr>
              <w:t>1.3 High-Level Requirements</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_Toc228319032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5</w:t>
            </w:r>
            <w:r w:rsidRPr="00FB275B">
              <w:rPr>
                <w:rFonts w:ascii="Times New Roman" w:hAnsi="Times New Roman" w:cs="Times New Roman"/>
                <w:noProof/>
                <w:webHidden/>
              </w:rPr>
              <w:fldChar w:fldCharType="end"/>
            </w:r>
          </w:hyperlink>
        </w:p>
        <w:p w14:paraId="1F37A776" w14:textId="68C85E0F" w:rsidR="00FB275B" w:rsidRPr="00FB275B" w:rsidRDefault="00FB275B">
          <w:pPr>
            <w:pStyle w:val="TOC1"/>
            <w:tabs>
              <w:tab w:val="left" w:pos="480"/>
              <w:tab w:val="right" w:leader="dot" w:pos="9350"/>
            </w:tabs>
            <w:rPr>
              <w:rFonts w:ascii="Times New Roman" w:hAnsi="Times New Roman" w:cs="Times New Roman"/>
              <w:noProof/>
            </w:rPr>
          </w:pPr>
          <w:hyperlink w:anchor="_Toc228319033" w:history="1">
            <w:r w:rsidRPr="00FB275B">
              <w:rPr>
                <w:rStyle w:val="Hyperlink"/>
                <w:rFonts w:ascii="Times New Roman" w:hAnsi="Times New Roman" w:cs="Times New Roman"/>
                <w:noProof/>
              </w:rPr>
              <w:t>2.</w:t>
            </w:r>
            <w:r w:rsidRPr="00FB275B">
              <w:rPr>
                <w:rFonts w:ascii="Times New Roman" w:hAnsi="Times New Roman" w:cs="Times New Roman"/>
                <w:noProof/>
              </w:rPr>
              <w:tab/>
            </w:r>
            <w:r w:rsidRPr="00FB275B">
              <w:rPr>
                <w:rStyle w:val="Hyperlink"/>
                <w:rFonts w:ascii="Times New Roman" w:hAnsi="Times New Roman" w:cs="Times New Roman"/>
                <w:noProof/>
              </w:rPr>
              <w:t>Design</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_Toc228319033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6</w:t>
            </w:r>
            <w:r w:rsidRPr="00FB275B">
              <w:rPr>
                <w:rFonts w:ascii="Times New Roman" w:hAnsi="Times New Roman" w:cs="Times New Roman"/>
                <w:noProof/>
                <w:webHidden/>
              </w:rPr>
              <w:fldChar w:fldCharType="end"/>
            </w:r>
          </w:hyperlink>
        </w:p>
        <w:p w14:paraId="3520289E" w14:textId="032CBE1C" w:rsidR="00FB275B" w:rsidRPr="00FB275B" w:rsidRDefault="00FB275B">
          <w:pPr>
            <w:pStyle w:val="TOC2"/>
            <w:tabs>
              <w:tab w:val="right" w:leader="dot" w:pos="9350"/>
            </w:tabs>
            <w:rPr>
              <w:rFonts w:ascii="Times New Roman" w:hAnsi="Times New Roman" w:cs="Times New Roman"/>
              <w:noProof/>
            </w:rPr>
          </w:pPr>
          <w:hyperlink w:anchor="_Toc228319034" w:history="1">
            <w:r w:rsidRPr="00FB275B">
              <w:rPr>
                <w:rStyle w:val="Hyperlink"/>
                <w:rFonts w:ascii="Times New Roman" w:hAnsi="Times New Roman" w:cs="Times New Roman"/>
                <w:noProof/>
              </w:rPr>
              <w:t>2.1 Block Diagram</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_Toc228319034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6</w:t>
            </w:r>
            <w:r w:rsidRPr="00FB275B">
              <w:rPr>
                <w:rFonts w:ascii="Times New Roman" w:hAnsi="Times New Roman" w:cs="Times New Roman"/>
                <w:noProof/>
                <w:webHidden/>
              </w:rPr>
              <w:fldChar w:fldCharType="end"/>
            </w:r>
          </w:hyperlink>
        </w:p>
        <w:p w14:paraId="2DC30B91" w14:textId="399FDD23" w:rsidR="00FB275B" w:rsidRPr="00FB275B" w:rsidRDefault="00FB275B">
          <w:pPr>
            <w:pStyle w:val="TOC2"/>
            <w:tabs>
              <w:tab w:val="right" w:leader="dot" w:pos="9350"/>
            </w:tabs>
            <w:rPr>
              <w:rFonts w:ascii="Times New Roman" w:hAnsi="Times New Roman" w:cs="Times New Roman"/>
              <w:noProof/>
            </w:rPr>
          </w:pPr>
          <w:hyperlink w:anchor="_Toc228319035" w:history="1">
            <w:r w:rsidRPr="00FB275B">
              <w:rPr>
                <w:rStyle w:val="Hyperlink"/>
                <w:rFonts w:ascii="Times New Roman" w:hAnsi="Times New Roman" w:cs="Times New Roman"/>
                <w:noProof/>
              </w:rPr>
              <w:t>2.2 Feeding System</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_Toc228319035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7</w:t>
            </w:r>
            <w:r w:rsidRPr="00FB275B">
              <w:rPr>
                <w:rFonts w:ascii="Times New Roman" w:hAnsi="Times New Roman" w:cs="Times New Roman"/>
                <w:noProof/>
                <w:webHidden/>
              </w:rPr>
              <w:fldChar w:fldCharType="end"/>
            </w:r>
          </w:hyperlink>
        </w:p>
        <w:p w14:paraId="2E9F8F2C" w14:textId="46238B14" w:rsidR="00FB275B" w:rsidRPr="00FB275B" w:rsidRDefault="00FB275B">
          <w:pPr>
            <w:pStyle w:val="TOC2"/>
            <w:tabs>
              <w:tab w:val="right" w:leader="dot" w:pos="9350"/>
            </w:tabs>
            <w:rPr>
              <w:rFonts w:ascii="Times New Roman" w:hAnsi="Times New Roman" w:cs="Times New Roman"/>
              <w:noProof/>
            </w:rPr>
          </w:pPr>
          <w:hyperlink w:anchor="_Toc228319036" w:history="1">
            <w:r w:rsidRPr="00FB275B">
              <w:rPr>
                <w:rStyle w:val="Hyperlink"/>
                <w:rFonts w:ascii="Times New Roman" w:hAnsi="Times New Roman" w:cs="Times New Roman"/>
                <w:noProof/>
              </w:rPr>
              <w:t>2.3 Sorting System</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_Toc228319036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10</w:t>
            </w:r>
            <w:r w:rsidRPr="00FB275B">
              <w:rPr>
                <w:rFonts w:ascii="Times New Roman" w:hAnsi="Times New Roman" w:cs="Times New Roman"/>
                <w:noProof/>
                <w:webHidden/>
              </w:rPr>
              <w:fldChar w:fldCharType="end"/>
            </w:r>
          </w:hyperlink>
        </w:p>
        <w:p w14:paraId="3A444820" w14:textId="5030A2BA" w:rsidR="00FB275B" w:rsidRPr="00FB275B" w:rsidRDefault="00FB275B">
          <w:pPr>
            <w:pStyle w:val="TOC2"/>
            <w:tabs>
              <w:tab w:val="right" w:leader="dot" w:pos="9350"/>
            </w:tabs>
            <w:rPr>
              <w:rFonts w:ascii="Times New Roman" w:hAnsi="Times New Roman" w:cs="Times New Roman"/>
              <w:noProof/>
            </w:rPr>
          </w:pPr>
          <w:hyperlink w:anchor="_Toc228319037" w:history="1">
            <w:r w:rsidRPr="00FB275B">
              <w:rPr>
                <w:rStyle w:val="Hyperlink"/>
                <w:rFonts w:ascii="Times New Roman" w:hAnsi="Times New Roman" w:cs="Times New Roman"/>
                <w:noProof/>
              </w:rPr>
              <w:t>2.4 Power System</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_Toc228319037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15</w:t>
            </w:r>
            <w:r w:rsidRPr="00FB275B">
              <w:rPr>
                <w:rFonts w:ascii="Times New Roman" w:hAnsi="Times New Roman" w:cs="Times New Roman"/>
                <w:noProof/>
                <w:webHidden/>
              </w:rPr>
              <w:fldChar w:fldCharType="end"/>
            </w:r>
          </w:hyperlink>
        </w:p>
        <w:p w14:paraId="688FD5DB" w14:textId="42857987" w:rsidR="00FB275B" w:rsidRPr="00FB275B" w:rsidRDefault="00FB275B">
          <w:pPr>
            <w:pStyle w:val="TOC2"/>
            <w:tabs>
              <w:tab w:val="right" w:leader="dot" w:pos="9350"/>
            </w:tabs>
            <w:rPr>
              <w:rFonts w:ascii="Times New Roman" w:hAnsi="Times New Roman" w:cs="Times New Roman"/>
              <w:noProof/>
            </w:rPr>
          </w:pPr>
          <w:hyperlink w:anchor="_Toc228319038" w:history="1">
            <w:r w:rsidRPr="00FB275B">
              <w:rPr>
                <w:rStyle w:val="Hyperlink"/>
                <w:rFonts w:ascii="Times New Roman" w:hAnsi="Times New Roman" w:cs="Times New Roman"/>
                <w:noProof/>
              </w:rPr>
              <w:t>2.5 Control System</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_Toc228319038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18</w:t>
            </w:r>
            <w:r w:rsidRPr="00FB275B">
              <w:rPr>
                <w:rFonts w:ascii="Times New Roman" w:hAnsi="Times New Roman" w:cs="Times New Roman"/>
                <w:noProof/>
                <w:webHidden/>
              </w:rPr>
              <w:fldChar w:fldCharType="end"/>
            </w:r>
          </w:hyperlink>
        </w:p>
        <w:p w14:paraId="710C116A" w14:textId="6D291F4E" w:rsidR="00FB275B" w:rsidRPr="00FB275B" w:rsidRDefault="00FB275B">
          <w:pPr>
            <w:pStyle w:val="TOC1"/>
            <w:tabs>
              <w:tab w:val="left" w:pos="480"/>
              <w:tab w:val="right" w:leader="dot" w:pos="9350"/>
            </w:tabs>
            <w:rPr>
              <w:rFonts w:ascii="Times New Roman" w:hAnsi="Times New Roman" w:cs="Times New Roman"/>
              <w:noProof/>
            </w:rPr>
          </w:pPr>
          <w:hyperlink w:anchor="_Toc228319039" w:history="1">
            <w:r w:rsidRPr="00FB275B">
              <w:rPr>
                <w:rStyle w:val="Hyperlink"/>
                <w:rFonts w:ascii="Times New Roman" w:hAnsi="Times New Roman" w:cs="Times New Roman"/>
                <w:noProof/>
              </w:rPr>
              <w:t>3.</w:t>
            </w:r>
            <w:r w:rsidRPr="00FB275B">
              <w:rPr>
                <w:rFonts w:ascii="Times New Roman" w:hAnsi="Times New Roman" w:cs="Times New Roman"/>
                <w:noProof/>
              </w:rPr>
              <w:tab/>
            </w:r>
            <w:r w:rsidRPr="00FB275B">
              <w:rPr>
                <w:rStyle w:val="Hyperlink"/>
                <w:rFonts w:ascii="Times New Roman" w:hAnsi="Times New Roman" w:cs="Times New Roman"/>
                <w:noProof/>
              </w:rPr>
              <w:t>Cost and Schedule</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_Toc228319039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23</w:t>
            </w:r>
            <w:r w:rsidRPr="00FB275B">
              <w:rPr>
                <w:rFonts w:ascii="Times New Roman" w:hAnsi="Times New Roman" w:cs="Times New Roman"/>
                <w:noProof/>
                <w:webHidden/>
              </w:rPr>
              <w:fldChar w:fldCharType="end"/>
            </w:r>
          </w:hyperlink>
        </w:p>
        <w:p w14:paraId="77050E0F" w14:textId="4A8BFEBF" w:rsidR="00FB275B" w:rsidRPr="00FB275B" w:rsidRDefault="00FB275B">
          <w:pPr>
            <w:pStyle w:val="TOC2"/>
            <w:tabs>
              <w:tab w:val="right" w:leader="dot" w:pos="9350"/>
            </w:tabs>
            <w:rPr>
              <w:rFonts w:ascii="Times New Roman" w:hAnsi="Times New Roman" w:cs="Times New Roman"/>
              <w:noProof/>
            </w:rPr>
          </w:pPr>
          <w:hyperlink w:anchor="_Toc228319040" w:history="1">
            <w:r w:rsidRPr="00FB275B">
              <w:rPr>
                <w:rStyle w:val="Hyperlink"/>
                <w:rFonts w:ascii="Times New Roman" w:hAnsi="Times New Roman" w:cs="Times New Roman"/>
                <w:noProof/>
              </w:rPr>
              <w:t>3.1 Cost</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_Toc228319040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23</w:t>
            </w:r>
            <w:r w:rsidRPr="00FB275B">
              <w:rPr>
                <w:rFonts w:ascii="Times New Roman" w:hAnsi="Times New Roman" w:cs="Times New Roman"/>
                <w:noProof/>
                <w:webHidden/>
              </w:rPr>
              <w:fldChar w:fldCharType="end"/>
            </w:r>
          </w:hyperlink>
        </w:p>
        <w:p w14:paraId="17F94DB6" w14:textId="08DCDF98" w:rsidR="00FB275B" w:rsidRPr="00FB275B" w:rsidRDefault="00FB275B">
          <w:pPr>
            <w:pStyle w:val="TOC2"/>
            <w:tabs>
              <w:tab w:val="right" w:leader="dot" w:pos="9350"/>
            </w:tabs>
            <w:rPr>
              <w:rFonts w:ascii="Times New Roman" w:hAnsi="Times New Roman" w:cs="Times New Roman"/>
              <w:noProof/>
            </w:rPr>
          </w:pPr>
          <w:hyperlink w:anchor="_Toc228319041" w:history="1">
            <w:r w:rsidRPr="00FB275B">
              <w:rPr>
                <w:rStyle w:val="Hyperlink"/>
                <w:rFonts w:ascii="Times New Roman" w:hAnsi="Times New Roman" w:cs="Times New Roman"/>
                <w:noProof/>
              </w:rPr>
              <w:t>3.2 Schedule</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_Toc228319041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26</w:t>
            </w:r>
            <w:r w:rsidRPr="00FB275B">
              <w:rPr>
                <w:rFonts w:ascii="Times New Roman" w:hAnsi="Times New Roman" w:cs="Times New Roman"/>
                <w:noProof/>
                <w:webHidden/>
              </w:rPr>
              <w:fldChar w:fldCharType="end"/>
            </w:r>
          </w:hyperlink>
        </w:p>
        <w:p w14:paraId="5227071F" w14:textId="23EF936C" w:rsidR="00FB275B" w:rsidRPr="00FB275B" w:rsidRDefault="00FB275B">
          <w:pPr>
            <w:pStyle w:val="TOC1"/>
            <w:tabs>
              <w:tab w:val="left" w:pos="480"/>
              <w:tab w:val="right" w:leader="dot" w:pos="9350"/>
            </w:tabs>
            <w:rPr>
              <w:rFonts w:ascii="Times New Roman" w:hAnsi="Times New Roman" w:cs="Times New Roman"/>
              <w:noProof/>
            </w:rPr>
          </w:pPr>
          <w:hyperlink w:anchor="_Toc228319042" w:history="1">
            <w:r w:rsidRPr="00FB275B">
              <w:rPr>
                <w:rStyle w:val="Hyperlink"/>
                <w:rFonts w:ascii="Times New Roman" w:hAnsi="Times New Roman" w:cs="Times New Roman"/>
                <w:noProof/>
              </w:rPr>
              <w:t>4.</w:t>
            </w:r>
            <w:r w:rsidRPr="00FB275B">
              <w:rPr>
                <w:rFonts w:ascii="Times New Roman" w:hAnsi="Times New Roman" w:cs="Times New Roman"/>
                <w:noProof/>
              </w:rPr>
              <w:tab/>
            </w:r>
            <w:r w:rsidRPr="00FB275B">
              <w:rPr>
                <w:rStyle w:val="Hyperlink"/>
                <w:rFonts w:ascii="Times New Roman" w:hAnsi="Times New Roman" w:cs="Times New Roman"/>
                <w:noProof/>
              </w:rPr>
              <w:t>Ethics &amp; Safety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_Toc228319042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26</w:t>
            </w:r>
            <w:r w:rsidRPr="00FB275B">
              <w:rPr>
                <w:rFonts w:ascii="Times New Roman" w:hAnsi="Times New Roman" w:cs="Times New Roman"/>
                <w:noProof/>
                <w:webHidden/>
              </w:rPr>
              <w:fldChar w:fldCharType="end"/>
            </w:r>
          </w:hyperlink>
        </w:p>
        <w:p w14:paraId="3E491F75" w14:textId="0462FF4F" w:rsidR="00FB275B" w:rsidRPr="00FB275B" w:rsidRDefault="00FB275B">
          <w:pPr>
            <w:pStyle w:val="TOC2"/>
            <w:tabs>
              <w:tab w:val="right" w:leader="dot" w:pos="9350"/>
            </w:tabs>
            <w:rPr>
              <w:rFonts w:ascii="Times New Roman" w:hAnsi="Times New Roman" w:cs="Times New Roman"/>
              <w:noProof/>
            </w:rPr>
          </w:pPr>
          <w:hyperlink w:anchor="_Toc228319043" w:history="1">
            <w:r w:rsidRPr="00FB275B">
              <w:rPr>
                <w:rStyle w:val="Hyperlink"/>
                <w:rFonts w:ascii="Times New Roman" w:hAnsi="Times New Roman" w:cs="Times New Roman"/>
                <w:noProof/>
              </w:rPr>
              <w:t>4.1 Ethics</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_Toc228319043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26</w:t>
            </w:r>
            <w:r w:rsidRPr="00FB275B">
              <w:rPr>
                <w:rFonts w:ascii="Times New Roman" w:hAnsi="Times New Roman" w:cs="Times New Roman"/>
                <w:noProof/>
                <w:webHidden/>
              </w:rPr>
              <w:fldChar w:fldCharType="end"/>
            </w:r>
          </w:hyperlink>
        </w:p>
        <w:p w14:paraId="16489443" w14:textId="5D914A62" w:rsidR="00FB275B" w:rsidRPr="00FB275B" w:rsidRDefault="00FB275B">
          <w:pPr>
            <w:pStyle w:val="TOC3"/>
            <w:tabs>
              <w:tab w:val="right" w:leader="dot" w:pos="9350"/>
            </w:tabs>
            <w:rPr>
              <w:rFonts w:ascii="Times New Roman" w:hAnsi="Times New Roman" w:cs="Times New Roman"/>
              <w:noProof/>
            </w:rPr>
          </w:pPr>
          <w:hyperlink w:anchor="_Toc228319044" w:history="1">
            <w:r w:rsidRPr="00FB275B">
              <w:rPr>
                <w:rStyle w:val="Hyperlink"/>
                <w:rFonts w:ascii="Times New Roman" w:hAnsi="Times New Roman" w:cs="Times New Roman"/>
                <w:noProof/>
              </w:rPr>
              <w:t>4.1.1 Honest Representation of Performance</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_Toc228319044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26</w:t>
            </w:r>
            <w:r w:rsidRPr="00FB275B">
              <w:rPr>
                <w:rFonts w:ascii="Times New Roman" w:hAnsi="Times New Roman" w:cs="Times New Roman"/>
                <w:noProof/>
                <w:webHidden/>
              </w:rPr>
              <w:fldChar w:fldCharType="end"/>
            </w:r>
          </w:hyperlink>
        </w:p>
        <w:p w14:paraId="796C9020" w14:textId="7F347129" w:rsidR="00FB275B" w:rsidRPr="00FB275B" w:rsidRDefault="00FB275B">
          <w:pPr>
            <w:pStyle w:val="TOC3"/>
            <w:tabs>
              <w:tab w:val="right" w:leader="dot" w:pos="9350"/>
            </w:tabs>
            <w:rPr>
              <w:rFonts w:ascii="Times New Roman" w:hAnsi="Times New Roman" w:cs="Times New Roman"/>
              <w:noProof/>
            </w:rPr>
          </w:pPr>
          <w:hyperlink w:anchor="_Toc228319045" w:history="1">
            <w:r w:rsidRPr="00FB275B">
              <w:rPr>
                <w:rStyle w:val="Hyperlink"/>
                <w:rFonts w:ascii="Times New Roman" w:hAnsi="Times New Roman" w:cs="Times New Roman"/>
                <w:noProof/>
              </w:rPr>
              <w:t>4.1.2 Appropriate Use of Technology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_Toc228319045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27</w:t>
            </w:r>
            <w:r w:rsidRPr="00FB275B">
              <w:rPr>
                <w:rFonts w:ascii="Times New Roman" w:hAnsi="Times New Roman" w:cs="Times New Roman"/>
                <w:noProof/>
                <w:webHidden/>
              </w:rPr>
              <w:fldChar w:fldCharType="end"/>
            </w:r>
          </w:hyperlink>
        </w:p>
        <w:p w14:paraId="54E207E5" w14:textId="30EE65E1" w:rsidR="00FB275B" w:rsidRPr="00FB275B" w:rsidRDefault="00FB275B">
          <w:pPr>
            <w:pStyle w:val="TOC3"/>
            <w:tabs>
              <w:tab w:val="right" w:leader="dot" w:pos="9350"/>
            </w:tabs>
            <w:rPr>
              <w:rFonts w:ascii="Times New Roman" w:hAnsi="Times New Roman" w:cs="Times New Roman"/>
              <w:noProof/>
            </w:rPr>
          </w:pPr>
          <w:hyperlink w:anchor="_Toc228319046" w:history="1">
            <w:r w:rsidRPr="00FB275B">
              <w:rPr>
                <w:rStyle w:val="Hyperlink"/>
                <w:rFonts w:ascii="Times New Roman" w:hAnsi="Times New Roman" w:cs="Times New Roman"/>
                <w:noProof/>
              </w:rPr>
              <w:t>4.1.3 Transparency of Design</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_Toc228319046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27</w:t>
            </w:r>
            <w:r w:rsidRPr="00FB275B">
              <w:rPr>
                <w:rFonts w:ascii="Times New Roman" w:hAnsi="Times New Roman" w:cs="Times New Roman"/>
                <w:noProof/>
                <w:webHidden/>
              </w:rPr>
              <w:fldChar w:fldCharType="end"/>
            </w:r>
          </w:hyperlink>
        </w:p>
        <w:p w14:paraId="7E55C829" w14:textId="29FBE8D4" w:rsidR="00FB275B" w:rsidRPr="00FB275B" w:rsidRDefault="00FB275B">
          <w:pPr>
            <w:pStyle w:val="TOC3"/>
            <w:tabs>
              <w:tab w:val="right" w:leader="dot" w:pos="9350"/>
            </w:tabs>
            <w:rPr>
              <w:rFonts w:ascii="Times New Roman" w:hAnsi="Times New Roman" w:cs="Times New Roman"/>
              <w:noProof/>
            </w:rPr>
          </w:pPr>
          <w:hyperlink w:anchor="_Toc228319047" w:history="1">
            <w:r w:rsidRPr="00FB275B">
              <w:rPr>
                <w:rStyle w:val="Hyperlink"/>
                <w:rFonts w:ascii="Times New Roman" w:hAnsi="Times New Roman" w:cs="Times New Roman"/>
                <w:noProof/>
              </w:rPr>
              <w:t>4.1.4 Environmental Responsibility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_Toc228319047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27</w:t>
            </w:r>
            <w:r w:rsidRPr="00FB275B">
              <w:rPr>
                <w:rFonts w:ascii="Times New Roman" w:hAnsi="Times New Roman" w:cs="Times New Roman"/>
                <w:noProof/>
                <w:webHidden/>
              </w:rPr>
              <w:fldChar w:fldCharType="end"/>
            </w:r>
          </w:hyperlink>
        </w:p>
        <w:p w14:paraId="3BECC348" w14:textId="2197E05D" w:rsidR="00FB275B" w:rsidRPr="00FB275B" w:rsidRDefault="00FB275B">
          <w:pPr>
            <w:pStyle w:val="TOC2"/>
            <w:tabs>
              <w:tab w:val="right" w:leader="dot" w:pos="9350"/>
            </w:tabs>
            <w:rPr>
              <w:rFonts w:ascii="Times New Roman" w:hAnsi="Times New Roman" w:cs="Times New Roman"/>
              <w:noProof/>
            </w:rPr>
          </w:pPr>
          <w:hyperlink w:anchor="_Toc228319048" w:history="1">
            <w:r w:rsidRPr="00FB275B">
              <w:rPr>
                <w:rStyle w:val="Hyperlink"/>
                <w:rFonts w:ascii="Times New Roman" w:hAnsi="Times New Roman" w:cs="Times New Roman"/>
                <w:noProof/>
              </w:rPr>
              <w:t>4.2 Safety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_Toc228319048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28</w:t>
            </w:r>
            <w:r w:rsidRPr="00FB275B">
              <w:rPr>
                <w:rFonts w:ascii="Times New Roman" w:hAnsi="Times New Roman" w:cs="Times New Roman"/>
                <w:noProof/>
                <w:webHidden/>
              </w:rPr>
              <w:fldChar w:fldCharType="end"/>
            </w:r>
          </w:hyperlink>
        </w:p>
        <w:p w14:paraId="050C7AB3" w14:textId="0BC82E28" w:rsidR="00FB275B" w:rsidRPr="00FB275B" w:rsidRDefault="00FB275B">
          <w:pPr>
            <w:pStyle w:val="TOC3"/>
            <w:tabs>
              <w:tab w:val="right" w:leader="dot" w:pos="9350"/>
            </w:tabs>
            <w:rPr>
              <w:rFonts w:ascii="Times New Roman" w:hAnsi="Times New Roman" w:cs="Times New Roman"/>
              <w:noProof/>
            </w:rPr>
          </w:pPr>
          <w:hyperlink w:anchor="_Toc228319049" w:history="1">
            <w:r w:rsidRPr="00FB275B">
              <w:rPr>
                <w:rStyle w:val="Hyperlink"/>
                <w:rFonts w:ascii="Times New Roman" w:hAnsi="Times New Roman" w:cs="Times New Roman"/>
                <w:noProof/>
              </w:rPr>
              <w:t>4.2.1 Electrical Safety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_Toc228319049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28</w:t>
            </w:r>
            <w:r w:rsidRPr="00FB275B">
              <w:rPr>
                <w:rFonts w:ascii="Times New Roman" w:hAnsi="Times New Roman" w:cs="Times New Roman"/>
                <w:noProof/>
                <w:webHidden/>
              </w:rPr>
              <w:fldChar w:fldCharType="end"/>
            </w:r>
          </w:hyperlink>
        </w:p>
        <w:p w14:paraId="4ACBDAD3" w14:textId="158AEDB3" w:rsidR="00FB275B" w:rsidRPr="00FB275B" w:rsidRDefault="00FB275B">
          <w:pPr>
            <w:pStyle w:val="TOC3"/>
            <w:tabs>
              <w:tab w:val="right" w:leader="dot" w:pos="9350"/>
            </w:tabs>
            <w:rPr>
              <w:rFonts w:ascii="Times New Roman" w:hAnsi="Times New Roman" w:cs="Times New Roman"/>
              <w:noProof/>
            </w:rPr>
          </w:pPr>
          <w:hyperlink w:anchor="_Toc228319050" w:history="1">
            <w:r w:rsidRPr="00FB275B">
              <w:rPr>
                <w:rStyle w:val="Hyperlink"/>
                <w:rFonts w:ascii="Times New Roman" w:hAnsi="Times New Roman" w:cs="Times New Roman"/>
                <w:noProof/>
              </w:rPr>
              <w:t>4.2.2 Mechanical Safety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_Toc228319050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29</w:t>
            </w:r>
            <w:r w:rsidRPr="00FB275B">
              <w:rPr>
                <w:rFonts w:ascii="Times New Roman" w:hAnsi="Times New Roman" w:cs="Times New Roman"/>
                <w:noProof/>
                <w:webHidden/>
              </w:rPr>
              <w:fldChar w:fldCharType="end"/>
            </w:r>
          </w:hyperlink>
        </w:p>
        <w:p w14:paraId="0996BA88" w14:textId="2721AA5F" w:rsidR="00FB275B" w:rsidRPr="00FB275B" w:rsidRDefault="00FB275B">
          <w:pPr>
            <w:pStyle w:val="TOC3"/>
            <w:tabs>
              <w:tab w:val="right" w:leader="dot" w:pos="9350"/>
            </w:tabs>
            <w:rPr>
              <w:rFonts w:ascii="Times New Roman" w:hAnsi="Times New Roman" w:cs="Times New Roman"/>
              <w:noProof/>
            </w:rPr>
          </w:pPr>
          <w:hyperlink w:anchor="_Toc228319051" w:history="1">
            <w:r w:rsidRPr="00FB275B">
              <w:rPr>
                <w:rStyle w:val="Hyperlink"/>
                <w:rFonts w:ascii="Times New Roman" w:hAnsi="Times New Roman" w:cs="Times New Roman"/>
                <w:noProof/>
              </w:rPr>
              <w:t>4.2.3 Jam and Malfunction Handling</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_Toc228319051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29</w:t>
            </w:r>
            <w:r w:rsidRPr="00FB275B">
              <w:rPr>
                <w:rFonts w:ascii="Times New Roman" w:hAnsi="Times New Roman" w:cs="Times New Roman"/>
                <w:noProof/>
                <w:webHidden/>
              </w:rPr>
              <w:fldChar w:fldCharType="end"/>
            </w:r>
          </w:hyperlink>
        </w:p>
        <w:p w14:paraId="767E99C4" w14:textId="5DF8A1FC" w:rsidR="00FB275B" w:rsidRPr="00FB275B" w:rsidRDefault="00FB275B">
          <w:pPr>
            <w:pStyle w:val="TOC3"/>
            <w:tabs>
              <w:tab w:val="right" w:leader="dot" w:pos="9350"/>
            </w:tabs>
            <w:rPr>
              <w:rFonts w:ascii="Times New Roman" w:hAnsi="Times New Roman" w:cs="Times New Roman"/>
              <w:noProof/>
            </w:rPr>
          </w:pPr>
          <w:hyperlink w:anchor="_Toc228319052" w:history="1">
            <w:r w:rsidRPr="00FB275B">
              <w:rPr>
                <w:rStyle w:val="Hyperlink"/>
                <w:rFonts w:ascii="Times New Roman" w:hAnsi="Times New Roman" w:cs="Times New Roman"/>
                <w:noProof/>
              </w:rPr>
              <w:t>4.2.4 Safe Operation Guidelines</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_Toc228319052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30</w:t>
            </w:r>
            <w:r w:rsidRPr="00FB275B">
              <w:rPr>
                <w:rFonts w:ascii="Times New Roman" w:hAnsi="Times New Roman" w:cs="Times New Roman"/>
                <w:noProof/>
                <w:webHidden/>
              </w:rPr>
              <w:fldChar w:fldCharType="end"/>
            </w:r>
          </w:hyperlink>
        </w:p>
        <w:p w14:paraId="71DDF467" w14:textId="78CE57E1" w:rsidR="00FB275B" w:rsidRPr="00FB275B" w:rsidRDefault="00FB275B">
          <w:pPr>
            <w:pStyle w:val="TOC3"/>
            <w:tabs>
              <w:tab w:val="right" w:leader="dot" w:pos="9350"/>
            </w:tabs>
            <w:rPr>
              <w:rFonts w:ascii="Times New Roman" w:hAnsi="Times New Roman" w:cs="Times New Roman"/>
              <w:noProof/>
            </w:rPr>
          </w:pPr>
          <w:hyperlink w:anchor="_Toc228319053" w:history="1">
            <w:r w:rsidRPr="00FB275B">
              <w:rPr>
                <w:rStyle w:val="Hyperlink"/>
                <w:rFonts w:ascii="Times New Roman" w:hAnsi="Times New Roman" w:cs="Times New Roman"/>
                <w:noProof/>
              </w:rPr>
              <w:t>4.2.5 Material Safety</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_Toc228319053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31</w:t>
            </w:r>
            <w:r w:rsidRPr="00FB275B">
              <w:rPr>
                <w:rFonts w:ascii="Times New Roman" w:hAnsi="Times New Roman" w:cs="Times New Roman"/>
                <w:noProof/>
                <w:webHidden/>
              </w:rPr>
              <w:fldChar w:fldCharType="end"/>
            </w:r>
          </w:hyperlink>
        </w:p>
        <w:p w14:paraId="6AF60B87" w14:textId="0348DC9C" w:rsidR="00FB275B" w:rsidRPr="00FB275B" w:rsidRDefault="00FB275B">
          <w:pPr>
            <w:pStyle w:val="TOC1"/>
            <w:tabs>
              <w:tab w:val="right" w:leader="dot" w:pos="9350"/>
            </w:tabs>
            <w:rPr>
              <w:rFonts w:ascii="Times New Roman" w:hAnsi="Times New Roman" w:cs="Times New Roman"/>
              <w:noProof/>
            </w:rPr>
          </w:pPr>
          <w:hyperlink w:anchor="_Toc228319054" w:history="1">
            <w:r w:rsidRPr="00FB275B">
              <w:rPr>
                <w:rStyle w:val="Hyperlink"/>
                <w:rFonts w:ascii="Times New Roman" w:hAnsi="Times New Roman" w:cs="Times New Roman"/>
                <w:noProof/>
              </w:rPr>
              <w:t>References</w:t>
            </w:r>
            <w:r w:rsidRPr="00FB275B">
              <w:rPr>
                <w:rFonts w:ascii="Times New Roman" w:hAnsi="Times New Roman" w:cs="Times New Roman"/>
                <w:noProof/>
                <w:webHidden/>
              </w:rPr>
              <w:tab/>
            </w:r>
            <w:r w:rsidRPr="00FB275B">
              <w:rPr>
                <w:rFonts w:ascii="Times New Roman" w:hAnsi="Times New Roman" w:cs="Times New Roman"/>
                <w:noProof/>
                <w:webHidden/>
              </w:rPr>
              <w:fldChar w:fldCharType="begin"/>
            </w:r>
            <w:r w:rsidRPr="00FB275B">
              <w:rPr>
                <w:rFonts w:ascii="Times New Roman" w:hAnsi="Times New Roman" w:cs="Times New Roman"/>
                <w:noProof/>
                <w:webHidden/>
              </w:rPr>
              <w:instrText xml:space="preserve"> PAGEREF _Toc228319054 \h </w:instrText>
            </w:r>
            <w:r w:rsidRPr="00FB275B">
              <w:rPr>
                <w:rFonts w:ascii="Times New Roman" w:hAnsi="Times New Roman" w:cs="Times New Roman"/>
                <w:noProof/>
                <w:webHidden/>
              </w:rPr>
            </w:r>
            <w:r w:rsidRPr="00FB275B">
              <w:rPr>
                <w:rFonts w:ascii="Times New Roman" w:hAnsi="Times New Roman" w:cs="Times New Roman"/>
                <w:noProof/>
                <w:webHidden/>
              </w:rPr>
              <w:fldChar w:fldCharType="separate"/>
            </w:r>
            <w:r w:rsidRPr="00FB275B">
              <w:rPr>
                <w:rFonts w:ascii="Times New Roman" w:hAnsi="Times New Roman" w:cs="Times New Roman"/>
                <w:noProof/>
                <w:webHidden/>
              </w:rPr>
              <w:t>32</w:t>
            </w:r>
            <w:r w:rsidRPr="00FB275B">
              <w:rPr>
                <w:rFonts w:ascii="Times New Roman" w:hAnsi="Times New Roman" w:cs="Times New Roman"/>
                <w:noProof/>
                <w:webHidden/>
              </w:rPr>
              <w:fldChar w:fldCharType="end"/>
            </w:r>
          </w:hyperlink>
        </w:p>
        <w:p w14:paraId="44CF2797" w14:textId="7C251A79" w:rsidR="00020427" w:rsidRPr="00344EB8" w:rsidRDefault="00020427" w:rsidP="00A25718">
          <w:pPr>
            <w:spacing w:line="240" w:lineRule="auto"/>
            <w:rPr>
              <w:rFonts w:ascii="Times New Roman" w:hAnsi="Times New Roman" w:cs="Times New Roman"/>
            </w:rPr>
          </w:pPr>
          <w:r w:rsidRPr="00FB275B">
            <w:rPr>
              <w:rFonts w:ascii="Times New Roman" w:hAnsi="Times New Roman" w:cs="Times New Roman"/>
              <w:b/>
              <w:bCs/>
              <w:noProof/>
            </w:rPr>
            <w:fldChar w:fldCharType="end"/>
          </w:r>
        </w:p>
      </w:sdtContent>
    </w:sdt>
    <w:p w14:paraId="32954B2A" w14:textId="2471606D" w:rsidR="00020427" w:rsidRPr="00344EB8" w:rsidRDefault="00E01A0F" w:rsidP="00A25718">
      <w:pPr>
        <w:pStyle w:val="Style1"/>
        <w:spacing w:line="240" w:lineRule="auto"/>
      </w:pPr>
      <w:r w:rsidRPr="00344EB8">
        <w:br w:type="page"/>
      </w:r>
    </w:p>
    <w:p w14:paraId="0586681F" w14:textId="1C71E5DE" w:rsidR="00E01A0F" w:rsidRPr="00344EB8" w:rsidRDefault="00E01A0F" w:rsidP="00A25718">
      <w:pPr>
        <w:pStyle w:val="Heading1"/>
        <w:numPr>
          <w:ilvl w:val="0"/>
          <w:numId w:val="4"/>
        </w:numPr>
        <w:spacing w:line="480" w:lineRule="auto"/>
        <w:ind w:left="360"/>
        <w:rPr>
          <w:rFonts w:cs="Times New Roman"/>
        </w:rPr>
      </w:pPr>
      <w:bookmarkStart w:id="0" w:name="_Toc228319029"/>
      <w:r w:rsidRPr="00344EB8">
        <w:rPr>
          <w:rFonts w:cs="Times New Roman"/>
        </w:rPr>
        <w:lastRenderedPageBreak/>
        <w:t>Introduction</w:t>
      </w:r>
      <w:bookmarkEnd w:id="0"/>
    </w:p>
    <w:p w14:paraId="3E32483B" w14:textId="03862529" w:rsidR="00020427" w:rsidRPr="00344EB8" w:rsidRDefault="00E01A0F" w:rsidP="00A25718">
      <w:pPr>
        <w:pStyle w:val="Heading2"/>
        <w:numPr>
          <w:ilvl w:val="1"/>
          <w:numId w:val="6"/>
        </w:numPr>
        <w:spacing w:line="480" w:lineRule="auto"/>
        <w:rPr>
          <w:rFonts w:cs="Times New Roman"/>
        </w:rPr>
      </w:pPr>
      <w:bookmarkStart w:id="1" w:name="_Toc228319030"/>
      <w:r w:rsidRPr="00344EB8">
        <w:rPr>
          <w:rFonts w:cs="Times New Roman"/>
        </w:rPr>
        <w:t>Problem Statement</w:t>
      </w:r>
      <w:bookmarkEnd w:id="1"/>
    </w:p>
    <w:p w14:paraId="5B230B3F" w14:textId="49343975" w:rsidR="00E01A0F" w:rsidRPr="00344EB8" w:rsidRDefault="00020427" w:rsidP="007202EE">
      <w:pPr>
        <w:spacing w:line="480" w:lineRule="auto"/>
        <w:jc w:val="both"/>
        <w:rPr>
          <w:rFonts w:ascii="Times New Roman" w:hAnsi="Times New Roman" w:cs="Times New Roman"/>
        </w:rPr>
      </w:pPr>
      <w:r w:rsidRPr="00344EB8">
        <w:rPr>
          <w:rFonts w:ascii="Times New Roman" w:hAnsi="Times New Roman" w:cs="Times New Roman"/>
        </w:rPr>
        <w:t>Table tennis balls exhibit varying sizes, weight, color, material composition, and surface markings due to evolving manufacturing standards and regulations. The current ITTF ruling specifies that a standard ball legal for play must meet the requirements of 40mm in diameter, 2.7g in weight, abs plastic construction, with a white or orange matte appearance</w:t>
      </w:r>
      <w:r w:rsidR="00A72D19">
        <w:rPr>
          <w:rFonts w:ascii="Times New Roman" w:hAnsi="Times New Roman" w:cs="Times New Roman"/>
        </w:rPr>
        <w:t xml:space="preserve"> [7]</w:t>
      </w:r>
      <w:r w:rsidRPr="00344EB8">
        <w:rPr>
          <w:rFonts w:ascii="Times New Roman" w:hAnsi="Times New Roman" w:cs="Times New Roman"/>
        </w:rPr>
        <w:t>. Prior to the regulation changes in October 2000, the table tennis balls legal for play were 38mm in diameter, 2.5g in weight, and made of celluloid (a highly flammable and lightweight synthetic plastic). These changes were implemented to slow down the game and improve visibility for spectators and television audiences. Notably, the existence of visually indiscernible features across the different regulations of table tennis balls introduces inconsistencies that complicate manual sorting processes. In training, storage, and equipment management contexts, these variations can lead to inefficiencies and classification errors when sorting is performed manually.</w:t>
      </w:r>
    </w:p>
    <w:p w14:paraId="14C32E67" w14:textId="77777777" w:rsidR="00020427" w:rsidRPr="00344EB8" w:rsidRDefault="00020427" w:rsidP="00A25718">
      <w:pPr>
        <w:spacing w:line="480" w:lineRule="auto"/>
        <w:rPr>
          <w:rFonts w:ascii="Times New Roman" w:hAnsi="Times New Roman" w:cs="Times New Roman"/>
        </w:rPr>
      </w:pPr>
    </w:p>
    <w:p w14:paraId="65D17FDE" w14:textId="2E61F477" w:rsidR="00E01A0F" w:rsidRPr="00344EB8" w:rsidRDefault="00E01A0F" w:rsidP="00A25718">
      <w:pPr>
        <w:pStyle w:val="Heading2"/>
        <w:numPr>
          <w:ilvl w:val="1"/>
          <w:numId w:val="5"/>
        </w:numPr>
        <w:spacing w:line="480" w:lineRule="auto"/>
        <w:rPr>
          <w:rFonts w:cs="Times New Roman"/>
        </w:rPr>
      </w:pPr>
      <w:bookmarkStart w:id="2" w:name="_Toc228319031"/>
      <w:r w:rsidRPr="00344EB8">
        <w:rPr>
          <w:rFonts w:cs="Times New Roman"/>
        </w:rPr>
        <w:t>Solution Overview</w:t>
      </w:r>
      <w:bookmarkEnd w:id="2"/>
    </w:p>
    <w:p w14:paraId="78FE5BBE" w14:textId="4E550973" w:rsidR="00267CAC" w:rsidRPr="00344EB8" w:rsidRDefault="00020427" w:rsidP="007202EE">
      <w:pPr>
        <w:spacing w:line="480" w:lineRule="auto"/>
        <w:jc w:val="both"/>
        <w:rPr>
          <w:rFonts w:ascii="Times New Roman" w:hAnsi="Times New Roman" w:cs="Times New Roman"/>
        </w:rPr>
      </w:pPr>
      <w:r w:rsidRPr="00344EB8">
        <w:rPr>
          <w:rFonts w:ascii="Times New Roman" w:hAnsi="Times New Roman" w:cs="Times New Roman"/>
        </w:rPr>
        <w:t xml:space="preserve">This project addresses the problem by designing and developing an automated system capable of accurately identifying and sorting table tennis balls based on their </w:t>
      </w:r>
      <w:r w:rsidR="00554B8F" w:rsidRPr="00344EB8">
        <w:rPr>
          <w:rFonts w:ascii="Times New Roman" w:hAnsi="Times New Roman" w:cs="Times New Roman"/>
        </w:rPr>
        <w:t xml:space="preserve">diameter and color, utilizing a two-step sorting approach. </w:t>
      </w:r>
      <w:r w:rsidRPr="00344EB8">
        <w:rPr>
          <w:rFonts w:ascii="Times New Roman" w:hAnsi="Times New Roman" w:cs="Times New Roman"/>
        </w:rPr>
        <w:t>The system</w:t>
      </w:r>
      <w:r w:rsidR="00554B8F" w:rsidRPr="00344EB8">
        <w:rPr>
          <w:rFonts w:ascii="Times New Roman" w:hAnsi="Times New Roman" w:cs="Times New Roman"/>
        </w:rPr>
        <w:t xml:space="preserve"> feeds a continuous stream of balls using an Archimedes’ screw-based dispenser. The first phase of sorting starts with mechanical sorting where the balls are moved along a tapered roller which splits the 38mm and 40mm balls into two separate tubes. </w:t>
      </w:r>
      <w:r w:rsidR="00482A96" w:rsidRPr="00344EB8">
        <w:rPr>
          <w:rFonts w:ascii="Times New Roman" w:hAnsi="Times New Roman" w:cs="Times New Roman"/>
        </w:rPr>
        <w:t>Subsequently, the balls pass through</w:t>
      </w:r>
      <w:r w:rsidRPr="00344EB8">
        <w:rPr>
          <w:rFonts w:ascii="Times New Roman" w:hAnsi="Times New Roman" w:cs="Times New Roman"/>
        </w:rPr>
        <w:t xml:space="preserve"> an integrated</w:t>
      </w:r>
      <w:r w:rsidR="00482A96" w:rsidRPr="00344EB8">
        <w:rPr>
          <w:rFonts w:ascii="Times New Roman" w:hAnsi="Times New Roman" w:cs="Times New Roman"/>
        </w:rPr>
        <w:t xml:space="preserve"> color </w:t>
      </w:r>
      <w:r w:rsidRPr="00344EB8">
        <w:rPr>
          <w:rFonts w:ascii="Times New Roman" w:hAnsi="Times New Roman" w:cs="Times New Roman"/>
        </w:rPr>
        <w:t>sensing module. These measurements</w:t>
      </w:r>
      <w:r w:rsidR="00482A96" w:rsidRPr="00344EB8">
        <w:rPr>
          <w:rFonts w:ascii="Times New Roman" w:hAnsi="Times New Roman" w:cs="Times New Roman"/>
        </w:rPr>
        <w:t>, along with other control signals,</w:t>
      </w:r>
      <w:r w:rsidRPr="00344EB8">
        <w:rPr>
          <w:rFonts w:ascii="Times New Roman" w:hAnsi="Times New Roman" w:cs="Times New Roman"/>
        </w:rPr>
        <w:t xml:space="preserve"> are processed by an embedded controller to classify each ball</w:t>
      </w:r>
      <w:r w:rsidR="00482A96" w:rsidRPr="00344EB8">
        <w:rPr>
          <w:rFonts w:ascii="Times New Roman" w:hAnsi="Times New Roman" w:cs="Times New Roman"/>
        </w:rPr>
        <w:t xml:space="preserve">, </w:t>
      </w:r>
      <w:r w:rsidRPr="00344EB8">
        <w:rPr>
          <w:rFonts w:ascii="Times New Roman" w:hAnsi="Times New Roman" w:cs="Times New Roman"/>
        </w:rPr>
        <w:lastRenderedPageBreak/>
        <w:t>actuate</w:t>
      </w:r>
      <w:r w:rsidR="00482A96" w:rsidRPr="00344EB8">
        <w:rPr>
          <w:rFonts w:ascii="Times New Roman" w:hAnsi="Times New Roman" w:cs="Times New Roman"/>
        </w:rPr>
        <w:t xml:space="preserve"> single blade diverters</w:t>
      </w:r>
      <w:r w:rsidR="007E79B5" w:rsidRPr="00344EB8">
        <w:rPr>
          <w:rFonts w:ascii="Times New Roman" w:hAnsi="Times New Roman" w:cs="Times New Roman"/>
        </w:rPr>
        <w:t>,</w:t>
      </w:r>
      <w:r w:rsidR="00482A96" w:rsidRPr="00344EB8">
        <w:rPr>
          <w:rFonts w:ascii="Times New Roman" w:hAnsi="Times New Roman" w:cs="Times New Roman"/>
        </w:rPr>
        <w:t xml:space="preserve"> and instruct the start/stop of the system. </w:t>
      </w:r>
      <w:r w:rsidRPr="00344EB8">
        <w:rPr>
          <w:rFonts w:ascii="Times New Roman" w:hAnsi="Times New Roman" w:cs="Times New Roman"/>
        </w:rPr>
        <w:t>The system architecture combines mechanical design, multimodal sensing, embedded processing, and controlled actuation. Compared to manual sorting, the proposed solution improves accuracy, consistency, and efficiency while reducing human effort. In contrast to vision-only systems, the use of multiple sensing modalities enables more robust and reliable classification, particularly in cases where visual ambiguity or environmental variability may degrade performance.</w:t>
      </w:r>
    </w:p>
    <w:p w14:paraId="2F6972A2" w14:textId="77777777" w:rsidR="00BD50D4" w:rsidRPr="00344EB8" w:rsidRDefault="00BD50D4" w:rsidP="00AA610C">
      <w:pPr>
        <w:spacing w:line="480" w:lineRule="auto"/>
        <w:rPr>
          <w:rFonts w:ascii="Times New Roman" w:hAnsi="Times New Roman" w:cs="Times New Roman"/>
        </w:rPr>
      </w:pPr>
    </w:p>
    <w:p w14:paraId="0BEEB508" w14:textId="6FE0B2DB" w:rsidR="007E79B5" w:rsidRPr="00344EB8" w:rsidRDefault="00554B8F" w:rsidP="00267CAC">
      <w:pPr>
        <w:spacing w:line="480" w:lineRule="auto"/>
        <w:jc w:val="center"/>
        <w:rPr>
          <w:rFonts w:ascii="Times New Roman" w:hAnsi="Times New Roman" w:cs="Times New Roman"/>
        </w:rPr>
      </w:pPr>
      <w:r w:rsidRPr="00344EB8">
        <w:rPr>
          <w:rFonts w:ascii="Times New Roman" w:hAnsi="Times New Roman" w:cs="Times New Roman"/>
          <w:noProof/>
        </w:rPr>
        <w:drawing>
          <wp:inline distT="0" distB="0" distL="0" distR="0" wp14:anchorId="551B8AFE" wp14:editId="1CB00260">
            <wp:extent cx="5943600" cy="3398520"/>
            <wp:effectExtent l="0" t="0" r="0" b="0"/>
            <wp:docPr id="6467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25190" name=""/>
                    <pic:cNvPicPr/>
                  </pic:nvPicPr>
                  <pic:blipFill>
                    <a:blip r:embed="rId6"/>
                    <a:stretch>
                      <a:fillRect/>
                    </a:stretch>
                  </pic:blipFill>
                  <pic:spPr>
                    <a:xfrm>
                      <a:off x="0" y="0"/>
                      <a:ext cx="5943600" cy="3398520"/>
                    </a:xfrm>
                    <a:prstGeom prst="rect">
                      <a:avLst/>
                    </a:prstGeom>
                  </pic:spPr>
                </pic:pic>
              </a:graphicData>
            </a:graphic>
          </wp:inline>
        </w:drawing>
      </w:r>
      <w:r w:rsidRPr="00344EB8">
        <w:rPr>
          <w:rFonts w:ascii="Times New Roman" w:hAnsi="Times New Roman" w:cs="Times New Roman"/>
        </w:rPr>
        <w:t xml:space="preserve"> </w:t>
      </w:r>
    </w:p>
    <w:p w14:paraId="5F43A77C" w14:textId="2D5FD6CF" w:rsidR="00020427" w:rsidRPr="00344EB8" w:rsidRDefault="007E79B5" w:rsidP="00D10AB0">
      <w:pPr>
        <w:spacing w:line="480" w:lineRule="auto"/>
        <w:jc w:val="center"/>
        <w:rPr>
          <w:rFonts w:ascii="Times New Roman" w:hAnsi="Times New Roman" w:cs="Times New Roman"/>
        </w:rPr>
      </w:pPr>
      <w:r w:rsidRPr="00344EB8">
        <w:rPr>
          <w:rFonts w:ascii="Times New Roman" w:hAnsi="Times New Roman" w:cs="Times New Roman"/>
        </w:rPr>
        <w:t>Figure 1: Overview of Solution System</w:t>
      </w:r>
    </w:p>
    <w:p w14:paraId="741B75B9" w14:textId="5C80355A" w:rsidR="00D956E9" w:rsidRPr="00344EB8" w:rsidRDefault="00BD50D4" w:rsidP="00BD50D4">
      <w:pPr>
        <w:rPr>
          <w:rFonts w:ascii="Times New Roman" w:hAnsi="Times New Roman" w:cs="Times New Roman"/>
        </w:rPr>
      </w:pPr>
      <w:r w:rsidRPr="00344EB8">
        <w:rPr>
          <w:rFonts w:ascii="Times New Roman" w:hAnsi="Times New Roman" w:cs="Times New Roman"/>
        </w:rPr>
        <w:br w:type="page"/>
      </w:r>
    </w:p>
    <w:p w14:paraId="7B1831DB" w14:textId="1C3F6E86" w:rsidR="00E01A0F" w:rsidRPr="00344EB8" w:rsidRDefault="00A25718" w:rsidP="00AA610C">
      <w:pPr>
        <w:pStyle w:val="Heading2"/>
        <w:spacing w:line="480" w:lineRule="auto"/>
        <w:rPr>
          <w:rFonts w:cs="Times New Roman"/>
        </w:rPr>
      </w:pPr>
      <w:bookmarkStart w:id="3" w:name="_Toc228319032"/>
      <w:r w:rsidRPr="00344EB8">
        <w:rPr>
          <w:rFonts w:cs="Times New Roman"/>
        </w:rPr>
        <w:lastRenderedPageBreak/>
        <w:t xml:space="preserve">1.3 </w:t>
      </w:r>
      <w:r w:rsidR="00E01A0F" w:rsidRPr="00344EB8">
        <w:rPr>
          <w:rFonts w:cs="Times New Roman"/>
        </w:rPr>
        <w:t>High-Level Requirements</w:t>
      </w:r>
      <w:bookmarkEnd w:id="3"/>
    </w:p>
    <w:p w14:paraId="35BA2741" w14:textId="4018A4C2" w:rsidR="00BD50D4" w:rsidRPr="00344EB8" w:rsidRDefault="00BD50D4" w:rsidP="007202EE">
      <w:pPr>
        <w:spacing w:line="480" w:lineRule="auto"/>
        <w:jc w:val="both"/>
        <w:rPr>
          <w:rFonts w:ascii="Times New Roman" w:hAnsi="Times New Roman" w:cs="Times New Roman"/>
        </w:rPr>
      </w:pPr>
      <w:r w:rsidRPr="00344EB8">
        <w:rPr>
          <w:rFonts w:ascii="Times New Roman" w:hAnsi="Times New Roman" w:cs="Times New Roman"/>
        </w:rPr>
        <w:t>The Automated Table Tennis Ball Sorter shall meet the following requirements:</w:t>
      </w:r>
    </w:p>
    <w:p w14:paraId="43287CB6" w14:textId="179F5A6A" w:rsidR="00BD50D4" w:rsidRPr="00344EB8" w:rsidRDefault="00BD50D4" w:rsidP="007202EE">
      <w:pPr>
        <w:pStyle w:val="ListParagraph"/>
        <w:numPr>
          <w:ilvl w:val="0"/>
          <w:numId w:val="7"/>
        </w:numPr>
        <w:spacing w:line="480" w:lineRule="auto"/>
        <w:jc w:val="both"/>
        <w:rPr>
          <w:rFonts w:ascii="Times New Roman" w:hAnsi="Times New Roman" w:cs="Times New Roman"/>
          <w:b/>
          <w:bCs/>
        </w:rPr>
      </w:pPr>
      <w:r w:rsidRPr="00344EB8">
        <w:rPr>
          <w:rFonts w:ascii="Times New Roman" w:hAnsi="Times New Roman" w:cs="Times New Roman"/>
          <w:b/>
          <w:bCs/>
        </w:rPr>
        <w:t>Accuracy Requirement:</w:t>
      </w:r>
    </w:p>
    <w:p w14:paraId="6BBF91F9" w14:textId="187AF513" w:rsidR="00BD50D4" w:rsidRPr="00344EB8" w:rsidRDefault="00BD50D4" w:rsidP="007202EE">
      <w:pPr>
        <w:pStyle w:val="ListParagraph"/>
        <w:numPr>
          <w:ilvl w:val="0"/>
          <w:numId w:val="8"/>
        </w:numPr>
        <w:spacing w:line="480" w:lineRule="auto"/>
        <w:jc w:val="both"/>
        <w:rPr>
          <w:rFonts w:ascii="Times New Roman" w:hAnsi="Times New Roman" w:cs="Times New Roman"/>
        </w:rPr>
      </w:pPr>
      <w:r w:rsidRPr="00344EB8">
        <w:rPr>
          <w:rFonts w:ascii="Times New Roman" w:hAnsi="Times New Roman" w:cs="Times New Roman"/>
        </w:rPr>
        <w:t xml:space="preserve">The system shall achieve </w:t>
      </w:r>
      <w:r w:rsidRPr="00344EB8">
        <w:rPr>
          <w:rFonts w:ascii="Times New Roman" w:hAnsi="Times New Roman" w:cs="Times New Roman"/>
          <w:b/>
          <w:bCs/>
        </w:rPr>
        <w:t>≥95% accuracy</w:t>
      </w:r>
      <w:r w:rsidRPr="00344EB8">
        <w:rPr>
          <w:rFonts w:ascii="Times New Roman" w:hAnsi="Times New Roman" w:cs="Times New Roman"/>
        </w:rPr>
        <w:t xml:space="preserve"> in distinguishing </w:t>
      </w:r>
      <w:r w:rsidRPr="00344EB8">
        <w:rPr>
          <w:rFonts w:ascii="Times New Roman" w:hAnsi="Times New Roman" w:cs="Times New Roman"/>
          <w:b/>
          <w:bCs/>
        </w:rPr>
        <w:t>38mm diameter</w:t>
      </w:r>
      <w:r w:rsidRPr="00344EB8">
        <w:rPr>
          <w:rFonts w:ascii="Times New Roman" w:hAnsi="Times New Roman" w:cs="Times New Roman"/>
        </w:rPr>
        <w:t xml:space="preserve"> balls from </w:t>
      </w:r>
      <w:r w:rsidRPr="00344EB8">
        <w:rPr>
          <w:rFonts w:ascii="Times New Roman" w:hAnsi="Times New Roman" w:cs="Times New Roman"/>
          <w:b/>
          <w:bCs/>
        </w:rPr>
        <w:t>40mm diameter</w:t>
      </w:r>
      <w:r w:rsidRPr="00344EB8">
        <w:rPr>
          <w:rFonts w:ascii="Times New Roman" w:hAnsi="Times New Roman" w:cs="Times New Roman"/>
        </w:rPr>
        <w:t xml:space="preserve"> balls when tested with a batch containing equal numbers of each size.</w:t>
      </w:r>
    </w:p>
    <w:p w14:paraId="2F4FF0B3" w14:textId="0B8E3784" w:rsidR="00BD50D4" w:rsidRPr="00344EB8" w:rsidRDefault="00BD50D4" w:rsidP="007202EE">
      <w:pPr>
        <w:pStyle w:val="ListParagraph"/>
        <w:numPr>
          <w:ilvl w:val="0"/>
          <w:numId w:val="8"/>
        </w:numPr>
        <w:spacing w:line="480" w:lineRule="auto"/>
        <w:jc w:val="both"/>
        <w:rPr>
          <w:rFonts w:ascii="Times New Roman" w:hAnsi="Times New Roman" w:cs="Times New Roman"/>
        </w:rPr>
      </w:pPr>
      <w:r w:rsidRPr="00344EB8">
        <w:rPr>
          <w:rFonts w:ascii="Times New Roman" w:hAnsi="Times New Roman" w:cs="Times New Roman"/>
        </w:rPr>
        <w:t xml:space="preserve">The system shall achieve </w:t>
      </w:r>
      <w:r w:rsidRPr="00344EB8">
        <w:rPr>
          <w:rFonts w:ascii="Times New Roman" w:hAnsi="Times New Roman" w:cs="Times New Roman"/>
          <w:b/>
          <w:bCs/>
        </w:rPr>
        <w:t>≥90% accuracy</w:t>
      </w:r>
      <w:r w:rsidRPr="00344EB8">
        <w:rPr>
          <w:rFonts w:ascii="Times New Roman" w:hAnsi="Times New Roman" w:cs="Times New Roman"/>
        </w:rPr>
        <w:t xml:space="preserve"> in identifying </w:t>
      </w:r>
      <w:r w:rsidR="00AB4037" w:rsidRPr="00344EB8">
        <w:rPr>
          <w:rFonts w:ascii="Times New Roman" w:hAnsi="Times New Roman" w:cs="Times New Roman"/>
          <w:b/>
          <w:bCs/>
        </w:rPr>
        <w:t>white</w:t>
      </w:r>
      <w:r w:rsidRPr="00344EB8">
        <w:rPr>
          <w:rFonts w:ascii="Times New Roman" w:hAnsi="Times New Roman" w:cs="Times New Roman"/>
          <w:b/>
          <w:bCs/>
        </w:rPr>
        <w:t xml:space="preserve"> vs </w:t>
      </w:r>
      <w:r w:rsidR="00AB4037" w:rsidRPr="00344EB8">
        <w:rPr>
          <w:rFonts w:ascii="Times New Roman" w:hAnsi="Times New Roman" w:cs="Times New Roman"/>
          <w:b/>
          <w:bCs/>
        </w:rPr>
        <w:t>orange</w:t>
      </w:r>
      <w:r w:rsidRPr="00344EB8">
        <w:rPr>
          <w:rFonts w:ascii="Times New Roman" w:hAnsi="Times New Roman" w:cs="Times New Roman"/>
        </w:rPr>
        <w:t xml:space="preserve"> ping pong balls under consistent indoor ambient lighting </w:t>
      </w:r>
      <w:r w:rsidRPr="00344EB8">
        <w:rPr>
          <w:rFonts w:ascii="Times New Roman" w:hAnsi="Times New Roman" w:cs="Times New Roman"/>
          <w:b/>
          <w:bCs/>
        </w:rPr>
        <w:t>(200-500 lux)</w:t>
      </w:r>
      <w:r w:rsidRPr="00344EB8">
        <w:rPr>
          <w:rFonts w:ascii="Times New Roman" w:hAnsi="Times New Roman" w:cs="Times New Roman"/>
        </w:rPr>
        <w:t xml:space="preserve"> when the ball is stationary in the detection tube.</w:t>
      </w:r>
    </w:p>
    <w:p w14:paraId="0E95D2A9" w14:textId="77777777" w:rsidR="00BD50D4" w:rsidRPr="00344EB8" w:rsidRDefault="00BD50D4" w:rsidP="007202EE">
      <w:pPr>
        <w:spacing w:line="480" w:lineRule="auto"/>
        <w:jc w:val="both"/>
        <w:rPr>
          <w:rFonts w:ascii="Times New Roman" w:hAnsi="Times New Roman" w:cs="Times New Roman"/>
        </w:rPr>
      </w:pPr>
    </w:p>
    <w:p w14:paraId="778B3380" w14:textId="31799E9E" w:rsidR="00BD50D4" w:rsidRPr="00344EB8" w:rsidRDefault="00BD50D4" w:rsidP="007202EE">
      <w:pPr>
        <w:pStyle w:val="ListParagraph"/>
        <w:numPr>
          <w:ilvl w:val="0"/>
          <w:numId w:val="7"/>
        </w:numPr>
        <w:spacing w:line="480" w:lineRule="auto"/>
        <w:jc w:val="both"/>
        <w:rPr>
          <w:rFonts w:ascii="Times New Roman" w:hAnsi="Times New Roman" w:cs="Times New Roman"/>
          <w:b/>
          <w:bCs/>
        </w:rPr>
      </w:pPr>
      <w:r w:rsidRPr="00344EB8">
        <w:rPr>
          <w:rFonts w:ascii="Times New Roman" w:hAnsi="Times New Roman" w:cs="Times New Roman"/>
          <w:b/>
          <w:bCs/>
        </w:rPr>
        <w:t>Throughput Requirement:</w:t>
      </w:r>
    </w:p>
    <w:p w14:paraId="612ED89A" w14:textId="4640354F" w:rsidR="00BD50D4" w:rsidRPr="00344EB8" w:rsidRDefault="00BD50D4" w:rsidP="007202EE">
      <w:pPr>
        <w:pStyle w:val="ListParagraph"/>
        <w:numPr>
          <w:ilvl w:val="0"/>
          <w:numId w:val="9"/>
        </w:numPr>
        <w:spacing w:line="480" w:lineRule="auto"/>
        <w:jc w:val="both"/>
        <w:rPr>
          <w:rFonts w:ascii="Times New Roman" w:hAnsi="Times New Roman" w:cs="Times New Roman"/>
        </w:rPr>
      </w:pPr>
      <w:r w:rsidRPr="00344EB8">
        <w:rPr>
          <w:rFonts w:ascii="Times New Roman" w:hAnsi="Times New Roman" w:cs="Times New Roman"/>
        </w:rPr>
        <w:t xml:space="preserve">The system shall process a batch of </w:t>
      </w:r>
      <w:r w:rsidRPr="00344EB8">
        <w:rPr>
          <w:rFonts w:ascii="Times New Roman" w:hAnsi="Times New Roman" w:cs="Times New Roman"/>
          <w:b/>
          <w:bCs/>
        </w:rPr>
        <w:t>at least 20 mixed ping pong balls within 5 minutes</w:t>
      </w:r>
      <w:r w:rsidRPr="00344EB8">
        <w:rPr>
          <w:rFonts w:ascii="Times New Roman" w:hAnsi="Times New Roman" w:cs="Times New Roman"/>
        </w:rPr>
        <w:t xml:space="preserve"> of a single button press, with no manual intervention during operation.</w:t>
      </w:r>
    </w:p>
    <w:p w14:paraId="16076C73" w14:textId="00A68E8F" w:rsidR="00BD50D4" w:rsidRPr="00344EB8" w:rsidRDefault="00BD50D4" w:rsidP="007202EE">
      <w:pPr>
        <w:pStyle w:val="ListParagraph"/>
        <w:numPr>
          <w:ilvl w:val="0"/>
          <w:numId w:val="9"/>
        </w:numPr>
        <w:spacing w:line="480" w:lineRule="auto"/>
        <w:jc w:val="both"/>
        <w:rPr>
          <w:rFonts w:ascii="Times New Roman" w:hAnsi="Times New Roman" w:cs="Times New Roman"/>
        </w:rPr>
      </w:pPr>
      <w:r w:rsidRPr="00344EB8">
        <w:rPr>
          <w:rFonts w:ascii="Times New Roman" w:hAnsi="Times New Roman" w:cs="Times New Roman"/>
        </w:rPr>
        <w:t xml:space="preserve">The system shall complete a full sorting cycle (hopper feed → diameter separation → color detection → diversion to bin) within </w:t>
      </w:r>
      <w:r w:rsidRPr="00344EB8">
        <w:rPr>
          <w:rFonts w:ascii="Times New Roman" w:hAnsi="Times New Roman" w:cs="Times New Roman"/>
          <w:b/>
          <w:bCs/>
        </w:rPr>
        <w:t>10 seconds per ball</w:t>
      </w:r>
      <w:r w:rsidRPr="00344EB8">
        <w:rPr>
          <w:rFonts w:ascii="Times New Roman" w:hAnsi="Times New Roman" w:cs="Times New Roman"/>
        </w:rPr>
        <w:t>.</w:t>
      </w:r>
    </w:p>
    <w:p w14:paraId="6259F6E6" w14:textId="77777777" w:rsidR="00BD50D4" w:rsidRPr="00344EB8" w:rsidRDefault="00BD50D4" w:rsidP="007202EE">
      <w:pPr>
        <w:spacing w:line="480" w:lineRule="auto"/>
        <w:jc w:val="both"/>
        <w:rPr>
          <w:rFonts w:ascii="Times New Roman" w:hAnsi="Times New Roman" w:cs="Times New Roman"/>
        </w:rPr>
      </w:pPr>
    </w:p>
    <w:p w14:paraId="5C4C4114" w14:textId="34E1FCB7" w:rsidR="00BD50D4" w:rsidRPr="00344EB8" w:rsidRDefault="00BD50D4" w:rsidP="007202EE">
      <w:pPr>
        <w:pStyle w:val="ListParagraph"/>
        <w:numPr>
          <w:ilvl w:val="0"/>
          <w:numId w:val="7"/>
        </w:numPr>
        <w:spacing w:line="480" w:lineRule="auto"/>
        <w:jc w:val="both"/>
        <w:rPr>
          <w:rFonts w:ascii="Times New Roman" w:hAnsi="Times New Roman" w:cs="Times New Roman"/>
          <w:b/>
          <w:bCs/>
        </w:rPr>
      </w:pPr>
      <w:r w:rsidRPr="00344EB8">
        <w:rPr>
          <w:rFonts w:ascii="Times New Roman" w:hAnsi="Times New Roman" w:cs="Times New Roman"/>
          <w:b/>
          <w:bCs/>
        </w:rPr>
        <w:t>Reliability Requirement:</w:t>
      </w:r>
    </w:p>
    <w:p w14:paraId="584591B1" w14:textId="58B8D970" w:rsidR="00BD50D4" w:rsidRPr="00344EB8" w:rsidRDefault="00BD50D4"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 xml:space="preserve">The system shall </w:t>
      </w:r>
      <w:r w:rsidRPr="00344EB8">
        <w:rPr>
          <w:rFonts w:ascii="Times New Roman" w:hAnsi="Times New Roman" w:cs="Times New Roman"/>
          <w:b/>
          <w:bCs/>
        </w:rPr>
        <w:t>prevent ball jamming for ≥95% of balls processed</w:t>
      </w:r>
      <w:r w:rsidRPr="00344EB8">
        <w:rPr>
          <w:rFonts w:ascii="Times New Roman" w:hAnsi="Times New Roman" w:cs="Times New Roman"/>
        </w:rPr>
        <w:t xml:space="preserve"> during continuous operation of a 20-ball batch, with no manual clearance required.</w:t>
      </w:r>
    </w:p>
    <w:p w14:paraId="64AB03FF" w14:textId="77777777" w:rsidR="00AA610C" w:rsidRPr="00344EB8" w:rsidRDefault="00AA610C" w:rsidP="00AA610C">
      <w:pPr>
        <w:spacing w:line="480" w:lineRule="auto"/>
        <w:rPr>
          <w:rFonts w:ascii="Times New Roman" w:hAnsi="Times New Roman" w:cs="Times New Roman"/>
        </w:rPr>
      </w:pPr>
    </w:p>
    <w:p w14:paraId="0E04AD02" w14:textId="32356B63" w:rsidR="00E01A0F" w:rsidRPr="00344EB8" w:rsidRDefault="00E01A0F" w:rsidP="00AA610C">
      <w:pPr>
        <w:pStyle w:val="Heading1"/>
        <w:numPr>
          <w:ilvl w:val="0"/>
          <w:numId w:val="4"/>
        </w:numPr>
        <w:spacing w:line="480" w:lineRule="auto"/>
        <w:ind w:left="360"/>
        <w:rPr>
          <w:rFonts w:cs="Times New Roman"/>
        </w:rPr>
      </w:pPr>
      <w:bookmarkStart w:id="4" w:name="_Toc228319033"/>
      <w:r w:rsidRPr="00344EB8">
        <w:rPr>
          <w:rFonts w:cs="Times New Roman"/>
        </w:rPr>
        <w:lastRenderedPageBreak/>
        <w:t>Design</w:t>
      </w:r>
      <w:bookmarkEnd w:id="4"/>
    </w:p>
    <w:p w14:paraId="66FB19DE" w14:textId="2F1FDDAD" w:rsidR="00E01A0F" w:rsidRPr="00344EB8" w:rsidRDefault="00AA610C" w:rsidP="00A358E2">
      <w:pPr>
        <w:pStyle w:val="Heading2"/>
        <w:spacing w:line="480" w:lineRule="auto"/>
        <w:rPr>
          <w:rFonts w:cs="Times New Roman"/>
        </w:rPr>
      </w:pPr>
      <w:bookmarkStart w:id="5" w:name="_Toc228319034"/>
      <w:r w:rsidRPr="00344EB8">
        <w:rPr>
          <w:rFonts w:cs="Times New Roman"/>
        </w:rPr>
        <w:t xml:space="preserve">2.1 </w:t>
      </w:r>
      <w:r w:rsidR="00E01A0F" w:rsidRPr="00344EB8">
        <w:rPr>
          <w:rFonts w:cs="Times New Roman"/>
        </w:rPr>
        <w:t>Block Diagram</w:t>
      </w:r>
      <w:bookmarkEnd w:id="5"/>
    </w:p>
    <w:p w14:paraId="3A8DE7D4" w14:textId="2E50F94E" w:rsidR="00076E43" w:rsidRPr="00344EB8" w:rsidRDefault="00076E43" w:rsidP="007202EE">
      <w:pPr>
        <w:spacing w:line="480" w:lineRule="auto"/>
        <w:jc w:val="both"/>
        <w:rPr>
          <w:rFonts w:ascii="Times New Roman" w:hAnsi="Times New Roman" w:cs="Times New Roman"/>
        </w:rPr>
      </w:pPr>
      <w:r w:rsidRPr="00344EB8">
        <w:rPr>
          <w:rFonts w:ascii="Times New Roman" w:hAnsi="Times New Roman" w:cs="Times New Roman"/>
        </w:rPr>
        <w:t>The Automated Table Tennis Ball Sorter is intended to entail four main subsystems: Feeding, Sorting, Power, and Control. Each subsystem specializes in different functions and their relation to each other is shown in the following high-level block diagram.</w:t>
      </w:r>
    </w:p>
    <w:p w14:paraId="0B10DC92" w14:textId="392E26A9" w:rsidR="00AA610C" w:rsidRPr="00344EB8" w:rsidRDefault="00966569" w:rsidP="007914E2">
      <w:pPr>
        <w:spacing w:line="480" w:lineRule="auto"/>
        <w:jc w:val="center"/>
        <w:rPr>
          <w:rFonts w:ascii="Times New Roman" w:hAnsi="Times New Roman" w:cs="Times New Roman"/>
        </w:rPr>
      </w:pPr>
      <w:r w:rsidRPr="00344EB8">
        <w:rPr>
          <w:rFonts w:ascii="Times New Roman" w:hAnsi="Times New Roman" w:cs="Times New Roman"/>
          <w:noProof/>
        </w:rPr>
        <w:drawing>
          <wp:inline distT="0" distB="0" distL="0" distR="0" wp14:anchorId="0488B57C" wp14:editId="4E24B98E">
            <wp:extent cx="5943600" cy="3944620"/>
            <wp:effectExtent l="0" t="0" r="0" b="0"/>
            <wp:docPr id="93808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83744" name=""/>
                    <pic:cNvPicPr/>
                  </pic:nvPicPr>
                  <pic:blipFill>
                    <a:blip r:embed="rId7"/>
                    <a:stretch>
                      <a:fillRect/>
                    </a:stretch>
                  </pic:blipFill>
                  <pic:spPr>
                    <a:xfrm>
                      <a:off x="0" y="0"/>
                      <a:ext cx="5943600" cy="3944620"/>
                    </a:xfrm>
                    <a:prstGeom prst="rect">
                      <a:avLst/>
                    </a:prstGeom>
                  </pic:spPr>
                </pic:pic>
              </a:graphicData>
            </a:graphic>
          </wp:inline>
        </w:drawing>
      </w:r>
    </w:p>
    <w:p w14:paraId="05ED441C" w14:textId="45D59F13" w:rsidR="00966569" w:rsidRPr="00344EB8" w:rsidRDefault="00966569" w:rsidP="007914E2">
      <w:pPr>
        <w:spacing w:line="480" w:lineRule="auto"/>
        <w:jc w:val="center"/>
        <w:rPr>
          <w:rFonts w:ascii="Times New Roman" w:hAnsi="Times New Roman" w:cs="Times New Roman"/>
        </w:rPr>
      </w:pPr>
      <w:r w:rsidRPr="00344EB8">
        <w:rPr>
          <w:rFonts w:ascii="Times New Roman" w:hAnsi="Times New Roman" w:cs="Times New Roman"/>
        </w:rPr>
        <w:t xml:space="preserve">Figure 2: Block Diagram of the Automated Table Tennis Ball </w:t>
      </w:r>
      <w:r w:rsidR="007914E2" w:rsidRPr="00344EB8">
        <w:rPr>
          <w:rFonts w:ascii="Times New Roman" w:hAnsi="Times New Roman" w:cs="Times New Roman"/>
        </w:rPr>
        <w:t>Sorter</w:t>
      </w:r>
    </w:p>
    <w:p w14:paraId="7F1F69DA" w14:textId="732CBEB6" w:rsidR="007914E2" w:rsidRPr="00344EB8" w:rsidRDefault="00076E43" w:rsidP="00076E43">
      <w:pPr>
        <w:rPr>
          <w:rFonts w:ascii="Times New Roman" w:hAnsi="Times New Roman" w:cs="Times New Roman"/>
        </w:rPr>
      </w:pPr>
      <w:r w:rsidRPr="00344EB8">
        <w:rPr>
          <w:rFonts w:ascii="Times New Roman" w:hAnsi="Times New Roman" w:cs="Times New Roman"/>
        </w:rPr>
        <w:br w:type="page"/>
      </w:r>
    </w:p>
    <w:p w14:paraId="63DD3B35" w14:textId="3084AC81" w:rsidR="00AB4037" w:rsidRPr="00344EB8" w:rsidRDefault="00A358E2" w:rsidP="00A358E2">
      <w:pPr>
        <w:pStyle w:val="Heading2"/>
        <w:spacing w:line="480" w:lineRule="auto"/>
        <w:rPr>
          <w:rFonts w:cs="Times New Roman"/>
        </w:rPr>
      </w:pPr>
      <w:bookmarkStart w:id="6" w:name="_Toc228319035"/>
      <w:r w:rsidRPr="00344EB8">
        <w:rPr>
          <w:rFonts w:cs="Times New Roman"/>
        </w:rPr>
        <w:lastRenderedPageBreak/>
        <w:t>2.2 Feeding System</w:t>
      </w:r>
      <w:bookmarkEnd w:id="6"/>
    </w:p>
    <w:p w14:paraId="395BA8BA" w14:textId="34536B4D" w:rsidR="00DF7A8F" w:rsidRPr="00344EB8" w:rsidRDefault="00DF7A8F" w:rsidP="00460535">
      <w:pPr>
        <w:spacing w:line="480" w:lineRule="auto"/>
        <w:rPr>
          <w:rFonts w:ascii="Times New Roman" w:hAnsi="Times New Roman" w:cs="Times New Roman"/>
          <w:b/>
          <w:bCs/>
        </w:rPr>
      </w:pPr>
      <w:r w:rsidRPr="00344EB8">
        <w:rPr>
          <w:rFonts w:ascii="Times New Roman" w:hAnsi="Times New Roman" w:cs="Times New Roman"/>
          <w:b/>
          <w:bCs/>
        </w:rPr>
        <w:t>Subsystem Description</w:t>
      </w:r>
    </w:p>
    <w:p w14:paraId="1046AAB6" w14:textId="1E32335C" w:rsidR="00460535" w:rsidRPr="00344EB8" w:rsidRDefault="00460535" w:rsidP="007202EE">
      <w:pPr>
        <w:spacing w:line="480" w:lineRule="auto"/>
        <w:jc w:val="both"/>
        <w:rPr>
          <w:rFonts w:ascii="Times New Roman" w:hAnsi="Times New Roman" w:cs="Times New Roman"/>
        </w:rPr>
      </w:pPr>
      <w:r w:rsidRPr="00344EB8">
        <w:rPr>
          <w:rFonts w:ascii="Times New Roman" w:hAnsi="Times New Roman" w:cs="Times New Roman"/>
        </w:rPr>
        <w:t>The feeding system is responsible for holding a batch of mixed ping pong balls (38mm and 40mm, orange and white) and releasing them one at a time into the sorting system. The design uses an Archimedes screw driven by a DC gear motor, which acts as both an agitator (preventing jams) and a feeder (releasing balls individually)</w:t>
      </w:r>
      <w:r w:rsidR="000626B5">
        <w:rPr>
          <w:rFonts w:ascii="Times New Roman" w:hAnsi="Times New Roman" w:cs="Times New Roman"/>
        </w:rPr>
        <w:t xml:space="preserve"> [1]</w:t>
      </w:r>
      <w:r w:rsidRPr="00344EB8">
        <w:rPr>
          <w:rFonts w:ascii="Times New Roman" w:hAnsi="Times New Roman" w:cs="Times New Roman"/>
        </w:rPr>
        <w:t>. The screw is enclosed in a hopper-like housing that ensures that gravity keeps the balls moving downwards and remain in contact with the Archimedes screw. When the motor rotates the screw, balls are carried along the screw channel and fed through a small tube opening which connects into the sorting system. This sequence is initiated by the press of the start button and runs continuously until the hopper is detected to be empty.</w:t>
      </w:r>
    </w:p>
    <w:p w14:paraId="72466E46" w14:textId="66988360" w:rsidR="00344EB8" w:rsidRDefault="00175E92" w:rsidP="00344EB8">
      <w:pPr>
        <w:spacing w:line="480" w:lineRule="auto"/>
        <w:jc w:val="center"/>
        <w:rPr>
          <w:rFonts w:ascii="Times New Roman" w:hAnsi="Times New Roman" w:cs="Times New Roman"/>
        </w:rPr>
      </w:pPr>
      <w:r w:rsidRPr="00344EB8">
        <w:rPr>
          <w:rFonts w:ascii="Times New Roman" w:hAnsi="Times New Roman" w:cs="Times New Roman"/>
          <w:noProof/>
        </w:rPr>
        <w:drawing>
          <wp:inline distT="0" distB="0" distL="0" distR="0" wp14:anchorId="2365C899" wp14:editId="5AAB59E7">
            <wp:extent cx="4886325" cy="3588049"/>
            <wp:effectExtent l="0" t="0" r="0" b="0"/>
            <wp:docPr id="210557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74968" name=""/>
                    <pic:cNvPicPr/>
                  </pic:nvPicPr>
                  <pic:blipFill rotWithShape="1">
                    <a:blip r:embed="rId8">
                      <a:extLst>
                        <a:ext uri="{BEBA8EAE-BF5A-486C-A8C5-ECC9F3942E4B}">
                          <a14:imgProps xmlns:a14="http://schemas.microsoft.com/office/drawing/2010/main">
                            <a14:imgLayer r:embed="rId9">
                              <a14:imgEffect>
                                <a14:saturation sat="0"/>
                              </a14:imgEffect>
                            </a14:imgLayer>
                          </a14:imgProps>
                        </a:ext>
                      </a:extLst>
                    </a:blip>
                    <a:srcRect l="961"/>
                    <a:stretch>
                      <a:fillRect/>
                    </a:stretch>
                  </pic:blipFill>
                  <pic:spPr bwMode="auto">
                    <a:xfrm>
                      <a:off x="0" y="0"/>
                      <a:ext cx="4890686" cy="3591251"/>
                    </a:xfrm>
                    <a:prstGeom prst="rect">
                      <a:avLst/>
                    </a:prstGeom>
                    <a:ln>
                      <a:noFill/>
                    </a:ln>
                    <a:extLst>
                      <a:ext uri="{53640926-AAD7-44D8-BBD7-CCE9431645EC}">
                        <a14:shadowObscured xmlns:a14="http://schemas.microsoft.com/office/drawing/2010/main"/>
                      </a:ext>
                    </a:extLst>
                  </pic:spPr>
                </pic:pic>
              </a:graphicData>
            </a:graphic>
          </wp:inline>
        </w:drawing>
      </w:r>
    </w:p>
    <w:p w14:paraId="13987067" w14:textId="74F1300E" w:rsidR="00344EB8" w:rsidRPr="00344EB8" w:rsidRDefault="00344EB8" w:rsidP="00344EB8">
      <w:pPr>
        <w:spacing w:line="480" w:lineRule="auto"/>
        <w:jc w:val="center"/>
        <w:rPr>
          <w:rFonts w:ascii="Times New Roman" w:hAnsi="Times New Roman" w:cs="Times New Roman"/>
        </w:rPr>
      </w:pPr>
      <w:r>
        <w:rPr>
          <w:rFonts w:ascii="Times New Roman" w:hAnsi="Times New Roman" w:cs="Times New Roman"/>
        </w:rPr>
        <w:t>Figure 3: 2D Sketch of Hopper Housing</w:t>
      </w:r>
    </w:p>
    <w:p w14:paraId="4B6E9883" w14:textId="77777777" w:rsidR="00175E92" w:rsidRPr="00344EB8" w:rsidRDefault="00175E92" w:rsidP="00344EB8">
      <w:pPr>
        <w:spacing w:line="480" w:lineRule="auto"/>
        <w:jc w:val="center"/>
        <w:rPr>
          <w:rFonts w:ascii="Times New Roman" w:hAnsi="Times New Roman" w:cs="Times New Roman"/>
        </w:rPr>
      </w:pPr>
      <w:r w:rsidRPr="00344EB8">
        <w:rPr>
          <w:rFonts w:ascii="Times New Roman" w:hAnsi="Times New Roman" w:cs="Times New Roman"/>
          <w:noProof/>
        </w:rPr>
        <w:lastRenderedPageBreak/>
        <w:drawing>
          <wp:inline distT="0" distB="0" distL="0" distR="0" wp14:anchorId="284B5F10" wp14:editId="1A7BE223">
            <wp:extent cx="5943600" cy="1231900"/>
            <wp:effectExtent l="0" t="0" r="0" b="6350"/>
            <wp:docPr id="2142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868" name=""/>
                    <pic:cNvPicPr/>
                  </pic:nvPicPr>
                  <pic:blipFill rotWithShape="1">
                    <a:blip r:embed="rId10"/>
                    <a:srcRect t="17271"/>
                    <a:stretch>
                      <a:fillRect/>
                    </a:stretch>
                  </pic:blipFill>
                  <pic:spPr bwMode="auto">
                    <a:xfrm>
                      <a:off x="0" y="0"/>
                      <a:ext cx="5943600" cy="1231900"/>
                    </a:xfrm>
                    <a:prstGeom prst="rect">
                      <a:avLst/>
                    </a:prstGeom>
                    <a:ln>
                      <a:noFill/>
                    </a:ln>
                    <a:extLst>
                      <a:ext uri="{53640926-AAD7-44D8-BBD7-CCE9431645EC}">
                        <a14:shadowObscured xmlns:a14="http://schemas.microsoft.com/office/drawing/2010/main"/>
                      </a:ext>
                    </a:extLst>
                  </pic:spPr>
                </pic:pic>
              </a:graphicData>
            </a:graphic>
          </wp:inline>
        </w:drawing>
      </w:r>
    </w:p>
    <w:p w14:paraId="10B4EF13" w14:textId="78A04E29" w:rsidR="00175E92" w:rsidRDefault="00344EB8" w:rsidP="00344EB8">
      <w:pPr>
        <w:spacing w:line="480" w:lineRule="auto"/>
        <w:jc w:val="center"/>
        <w:rPr>
          <w:rFonts w:ascii="Times New Roman" w:hAnsi="Times New Roman" w:cs="Times New Roman"/>
        </w:rPr>
      </w:pPr>
      <w:r>
        <w:rPr>
          <w:rFonts w:ascii="Times New Roman" w:hAnsi="Times New Roman" w:cs="Times New Roman"/>
        </w:rPr>
        <w:t>Figure 4: 2D Sketch of Archimedes Screw</w:t>
      </w:r>
    </w:p>
    <w:p w14:paraId="60C2E242" w14:textId="77777777" w:rsidR="00344EB8" w:rsidRPr="00344EB8" w:rsidRDefault="00344EB8" w:rsidP="00344EB8">
      <w:pPr>
        <w:spacing w:line="480" w:lineRule="auto"/>
        <w:jc w:val="center"/>
        <w:rPr>
          <w:rFonts w:ascii="Times New Roman" w:hAnsi="Times New Roman" w:cs="Times New Roman"/>
        </w:rPr>
      </w:pPr>
    </w:p>
    <w:p w14:paraId="09971741" w14:textId="6E5C2B8C" w:rsidR="00175E92" w:rsidRDefault="00175E92" w:rsidP="00344EB8">
      <w:pPr>
        <w:spacing w:line="480" w:lineRule="auto"/>
        <w:jc w:val="center"/>
        <w:rPr>
          <w:rFonts w:ascii="Times New Roman" w:hAnsi="Times New Roman" w:cs="Times New Roman"/>
        </w:rPr>
      </w:pPr>
      <w:r w:rsidRPr="00344EB8">
        <w:rPr>
          <w:rFonts w:ascii="Times New Roman" w:hAnsi="Times New Roman" w:cs="Times New Roman"/>
          <w:noProof/>
        </w:rPr>
        <w:drawing>
          <wp:inline distT="0" distB="0" distL="0" distR="0" wp14:anchorId="70B5EDE2" wp14:editId="7AA4E4F5">
            <wp:extent cx="2249259" cy="1657350"/>
            <wp:effectExtent l="0" t="0" r="0" b="0"/>
            <wp:docPr id="1712009399" name="Picture 1" descr="JGY-370 | Low Speed High Torque DC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GY-370 | Low Speed High Torque DC Moto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933" b="12383"/>
                    <a:stretch>
                      <a:fillRect/>
                    </a:stretch>
                  </pic:blipFill>
                  <pic:spPr bwMode="auto">
                    <a:xfrm>
                      <a:off x="0" y="0"/>
                      <a:ext cx="2287207" cy="1685311"/>
                    </a:xfrm>
                    <a:prstGeom prst="rect">
                      <a:avLst/>
                    </a:prstGeom>
                    <a:noFill/>
                    <a:ln>
                      <a:noFill/>
                    </a:ln>
                    <a:extLst>
                      <a:ext uri="{53640926-AAD7-44D8-BBD7-CCE9431645EC}">
                        <a14:shadowObscured xmlns:a14="http://schemas.microsoft.com/office/drawing/2010/main"/>
                      </a:ext>
                    </a:extLst>
                  </pic:spPr>
                </pic:pic>
              </a:graphicData>
            </a:graphic>
          </wp:inline>
        </w:drawing>
      </w:r>
    </w:p>
    <w:p w14:paraId="386969B6" w14:textId="57B15864" w:rsidR="00344EB8" w:rsidRPr="00344EB8" w:rsidRDefault="00344EB8" w:rsidP="00344EB8">
      <w:pPr>
        <w:spacing w:line="480" w:lineRule="auto"/>
        <w:jc w:val="center"/>
        <w:rPr>
          <w:rFonts w:ascii="Times New Roman" w:hAnsi="Times New Roman" w:cs="Times New Roman"/>
        </w:rPr>
      </w:pPr>
      <w:r>
        <w:rPr>
          <w:rFonts w:ascii="Times New Roman" w:hAnsi="Times New Roman" w:cs="Times New Roman"/>
        </w:rPr>
        <w:t>Figure 5: JGY-370 5V 68RPM Worm Gear DC Motor</w:t>
      </w:r>
    </w:p>
    <w:p w14:paraId="014BDE3D" w14:textId="77777777" w:rsidR="00A16260" w:rsidRPr="00344EB8" w:rsidRDefault="00A16260" w:rsidP="00A358E2">
      <w:pPr>
        <w:spacing w:line="480" w:lineRule="auto"/>
        <w:rPr>
          <w:rFonts w:ascii="Times New Roman" w:hAnsi="Times New Roman" w:cs="Times New Roman"/>
        </w:rPr>
      </w:pPr>
    </w:p>
    <w:p w14:paraId="3203D7BA" w14:textId="315F3773" w:rsidR="00460535" w:rsidRPr="00344EB8" w:rsidRDefault="00DF7A8F" w:rsidP="00A358E2">
      <w:pPr>
        <w:spacing w:line="480" w:lineRule="auto"/>
        <w:rPr>
          <w:rFonts w:ascii="Times New Roman" w:hAnsi="Times New Roman" w:cs="Times New Roman"/>
          <w:b/>
          <w:bCs/>
        </w:rPr>
      </w:pPr>
      <w:r w:rsidRPr="00344EB8">
        <w:rPr>
          <w:rFonts w:ascii="Times New Roman" w:hAnsi="Times New Roman" w:cs="Times New Roman"/>
          <w:b/>
          <w:bCs/>
        </w:rPr>
        <w:t>Supporting Material</w:t>
      </w:r>
    </w:p>
    <w:tbl>
      <w:tblPr>
        <w:tblStyle w:val="TableGrid"/>
        <w:tblW w:w="0" w:type="auto"/>
        <w:tblLook w:val="04A0" w:firstRow="1" w:lastRow="0" w:firstColumn="1" w:lastColumn="0" w:noHBand="0" w:noVBand="1"/>
      </w:tblPr>
      <w:tblGrid>
        <w:gridCol w:w="2605"/>
        <w:gridCol w:w="6745"/>
      </w:tblGrid>
      <w:tr w:rsidR="00DF7A8F" w:rsidRPr="00344EB8" w14:paraId="462FB4AC" w14:textId="77777777" w:rsidTr="00DF7A8F">
        <w:tc>
          <w:tcPr>
            <w:tcW w:w="2605" w:type="dxa"/>
          </w:tcPr>
          <w:p w14:paraId="1A4411AD" w14:textId="65C8AB27" w:rsidR="00DF7A8F" w:rsidRPr="00344EB8" w:rsidRDefault="00DF7A8F" w:rsidP="00A358E2">
            <w:pPr>
              <w:spacing w:line="480" w:lineRule="auto"/>
              <w:rPr>
                <w:rFonts w:ascii="Times New Roman" w:hAnsi="Times New Roman" w:cs="Times New Roman"/>
                <w:b/>
                <w:bCs/>
              </w:rPr>
            </w:pPr>
            <w:r w:rsidRPr="00344EB8">
              <w:rPr>
                <w:rFonts w:ascii="Times New Roman" w:hAnsi="Times New Roman" w:cs="Times New Roman"/>
                <w:b/>
                <w:bCs/>
              </w:rPr>
              <w:t>Component</w:t>
            </w:r>
          </w:p>
        </w:tc>
        <w:tc>
          <w:tcPr>
            <w:tcW w:w="6745" w:type="dxa"/>
          </w:tcPr>
          <w:p w14:paraId="4066E36D" w14:textId="141A99BD" w:rsidR="00DF7A8F" w:rsidRPr="00344EB8" w:rsidRDefault="00DF7A8F" w:rsidP="00A358E2">
            <w:pPr>
              <w:spacing w:line="480" w:lineRule="auto"/>
              <w:rPr>
                <w:rFonts w:ascii="Times New Roman" w:hAnsi="Times New Roman" w:cs="Times New Roman"/>
                <w:b/>
                <w:bCs/>
              </w:rPr>
            </w:pPr>
            <w:r w:rsidRPr="00344EB8">
              <w:rPr>
                <w:rFonts w:ascii="Times New Roman" w:hAnsi="Times New Roman" w:cs="Times New Roman"/>
                <w:b/>
                <w:bCs/>
              </w:rPr>
              <w:t>Specification</w:t>
            </w:r>
          </w:p>
        </w:tc>
      </w:tr>
      <w:tr w:rsidR="00DF7A8F" w:rsidRPr="00344EB8" w14:paraId="50168250" w14:textId="77777777" w:rsidTr="00DF7A8F">
        <w:tc>
          <w:tcPr>
            <w:tcW w:w="2605" w:type="dxa"/>
          </w:tcPr>
          <w:p w14:paraId="2F330FCA" w14:textId="4E23154D" w:rsidR="00DF7A8F" w:rsidRPr="00344EB8" w:rsidRDefault="00DF7A8F" w:rsidP="00A358E2">
            <w:pPr>
              <w:spacing w:line="480" w:lineRule="auto"/>
              <w:rPr>
                <w:rFonts w:ascii="Times New Roman" w:hAnsi="Times New Roman" w:cs="Times New Roman"/>
              </w:rPr>
            </w:pPr>
            <w:r w:rsidRPr="00344EB8">
              <w:rPr>
                <w:rFonts w:ascii="Times New Roman" w:hAnsi="Times New Roman" w:cs="Times New Roman"/>
              </w:rPr>
              <w:t>Archimedes screw</w:t>
            </w:r>
          </w:p>
        </w:tc>
        <w:tc>
          <w:tcPr>
            <w:tcW w:w="6745" w:type="dxa"/>
          </w:tcPr>
          <w:p w14:paraId="54F18209" w14:textId="5B0713C7" w:rsidR="00DF7A8F" w:rsidRPr="00344EB8" w:rsidRDefault="00DF7A8F" w:rsidP="007202EE">
            <w:pPr>
              <w:spacing w:line="480" w:lineRule="auto"/>
              <w:jc w:val="both"/>
              <w:rPr>
                <w:rFonts w:ascii="Times New Roman" w:hAnsi="Times New Roman" w:cs="Times New Roman"/>
              </w:rPr>
            </w:pPr>
            <w:r w:rsidRPr="00344EB8">
              <w:rPr>
                <w:rFonts w:ascii="Times New Roman" w:hAnsi="Times New Roman" w:cs="Times New Roman"/>
              </w:rPr>
              <w:t>3D printed (PLA), 42mm flight spacing, 200mm length</w:t>
            </w:r>
          </w:p>
        </w:tc>
      </w:tr>
      <w:tr w:rsidR="00DF7A8F" w:rsidRPr="00344EB8" w14:paraId="4F4BE688" w14:textId="77777777" w:rsidTr="00DF7A8F">
        <w:tc>
          <w:tcPr>
            <w:tcW w:w="2605" w:type="dxa"/>
          </w:tcPr>
          <w:p w14:paraId="0A921840" w14:textId="1E0B54E6" w:rsidR="00DF7A8F" w:rsidRPr="00344EB8" w:rsidRDefault="00DF7A8F" w:rsidP="00A358E2">
            <w:pPr>
              <w:spacing w:line="480" w:lineRule="auto"/>
              <w:rPr>
                <w:rFonts w:ascii="Times New Roman" w:hAnsi="Times New Roman" w:cs="Times New Roman"/>
              </w:rPr>
            </w:pPr>
            <w:r w:rsidRPr="00344EB8">
              <w:rPr>
                <w:rFonts w:ascii="Times New Roman" w:hAnsi="Times New Roman" w:cs="Times New Roman"/>
              </w:rPr>
              <w:t>Hopper-like housing</w:t>
            </w:r>
          </w:p>
        </w:tc>
        <w:tc>
          <w:tcPr>
            <w:tcW w:w="6745" w:type="dxa"/>
          </w:tcPr>
          <w:p w14:paraId="21B8F2EB" w14:textId="04B2AA6A" w:rsidR="00DF7A8F" w:rsidRPr="00344EB8" w:rsidRDefault="00DF7A8F" w:rsidP="007202EE">
            <w:pPr>
              <w:spacing w:line="480" w:lineRule="auto"/>
              <w:jc w:val="both"/>
              <w:rPr>
                <w:rFonts w:ascii="Times New Roman" w:hAnsi="Times New Roman" w:cs="Times New Roman"/>
              </w:rPr>
            </w:pPr>
            <w:r w:rsidRPr="00344EB8">
              <w:rPr>
                <w:rFonts w:ascii="Times New Roman" w:hAnsi="Times New Roman" w:cs="Times New Roman"/>
              </w:rPr>
              <w:t>3D printed (PLA), inclined bottom (minimum 15-degree slope) surrounding screw inlet, output tube diameter 45mm, capacity of minimum 20 balls</w:t>
            </w:r>
          </w:p>
        </w:tc>
      </w:tr>
      <w:tr w:rsidR="00DF7A8F" w:rsidRPr="00344EB8" w14:paraId="4626DBB1" w14:textId="77777777" w:rsidTr="00DF7A8F">
        <w:tc>
          <w:tcPr>
            <w:tcW w:w="2605" w:type="dxa"/>
          </w:tcPr>
          <w:p w14:paraId="2DD7BBFC" w14:textId="172F8F38" w:rsidR="00DF7A8F" w:rsidRPr="00344EB8" w:rsidRDefault="00DF7A8F" w:rsidP="00A358E2">
            <w:pPr>
              <w:spacing w:line="480" w:lineRule="auto"/>
              <w:rPr>
                <w:rFonts w:ascii="Times New Roman" w:hAnsi="Times New Roman" w:cs="Times New Roman"/>
              </w:rPr>
            </w:pPr>
            <w:r w:rsidRPr="00344EB8">
              <w:rPr>
                <w:rFonts w:ascii="Times New Roman" w:hAnsi="Times New Roman" w:cs="Times New Roman"/>
              </w:rPr>
              <w:t>DC gear motor</w:t>
            </w:r>
          </w:p>
        </w:tc>
        <w:tc>
          <w:tcPr>
            <w:tcW w:w="6745" w:type="dxa"/>
          </w:tcPr>
          <w:p w14:paraId="48537E73" w14:textId="390D8ADE" w:rsidR="00DF7A8F" w:rsidRPr="00344EB8" w:rsidRDefault="00DF7A8F" w:rsidP="007202EE">
            <w:pPr>
              <w:spacing w:line="480" w:lineRule="auto"/>
              <w:jc w:val="both"/>
              <w:rPr>
                <w:rFonts w:ascii="Times New Roman" w:hAnsi="Times New Roman" w:cs="Times New Roman"/>
              </w:rPr>
            </w:pPr>
            <w:r w:rsidRPr="00344EB8">
              <w:rPr>
                <w:rFonts w:ascii="Times New Roman" w:hAnsi="Times New Roman" w:cs="Times New Roman"/>
              </w:rPr>
              <w:t xml:space="preserve">12V, 30-60 RPM, torque ≥5 </w:t>
            </w:r>
            <w:proofErr w:type="spellStart"/>
            <w:r w:rsidRPr="00344EB8">
              <w:rPr>
                <w:rFonts w:ascii="Times New Roman" w:hAnsi="Times New Roman" w:cs="Times New Roman"/>
              </w:rPr>
              <w:t>kg·cm</w:t>
            </w:r>
            <w:proofErr w:type="spellEnd"/>
          </w:p>
        </w:tc>
      </w:tr>
      <w:tr w:rsidR="00DF7A8F" w:rsidRPr="00344EB8" w14:paraId="7F0945E3" w14:textId="77777777" w:rsidTr="00DF7A8F">
        <w:tc>
          <w:tcPr>
            <w:tcW w:w="2605" w:type="dxa"/>
          </w:tcPr>
          <w:p w14:paraId="5BC6EDF1" w14:textId="3DBFEAC0" w:rsidR="00DF7A8F" w:rsidRPr="00344EB8" w:rsidRDefault="00DF7A8F" w:rsidP="00A358E2">
            <w:pPr>
              <w:spacing w:line="480" w:lineRule="auto"/>
              <w:rPr>
                <w:rFonts w:ascii="Times New Roman" w:hAnsi="Times New Roman" w:cs="Times New Roman"/>
              </w:rPr>
            </w:pPr>
            <w:r w:rsidRPr="00344EB8">
              <w:rPr>
                <w:rFonts w:ascii="Times New Roman" w:hAnsi="Times New Roman" w:cs="Times New Roman"/>
              </w:rPr>
              <w:t>IR presence sensor</w:t>
            </w:r>
          </w:p>
        </w:tc>
        <w:tc>
          <w:tcPr>
            <w:tcW w:w="6745" w:type="dxa"/>
          </w:tcPr>
          <w:p w14:paraId="79A30BD1" w14:textId="51F04A35" w:rsidR="00DF7A8F" w:rsidRPr="00344EB8" w:rsidRDefault="00DF7A8F" w:rsidP="007202EE">
            <w:pPr>
              <w:spacing w:line="480" w:lineRule="auto"/>
              <w:jc w:val="both"/>
              <w:rPr>
                <w:rFonts w:ascii="Times New Roman" w:hAnsi="Times New Roman" w:cs="Times New Roman"/>
              </w:rPr>
            </w:pPr>
            <w:r w:rsidRPr="00344EB8">
              <w:rPr>
                <w:rFonts w:ascii="Times New Roman" w:hAnsi="Times New Roman" w:cs="Times New Roman"/>
              </w:rPr>
              <w:t>FC-51 IR obstacle avoidance sensor</w:t>
            </w:r>
          </w:p>
        </w:tc>
      </w:tr>
    </w:tbl>
    <w:p w14:paraId="13490AF4" w14:textId="100449CA" w:rsidR="00DF7A8F" w:rsidRPr="00344EB8" w:rsidRDefault="00DF7A8F" w:rsidP="00A358E2">
      <w:pPr>
        <w:spacing w:line="480" w:lineRule="auto"/>
        <w:rPr>
          <w:rFonts w:ascii="Times New Roman" w:hAnsi="Times New Roman" w:cs="Times New Roman"/>
          <w:b/>
          <w:bCs/>
        </w:rPr>
      </w:pPr>
      <w:r w:rsidRPr="00344EB8">
        <w:rPr>
          <w:rFonts w:ascii="Times New Roman" w:hAnsi="Times New Roman" w:cs="Times New Roman"/>
          <w:b/>
          <w:bCs/>
        </w:rPr>
        <w:lastRenderedPageBreak/>
        <w:t>Requirements and Verifications</w:t>
      </w:r>
    </w:p>
    <w:tbl>
      <w:tblPr>
        <w:tblStyle w:val="TableGrid"/>
        <w:tblW w:w="0" w:type="auto"/>
        <w:tblLook w:val="04A0" w:firstRow="1" w:lastRow="0" w:firstColumn="1" w:lastColumn="0" w:noHBand="0" w:noVBand="1"/>
      </w:tblPr>
      <w:tblGrid>
        <w:gridCol w:w="4405"/>
        <w:gridCol w:w="4945"/>
      </w:tblGrid>
      <w:tr w:rsidR="00DF7A8F" w:rsidRPr="00344EB8" w14:paraId="4FACFEE3" w14:textId="77777777" w:rsidTr="004D31E4">
        <w:tc>
          <w:tcPr>
            <w:tcW w:w="4405" w:type="dxa"/>
          </w:tcPr>
          <w:p w14:paraId="5AEECCE2" w14:textId="20A0D865" w:rsidR="00DF7A8F" w:rsidRPr="00344EB8" w:rsidRDefault="00DF7A8F" w:rsidP="00A358E2">
            <w:pPr>
              <w:spacing w:line="480" w:lineRule="auto"/>
              <w:rPr>
                <w:rFonts w:ascii="Times New Roman" w:hAnsi="Times New Roman" w:cs="Times New Roman"/>
                <w:b/>
                <w:bCs/>
              </w:rPr>
            </w:pPr>
            <w:r w:rsidRPr="00344EB8">
              <w:rPr>
                <w:rFonts w:ascii="Times New Roman" w:hAnsi="Times New Roman" w:cs="Times New Roman"/>
                <w:b/>
                <w:bCs/>
              </w:rPr>
              <w:t>Requirement</w:t>
            </w:r>
          </w:p>
        </w:tc>
        <w:tc>
          <w:tcPr>
            <w:tcW w:w="4945" w:type="dxa"/>
          </w:tcPr>
          <w:p w14:paraId="1636CEEC" w14:textId="35A95037" w:rsidR="00DF7A8F" w:rsidRPr="00344EB8" w:rsidRDefault="00DF7A8F" w:rsidP="00A358E2">
            <w:pPr>
              <w:spacing w:line="480" w:lineRule="auto"/>
              <w:rPr>
                <w:rFonts w:ascii="Times New Roman" w:hAnsi="Times New Roman" w:cs="Times New Roman"/>
                <w:b/>
                <w:bCs/>
              </w:rPr>
            </w:pPr>
            <w:r w:rsidRPr="00344EB8">
              <w:rPr>
                <w:rFonts w:ascii="Times New Roman" w:hAnsi="Times New Roman" w:cs="Times New Roman"/>
                <w:b/>
                <w:bCs/>
              </w:rPr>
              <w:t>Verifications</w:t>
            </w:r>
          </w:p>
        </w:tc>
      </w:tr>
      <w:tr w:rsidR="00DF7A8F" w:rsidRPr="00344EB8" w14:paraId="24E4EFBB" w14:textId="77777777" w:rsidTr="004D31E4">
        <w:tc>
          <w:tcPr>
            <w:tcW w:w="4405" w:type="dxa"/>
          </w:tcPr>
          <w:p w14:paraId="3ABB2B6C" w14:textId="71680F1F" w:rsidR="00DF7A8F" w:rsidRPr="00344EB8" w:rsidRDefault="0034782D" w:rsidP="007202EE">
            <w:pPr>
              <w:spacing w:line="480" w:lineRule="auto"/>
              <w:jc w:val="both"/>
              <w:rPr>
                <w:rFonts w:ascii="Times New Roman" w:hAnsi="Times New Roman" w:cs="Times New Roman"/>
              </w:rPr>
            </w:pPr>
            <w:r w:rsidRPr="00344EB8">
              <w:rPr>
                <w:rFonts w:ascii="Times New Roman" w:hAnsi="Times New Roman" w:cs="Times New Roman"/>
              </w:rPr>
              <w:t>The feeding system shall release balls one at a time without jamming for at least 20 consecutive balls.</w:t>
            </w:r>
          </w:p>
        </w:tc>
        <w:tc>
          <w:tcPr>
            <w:tcW w:w="4945" w:type="dxa"/>
          </w:tcPr>
          <w:p w14:paraId="397DA9B9" w14:textId="4BA2F146"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 xml:space="preserve">During a </w:t>
            </w:r>
            <w:r w:rsidR="0034782D" w:rsidRPr="00344EB8">
              <w:rPr>
                <w:rFonts w:ascii="Times New Roman" w:hAnsi="Times New Roman" w:cs="Times New Roman"/>
              </w:rPr>
              <w:t>test run of 20 ball</w:t>
            </w:r>
            <w:r w:rsidRPr="00344EB8">
              <w:rPr>
                <w:rFonts w:ascii="Times New Roman" w:hAnsi="Times New Roman" w:cs="Times New Roman"/>
              </w:rPr>
              <w:t>s, t</w:t>
            </w:r>
            <w:r w:rsidR="0034782D" w:rsidRPr="00344EB8">
              <w:rPr>
                <w:rFonts w:ascii="Times New Roman" w:hAnsi="Times New Roman" w:cs="Times New Roman"/>
              </w:rPr>
              <w:t>here should be zero jams requiring manual clearance.</w:t>
            </w:r>
          </w:p>
        </w:tc>
      </w:tr>
      <w:tr w:rsidR="00DF7A8F" w:rsidRPr="00344EB8" w14:paraId="043CAD7B" w14:textId="77777777" w:rsidTr="004D31E4">
        <w:tc>
          <w:tcPr>
            <w:tcW w:w="4405" w:type="dxa"/>
          </w:tcPr>
          <w:p w14:paraId="7DCDA462" w14:textId="40191CCF" w:rsidR="00DF7A8F" w:rsidRPr="00344EB8" w:rsidRDefault="0034782D" w:rsidP="007202EE">
            <w:pPr>
              <w:spacing w:line="480" w:lineRule="auto"/>
              <w:jc w:val="both"/>
              <w:rPr>
                <w:rFonts w:ascii="Times New Roman" w:hAnsi="Times New Roman" w:cs="Times New Roman"/>
              </w:rPr>
            </w:pPr>
            <w:r w:rsidRPr="00344EB8">
              <w:rPr>
                <w:rFonts w:ascii="Times New Roman" w:hAnsi="Times New Roman" w:cs="Times New Roman"/>
              </w:rPr>
              <w:t>The Archimedes screw motor shall activate only after the start button is pressed and deactivate when the hopper is empty.</w:t>
            </w:r>
          </w:p>
        </w:tc>
        <w:tc>
          <w:tcPr>
            <w:tcW w:w="4945" w:type="dxa"/>
          </w:tcPr>
          <w:p w14:paraId="5528406E" w14:textId="22F57105"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Based on c</w:t>
            </w:r>
            <w:r w:rsidR="004D31E4" w:rsidRPr="00344EB8">
              <w:rPr>
                <w:rFonts w:ascii="Times New Roman" w:hAnsi="Times New Roman" w:cs="Times New Roman"/>
              </w:rPr>
              <w:t xml:space="preserve">ode logic check </w:t>
            </w:r>
            <w:r w:rsidRPr="00344EB8">
              <w:rPr>
                <w:rFonts w:ascii="Times New Roman" w:hAnsi="Times New Roman" w:cs="Times New Roman"/>
              </w:rPr>
              <w:t xml:space="preserve">and </w:t>
            </w:r>
            <w:r w:rsidR="004D31E4" w:rsidRPr="00344EB8">
              <w:rPr>
                <w:rFonts w:ascii="Times New Roman" w:hAnsi="Times New Roman" w:cs="Times New Roman"/>
              </w:rPr>
              <w:t>sensor feedback</w:t>
            </w:r>
            <w:r w:rsidRPr="00344EB8">
              <w:rPr>
                <w:rFonts w:ascii="Times New Roman" w:hAnsi="Times New Roman" w:cs="Times New Roman"/>
              </w:rPr>
              <w:t>, the mot</w:t>
            </w:r>
            <w:r w:rsidR="004D31E4" w:rsidRPr="00344EB8">
              <w:rPr>
                <w:rFonts w:ascii="Times New Roman" w:hAnsi="Times New Roman" w:cs="Times New Roman"/>
              </w:rPr>
              <w:t xml:space="preserve">or </w:t>
            </w:r>
            <w:r w:rsidRPr="00344EB8">
              <w:rPr>
                <w:rFonts w:ascii="Times New Roman" w:hAnsi="Times New Roman" w:cs="Times New Roman"/>
              </w:rPr>
              <w:t>shall only</w:t>
            </w:r>
            <w:r w:rsidR="004D31E4" w:rsidRPr="00344EB8">
              <w:rPr>
                <w:rFonts w:ascii="Times New Roman" w:hAnsi="Times New Roman" w:cs="Times New Roman"/>
              </w:rPr>
              <w:t xml:space="preserve"> </w:t>
            </w:r>
            <w:r w:rsidRPr="00344EB8">
              <w:rPr>
                <w:rFonts w:ascii="Times New Roman" w:hAnsi="Times New Roman" w:cs="Times New Roman"/>
              </w:rPr>
              <w:t>run</w:t>
            </w:r>
            <w:r w:rsidR="004D31E4" w:rsidRPr="00344EB8">
              <w:rPr>
                <w:rFonts w:ascii="Times New Roman" w:hAnsi="Times New Roman" w:cs="Times New Roman"/>
              </w:rPr>
              <w:t xml:space="preserve"> when balls remain in hopper.</w:t>
            </w:r>
          </w:p>
        </w:tc>
      </w:tr>
      <w:tr w:rsidR="00DF7A8F" w:rsidRPr="00344EB8" w14:paraId="668E50AD" w14:textId="77777777" w:rsidTr="004D31E4">
        <w:tc>
          <w:tcPr>
            <w:tcW w:w="4405" w:type="dxa"/>
          </w:tcPr>
          <w:p w14:paraId="26D80248" w14:textId="065C3FFB" w:rsidR="00DF7A8F" w:rsidRPr="00344EB8" w:rsidRDefault="004D31E4" w:rsidP="007202EE">
            <w:pPr>
              <w:spacing w:line="480" w:lineRule="auto"/>
              <w:jc w:val="both"/>
              <w:rPr>
                <w:rFonts w:ascii="Times New Roman" w:hAnsi="Times New Roman" w:cs="Times New Roman"/>
              </w:rPr>
            </w:pPr>
            <w:r w:rsidRPr="00344EB8">
              <w:rPr>
                <w:rFonts w:ascii="Times New Roman" w:hAnsi="Times New Roman" w:cs="Times New Roman"/>
              </w:rPr>
              <w:t>The inclined hopper base shall eliminate dead zones, ensuring all balls roll toward the screw inlet without manual assistance</w:t>
            </w:r>
            <w:r w:rsidR="00004207" w:rsidRPr="00344EB8">
              <w:rPr>
                <w:rFonts w:ascii="Times New Roman" w:hAnsi="Times New Roman" w:cs="Times New Roman"/>
              </w:rPr>
              <w:t>.</w:t>
            </w:r>
          </w:p>
        </w:tc>
        <w:tc>
          <w:tcPr>
            <w:tcW w:w="4945" w:type="dxa"/>
          </w:tcPr>
          <w:p w14:paraId="47DC3948" w14:textId="1E050852"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 xml:space="preserve">A </w:t>
            </w:r>
            <w:r w:rsidR="004D31E4" w:rsidRPr="00344EB8">
              <w:rPr>
                <w:rFonts w:ascii="Times New Roman" w:hAnsi="Times New Roman" w:cs="Times New Roman"/>
              </w:rPr>
              <w:t>single ball</w:t>
            </w:r>
            <w:r w:rsidRPr="00344EB8">
              <w:rPr>
                <w:rFonts w:ascii="Times New Roman" w:hAnsi="Times New Roman" w:cs="Times New Roman"/>
              </w:rPr>
              <w:t xml:space="preserve"> placed</w:t>
            </w:r>
            <w:r w:rsidR="004D31E4" w:rsidRPr="00344EB8">
              <w:rPr>
                <w:rFonts w:ascii="Times New Roman" w:hAnsi="Times New Roman" w:cs="Times New Roman"/>
              </w:rPr>
              <w:t xml:space="preserve"> at the farthest corner of hopper</w:t>
            </w:r>
            <w:r w:rsidRPr="00344EB8">
              <w:rPr>
                <w:rFonts w:ascii="Times New Roman" w:hAnsi="Times New Roman" w:cs="Times New Roman"/>
              </w:rPr>
              <w:t xml:space="preserve"> should rolls to the screw inlet</w:t>
            </w:r>
            <w:r w:rsidR="004D31E4" w:rsidRPr="00344EB8">
              <w:rPr>
                <w:rFonts w:ascii="Times New Roman" w:hAnsi="Times New Roman" w:cs="Times New Roman"/>
              </w:rPr>
              <w:t xml:space="preserve"> within </w:t>
            </w:r>
            <w:r w:rsidRPr="00344EB8">
              <w:rPr>
                <w:rFonts w:ascii="Times New Roman" w:hAnsi="Times New Roman" w:cs="Times New Roman"/>
              </w:rPr>
              <w:t>3</w:t>
            </w:r>
            <w:r w:rsidR="004D31E4" w:rsidRPr="00344EB8">
              <w:rPr>
                <w:rFonts w:ascii="Times New Roman" w:hAnsi="Times New Roman" w:cs="Times New Roman"/>
              </w:rPr>
              <w:t xml:space="preserve"> seconds without user intervention</w:t>
            </w:r>
            <w:r w:rsidRPr="00344EB8">
              <w:rPr>
                <w:rFonts w:ascii="Times New Roman" w:hAnsi="Times New Roman" w:cs="Times New Roman"/>
              </w:rPr>
              <w:t>.</w:t>
            </w:r>
          </w:p>
        </w:tc>
      </w:tr>
      <w:tr w:rsidR="00DF7A8F" w:rsidRPr="00344EB8" w14:paraId="6C926A39" w14:textId="77777777" w:rsidTr="004D31E4">
        <w:tc>
          <w:tcPr>
            <w:tcW w:w="4405" w:type="dxa"/>
          </w:tcPr>
          <w:p w14:paraId="7CB9EEA9" w14:textId="1284A936"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The hopper-feeder unit shall store a minimum of 20 mixed ping pong balls prior to operation.</w:t>
            </w:r>
          </w:p>
        </w:tc>
        <w:tc>
          <w:tcPr>
            <w:tcW w:w="4945" w:type="dxa"/>
          </w:tcPr>
          <w:p w14:paraId="0405C63B" w14:textId="68F8E32C"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Via visual inspection, all 20 balls should fit without overflow or jamming.</w:t>
            </w:r>
          </w:p>
        </w:tc>
      </w:tr>
      <w:tr w:rsidR="00DF7A8F" w:rsidRPr="00344EB8" w14:paraId="7122F826" w14:textId="77777777" w:rsidTr="004D31E4">
        <w:tc>
          <w:tcPr>
            <w:tcW w:w="4405" w:type="dxa"/>
          </w:tcPr>
          <w:p w14:paraId="4801EDAA" w14:textId="1760CFFB"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The feeding rate shall be between 6 and 12 balls per minute.</w:t>
            </w:r>
          </w:p>
        </w:tc>
        <w:tc>
          <w:tcPr>
            <w:tcW w:w="4945" w:type="dxa"/>
          </w:tcPr>
          <w:p w14:paraId="0D076E66" w14:textId="1017AC10" w:rsidR="00DF7A8F"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 xml:space="preserve">Over a 20-ball batch, the average cycle time, from start to finish, shall be no </w:t>
            </w:r>
            <w:proofErr w:type="gramStart"/>
            <w:r w:rsidRPr="00344EB8">
              <w:rPr>
                <w:rFonts w:ascii="Times New Roman" w:hAnsi="Times New Roman" w:cs="Times New Roman"/>
              </w:rPr>
              <w:t>more</w:t>
            </w:r>
            <w:proofErr w:type="gramEnd"/>
            <w:r w:rsidRPr="00344EB8">
              <w:rPr>
                <w:rFonts w:ascii="Times New Roman" w:hAnsi="Times New Roman" w:cs="Times New Roman"/>
              </w:rPr>
              <w:t xml:space="preserve"> 10 seconds per ball. </w:t>
            </w:r>
          </w:p>
        </w:tc>
      </w:tr>
    </w:tbl>
    <w:p w14:paraId="2261367E" w14:textId="77777777" w:rsidR="00DF7A8F" w:rsidRPr="00344EB8" w:rsidRDefault="00DF7A8F" w:rsidP="00A358E2">
      <w:pPr>
        <w:spacing w:line="480" w:lineRule="auto"/>
        <w:rPr>
          <w:rFonts w:ascii="Times New Roman" w:hAnsi="Times New Roman" w:cs="Times New Roman"/>
        </w:rPr>
      </w:pPr>
    </w:p>
    <w:p w14:paraId="23672FCD" w14:textId="77777777" w:rsidR="00DF7A8F" w:rsidRPr="00344EB8" w:rsidRDefault="00DF7A8F" w:rsidP="00A358E2">
      <w:pPr>
        <w:spacing w:line="480" w:lineRule="auto"/>
        <w:rPr>
          <w:rFonts w:ascii="Times New Roman" w:hAnsi="Times New Roman" w:cs="Times New Roman"/>
        </w:rPr>
      </w:pPr>
    </w:p>
    <w:p w14:paraId="5E9E8963" w14:textId="77777777" w:rsidR="00497131" w:rsidRDefault="00497131">
      <w:pPr>
        <w:rPr>
          <w:rFonts w:ascii="Times New Roman" w:eastAsiaTheme="majorEastAsia" w:hAnsi="Times New Roman" w:cs="Times New Roman"/>
          <w:b/>
          <w:color w:val="0F4761" w:themeColor="accent1" w:themeShade="BF"/>
          <w:szCs w:val="32"/>
        </w:rPr>
      </w:pPr>
      <w:r>
        <w:rPr>
          <w:rFonts w:cs="Times New Roman"/>
        </w:rPr>
        <w:br w:type="page"/>
      </w:r>
    </w:p>
    <w:p w14:paraId="715D05D8" w14:textId="373A9CCF" w:rsidR="00A25718" w:rsidRPr="00344EB8" w:rsidRDefault="00AA610C" w:rsidP="00A358E2">
      <w:pPr>
        <w:pStyle w:val="Heading2"/>
        <w:spacing w:line="480" w:lineRule="auto"/>
        <w:rPr>
          <w:rFonts w:cs="Times New Roman"/>
        </w:rPr>
      </w:pPr>
      <w:bookmarkStart w:id="7" w:name="_Toc228319036"/>
      <w:r w:rsidRPr="00344EB8">
        <w:rPr>
          <w:rFonts w:cs="Times New Roman"/>
        </w:rPr>
        <w:lastRenderedPageBreak/>
        <w:t>2.</w:t>
      </w:r>
      <w:r w:rsidR="00A358E2" w:rsidRPr="00344EB8">
        <w:rPr>
          <w:rFonts w:cs="Times New Roman"/>
        </w:rPr>
        <w:t>3</w:t>
      </w:r>
      <w:r w:rsidRPr="00344EB8">
        <w:rPr>
          <w:rFonts w:cs="Times New Roman"/>
        </w:rPr>
        <w:t xml:space="preserve"> </w:t>
      </w:r>
      <w:r w:rsidR="00A358E2" w:rsidRPr="00344EB8">
        <w:rPr>
          <w:rFonts w:cs="Times New Roman"/>
        </w:rPr>
        <w:t>Sorting</w:t>
      </w:r>
      <w:r w:rsidRPr="00344EB8">
        <w:rPr>
          <w:rFonts w:cs="Times New Roman"/>
        </w:rPr>
        <w:t xml:space="preserve"> System</w:t>
      </w:r>
      <w:bookmarkEnd w:id="7"/>
    </w:p>
    <w:p w14:paraId="77A6DACC" w14:textId="4387D9C8" w:rsidR="00A015FD" w:rsidRPr="00344EB8" w:rsidRDefault="00A015FD" w:rsidP="00004207">
      <w:pPr>
        <w:spacing w:line="480" w:lineRule="auto"/>
        <w:rPr>
          <w:rFonts w:ascii="Times New Roman" w:hAnsi="Times New Roman" w:cs="Times New Roman"/>
          <w:b/>
          <w:bCs/>
        </w:rPr>
      </w:pPr>
      <w:r w:rsidRPr="00344EB8">
        <w:rPr>
          <w:rFonts w:ascii="Times New Roman" w:hAnsi="Times New Roman" w:cs="Times New Roman"/>
          <w:b/>
          <w:bCs/>
        </w:rPr>
        <w:t>Subsystem Description</w:t>
      </w:r>
    </w:p>
    <w:p w14:paraId="55263C5D" w14:textId="3F5E11B7" w:rsidR="00004207"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The sorting system is the core of the machine, performing both diameter and color-based separation. It consists of t</w:t>
      </w:r>
      <w:r w:rsidR="00A015FD" w:rsidRPr="00344EB8">
        <w:rPr>
          <w:rFonts w:ascii="Times New Roman" w:hAnsi="Times New Roman" w:cs="Times New Roman"/>
        </w:rPr>
        <w:t>wo main</w:t>
      </w:r>
      <w:r w:rsidRPr="00344EB8">
        <w:rPr>
          <w:rFonts w:ascii="Times New Roman" w:hAnsi="Times New Roman" w:cs="Times New Roman"/>
        </w:rPr>
        <w:t xml:space="preserve"> stages:</w:t>
      </w:r>
    </w:p>
    <w:p w14:paraId="6AAD8D41" w14:textId="77777777" w:rsidR="007202EE" w:rsidRDefault="00004207" w:rsidP="007202EE">
      <w:pPr>
        <w:spacing w:line="480" w:lineRule="auto"/>
        <w:jc w:val="both"/>
        <w:rPr>
          <w:rFonts w:ascii="Times New Roman" w:hAnsi="Times New Roman" w:cs="Times New Roman"/>
        </w:rPr>
      </w:pPr>
      <w:r w:rsidRPr="00344EB8">
        <w:rPr>
          <w:rFonts w:ascii="Times New Roman" w:hAnsi="Times New Roman" w:cs="Times New Roman"/>
        </w:rPr>
        <w:t>Stage 1 - Diameter Sorting (Tapered Rollers):</w:t>
      </w:r>
    </w:p>
    <w:p w14:paraId="36E68EE2" w14:textId="1F10E476" w:rsidR="00004207"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 xml:space="preserve">Two parallel rollers with a gap that tapers from 37mm to 38.5mm to 40.5mm over their length. All balls will roll past the 37mm section and upon contact with the 38.5mm section, the 38mm balls fall through the gap between the rollers. Then, the 40mm balls continue to the wider 40.5mm section before </w:t>
      </w:r>
      <w:r w:rsidR="00A015FD" w:rsidRPr="00344EB8">
        <w:rPr>
          <w:rFonts w:ascii="Times New Roman" w:hAnsi="Times New Roman" w:cs="Times New Roman"/>
        </w:rPr>
        <w:t>falling into a separate tube</w:t>
      </w:r>
      <w:r w:rsidRPr="00344EB8">
        <w:rPr>
          <w:rFonts w:ascii="Times New Roman" w:hAnsi="Times New Roman" w:cs="Times New Roman"/>
        </w:rPr>
        <w:t>. This design is based on industrial ball-sorting principle</w:t>
      </w:r>
      <w:r w:rsidR="00A015FD" w:rsidRPr="00344EB8">
        <w:rPr>
          <w:rFonts w:ascii="Times New Roman" w:hAnsi="Times New Roman" w:cs="Times New Roman"/>
        </w:rPr>
        <w:t xml:space="preserve">s </w:t>
      </w:r>
      <w:r w:rsidRPr="00344EB8">
        <w:rPr>
          <w:rFonts w:ascii="Times New Roman" w:hAnsi="Times New Roman" w:cs="Times New Roman"/>
        </w:rPr>
        <w:t xml:space="preserve">and eliminates </w:t>
      </w:r>
      <w:r w:rsidR="00A015FD" w:rsidRPr="00344EB8">
        <w:rPr>
          <w:rFonts w:ascii="Times New Roman" w:hAnsi="Times New Roman" w:cs="Times New Roman"/>
        </w:rPr>
        <w:t xml:space="preserve">accuracy and </w:t>
      </w:r>
      <w:r w:rsidRPr="00344EB8">
        <w:rPr>
          <w:rFonts w:ascii="Times New Roman" w:hAnsi="Times New Roman" w:cs="Times New Roman"/>
        </w:rPr>
        <w:t>jamming issues common with</w:t>
      </w:r>
      <w:r w:rsidR="00A015FD" w:rsidRPr="00344EB8">
        <w:rPr>
          <w:rFonts w:ascii="Times New Roman" w:hAnsi="Times New Roman" w:cs="Times New Roman"/>
        </w:rPr>
        <w:t xml:space="preserve"> sensor-based and</w:t>
      </w:r>
      <w:r w:rsidRPr="00344EB8">
        <w:rPr>
          <w:rFonts w:ascii="Times New Roman" w:hAnsi="Times New Roman" w:cs="Times New Roman"/>
        </w:rPr>
        <w:t xml:space="preserve"> fixed-hole designs.</w:t>
      </w:r>
    </w:p>
    <w:p w14:paraId="3F424F7B" w14:textId="12304798" w:rsidR="00004207" w:rsidRDefault="00497131" w:rsidP="00497131">
      <w:pPr>
        <w:spacing w:line="480" w:lineRule="auto"/>
        <w:jc w:val="center"/>
        <w:rPr>
          <w:rFonts w:ascii="Times New Roman" w:hAnsi="Times New Roman" w:cs="Times New Roman"/>
        </w:rPr>
      </w:pPr>
      <w:r w:rsidRPr="00497131">
        <w:rPr>
          <w:rFonts w:ascii="Times New Roman" w:hAnsi="Times New Roman" w:cs="Times New Roman"/>
          <w:noProof/>
        </w:rPr>
        <w:drawing>
          <wp:inline distT="0" distB="0" distL="0" distR="0" wp14:anchorId="61375115" wp14:editId="23A1B179">
            <wp:extent cx="4933507" cy="3518769"/>
            <wp:effectExtent l="0" t="0" r="635" b="5715"/>
            <wp:docPr id="41640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2571" name=""/>
                    <pic:cNvPicPr/>
                  </pic:nvPicPr>
                  <pic:blipFill rotWithShape="1">
                    <a:blip r:embed="rId12"/>
                    <a:srcRect l="862" t="862" b="-1"/>
                    <a:stretch>
                      <a:fillRect/>
                    </a:stretch>
                  </pic:blipFill>
                  <pic:spPr bwMode="auto">
                    <a:xfrm>
                      <a:off x="0" y="0"/>
                      <a:ext cx="4957185" cy="3535657"/>
                    </a:xfrm>
                    <a:prstGeom prst="rect">
                      <a:avLst/>
                    </a:prstGeom>
                    <a:ln>
                      <a:noFill/>
                    </a:ln>
                    <a:extLst>
                      <a:ext uri="{53640926-AAD7-44D8-BBD7-CCE9431645EC}">
                        <a14:shadowObscured xmlns:a14="http://schemas.microsoft.com/office/drawing/2010/main"/>
                      </a:ext>
                    </a:extLst>
                  </pic:spPr>
                </pic:pic>
              </a:graphicData>
            </a:graphic>
          </wp:inline>
        </w:drawing>
      </w:r>
    </w:p>
    <w:p w14:paraId="19F52754" w14:textId="555D81DF" w:rsidR="00497131" w:rsidRPr="00344EB8" w:rsidRDefault="00497131" w:rsidP="00497131">
      <w:pPr>
        <w:spacing w:line="480" w:lineRule="auto"/>
        <w:jc w:val="center"/>
        <w:rPr>
          <w:rFonts w:ascii="Times New Roman" w:hAnsi="Times New Roman" w:cs="Times New Roman"/>
        </w:rPr>
      </w:pPr>
      <w:r>
        <w:rPr>
          <w:rFonts w:ascii="Times New Roman" w:hAnsi="Times New Roman" w:cs="Times New Roman"/>
        </w:rPr>
        <w:t>Figure 6: 2D Sketch of Tapered Roller Sorter</w:t>
      </w:r>
    </w:p>
    <w:p w14:paraId="0BDFCAC1" w14:textId="77777777" w:rsidR="007202EE" w:rsidRDefault="00004207" w:rsidP="007202EE">
      <w:pPr>
        <w:spacing w:line="480" w:lineRule="auto"/>
        <w:jc w:val="both"/>
        <w:rPr>
          <w:rFonts w:ascii="Times New Roman" w:hAnsi="Times New Roman" w:cs="Times New Roman"/>
        </w:rPr>
      </w:pPr>
      <w:r w:rsidRPr="00344EB8">
        <w:rPr>
          <w:rFonts w:ascii="Times New Roman" w:hAnsi="Times New Roman" w:cs="Times New Roman"/>
        </w:rPr>
        <w:lastRenderedPageBreak/>
        <w:t>Stage 2 - Color Detection Stations:</w:t>
      </w:r>
    </w:p>
    <w:p w14:paraId="46043870" w14:textId="3AE8B11F" w:rsidR="00004207"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Two vertical tubes (one for each diameter stream) receive balls after they drop from the rollers. Each tube has:</w:t>
      </w:r>
    </w:p>
    <w:p w14:paraId="2AF5ED57" w14:textId="301B6F86" w:rsidR="00004207" w:rsidRPr="00344EB8" w:rsidRDefault="00004207" w:rsidP="007202EE">
      <w:pPr>
        <w:numPr>
          <w:ilvl w:val="0"/>
          <w:numId w:val="14"/>
        </w:numPr>
        <w:spacing w:line="480" w:lineRule="auto"/>
        <w:jc w:val="both"/>
        <w:rPr>
          <w:rFonts w:ascii="Times New Roman" w:hAnsi="Times New Roman" w:cs="Times New Roman"/>
        </w:rPr>
      </w:pPr>
      <w:r w:rsidRPr="00344EB8">
        <w:rPr>
          <w:rFonts w:ascii="Times New Roman" w:hAnsi="Times New Roman" w:cs="Times New Roman"/>
        </w:rPr>
        <w:t>A fixed stop ledge where the ball comes to rest</w:t>
      </w:r>
      <w:r w:rsidR="000626B5">
        <w:rPr>
          <w:rFonts w:ascii="Times New Roman" w:hAnsi="Times New Roman" w:cs="Times New Roman"/>
        </w:rPr>
        <w:t xml:space="preserve"> [2]</w:t>
      </w:r>
    </w:p>
    <w:p w14:paraId="379EF57A" w14:textId="4ED84D9B" w:rsidR="00004207" w:rsidRPr="00344EB8" w:rsidRDefault="00004207" w:rsidP="007202EE">
      <w:pPr>
        <w:numPr>
          <w:ilvl w:val="0"/>
          <w:numId w:val="14"/>
        </w:numPr>
        <w:spacing w:line="480" w:lineRule="auto"/>
        <w:jc w:val="both"/>
        <w:rPr>
          <w:rFonts w:ascii="Times New Roman" w:hAnsi="Times New Roman" w:cs="Times New Roman"/>
        </w:rPr>
      </w:pPr>
      <w:r w:rsidRPr="00344EB8">
        <w:rPr>
          <w:rFonts w:ascii="Times New Roman" w:hAnsi="Times New Roman" w:cs="Times New Roman"/>
        </w:rPr>
        <w:t>A TCS3</w:t>
      </w:r>
      <w:r w:rsidR="008A6CD2">
        <w:rPr>
          <w:rFonts w:ascii="Times New Roman" w:hAnsi="Times New Roman" w:cs="Times New Roman"/>
        </w:rPr>
        <w:t>4725</w:t>
      </w:r>
      <w:r w:rsidRPr="00344EB8">
        <w:rPr>
          <w:rFonts w:ascii="Times New Roman" w:hAnsi="Times New Roman" w:cs="Times New Roman"/>
        </w:rPr>
        <w:t xml:space="preserve"> color sensor mounted </w:t>
      </w:r>
      <w:r w:rsidR="00A015FD" w:rsidRPr="00344EB8">
        <w:rPr>
          <w:rFonts w:ascii="Times New Roman" w:hAnsi="Times New Roman" w:cs="Times New Roman"/>
        </w:rPr>
        <w:t>in a dark chamber</w:t>
      </w:r>
    </w:p>
    <w:p w14:paraId="683C1F1C" w14:textId="476156A8" w:rsidR="00004207" w:rsidRPr="00344EB8" w:rsidRDefault="00004207" w:rsidP="007202EE">
      <w:pPr>
        <w:numPr>
          <w:ilvl w:val="0"/>
          <w:numId w:val="14"/>
        </w:numPr>
        <w:spacing w:line="480" w:lineRule="auto"/>
        <w:jc w:val="both"/>
        <w:rPr>
          <w:rFonts w:ascii="Times New Roman" w:hAnsi="Times New Roman" w:cs="Times New Roman"/>
        </w:rPr>
      </w:pPr>
      <w:r w:rsidRPr="00344EB8">
        <w:rPr>
          <w:rFonts w:ascii="Times New Roman" w:hAnsi="Times New Roman" w:cs="Times New Roman"/>
        </w:rPr>
        <w:t>A push-type solenoid piston below the ball that lifts it past the stop after color reading</w:t>
      </w:r>
      <w:r w:rsidR="000626B5">
        <w:rPr>
          <w:rFonts w:ascii="Times New Roman" w:hAnsi="Times New Roman" w:cs="Times New Roman"/>
        </w:rPr>
        <w:t xml:space="preserve"> [2]</w:t>
      </w:r>
    </w:p>
    <w:p w14:paraId="58BE16F8" w14:textId="0CF9282C" w:rsidR="00004207" w:rsidRPr="00344EB8" w:rsidRDefault="00004207" w:rsidP="007202EE">
      <w:pPr>
        <w:spacing w:line="480" w:lineRule="auto"/>
        <w:jc w:val="both"/>
        <w:rPr>
          <w:rFonts w:ascii="Times New Roman" w:hAnsi="Times New Roman" w:cs="Times New Roman"/>
        </w:rPr>
      </w:pPr>
      <w:r w:rsidRPr="00344EB8">
        <w:rPr>
          <w:rFonts w:ascii="Times New Roman" w:hAnsi="Times New Roman" w:cs="Times New Roman"/>
        </w:rPr>
        <w:t>The stationary measurement ensures accurate RGB detection since the TCS3</w:t>
      </w:r>
      <w:r w:rsidR="008A6CD2">
        <w:rPr>
          <w:rFonts w:ascii="Times New Roman" w:hAnsi="Times New Roman" w:cs="Times New Roman"/>
        </w:rPr>
        <w:t>4725</w:t>
      </w:r>
      <w:r w:rsidRPr="00344EB8">
        <w:rPr>
          <w:rFonts w:ascii="Times New Roman" w:hAnsi="Times New Roman" w:cs="Times New Roman"/>
        </w:rPr>
        <w:t xml:space="preserve"> is sensitive to motion and ambient light.</w:t>
      </w:r>
      <w:r w:rsidR="00A015FD" w:rsidRPr="00344EB8">
        <w:rPr>
          <w:rFonts w:ascii="Times New Roman" w:hAnsi="Times New Roman" w:cs="Times New Roman"/>
        </w:rPr>
        <w:t xml:space="preserve"> </w:t>
      </w:r>
      <w:r w:rsidRPr="00344EB8">
        <w:rPr>
          <w:rFonts w:ascii="Times New Roman" w:hAnsi="Times New Roman" w:cs="Times New Roman"/>
        </w:rPr>
        <w:t>After the solenoid pushes the ball upward, it rolls out to a single-blade diverter</w:t>
      </w:r>
      <w:r w:rsidR="00A72D19">
        <w:rPr>
          <w:rFonts w:ascii="Times New Roman" w:hAnsi="Times New Roman" w:cs="Times New Roman"/>
        </w:rPr>
        <w:t xml:space="preserve"> [3]</w:t>
      </w:r>
      <w:r w:rsidRPr="00344EB8">
        <w:rPr>
          <w:rFonts w:ascii="Times New Roman" w:hAnsi="Times New Roman" w:cs="Times New Roman"/>
        </w:rPr>
        <w:t xml:space="preserve"> (servo-operated) that directs the ball to one of four bins based on the color detected.</w:t>
      </w:r>
      <w:r w:rsidR="00A015FD" w:rsidRPr="00344EB8">
        <w:rPr>
          <w:rFonts w:ascii="Times New Roman" w:hAnsi="Times New Roman" w:cs="Times New Roman"/>
        </w:rPr>
        <w:t xml:space="preserve"> Thus, sorting the balls into the following four classifications:</w:t>
      </w:r>
    </w:p>
    <w:p w14:paraId="16989785" w14:textId="1DD926D5" w:rsidR="00A015FD" w:rsidRPr="00344EB8" w:rsidRDefault="00A015FD"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White 40mm</w:t>
      </w:r>
    </w:p>
    <w:p w14:paraId="38A26E59" w14:textId="3119317E" w:rsidR="00A015FD" w:rsidRPr="00344EB8" w:rsidRDefault="00A015FD"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Orange 40mm</w:t>
      </w:r>
    </w:p>
    <w:p w14:paraId="1BFECC0D" w14:textId="039A4EB0" w:rsidR="00A015FD" w:rsidRPr="00344EB8" w:rsidRDefault="00A015FD"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White 38mm</w:t>
      </w:r>
    </w:p>
    <w:p w14:paraId="6BFB753C" w14:textId="47ACDF58" w:rsidR="001B586A" w:rsidRPr="00BD0D67" w:rsidRDefault="00A015FD" w:rsidP="00BD0D67">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Orange 38mm</w:t>
      </w:r>
    </w:p>
    <w:p w14:paraId="390E5FF6" w14:textId="255129EE" w:rsidR="00A015FD" w:rsidRDefault="001B586A" w:rsidP="001B586A">
      <w:pPr>
        <w:spacing w:line="480" w:lineRule="auto"/>
        <w:jc w:val="center"/>
        <w:rPr>
          <w:rFonts w:ascii="Times New Roman" w:hAnsi="Times New Roman" w:cs="Times New Roman"/>
        </w:rPr>
      </w:pPr>
      <w:r>
        <w:rPr>
          <w:noProof/>
        </w:rPr>
        <w:drawing>
          <wp:inline distT="0" distB="0" distL="0" distR="0" wp14:anchorId="26F0C749" wp14:editId="58480977">
            <wp:extent cx="1743252" cy="1669312"/>
            <wp:effectExtent l="0" t="0" r="0" b="7620"/>
            <wp:docPr id="423702822" name="Picture 7" descr="Amazon.com: Teyleten Robot TCS34725 TCS-34725 Sensor Recognition Module RGB  Sensor for Arduino (3pcs)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com: Teyleten Robot TCS34725 TCS-34725 Sensor Recognition Module RGB  Sensor for Arduino (3pcs) : Electronic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4897" cy="1680464"/>
                    </a:xfrm>
                    <a:prstGeom prst="rect">
                      <a:avLst/>
                    </a:prstGeom>
                    <a:noFill/>
                    <a:ln>
                      <a:noFill/>
                    </a:ln>
                  </pic:spPr>
                </pic:pic>
              </a:graphicData>
            </a:graphic>
          </wp:inline>
        </w:drawing>
      </w:r>
      <w:r>
        <w:rPr>
          <w:noProof/>
        </w:rPr>
        <w:drawing>
          <wp:inline distT="0" distB="0" distL="0" distR="0" wp14:anchorId="06D0ACD0" wp14:editId="0583D96E">
            <wp:extent cx="1967023" cy="1685391"/>
            <wp:effectExtent l="0" t="0" r="0" b="0"/>
            <wp:docPr id="889985615" name="Picture 9" descr="IR Infrared 2 - 20cm Obstacle Detection Sensor Module FC-51 | QQ Online  T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R Infrared 2 - 20cm Obstacle Detection Sensor Module FC-51 | QQ Online  Tradi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8408" t="17173" r="11622" b="14306"/>
                    <a:stretch>
                      <a:fillRect/>
                    </a:stretch>
                  </pic:blipFill>
                  <pic:spPr bwMode="auto">
                    <a:xfrm>
                      <a:off x="0" y="0"/>
                      <a:ext cx="1974946" cy="1692179"/>
                    </a:xfrm>
                    <a:prstGeom prst="rect">
                      <a:avLst/>
                    </a:prstGeom>
                    <a:noFill/>
                    <a:ln>
                      <a:noFill/>
                    </a:ln>
                    <a:extLst>
                      <a:ext uri="{53640926-AAD7-44D8-BBD7-CCE9431645EC}">
                        <a14:shadowObscured xmlns:a14="http://schemas.microsoft.com/office/drawing/2010/main"/>
                      </a:ext>
                    </a:extLst>
                  </pic:spPr>
                </pic:pic>
              </a:graphicData>
            </a:graphic>
          </wp:inline>
        </w:drawing>
      </w:r>
    </w:p>
    <w:p w14:paraId="5A217DF8" w14:textId="63EB8BCC" w:rsidR="001B586A" w:rsidRPr="001B586A" w:rsidRDefault="001B586A" w:rsidP="001B586A">
      <w:pPr>
        <w:spacing w:line="480" w:lineRule="auto"/>
        <w:jc w:val="center"/>
        <w:rPr>
          <w:rFonts w:ascii="Times New Roman" w:hAnsi="Times New Roman" w:cs="Times New Roman"/>
        </w:rPr>
      </w:pPr>
      <w:r>
        <w:rPr>
          <w:rFonts w:ascii="Times New Roman" w:hAnsi="Times New Roman" w:cs="Times New Roman"/>
        </w:rPr>
        <w:t>Figure 7: TCS34725 RGB Color Sensor; FC-51 IR Sensor</w:t>
      </w:r>
    </w:p>
    <w:p w14:paraId="731130C2" w14:textId="22BC15A2" w:rsidR="00A25718" w:rsidRDefault="00497131" w:rsidP="00497131">
      <w:pPr>
        <w:spacing w:line="480" w:lineRule="auto"/>
        <w:jc w:val="center"/>
        <w:rPr>
          <w:rFonts w:ascii="Times New Roman" w:hAnsi="Times New Roman" w:cs="Times New Roman"/>
        </w:rPr>
      </w:pPr>
      <w:r w:rsidRPr="00497131">
        <w:rPr>
          <w:rFonts w:ascii="Times New Roman" w:hAnsi="Times New Roman" w:cs="Times New Roman"/>
          <w:noProof/>
        </w:rPr>
        <w:lastRenderedPageBreak/>
        <w:drawing>
          <wp:inline distT="0" distB="0" distL="0" distR="0" wp14:anchorId="2A744E62" wp14:editId="3A7CA0A9">
            <wp:extent cx="5890437" cy="4293220"/>
            <wp:effectExtent l="0" t="0" r="0" b="0"/>
            <wp:docPr id="7784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9860" name=""/>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5932603" cy="4323952"/>
                    </a:xfrm>
                    <a:prstGeom prst="rect">
                      <a:avLst/>
                    </a:prstGeom>
                  </pic:spPr>
                </pic:pic>
              </a:graphicData>
            </a:graphic>
          </wp:inline>
        </w:drawing>
      </w:r>
    </w:p>
    <w:p w14:paraId="36A7136D" w14:textId="6A66215D" w:rsidR="001B586A" w:rsidRDefault="00497131" w:rsidP="001B586A">
      <w:pPr>
        <w:spacing w:line="480" w:lineRule="auto"/>
        <w:jc w:val="center"/>
        <w:rPr>
          <w:rFonts w:ascii="Times New Roman" w:hAnsi="Times New Roman" w:cs="Times New Roman"/>
        </w:rPr>
      </w:pPr>
      <w:r>
        <w:rPr>
          <w:rFonts w:ascii="Times New Roman" w:hAnsi="Times New Roman" w:cs="Times New Roman"/>
        </w:rPr>
        <w:t xml:space="preserve">Figure </w:t>
      </w:r>
      <w:r w:rsidR="001B586A">
        <w:rPr>
          <w:rFonts w:ascii="Times New Roman" w:hAnsi="Times New Roman" w:cs="Times New Roman"/>
        </w:rPr>
        <w:t>8</w:t>
      </w:r>
      <w:r>
        <w:rPr>
          <w:rFonts w:ascii="Times New Roman" w:hAnsi="Times New Roman" w:cs="Times New Roman"/>
        </w:rPr>
        <w:t>: 2D Sketch of Stop-Ledge Color Sorter</w:t>
      </w:r>
    </w:p>
    <w:p w14:paraId="4B603209" w14:textId="51D0BE56" w:rsidR="00C4473B" w:rsidRDefault="00C4473B" w:rsidP="00497131">
      <w:pPr>
        <w:spacing w:line="480" w:lineRule="auto"/>
        <w:jc w:val="center"/>
        <w:rPr>
          <w:rFonts w:ascii="Times New Roman" w:hAnsi="Times New Roman" w:cs="Times New Roman"/>
        </w:rPr>
      </w:pPr>
    </w:p>
    <w:p w14:paraId="43598054" w14:textId="75B37E78" w:rsidR="00497131" w:rsidRDefault="00497131" w:rsidP="00497131">
      <w:pPr>
        <w:spacing w:line="480" w:lineRule="auto"/>
        <w:jc w:val="center"/>
        <w:rPr>
          <w:rFonts w:ascii="Times New Roman" w:hAnsi="Times New Roman" w:cs="Times New Roman"/>
        </w:rPr>
      </w:pPr>
      <w:r w:rsidRPr="00497131">
        <w:rPr>
          <w:rFonts w:ascii="Times New Roman" w:hAnsi="Times New Roman" w:cs="Times New Roman"/>
          <w:noProof/>
        </w:rPr>
        <w:drawing>
          <wp:inline distT="0" distB="0" distL="0" distR="0" wp14:anchorId="6E06ADC2" wp14:editId="78EBDA8A">
            <wp:extent cx="3344449" cy="1842737"/>
            <wp:effectExtent l="0" t="0" r="8890" b="5715"/>
            <wp:docPr id="1871057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4902"/>
                    <a:stretch>
                      <a:fillRect/>
                    </a:stretch>
                  </pic:blipFill>
                  <pic:spPr bwMode="auto">
                    <a:xfrm>
                      <a:off x="0" y="0"/>
                      <a:ext cx="3362452" cy="1852656"/>
                    </a:xfrm>
                    <a:prstGeom prst="rect">
                      <a:avLst/>
                    </a:prstGeom>
                    <a:noFill/>
                    <a:ln>
                      <a:noFill/>
                    </a:ln>
                    <a:extLst>
                      <a:ext uri="{53640926-AAD7-44D8-BBD7-CCE9431645EC}">
                        <a14:shadowObscured xmlns:a14="http://schemas.microsoft.com/office/drawing/2010/main"/>
                      </a:ext>
                    </a:extLst>
                  </pic:spPr>
                </pic:pic>
              </a:graphicData>
            </a:graphic>
          </wp:inline>
        </w:drawing>
      </w:r>
    </w:p>
    <w:p w14:paraId="4EB12962" w14:textId="4D976B7F" w:rsidR="00497131" w:rsidRPr="00344EB8" w:rsidRDefault="00497131" w:rsidP="00497131">
      <w:pPr>
        <w:spacing w:line="480" w:lineRule="auto"/>
        <w:jc w:val="center"/>
        <w:rPr>
          <w:rFonts w:ascii="Times New Roman" w:hAnsi="Times New Roman" w:cs="Times New Roman"/>
        </w:rPr>
      </w:pPr>
      <w:r>
        <w:rPr>
          <w:rFonts w:ascii="Times New Roman" w:hAnsi="Times New Roman" w:cs="Times New Roman"/>
        </w:rPr>
        <w:t xml:space="preserve">Figure </w:t>
      </w:r>
      <w:r w:rsidR="008B73ED">
        <w:rPr>
          <w:rFonts w:ascii="Times New Roman" w:hAnsi="Times New Roman" w:cs="Times New Roman"/>
        </w:rPr>
        <w:t>9</w:t>
      </w:r>
      <w:r>
        <w:rPr>
          <w:rFonts w:ascii="Times New Roman" w:hAnsi="Times New Roman" w:cs="Times New Roman"/>
        </w:rPr>
        <w:t xml:space="preserve">: KK-1039B Solenoid </w:t>
      </w:r>
      <w:r w:rsidR="00C4473B">
        <w:rPr>
          <w:rFonts w:ascii="Times New Roman" w:hAnsi="Times New Roman" w:cs="Times New Roman"/>
        </w:rPr>
        <w:t>12V, 1.5-35N, 12mm</w:t>
      </w:r>
    </w:p>
    <w:p w14:paraId="73E6738D" w14:textId="15DAA600" w:rsidR="00A16260" w:rsidRDefault="00497131" w:rsidP="00C4473B">
      <w:pPr>
        <w:spacing w:line="480" w:lineRule="auto"/>
        <w:jc w:val="center"/>
        <w:rPr>
          <w:rFonts w:ascii="Times New Roman" w:hAnsi="Times New Roman" w:cs="Times New Roman"/>
        </w:rPr>
      </w:pPr>
      <w:r w:rsidRPr="00497131">
        <w:rPr>
          <w:rFonts w:ascii="Times New Roman" w:hAnsi="Times New Roman" w:cs="Times New Roman"/>
          <w:noProof/>
        </w:rPr>
        <w:lastRenderedPageBreak/>
        <w:drawing>
          <wp:inline distT="0" distB="0" distL="0" distR="0" wp14:anchorId="001EF84D" wp14:editId="2E975912">
            <wp:extent cx="5943600" cy="3885565"/>
            <wp:effectExtent l="0" t="0" r="0" b="635"/>
            <wp:docPr id="49735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51232" name=""/>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a:off x="0" y="0"/>
                      <a:ext cx="5943600" cy="3885565"/>
                    </a:xfrm>
                    <a:prstGeom prst="rect">
                      <a:avLst/>
                    </a:prstGeom>
                  </pic:spPr>
                </pic:pic>
              </a:graphicData>
            </a:graphic>
          </wp:inline>
        </w:drawing>
      </w:r>
    </w:p>
    <w:p w14:paraId="69392B0D" w14:textId="4B19B246" w:rsidR="00C4473B" w:rsidRDefault="00C4473B" w:rsidP="00C4473B">
      <w:pPr>
        <w:spacing w:line="480" w:lineRule="auto"/>
        <w:jc w:val="center"/>
        <w:rPr>
          <w:rFonts w:ascii="Times New Roman" w:hAnsi="Times New Roman" w:cs="Times New Roman"/>
        </w:rPr>
      </w:pPr>
      <w:r>
        <w:rPr>
          <w:rFonts w:ascii="Times New Roman" w:hAnsi="Times New Roman" w:cs="Times New Roman"/>
        </w:rPr>
        <w:t xml:space="preserve">Figure </w:t>
      </w:r>
      <w:r w:rsidR="008B73ED">
        <w:rPr>
          <w:rFonts w:ascii="Times New Roman" w:hAnsi="Times New Roman" w:cs="Times New Roman"/>
        </w:rPr>
        <w:t>10</w:t>
      </w:r>
      <w:r>
        <w:rPr>
          <w:rFonts w:ascii="Times New Roman" w:hAnsi="Times New Roman" w:cs="Times New Roman"/>
        </w:rPr>
        <w:t>: 2D and 3D Schematics of 60</w:t>
      </w:r>
      <w:r>
        <w:rPr>
          <w:rFonts w:ascii="Times New Roman" w:hAnsi="Times New Roman" w:cs="Times New Roman"/>
          <w:vertAlign w:val="superscript"/>
        </w:rPr>
        <w:t>o</w:t>
      </w:r>
      <w:r>
        <w:rPr>
          <w:rFonts w:ascii="Times New Roman" w:hAnsi="Times New Roman" w:cs="Times New Roman"/>
        </w:rPr>
        <w:t xml:space="preserve"> Single-Blade Diverter</w:t>
      </w:r>
    </w:p>
    <w:p w14:paraId="4EE9452C" w14:textId="77777777" w:rsidR="00C4473B" w:rsidRDefault="00C4473B" w:rsidP="00C4473B">
      <w:pPr>
        <w:spacing w:line="480" w:lineRule="auto"/>
        <w:jc w:val="center"/>
        <w:rPr>
          <w:rFonts w:ascii="Times New Roman" w:hAnsi="Times New Roman" w:cs="Times New Roman"/>
        </w:rPr>
      </w:pPr>
    </w:p>
    <w:p w14:paraId="31442637" w14:textId="7D52FBF2" w:rsidR="00C4473B" w:rsidRDefault="00C4473B" w:rsidP="00C4473B">
      <w:pPr>
        <w:spacing w:line="480" w:lineRule="auto"/>
        <w:jc w:val="center"/>
        <w:rPr>
          <w:rFonts w:ascii="Times New Roman" w:hAnsi="Times New Roman" w:cs="Times New Roman"/>
        </w:rPr>
      </w:pPr>
      <w:r>
        <w:rPr>
          <w:noProof/>
        </w:rPr>
        <w:drawing>
          <wp:inline distT="0" distB="0" distL="0" distR="0" wp14:anchorId="3E62F778" wp14:editId="792829E3">
            <wp:extent cx="2209800" cy="2209800"/>
            <wp:effectExtent l="0" t="0" r="0" b="0"/>
            <wp:docPr id="2115973102" name="Picture 3" descr="TowerPro MG90s servo (2.8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werPro MG90s servo (2.8K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15590" cy="2215590"/>
                    </a:xfrm>
                    <a:prstGeom prst="rect">
                      <a:avLst/>
                    </a:prstGeom>
                    <a:noFill/>
                    <a:ln>
                      <a:noFill/>
                    </a:ln>
                  </pic:spPr>
                </pic:pic>
              </a:graphicData>
            </a:graphic>
          </wp:inline>
        </w:drawing>
      </w:r>
    </w:p>
    <w:p w14:paraId="0F5720D5" w14:textId="28DE710C" w:rsidR="00C4473B" w:rsidRDefault="00C4473B" w:rsidP="001B586A">
      <w:pPr>
        <w:spacing w:line="480" w:lineRule="auto"/>
        <w:jc w:val="center"/>
        <w:rPr>
          <w:rFonts w:ascii="Times New Roman" w:hAnsi="Times New Roman" w:cs="Times New Roman"/>
        </w:rPr>
      </w:pPr>
      <w:r>
        <w:rPr>
          <w:rFonts w:ascii="Times New Roman" w:hAnsi="Times New Roman" w:cs="Times New Roman"/>
        </w:rPr>
        <w:t>Figure 1</w:t>
      </w:r>
      <w:r w:rsidR="008B73ED">
        <w:rPr>
          <w:rFonts w:ascii="Times New Roman" w:hAnsi="Times New Roman" w:cs="Times New Roman"/>
        </w:rPr>
        <w:t>1</w:t>
      </w:r>
      <w:r>
        <w:rPr>
          <w:rFonts w:ascii="Times New Roman" w:hAnsi="Times New Roman" w:cs="Times New Roman"/>
        </w:rPr>
        <w:t>: MG90S 5V Micro Servo Motor</w:t>
      </w:r>
    </w:p>
    <w:p w14:paraId="2D13775F" w14:textId="77777777" w:rsidR="00944C8B" w:rsidRPr="00344EB8" w:rsidRDefault="00944C8B" w:rsidP="001B586A">
      <w:pPr>
        <w:spacing w:line="480" w:lineRule="auto"/>
        <w:jc w:val="center"/>
        <w:rPr>
          <w:rFonts w:ascii="Times New Roman" w:hAnsi="Times New Roman" w:cs="Times New Roman"/>
        </w:rPr>
      </w:pPr>
    </w:p>
    <w:p w14:paraId="3B995AEE" w14:textId="05BF5F6B" w:rsidR="00A015FD" w:rsidRPr="00344EB8" w:rsidRDefault="00A015FD" w:rsidP="00A358E2">
      <w:pPr>
        <w:spacing w:line="480" w:lineRule="auto"/>
        <w:rPr>
          <w:rFonts w:ascii="Times New Roman" w:hAnsi="Times New Roman" w:cs="Times New Roman"/>
          <w:b/>
          <w:bCs/>
        </w:rPr>
      </w:pPr>
      <w:r w:rsidRPr="00344EB8">
        <w:rPr>
          <w:rFonts w:ascii="Times New Roman" w:hAnsi="Times New Roman" w:cs="Times New Roman"/>
          <w:b/>
          <w:bCs/>
        </w:rPr>
        <w:lastRenderedPageBreak/>
        <w:t>Supporting Material</w:t>
      </w:r>
    </w:p>
    <w:tbl>
      <w:tblPr>
        <w:tblStyle w:val="TableGrid"/>
        <w:tblW w:w="0" w:type="auto"/>
        <w:tblLook w:val="04A0" w:firstRow="1" w:lastRow="0" w:firstColumn="1" w:lastColumn="0" w:noHBand="0" w:noVBand="1"/>
      </w:tblPr>
      <w:tblGrid>
        <w:gridCol w:w="3325"/>
        <w:gridCol w:w="6025"/>
      </w:tblGrid>
      <w:tr w:rsidR="00A015FD" w:rsidRPr="00344EB8" w14:paraId="77A632FC" w14:textId="77777777" w:rsidTr="00EF4F1C">
        <w:tc>
          <w:tcPr>
            <w:tcW w:w="3325" w:type="dxa"/>
          </w:tcPr>
          <w:p w14:paraId="456472DC" w14:textId="4C68123E" w:rsidR="00A015FD" w:rsidRPr="00344EB8" w:rsidRDefault="00A015FD" w:rsidP="00A358E2">
            <w:pPr>
              <w:spacing w:line="480" w:lineRule="auto"/>
              <w:rPr>
                <w:rFonts w:ascii="Times New Roman" w:hAnsi="Times New Roman" w:cs="Times New Roman"/>
                <w:b/>
                <w:bCs/>
              </w:rPr>
            </w:pPr>
            <w:r w:rsidRPr="00344EB8">
              <w:rPr>
                <w:rFonts w:ascii="Times New Roman" w:hAnsi="Times New Roman" w:cs="Times New Roman"/>
                <w:b/>
                <w:bCs/>
              </w:rPr>
              <w:t>Component</w:t>
            </w:r>
          </w:p>
        </w:tc>
        <w:tc>
          <w:tcPr>
            <w:tcW w:w="6025" w:type="dxa"/>
          </w:tcPr>
          <w:p w14:paraId="39972D00" w14:textId="5D329620" w:rsidR="00A015FD" w:rsidRPr="00344EB8" w:rsidRDefault="00A015FD" w:rsidP="00A358E2">
            <w:pPr>
              <w:spacing w:line="480" w:lineRule="auto"/>
              <w:rPr>
                <w:rFonts w:ascii="Times New Roman" w:hAnsi="Times New Roman" w:cs="Times New Roman"/>
                <w:b/>
                <w:bCs/>
              </w:rPr>
            </w:pPr>
            <w:r w:rsidRPr="00344EB8">
              <w:rPr>
                <w:rFonts w:ascii="Times New Roman" w:hAnsi="Times New Roman" w:cs="Times New Roman"/>
                <w:b/>
                <w:bCs/>
              </w:rPr>
              <w:t>Specification</w:t>
            </w:r>
          </w:p>
        </w:tc>
      </w:tr>
      <w:tr w:rsidR="00A015FD" w:rsidRPr="00344EB8" w14:paraId="05F1D235" w14:textId="77777777" w:rsidTr="00EF4F1C">
        <w:tc>
          <w:tcPr>
            <w:tcW w:w="3325" w:type="dxa"/>
          </w:tcPr>
          <w:p w14:paraId="3DFEF385" w14:textId="4C53D6E1" w:rsidR="00A015FD" w:rsidRPr="00344EB8" w:rsidRDefault="0001297B" w:rsidP="007202EE">
            <w:pPr>
              <w:spacing w:line="480" w:lineRule="auto"/>
              <w:jc w:val="both"/>
              <w:rPr>
                <w:rFonts w:ascii="Times New Roman" w:hAnsi="Times New Roman" w:cs="Times New Roman"/>
              </w:rPr>
            </w:pPr>
            <w:r w:rsidRPr="00344EB8">
              <w:rPr>
                <w:rFonts w:ascii="Times New Roman" w:hAnsi="Times New Roman" w:cs="Times New Roman"/>
              </w:rPr>
              <w:t>Tapered rollers (pair)</w:t>
            </w:r>
          </w:p>
        </w:tc>
        <w:tc>
          <w:tcPr>
            <w:tcW w:w="6025" w:type="dxa"/>
          </w:tcPr>
          <w:p w14:paraId="78D10676" w14:textId="17B5A1D9" w:rsidR="00A015FD"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3D printed (PLA), 37-38.5-40.5mm taper, 300mm length</w:t>
            </w:r>
          </w:p>
        </w:tc>
      </w:tr>
      <w:tr w:rsidR="00A015FD" w:rsidRPr="00344EB8" w14:paraId="74C60354" w14:textId="77777777" w:rsidTr="00EF4F1C">
        <w:tc>
          <w:tcPr>
            <w:tcW w:w="3325" w:type="dxa"/>
          </w:tcPr>
          <w:p w14:paraId="291A001D" w14:textId="4B39212A" w:rsidR="00A015FD" w:rsidRPr="00344EB8" w:rsidRDefault="0001297B" w:rsidP="007202EE">
            <w:pPr>
              <w:spacing w:line="480" w:lineRule="auto"/>
              <w:jc w:val="both"/>
              <w:rPr>
                <w:rFonts w:ascii="Times New Roman" w:hAnsi="Times New Roman" w:cs="Times New Roman"/>
              </w:rPr>
            </w:pPr>
            <w:r w:rsidRPr="00344EB8">
              <w:rPr>
                <w:rFonts w:ascii="Times New Roman" w:hAnsi="Times New Roman" w:cs="Times New Roman"/>
              </w:rPr>
              <w:t>Detection tube with stop ledge</w:t>
            </w:r>
            <w:r w:rsidR="000A4C7F" w:rsidRPr="00344EB8">
              <w:rPr>
                <w:rFonts w:ascii="Times New Roman" w:hAnsi="Times New Roman" w:cs="Times New Roman"/>
              </w:rPr>
              <w:t xml:space="preserve"> and dark chamber enclosure</w:t>
            </w:r>
            <w:r w:rsidRPr="00344EB8">
              <w:rPr>
                <w:rFonts w:ascii="Times New Roman" w:hAnsi="Times New Roman" w:cs="Times New Roman"/>
              </w:rPr>
              <w:t xml:space="preserve"> </w:t>
            </w:r>
          </w:p>
        </w:tc>
        <w:tc>
          <w:tcPr>
            <w:tcW w:w="6025" w:type="dxa"/>
          </w:tcPr>
          <w:p w14:paraId="65832F9A" w14:textId="4769AFA0" w:rsidR="005C1963"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3D printed tube, 45mm diameter, 150mm length, black PLA for the dark enclosure</w:t>
            </w:r>
          </w:p>
        </w:tc>
      </w:tr>
      <w:tr w:rsidR="00A015FD" w:rsidRPr="00344EB8" w14:paraId="5075EE7F" w14:textId="77777777" w:rsidTr="00EF4F1C">
        <w:tc>
          <w:tcPr>
            <w:tcW w:w="3325" w:type="dxa"/>
          </w:tcPr>
          <w:p w14:paraId="6B7AAC4B" w14:textId="03310CC8" w:rsidR="00A015FD"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Color</w:t>
            </w:r>
            <w:r w:rsidR="000A4C7F" w:rsidRPr="00344EB8">
              <w:rPr>
                <w:rFonts w:ascii="Times New Roman" w:hAnsi="Times New Roman" w:cs="Times New Roman"/>
              </w:rPr>
              <w:t xml:space="preserve"> sensor</w:t>
            </w:r>
          </w:p>
        </w:tc>
        <w:tc>
          <w:tcPr>
            <w:tcW w:w="6025" w:type="dxa"/>
          </w:tcPr>
          <w:p w14:paraId="5C309FF9" w14:textId="1AB930FA" w:rsidR="00A015FD"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TCS</w:t>
            </w:r>
            <w:r w:rsidR="008A6CD2">
              <w:rPr>
                <w:rFonts w:ascii="Times New Roman" w:hAnsi="Times New Roman" w:cs="Times New Roman"/>
              </w:rPr>
              <w:t>34725</w:t>
            </w:r>
            <w:r w:rsidRPr="00344EB8">
              <w:rPr>
                <w:rFonts w:ascii="Times New Roman" w:hAnsi="Times New Roman" w:cs="Times New Roman"/>
              </w:rPr>
              <w:t xml:space="preserve"> color-to-frequency converter module</w:t>
            </w:r>
          </w:p>
        </w:tc>
      </w:tr>
      <w:tr w:rsidR="00A015FD" w:rsidRPr="00344EB8" w14:paraId="64474154" w14:textId="77777777" w:rsidTr="00EF4F1C">
        <w:tc>
          <w:tcPr>
            <w:tcW w:w="3325" w:type="dxa"/>
          </w:tcPr>
          <w:p w14:paraId="574B4C36" w14:textId="50113B80" w:rsidR="00A015FD" w:rsidRPr="00344EB8" w:rsidRDefault="000A4C7F" w:rsidP="007202EE">
            <w:pPr>
              <w:spacing w:line="480" w:lineRule="auto"/>
              <w:jc w:val="both"/>
              <w:rPr>
                <w:rFonts w:ascii="Times New Roman" w:hAnsi="Times New Roman" w:cs="Times New Roman"/>
              </w:rPr>
            </w:pPr>
            <w:r w:rsidRPr="00344EB8">
              <w:rPr>
                <w:rFonts w:ascii="Times New Roman" w:hAnsi="Times New Roman" w:cs="Times New Roman"/>
              </w:rPr>
              <w:t>Push-type solenoid piston</w:t>
            </w:r>
          </w:p>
        </w:tc>
        <w:tc>
          <w:tcPr>
            <w:tcW w:w="6025" w:type="dxa"/>
          </w:tcPr>
          <w:p w14:paraId="7EB797CB" w14:textId="408DC223" w:rsidR="00A015FD"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12V DC, 10-15mm stroke, ~10N force</w:t>
            </w:r>
          </w:p>
        </w:tc>
      </w:tr>
      <w:tr w:rsidR="000A4C7F" w:rsidRPr="00344EB8" w14:paraId="6620E35A" w14:textId="77777777" w:rsidTr="00EF4F1C">
        <w:tc>
          <w:tcPr>
            <w:tcW w:w="3325" w:type="dxa"/>
          </w:tcPr>
          <w:p w14:paraId="29BE29AA" w14:textId="72ECC15B" w:rsidR="000A4C7F" w:rsidRPr="00344EB8" w:rsidRDefault="00BE30F7" w:rsidP="007202EE">
            <w:pPr>
              <w:spacing w:line="480" w:lineRule="auto"/>
              <w:jc w:val="both"/>
              <w:rPr>
                <w:rFonts w:ascii="Times New Roman" w:hAnsi="Times New Roman" w:cs="Times New Roman"/>
              </w:rPr>
            </w:pPr>
            <w:r w:rsidRPr="00344EB8">
              <w:rPr>
                <w:rFonts w:ascii="Times New Roman" w:hAnsi="Times New Roman" w:cs="Times New Roman"/>
              </w:rPr>
              <w:t>Diverter servo</w:t>
            </w:r>
          </w:p>
        </w:tc>
        <w:tc>
          <w:tcPr>
            <w:tcW w:w="6025" w:type="dxa"/>
          </w:tcPr>
          <w:p w14:paraId="7F511F0B" w14:textId="285BF72D" w:rsidR="000A4C7F"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MG90S, 5V</w:t>
            </w:r>
          </w:p>
        </w:tc>
      </w:tr>
      <w:tr w:rsidR="000A4C7F" w:rsidRPr="00344EB8" w14:paraId="0037C1E4" w14:textId="77777777" w:rsidTr="00EF4F1C">
        <w:tc>
          <w:tcPr>
            <w:tcW w:w="3325" w:type="dxa"/>
          </w:tcPr>
          <w:p w14:paraId="11109BAD" w14:textId="1183CD00" w:rsidR="000A4C7F" w:rsidRPr="00344EB8" w:rsidRDefault="00BE30F7" w:rsidP="007202EE">
            <w:pPr>
              <w:spacing w:line="480" w:lineRule="auto"/>
              <w:jc w:val="both"/>
              <w:rPr>
                <w:rFonts w:ascii="Times New Roman" w:hAnsi="Times New Roman" w:cs="Times New Roman"/>
              </w:rPr>
            </w:pPr>
            <w:r w:rsidRPr="00344EB8">
              <w:rPr>
                <w:rFonts w:ascii="Times New Roman" w:hAnsi="Times New Roman" w:cs="Times New Roman"/>
              </w:rPr>
              <w:t>Diverter gate blade</w:t>
            </w:r>
          </w:p>
        </w:tc>
        <w:tc>
          <w:tcPr>
            <w:tcW w:w="6025" w:type="dxa"/>
          </w:tcPr>
          <w:p w14:paraId="4530E7C1" w14:textId="179E75D9" w:rsidR="000A4C7F" w:rsidRPr="00344EB8" w:rsidRDefault="005C1963" w:rsidP="007202EE">
            <w:pPr>
              <w:spacing w:line="480" w:lineRule="auto"/>
              <w:jc w:val="both"/>
              <w:rPr>
                <w:rFonts w:ascii="Times New Roman" w:hAnsi="Times New Roman" w:cs="Times New Roman"/>
              </w:rPr>
            </w:pPr>
            <w:r w:rsidRPr="00344EB8">
              <w:rPr>
                <w:rFonts w:ascii="Times New Roman" w:hAnsi="Times New Roman" w:cs="Times New Roman"/>
              </w:rPr>
              <w:t>3D printed (PLA)</w:t>
            </w:r>
          </w:p>
        </w:tc>
      </w:tr>
      <w:tr w:rsidR="000A4C7F" w:rsidRPr="00344EB8" w14:paraId="3E12DCA6" w14:textId="77777777" w:rsidTr="00EF4F1C">
        <w:tc>
          <w:tcPr>
            <w:tcW w:w="3325" w:type="dxa"/>
          </w:tcPr>
          <w:p w14:paraId="0BFD2CA8" w14:textId="383D5AA1" w:rsidR="000A4C7F" w:rsidRPr="00344EB8" w:rsidRDefault="008649F6" w:rsidP="007202EE">
            <w:pPr>
              <w:spacing w:line="480" w:lineRule="auto"/>
              <w:jc w:val="both"/>
              <w:rPr>
                <w:rFonts w:ascii="Times New Roman" w:hAnsi="Times New Roman" w:cs="Times New Roman"/>
              </w:rPr>
            </w:pPr>
            <w:r w:rsidRPr="00344EB8">
              <w:rPr>
                <w:rFonts w:ascii="Times New Roman" w:hAnsi="Times New Roman" w:cs="Times New Roman"/>
              </w:rPr>
              <w:t>Collection bin</w:t>
            </w:r>
          </w:p>
        </w:tc>
        <w:tc>
          <w:tcPr>
            <w:tcW w:w="6025" w:type="dxa"/>
          </w:tcPr>
          <w:p w14:paraId="0AA6DA56" w14:textId="098C1694" w:rsidR="000A4C7F" w:rsidRPr="00344EB8" w:rsidRDefault="008649F6" w:rsidP="007202EE">
            <w:pPr>
              <w:spacing w:line="480" w:lineRule="auto"/>
              <w:jc w:val="both"/>
              <w:rPr>
                <w:rFonts w:ascii="Times New Roman" w:hAnsi="Times New Roman" w:cs="Times New Roman"/>
              </w:rPr>
            </w:pPr>
            <w:r w:rsidRPr="00344EB8">
              <w:rPr>
                <w:rFonts w:ascii="Times New Roman" w:hAnsi="Times New Roman" w:cs="Times New Roman"/>
              </w:rPr>
              <w:t xml:space="preserve">Store-bought </w:t>
            </w:r>
            <w:r w:rsidR="008A6CD2">
              <w:rPr>
                <w:rFonts w:ascii="Times New Roman" w:hAnsi="Times New Roman" w:cs="Times New Roman"/>
              </w:rPr>
              <w:t>25</w:t>
            </w:r>
            <w:r w:rsidR="005C1963" w:rsidRPr="00344EB8">
              <w:rPr>
                <w:rFonts w:ascii="Times New Roman" w:hAnsi="Times New Roman" w:cs="Times New Roman"/>
              </w:rPr>
              <w:t>x</w:t>
            </w:r>
            <w:r w:rsidR="008A6CD2">
              <w:rPr>
                <w:rFonts w:ascii="Times New Roman" w:hAnsi="Times New Roman" w:cs="Times New Roman"/>
              </w:rPr>
              <w:t>17</w:t>
            </w:r>
            <w:r w:rsidR="005C1963" w:rsidRPr="00344EB8">
              <w:rPr>
                <w:rFonts w:ascii="Times New Roman" w:hAnsi="Times New Roman" w:cs="Times New Roman"/>
              </w:rPr>
              <w:t>x</w:t>
            </w:r>
            <w:r w:rsidR="008A6CD2">
              <w:rPr>
                <w:rFonts w:ascii="Times New Roman" w:hAnsi="Times New Roman" w:cs="Times New Roman"/>
              </w:rPr>
              <w:t>15cm</w:t>
            </w:r>
            <w:r w:rsidR="005C1963" w:rsidRPr="00344EB8">
              <w:rPr>
                <w:rFonts w:ascii="Times New Roman" w:hAnsi="Times New Roman" w:cs="Times New Roman"/>
              </w:rPr>
              <w:t xml:space="preserve"> bin</w:t>
            </w:r>
            <w:r w:rsidRPr="00344EB8">
              <w:rPr>
                <w:rFonts w:ascii="Times New Roman" w:hAnsi="Times New Roman" w:cs="Times New Roman"/>
              </w:rPr>
              <w:t xml:space="preserve"> lined with soft padding</w:t>
            </w:r>
          </w:p>
        </w:tc>
      </w:tr>
    </w:tbl>
    <w:p w14:paraId="59DC061D" w14:textId="77777777" w:rsidR="00A015FD" w:rsidRPr="00344EB8" w:rsidRDefault="00A015FD" w:rsidP="00A358E2">
      <w:pPr>
        <w:spacing w:line="480" w:lineRule="auto"/>
        <w:rPr>
          <w:rFonts w:ascii="Times New Roman" w:hAnsi="Times New Roman" w:cs="Times New Roman"/>
        </w:rPr>
      </w:pPr>
    </w:p>
    <w:p w14:paraId="23CC847A" w14:textId="77777777" w:rsidR="00EF4F1C" w:rsidRPr="00344EB8" w:rsidRDefault="00EF4F1C" w:rsidP="00EF4F1C">
      <w:pPr>
        <w:spacing w:line="480" w:lineRule="auto"/>
        <w:rPr>
          <w:rFonts w:ascii="Times New Roman" w:hAnsi="Times New Roman" w:cs="Times New Roman"/>
          <w:b/>
          <w:bCs/>
        </w:rPr>
      </w:pPr>
      <w:r w:rsidRPr="00344EB8">
        <w:rPr>
          <w:rFonts w:ascii="Times New Roman" w:hAnsi="Times New Roman" w:cs="Times New Roman"/>
          <w:b/>
          <w:bCs/>
        </w:rPr>
        <w:t>Requirements and Verifications</w:t>
      </w:r>
    </w:p>
    <w:tbl>
      <w:tblPr>
        <w:tblStyle w:val="TableGrid"/>
        <w:tblW w:w="0" w:type="auto"/>
        <w:tblLook w:val="04A0" w:firstRow="1" w:lastRow="0" w:firstColumn="1" w:lastColumn="0" w:noHBand="0" w:noVBand="1"/>
      </w:tblPr>
      <w:tblGrid>
        <w:gridCol w:w="4585"/>
        <w:gridCol w:w="4765"/>
      </w:tblGrid>
      <w:tr w:rsidR="00EF4F1C" w:rsidRPr="00344EB8" w14:paraId="35EC3B76" w14:textId="77777777" w:rsidTr="00070550">
        <w:tc>
          <w:tcPr>
            <w:tcW w:w="4585" w:type="dxa"/>
          </w:tcPr>
          <w:p w14:paraId="14359202" w14:textId="4BA09352" w:rsidR="00EF4F1C" w:rsidRPr="00344EB8" w:rsidRDefault="00EF4F1C" w:rsidP="00A358E2">
            <w:pPr>
              <w:spacing w:line="480" w:lineRule="auto"/>
              <w:rPr>
                <w:rFonts w:ascii="Times New Roman" w:hAnsi="Times New Roman" w:cs="Times New Roman"/>
                <w:b/>
                <w:bCs/>
              </w:rPr>
            </w:pPr>
            <w:r w:rsidRPr="00344EB8">
              <w:rPr>
                <w:rFonts w:ascii="Times New Roman" w:hAnsi="Times New Roman" w:cs="Times New Roman"/>
                <w:b/>
                <w:bCs/>
              </w:rPr>
              <w:t>Requirement</w:t>
            </w:r>
          </w:p>
        </w:tc>
        <w:tc>
          <w:tcPr>
            <w:tcW w:w="4765" w:type="dxa"/>
          </w:tcPr>
          <w:p w14:paraId="662F0C00" w14:textId="4A8308AC" w:rsidR="00EF4F1C" w:rsidRPr="00344EB8" w:rsidRDefault="00EF4F1C" w:rsidP="00A358E2">
            <w:pPr>
              <w:spacing w:line="480" w:lineRule="auto"/>
              <w:rPr>
                <w:rFonts w:ascii="Times New Roman" w:hAnsi="Times New Roman" w:cs="Times New Roman"/>
                <w:b/>
                <w:bCs/>
              </w:rPr>
            </w:pPr>
            <w:r w:rsidRPr="00344EB8">
              <w:rPr>
                <w:rFonts w:ascii="Times New Roman" w:hAnsi="Times New Roman" w:cs="Times New Roman"/>
                <w:b/>
                <w:bCs/>
              </w:rPr>
              <w:t>Verification</w:t>
            </w:r>
          </w:p>
        </w:tc>
      </w:tr>
      <w:tr w:rsidR="00EF4F1C" w:rsidRPr="00344EB8" w14:paraId="596AC001" w14:textId="77777777" w:rsidTr="00070550">
        <w:tc>
          <w:tcPr>
            <w:tcW w:w="4585" w:type="dxa"/>
          </w:tcPr>
          <w:p w14:paraId="42B1E114" w14:textId="797C2B4F" w:rsidR="00EF4F1C" w:rsidRPr="00344EB8" w:rsidRDefault="005F3E85" w:rsidP="007202EE">
            <w:pPr>
              <w:spacing w:line="480" w:lineRule="auto"/>
              <w:jc w:val="both"/>
              <w:rPr>
                <w:rFonts w:ascii="Times New Roman" w:hAnsi="Times New Roman" w:cs="Times New Roman"/>
              </w:rPr>
            </w:pPr>
            <w:r w:rsidRPr="00344EB8">
              <w:rPr>
                <w:rFonts w:ascii="Times New Roman" w:hAnsi="Times New Roman" w:cs="Times New Roman"/>
              </w:rPr>
              <w:t>The tapered rollers, at each section, shall not have more than 0.3mm in variance from desired width.</w:t>
            </w:r>
          </w:p>
        </w:tc>
        <w:tc>
          <w:tcPr>
            <w:tcW w:w="4765" w:type="dxa"/>
          </w:tcPr>
          <w:p w14:paraId="3D14937C" w14:textId="68BF8370" w:rsidR="00EF4F1C" w:rsidRPr="00344EB8" w:rsidRDefault="00367EC9" w:rsidP="007202EE">
            <w:pPr>
              <w:spacing w:line="480" w:lineRule="auto"/>
              <w:jc w:val="both"/>
              <w:rPr>
                <w:rFonts w:ascii="Times New Roman" w:hAnsi="Times New Roman" w:cs="Times New Roman"/>
              </w:rPr>
            </w:pPr>
            <w:r w:rsidRPr="00344EB8">
              <w:rPr>
                <w:rFonts w:ascii="Times New Roman" w:hAnsi="Times New Roman" w:cs="Times New Roman"/>
              </w:rPr>
              <w:t>Measure the width using high-precision calibrated calipers.</w:t>
            </w:r>
          </w:p>
        </w:tc>
      </w:tr>
      <w:tr w:rsidR="00EF4F1C" w:rsidRPr="00344EB8" w14:paraId="376A45E7" w14:textId="77777777" w:rsidTr="00070550">
        <w:tc>
          <w:tcPr>
            <w:tcW w:w="4585" w:type="dxa"/>
          </w:tcPr>
          <w:p w14:paraId="6F54DCE6" w14:textId="5A9E6136" w:rsidR="00EF4F1C" w:rsidRPr="00344EB8" w:rsidRDefault="00367EC9" w:rsidP="007202EE">
            <w:pPr>
              <w:spacing w:line="480" w:lineRule="auto"/>
              <w:jc w:val="both"/>
              <w:rPr>
                <w:rFonts w:ascii="Times New Roman" w:hAnsi="Times New Roman" w:cs="Times New Roman"/>
              </w:rPr>
            </w:pPr>
            <w:r w:rsidRPr="00344EB8">
              <w:rPr>
                <w:rFonts w:ascii="Times New Roman" w:hAnsi="Times New Roman" w:cs="Times New Roman"/>
              </w:rPr>
              <w:t>The solenoid piston shall fully extend and retract within 0.5 seconds when activated</w:t>
            </w:r>
            <w:r w:rsidR="00070550" w:rsidRPr="00344EB8">
              <w:rPr>
                <w:rFonts w:ascii="Times New Roman" w:hAnsi="Times New Roman" w:cs="Times New Roman"/>
              </w:rPr>
              <w:t>.</w:t>
            </w:r>
          </w:p>
        </w:tc>
        <w:tc>
          <w:tcPr>
            <w:tcW w:w="4765" w:type="dxa"/>
          </w:tcPr>
          <w:p w14:paraId="25AB4B08" w14:textId="5EA6A756" w:rsidR="00EF4F1C" w:rsidRPr="00344EB8" w:rsidRDefault="00367EC9" w:rsidP="007202EE">
            <w:pPr>
              <w:spacing w:line="480" w:lineRule="auto"/>
              <w:jc w:val="both"/>
              <w:rPr>
                <w:rFonts w:ascii="Times New Roman" w:hAnsi="Times New Roman" w:cs="Times New Roman"/>
              </w:rPr>
            </w:pPr>
            <w:r w:rsidRPr="00344EB8">
              <w:rPr>
                <w:rFonts w:ascii="Times New Roman" w:hAnsi="Times New Roman" w:cs="Times New Roman"/>
              </w:rPr>
              <w:t>Measure using oscilloscope or manual timing, where a complete cycle shall take &lt;0.5 seconds.</w:t>
            </w:r>
          </w:p>
        </w:tc>
      </w:tr>
      <w:tr w:rsidR="00622380" w:rsidRPr="00344EB8" w14:paraId="1B8B890E" w14:textId="77777777" w:rsidTr="00070550">
        <w:tc>
          <w:tcPr>
            <w:tcW w:w="4585" w:type="dxa"/>
          </w:tcPr>
          <w:p w14:paraId="3F31F8A6" w14:textId="0CAC4E4E" w:rsidR="00622380" w:rsidRPr="00344EB8" w:rsidRDefault="00622380" w:rsidP="007202EE">
            <w:pPr>
              <w:spacing w:line="480" w:lineRule="auto"/>
              <w:jc w:val="both"/>
              <w:rPr>
                <w:rFonts w:ascii="Times New Roman" w:hAnsi="Times New Roman" w:cs="Times New Roman"/>
              </w:rPr>
            </w:pPr>
            <w:r w:rsidRPr="00344EB8">
              <w:rPr>
                <w:rFonts w:ascii="Times New Roman" w:hAnsi="Times New Roman" w:cs="Times New Roman"/>
              </w:rPr>
              <w:t>The solenoid shall generate ≥0.5 N (approximately 50 grams-force) to reliably lift a 2.7g ping pong ball past stop ledge</w:t>
            </w:r>
          </w:p>
        </w:tc>
        <w:tc>
          <w:tcPr>
            <w:tcW w:w="4765" w:type="dxa"/>
          </w:tcPr>
          <w:p w14:paraId="7B1CD104" w14:textId="128395F5" w:rsidR="00622380" w:rsidRPr="00344EB8" w:rsidRDefault="00622380" w:rsidP="007202EE">
            <w:pPr>
              <w:spacing w:line="480" w:lineRule="auto"/>
              <w:jc w:val="both"/>
              <w:rPr>
                <w:rFonts w:ascii="Times New Roman" w:hAnsi="Times New Roman" w:cs="Times New Roman"/>
              </w:rPr>
            </w:pPr>
            <w:r w:rsidRPr="00344EB8">
              <w:rPr>
                <w:rFonts w:ascii="Times New Roman" w:hAnsi="Times New Roman" w:cs="Times New Roman"/>
              </w:rPr>
              <w:t>A measured force ≥0.5 N at 5mm stroke (12V actuation) shall be obtained when solenoid plunger is placed in line with force gauge or load cell.</w:t>
            </w:r>
          </w:p>
        </w:tc>
      </w:tr>
      <w:tr w:rsidR="00EF4F1C" w:rsidRPr="00344EB8" w14:paraId="579A7E84" w14:textId="77777777" w:rsidTr="00070550">
        <w:tc>
          <w:tcPr>
            <w:tcW w:w="4585" w:type="dxa"/>
          </w:tcPr>
          <w:p w14:paraId="03087A26" w14:textId="77B7DE6B" w:rsidR="00EF4F1C" w:rsidRPr="00344EB8" w:rsidRDefault="00367EC9" w:rsidP="007202EE">
            <w:pPr>
              <w:spacing w:line="480" w:lineRule="auto"/>
              <w:jc w:val="both"/>
              <w:rPr>
                <w:rFonts w:ascii="Times New Roman" w:hAnsi="Times New Roman" w:cs="Times New Roman"/>
              </w:rPr>
            </w:pPr>
            <w:r w:rsidRPr="00344EB8">
              <w:rPr>
                <w:rFonts w:ascii="Times New Roman" w:hAnsi="Times New Roman" w:cs="Times New Roman"/>
              </w:rPr>
              <w:lastRenderedPageBreak/>
              <w:t xml:space="preserve">The diverter servo shall </w:t>
            </w:r>
            <w:r w:rsidR="00622380" w:rsidRPr="00344EB8">
              <w:rPr>
                <w:rFonts w:ascii="Times New Roman" w:hAnsi="Times New Roman" w:cs="Times New Roman"/>
              </w:rPr>
              <w:t xml:space="preserve">generate ≥1.5 </w:t>
            </w:r>
            <w:proofErr w:type="spellStart"/>
            <w:r w:rsidR="00622380" w:rsidRPr="00344EB8">
              <w:rPr>
                <w:rFonts w:ascii="Times New Roman" w:hAnsi="Times New Roman" w:cs="Times New Roman"/>
              </w:rPr>
              <w:t>kg·cm</w:t>
            </w:r>
            <w:proofErr w:type="spellEnd"/>
            <w:r w:rsidR="00622380" w:rsidRPr="00344EB8">
              <w:rPr>
                <w:rFonts w:ascii="Times New Roman" w:hAnsi="Times New Roman" w:cs="Times New Roman"/>
              </w:rPr>
              <w:t xml:space="preserve"> at 5V to consistently move the diverter blade. (MG90S rated for 2.5 </w:t>
            </w:r>
            <w:proofErr w:type="spellStart"/>
            <w:r w:rsidR="00622380" w:rsidRPr="00344EB8">
              <w:rPr>
                <w:rFonts w:ascii="Times New Roman" w:hAnsi="Times New Roman" w:cs="Times New Roman"/>
              </w:rPr>
              <w:t>kg·cm</w:t>
            </w:r>
            <w:proofErr w:type="spellEnd"/>
            <w:r w:rsidR="00622380" w:rsidRPr="00344EB8">
              <w:rPr>
                <w:rFonts w:ascii="Times New Roman" w:hAnsi="Times New Roman" w:cs="Times New Roman"/>
              </w:rPr>
              <w:t xml:space="preserve">; 1.5 </w:t>
            </w:r>
            <w:proofErr w:type="spellStart"/>
            <w:r w:rsidR="00622380" w:rsidRPr="00344EB8">
              <w:rPr>
                <w:rFonts w:ascii="Times New Roman" w:hAnsi="Times New Roman" w:cs="Times New Roman"/>
              </w:rPr>
              <w:t>kg·cm</w:t>
            </w:r>
            <w:proofErr w:type="spellEnd"/>
            <w:r w:rsidR="00622380" w:rsidRPr="00344EB8">
              <w:rPr>
                <w:rFonts w:ascii="Times New Roman" w:hAnsi="Times New Roman" w:cs="Times New Roman"/>
              </w:rPr>
              <w:t xml:space="preserve"> provides safety margin)</w:t>
            </w:r>
          </w:p>
        </w:tc>
        <w:tc>
          <w:tcPr>
            <w:tcW w:w="4765" w:type="dxa"/>
          </w:tcPr>
          <w:p w14:paraId="7742C55D" w14:textId="266200F8" w:rsidR="00EF4F1C" w:rsidRPr="00344EB8" w:rsidRDefault="00622380" w:rsidP="007202EE">
            <w:pPr>
              <w:spacing w:line="480" w:lineRule="auto"/>
              <w:jc w:val="both"/>
              <w:rPr>
                <w:rFonts w:ascii="Times New Roman" w:hAnsi="Times New Roman" w:cs="Times New Roman"/>
              </w:rPr>
            </w:pPr>
            <w:r w:rsidRPr="00344EB8">
              <w:rPr>
                <w:rFonts w:ascii="Times New Roman" w:hAnsi="Times New Roman" w:cs="Times New Roman"/>
              </w:rPr>
              <w:t xml:space="preserve">A measured torque ≥1.5 </w:t>
            </w:r>
            <w:proofErr w:type="spellStart"/>
            <w:r w:rsidRPr="00344EB8">
              <w:rPr>
                <w:rFonts w:ascii="Times New Roman" w:hAnsi="Times New Roman" w:cs="Times New Roman"/>
              </w:rPr>
              <w:t>kg·cm</w:t>
            </w:r>
            <w:proofErr w:type="spellEnd"/>
            <w:r w:rsidRPr="00344EB8">
              <w:rPr>
                <w:rFonts w:ascii="Times New Roman" w:hAnsi="Times New Roman" w:cs="Times New Roman"/>
              </w:rPr>
              <w:t xml:space="preserve"> shall be obtained when tested with a torque gauge.</w:t>
            </w:r>
          </w:p>
        </w:tc>
      </w:tr>
      <w:tr w:rsidR="00EF4F1C" w:rsidRPr="00344EB8" w14:paraId="2D5F782D" w14:textId="77777777" w:rsidTr="00070550">
        <w:tc>
          <w:tcPr>
            <w:tcW w:w="4585" w:type="dxa"/>
          </w:tcPr>
          <w:p w14:paraId="5CF476ED" w14:textId="1466F1F0" w:rsidR="00EF4F1C" w:rsidRPr="00344EB8" w:rsidRDefault="00070550" w:rsidP="007202EE">
            <w:pPr>
              <w:spacing w:line="480" w:lineRule="auto"/>
              <w:jc w:val="both"/>
              <w:rPr>
                <w:rFonts w:ascii="Times New Roman" w:hAnsi="Times New Roman" w:cs="Times New Roman"/>
              </w:rPr>
            </w:pPr>
            <w:r w:rsidRPr="00344EB8">
              <w:rPr>
                <w:rFonts w:ascii="Times New Roman" w:hAnsi="Times New Roman" w:cs="Times New Roman"/>
              </w:rPr>
              <w:t>The system shall process balls without jamming in the detection tube for ≥95% of balls.</w:t>
            </w:r>
          </w:p>
        </w:tc>
        <w:tc>
          <w:tcPr>
            <w:tcW w:w="4765" w:type="dxa"/>
          </w:tcPr>
          <w:p w14:paraId="29834E4C" w14:textId="21ACEC69" w:rsidR="00EF4F1C" w:rsidRPr="00344EB8" w:rsidRDefault="00070550" w:rsidP="007202EE">
            <w:pPr>
              <w:spacing w:line="480" w:lineRule="auto"/>
              <w:jc w:val="both"/>
              <w:rPr>
                <w:rFonts w:ascii="Times New Roman" w:hAnsi="Times New Roman" w:cs="Times New Roman"/>
              </w:rPr>
            </w:pPr>
            <w:r w:rsidRPr="00344EB8">
              <w:rPr>
                <w:rFonts w:ascii="Times New Roman" w:hAnsi="Times New Roman" w:cs="Times New Roman"/>
              </w:rPr>
              <w:t>During a trial run of 40 balls, there shall be &lt;2 jams which require manual clearance.</w:t>
            </w:r>
          </w:p>
        </w:tc>
      </w:tr>
    </w:tbl>
    <w:p w14:paraId="63366944" w14:textId="77777777" w:rsidR="00A015FD" w:rsidRPr="00344EB8" w:rsidRDefault="00A015FD" w:rsidP="00A358E2">
      <w:pPr>
        <w:spacing w:line="480" w:lineRule="auto"/>
        <w:rPr>
          <w:rFonts w:ascii="Times New Roman" w:hAnsi="Times New Roman" w:cs="Times New Roman"/>
        </w:rPr>
      </w:pPr>
    </w:p>
    <w:p w14:paraId="46F1B0E4" w14:textId="77777777" w:rsidR="00A015FD" w:rsidRPr="00344EB8" w:rsidRDefault="00A015FD" w:rsidP="00A358E2">
      <w:pPr>
        <w:spacing w:line="480" w:lineRule="auto"/>
        <w:rPr>
          <w:rFonts w:ascii="Times New Roman" w:hAnsi="Times New Roman" w:cs="Times New Roman"/>
        </w:rPr>
      </w:pPr>
    </w:p>
    <w:p w14:paraId="209BE469" w14:textId="2A772262" w:rsidR="00A25718" w:rsidRPr="00344EB8" w:rsidRDefault="00AA610C" w:rsidP="00A358E2">
      <w:pPr>
        <w:pStyle w:val="Heading2"/>
        <w:spacing w:line="480" w:lineRule="auto"/>
        <w:rPr>
          <w:rFonts w:cs="Times New Roman"/>
        </w:rPr>
      </w:pPr>
      <w:bookmarkStart w:id="8" w:name="_Toc228319037"/>
      <w:r w:rsidRPr="00344EB8">
        <w:rPr>
          <w:rFonts w:cs="Times New Roman"/>
        </w:rPr>
        <w:t>2.</w:t>
      </w:r>
      <w:r w:rsidR="00A358E2" w:rsidRPr="00344EB8">
        <w:rPr>
          <w:rFonts w:cs="Times New Roman"/>
        </w:rPr>
        <w:t>4</w:t>
      </w:r>
      <w:r w:rsidRPr="00344EB8">
        <w:rPr>
          <w:rFonts w:cs="Times New Roman"/>
        </w:rPr>
        <w:t xml:space="preserve"> </w:t>
      </w:r>
      <w:r w:rsidR="00A25718" w:rsidRPr="00344EB8">
        <w:rPr>
          <w:rFonts w:cs="Times New Roman"/>
        </w:rPr>
        <w:t>Power System</w:t>
      </w:r>
      <w:bookmarkEnd w:id="8"/>
    </w:p>
    <w:p w14:paraId="59F84CF1" w14:textId="0BD74809" w:rsidR="00A25718" w:rsidRPr="00344EB8" w:rsidRDefault="002C543D" w:rsidP="00A358E2">
      <w:pPr>
        <w:spacing w:line="480" w:lineRule="auto"/>
        <w:rPr>
          <w:rFonts w:ascii="Times New Roman" w:hAnsi="Times New Roman" w:cs="Times New Roman"/>
          <w:b/>
          <w:bCs/>
        </w:rPr>
      </w:pPr>
      <w:r w:rsidRPr="00344EB8">
        <w:rPr>
          <w:rFonts w:ascii="Times New Roman" w:hAnsi="Times New Roman" w:cs="Times New Roman"/>
          <w:b/>
          <w:bCs/>
        </w:rPr>
        <w:t>Subsystem Description</w:t>
      </w:r>
    </w:p>
    <w:p w14:paraId="79755DB8" w14:textId="30E99CF0" w:rsidR="002C543D" w:rsidRPr="00344EB8" w:rsidRDefault="002C543D" w:rsidP="007202EE">
      <w:pPr>
        <w:spacing w:line="480" w:lineRule="auto"/>
        <w:jc w:val="both"/>
        <w:rPr>
          <w:rFonts w:ascii="Times New Roman" w:hAnsi="Times New Roman" w:cs="Times New Roman"/>
        </w:rPr>
      </w:pPr>
      <w:r w:rsidRPr="00344EB8">
        <w:rPr>
          <w:rFonts w:ascii="Times New Roman" w:hAnsi="Times New Roman" w:cs="Times New Roman"/>
        </w:rPr>
        <w:t>The power system provides regulated voltage to all electronic components. A 12V DC wall adapter supplies main power which gets distributed to:</w:t>
      </w:r>
    </w:p>
    <w:p w14:paraId="269944F8" w14:textId="2B36AB94" w:rsidR="002C543D" w:rsidRPr="00344EB8" w:rsidRDefault="002C543D" w:rsidP="007202EE">
      <w:pPr>
        <w:numPr>
          <w:ilvl w:val="0"/>
          <w:numId w:val="15"/>
        </w:numPr>
        <w:spacing w:line="480" w:lineRule="auto"/>
        <w:jc w:val="both"/>
        <w:rPr>
          <w:rFonts w:ascii="Times New Roman" w:hAnsi="Times New Roman" w:cs="Times New Roman"/>
        </w:rPr>
      </w:pPr>
      <w:r w:rsidRPr="00344EB8">
        <w:rPr>
          <w:rFonts w:ascii="Times New Roman" w:hAnsi="Times New Roman" w:cs="Times New Roman"/>
        </w:rPr>
        <w:t>DC motor (for the Archimedes screw) through the motor driver</w:t>
      </w:r>
    </w:p>
    <w:p w14:paraId="60F7B1F0" w14:textId="572C6E7F" w:rsidR="002C543D" w:rsidRPr="00344EB8" w:rsidRDefault="002C543D" w:rsidP="007202EE">
      <w:pPr>
        <w:numPr>
          <w:ilvl w:val="0"/>
          <w:numId w:val="15"/>
        </w:numPr>
        <w:spacing w:line="480" w:lineRule="auto"/>
        <w:jc w:val="both"/>
        <w:rPr>
          <w:rFonts w:ascii="Times New Roman" w:hAnsi="Times New Roman" w:cs="Times New Roman"/>
        </w:rPr>
      </w:pPr>
      <w:r w:rsidRPr="00344EB8">
        <w:rPr>
          <w:rFonts w:ascii="Times New Roman" w:hAnsi="Times New Roman" w:cs="Times New Roman"/>
        </w:rPr>
        <w:t>Two solenoids </w:t>
      </w:r>
      <w:r w:rsidR="00532413" w:rsidRPr="00344EB8">
        <w:rPr>
          <w:rFonts w:ascii="Times New Roman" w:hAnsi="Times New Roman" w:cs="Times New Roman"/>
        </w:rPr>
        <w:t xml:space="preserve">(for the pistons) </w:t>
      </w:r>
      <w:r w:rsidRPr="00344EB8">
        <w:rPr>
          <w:rFonts w:ascii="Times New Roman" w:hAnsi="Times New Roman" w:cs="Times New Roman"/>
        </w:rPr>
        <w:t>through MOSFET/relay switching circuits</w:t>
      </w:r>
    </w:p>
    <w:p w14:paraId="197227D8" w14:textId="1E907EC4" w:rsidR="002C543D" w:rsidRPr="00344EB8" w:rsidRDefault="002C543D" w:rsidP="007202EE">
      <w:pPr>
        <w:numPr>
          <w:ilvl w:val="0"/>
          <w:numId w:val="15"/>
        </w:numPr>
        <w:spacing w:line="480" w:lineRule="auto"/>
        <w:jc w:val="both"/>
        <w:rPr>
          <w:rFonts w:ascii="Times New Roman" w:hAnsi="Times New Roman" w:cs="Times New Roman"/>
        </w:rPr>
      </w:pPr>
      <w:r w:rsidRPr="00344EB8">
        <w:rPr>
          <w:rFonts w:ascii="Times New Roman" w:hAnsi="Times New Roman" w:cs="Times New Roman"/>
        </w:rPr>
        <w:t>5V regulator (LM2596-5) to power the microcontroller, sensors, and servos</w:t>
      </w:r>
    </w:p>
    <w:p w14:paraId="78A8BBA7" w14:textId="004520C8" w:rsidR="002C543D" w:rsidRPr="00344EB8" w:rsidRDefault="002C543D" w:rsidP="007202EE">
      <w:pPr>
        <w:spacing w:line="480" w:lineRule="auto"/>
        <w:jc w:val="both"/>
        <w:rPr>
          <w:rFonts w:ascii="Times New Roman" w:hAnsi="Times New Roman" w:cs="Times New Roman"/>
        </w:rPr>
      </w:pPr>
      <w:r w:rsidRPr="00344EB8">
        <w:rPr>
          <w:rFonts w:ascii="Times New Roman" w:hAnsi="Times New Roman" w:cs="Times New Roman"/>
        </w:rPr>
        <w:t>The power system includes protection features: a fuse on the main input, reverse polarity protection (diode), and separate power paths for high-current devices (motor, solenoids) versus logic devices (sensors, MCU). This separation prevents voltage spikes from the motors from affecting sensor readings.</w:t>
      </w:r>
    </w:p>
    <w:p w14:paraId="47F9DF2D" w14:textId="2024A321" w:rsidR="002F758C" w:rsidRPr="00344EB8" w:rsidRDefault="00452CE6" w:rsidP="00846BC4">
      <w:pPr>
        <w:spacing w:line="480" w:lineRule="auto"/>
        <w:jc w:val="center"/>
        <w:rPr>
          <w:rFonts w:ascii="Times New Roman" w:hAnsi="Times New Roman" w:cs="Times New Roman"/>
        </w:rPr>
      </w:pPr>
      <w:r w:rsidRPr="00344EB8">
        <w:rPr>
          <w:rFonts w:ascii="Times New Roman" w:hAnsi="Times New Roman" w:cs="Times New Roman"/>
          <w:noProof/>
        </w:rPr>
        <w:lastRenderedPageBreak/>
        <w:drawing>
          <wp:inline distT="0" distB="0" distL="0" distR="0" wp14:anchorId="3B3F2103" wp14:editId="018960BC">
            <wp:extent cx="5943600" cy="1643380"/>
            <wp:effectExtent l="0" t="0" r="0" b="0"/>
            <wp:docPr id="18536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054" name=""/>
                    <pic:cNvPicPr/>
                  </pic:nvPicPr>
                  <pic:blipFill>
                    <a:blip r:embed="rId21"/>
                    <a:stretch>
                      <a:fillRect/>
                    </a:stretch>
                  </pic:blipFill>
                  <pic:spPr>
                    <a:xfrm>
                      <a:off x="0" y="0"/>
                      <a:ext cx="5943600" cy="1643380"/>
                    </a:xfrm>
                    <a:prstGeom prst="rect">
                      <a:avLst/>
                    </a:prstGeom>
                  </pic:spPr>
                </pic:pic>
              </a:graphicData>
            </a:graphic>
          </wp:inline>
        </w:drawing>
      </w:r>
    </w:p>
    <w:p w14:paraId="750F53AD" w14:textId="39F94A64" w:rsidR="00EB0584" w:rsidRDefault="00846BC4" w:rsidP="00846BC4">
      <w:pPr>
        <w:spacing w:line="480" w:lineRule="auto"/>
        <w:jc w:val="center"/>
        <w:rPr>
          <w:rFonts w:ascii="Times New Roman" w:hAnsi="Times New Roman" w:cs="Times New Roman"/>
        </w:rPr>
      </w:pPr>
      <w:r>
        <w:rPr>
          <w:rFonts w:ascii="Times New Roman" w:hAnsi="Times New Roman" w:cs="Times New Roman"/>
        </w:rPr>
        <w:t>Figure 1</w:t>
      </w:r>
      <w:r w:rsidR="008B73ED">
        <w:rPr>
          <w:rFonts w:ascii="Times New Roman" w:hAnsi="Times New Roman" w:cs="Times New Roman"/>
        </w:rPr>
        <w:t>2</w:t>
      </w:r>
      <w:r>
        <w:rPr>
          <w:rFonts w:ascii="Times New Roman" w:hAnsi="Times New Roman" w:cs="Times New Roman"/>
        </w:rPr>
        <w:t>: High-Level Block Diagram of Power System</w:t>
      </w:r>
    </w:p>
    <w:p w14:paraId="15FA504A" w14:textId="77777777" w:rsidR="00846BC4" w:rsidRDefault="00846BC4" w:rsidP="00846BC4">
      <w:pPr>
        <w:spacing w:line="480" w:lineRule="auto"/>
        <w:jc w:val="center"/>
        <w:rPr>
          <w:rFonts w:ascii="Times New Roman" w:hAnsi="Times New Roman" w:cs="Times New Roman"/>
        </w:rPr>
      </w:pPr>
    </w:p>
    <w:p w14:paraId="3CD7849E" w14:textId="4623FC58" w:rsidR="00846BC4" w:rsidRDefault="00846BC4" w:rsidP="00846BC4">
      <w:pPr>
        <w:spacing w:line="480" w:lineRule="auto"/>
        <w:jc w:val="center"/>
        <w:rPr>
          <w:rFonts w:ascii="Times New Roman" w:hAnsi="Times New Roman" w:cs="Times New Roman"/>
        </w:rPr>
      </w:pPr>
      <w:r>
        <w:rPr>
          <w:noProof/>
        </w:rPr>
        <w:drawing>
          <wp:inline distT="0" distB="0" distL="0" distR="0" wp14:anchorId="4DBB6855" wp14:editId="70CBCC94">
            <wp:extent cx="2961564" cy="2279280"/>
            <wp:effectExtent l="0" t="0" r="0" b="6985"/>
            <wp:docPr id="633337625" name="Picture 4" descr="LM2596 Step-Down Adjustable DC-DC Switching Buck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2596 Step-Down Adjustable DC-DC Switching Buck Converter"/>
                    <pic:cNvPicPr>
                      <a:picLocks noChangeAspect="1" noChangeArrowheads="1"/>
                    </pic:cNvPicPr>
                  </pic:nvPicPr>
                  <pic:blipFill rotWithShape="1">
                    <a:blip r:embed="rId22">
                      <a:extLst>
                        <a:ext uri="{28A0092B-C50C-407E-A947-70E740481C1C}">
                          <a14:useLocalDpi xmlns:a14="http://schemas.microsoft.com/office/drawing/2010/main" val="0"/>
                        </a:ext>
                      </a:extLst>
                    </a:blip>
                    <a:srcRect l="3581" t="13843" r="2137" b="13595"/>
                    <a:stretch>
                      <a:fillRect/>
                    </a:stretch>
                  </pic:blipFill>
                  <pic:spPr bwMode="auto">
                    <a:xfrm>
                      <a:off x="0" y="0"/>
                      <a:ext cx="2969802" cy="2285620"/>
                    </a:xfrm>
                    <a:prstGeom prst="rect">
                      <a:avLst/>
                    </a:prstGeom>
                    <a:noFill/>
                    <a:ln>
                      <a:noFill/>
                    </a:ln>
                    <a:extLst>
                      <a:ext uri="{53640926-AAD7-44D8-BBD7-CCE9431645EC}">
                        <a14:shadowObscured xmlns:a14="http://schemas.microsoft.com/office/drawing/2010/main"/>
                      </a:ext>
                    </a:extLst>
                  </pic:spPr>
                </pic:pic>
              </a:graphicData>
            </a:graphic>
          </wp:inline>
        </w:drawing>
      </w:r>
    </w:p>
    <w:p w14:paraId="75A915DF" w14:textId="5C009EEA" w:rsidR="00846BC4" w:rsidRDefault="00846BC4" w:rsidP="00846BC4">
      <w:pPr>
        <w:spacing w:line="480" w:lineRule="auto"/>
        <w:jc w:val="center"/>
        <w:rPr>
          <w:rFonts w:ascii="Times New Roman" w:hAnsi="Times New Roman" w:cs="Times New Roman"/>
        </w:rPr>
      </w:pPr>
      <w:r>
        <w:rPr>
          <w:rFonts w:ascii="Times New Roman" w:hAnsi="Times New Roman" w:cs="Times New Roman"/>
        </w:rPr>
        <w:t>Figure 1</w:t>
      </w:r>
      <w:r w:rsidR="008B73ED">
        <w:rPr>
          <w:rFonts w:ascii="Times New Roman" w:hAnsi="Times New Roman" w:cs="Times New Roman"/>
        </w:rPr>
        <w:t>3</w:t>
      </w:r>
      <w:r>
        <w:rPr>
          <w:rFonts w:ascii="Times New Roman" w:hAnsi="Times New Roman" w:cs="Times New Roman"/>
        </w:rPr>
        <w:t xml:space="preserve">: </w:t>
      </w:r>
      <w:r w:rsidRPr="00846BC4">
        <w:rPr>
          <w:rFonts w:ascii="Times New Roman" w:hAnsi="Times New Roman" w:cs="Times New Roman"/>
        </w:rPr>
        <w:t>LM2596 Step-Down Adjustable DC-DC Switching Buck Converte</w:t>
      </w:r>
      <w:r>
        <w:rPr>
          <w:rFonts w:ascii="Times New Roman" w:hAnsi="Times New Roman" w:cs="Times New Roman"/>
        </w:rPr>
        <w:t>r</w:t>
      </w:r>
    </w:p>
    <w:p w14:paraId="69E1B9DB" w14:textId="77777777" w:rsidR="00846BC4" w:rsidRPr="00344EB8" w:rsidRDefault="00846BC4" w:rsidP="001B586A">
      <w:pPr>
        <w:spacing w:line="480" w:lineRule="auto"/>
        <w:rPr>
          <w:rFonts w:ascii="Times New Roman" w:hAnsi="Times New Roman" w:cs="Times New Roman"/>
        </w:rPr>
      </w:pPr>
    </w:p>
    <w:p w14:paraId="790BAA2F" w14:textId="77777777" w:rsidR="001B586A" w:rsidRDefault="001B586A">
      <w:pPr>
        <w:rPr>
          <w:rFonts w:ascii="Times New Roman" w:hAnsi="Times New Roman" w:cs="Times New Roman"/>
          <w:b/>
          <w:bCs/>
        </w:rPr>
      </w:pPr>
      <w:r>
        <w:rPr>
          <w:rFonts w:ascii="Times New Roman" w:hAnsi="Times New Roman" w:cs="Times New Roman"/>
          <w:b/>
          <w:bCs/>
        </w:rPr>
        <w:br w:type="page"/>
      </w:r>
    </w:p>
    <w:p w14:paraId="6D5B8123" w14:textId="6821F046" w:rsidR="002C543D" w:rsidRPr="00344EB8" w:rsidRDefault="002C543D" w:rsidP="00A358E2">
      <w:pPr>
        <w:spacing w:line="480" w:lineRule="auto"/>
        <w:rPr>
          <w:rFonts w:ascii="Times New Roman" w:hAnsi="Times New Roman" w:cs="Times New Roman"/>
          <w:b/>
          <w:bCs/>
        </w:rPr>
      </w:pPr>
      <w:r w:rsidRPr="00344EB8">
        <w:rPr>
          <w:rFonts w:ascii="Times New Roman" w:hAnsi="Times New Roman" w:cs="Times New Roman"/>
          <w:b/>
          <w:bCs/>
        </w:rPr>
        <w:lastRenderedPageBreak/>
        <w:t>Supporting Material</w:t>
      </w:r>
    </w:p>
    <w:tbl>
      <w:tblPr>
        <w:tblStyle w:val="TableGrid"/>
        <w:tblW w:w="0" w:type="auto"/>
        <w:tblLook w:val="04A0" w:firstRow="1" w:lastRow="0" w:firstColumn="1" w:lastColumn="0" w:noHBand="0" w:noVBand="1"/>
      </w:tblPr>
      <w:tblGrid>
        <w:gridCol w:w="2875"/>
        <w:gridCol w:w="6475"/>
      </w:tblGrid>
      <w:tr w:rsidR="002F758C" w:rsidRPr="00344EB8" w14:paraId="6F2F9968" w14:textId="77777777" w:rsidTr="002F758C">
        <w:tc>
          <w:tcPr>
            <w:tcW w:w="2875" w:type="dxa"/>
          </w:tcPr>
          <w:p w14:paraId="22E54F15" w14:textId="4D9FBCFB" w:rsidR="002F758C" w:rsidRPr="00344EB8" w:rsidRDefault="002F758C" w:rsidP="00A358E2">
            <w:pPr>
              <w:spacing w:line="480" w:lineRule="auto"/>
              <w:rPr>
                <w:rFonts w:ascii="Times New Roman" w:hAnsi="Times New Roman" w:cs="Times New Roman"/>
                <w:b/>
                <w:bCs/>
              </w:rPr>
            </w:pPr>
            <w:r w:rsidRPr="00344EB8">
              <w:rPr>
                <w:rFonts w:ascii="Times New Roman" w:hAnsi="Times New Roman" w:cs="Times New Roman"/>
                <w:b/>
                <w:bCs/>
              </w:rPr>
              <w:t>Component</w:t>
            </w:r>
          </w:p>
        </w:tc>
        <w:tc>
          <w:tcPr>
            <w:tcW w:w="6475" w:type="dxa"/>
          </w:tcPr>
          <w:p w14:paraId="52179EB0" w14:textId="5C44A020" w:rsidR="002F758C" w:rsidRPr="00344EB8" w:rsidRDefault="002F758C" w:rsidP="00A358E2">
            <w:pPr>
              <w:spacing w:line="480" w:lineRule="auto"/>
              <w:rPr>
                <w:rFonts w:ascii="Times New Roman" w:hAnsi="Times New Roman" w:cs="Times New Roman"/>
                <w:b/>
                <w:bCs/>
              </w:rPr>
            </w:pPr>
            <w:r w:rsidRPr="00344EB8">
              <w:rPr>
                <w:rFonts w:ascii="Times New Roman" w:hAnsi="Times New Roman" w:cs="Times New Roman"/>
                <w:b/>
                <w:bCs/>
              </w:rPr>
              <w:t>Specification</w:t>
            </w:r>
          </w:p>
        </w:tc>
      </w:tr>
      <w:tr w:rsidR="002F758C" w:rsidRPr="00344EB8" w14:paraId="23A01120" w14:textId="77777777" w:rsidTr="002F758C">
        <w:tc>
          <w:tcPr>
            <w:tcW w:w="2875" w:type="dxa"/>
          </w:tcPr>
          <w:p w14:paraId="101D11F6" w14:textId="4AA7F3C7"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12V DC adapter</w:t>
            </w:r>
          </w:p>
        </w:tc>
        <w:tc>
          <w:tcPr>
            <w:tcW w:w="6475" w:type="dxa"/>
          </w:tcPr>
          <w:p w14:paraId="4646C27D" w14:textId="5A52338D"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 xml:space="preserve">12V, </w:t>
            </w:r>
            <w:r w:rsidR="008A6CD2">
              <w:rPr>
                <w:rFonts w:ascii="Times New Roman" w:hAnsi="Times New Roman" w:cs="Times New Roman"/>
              </w:rPr>
              <w:t>3</w:t>
            </w:r>
            <w:r w:rsidRPr="00344EB8">
              <w:rPr>
                <w:rFonts w:ascii="Times New Roman" w:hAnsi="Times New Roman" w:cs="Times New Roman"/>
              </w:rPr>
              <w:t>A minimum output, wall plug type</w:t>
            </w:r>
          </w:p>
        </w:tc>
      </w:tr>
      <w:tr w:rsidR="002F758C" w:rsidRPr="00344EB8" w14:paraId="2A1CA87B" w14:textId="77777777" w:rsidTr="002F758C">
        <w:tc>
          <w:tcPr>
            <w:tcW w:w="2875" w:type="dxa"/>
          </w:tcPr>
          <w:p w14:paraId="130D78AE" w14:textId="5EC21A3F"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DC power jack</w:t>
            </w:r>
          </w:p>
        </w:tc>
        <w:tc>
          <w:tcPr>
            <w:tcW w:w="6475" w:type="dxa"/>
          </w:tcPr>
          <w:p w14:paraId="06DB6775" w14:textId="40007F1D"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Panel mount, 2.</w:t>
            </w:r>
            <w:r w:rsidR="008A6CD2">
              <w:rPr>
                <w:rFonts w:ascii="Times New Roman" w:hAnsi="Times New Roman" w:cs="Times New Roman"/>
              </w:rPr>
              <w:t>5</w:t>
            </w:r>
            <w:r w:rsidRPr="00344EB8">
              <w:rPr>
                <w:rFonts w:ascii="Times New Roman" w:hAnsi="Times New Roman" w:cs="Times New Roman"/>
              </w:rPr>
              <w:t xml:space="preserve">mm </w:t>
            </w:r>
            <w:r w:rsidR="008A6CD2">
              <w:rPr>
                <w:rFonts w:ascii="Times New Roman" w:hAnsi="Times New Roman" w:cs="Times New Roman"/>
              </w:rPr>
              <w:t>x</w:t>
            </w:r>
            <w:r w:rsidRPr="00344EB8">
              <w:rPr>
                <w:rFonts w:ascii="Times New Roman" w:hAnsi="Times New Roman" w:cs="Times New Roman"/>
              </w:rPr>
              <w:t xml:space="preserve"> 5.5mm</w:t>
            </w:r>
          </w:p>
        </w:tc>
      </w:tr>
      <w:tr w:rsidR="002F758C" w:rsidRPr="00344EB8" w14:paraId="786B5CEB" w14:textId="77777777" w:rsidTr="002F758C">
        <w:tc>
          <w:tcPr>
            <w:tcW w:w="2875" w:type="dxa"/>
          </w:tcPr>
          <w:p w14:paraId="4EBDB8B0" w14:textId="526C4417"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Fuse holder + 2A fuse</w:t>
            </w:r>
          </w:p>
        </w:tc>
        <w:tc>
          <w:tcPr>
            <w:tcW w:w="6475" w:type="dxa"/>
          </w:tcPr>
          <w:p w14:paraId="5F631D64" w14:textId="7EF09F79"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 xml:space="preserve">5x20mm fuse, 2A </w:t>
            </w:r>
            <w:proofErr w:type="gramStart"/>
            <w:r w:rsidRPr="00344EB8">
              <w:rPr>
                <w:rFonts w:ascii="Times New Roman" w:hAnsi="Times New Roman" w:cs="Times New Roman"/>
              </w:rPr>
              <w:t>slow-blow</w:t>
            </w:r>
            <w:proofErr w:type="gramEnd"/>
          </w:p>
        </w:tc>
      </w:tr>
      <w:tr w:rsidR="008A6CD2" w:rsidRPr="00344EB8" w14:paraId="4E91FF2A" w14:textId="77777777" w:rsidTr="002F758C">
        <w:tc>
          <w:tcPr>
            <w:tcW w:w="2875" w:type="dxa"/>
          </w:tcPr>
          <w:p w14:paraId="22EABAF5" w14:textId="6028E2D2" w:rsidR="008A6CD2" w:rsidRPr="00344EB8" w:rsidRDefault="008A6CD2" w:rsidP="00A358E2">
            <w:pPr>
              <w:spacing w:line="480" w:lineRule="auto"/>
              <w:rPr>
                <w:rFonts w:ascii="Times New Roman" w:hAnsi="Times New Roman" w:cs="Times New Roman"/>
              </w:rPr>
            </w:pPr>
            <w:r w:rsidRPr="00344EB8">
              <w:rPr>
                <w:rFonts w:ascii="Times New Roman" w:hAnsi="Times New Roman" w:cs="Times New Roman"/>
              </w:rPr>
              <w:t xml:space="preserve">Resettable Fuse </w:t>
            </w:r>
          </w:p>
        </w:tc>
        <w:tc>
          <w:tcPr>
            <w:tcW w:w="6475" w:type="dxa"/>
          </w:tcPr>
          <w:p w14:paraId="22130420" w14:textId="52E3A6F8" w:rsidR="008A6CD2" w:rsidRPr="00344EB8" w:rsidRDefault="008A6CD2" w:rsidP="00A358E2">
            <w:pPr>
              <w:spacing w:line="480" w:lineRule="auto"/>
              <w:rPr>
                <w:rFonts w:ascii="Times New Roman" w:hAnsi="Times New Roman" w:cs="Times New Roman"/>
              </w:rPr>
            </w:pPr>
            <w:r w:rsidRPr="00344EB8">
              <w:rPr>
                <w:rFonts w:ascii="Times New Roman" w:hAnsi="Times New Roman" w:cs="Times New Roman"/>
              </w:rPr>
              <w:t>TLC-MSMD200, 1812/2A/12V</w:t>
            </w:r>
          </w:p>
        </w:tc>
      </w:tr>
      <w:tr w:rsidR="002F758C" w:rsidRPr="00344EB8" w14:paraId="3478147D" w14:textId="77777777" w:rsidTr="002F758C">
        <w:tc>
          <w:tcPr>
            <w:tcW w:w="2875" w:type="dxa"/>
          </w:tcPr>
          <w:p w14:paraId="77D018BD" w14:textId="298883D3"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Reverse polarity diode</w:t>
            </w:r>
          </w:p>
        </w:tc>
        <w:tc>
          <w:tcPr>
            <w:tcW w:w="6475" w:type="dxa"/>
          </w:tcPr>
          <w:p w14:paraId="0551F6DC" w14:textId="049F5298"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1N4007, 1A rating</w:t>
            </w:r>
          </w:p>
        </w:tc>
      </w:tr>
      <w:tr w:rsidR="002F758C" w:rsidRPr="00344EB8" w14:paraId="461A1981" w14:textId="77777777" w:rsidTr="002F758C">
        <w:tc>
          <w:tcPr>
            <w:tcW w:w="2875" w:type="dxa"/>
          </w:tcPr>
          <w:p w14:paraId="3207DA8F" w14:textId="4C01BD5A"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5V regulator</w:t>
            </w:r>
          </w:p>
        </w:tc>
        <w:tc>
          <w:tcPr>
            <w:tcW w:w="6475" w:type="dxa"/>
          </w:tcPr>
          <w:p w14:paraId="725871FE" w14:textId="5B082E6D"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LM2596S-5.0 (switching)</w:t>
            </w:r>
          </w:p>
        </w:tc>
      </w:tr>
      <w:tr w:rsidR="002F758C" w:rsidRPr="00344EB8" w14:paraId="241F495C" w14:textId="77777777" w:rsidTr="002F758C">
        <w:tc>
          <w:tcPr>
            <w:tcW w:w="2875" w:type="dxa"/>
          </w:tcPr>
          <w:p w14:paraId="49D88A2C" w14:textId="69D518D4"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Power indicator LED</w:t>
            </w:r>
          </w:p>
        </w:tc>
        <w:tc>
          <w:tcPr>
            <w:tcW w:w="6475" w:type="dxa"/>
          </w:tcPr>
          <w:p w14:paraId="13399BEB" w14:textId="5EDB238A" w:rsidR="002F758C" w:rsidRPr="00344EB8" w:rsidRDefault="008A6CD2" w:rsidP="002F758C">
            <w:pPr>
              <w:spacing w:line="480" w:lineRule="auto"/>
              <w:rPr>
                <w:rFonts w:ascii="Times New Roman" w:hAnsi="Times New Roman" w:cs="Times New Roman"/>
              </w:rPr>
            </w:pPr>
            <w:r>
              <w:rPr>
                <w:rFonts w:ascii="Times New Roman" w:hAnsi="Times New Roman" w:cs="Times New Roman"/>
              </w:rPr>
              <w:t xml:space="preserve">0805 Single Color </w:t>
            </w:r>
          </w:p>
        </w:tc>
      </w:tr>
      <w:tr w:rsidR="002F758C" w:rsidRPr="00344EB8" w14:paraId="748ABECF" w14:textId="77777777" w:rsidTr="002F758C">
        <w:tc>
          <w:tcPr>
            <w:tcW w:w="2875" w:type="dxa"/>
          </w:tcPr>
          <w:p w14:paraId="5F4E10BB" w14:textId="54191DB2"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Wire and connectors</w:t>
            </w:r>
          </w:p>
        </w:tc>
        <w:tc>
          <w:tcPr>
            <w:tcW w:w="6475" w:type="dxa"/>
          </w:tcPr>
          <w:p w14:paraId="50E4CC9F" w14:textId="262D7AE6" w:rsidR="002F758C" w:rsidRPr="00344EB8" w:rsidRDefault="002F758C" w:rsidP="00A358E2">
            <w:pPr>
              <w:spacing w:line="480" w:lineRule="auto"/>
              <w:rPr>
                <w:rFonts w:ascii="Times New Roman" w:hAnsi="Times New Roman" w:cs="Times New Roman"/>
              </w:rPr>
            </w:pPr>
            <w:r w:rsidRPr="00344EB8">
              <w:rPr>
                <w:rFonts w:ascii="Times New Roman" w:hAnsi="Times New Roman" w:cs="Times New Roman"/>
              </w:rPr>
              <w:t>Various gauges (2</w:t>
            </w:r>
            <w:r w:rsidR="008A6CD2">
              <w:rPr>
                <w:rFonts w:ascii="Times New Roman" w:hAnsi="Times New Roman" w:cs="Times New Roman"/>
              </w:rPr>
              <w:t>8/22</w:t>
            </w:r>
            <w:r w:rsidRPr="00344EB8">
              <w:rPr>
                <w:rFonts w:ascii="Times New Roman" w:hAnsi="Times New Roman" w:cs="Times New Roman"/>
              </w:rPr>
              <w:t xml:space="preserve"> AWG for logic, </w:t>
            </w:r>
            <w:r w:rsidR="008A6CD2">
              <w:rPr>
                <w:rFonts w:ascii="Times New Roman" w:hAnsi="Times New Roman" w:cs="Times New Roman"/>
              </w:rPr>
              <w:t>20</w:t>
            </w:r>
            <w:r w:rsidRPr="00344EB8">
              <w:rPr>
                <w:rFonts w:ascii="Times New Roman" w:hAnsi="Times New Roman" w:cs="Times New Roman"/>
              </w:rPr>
              <w:t xml:space="preserve"> AWG for power)</w:t>
            </w:r>
          </w:p>
        </w:tc>
      </w:tr>
    </w:tbl>
    <w:p w14:paraId="6C5BC4CC" w14:textId="77777777" w:rsidR="002C543D" w:rsidRPr="00344EB8" w:rsidRDefault="002C543D" w:rsidP="00A358E2">
      <w:pPr>
        <w:spacing w:line="480" w:lineRule="auto"/>
        <w:rPr>
          <w:rFonts w:ascii="Times New Roman" w:hAnsi="Times New Roman" w:cs="Times New Roman"/>
        </w:rPr>
      </w:pPr>
    </w:p>
    <w:p w14:paraId="7D7A0980" w14:textId="3C82EC41" w:rsidR="002C543D" w:rsidRPr="00344EB8" w:rsidRDefault="002C543D" w:rsidP="00A358E2">
      <w:pPr>
        <w:spacing w:line="480" w:lineRule="auto"/>
        <w:rPr>
          <w:rFonts w:ascii="Times New Roman" w:hAnsi="Times New Roman" w:cs="Times New Roman"/>
          <w:b/>
          <w:bCs/>
        </w:rPr>
      </w:pPr>
      <w:r w:rsidRPr="00344EB8">
        <w:rPr>
          <w:rFonts w:ascii="Times New Roman" w:hAnsi="Times New Roman" w:cs="Times New Roman"/>
          <w:b/>
          <w:bCs/>
        </w:rPr>
        <w:t>Requirements and Verifications</w:t>
      </w:r>
    </w:p>
    <w:tbl>
      <w:tblPr>
        <w:tblStyle w:val="TableGrid"/>
        <w:tblW w:w="0" w:type="auto"/>
        <w:tblLook w:val="04A0" w:firstRow="1" w:lastRow="0" w:firstColumn="1" w:lastColumn="0" w:noHBand="0" w:noVBand="1"/>
      </w:tblPr>
      <w:tblGrid>
        <w:gridCol w:w="4675"/>
        <w:gridCol w:w="4675"/>
      </w:tblGrid>
      <w:tr w:rsidR="002F758C" w:rsidRPr="00344EB8" w14:paraId="630CA1A4" w14:textId="77777777" w:rsidTr="002F758C">
        <w:tc>
          <w:tcPr>
            <w:tcW w:w="4675" w:type="dxa"/>
          </w:tcPr>
          <w:p w14:paraId="7E5546CF" w14:textId="551BFBB8" w:rsidR="002F758C" w:rsidRPr="00344EB8" w:rsidRDefault="002F758C" w:rsidP="00A358E2">
            <w:pPr>
              <w:spacing w:line="480" w:lineRule="auto"/>
              <w:rPr>
                <w:rFonts w:ascii="Times New Roman" w:hAnsi="Times New Roman" w:cs="Times New Roman"/>
                <w:b/>
                <w:bCs/>
              </w:rPr>
            </w:pPr>
            <w:r w:rsidRPr="00344EB8">
              <w:rPr>
                <w:rFonts w:ascii="Times New Roman" w:hAnsi="Times New Roman" w:cs="Times New Roman"/>
                <w:b/>
                <w:bCs/>
              </w:rPr>
              <w:t>Requirement</w:t>
            </w:r>
          </w:p>
        </w:tc>
        <w:tc>
          <w:tcPr>
            <w:tcW w:w="4675" w:type="dxa"/>
          </w:tcPr>
          <w:p w14:paraId="288A773A" w14:textId="0EC5BAFE" w:rsidR="002F758C" w:rsidRPr="00344EB8" w:rsidRDefault="002F758C" w:rsidP="00A358E2">
            <w:pPr>
              <w:spacing w:line="480" w:lineRule="auto"/>
              <w:rPr>
                <w:rFonts w:ascii="Times New Roman" w:hAnsi="Times New Roman" w:cs="Times New Roman"/>
                <w:b/>
                <w:bCs/>
              </w:rPr>
            </w:pPr>
            <w:r w:rsidRPr="00344EB8">
              <w:rPr>
                <w:rFonts w:ascii="Times New Roman" w:hAnsi="Times New Roman" w:cs="Times New Roman"/>
                <w:b/>
                <w:bCs/>
              </w:rPr>
              <w:t>Verification</w:t>
            </w:r>
          </w:p>
        </w:tc>
      </w:tr>
      <w:tr w:rsidR="002F758C" w:rsidRPr="00344EB8" w14:paraId="0ECE7F17" w14:textId="77777777" w:rsidTr="002F758C">
        <w:tc>
          <w:tcPr>
            <w:tcW w:w="4675" w:type="dxa"/>
          </w:tcPr>
          <w:p w14:paraId="76A20BE8" w14:textId="09978052" w:rsidR="002F758C" w:rsidRPr="00344EB8" w:rsidRDefault="0092767A" w:rsidP="007202EE">
            <w:pPr>
              <w:spacing w:line="480" w:lineRule="auto"/>
              <w:jc w:val="both"/>
              <w:rPr>
                <w:rFonts w:ascii="Times New Roman" w:hAnsi="Times New Roman" w:cs="Times New Roman"/>
              </w:rPr>
            </w:pPr>
            <w:r w:rsidRPr="00344EB8">
              <w:rPr>
                <w:rFonts w:ascii="Times New Roman" w:hAnsi="Times New Roman" w:cs="Times New Roman"/>
              </w:rPr>
              <w:t>The power system shall supply stable 5V ±5% to the microcontroller and sensors under all operating conditions.</w:t>
            </w:r>
          </w:p>
        </w:tc>
        <w:tc>
          <w:tcPr>
            <w:tcW w:w="4675" w:type="dxa"/>
          </w:tcPr>
          <w:p w14:paraId="41AFC2BC" w14:textId="7D960BEC" w:rsidR="002F758C" w:rsidRPr="00344EB8" w:rsidRDefault="0092767A" w:rsidP="007202EE">
            <w:pPr>
              <w:spacing w:line="480" w:lineRule="auto"/>
              <w:jc w:val="both"/>
              <w:rPr>
                <w:rFonts w:ascii="Times New Roman" w:hAnsi="Times New Roman" w:cs="Times New Roman"/>
              </w:rPr>
            </w:pPr>
            <w:r w:rsidRPr="00344EB8">
              <w:rPr>
                <w:rFonts w:ascii="Times New Roman" w:hAnsi="Times New Roman" w:cs="Times New Roman"/>
              </w:rPr>
              <w:t xml:space="preserve">Measurement of the voltage at MCU pins while all motors/solenoids running shall </w:t>
            </w:r>
            <w:proofErr w:type="gramStart"/>
            <w:r w:rsidRPr="00344EB8">
              <w:rPr>
                <w:rFonts w:ascii="Times New Roman" w:hAnsi="Times New Roman" w:cs="Times New Roman"/>
              </w:rPr>
              <w:t>return</w:t>
            </w:r>
            <w:proofErr w:type="gramEnd"/>
            <w:r w:rsidRPr="00344EB8">
              <w:rPr>
                <w:rFonts w:ascii="Times New Roman" w:hAnsi="Times New Roman" w:cs="Times New Roman"/>
              </w:rPr>
              <w:t xml:space="preserve"> a range of 4.75V - 5.25V.</w:t>
            </w:r>
          </w:p>
        </w:tc>
      </w:tr>
      <w:tr w:rsidR="002F758C" w:rsidRPr="00344EB8" w14:paraId="06FDB173" w14:textId="77777777" w:rsidTr="002F758C">
        <w:tc>
          <w:tcPr>
            <w:tcW w:w="4675" w:type="dxa"/>
          </w:tcPr>
          <w:p w14:paraId="22EE5233" w14:textId="54496A64" w:rsidR="002F758C" w:rsidRPr="00344EB8" w:rsidRDefault="0092767A" w:rsidP="007202EE">
            <w:pPr>
              <w:spacing w:line="480" w:lineRule="auto"/>
              <w:jc w:val="both"/>
              <w:rPr>
                <w:rFonts w:ascii="Times New Roman" w:hAnsi="Times New Roman" w:cs="Times New Roman"/>
              </w:rPr>
            </w:pPr>
            <w:r w:rsidRPr="00344EB8">
              <w:rPr>
                <w:rFonts w:ascii="Times New Roman" w:hAnsi="Times New Roman" w:cs="Times New Roman"/>
              </w:rPr>
              <w:t>The power system shall include overcurrent protection on the main input.</w:t>
            </w:r>
          </w:p>
        </w:tc>
        <w:tc>
          <w:tcPr>
            <w:tcW w:w="4675" w:type="dxa"/>
          </w:tcPr>
          <w:p w14:paraId="2BD434E3" w14:textId="41D791BB" w:rsidR="002F758C" w:rsidRPr="00344EB8" w:rsidRDefault="00FB5326" w:rsidP="007202EE">
            <w:pPr>
              <w:spacing w:line="480" w:lineRule="auto"/>
              <w:jc w:val="both"/>
              <w:rPr>
                <w:rFonts w:ascii="Times New Roman" w:hAnsi="Times New Roman" w:cs="Times New Roman"/>
              </w:rPr>
            </w:pPr>
            <w:r w:rsidRPr="00344EB8">
              <w:rPr>
                <w:rFonts w:ascii="Times New Roman" w:hAnsi="Times New Roman" w:cs="Times New Roman"/>
              </w:rPr>
              <w:t xml:space="preserve">Under a controlled short circuit test, the </w:t>
            </w:r>
            <w:r w:rsidR="0092767A" w:rsidRPr="00344EB8">
              <w:rPr>
                <w:rFonts w:ascii="Times New Roman" w:hAnsi="Times New Roman" w:cs="Times New Roman"/>
              </w:rPr>
              <w:t xml:space="preserve">2A fuse </w:t>
            </w:r>
            <w:r w:rsidRPr="00344EB8">
              <w:rPr>
                <w:rFonts w:ascii="Times New Roman" w:hAnsi="Times New Roman" w:cs="Times New Roman"/>
              </w:rPr>
              <w:t>shall</w:t>
            </w:r>
            <w:r w:rsidR="0092767A" w:rsidRPr="00344EB8">
              <w:rPr>
                <w:rFonts w:ascii="Times New Roman" w:hAnsi="Times New Roman" w:cs="Times New Roman"/>
              </w:rPr>
              <w:t xml:space="preserve"> </w:t>
            </w:r>
            <w:r w:rsidR="0092767A" w:rsidRPr="00344EB8">
              <w:rPr>
                <w:rFonts w:ascii="Times New Roman" w:hAnsi="Times New Roman" w:cs="Times New Roman"/>
                <w:bCs/>
              </w:rPr>
              <w:t>open before damage occurs.</w:t>
            </w:r>
          </w:p>
        </w:tc>
      </w:tr>
      <w:tr w:rsidR="002F758C" w:rsidRPr="00344EB8" w14:paraId="21267981" w14:textId="77777777" w:rsidTr="002F758C">
        <w:tc>
          <w:tcPr>
            <w:tcW w:w="4675" w:type="dxa"/>
          </w:tcPr>
          <w:p w14:paraId="4D8D391B" w14:textId="6D902F82" w:rsidR="002F758C" w:rsidRPr="00344EB8" w:rsidRDefault="00FB5326" w:rsidP="007202EE">
            <w:pPr>
              <w:spacing w:line="480" w:lineRule="auto"/>
              <w:jc w:val="both"/>
              <w:rPr>
                <w:rFonts w:ascii="Times New Roman" w:hAnsi="Times New Roman" w:cs="Times New Roman"/>
              </w:rPr>
            </w:pPr>
            <w:r w:rsidRPr="00344EB8">
              <w:rPr>
                <w:rFonts w:ascii="Times New Roman" w:hAnsi="Times New Roman" w:cs="Times New Roman"/>
              </w:rPr>
              <w:t xml:space="preserve">The solenoids and motor </w:t>
            </w:r>
            <w:proofErr w:type="gramStart"/>
            <w:r w:rsidRPr="00344EB8">
              <w:rPr>
                <w:rFonts w:ascii="Times New Roman" w:hAnsi="Times New Roman" w:cs="Times New Roman"/>
              </w:rPr>
              <w:t>shall</w:t>
            </w:r>
            <w:proofErr w:type="gramEnd"/>
            <w:r w:rsidRPr="00344EB8">
              <w:rPr>
                <w:rFonts w:ascii="Times New Roman" w:hAnsi="Times New Roman" w:cs="Times New Roman"/>
              </w:rPr>
              <w:t xml:space="preserve"> not cause the 5V rail to drop below 4.5V during activation.</w:t>
            </w:r>
          </w:p>
        </w:tc>
        <w:tc>
          <w:tcPr>
            <w:tcW w:w="4675" w:type="dxa"/>
          </w:tcPr>
          <w:p w14:paraId="3DD4A0B8" w14:textId="00CAB7A3" w:rsidR="002F758C" w:rsidRPr="00344EB8" w:rsidRDefault="00FB5326" w:rsidP="007202EE">
            <w:pPr>
              <w:spacing w:line="480" w:lineRule="auto"/>
              <w:jc w:val="both"/>
              <w:rPr>
                <w:rFonts w:ascii="Times New Roman" w:hAnsi="Times New Roman" w:cs="Times New Roman"/>
              </w:rPr>
            </w:pPr>
            <w:r w:rsidRPr="00344EB8">
              <w:rPr>
                <w:rFonts w:ascii="Times New Roman" w:hAnsi="Times New Roman" w:cs="Times New Roman"/>
              </w:rPr>
              <w:t>During operation of the actuators, the oscilloscope reading shall show a minimum voltage no lower than 4.5V.</w:t>
            </w:r>
          </w:p>
        </w:tc>
      </w:tr>
    </w:tbl>
    <w:p w14:paraId="1000BBD7" w14:textId="77777777" w:rsidR="00A16260" w:rsidRPr="00344EB8" w:rsidRDefault="00A16260" w:rsidP="00A358E2">
      <w:pPr>
        <w:spacing w:line="480" w:lineRule="auto"/>
        <w:rPr>
          <w:rFonts w:ascii="Times New Roman" w:hAnsi="Times New Roman" w:cs="Times New Roman"/>
        </w:rPr>
      </w:pPr>
    </w:p>
    <w:p w14:paraId="6AD29BA6" w14:textId="33072402" w:rsidR="00A25718" w:rsidRPr="00344EB8" w:rsidRDefault="00AA610C" w:rsidP="00A358E2">
      <w:pPr>
        <w:pStyle w:val="Heading2"/>
        <w:spacing w:line="480" w:lineRule="auto"/>
        <w:rPr>
          <w:rFonts w:cs="Times New Roman"/>
        </w:rPr>
      </w:pPr>
      <w:bookmarkStart w:id="9" w:name="_Toc228319038"/>
      <w:r w:rsidRPr="00344EB8">
        <w:rPr>
          <w:rFonts w:cs="Times New Roman"/>
        </w:rPr>
        <w:lastRenderedPageBreak/>
        <w:t>2.</w:t>
      </w:r>
      <w:r w:rsidR="00A358E2" w:rsidRPr="00344EB8">
        <w:rPr>
          <w:rFonts w:cs="Times New Roman"/>
        </w:rPr>
        <w:t>5</w:t>
      </w:r>
      <w:r w:rsidRPr="00344EB8">
        <w:rPr>
          <w:rFonts w:cs="Times New Roman"/>
        </w:rPr>
        <w:t xml:space="preserve"> </w:t>
      </w:r>
      <w:r w:rsidR="00A25718" w:rsidRPr="00344EB8">
        <w:rPr>
          <w:rFonts w:cs="Times New Roman"/>
        </w:rPr>
        <w:t>Control System</w:t>
      </w:r>
      <w:bookmarkEnd w:id="9"/>
    </w:p>
    <w:p w14:paraId="6938402A" w14:textId="0414CD5F" w:rsidR="00AB5017" w:rsidRPr="00344EB8" w:rsidRDefault="00AB5017" w:rsidP="00AB5017">
      <w:pPr>
        <w:spacing w:line="480" w:lineRule="auto"/>
        <w:rPr>
          <w:rFonts w:ascii="Times New Roman" w:hAnsi="Times New Roman" w:cs="Times New Roman"/>
          <w:b/>
          <w:bCs/>
        </w:rPr>
      </w:pPr>
      <w:r w:rsidRPr="00344EB8">
        <w:rPr>
          <w:rFonts w:ascii="Times New Roman" w:hAnsi="Times New Roman" w:cs="Times New Roman"/>
          <w:b/>
          <w:bCs/>
        </w:rPr>
        <w:t>Subsystem Description</w:t>
      </w:r>
    </w:p>
    <w:p w14:paraId="30AD0BB1" w14:textId="57C2F052" w:rsidR="00AB5017" w:rsidRPr="00344EB8" w:rsidRDefault="00AB5017" w:rsidP="007202EE">
      <w:pPr>
        <w:spacing w:line="480" w:lineRule="auto"/>
        <w:jc w:val="both"/>
        <w:rPr>
          <w:rFonts w:ascii="Times New Roman" w:hAnsi="Times New Roman" w:cs="Times New Roman"/>
        </w:rPr>
      </w:pPr>
      <w:r w:rsidRPr="00344EB8">
        <w:rPr>
          <w:rFonts w:ascii="Times New Roman" w:hAnsi="Times New Roman" w:cs="Times New Roman"/>
        </w:rPr>
        <w:t xml:space="preserve">The control system is the </w:t>
      </w:r>
      <w:r w:rsidR="00C112BC">
        <w:rPr>
          <w:rFonts w:ascii="Times New Roman" w:hAnsi="Times New Roman" w:cs="Times New Roman"/>
        </w:rPr>
        <w:t>“</w:t>
      </w:r>
      <w:r w:rsidRPr="00344EB8">
        <w:rPr>
          <w:rFonts w:ascii="Times New Roman" w:hAnsi="Times New Roman" w:cs="Times New Roman"/>
        </w:rPr>
        <w:t>brain</w:t>
      </w:r>
      <w:r w:rsidR="00C112BC">
        <w:rPr>
          <w:rFonts w:ascii="Times New Roman" w:hAnsi="Times New Roman" w:cs="Times New Roman"/>
        </w:rPr>
        <w:t>”</w:t>
      </w:r>
      <w:r w:rsidRPr="00344EB8">
        <w:rPr>
          <w:rFonts w:ascii="Times New Roman" w:hAnsi="Times New Roman" w:cs="Times New Roman"/>
        </w:rPr>
        <w:t xml:space="preserve"> of the sorter, consisting of a custom PCB with an ATmega328P microcontroller (Arduino-compatible), all necessary support circuitry, and the code that orchestrates the sorting sequence. The control system:</w:t>
      </w:r>
    </w:p>
    <w:p w14:paraId="79A641C4" w14:textId="317AA33D" w:rsidR="00AB5017" w:rsidRPr="00344EB8" w:rsidRDefault="00AB5017" w:rsidP="007202EE">
      <w:pPr>
        <w:numPr>
          <w:ilvl w:val="0"/>
          <w:numId w:val="16"/>
        </w:numPr>
        <w:spacing w:line="480" w:lineRule="auto"/>
        <w:jc w:val="both"/>
        <w:rPr>
          <w:rFonts w:ascii="Times New Roman" w:hAnsi="Times New Roman" w:cs="Times New Roman"/>
        </w:rPr>
      </w:pPr>
      <w:r w:rsidRPr="00344EB8">
        <w:rPr>
          <w:rFonts w:ascii="Times New Roman" w:hAnsi="Times New Roman" w:cs="Times New Roman"/>
        </w:rPr>
        <w:t>Reads inputs: start button, IR presence sensors (screw exit, tube arrival)</w:t>
      </w:r>
    </w:p>
    <w:p w14:paraId="7A35EC71" w14:textId="0473EFF4" w:rsidR="00AB5017" w:rsidRPr="00344EB8" w:rsidRDefault="00AB5017" w:rsidP="007202EE">
      <w:pPr>
        <w:numPr>
          <w:ilvl w:val="0"/>
          <w:numId w:val="16"/>
        </w:numPr>
        <w:spacing w:line="480" w:lineRule="auto"/>
        <w:jc w:val="both"/>
        <w:rPr>
          <w:rFonts w:ascii="Times New Roman" w:hAnsi="Times New Roman" w:cs="Times New Roman"/>
        </w:rPr>
      </w:pPr>
      <w:r w:rsidRPr="00344EB8">
        <w:rPr>
          <w:rFonts w:ascii="Times New Roman" w:hAnsi="Times New Roman" w:cs="Times New Roman"/>
        </w:rPr>
        <w:t>Processes decisions: determines color from TCS3</w:t>
      </w:r>
      <w:r w:rsidR="00C112BC">
        <w:rPr>
          <w:rFonts w:ascii="Times New Roman" w:hAnsi="Times New Roman" w:cs="Times New Roman"/>
        </w:rPr>
        <w:t>4725</w:t>
      </w:r>
      <w:r w:rsidRPr="00344EB8">
        <w:rPr>
          <w:rFonts w:ascii="Times New Roman" w:hAnsi="Times New Roman" w:cs="Times New Roman"/>
        </w:rPr>
        <w:t xml:space="preserve"> sensor readings, tracks system state</w:t>
      </w:r>
    </w:p>
    <w:p w14:paraId="01BCAF27" w14:textId="77777777" w:rsidR="00AB5017" w:rsidRPr="00344EB8" w:rsidRDefault="00AB5017" w:rsidP="007202EE">
      <w:pPr>
        <w:numPr>
          <w:ilvl w:val="0"/>
          <w:numId w:val="16"/>
        </w:numPr>
        <w:spacing w:line="480" w:lineRule="auto"/>
        <w:jc w:val="both"/>
        <w:rPr>
          <w:rFonts w:ascii="Times New Roman" w:hAnsi="Times New Roman" w:cs="Times New Roman"/>
        </w:rPr>
      </w:pPr>
      <w:r w:rsidRPr="00344EB8">
        <w:rPr>
          <w:rFonts w:ascii="Times New Roman" w:hAnsi="Times New Roman" w:cs="Times New Roman"/>
        </w:rPr>
        <w:t>Controls outputs: DC motor (screw), solenoids (2x), diverter servos (2x), status LED/buzzer</w:t>
      </w:r>
    </w:p>
    <w:p w14:paraId="3E9827A3" w14:textId="6EC90967" w:rsidR="00AB5017" w:rsidRPr="00344EB8" w:rsidRDefault="00AB5017" w:rsidP="007202EE">
      <w:pPr>
        <w:spacing w:line="480" w:lineRule="auto"/>
        <w:jc w:val="both"/>
        <w:rPr>
          <w:rFonts w:ascii="Times New Roman" w:hAnsi="Times New Roman" w:cs="Times New Roman"/>
        </w:rPr>
      </w:pPr>
      <w:r w:rsidRPr="00344EB8">
        <w:rPr>
          <w:rFonts w:ascii="Times New Roman" w:hAnsi="Times New Roman" w:cs="Times New Roman"/>
        </w:rPr>
        <w:t xml:space="preserve">The software uses </w:t>
      </w:r>
      <w:proofErr w:type="gramStart"/>
      <w:r w:rsidRPr="00344EB8">
        <w:rPr>
          <w:rFonts w:ascii="Times New Roman" w:hAnsi="Times New Roman" w:cs="Times New Roman"/>
        </w:rPr>
        <w:t>a state</w:t>
      </w:r>
      <w:proofErr w:type="gramEnd"/>
      <w:r w:rsidRPr="00344EB8">
        <w:rPr>
          <w:rFonts w:ascii="Times New Roman" w:hAnsi="Times New Roman" w:cs="Times New Roman"/>
        </w:rPr>
        <w:t xml:space="preserve"> machine architecture with these states: IDLE → START → FEEDING → DETECTING_COLOR → DIVERTING → COMPLETE → DONE. </w:t>
      </w:r>
    </w:p>
    <w:p w14:paraId="6E356218" w14:textId="77777777" w:rsidR="00AB5017" w:rsidRPr="00344EB8" w:rsidRDefault="00AB5017" w:rsidP="007202EE">
      <w:pPr>
        <w:spacing w:line="480" w:lineRule="auto"/>
        <w:jc w:val="both"/>
        <w:rPr>
          <w:rFonts w:ascii="Times New Roman" w:hAnsi="Times New Roman" w:cs="Times New Roman"/>
        </w:rPr>
      </w:pPr>
      <w:r w:rsidRPr="00344EB8">
        <w:rPr>
          <w:rFonts w:ascii="Times New Roman" w:hAnsi="Times New Roman" w:cs="Times New Roman"/>
        </w:rPr>
        <w:t>The custom PCB integrates:</w:t>
      </w:r>
    </w:p>
    <w:p w14:paraId="1101274F" w14:textId="6BDFCE3D" w:rsidR="00AB5017" w:rsidRDefault="00AB5017" w:rsidP="007202EE">
      <w:pPr>
        <w:numPr>
          <w:ilvl w:val="0"/>
          <w:numId w:val="17"/>
        </w:numPr>
        <w:spacing w:line="480" w:lineRule="auto"/>
        <w:jc w:val="both"/>
        <w:rPr>
          <w:rFonts w:ascii="Times New Roman" w:hAnsi="Times New Roman" w:cs="Times New Roman"/>
        </w:rPr>
      </w:pPr>
      <w:r w:rsidRPr="00344EB8">
        <w:rPr>
          <w:rFonts w:ascii="Times New Roman" w:hAnsi="Times New Roman" w:cs="Times New Roman"/>
        </w:rPr>
        <w:t>Microcontroller (ATmega328P</w:t>
      </w:r>
      <w:r w:rsidR="00C112BC">
        <w:rPr>
          <w:rFonts w:ascii="Times New Roman" w:hAnsi="Times New Roman" w:cs="Times New Roman"/>
        </w:rPr>
        <w:t>-PU</w:t>
      </w:r>
      <w:r w:rsidRPr="00344EB8">
        <w:rPr>
          <w:rFonts w:ascii="Times New Roman" w:hAnsi="Times New Roman" w:cs="Times New Roman"/>
        </w:rPr>
        <w:t>) with crystal oscillator and decoupling capacitors</w:t>
      </w:r>
    </w:p>
    <w:p w14:paraId="4B6092E0" w14:textId="38CCFBD5" w:rsidR="00C112BC" w:rsidRPr="00344EB8" w:rsidRDefault="00C112BC" w:rsidP="007202EE">
      <w:pPr>
        <w:numPr>
          <w:ilvl w:val="0"/>
          <w:numId w:val="17"/>
        </w:numPr>
        <w:spacing w:line="480" w:lineRule="auto"/>
        <w:jc w:val="both"/>
        <w:rPr>
          <w:rFonts w:ascii="Times New Roman" w:hAnsi="Times New Roman" w:cs="Times New Roman"/>
        </w:rPr>
      </w:pPr>
      <w:r>
        <w:rPr>
          <w:rFonts w:ascii="Times New Roman" w:hAnsi="Times New Roman" w:cs="Times New Roman"/>
        </w:rPr>
        <w:t>LM2596 for voltage regulation</w:t>
      </w:r>
    </w:p>
    <w:p w14:paraId="744DCD73" w14:textId="03F7E2FD" w:rsidR="00AB5017" w:rsidRPr="00344EB8" w:rsidRDefault="00AB5017" w:rsidP="007202EE">
      <w:pPr>
        <w:numPr>
          <w:ilvl w:val="0"/>
          <w:numId w:val="17"/>
        </w:numPr>
        <w:spacing w:line="480" w:lineRule="auto"/>
        <w:jc w:val="both"/>
        <w:rPr>
          <w:rFonts w:ascii="Times New Roman" w:hAnsi="Times New Roman" w:cs="Times New Roman"/>
        </w:rPr>
      </w:pPr>
      <w:r w:rsidRPr="00344EB8">
        <w:rPr>
          <w:rFonts w:ascii="Times New Roman" w:hAnsi="Times New Roman" w:cs="Times New Roman"/>
        </w:rPr>
        <w:t>H-bridge (TB6612FNG) for DC motor control</w:t>
      </w:r>
    </w:p>
    <w:p w14:paraId="67CFA71E" w14:textId="77777777" w:rsidR="00AB5017" w:rsidRDefault="00AB5017" w:rsidP="007202EE">
      <w:pPr>
        <w:numPr>
          <w:ilvl w:val="0"/>
          <w:numId w:val="17"/>
        </w:numPr>
        <w:spacing w:line="480" w:lineRule="auto"/>
        <w:jc w:val="both"/>
        <w:rPr>
          <w:rFonts w:ascii="Times New Roman" w:hAnsi="Times New Roman" w:cs="Times New Roman"/>
        </w:rPr>
      </w:pPr>
      <w:r w:rsidRPr="00344EB8">
        <w:rPr>
          <w:rFonts w:ascii="Times New Roman" w:hAnsi="Times New Roman" w:cs="Times New Roman"/>
        </w:rPr>
        <w:t>MOSFET circuits (with flyback diodes) for solenoid control</w:t>
      </w:r>
    </w:p>
    <w:p w14:paraId="4DC4FE6E" w14:textId="73503CB4" w:rsidR="00C112BC" w:rsidRDefault="00C112BC" w:rsidP="007202EE">
      <w:pPr>
        <w:numPr>
          <w:ilvl w:val="0"/>
          <w:numId w:val="17"/>
        </w:numPr>
        <w:spacing w:line="480" w:lineRule="auto"/>
        <w:jc w:val="both"/>
        <w:rPr>
          <w:rFonts w:ascii="Times New Roman" w:hAnsi="Times New Roman" w:cs="Times New Roman"/>
        </w:rPr>
      </w:pPr>
      <w:r>
        <w:rPr>
          <w:rFonts w:ascii="Times New Roman" w:hAnsi="Times New Roman" w:cs="Times New Roman"/>
        </w:rPr>
        <w:t>TCA</w:t>
      </w:r>
      <w:r w:rsidRPr="00432A4D">
        <w:rPr>
          <w:rFonts w:ascii="Times New Roman" w:hAnsi="Times New Roman" w:cs="Times New Roman"/>
        </w:rPr>
        <w:t>9548</w:t>
      </w:r>
      <w:r>
        <w:rPr>
          <w:rFonts w:ascii="Times New Roman" w:hAnsi="Times New Roman" w:cs="Times New Roman"/>
        </w:rPr>
        <w:t>A multiplexer</w:t>
      </w:r>
      <w:r w:rsidRPr="00344EB8">
        <w:rPr>
          <w:rFonts w:ascii="Times New Roman" w:hAnsi="Times New Roman" w:cs="Times New Roman"/>
        </w:rPr>
        <w:t xml:space="preserve"> </w:t>
      </w:r>
      <w:r>
        <w:rPr>
          <w:rFonts w:ascii="Times New Roman" w:hAnsi="Times New Roman" w:cs="Times New Roman"/>
        </w:rPr>
        <w:t>to communicate with color sensors</w:t>
      </w:r>
    </w:p>
    <w:p w14:paraId="244B0AEF" w14:textId="7C185D6C" w:rsidR="00AB5017" w:rsidRPr="00344EB8" w:rsidRDefault="00AB5017" w:rsidP="007202EE">
      <w:pPr>
        <w:numPr>
          <w:ilvl w:val="0"/>
          <w:numId w:val="17"/>
        </w:numPr>
        <w:spacing w:line="480" w:lineRule="auto"/>
        <w:jc w:val="both"/>
        <w:rPr>
          <w:rFonts w:ascii="Times New Roman" w:hAnsi="Times New Roman" w:cs="Times New Roman"/>
        </w:rPr>
      </w:pPr>
      <w:r w:rsidRPr="00344EB8">
        <w:rPr>
          <w:rFonts w:ascii="Times New Roman" w:hAnsi="Times New Roman" w:cs="Times New Roman"/>
        </w:rPr>
        <w:t>Headers for all sensors, servos, and power connections</w:t>
      </w:r>
    </w:p>
    <w:p w14:paraId="2FE4A0E0" w14:textId="6835BD6C" w:rsidR="00452CE6" w:rsidRPr="00A878A0" w:rsidRDefault="00AB5017" w:rsidP="007202EE">
      <w:pPr>
        <w:numPr>
          <w:ilvl w:val="0"/>
          <w:numId w:val="17"/>
        </w:numPr>
        <w:spacing w:line="480" w:lineRule="auto"/>
        <w:jc w:val="both"/>
        <w:rPr>
          <w:rFonts w:ascii="Times New Roman" w:hAnsi="Times New Roman" w:cs="Times New Roman"/>
        </w:rPr>
      </w:pPr>
      <w:r w:rsidRPr="00344EB8">
        <w:rPr>
          <w:rFonts w:ascii="Times New Roman" w:hAnsi="Times New Roman" w:cs="Times New Roman"/>
        </w:rPr>
        <w:t>Status LED</w:t>
      </w:r>
      <w:r w:rsidR="00C112BC">
        <w:rPr>
          <w:rFonts w:ascii="Times New Roman" w:hAnsi="Times New Roman" w:cs="Times New Roman"/>
        </w:rPr>
        <w:t>s</w:t>
      </w:r>
    </w:p>
    <w:p w14:paraId="3C630AA9" w14:textId="5CFB6930" w:rsidR="00A25718" w:rsidRDefault="00A878A0" w:rsidP="00A878A0">
      <w:pPr>
        <w:spacing w:line="480" w:lineRule="auto"/>
        <w:jc w:val="center"/>
        <w:rPr>
          <w:rFonts w:ascii="Times New Roman" w:hAnsi="Times New Roman" w:cs="Times New Roman"/>
        </w:rPr>
      </w:pPr>
      <w:r w:rsidRPr="00A878A0">
        <w:rPr>
          <w:rFonts w:ascii="Times New Roman" w:hAnsi="Times New Roman" w:cs="Times New Roman"/>
          <w:noProof/>
        </w:rPr>
        <w:lastRenderedPageBreak/>
        <w:drawing>
          <wp:inline distT="0" distB="0" distL="0" distR="0" wp14:anchorId="33FF3FCA" wp14:editId="3CB46583">
            <wp:extent cx="3483351" cy="2945219"/>
            <wp:effectExtent l="0" t="0" r="3175" b="7620"/>
            <wp:docPr id="37827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8238" name=""/>
                    <pic:cNvPicPr/>
                  </pic:nvPicPr>
                  <pic:blipFill>
                    <a:blip r:embed="rId23"/>
                    <a:stretch>
                      <a:fillRect/>
                    </a:stretch>
                  </pic:blipFill>
                  <pic:spPr>
                    <a:xfrm>
                      <a:off x="0" y="0"/>
                      <a:ext cx="3513039" cy="2970321"/>
                    </a:xfrm>
                    <a:prstGeom prst="rect">
                      <a:avLst/>
                    </a:prstGeom>
                  </pic:spPr>
                </pic:pic>
              </a:graphicData>
            </a:graphic>
          </wp:inline>
        </w:drawing>
      </w:r>
    </w:p>
    <w:p w14:paraId="6EC070AB" w14:textId="2B6DA6C4" w:rsidR="00A16260" w:rsidRPr="00344EB8" w:rsidRDefault="00A878A0" w:rsidP="00A878A0">
      <w:pPr>
        <w:spacing w:line="480" w:lineRule="auto"/>
        <w:jc w:val="center"/>
        <w:rPr>
          <w:rFonts w:ascii="Times New Roman" w:hAnsi="Times New Roman" w:cs="Times New Roman"/>
        </w:rPr>
      </w:pPr>
      <w:r>
        <w:rPr>
          <w:rFonts w:ascii="Times New Roman" w:hAnsi="Times New Roman" w:cs="Times New Roman"/>
        </w:rPr>
        <w:t>Figure 1</w:t>
      </w:r>
      <w:r w:rsidR="008B73ED">
        <w:rPr>
          <w:rFonts w:ascii="Times New Roman" w:hAnsi="Times New Roman" w:cs="Times New Roman"/>
        </w:rPr>
        <w:t>4</w:t>
      </w:r>
      <w:r>
        <w:rPr>
          <w:rFonts w:ascii="Times New Roman" w:hAnsi="Times New Roman" w:cs="Times New Roman"/>
        </w:rPr>
        <w:t>: High-Level Block Diagram of Controller Module</w:t>
      </w:r>
    </w:p>
    <w:p w14:paraId="6D49D31F" w14:textId="2AC5BFD5" w:rsidR="00EB0584" w:rsidRDefault="00EB0584" w:rsidP="00A878A0">
      <w:pPr>
        <w:spacing w:line="480" w:lineRule="auto"/>
        <w:jc w:val="center"/>
        <w:rPr>
          <w:rFonts w:ascii="Times New Roman" w:hAnsi="Times New Roman" w:cs="Times New Roman"/>
        </w:rPr>
      </w:pPr>
      <w:r w:rsidRPr="00344EB8">
        <w:rPr>
          <w:rFonts w:ascii="Times New Roman" w:hAnsi="Times New Roman" w:cs="Times New Roman"/>
          <w:noProof/>
        </w:rPr>
        <w:drawing>
          <wp:inline distT="0" distB="0" distL="0" distR="0" wp14:anchorId="7F5D1914" wp14:editId="1D8285C0">
            <wp:extent cx="5943600" cy="4083050"/>
            <wp:effectExtent l="0" t="0" r="0" b="0"/>
            <wp:docPr id="8753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15342" name=""/>
                    <pic:cNvPicPr/>
                  </pic:nvPicPr>
                  <pic:blipFill>
                    <a:blip r:embed="rId24"/>
                    <a:stretch>
                      <a:fillRect/>
                    </a:stretch>
                  </pic:blipFill>
                  <pic:spPr>
                    <a:xfrm>
                      <a:off x="0" y="0"/>
                      <a:ext cx="5943600" cy="4083050"/>
                    </a:xfrm>
                    <a:prstGeom prst="rect">
                      <a:avLst/>
                    </a:prstGeom>
                  </pic:spPr>
                </pic:pic>
              </a:graphicData>
            </a:graphic>
          </wp:inline>
        </w:drawing>
      </w:r>
    </w:p>
    <w:p w14:paraId="113014FA" w14:textId="1FEBB76F" w:rsidR="00A878A0" w:rsidRDefault="00A878A0" w:rsidP="00A878A0">
      <w:pPr>
        <w:spacing w:line="480" w:lineRule="auto"/>
        <w:jc w:val="center"/>
        <w:rPr>
          <w:rFonts w:ascii="Times New Roman" w:hAnsi="Times New Roman" w:cs="Times New Roman"/>
        </w:rPr>
      </w:pPr>
      <w:r>
        <w:rPr>
          <w:rFonts w:ascii="Times New Roman" w:hAnsi="Times New Roman" w:cs="Times New Roman"/>
        </w:rPr>
        <w:t>Figure 1</w:t>
      </w:r>
      <w:r w:rsidR="008B73ED">
        <w:rPr>
          <w:rFonts w:ascii="Times New Roman" w:hAnsi="Times New Roman" w:cs="Times New Roman"/>
        </w:rPr>
        <w:t>5</w:t>
      </w:r>
      <w:r>
        <w:rPr>
          <w:rFonts w:ascii="Times New Roman" w:hAnsi="Times New Roman" w:cs="Times New Roman"/>
        </w:rPr>
        <w:t xml:space="preserve">: </w:t>
      </w:r>
      <w:proofErr w:type="spellStart"/>
      <w:r>
        <w:rPr>
          <w:rFonts w:ascii="Times New Roman" w:hAnsi="Times New Roman" w:cs="Times New Roman"/>
        </w:rPr>
        <w:t>KiCAD</w:t>
      </w:r>
      <w:proofErr w:type="spellEnd"/>
      <w:r>
        <w:rPr>
          <w:rFonts w:ascii="Times New Roman" w:hAnsi="Times New Roman" w:cs="Times New Roman"/>
        </w:rPr>
        <w:t xml:space="preserve"> Schematic Design of Custom PCB</w:t>
      </w:r>
    </w:p>
    <w:p w14:paraId="3C94CC9F" w14:textId="1AB8CCD4" w:rsidR="00A878A0" w:rsidRDefault="001B586A" w:rsidP="00A878A0">
      <w:pPr>
        <w:spacing w:line="480" w:lineRule="auto"/>
        <w:jc w:val="center"/>
        <w:rPr>
          <w:rFonts w:ascii="Times New Roman" w:hAnsi="Times New Roman" w:cs="Times New Roman"/>
        </w:rPr>
      </w:pPr>
      <w:r>
        <w:rPr>
          <w:noProof/>
        </w:rPr>
        <w:lastRenderedPageBreak/>
        <w:drawing>
          <wp:inline distT="0" distB="0" distL="0" distR="0" wp14:anchorId="135430E4" wp14:editId="4D73FA24">
            <wp:extent cx="1902704" cy="1583897"/>
            <wp:effectExtent l="0" t="0" r="2540" b="0"/>
            <wp:docPr id="61153848" name="Picture 5" descr="ATMEGA328P-PU DIP28 Microchip Technology | Microcontrollers | DigiKey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TMEGA328P-PU DIP28 Microchip Technology | Microcontrollers | DigiKey  Marketplace"/>
                    <pic:cNvPicPr>
                      <a:picLocks noChangeAspect="1" noChangeArrowheads="1"/>
                    </pic:cNvPicPr>
                  </pic:nvPicPr>
                  <pic:blipFill rotWithShape="1">
                    <a:blip r:embed="rId25">
                      <a:extLst>
                        <a:ext uri="{28A0092B-C50C-407E-A947-70E740481C1C}">
                          <a14:useLocalDpi xmlns:a14="http://schemas.microsoft.com/office/drawing/2010/main" val="0"/>
                        </a:ext>
                      </a:extLst>
                    </a:blip>
                    <a:srcRect t="7265" b="9491"/>
                    <a:stretch>
                      <a:fillRect/>
                    </a:stretch>
                  </pic:blipFill>
                  <pic:spPr bwMode="auto">
                    <a:xfrm>
                      <a:off x="0" y="0"/>
                      <a:ext cx="1903095" cy="1584223"/>
                    </a:xfrm>
                    <a:prstGeom prst="rect">
                      <a:avLst/>
                    </a:prstGeom>
                    <a:noFill/>
                    <a:ln>
                      <a:noFill/>
                    </a:ln>
                    <a:extLst>
                      <a:ext uri="{53640926-AAD7-44D8-BBD7-CCE9431645EC}">
                        <a14:shadowObscured xmlns:a14="http://schemas.microsoft.com/office/drawing/2010/main"/>
                      </a:ext>
                    </a:extLst>
                  </pic:spPr>
                </pic:pic>
              </a:graphicData>
            </a:graphic>
          </wp:inline>
        </w:drawing>
      </w:r>
    </w:p>
    <w:p w14:paraId="65396082" w14:textId="4BD0FB19" w:rsidR="001B586A" w:rsidRDefault="008B73ED" w:rsidP="00A878A0">
      <w:pPr>
        <w:spacing w:line="480" w:lineRule="auto"/>
        <w:jc w:val="center"/>
        <w:rPr>
          <w:rFonts w:ascii="Times New Roman" w:hAnsi="Times New Roman" w:cs="Times New Roman"/>
        </w:rPr>
      </w:pPr>
      <w:r>
        <w:rPr>
          <w:rFonts w:ascii="Times New Roman" w:hAnsi="Times New Roman" w:cs="Times New Roman"/>
        </w:rPr>
        <w:t xml:space="preserve">Figure 16: </w:t>
      </w:r>
      <w:r w:rsidR="00432A4D">
        <w:rPr>
          <w:rFonts w:ascii="Times New Roman" w:hAnsi="Times New Roman" w:cs="Times New Roman"/>
        </w:rPr>
        <w:t>A</w:t>
      </w:r>
      <w:r w:rsidR="00432A4D" w:rsidRPr="00432A4D">
        <w:rPr>
          <w:rFonts w:ascii="Times New Roman" w:hAnsi="Times New Roman" w:cs="Times New Roman"/>
        </w:rPr>
        <w:t>tmega328</w:t>
      </w:r>
      <w:r w:rsidR="00432A4D">
        <w:rPr>
          <w:rFonts w:ascii="Times New Roman" w:hAnsi="Times New Roman" w:cs="Times New Roman"/>
        </w:rPr>
        <w:t>P</w:t>
      </w:r>
      <w:r w:rsidR="00432A4D" w:rsidRPr="00432A4D">
        <w:rPr>
          <w:rFonts w:ascii="Times New Roman" w:hAnsi="Times New Roman" w:cs="Times New Roman"/>
        </w:rPr>
        <w:t>-</w:t>
      </w:r>
      <w:r w:rsidR="00432A4D">
        <w:rPr>
          <w:rFonts w:ascii="Times New Roman" w:hAnsi="Times New Roman" w:cs="Times New Roman"/>
        </w:rPr>
        <w:t>PU</w:t>
      </w:r>
      <w:r w:rsidR="00432A4D" w:rsidRPr="00432A4D">
        <w:rPr>
          <w:rFonts w:ascii="Times New Roman" w:hAnsi="Times New Roman" w:cs="Times New Roman"/>
        </w:rPr>
        <w:t xml:space="preserve"> (</w:t>
      </w:r>
      <w:r w:rsidR="00432A4D">
        <w:rPr>
          <w:rFonts w:ascii="Times New Roman" w:hAnsi="Times New Roman" w:cs="Times New Roman"/>
        </w:rPr>
        <w:t>DIP</w:t>
      </w:r>
      <w:r w:rsidR="00432A4D" w:rsidRPr="00432A4D">
        <w:rPr>
          <w:rFonts w:ascii="Times New Roman" w:hAnsi="Times New Roman" w:cs="Times New Roman"/>
        </w:rPr>
        <w:t>-28)</w:t>
      </w:r>
      <w:r w:rsidR="00432A4D">
        <w:rPr>
          <w:rFonts w:ascii="Times New Roman" w:hAnsi="Times New Roman" w:cs="Times New Roman"/>
        </w:rPr>
        <w:t xml:space="preserve"> Microcontroller</w:t>
      </w:r>
    </w:p>
    <w:p w14:paraId="6435CC3A" w14:textId="77777777" w:rsidR="00432A4D" w:rsidRDefault="00432A4D" w:rsidP="00A878A0">
      <w:pPr>
        <w:spacing w:line="480" w:lineRule="auto"/>
        <w:jc w:val="center"/>
        <w:rPr>
          <w:noProof/>
        </w:rPr>
      </w:pPr>
    </w:p>
    <w:p w14:paraId="32F3A121" w14:textId="34B022DA" w:rsidR="001B586A" w:rsidRDefault="001B586A" w:rsidP="00A878A0">
      <w:pPr>
        <w:spacing w:line="480" w:lineRule="auto"/>
        <w:jc w:val="center"/>
        <w:rPr>
          <w:rFonts w:ascii="Times New Roman" w:hAnsi="Times New Roman" w:cs="Times New Roman"/>
        </w:rPr>
      </w:pPr>
      <w:r>
        <w:rPr>
          <w:noProof/>
        </w:rPr>
        <w:drawing>
          <wp:inline distT="0" distB="0" distL="0" distR="0" wp14:anchorId="18907F1A" wp14:editId="3E669BC6">
            <wp:extent cx="1573618" cy="1244155"/>
            <wp:effectExtent l="0" t="0" r="7620" b="0"/>
            <wp:docPr id="720881303" name="Picture 6" descr="TB6612FNG Motor Controller And Driver IC (SSO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B6612FNG Motor Controller And Driver IC (SSOP2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200" t="23463" r="16202" b="23092"/>
                    <a:stretch>
                      <a:fillRect/>
                    </a:stretch>
                  </pic:blipFill>
                  <pic:spPr bwMode="auto">
                    <a:xfrm>
                      <a:off x="0" y="0"/>
                      <a:ext cx="1583646" cy="1252083"/>
                    </a:xfrm>
                    <a:prstGeom prst="rect">
                      <a:avLst/>
                    </a:prstGeom>
                    <a:noFill/>
                    <a:ln>
                      <a:noFill/>
                    </a:ln>
                    <a:extLst>
                      <a:ext uri="{53640926-AAD7-44D8-BBD7-CCE9431645EC}">
                        <a14:shadowObscured xmlns:a14="http://schemas.microsoft.com/office/drawing/2010/main"/>
                      </a:ext>
                    </a:extLst>
                  </pic:spPr>
                </pic:pic>
              </a:graphicData>
            </a:graphic>
          </wp:inline>
        </w:drawing>
      </w:r>
    </w:p>
    <w:p w14:paraId="3AB48B6E" w14:textId="4B58E9AD" w:rsidR="001B586A" w:rsidRDefault="00432A4D" w:rsidP="00A878A0">
      <w:pPr>
        <w:spacing w:line="480" w:lineRule="auto"/>
        <w:jc w:val="center"/>
        <w:rPr>
          <w:rFonts w:ascii="Times New Roman" w:hAnsi="Times New Roman" w:cs="Times New Roman"/>
        </w:rPr>
      </w:pPr>
      <w:r>
        <w:rPr>
          <w:rFonts w:ascii="Times New Roman" w:hAnsi="Times New Roman" w:cs="Times New Roman"/>
        </w:rPr>
        <w:t>Figure 17: TB6612FNG H-Bridge IC</w:t>
      </w:r>
    </w:p>
    <w:p w14:paraId="3F777D62" w14:textId="77777777" w:rsidR="00432A4D" w:rsidRDefault="00432A4D" w:rsidP="00A878A0">
      <w:pPr>
        <w:spacing w:line="480" w:lineRule="auto"/>
        <w:jc w:val="center"/>
        <w:rPr>
          <w:noProof/>
        </w:rPr>
      </w:pPr>
    </w:p>
    <w:p w14:paraId="5BF4A2A7" w14:textId="7EE8AE66" w:rsidR="001B586A" w:rsidRDefault="001B586A" w:rsidP="00A878A0">
      <w:pPr>
        <w:spacing w:line="480" w:lineRule="auto"/>
        <w:jc w:val="center"/>
        <w:rPr>
          <w:rFonts w:ascii="Times New Roman" w:hAnsi="Times New Roman" w:cs="Times New Roman"/>
        </w:rPr>
      </w:pPr>
      <w:r>
        <w:rPr>
          <w:noProof/>
        </w:rPr>
        <w:drawing>
          <wp:inline distT="0" distB="0" distL="0" distR="0" wp14:anchorId="3B657B26" wp14:editId="5ED75279">
            <wp:extent cx="1839433" cy="1342575"/>
            <wp:effectExtent l="0" t="0" r="8890" b="0"/>
            <wp:docPr id="1432982519" name="Picture 8" descr="New Original TCA9548APWR Package TSSOP-24 8-Channel I2C Bus Switch  Electronic Components|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Original TCA9548APWR Package TSSOP-24 8-Channel I2C Bus Switch  Electronic Components| Alibaba.com"/>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0036" t="26833" r="17705" b="27724"/>
                    <a:stretch>
                      <a:fillRect/>
                    </a:stretch>
                  </pic:blipFill>
                  <pic:spPr bwMode="auto">
                    <a:xfrm>
                      <a:off x="0" y="0"/>
                      <a:ext cx="1852320" cy="1351981"/>
                    </a:xfrm>
                    <a:prstGeom prst="rect">
                      <a:avLst/>
                    </a:prstGeom>
                    <a:noFill/>
                    <a:ln>
                      <a:noFill/>
                    </a:ln>
                    <a:extLst>
                      <a:ext uri="{53640926-AAD7-44D8-BBD7-CCE9431645EC}">
                        <a14:shadowObscured xmlns:a14="http://schemas.microsoft.com/office/drawing/2010/main"/>
                      </a:ext>
                    </a:extLst>
                  </pic:spPr>
                </pic:pic>
              </a:graphicData>
            </a:graphic>
          </wp:inline>
        </w:drawing>
      </w:r>
    </w:p>
    <w:p w14:paraId="1D048945" w14:textId="22ABD251" w:rsidR="001B586A" w:rsidRDefault="00432A4D" w:rsidP="00A878A0">
      <w:pPr>
        <w:spacing w:line="480" w:lineRule="auto"/>
        <w:jc w:val="center"/>
        <w:rPr>
          <w:rFonts w:ascii="Times New Roman" w:hAnsi="Times New Roman" w:cs="Times New Roman"/>
        </w:rPr>
      </w:pPr>
      <w:r>
        <w:rPr>
          <w:rFonts w:ascii="Times New Roman" w:hAnsi="Times New Roman" w:cs="Times New Roman"/>
        </w:rPr>
        <w:t>Figure 18: TCA</w:t>
      </w:r>
      <w:r w:rsidRPr="00432A4D">
        <w:rPr>
          <w:rFonts w:ascii="Times New Roman" w:hAnsi="Times New Roman" w:cs="Times New Roman"/>
        </w:rPr>
        <w:t>9548</w:t>
      </w:r>
      <w:r>
        <w:rPr>
          <w:rFonts w:ascii="Times New Roman" w:hAnsi="Times New Roman" w:cs="Times New Roman"/>
        </w:rPr>
        <w:t>APWR</w:t>
      </w:r>
      <w:r w:rsidRPr="00432A4D">
        <w:rPr>
          <w:rFonts w:ascii="Times New Roman" w:hAnsi="Times New Roman" w:cs="Times New Roman"/>
        </w:rPr>
        <w:t xml:space="preserve"> </w:t>
      </w:r>
      <w:r>
        <w:rPr>
          <w:rFonts w:ascii="Times New Roman" w:hAnsi="Times New Roman" w:cs="Times New Roman"/>
        </w:rPr>
        <w:t>TSSOP</w:t>
      </w:r>
      <w:r w:rsidRPr="00432A4D">
        <w:rPr>
          <w:rFonts w:ascii="Times New Roman" w:hAnsi="Times New Roman" w:cs="Times New Roman"/>
        </w:rPr>
        <w:t>24</w:t>
      </w:r>
      <w:r>
        <w:rPr>
          <w:rFonts w:ascii="Times New Roman" w:hAnsi="Times New Roman" w:cs="Times New Roman"/>
        </w:rPr>
        <w:t xml:space="preserve"> Multiplexer</w:t>
      </w:r>
    </w:p>
    <w:p w14:paraId="3E53EEFB" w14:textId="645E3209" w:rsidR="001B586A" w:rsidRPr="00344EB8" w:rsidRDefault="001B586A" w:rsidP="00A878A0">
      <w:pPr>
        <w:spacing w:line="480" w:lineRule="auto"/>
        <w:jc w:val="center"/>
        <w:rPr>
          <w:rFonts w:ascii="Times New Roman" w:hAnsi="Times New Roman" w:cs="Times New Roman"/>
        </w:rPr>
      </w:pPr>
    </w:p>
    <w:p w14:paraId="4C7B9C75" w14:textId="77777777" w:rsidR="00AB5017" w:rsidRPr="00344EB8" w:rsidRDefault="00AB5017" w:rsidP="00AA610C">
      <w:pPr>
        <w:spacing w:line="480" w:lineRule="auto"/>
        <w:rPr>
          <w:rFonts w:ascii="Times New Roman" w:hAnsi="Times New Roman" w:cs="Times New Roman"/>
        </w:rPr>
      </w:pPr>
    </w:p>
    <w:p w14:paraId="7F0A5C07" w14:textId="585BF93F" w:rsidR="00AB5017" w:rsidRPr="00344EB8" w:rsidRDefault="00AB5017" w:rsidP="00AA610C">
      <w:pPr>
        <w:spacing w:line="480" w:lineRule="auto"/>
        <w:rPr>
          <w:rFonts w:ascii="Times New Roman" w:hAnsi="Times New Roman" w:cs="Times New Roman"/>
          <w:b/>
          <w:bCs/>
        </w:rPr>
      </w:pPr>
      <w:r w:rsidRPr="00344EB8">
        <w:rPr>
          <w:rFonts w:ascii="Times New Roman" w:hAnsi="Times New Roman" w:cs="Times New Roman"/>
          <w:b/>
          <w:bCs/>
        </w:rPr>
        <w:lastRenderedPageBreak/>
        <w:t>Supporting Material</w:t>
      </w:r>
    </w:p>
    <w:tbl>
      <w:tblPr>
        <w:tblStyle w:val="TableGrid"/>
        <w:tblW w:w="0" w:type="auto"/>
        <w:tblLook w:val="04A0" w:firstRow="1" w:lastRow="0" w:firstColumn="1" w:lastColumn="0" w:noHBand="0" w:noVBand="1"/>
      </w:tblPr>
      <w:tblGrid>
        <w:gridCol w:w="3145"/>
        <w:gridCol w:w="6205"/>
      </w:tblGrid>
      <w:tr w:rsidR="00AB5017" w:rsidRPr="00344EB8" w14:paraId="2FDA9131" w14:textId="77777777" w:rsidTr="008D423F">
        <w:tc>
          <w:tcPr>
            <w:tcW w:w="3145" w:type="dxa"/>
          </w:tcPr>
          <w:p w14:paraId="2EA9F61F" w14:textId="4F6BA8A7" w:rsidR="00AB5017" w:rsidRPr="00344EB8" w:rsidRDefault="00AB5017" w:rsidP="00AA610C">
            <w:pPr>
              <w:spacing w:line="480" w:lineRule="auto"/>
              <w:rPr>
                <w:rFonts w:ascii="Times New Roman" w:hAnsi="Times New Roman" w:cs="Times New Roman"/>
                <w:b/>
                <w:bCs/>
              </w:rPr>
            </w:pPr>
            <w:r w:rsidRPr="00344EB8">
              <w:rPr>
                <w:rFonts w:ascii="Times New Roman" w:hAnsi="Times New Roman" w:cs="Times New Roman"/>
                <w:b/>
                <w:bCs/>
              </w:rPr>
              <w:t>Component</w:t>
            </w:r>
          </w:p>
        </w:tc>
        <w:tc>
          <w:tcPr>
            <w:tcW w:w="6205" w:type="dxa"/>
          </w:tcPr>
          <w:p w14:paraId="4953D336" w14:textId="33F65163" w:rsidR="00AB5017" w:rsidRPr="00344EB8" w:rsidRDefault="00AB5017" w:rsidP="00AA610C">
            <w:pPr>
              <w:spacing w:line="480" w:lineRule="auto"/>
              <w:rPr>
                <w:rFonts w:ascii="Times New Roman" w:hAnsi="Times New Roman" w:cs="Times New Roman"/>
                <w:b/>
                <w:bCs/>
              </w:rPr>
            </w:pPr>
            <w:r w:rsidRPr="00344EB8">
              <w:rPr>
                <w:rFonts w:ascii="Times New Roman" w:hAnsi="Times New Roman" w:cs="Times New Roman"/>
                <w:b/>
                <w:bCs/>
              </w:rPr>
              <w:t>Specification</w:t>
            </w:r>
          </w:p>
        </w:tc>
      </w:tr>
      <w:tr w:rsidR="00AB5017" w:rsidRPr="00344EB8" w14:paraId="71123A37" w14:textId="77777777" w:rsidTr="008D423F">
        <w:tc>
          <w:tcPr>
            <w:tcW w:w="3145" w:type="dxa"/>
          </w:tcPr>
          <w:p w14:paraId="6F00BEB8" w14:textId="2F9ED0C5" w:rsidR="00AB5017"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Microcontroller</w:t>
            </w:r>
          </w:p>
        </w:tc>
        <w:tc>
          <w:tcPr>
            <w:tcW w:w="6205" w:type="dxa"/>
          </w:tcPr>
          <w:p w14:paraId="0AA18259" w14:textId="49CFDEC6" w:rsidR="00AB5017"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ATmega328P with Arduino bootloader</w:t>
            </w:r>
          </w:p>
        </w:tc>
      </w:tr>
      <w:tr w:rsidR="00AB5017" w:rsidRPr="00344EB8" w14:paraId="41FCEC6E" w14:textId="77777777" w:rsidTr="008D423F">
        <w:tc>
          <w:tcPr>
            <w:tcW w:w="3145" w:type="dxa"/>
          </w:tcPr>
          <w:p w14:paraId="63503E6C" w14:textId="6A09CC0C" w:rsidR="00AB5017" w:rsidRPr="00344EB8" w:rsidRDefault="008D423F" w:rsidP="008D423F">
            <w:pPr>
              <w:spacing w:line="480" w:lineRule="auto"/>
              <w:rPr>
                <w:rFonts w:ascii="Times New Roman" w:hAnsi="Times New Roman" w:cs="Times New Roman"/>
              </w:rPr>
            </w:pPr>
            <w:r w:rsidRPr="00344EB8">
              <w:rPr>
                <w:rFonts w:ascii="Times New Roman" w:hAnsi="Times New Roman" w:cs="Times New Roman"/>
              </w:rPr>
              <w:t>Crystal oscillator</w:t>
            </w:r>
          </w:p>
        </w:tc>
        <w:tc>
          <w:tcPr>
            <w:tcW w:w="6205" w:type="dxa"/>
          </w:tcPr>
          <w:p w14:paraId="1877AB8D" w14:textId="734347E5" w:rsidR="00AB5017" w:rsidRPr="00344EB8" w:rsidRDefault="008D423F" w:rsidP="008D423F">
            <w:pPr>
              <w:tabs>
                <w:tab w:val="left" w:pos="1905"/>
              </w:tabs>
              <w:spacing w:line="480" w:lineRule="auto"/>
              <w:rPr>
                <w:rFonts w:ascii="Times New Roman" w:hAnsi="Times New Roman" w:cs="Times New Roman"/>
              </w:rPr>
            </w:pPr>
            <w:r w:rsidRPr="00344EB8">
              <w:rPr>
                <w:rFonts w:ascii="Times New Roman" w:hAnsi="Times New Roman" w:cs="Times New Roman"/>
              </w:rPr>
              <w:t>16 MHz, HC-49 package</w:t>
            </w:r>
          </w:p>
        </w:tc>
      </w:tr>
      <w:tr w:rsidR="00AB5017" w:rsidRPr="00344EB8" w14:paraId="3F20726E" w14:textId="77777777" w:rsidTr="008D423F">
        <w:tc>
          <w:tcPr>
            <w:tcW w:w="3145" w:type="dxa"/>
          </w:tcPr>
          <w:p w14:paraId="1F07183F" w14:textId="7633E7C9" w:rsidR="00AB5017"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Ceramic capacitors</w:t>
            </w:r>
          </w:p>
        </w:tc>
        <w:tc>
          <w:tcPr>
            <w:tcW w:w="6205" w:type="dxa"/>
          </w:tcPr>
          <w:p w14:paraId="6E39EC05" w14:textId="27CC48F5" w:rsidR="00AB5017"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22pF (for crystal), 0.1µF (decoupling)</w:t>
            </w:r>
            <w:r w:rsidR="008A6CD2">
              <w:rPr>
                <w:rFonts w:ascii="Times New Roman" w:hAnsi="Times New Roman" w:cs="Times New Roman"/>
              </w:rPr>
              <w:t>, 1uF (filtering)</w:t>
            </w:r>
          </w:p>
        </w:tc>
      </w:tr>
      <w:tr w:rsidR="00AB5017" w:rsidRPr="00344EB8" w14:paraId="2EF0DFA3" w14:textId="77777777" w:rsidTr="008D423F">
        <w:tc>
          <w:tcPr>
            <w:tcW w:w="3145" w:type="dxa"/>
          </w:tcPr>
          <w:p w14:paraId="5AD2AE1E" w14:textId="47C013E8" w:rsidR="00AB5017"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Voltage regulator (on PCB)</w:t>
            </w:r>
          </w:p>
        </w:tc>
        <w:tc>
          <w:tcPr>
            <w:tcW w:w="6205" w:type="dxa"/>
          </w:tcPr>
          <w:p w14:paraId="5F6E8BAA" w14:textId="5D31E1EC" w:rsidR="00AB5017"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LM2596-5 </w:t>
            </w:r>
          </w:p>
        </w:tc>
      </w:tr>
      <w:tr w:rsidR="008D423F" w:rsidRPr="00344EB8" w14:paraId="622BB6F7" w14:textId="77777777" w:rsidTr="008D423F">
        <w:tc>
          <w:tcPr>
            <w:tcW w:w="3145" w:type="dxa"/>
          </w:tcPr>
          <w:p w14:paraId="78F29E9F" w14:textId="2C4421A1"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H-bridge IC</w:t>
            </w:r>
          </w:p>
        </w:tc>
        <w:tc>
          <w:tcPr>
            <w:tcW w:w="6205" w:type="dxa"/>
          </w:tcPr>
          <w:p w14:paraId="0EBC2031" w14:textId="2A83B70D" w:rsidR="008D423F" w:rsidRPr="00344EB8" w:rsidRDefault="008D423F" w:rsidP="00AA610C">
            <w:pPr>
              <w:spacing w:line="480" w:lineRule="auto"/>
              <w:rPr>
                <w:rFonts w:ascii="Times New Roman" w:hAnsi="Times New Roman" w:cs="Times New Roman"/>
                <w:b/>
                <w:bCs/>
              </w:rPr>
            </w:pPr>
            <w:r w:rsidRPr="00344EB8">
              <w:rPr>
                <w:rFonts w:ascii="Times New Roman" w:hAnsi="Times New Roman" w:cs="Times New Roman"/>
              </w:rPr>
              <w:t>TB6612FNG</w:t>
            </w:r>
          </w:p>
        </w:tc>
      </w:tr>
      <w:tr w:rsidR="008D423F" w:rsidRPr="00344EB8" w14:paraId="61246F23" w14:textId="77777777" w:rsidTr="008D423F">
        <w:tc>
          <w:tcPr>
            <w:tcW w:w="3145" w:type="dxa"/>
          </w:tcPr>
          <w:p w14:paraId="60DCEB9E" w14:textId="09636FF1" w:rsidR="008D423F" w:rsidRPr="00344EB8" w:rsidRDefault="008D423F" w:rsidP="008D423F">
            <w:pPr>
              <w:spacing w:line="480" w:lineRule="auto"/>
              <w:rPr>
                <w:rFonts w:ascii="Times New Roman" w:hAnsi="Times New Roman" w:cs="Times New Roman"/>
              </w:rPr>
            </w:pPr>
            <w:r w:rsidRPr="00344EB8">
              <w:rPr>
                <w:rFonts w:ascii="Times New Roman" w:hAnsi="Times New Roman" w:cs="Times New Roman"/>
              </w:rPr>
              <w:t>MOSFET</w:t>
            </w:r>
          </w:p>
        </w:tc>
        <w:tc>
          <w:tcPr>
            <w:tcW w:w="6205" w:type="dxa"/>
          </w:tcPr>
          <w:p w14:paraId="1647F23B" w14:textId="070FC346"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IRLZ44N</w:t>
            </w:r>
            <w:r w:rsidR="008A6CD2">
              <w:rPr>
                <w:rFonts w:ascii="Times New Roman" w:hAnsi="Times New Roman" w:cs="Times New Roman"/>
              </w:rPr>
              <w:t>/AO3400</w:t>
            </w:r>
          </w:p>
        </w:tc>
      </w:tr>
      <w:tr w:rsidR="00D11600" w:rsidRPr="00344EB8" w14:paraId="5AEE3458" w14:textId="77777777" w:rsidTr="008D423F">
        <w:tc>
          <w:tcPr>
            <w:tcW w:w="3145" w:type="dxa"/>
          </w:tcPr>
          <w:p w14:paraId="5D86ADCC" w14:textId="26379064" w:rsidR="00D11600" w:rsidRPr="00344EB8" w:rsidRDefault="00D11600" w:rsidP="008D423F">
            <w:pPr>
              <w:spacing w:line="480" w:lineRule="auto"/>
              <w:rPr>
                <w:rFonts w:ascii="Times New Roman" w:hAnsi="Times New Roman" w:cs="Times New Roman"/>
              </w:rPr>
            </w:pPr>
            <w:r>
              <w:rPr>
                <w:rFonts w:ascii="Times New Roman" w:hAnsi="Times New Roman" w:cs="Times New Roman"/>
              </w:rPr>
              <w:t>Multiplexer Bus</w:t>
            </w:r>
          </w:p>
        </w:tc>
        <w:tc>
          <w:tcPr>
            <w:tcW w:w="6205" w:type="dxa"/>
          </w:tcPr>
          <w:p w14:paraId="12C64267" w14:textId="10D7C108" w:rsidR="00D11600" w:rsidRPr="00344EB8" w:rsidRDefault="00D11600" w:rsidP="00AA610C">
            <w:pPr>
              <w:spacing w:line="480" w:lineRule="auto"/>
              <w:rPr>
                <w:rFonts w:ascii="Times New Roman" w:hAnsi="Times New Roman" w:cs="Times New Roman"/>
              </w:rPr>
            </w:pPr>
            <w:r>
              <w:rPr>
                <w:rFonts w:ascii="Times New Roman" w:hAnsi="Times New Roman" w:cs="Times New Roman"/>
              </w:rPr>
              <w:t>TCA</w:t>
            </w:r>
            <w:r w:rsidRPr="00432A4D">
              <w:rPr>
                <w:rFonts w:ascii="Times New Roman" w:hAnsi="Times New Roman" w:cs="Times New Roman"/>
              </w:rPr>
              <w:t>9548</w:t>
            </w:r>
            <w:r>
              <w:rPr>
                <w:rFonts w:ascii="Times New Roman" w:hAnsi="Times New Roman" w:cs="Times New Roman"/>
              </w:rPr>
              <w:t>APWR</w:t>
            </w:r>
            <w:r w:rsidRPr="00432A4D">
              <w:rPr>
                <w:rFonts w:ascii="Times New Roman" w:hAnsi="Times New Roman" w:cs="Times New Roman"/>
              </w:rPr>
              <w:t xml:space="preserve"> </w:t>
            </w:r>
            <w:r>
              <w:rPr>
                <w:rFonts w:ascii="Times New Roman" w:hAnsi="Times New Roman" w:cs="Times New Roman"/>
              </w:rPr>
              <w:t>TSSOP</w:t>
            </w:r>
            <w:r w:rsidRPr="00432A4D">
              <w:rPr>
                <w:rFonts w:ascii="Times New Roman" w:hAnsi="Times New Roman" w:cs="Times New Roman"/>
              </w:rPr>
              <w:t>24</w:t>
            </w:r>
          </w:p>
        </w:tc>
      </w:tr>
      <w:tr w:rsidR="008D423F" w:rsidRPr="00344EB8" w14:paraId="6A932CEA" w14:textId="77777777" w:rsidTr="008D423F">
        <w:tc>
          <w:tcPr>
            <w:tcW w:w="3145" w:type="dxa"/>
          </w:tcPr>
          <w:p w14:paraId="01506C8B" w14:textId="6F2CE996"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Flyback diode</w:t>
            </w:r>
          </w:p>
        </w:tc>
        <w:tc>
          <w:tcPr>
            <w:tcW w:w="6205" w:type="dxa"/>
          </w:tcPr>
          <w:p w14:paraId="0560B883" w14:textId="02C2F720"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1N4148</w:t>
            </w:r>
          </w:p>
        </w:tc>
      </w:tr>
      <w:tr w:rsidR="008D423F" w:rsidRPr="00344EB8" w14:paraId="3F267DC0" w14:textId="77777777" w:rsidTr="008D423F">
        <w:tc>
          <w:tcPr>
            <w:tcW w:w="3145" w:type="dxa"/>
          </w:tcPr>
          <w:p w14:paraId="777B5974" w14:textId="44F36F87"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Resistor kit</w:t>
            </w:r>
          </w:p>
        </w:tc>
        <w:tc>
          <w:tcPr>
            <w:tcW w:w="6205" w:type="dxa"/>
          </w:tcPr>
          <w:p w14:paraId="5223B6BE" w14:textId="0C8F3DED"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Various values (220Ω, 10k)</w:t>
            </w:r>
          </w:p>
        </w:tc>
      </w:tr>
      <w:tr w:rsidR="008D423F" w:rsidRPr="00344EB8" w14:paraId="06BFB184" w14:textId="77777777" w:rsidTr="008D423F">
        <w:tc>
          <w:tcPr>
            <w:tcW w:w="3145" w:type="dxa"/>
          </w:tcPr>
          <w:p w14:paraId="3386FACB" w14:textId="48EBDA6C"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Headers (male/female)</w:t>
            </w:r>
          </w:p>
        </w:tc>
        <w:tc>
          <w:tcPr>
            <w:tcW w:w="6205" w:type="dxa"/>
          </w:tcPr>
          <w:p w14:paraId="5C501197" w14:textId="11EBE00B"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Pin headers for connectors</w:t>
            </w:r>
          </w:p>
        </w:tc>
      </w:tr>
      <w:tr w:rsidR="008D423F" w:rsidRPr="00344EB8" w14:paraId="508592AC" w14:textId="77777777" w:rsidTr="008D423F">
        <w:tc>
          <w:tcPr>
            <w:tcW w:w="3145" w:type="dxa"/>
          </w:tcPr>
          <w:p w14:paraId="6901C215" w14:textId="036907BE"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Status LED</w:t>
            </w:r>
          </w:p>
        </w:tc>
        <w:tc>
          <w:tcPr>
            <w:tcW w:w="6205" w:type="dxa"/>
          </w:tcPr>
          <w:p w14:paraId="037F950C" w14:textId="21361459"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5mm RGB</w:t>
            </w:r>
          </w:p>
        </w:tc>
      </w:tr>
      <w:tr w:rsidR="008D423F" w:rsidRPr="00344EB8" w14:paraId="4335805C" w14:textId="77777777" w:rsidTr="008D423F">
        <w:tc>
          <w:tcPr>
            <w:tcW w:w="3145" w:type="dxa"/>
          </w:tcPr>
          <w:p w14:paraId="3A441816" w14:textId="21943E1D"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Button (start)</w:t>
            </w:r>
          </w:p>
        </w:tc>
        <w:tc>
          <w:tcPr>
            <w:tcW w:w="6205" w:type="dxa"/>
          </w:tcPr>
          <w:p w14:paraId="615CE120" w14:textId="731B41EE" w:rsidR="008D423F" w:rsidRPr="00344EB8" w:rsidRDefault="008D423F" w:rsidP="00AA610C">
            <w:pPr>
              <w:spacing w:line="480" w:lineRule="auto"/>
              <w:rPr>
                <w:rFonts w:ascii="Times New Roman" w:hAnsi="Times New Roman" w:cs="Times New Roman"/>
              </w:rPr>
            </w:pPr>
            <w:r w:rsidRPr="00344EB8">
              <w:rPr>
                <w:rFonts w:ascii="Times New Roman" w:hAnsi="Times New Roman" w:cs="Times New Roman"/>
              </w:rPr>
              <w:t>Momentary push button, panel mount</w:t>
            </w:r>
          </w:p>
        </w:tc>
      </w:tr>
    </w:tbl>
    <w:p w14:paraId="032F8055" w14:textId="77777777" w:rsidR="00AB5017" w:rsidRPr="00344EB8" w:rsidRDefault="00AB5017" w:rsidP="00AA610C">
      <w:pPr>
        <w:spacing w:line="480" w:lineRule="auto"/>
        <w:rPr>
          <w:rFonts w:ascii="Times New Roman" w:hAnsi="Times New Roman" w:cs="Times New Roman"/>
        </w:rPr>
      </w:pPr>
    </w:p>
    <w:p w14:paraId="525CB0CE" w14:textId="05898DCE" w:rsidR="00AB5017" w:rsidRPr="00344EB8" w:rsidRDefault="00AB5017" w:rsidP="00AA610C">
      <w:pPr>
        <w:spacing w:line="480" w:lineRule="auto"/>
        <w:rPr>
          <w:rFonts w:ascii="Times New Roman" w:hAnsi="Times New Roman" w:cs="Times New Roman"/>
          <w:b/>
          <w:bCs/>
        </w:rPr>
      </w:pPr>
      <w:r w:rsidRPr="00344EB8">
        <w:rPr>
          <w:rFonts w:ascii="Times New Roman" w:hAnsi="Times New Roman" w:cs="Times New Roman"/>
          <w:b/>
          <w:bCs/>
        </w:rPr>
        <w:t>Requirements and Verifications</w:t>
      </w:r>
    </w:p>
    <w:tbl>
      <w:tblPr>
        <w:tblStyle w:val="TableGrid"/>
        <w:tblW w:w="0" w:type="auto"/>
        <w:tblLook w:val="04A0" w:firstRow="1" w:lastRow="0" w:firstColumn="1" w:lastColumn="0" w:noHBand="0" w:noVBand="1"/>
      </w:tblPr>
      <w:tblGrid>
        <w:gridCol w:w="4675"/>
        <w:gridCol w:w="4675"/>
      </w:tblGrid>
      <w:tr w:rsidR="00AB5017" w:rsidRPr="00344EB8" w14:paraId="54B11272" w14:textId="77777777" w:rsidTr="00AB5017">
        <w:tc>
          <w:tcPr>
            <w:tcW w:w="4675" w:type="dxa"/>
          </w:tcPr>
          <w:p w14:paraId="5DA308FB" w14:textId="4F4949AC" w:rsidR="00AB5017" w:rsidRPr="00344EB8" w:rsidRDefault="002F0572" w:rsidP="00AA610C">
            <w:pPr>
              <w:spacing w:line="480" w:lineRule="auto"/>
              <w:rPr>
                <w:rFonts w:ascii="Times New Roman" w:hAnsi="Times New Roman" w:cs="Times New Roman"/>
                <w:b/>
                <w:bCs/>
              </w:rPr>
            </w:pPr>
            <w:r w:rsidRPr="00344EB8">
              <w:rPr>
                <w:rFonts w:ascii="Times New Roman" w:hAnsi="Times New Roman" w:cs="Times New Roman"/>
                <w:b/>
                <w:bCs/>
              </w:rPr>
              <w:t>Requirement</w:t>
            </w:r>
          </w:p>
        </w:tc>
        <w:tc>
          <w:tcPr>
            <w:tcW w:w="4675" w:type="dxa"/>
          </w:tcPr>
          <w:p w14:paraId="529C63E4" w14:textId="2AB24D7C" w:rsidR="00AB5017" w:rsidRPr="00344EB8" w:rsidRDefault="002F0572" w:rsidP="00AA610C">
            <w:pPr>
              <w:spacing w:line="480" w:lineRule="auto"/>
              <w:rPr>
                <w:rFonts w:ascii="Times New Roman" w:hAnsi="Times New Roman" w:cs="Times New Roman"/>
                <w:b/>
                <w:bCs/>
              </w:rPr>
            </w:pPr>
            <w:r w:rsidRPr="00344EB8">
              <w:rPr>
                <w:rFonts w:ascii="Times New Roman" w:hAnsi="Times New Roman" w:cs="Times New Roman"/>
                <w:b/>
                <w:bCs/>
              </w:rPr>
              <w:t>Verification</w:t>
            </w:r>
          </w:p>
        </w:tc>
      </w:tr>
      <w:tr w:rsidR="00AB5017" w:rsidRPr="00344EB8" w14:paraId="1ECFFB95" w14:textId="77777777" w:rsidTr="00AB5017">
        <w:tc>
          <w:tcPr>
            <w:tcW w:w="4675" w:type="dxa"/>
          </w:tcPr>
          <w:p w14:paraId="281D797B" w14:textId="7B9555BB" w:rsidR="00AB5017"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t>The time interval between receiving the IR presence sensor signal (ball arrived in detection tube) and sending the solenoid actuation signal shall be less than 10ms.</w:t>
            </w:r>
          </w:p>
        </w:tc>
        <w:tc>
          <w:tcPr>
            <w:tcW w:w="4675" w:type="dxa"/>
          </w:tcPr>
          <w:p w14:paraId="0DCA23E7" w14:textId="246942D5" w:rsidR="00AB5017"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 xml:space="preserve">An average interval of &lt;10ms (maximum interval ≤15ms) shall be measured with an oscilloscope by triggering on IR sensor rising edge and measuring to solenoid control pin transition. </w:t>
            </w:r>
          </w:p>
        </w:tc>
      </w:tr>
      <w:tr w:rsidR="00AB5017" w:rsidRPr="00344EB8" w14:paraId="6A11BAE6" w14:textId="77777777" w:rsidTr="00AB5017">
        <w:tc>
          <w:tcPr>
            <w:tcW w:w="4675" w:type="dxa"/>
          </w:tcPr>
          <w:p w14:paraId="2BF3527B" w14:textId="363BCFB0" w:rsidR="00AB5017"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lastRenderedPageBreak/>
              <w:t>The time interval between completing the TCS3</w:t>
            </w:r>
            <w:r w:rsidR="008A6CD2">
              <w:rPr>
                <w:rFonts w:ascii="Times New Roman" w:hAnsi="Times New Roman" w:cs="Times New Roman"/>
              </w:rPr>
              <w:t>4725</w:t>
            </w:r>
            <w:r w:rsidRPr="00344EB8">
              <w:rPr>
                <w:rFonts w:ascii="Times New Roman" w:hAnsi="Times New Roman" w:cs="Times New Roman"/>
              </w:rPr>
              <w:t xml:space="preserve"> color frequency measurement and sending the diverter servo position command shall be less than 5ms.</w:t>
            </w:r>
          </w:p>
        </w:tc>
        <w:tc>
          <w:tcPr>
            <w:tcW w:w="4675" w:type="dxa"/>
          </w:tcPr>
          <w:p w14:paraId="30AFF9DF" w14:textId="7346E2A5" w:rsidR="00AB5017"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 xml:space="preserve">An average interval &lt;5ms (maximum interval ≤8ms) shall be measured with a logic analyzer by capturing color sensor reading completion to </w:t>
            </w:r>
            <w:proofErr w:type="gramStart"/>
            <w:r w:rsidRPr="00344EB8">
              <w:rPr>
                <w:rFonts w:ascii="Times New Roman" w:hAnsi="Times New Roman" w:cs="Times New Roman"/>
              </w:rPr>
              <w:t>servo</w:t>
            </w:r>
            <w:proofErr w:type="gramEnd"/>
            <w:r w:rsidRPr="00344EB8">
              <w:rPr>
                <w:rFonts w:ascii="Times New Roman" w:hAnsi="Times New Roman" w:cs="Times New Roman"/>
              </w:rPr>
              <w:t xml:space="preserve"> PWM pin update.</w:t>
            </w:r>
          </w:p>
        </w:tc>
      </w:tr>
      <w:tr w:rsidR="00AB5017" w:rsidRPr="00344EB8" w14:paraId="56928FB2" w14:textId="77777777" w:rsidTr="00AB5017">
        <w:tc>
          <w:tcPr>
            <w:tcW w:w="4675" w:type="dxa"/>
          </w:tcPr>
          <w:p w14:paraId="453BF00E" w14:textId="1B5A9289" w:rsidR="00AB5017"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t>The TCS3</w:t>
            </w:r>
            <w:r w:rsidR="008A6CD2">
              <w:rPr>
                <w:rFonts w:ascii="Times New Roman" w:hAnsi="Times New Roman" w:cs="Times New Roman"/>
              </w:rPr>
              <w:t>4725</w:t>
            </w:r>
            <w:r w:rsidRPr="00344EB8">
              <w:rPr>
                <w:rFonts w:ascii="Times New Roman" w:hAnsi="Times New Roman" w:cs="Times New Roman"/>
              </w:rPr>
              <w:t xml:space="preserve"> color sensor frequency measurement shall achieve a </w:t>
            </w:r>
            <w:proofErr w:type="gramStart"/>
            <w:r w:rsidRPr="00344EB8">
              <w:rPr>
                <w:rFonts w:ascii="Times New Roman" w:hAnsi="Times New Roman" w:cs="Times New Roman"/>
              </w:rPr>
              <w:t>resolution sufficient</w:t>
            </w:r>
            <w:proofErr w:type="gramEnd"/>
            <w:r w:rsidRPr="00344EB8">
              <w:rPr>
                <w:rFonts w:ascii="Times New Roman" w:hAnsi="Times New Roman" w:cs="Times New Roman"/>
              </w:rPr>
              <w:t xml:space="preserve"> to distinguish </w:t>
            </w:r>
            <w:r w:rsidR="008A6CD2">
              <w:rPr>
                <w:rFonts w:ascii="Times New Roman" w:hAnsi="Times New Roman" w:cs="Times New Roman"/>
              </w:rPr>
              <w:t>white</w:t>
            </w:r>
            <w:r w:rsidRPr="00344EB8">
              <w:rPr>
                <w:rFonts w:ascii="Times New Roman" w:hAnsi="Times New Roman" w:cs="Times New Roman"/>
              </w:rPr>
              <w:t xml:space="preserve"> from </w:t>
            </w:r>
            <w:r w:rsidR="008A6CD2">
              <w:rPr>
                <w:rFonts w:ascii="Times New Roman" w:hAnsi="Times New Roman" w:cs="Times New Roman"/>
              </w:rPr>
              <w:t>orange</w:t>
            </w:r>
            <w:r w:rsidRPr="00344EB8">
              <w:rPr>
                <w:rFonts w:ascii="Times New Roman" w:hAnsi="Times New Roman" w:cs="Times New Roman"/>
              </w:rPr>
              <w:t xml:space="preserve"> with a signal-to-noise ratio of at least 10dB.</w:t>
            </w:r>
          </w:p>
        </w:tc>
        <w:tc>
          <w:tcPr>
            <w:tcW w:w="4675" w:type="dxa"/>
          </w:tcPr>
          <w:p w14:paraId="27753582" w14:textId="641AAFDB" w:rsidR="00AB5017"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The frequency output for orange and white balls (10 samples each) shall be measured and then the SNR, mean, and standard deviation shall be computed. SNR = 20 × log₁₀(μ/σ), where SNR ≥10dB for both colors.</w:t>
            </w:r>
          </w:p>
        </w:tc>
      </w:tr>
      <w:tr w:rsidR="00AB5017" w:rsidRPr="00344EB8" w14:paraId="6FF3D0B2" w14:textId="77777777" w:rsidTr="00AB5017">
        <w:tc>
          <w:tcPr>
            <w:tcW w:w="4675" w:type="dxa"/>
          </w:tcPr>
          <w:p w14:paraId="4F9F86D7" w14:textId="6E6C689F" w:rsidR="00AB5017"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t>The control system shall run 1000 consecutive ball sorting cycles (feed → detect → divert) without crashing or stalling.</w:t>
            </w:r>
          </w:p>
        </w:tc>
        <w:tc>
          <w:tcPr>
            <w:tcW w:w="4675" w:type="dxa"/>
          </w:tcPr>
          <w:p w14:paraId="3604C484" w14:textId="442DA29F" w:rsidR="00AB5017"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The complete sorting sequence shall be simulated 1000 times without crashes or stalls.</w:t>
            </w:r>
          </w:p>
        </w:tc>
      </w:tr>
      <w:tr w:rsidR="00EA3A30" w:rsidRPr="00344EB8" w14:paraId="6B4AF9D9" w14:textId="77777777" w:rsidTr="00AB5017">
        <w:tc>
          <w:tcPr>
            <w:tcW w:w="4675" w:type="dxa"/>
          </w:tcPr>
          <w:p w14:paraId="31F0B7FA" w14:textId="07533845" w:rsidR="00EA3A30"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t>The servo control PWM signal shall maintain stable frequency of 50Hz ±2% with pulse width resolution of 10µs.</w:t>
            </w:r>
          </w:p>
        </w:tc>
        <w:tc>
          <w:tcPr>
            <w:tcW w:w="4675" w:type="dxa"/>
          </w:tcPr>
          <w:p w14:paraId="7ACED193" w14:textId="479D6C0E" w:rsidR="00EA3A30"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The record frequency and pulse width stability over 60 seconds of the servo output pins shall be measured using an oscilloscope. The results shall show frequency = 50Hz ±1Hz and pulse width increments/decrements in steps ≤10µs.</w:t>
            </w:r>
          </w:p>
        </w:tc>
      </w:tr>
      <w:tr w:rsidR="00EA3A30" w:rsidRPr="00344EB8" w14:paraId="12806501" w14:textId="77777777" w:rsidTr="00AB5017">
        <w:tc>
          <w:tcPr>
            <w:tcW w:w="4675" w:type="dxa"/>
          </w:tcPr>
          <w:p w14:paraId="69A6EB36" w14:textId="452D4DD0" w:rsidR="00EA3A30"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t>The solenoid control signal (MOSFET gate drive) shall have a rise time of less than 1ms and fall time of less than 1ms when actuated.</w:t>
            </w:r>
          </w:p>
        </w:tc>
        <w:tc>
          <w:tcPr>
            <w:tcW w:w="4675" w:type="dxa"/>
          </w:tcPr>
          <w:p w14:paraId="439A5374" w14:textId="36836141" w:rsidR="00EA3A30"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The solenoid control pin shall be measured using an oscilloscope to capture rising and falling edges with rise time &lt;1ms (10% to 90% of VCC) and fall time &lt;1ms (90% to 10% of VCC).</w:t>
            </w:r>
          </w:p>
        </w:tc>
      </w:tr>
      <w:tr w:rsidR="00EA3A30" w:rsidRPr="00344EB8" w14:paraId="1CB631EB" w14:textId="77777777" w:rsidTr="00AB5017">
        <w:tc>
          <w:tcPr>
            <w:tcW w:w="4675" w:type="dxa"/>
          </w:tcPr>
          <w:p w14:paraId="6CCEE390" w14:textId="711BF724" w:rsidR="00EA3A30" w:rsidRPr="00344EB8" w:rsidRDefault="00EA3A30" w:rsidP="007202EE">
            <w:pPr>
              <w:spacing w:line="480" w:lineRule="auto"/>
              <w:jc w:val="both"/>
              <w:rPr>
                <w:rFonts w:ascii="Times New Roman" w:hAnsi="Times New Roman" w:cs="Times New Roman"/>
              </w:rPr>
            </w:pPr>
            <w:r w:rsidRPr="00344EB8">
              <w:rPr>
                <w:rFonts w:ascii="Times New Roman" w:hAnsi="Times New Roman" w:cs="Times New Roman"/>
              </w:rPr>
              <w:lastRenderedPageBreak/>
              <w:t>The control system shall respond to the start button press and begin the feeding sequence within 50ms of button debounce completion.</w:t>
            </w:r>
          </w:p>
        </w:tc>
        <w:tc>
          <w:tcPr>
            <w:tcW w:w="4675" w:type="dxa"/>
          </w:tcPr>
          <w:p w14:paraId="57FCEA52" w14:textId="76C9BFED" w:rsidR="00EA3A30" w:rsidRPr="00344EB8" w:rsidRDefault="00A324A1" w:rsidP="007202EE">
            <w:pPr>
              <w:spacing w:line="480" w:lineRule="auto"/>
              <w:jc w:val="both"/>
              <w:rPr>
                <w:rFonts w:ascii="Times New Roman" w:hAnsi="Times New Roman" w:cs="Times New Roman"/>
              </w:rPr>
            </w:pPr>
            <w:r w:rsidRPr="00344EB8">
              <w:rPr>
                <w:rFonts w:ascii="Times New Roman" w:hAnsi="Times New Roman" w:cs="Times New Roman"/>
              </w:rPr>
              <w:t>Over a trial of 20 button presses, the delay measured from button press (after 20ms debounce) to motor control pin activation shall be ≤50ms.</w:t>
            </w:r>
          </w:p>
        </w:tc>
      </w:tr>
    </w:tbl>
    <w:p w14:paraId="7520C1C8" w14:textId="249960C4" w:rsidR="00E01A0F" w:rsidRPr="00344EB8" w:rsidRDefault="00E01A0F" w:rsidP="00AA610C">
      <w:pPr>
        <w:spacing w:line="480" w:lineRule="auto"/>
        <w:rPr>
          <w:rFonts w:ascii="Times New Roman" w:hAnsi="Times New Roman" w:cs="Times New Roman"/>
        </w:rPr>
      </w:pPr>
    </w:p>
    <w:p w14:paraId="7E0813AA" w14:textId="577954BD" w:rsidR="00E01A0F" w:rsidRPr="00344EB8" w:rsidRDefault="00E01A0F" w:rsidP="00AA610C">
      <w:pPr>
        <w:pStyle w:val="Heading1"/>
        <w:numPr>
          <w:ilvl w:val="0"/>
          <w:numId w:val="4"/>
        </w:numPr>
        <w:spacing w:line="480" w:lineRule="auto"/>
        <w:ind w:left="360"/>
        <w:rPr>
          <w:rFonts w:cs="Times New Roman"/>
        </w:rPr>
      </w:pPr>
      <w:bookmarkStart w:id="10" w:name="_Toc228319039"/>
      <w:r w:rsidRPr="00344EB8">
        <w:rPr>
          <w:rFonts w:cs="Times New Roman"/>
        </w:rPr>
        <w:t>Cost and Schedule</w:t>
      </w:r>
      <w:bookmarkEnd w:id="10"/>
    </w:p>
    <w:p w14:paraId="417F7EA8" w14:textId="783D4C7E" w:rsidR="00E01A0F" w:rsidRPr="00344EB8" w:rsidRDefault="00A25718" w:rsidP="00AA610C">
      <w:pPr>
        <w:pStyle w:val="Heading2"/>
        <w:spacing w:line="480" w:lineRule="auto"/>
        <w:rPr>
          <w:rFonts w:cs="Times New Roman"/>
        </w:rPr>
      </w:pPr>
      <w:bookmarkStart w:id="11" w:name="_Toc228319040"/>
      <w:r w:rsidRPr="00344EB8">
        <w:rPr>
          <w:rFonts w:cs="Times New Roman"/>
        </w:rPr>
        <w:t xml:space="preserve">3.1 </w:t>
      </w:r>
      <w:r w:rsidR="00E01A0F" w:rsidRPr="00344EB8">
        <w:rPr>
          <w:rFonts w:cs="Times New Roman"/>
        </w:rPr>
        <w:t>Cost</w:t>
      </w:r>
      <w:bookmarkEnd w:id="11"/>
    </w:p>
    <w:tbl>
      <w:tblPr>
        <w:tblStyle w:val="TableGrid"/>
        <w:tblW w:w="0" w:type="auto"/>
        <w:tblLook w:val="04A0" w:firstRow="1" w:lastRow="0" w:firstColumn="1" w:lastColumn="0" w:noHBand="0" w:noVBand="1"/>
      </w:tblPr>
      <w:tblGrid>
        <w:gridCol w:w="6925"/>
        <w:gridCol w:w="1260"/>
        <w:gridCol w:w="1165"/>
      </w:tblGrid>
      <w:tr w:rsidR="00EB090B" w:rsidRPr="00344EB8" w14:paraId="35764940" w14:textId="77777777" w:rsidTr="00EB090B">
        <w:tc>
          <w:tcPr>
            <w:tcW w:w="6925" w:type="dxa"/>
          </w:tcPr>
          <w:p w14:paraId="0E301E95" w14:textId="54ECC081" w:rsidR="00EB090B" w:rsidRPr="00344EB8" w:rsidRDefault="00EB090B" w:rsidP="00AA610C">
            <w:pPr>
              <w:spacing w:line="480" w:lineRule="auto"/>
              <w:rPr>
                <w:rFonts w:ascii="Times New Roman" w:hAnsi="Times New Roman" w:cs="Times New Roman"/>
                <w:b/>
                <w:bCs/>
              </w:rPr>
            </w:pPr>
            <w:r w:rsidRPr="00344EB8">
              <w:rPr>
                <w:rFonts w:ascii="Times New Roman" w:hAnsi="Times New Roman" w:cs="Times New Roman"/>
                <w:b/>
                <w:bCs/>
              </w:rPr>
              <w:t>Part</w:t>
            </w:r>
          </w:p>
        </w:tc>
        <w:tc>
          <w:tcPr>
            <w:tcW w:w="1260" w:type="dxa"/>
          </w:tcPr>
          <w:p w14:paraId="03F668CF" w14:textId="03E59532" w:rsidR="00EB090B" w:rsidRPr="00344EB8" w:rsidRDefault="00EB090B" w:rsidP="00AA610C">
            <w:pPr>
              <w:spacing w:line="480" w:lineRule="auto"/>
              <w:rPr>
                <w:rFonts w:ascii="Times New Roman" w:hAnsi="Times New Roman" w:cs="Times New Roman"/>
                <w:b/>
                <w:bCs/>
              </w:rPr>
            </w:pPr>
            <w:r w:rsidRPr="00344EB8">
              <w:rPr>
                <w:rFonts w:ascii="Times New Roman" w:hAnsi="Times New Roman" w:cs="Times New Roman"/>
                <w:b/>
                <w:bCs/>
              </w:rPr>
              <w:t>Quantity</w:t>
            </w:r>
          </w:p>
        </w:tc>
        <w:tc>
          <w:tcPr>
            <w:tcW w:w="1165" w:type="dxa"/>
          </w:tcPr>
          <w:p w14:paraId="6711EB21" w14:textId="0900EFA6" w:rsidR="00EB090B" w:rsidRPr="00344EB8" w:rsidRDefault="00EB090B" w:rsidP="00AA610C">
            <w:pPr>
              <w:spacing w:line="480" w:lineRule="auto"/>
              <w:rPr>
                <w:rFonts w:ascii="Times New Roman" w:hAnsi="Times New Roman" w:cs="Times New Roman"/>
                <w:b/>
                <w:bCs/>
              </w:rPr>
            </w:pPr>
            <w:r w:rsidRPr="00344EB8">
              <w:rPr>
                <w:rFonts w:ascii="Times New Roman" w:hAnsi="Times New Roman" w:cs="Times New Roman"/>
                <w:b/>
                <w:bCs/>
              </w:rPr>
              <w:t>Cost</w:t>
            </w:r>
          </w:p>
        </w:tc>
      </w:tr>
      <w:tr w:rsidR="00EB090B" w:rsidRPr="00344EB8" w14:paraId="2AB4E411" w14:textId="77777777" w:rsidTr="00EB090B">
        <w:tc>
          <w:tcPr>
            <w:tcW w:w="6925" w:type="dxa"/>
          </w:tcPr>
          <w:p w14:paraId="15E4E42F" w14:textId="5B6CB1DF" w:rsidR="00EB090B" w:rsidRPr="00344EB8" w:rsidRDefault="00EB090B" w:rsidP="001A7F45">
            <w:pPr>
              <w:spacing w:line="480" w:lineRule="auto"/>
              <w:rPr>
                <w:rFonts w:ascii="Times New Roman" w:hAnsi="Times New Roman" w:cs="Times New Roman"/>
              </w:rPr>
            </w:pPr>
            <w:r w:rsidRPr="00344EB8">
              <w:rPr>
                <w:rFonts w:ascii="Times New Roman" w:hAnsi="Times New Roman" w:cs="Times New Roman"/>
              </w:rPr>
              <w:t>Archimedes Screw (3D printed)</w:t>
            </w:r>
          </w:p>
        </w:tc>
        <w:tc>
          <w:tcPr>
            <w:tcW w:w="1260" w:type="dxa"/>
          </w:tcPr>
          <w:p w14:paraId="14D212F5" w14:textId="4A9CC946" w:rsidR="00EB090B" w:rsidRPr="00344EB8" w:rsidRDefault="00EB090B" w:rsidP="001A7F45">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0912A0F1" w14:textId="1F1F74D7" w:rsidR="00EB090B" w:rsidRPr="00344EB8" w:rsidRDefault="00EB090B" w:rsidP="001A7F45">
            <w:pPr>
              <w:spacing w:line="480" w:lineRule="auto"/>
              <w:rPr>
                <w:rFonts w:ascii="Times New Roman" w:hAnsi="Times New Roman" w:cs="Times New Roman"/>
              </w:rPr>
            </w:pPr>
            <w:r w:rsidRPr="00344EB8">
              <w:rPr>
                <w:rFonts w:ascii="Times New Roman" w:hAnsi="Times New Roman" w:cs="Times New Roman"/>
              </w:rPr>
              <w:t>TBD</w:t>
            </w:r>
          </w:p>
        </w:tc>
      </w:tr>
      <w:tr w:rsidR="00EB090B" w:rsidRPr="00344EB8" w14:paraId="4A3635A8" w14:textId="77777777" w:rsidTr="00EB090B">
        <w:tc>
          <w:tcPr>
            <w:tcW w:w="6925" w:type="dxa"/>
          </w:tcPr>
          <w:p w14:paraId="789E2196" w14:textId="378258BB" w:rsidR="00EB090B" w:rsidRPr="00344EB8" w:rsidRDefault="00EB090B" w:rsidP="001A7F45">
            <w:pPr>
              <w:spacing w:line="480" w:lineRule="auto"/>
              <w:rPr>
                <w:rFonts w:ascii="Times New Roman" w:hAnsi="Times New Roman" w:cs="Times New Roman"/>
              </w:rPr>
            </w:pPr>
            <w:r w:rsidRPr="00344EB8">
              <w:rPr>
                <w:rFonts w:ascii="Times New Roman" w:hAnsi="Times New Roman" w:cs="Times New Roman"/>
              </w:rPr>
              <w:t xml:space="preserve">Feeding Hopper Housing (3D printed) </w:t>
            </w:r>
          </w:p>
        </w:tc>
        <w:tc>
          <w:tcPr>
            <w:tcW w:w="1260" w:type="dxa"/>
          </w:tcPr>
          <w:p w14:paraId="2FCF66F1" w14:textId="7BE24EB4" w:rsidR="00EB090B" w:rsidRPr="00344EB8" w:rsidRDefault="00EB090B" w:rsidP="001A7F45">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657B6749" w14:textId="5A2DF2FB" w:rsidR="00EB090B" w:rsidRPr="00344EB8" w:rsidRDefault="00EB090B" w:rsidP="001A7F45">
            <w:pPr>
              <w:spacing w:line="480" w:lineRule="auto"/>
              <w:rPr>
                <w:rFonts w:ascii="Times New Roman" w:hAnsi="Times New Roman" w:cs="Times New Roman"/>
              </w:rPr>
            </w:pPr>
            <w:r w:rsidRPr="00344EB8">
              <w:rPr>
                <w:rFonts w:ascii="Times New Roman" w:hAnsi="Times New Roman" w:cs="Times New Roman"/>
              </w:rPr>
              <w:t>TBD</w:t>
            </w:r>
          </w:p>
        </w:tc>
      </w:tr>
      <w:tr w:rsidR="00EB090B" w:rsidRPr="00344EB8" w14:paraId="7AF16734" w14:textId="77777777" w:rsidTr="00EB090B">
        <w:tc>
          <w:tcPr>
            <w:tcW w:w="6925" w:type="dxa"/>
          </w:tcPr>
          <w:p w14:paraId="1CB55B94" w14:textId="2E28CA69"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 xml:space="preserve">JGY370 DC Gear Motor 12V, 68 RPM, torque 2.8 </w:t>
            </w:r>
            <w:proofErr w:type="spellStart"/>
            <w:r w:rsidRPr="00344EB8">
              <w:rPr>
                <w:rFonts w:ascii="Times New Roman" w:hAnsi="Times New Roman" w:cs="Times New Roman"/>
              </w:rPr>
              <w:t>kg·cm</w:t>
            </w:r>
            <w:proofErr w:type="spellEnd"/>
          </w:p>
        </w:tc>
        <w:tc>
          <w:tcPr>
            <w:tcW w:w="1260" w:type="dxa"/>
          </w:tcPr>
          <w:p w14:paraId="037DD5F4" w14:textId="33F24C26"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748705AB" w14:textId="42AD0AA3"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18.50</w:t>
            </w:r>
          </w:p>
        </w:tc>
      </w:tr>
      <w:tr w:rsidR="00EB090B" w:rsidRPr="00344EB8" w14:paraId="6B9ADEB7" w14:textId="77777777" w:rsidTr="00EB090B">
        <w:tc>
          <w:tcPr>
            <w:tcW w:w="6925" w:type="dxa"/>
          </w:tcPr>
          <w:p w14:paraId="1A114049" w14:textId="71C3C30A"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FC-51 IR Obstacle Avoidance Sensor</w:t>
            </w:r>
          </w:p>
        </w:tc>
        <w:tc>
          <w:tcPr>
            <w:tcW w:w="1260" w:type="dxa"/>
          </w:tcPr>
          <w:p w14:paraId="580E64BF" w14:textId="716011E9"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5</w:t>
            </w:r>
          </w:p>
        </w:tc>
        <w:tc>
          <w:tcPr>
            <w:tcW w:w="1165" w:type="dxa"/>
          </w:tcPr>
          <w:p w14:paraId="22DBF6E1" w14:textId="0D8590BD"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8.04</w:t>
            </w:r>
          </w:p>
        </w:tc>
      </w:tr>
      <w:tr w:rsidR="00EB090B" w:rsidRPr="00344EB8" w14:paraId="7C4BEBBC" w14:textId="77777777" w:rsidTr="00EB090B">
        <w:tc>
          <w:tcPr>
            <w:tcW w:w="6925" w:type="dxa"/>
          </w:tcPr>
          <w:p w14:paraId="2F5F0F8A" w14:textId="78366601"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Tapered Roller Module (3D printed)</w:t>
            </w:r>
          </w:p>
        </w:tc>
        <w:tc>
          <w:tcPr>
            <w:tcW w:w="1260" w:type="dxa"/>
          </w:tcPr>
          <w:p w14:paraId="016DAE0A" w14:textId="59F4334A"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6CE3DAC0" w14:textId="5B44069E" w:rsidR="00EB090B" w:rsidRPr="00344EB8" w:rsidRDefault="002F13A4" w:rsidP="00AF1FA4">
            <w:pPr>
              <w:spacing w:line="480" w:lineRule="auto"/>
              <w:rPr>
                <w:rFonts w:ascii="Times New Roman" w:hAnsi="Times New Roman" w:cs="Times New Roman"/>
              </w:rPr>
            </w:pPr>
            <w:r>
              <w:rPr>
                <w:rFonts w:ascii="Times New Roman" w:hAnsi="Times New Roman" w:cs="Times New Roman"/>
              </w:rPr>
              <w:t>NA</w:t>
            </w:r>
          </w:p>
        </w:tc>
      </w:tr>
      <w:tr w:rsidR="00EB090B" w:rsidRPr="00344EB8" w14:paraId="15B3158E" w14:textId="77777777" w:rsidTr="00EB090B">
        <w:tc>
          <w:tcPr>
            <w:tcW w:w="6925" w:type="dxa"/>
          </w:tcPr>
          <w:p w14:paraId="6E163EE4" w14:textId="52550DD7"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 xml:space="preserve">Connecting Tubes (3D printed) </w:t>
            </w:r>
          </w:p>
        </w:tc>
        <w:tc>
          <w:tcPr>
            <w:tcW w:w="1260" w:type="dxa"/>
          </w:tcPr>
          <w:p w14:paraId="7314C339" w14:textId="25020AC5"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5</w:t>
            </w:r>
          </w:p>
        </w:tc>
        <w:tc>
          <w:tcPr>
            <w:tcW w:w="1165" w:type="dxa"/>
          </w:tcPr>
          <w:p w14:paraId="66779C46" w14:textId="67BA59D2"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TBD</w:t>
            </w:r>
          </w:p>
        </w:tc>
      </w:tr>
      <w:tr w:rsidR="00EB090B" w:rsidRPr="00344EB8" w14:paraId="3B968FAC" w14:textId="77777777" w:rsidTr="00EB090B">
        <w:tc>
          <w:tcPr>
            <w:tcW w:w="6925" w:type="dxa"/>
          </w:tcPr>
          <w:p w14:paraId="32380311" w14:textId="0B0E7D19"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TCS3200 Color Sensor</w:t>
            </w:r>
          </w:p>
        </w:tc>
        <w:tc>
          <w:tcPr>
            <w:tcW w:w="1260" w:type="dxa"/>
          </w:tcPr>
          <w:p w14:paraId="51EB0C25" w14:textId="2400CD0B"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w:t>
            </w:r>
          </w:p>
        </w:tc>
        <w:tc>
          <w:tcPr>
            <w:tcW w:w="1165" w:type="dxa"/>
          </w:tcPr>
          <w:p w14:paraId="29DA6D0F" w14:textId="7E9269A0"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52.03</w:t>
            </w:r>
          </w:p>
        </w:tc>
      </w:tr>
      <w:tr w:rsidR="00EB090B" w:rsidRPr="00344EB8" w14:paraId="31641215" w14:textId="77777777" w:rsidTr="00EB090B">
        <w:tc>
          <w:tcPr>
            <w:tcW w:w="6925" w:type="dxa"/>
          </w:tcPr>
          <w:p w14:paraId="423E4DAE" w14:textId="7F19536C"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TCS34725 Color Sensor</w:t>
            </w:r>
          </w:p>
        </w:tc>
        <w:tc>
          <w:tcPr>
            <w:tcW w:w="1260" w:type="dxa"/>
          </w:tcPr>
          <w:p w14:paraId="7AD625AF" w14:textId="4DC6F3F7"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w:t>
            </w:r>
          </w:p>
        </w:tc>
        <w:tc>
          <w:tcPr>
            <w:tcW w:w="1165" w:type="dxa"/>
          </w:tcPr>
          <w:p w14:paraId="6B36D3B1" w14:textId="413DCC5F"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23.57</w:t>
            </w:r>
          </w:p>
        </w:tc>
      </w:tr>
      <w:tr w:rsidR="00EB090B" w:rsidRPr="00344EB8" w14:paraId="6765CA1C" w14:textId="77777777" w:rsidTr="00EB090B">
        <w:tc>
          <w:tcPr>
            <w:tcW w:w="6925" w:type="dxa"/>
          </w:tcPr>
          <w:p w14:paraId="5012F6A3" w14:textId="0C3EFC6B"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1039B Solenoid Piston 12V DC, 12mm stroke, 1.5-35N force</w:t>
            </w:r>
          </w:p>
        </w:tc>
        <w:tc>
          <w:tcPr>
            <w:tcW w:w="1260" w:type="dxa"/>
          </w:tcPr>
          <w:p w14:paraId="71D8A017" w14:textId="648A23D1"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w:t>
            </w:r>
          </w:p>
        </w:tc>
        <w:tc>
          <w:tcPr>
            <w:tcW w:w="1165" w:type="dxa"/>
          </w:tcPr>
          <w:p w14:paraId="028C9CBE" w14:textId="0470AE3A"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 xml:space="preserve">39.96 </w:t>
            </w:r>
          </w:p>
        </w:tc>
      </w:tr>
      <w:tr w:rsidR="00EB090B" w:rsidRPr="00344EB8" w14:paraId="227F5560" w14:textId="77777777" w:rsidTr="00EB090B">
        <w:tc>
          <w:tcPr>
            <w:tcW w:w="6925" w:type="dxa"/>
          </w:tcPr>
          <w:p w14:paraId="1A6504C9" w14:textId="142D832A"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MG90S Servo Motor 5V</w:t>
            </w:r>
          </w:p>
        </w:tc>
        <w:tc>
          <w:tcPr>
            <w:tcW w:w="1260" w:type="dxa"/>
          </w:tcPr>
          <w:p w14:paraId="0DCDDCB5" w14:textId="4D6D249D" w:rsidR="00EB090B" w:rsidRPr="00344EB8" w:rsidRDefault="00A379AC" w:rsidP="00AF1FA4">
            <w:pPr>
              <w:spacing w:line="480" w:lineRule="auto"/>
              <w:rPr>
                <w:rFonts w:ascii="Times New Roman" w:hAnsi="Times New Roman" w:cs="Times New Roman"/>
              </w:rPr>
            </w:pPr>
            <w:r>
              <w:rPr>
                <w:rFonts w:ascii="Times New Roman" w:hAnsi="Times New Roman" w:cs="Times New Roman"/>
              </w:rPr>
              <w:t>3</w:t>
            </w:r>
          </w:p>
        </w:tc>
        <w:tc>
          <w:tcPr>
            <w:tcW w:w="1165" w:type="dxa"/>
          </w:tcPr>
          <w:p w14:paraId="307563B8" w14:textId="0854D745"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37.20</w:t>
            </w:r>
            <w:r w:rsidR="00A379AC">
              <w:rPr>
                <w:rFonts w:ascii="Times New Roman" w:hAnsi="Times New Roman" w:cs="Times New Roman"/>
              </w:rPr>
              <w:t xml:space="preserve"> + 13.70</w:t>
            </w:r>
          </w:p>
        </w:tc>
      </w:tr>
      <w:tr w:rsidR="00EB090B" w:rsidRPr="00344EB8" w14:paraId="62FAE098" w14:textId="77777777" w:rsidTr="00EB090B">
        <w:tc>
          <w:tcPr>
            <w:tcW w:w="6925" w:type="dxa"/>
          </w:tcPr>
          <w:p w14:paraId="4ECF6A2A" w14:textId="266D9772"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Single blade diverter (3D printed)</w:t>
            </w:r>
          </w:p>
        </w:tc>
        <w:tc>
          <w:tcPr>
            <w:tcW w:w="1260" w:type="dxa"/>
          </w:tcPr>
          <w:p w14:paraId="5A57104D" w14:textId="12CA7E35"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w:t>
            </w:r>
          </w:p>
        </w:tc>
        <w:tc>
          <w:tcPr>
            <w:tcW w:w="1165" w:type="dxa"/>
          </w:tcPr>
          <w:p w14:paraId="0628B6D6" w14:textId="2D98CF57"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TBD</w:t>
            </w:r>
          </w:p>
        </w:tc>
      </w:tr>
      <w:tr w:rsidR="00EB090B" w:rsidRPr="00344EB8" w14:paraId="469BEBB3" w14:textId="77777777" w:rsidTr="00EB090B">
        <w:tc>
          <w:tcPr>
            <w:tcW w:w="6925" w:type="dxa"/>
          </w:tcPr>
          <w:p w14:paraId="43133650" w14:textId="546DFCCE"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38mm Ping Pong Balls (White and Orange)</w:t>
            </w:r>
          </w:p>
        </w:tc>
        <w:tc>
          <w:tcPr>
            <w:tcW w:w="1260" w:type="dxa"/>
          </w:tcPr>
          <w:p w14:paraId="36476B59" w14:textId="4411B8F5"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22</w:t>
            </w:r>
          </w:p>
        </w:tc>
        <w:tc>
          <w:tcPr>
            <w:tcW w:w="1165" w:type="dxa"/>
          </w:tcPr>
          <w:p w14:paraId="53177979" w14:textId="59192FB0"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 xml:space="preserve">125.40 </w:t>
            </w:r>
          </w:p>
        </w:tc>
      </w:tr>
      <w:tr w:rsidR="00EB090B" w:rsidRPr="00344EB8" w14:paraId="54F117F3" w14:textId="77777777" w:rsidTr="00EB090B">
        <w:tc>
          <w:tcPr>
            <w:tcW w:w="6925" w:type="dxa"/>
          </w:tcPr>
          <w:p w14:paraId="2E58F11C" w14:textId="66EA8567"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40mm Ping Pong Balls (White and Orange)</w:t>
            </w:r>
          </w:p>
        </w:tc>
        <w:tc>
          <w:tcPr>
            <w:tcW w:w="1260" w:type="dxa"/>
          </w:tcPr>
          <w:p w14:paraId="03308384" w14:textId="28EADA24"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20</w:t>
            </w:r>
          </w:p>
        </w:tc>
        <w:tc>
          <w:tcPr>
            <w:tcW w:w="1165" w:type="dxa"/>
          </w:tcPr>
          <w:p w14:paraId="25269A10" w14:textId="6CEE0B33"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13.60</w:t>
            </w:r>
          </w:p>
        </w:tc>
      </w:tr>
      <w:tr w:rsidR="00EB090B" w:rsidRPr="00344EB8" w14:paraId="07327350" w14:textId="77777777" w:rsidTr="00EB090B">
        <w:tc>
          <w:tcPr>
            <w:tcW w:w="6925" w:type="dxa"/>
          </w:tcPr>
          <w:p w14:paraId="3B95E581" w14:textId="1954B350"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lastRenderedPageBreak/>
              <w:t>25x17x15cm Bins</w:t>
            </w:r>
          </w:p>
        </w:tc>
        <w:tc>
          <w:tcPr>
            <w:tcW w:w="1260" w:type="dxa"/>
          </w:tcPr>
          <w:p w14:paraId="55282C96" w14:textId="54BF4D40"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4</w:t>
            </w:r>
          </w:p>
        </w:tc>
        <w:tc>
          <w:tcPr>
            <w:tcW w:w="1165" w:type="dxa"/>
          </w:tcPr>
          <w:p w14:paraId="00924A21" w14:textId="7732064A"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27.20</w:t>
            </w:r>
          </w:p>
        </w:tc>
      </w:tr>
      <w:tr w:rsidR="00EB090B" w:rsidRPr="00344EB8" w14:paraId="7BD6C145" w14:textId="77777777" w:rsidTr="00EB090B">
        <w:tc>
          <w:tcPr>
            <w:tcW w:w="6925" w:type="dxa"/>
          </w:tcPr>
          <w:p w14:paraId="0525E471" w14:textId="160EA55F"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60x200cm Soft Foam Padding</w:t>
            </w:r>
          </w:p>
        </w:tc>
        <w:tc>
          <w:tcPr>
            <w:tcW w:w="1260" w:type="dxa"/>
          </w:tcPr>
          <w:p w14:paraId="0E621F12" w14:textId="4A03769A"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19B97C00" w14:textId="01435009"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28.15</w:t>
            </w:r>
          </w:p>
        </w:tc>
      </w:tr>
      <w:tr w:rsidR="00EB090B" w:rsidRPr="00344EB8" w14:paraId="686C5583" w14:textId="77777777" w:rsidTr="00EB090B">
        <w:tc>
          <w:tcPr>
            <w:tcW w:w="6925" w:type="dxa"/>
          </w:tcPr>
          <w:p w14:paraId="62C0854A" w14:textId="282B0736"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2D Schematics to 3D Model Service</w:t>
            </w:r>
          </w:p>
        </w:tc>
        <w:tc>
          <w:tcPr>
            <w:tcW w:w="1260" w:type="dxa"/>
          </w:tcPr>
          <w:p w14:paraId="181DFFF4" w14:textId="01E9D06F"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0EC64C5D" w14:textId="654EB90C" w:rsidR="00EB090B" w:rsidRPr="00344EB8" w:rsidRDefault="00EB090B" w:rsidP="00AF1FA4">
            <w:pPr>
              <w:spacing w:line="480" w:lineRule="auto"/>
              <w:rPr>
                <w:rFonts w:ascii="Times New Roman" w:hAnsi="Times New Roman" w:cs="Times New Roman"/>
              </w:rPr>
            </w:pPr>
            <w:r w:rsidRPr="00344EB8">
              <w:rPr>
                <w:rFonts w:ascii="Times New Roman" w:hAnsi="Times New Roman" w:cs="Times New Roman"/>
              </w:rPr>
              <w:t>400.00</w:t>
            </w:r>
          </w:p>
        </w:tc>
      </w:tr>
      <w:tr w:rsidR="00EB090B" w:rsidRPr="00344EB8" w14:paraId="7724E44F" w14:textId="77777777" w:rsidTr="00EB090B">
        <w:tc>
          <w:tcPr>
            <w:tcW w:w="6925" w:type="dxa"/>
          </w:tcPr>
          <w:p w14:paraId="4D6642B7" w14:textId="026D6E6C"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DC Wall adapter (12V, 3A, 5.5x2.5mm)</w:t>
            </w:r>
          </w:p>
        </w:tc>
        <w:tc>
          <w:tcPr>
            <w:tcW w:w="1260" w:type="dxa"/>
          </w:tcPr>
          <w:p w14:paraId="240FC25B" w14:textId="01EDE7AD"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671A4DBB" w14:textId="51F0F5BA"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14.50</w:t>
            </w:r>
          </w:p>
        </w:tc>
      </w:tr>
      <w:tr w:rsidR="00EB090B" w:rsidRPr="00344EB8" w14:paraId="38BCF2F1" w14:textId="77777777" w:rsidTr="00EB090B">
        <w:tc>
          <w:tcPr>
            <w:tcW w:w="6925" w:type="dxa"/>
          </w:tcPr>
          <w:p w14:paraId="17B88689" w14:textId="3F4725F0"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DC005 Power Jack Panel Mount (2.5x5.5mm)</w:t>
            </w:r>
          </w:p>
        </w:tc>
        <w:tc>
          <w:tcPr>
            <w:tcW w:w="1260" w:type="dxa"/>
          </w:tcPr>
          <w:p w14:paraId="0D4C46BB" w14:textId="1EDD97EB"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5</w:t>
            </w:r>
          </w:p>
        </w:tc>
        <w:tc>
          <w:tcPr>
            <w:tcW w:w="1165" w:type="dxa"/>
          </w:tcPr>
          <w:p w14:paraId="1D0DE2A7" w14:textId="0B9FD21D"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2.50</w:t>
            </w:r>
          </w:p>
        </w:tc>
      </w:tr>
      <w:tr w:rsidR="00EB090B" w:rsidRPr="00344EB8" w14:paraId="0FC6B91D" w14:textId="77777777" w:rsidTr="00EB090B">
        <w:tc>
          <w:tcPr>
            <w:tcW w:w="6925" w:type="dxa"/>
          </w:tcPr>
          <w:p w14:paraId="65726D4E" w14:textId="3D5CA976"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KF301 Screw Terminal (2-pin)</w:t>
            </w:r>
          </w:p>
        </w:tc>
        <w:tc>
          <w:tcPr>
            <w:tcW w:w="1260" w:type="dxa"/>
          </w:tcPr>
          <w:p w14:paraId="7D64EA88" w14:textId="1537FFF8"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71D83DC6" w14:textId="42421D25"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3.59</w:t>
            </w:r>
          </w:p>
        </w:tc>
      </w:tr>
      <w:tr w:rsidR="00EB090B" w:rsidRPr="00344EB8" w14:paraId="702B4F57" w14:textId="77777777" w:rsidTr="00EB090B">
        <w:tc>
          <w:tcPr>
            <w:tcW w:w="6925" w:type="dxa"/>
          </w:tcPr>
          <w:p w14:paraId="1F322890" w14:textId="556F7D26"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250V, T3.15AL 5x20mm Fuse</w:t>
            </w:r>
          </w:p>
        </w:tc>
        <w:tc>
          <w:tcPr>
            <w:tcW w:w="1260" w:type="dxa"/>
          </w:tcPr>
          <w:p w14:paraId="73F61CDE" w14:textId="2350FDD6"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624AF1CE" w14:textId="2386584C"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4.98</w:t>
            </w:r>
          </w:p>
        </w:tc>
      </w:tr>
      <w:tr w:rsidR="00EB090B" w:rsidRPr="00344EB8" w14:paraId="5EFAEB54" w14:textId="77777777" w:rsidTr="00EB090B">
        <w:tc>
          <w:tcPr>
            <w:tcW w:w="6925" w:type="dxa"/>
          </w:tcPr>
          <w:p w14:paraId="2A43606F" w14:textId="6068E3B7"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Fuse Holder (5x20mm)</w:t>
            </w:r>
          </w:p>
        </w:tc>
        <w:tc>
          <w:tcPr>
            <w:tcW w:w="1260" w:type="dxa"/>
          </w:tcPr>
          <w:p w14:paraId="7D2FBF2D" w14:textId="6943DD03"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75D7483B" w14:textId="43BE78DE"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1.37</w:t>
            </w:r>
          </w:p>
        </w:tc>
      </w:tr>
      <w:tr w:rsidR="00EB090B" w:rsidRPr="00344EB8" w14:paraId="0AE073B9" w14:textId="77777777" w:rsidTr="00EB090B">
        <w:tc>
          <w:tcPr>
            <w:tcW w:w="6925" w:type="dxa"/>
          </w:tcPr>
          <w:p w14:paraId="2B2552F9" w14:textId="673CFD75"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Resettable Fuse (TLC-MSMD200, 1812/2A/12V)</w:t>
            </w:r>
          </w:p>
        </w:tc>
        <w:tc>
          <w:tcPr>
            <w:tcW w:w="1260" w:type="dxa"/>
          </w:tcPr>
          <w:p w14:paraId="6A30197C" w14:textId="539974A4" w:rsidR="00EB090B"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51ECF784" w14:textId="2BC61C15"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25.50</w:t>
            </w:r>
          </w:p>
        </w:tc>
      </w:tr>
      <w:tr w:rsidR="00EB090B" w:rsidRPr="00344EB8" w14:paraId="63A0116F" w14:textId="77777777" w:rsidTr="00EB090B">
        <w:tc>
          <w:tcPr>
            <w:tcW w:w="6925" w:type="dxa"/>
          </w:tcPr>
          <w:p w14:paraId="2623BC6E" w14:textId="1C6AB2AF"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1N5822 3A40V Schottky Diode</w:t>
            </w:r>
          </w:p>
        </w:tc>
        <w:tc>
          <w:tcPr>
            <w:tcW w:w="1260" w:type="dxa"/>
          </w:tcPr>
          <w:p w14:paraId="2A430056" w14:textId="03F47A27" w:rsidR="00EB090B"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20</w:t>
            </w:r>
          </w:p>
        </w:tc>
        <w:tc>
          <w:tcPr>
            <w:tcW w:w="1165" w:type="dxa"/>
          </w:tcPr>
          <w:p w14:paraId="4400894C" w14:textId="524E8B4E"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3.00</w:t>
            </w:r>
          </w:p>
        </w:tc>
      </w:tr>
      <w:tr w:rsidR="00EB090B" w:rsidRPr="00344EB8" w14:paraId="1F53F9E8" w14:textId="77777777" w:rsidTr="00EB090B">
        <w:tc>
          <w:tcPr>
            <w:tcW w:w="6925" w:type="dxa"/>
          </w:tcPr>
          <w:p w14:paraId="442A2493" w14:textId="1221C105"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ATmega328P with Arduino bootloader (pre-burned)</w:t>
            </w:r>
          </w:p>
        </w:tc>
        <w:tc>
          <w:tcPr>
            <w:tcW w:w="1260" w:type="dxa"/>
          </w:tcPr>
          <w:p w14:paraId="675B2B1B" w14:textId="5D8502E1" w:rsidR="00EB090B" w:rsidRPr="00344EB8" w:rsidRDefault="00CF3144" w:rsidP="00A03116">
            <w:pPr>
              <w:spacing w:line="480" w:lineRule="auto"/>
              <w:rPr>
                <w:rFonts w:ascii="Times New Roman" w:hAnsi="Times New Roman" w:cs="Times New Roman"/>
              </w:rPr>
            </w:pPr>
            <w:r>
              <w:rPr>
                <w:rFonts w:ascii="Times New Roman" w:hAnsi="Times New Roman" w:cs="Times New Roman"/>
              </w:rPr>
              <w:t>2</w:t>
            </w:r>
          </w:p>
        </w:tc>
        <w:tc>
          <w:tcPr>
            <w:tcW w:w="1165" w:type="dxa"/>
          </w:tcPr>
          <w:p w14:paraId="1FC9E49C" w14:textId="53AFA6E1" w:rsidR="00EB090B" w:rsidRPr="00344EB8" w:rsidRDefault="00CF3144" w:rsidP="00A03116">
            <w:pPr>
              <w:spacing w:line="480" w:lineRule="auto"/>
              <w:rPr>
                <w:rFonts w:ascii="Times New Roman" w:hAnsi="Times New Roman" w:cs="Times New Roman"/>
              </w:rPr>
            </w:pPr>
            <w:r>
              <w:rPr>
                <w:rFonts w:ascii="Times New Roman" w:hAnsi="Times New Roman" w:cs="Times New Roman"/>
              </w:rPr>
              <w:t>18</w:t>
            </w:r>
            <w:r w:rsidR="00EB090B" w:rsidRPr="00344EB8">
              <w:rPr>
                <w:rFonts w:ascii="Times New Roman" w:hAnsi="Times New Roman" w:cs="Times New Roman"/>
              </w:rPr>
              <w:t>.00</w:t>
            </w:r>
          </w:p>
        </w:tc>
      </w:tr>
      <w:tr w:rsidR="00EB090B" w:rsidRPr="00344EB8" w14:paraId="47F71DCE" w14:textId="77777777" w:rsidTr="00EB090B">
        <w:tc>
          <w:tcPr>
            <w:tcW w:w="6925" w:type="dxa"/>
          </w:tcPr>
          <w:p w14:paraId="24561BA5" w14:textId="0974EBB4"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Arduino UNO R3 Starter Kit (for testing)</w:t>
            </w:r>
          </w:p>
        </w:tc>
        <w:tc>
          <w:tcPr>
            <w:tcW w:w="1260" w:type="dxa"/>
          </w:tcPr>
          <w:p w14:paraId="7FBCA1E4" w14:textId="522AA1DC" w:rsidR="00EB090B"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166F5406" w14:textId="2F91998E"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75.80</w:t>
            </w:r>
          </w:p>
        </w:tc>
      </w:tr>
      <w:tr w:rsidR="00EB090B" w:rsidRPr="00344EB8" w14:paraId="15E68E13" w14:textId="77777777" w:rsidTr="00EB090B">
        <w:tc>
          <w:tcPr>
            <w:tcW w:w="6925" w:type="dxa"/>
          </w:tcPr>
          <w:p w14:paraId="0684C576" w14:textId="2FD022D5"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TCA9548A</w:t>
            </w:r>
            <w:r w:rsidR="00DA6F3D" w:rsidRPr="00344EB8">
              <w:rPr>
                <w:rFonts w:ascii="Times New Roman" w:hAnsi="Times New Roman" w:cs="Times New Roman"/>
              </w:rPr>
              <w:t>PWR</w:t>
            </w:r>
            <w:r w:rsidRPr="00344EB8">
              <w:rPr>
                <w:rFonts w:ascii="Times New Roman" w:hAnsi="Times New Roman" w:cs="Times New Roman"/>
              </w:rPr>
              <w:t xml:space="preserve"> </w:t>
            </w:r>
            <w:r w:rsidR="00DA6F3D" w:rsidRPr="00344EB8">
              <w:rPr>
                <w:rFonts w:ascii="Times New Roman" w:hAnsi="Times New Roman" w:cs="Times New Roman"/>
              </w:rPr>
              <w:t xml:space="preserve">TSSOP24 </w:t>
            </w:r>
            <w:r w:rsidRPr="00344EB8">
              <w:rPr>
                <w:rFonts w:ascii="Times New Roman" w:hAnsi="Times New Roman" w:cs="Times New Roman"/>
              </w:rPr>
              <w:t>Multiplexer</w:t>
            </w:r>
          </w:p>
        </w:tc>
        <w:tc>
          <w:tcPr>
            <w:tcW w:w="1260" w:type="dxa"/>
          </w:tcPr>
          <w:p w14:paraId="28A3EB6A" w14:textId="311F58BE" w:rsidR="00EB090B" w:rsidRPr="00344EB8" w:rsidRDefault="00CF3144" w:rsidP="00A03116">
            <w:pPr>
              <w:spacing w:line="480" w:lineRule="auto"/>
              <w:rPr>
                <w:rFonts w:ascii="Times New Roman" w:hAnsi="Times New Roman" w:cs="Times New Roman"/>
              </w:rPr>
            </w:pPr>
            <w:r>
              <w:rPr>
                <w:rFonts w:ascii="Times New Roman" w:hAnsi="Times New Roman" w:cs="Times New Roman"/>
              </w:rPr>
              <w:t>2</w:t>
            </w:r>
          </w:p>
        </w:tc>
        <w:tc>
          <w:tcPr>
            <w:tcW w:w="1165" w:type="dxa"/>
          </w:tcPr>
          <w:p w14:paraId="2E97F033" w14:textId="149F2843" w:rsidR="00EB090B" w:rsidRPr="00344EB8" w:rsidRDefault="00CF3144" w:rsidP="00A03116">
            <w:pPr>
              <w:spacing w:line="480" w:lineRule="auto"/>
              <w:rPr>
                <w:rFonts w:ascii="Times New Roman" w:hAnsi="Times New Roman" w:cs="Times New Roman"/>
              </w:rPr>
            </w:pPr>
            <w:r>
              <w:rPr>
                <w:rFonts w:ascii="Times New Roman" w:hAnsi="Times New Roman" w:cs="Times New Roman"/>
              </w:rPr>
              <w:t>7.50</w:t>
            </w:r>
          </w:p>
        </w:tc>
      </w:tr>
      <w:tr w:rsidR="00EB090B" w:rsidRPr="00344EB8" w14:paraId="2D827347" w14:textId="77777777" w:rsidTr="00EB090B">
        <w:tc>
          <w:tcPr>
            <w:tcW w:w="6925" w:type="dxa"/>
          </w:tcPr>
          <w:p w14:paraId="08C78FDC" w14:textId="5BD717EA"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HC-49S Crystal oscillator 16 MHz</w:t>
            </w:r>
          </w:p>
        </w:tc>
        <w:tc>
          <w:tcPr>
            <w:tcW w:w="1260" w:type="dxa"/>
          </w:tcPr>
          <w:p w14:paraId="7AC4AC95" w14:textId="4FCEA1E9" w:rsidR="00EB090B"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5</w:t>
            </w:r>
          </w:p>
        </w:tc>
        <w:tc>
          <w:tcPr>
            <w:tcW w:w="1165" w:type="dxa"/>
          </w:tcPr>
          <w:p w14:paraId="6AE6A630" w14:textId="338B1C2D"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1.02</w:t>
            </w:r>
          </w:p>
        </w:tc>
      </w:tr>
      <w:tr w:rsidR="00EB090B" w:rsidRPr="00344EB8" w14:paraId="49FCB4DC" w14:textId="77777777" w:rsidTr="00EB090B">
        <w:tc>
          <w:tcPr>
            <w:tcW w:w="6925" w:type="dxa"/>
          </w:tcPr>
          <w:p w14:paraId="3C9F38CB" w14:textId="39231A34" w:rsidR="00DA6F3D"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 xml:space="preserve">0805 Ceramic </w:t>
            </w:r>
            <w:r w:rsidR="00DA6F3D" w:rsidRPr="00344EB8">
              <w:rPr>
                <w:rFonts w:ascii="Times New Roman" w:hAnsi="Times New Roman" w:cs="Times New Roman"/>
              </w:rPr>
              <w:t>C</w:t>
            </w:r>
            <w:r w:rsidRPr="00344EB8">
              <w:rPr>
                <w:rFonts w:ascii="Times New Roman" w:hAnsi="Times New Roman" w:cs="Times New Roman"/>
              </w:rPr>
              <w:t xml:space="preserve">apacitors 22pF (for crystal), </w:t>
            </w:r>
          </w:p>
          <w:p w14:paraId="5080572D" w14:textId="788BFA31" w:rsidR="00DA6F3D"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0.1µF (</w:t>
            </w:r>
            <w:r w:rsidR="00DA6F3D" w:rsidRPr="00344EB8">
              <w:rPr>
                <w:rFonts w:ascii="Times New Roman" w:hAnsi="Times New Roman" w:cs="Times New Roman"/>
              </w:rPr>
              <w:t xml:space="preserve">25V </w:t>
            </w:r>
            <w:r w:rsidRPr="00344EB8">
              <w:rPr>
                <w:rFonts w:ascii="Times New Roman" w:hAnsi="Times New Roman" w:cs="Times New Roman"/>
              </w:rPr>
              <w:t xml:space="preserve">104K X7R) (decoupling), </w:t>
            </w:r>
          </w:p>
          <w:p w14:paraId="30A75B93" w14:textId="435289E1"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1uF (filtering)</w:t>
            </w:r>
          </w:p>
        </w:tc>
        <w:tc>
          <w:tcPr>
            <w:tcW w:w="1260" w:type="dxa"/>
          </w:tcPr>
          <w:p w14:paraId="5057C171" w14:textId="77777777" w:rsidR="00EB090B"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10</w:t>
            </w:r>
          </w:p>
          <w:p w14:paraId="3C708062" w14:textId="667E10BE" w:rsidR="00DA6F3D"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20</w:t>
            </w:r>
          </w:p>
          <w:p w14:paraId="1E55BB14" w14:textId="0B661B74" w:rsidR="00DA6F3D" w:rsidRPr="00344EB8" w:rsidRDefault="00DA6F3D" w:rsidP="00A03116">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1F70EB39" w14:textId="661DBFD8" w:rsidR="00EB090B" w:rsidRPr="00344EB8" w:rsidRDefault="00EB090B" w:rsidP="00A03116">
            <w:pPr>
              <w:spacing w:line="480" w:lineRule="auto"/>
              <w:rPr>
                <w:rFonts w:ascii="Times New Roman" w:hAnsi="Times New Roman" w:cs="Times New Roman"/>
              </w:rPr>
            </w:pPr>
            <w:r w:rsidRPr="00344EB8">
              <w:rPr>
                <w:rFonts w:ascii="Times New Roman" w:hAnsi="Times New Roman" w:cs="Times New Roman"/>
              </w:rPr>
              <w:t>1.98 + 4.48 + 1.98</w:t>
            </w:r>
          </w:p>
        </w:tc>
      </w:tr>
      <w:tr w:rsidR="00EB090B" w:rsidRPr="00344EB8" w14:paraId="34574A72" w14:textId="77777777" w:rsidTr="00EB090B">
        <w:tc>
          <w:tcPr>
            <w:tcW w:w="6925" w:type="dxa"/>
          </w:tcPr>
          <w:p w14:paraId="2054A73E" w14:textId="25FF254E"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Polarized Capacitor 25V10uF (4*5.4mm)</w:t>
            </w:r>
          </w:p>
        </w:tc>
        <w:tc>
          <w:tcPr>
            <w:tcW w:w="1260" w:type="dxa"/>
          </w:tcPr>
          <w:p w14:paraId="6A45328A" w14:textId="00BB395E" w:rsidR="00EB090B" w:rsidRPr="00344EB8" w:rsidRDefault="00DA6F3D" w:rsidP="00310937">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6AA0C29F" w14:textId="59F6C089"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2.67</w:t>
            </w:r>
          </w:p>
        </w:tc>
      </w:tr>
      <w:tr w:rsidR="00EB090B" w:rsidRPr="00344EB8" w14:paraId="338912EC" w14:textId="77777777" w:rsidTr="00EB090B">
        <w:tc>
          <w:tcPr>
            <w:tcW w:w="6925" w:type="dxa"/>
          </w:tcPr>
          <w:p w14:paraId="7EBB438A" w14:textId="21FC9030"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LM2596 Voltage regulator (Breakout board for testing)</w:t>
            </w:r>
          </w:p>
        </w:tc>
        <w:tc>
          <w:tcPr>
            <w:tcW w:w="1260" w:type="dxa"/>
          </w:tcPr>
          <w:p w14:paraId="497997A6" w14:textId="29948272" w:rsidR="00EB090B" w:rsidRPr="00344EB8" w:rsidRDefault="00DA6F3D" w:rsidP="00310937">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711AFDD7" w14:textId="7BB0D21D"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21.90</w:t>
            </w:r>
          </w:p>
        </w:tc>
      </w:tr>
      <w:tr w:rsidR="00EB090B" w:rsidRPr="00344EB8" w14:paraId="24B39E36" w14:textId="77777777" w:rsidTr="00EB090B">
        <w:tc>
          <w:tcPr>
            <w:tcW w:w="6925" w:type="dxa"/>
          </w:tcPr>
          <w:p w14:paraId="6C60DB50" w14:textId="5D443CD7"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LM2596 Voltage regulator (simplified board)</w:t>
            </w:r>
          </w:p>
        </w:tc>
        <w:tc>
          <w:tcPr>
            <w:tcW w:w="1260" w:type="dxa"/>
          </w:tcPr>
          <w:p w14:paraId="2ECB8452" w14:textId="415D2B34" w:rsidR="00EB090B" w:rsidRPr="00344EB8" w:rsidRDefault="00DA6F3D" w:rsidP="00310937">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5ACA79E8" w14:textId="58BB918C"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6.75</w:t>
            </w:r>
          </w:p>
        </w:tc>
      </w:tr>
      <w:tr w:rsidR="00EB090B" w:rsidRPr="00344EB8" w14:paraId="5A289E36" w14:textId="77777777" w:rsidTr="00EB090B">
        <w:tc>
          <w:tcPr>
            <w:tcW w:w="6925" w:type="dxa"/>
          </w:tcPr>
          <w:p w14:paraId="23BA128D" w14:textId="23CB9924"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TB6612FNG</w:t>
            </w:r>
            <w:r w:rsidR="002F646C" w:rsidRPr="00344EB8">
              <w:rPr>
                <w:rFonts w:ascii="Times New Roman" w:hAnsi="Times New Roman" w:cs="Times New Roman"/>
              </w:rPr>
              <w:t xml:space="preserve"> H-bridge IC</w:t>
            </w:r>
          </w:p>
        </w:tc>
        <w:tc>
          <w:tcPr>
            <w:tcW w:w="1260" w:type="dxa"/>
          </w:tcPr>
          <w:p w14:paraId="298C0397" w14:textId="51608F32" w:rsidR="00EB090B" w:rsidRPr="00344EB8" w:rsidRDefault="00C048BF" w:rsidP="00310937">
            <w:pPr>
              <w:spacing w:line="480" w:lineRule="auto"/>
              <w:rPr>
                <w:rFonts w:ascii="Times New Roman" w:hAnsi="Times New Roman" w:cs="Times New Roman"/>
              </w:rPr>
            </w:pPr>
            <w:r>
              <w:rPr>
                <w:rFonts w:ascii="Times New Roman" w:hAnsi="Times New Roman" w:cs="Times New Roman"/>
              </w:rPr>
              <w:t>2</w:t>
            </w:r>
          </w:p>
        </w:tc>
        <w:tc>
          <w:tcPr>
            <w:tcW w:w="1165" w:type="dxa"/>
          </w:tcPr>
          <w:p w14:paraId="3466787A" w14:textId="50A01D2C"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6.80</w:t>
            </w:r>
          </w:p>
        </w:tc>
      </w:tr>
      <w:tr w:rsidR="00EB090B" w:rsidRPr="00344EB8" w14:paraId="71FCD7A3" w14:textId="77777777" w:rsidTr="00EB090B">
        <w:tc>
          <w:tcPr>
            <w:tcW w:w="6925" w:type="dxa"/>
          </w:tcPr>
          <w:p w14:paraId="119944AE" w14:textId="54712BA5"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TB6612FNG (Breakout board for testing)</w:t>
            </w:r>
          </w:p>
        </w:tc>
        <w:tc>
          <w:tcPr>
            <w:tcW w:w="1260" w:type="dxa"/>
          </w:tcPr>
          <w:p w14:paraId="7585A8BF" w14:textId="30CDEB2E" w:rsidR="00EB090B" w:rsidRPr="00344EB8" w:rsidRDefault="00DA6F3D" w:rsidP="00310937">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3FEC942A" w14:textId="7B729331"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11.88</w:t>
            </w:r>
          </w:p>
        </w:tc>
      </w:tr>
      <w:tr w:rsidR="00EB090B" w:rsidRPr="00344EB8" w14:paraId="1F254C61" w14:textId="77777777" w:rsidTr="00EB090B">
        <w:tc>
          <w:tcPr>
            <w:tcW w:w="6925" w:type="dxa"/>
          </w:tcPr>
          <w:p w14:paraId="27C0FC89" w14:textId="4674317F"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AO3400 (A09T) MOSFET</w:t>
            </w:r>
          </w:p>
        </w:tc>
        <w:tc>
          <w:tcPr>
            <w:tcW w:w="1260" w:type="dxa"/>
          </w:tcPr>
          <w:p w14:paraId="70EF27F2" w14:textId="60521610" w:rsidR="00EB090B" w:rsidRPr="00344EB8" w:rsidRDefault="00DA6F3D" w:rsidP="00310937">
            <w:pPr>
              <w:spacing w:line="480" w:lineRule="auto"/>
              <w:rPr>
                <w:rFonts w:ascii="Times New Roman" w:hAnsi="Times New Roman" w:cs="Times New Roman"/>
              </w:rPr>
            </w:pPr>
            <w:r w:rsidRPr="00344EB8">
              <w:rPr>
                <w:rFonts w:ascii="Times New Roman" w:hAnsi="Times New Roman" w:cs="Times New Roman"/>
              </w:rPr>
              <w:t>10</w:t>
            </w:r>
          </w:p>
        </w:tc>
        <w:tc>
          <w:tcPr>
            <w:tcW w:w="1165" w:type="dxa"/>
          </w:tcPr>
          <w:p w14:paraId="31A4ED03" w14:textId="23A7A199"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1.65</w:t>
            </w:r>
          </w:p>
        </w:tc>
      </w:tr>
      <w:tr w:rsidR="00EB090B" w:rsidRPr="00344EB8" w14:paraId="4353278F" w14:textId="77777777" w:rsidTr="00EB090B">
        <w:tc>
          <w:tcPr>
            <w:tcW w:w="6925" w:type="dxa"/>
          </w:tcPr>
          <w:p w14:paraId="4A60672D" w14:textId="499255DF"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lastRenderedPageBreak/>
              <w:t>Flyback diode 1N4148W (SOD-123)</w:t>
            </w:r>
          </w:p>
        </w:tc>
        <w:tc>
          <w:tcPr>
            <w:tcW w:w="1260" w:type="dxa"/>
          </w:tcPr>
          <w:p w14:paraId="1F43D35F" w14:textId="0910E58B" w:rsidR="00EB090B" w:rsidRPr="00344EB8" w:rsidRDefault="00DA6F3D" w:rsidP="00310937">
            <w:pPr>
              <w:spacing w:line="480" w:lineRule="auto"/>
              <w:rPr>
                <w:rFonts w:ascii="Times New Roman" w:hAnsi="Times New Roman" w:cs="Times New Roman"/>
              </w:rPr>
            </w:pPr>
            <w:r w:rsidRPr="00344EB8">
              <w:rPr>
                <w:rFonts w:ascii="Times New Roman" w:hAnsi="Times New Roman" w:cs="Times New Roman"/>
              </w:rPr>
              <w:t>50</w:t>
            </w:r>
          </w:p>
        </w:tc>
        <w:tc>
          <w:tcPr>
            <w:tcW w:w="1165" w:type="dxa"/>
          </w:tcPr>
          <w:p w14:paraId="6F62FB64" w14:textId="21DC660D"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2.56</w:t>
            </w:r>
          </w:p>
        </w:tc>
      </w:tr>
      <w:tr w:rsidR="00EB090B" w:rsidRPr="00344EB8" w14:paraId="65798627" w14:textId="77777777" w:rsidTr="00EB090B">
        <w:tc>
          <w:tcPr>
            <w:tcW w:w="6925" w:type="dxa"/>
          </w:tcPr>
          <w:p w14:paraId="43E4AB3E" w14:textId="77777777" w:rsidR="00E20ED0"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 xml:space="preserve">0805 Resistor 220Ω, </w:t>
            </w:r>
          </w:p>
          <w:p w14:paraId="2A0A9A94" w14:textId="32EFB95D"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10k</w:t>
            </w:r>
            <w:r w:rsidR="00E20ED0" w:rsidRPr="00344EB8">
              <w:rPr>
                <w:rFonts w:ascii="Times New Roman" w:hAnsi="Times New Roman" w:cs="Times New Roman"/>
              </w:rPr>
              <w:t>Ω</w:t>
            </w:r>
          </w:p>
        </w:tc>
        <w:tc>
          <w:tcPr>
            <w:tcW w:w="1260" w:type="dxa"/>
          </w:tcPr>
          <w:p w14:paraId="3411ED8F" w14:textId="6A83BFD6" w:rsidR="00EB090B" w:rsidRPr="00344EB8" w:rsidRDefault="00E20ED0" w:rsidP="00E20ED0">
            <w:pPr>
              <w:spacing w:line="480" w:lineRule="auto"/>
              <w:rPr>
                <w:rFonts w:ascii="Times New Roman" w:hAnsi="Times New Roman" w:cs="Times New Roman"/>
              </w:rPr>
            </w:pPr>
            <w:r w:rsidRPr="00344EB8">
              <w:rPr>
                <w:rFonts w:ascii="Times New Roman" w:hAnsi="Times New Roman" w:cs="Times New Roman"/>
              </w:rPr>
              <w:t>20</w:t>
            </w:r>
          </w:p>
          <w:p w14:paraId="017FC270" w14:textId="0D1DAC8B" w:rsidR="00E20ED0" w:rsidRPr="00344EB8" w:rsidRDefault="00E20ED0" w:rsidP="00E20ED0">
            <w:pPr>
              <w:spacing w:line="480" w:lineRule="auto"/>
              <w:rPr>
                <w:rFonts w:ascii="Times New Roman" w:hAnsi="Times New Roman" w:cs="Times New Roman"/>
              </w:rPr>
            </w:pPr>
            <w:r w:rsidRPr="00344EB8">
              <w:rPr>
                <w:rFonts w:ascii="Times New Roman" w:hAnsi="Times New Roman" w:cs="Times New Roman"/>
              </w:rPr>
              <w:t>20</w:t>
            </w:r>
          </w:p>
        </w:tc>
        <w:tc>
          <w:tcPr>
            <w:tcW w:w="1165" w:type="dxa"/>
          </w:tcPr>
          <w:p w14:paraId="2D768F02" w14:textId="1A62A144" w:rsidR="00EB090B" w:rsidRPr="00344EB8" w:rsidRDefault="003F6A83" w:rsidP="003F6A83">
            <w:pPr>
              <w:spacing w:line="480" w:lineRule="auto"/>
              <w:rPr>
                <w:rFonts w:ascii="Times New Roman" w:hAnsi="Times New Roman" w:cs="Times New Roman"/>
              </w:rPr>
            </w:pPr>
            <w:r w:rsidRPr="00344EB8">
              <w:rPr>
                <w:rFonts w:ascii="Times New Roman" w:hAnsi="Times New Roman" w:cs="Times New Roman"/>
              </w:rPr>
              <w:t xml:space="preserve">1.20 </w:t>
            </w:r>
            <w:r w:rsidR="00E20ED0" w:rsidRPr="00344EB8">
              <w:rPr>
                <w:rFonts w:ascii="Times New Roman" w:hAnsi="Times New Roman" w:cs="Times New Roman"/>
              </w:rPr>
              <w:t xml:space="preserve">+ </w:t>
            </w:r>
          </w:p>
          <w:p w14:paraId="73D8F69B" w14:textId="54D1684C" w:rsidR="00E20ED0" w:rsidRPr="00344EB8" w:rsidRDefault="00E20ED0" w:rsidP="00E20ED0">
            <w:pPr>
              <w:spacing w:line="480" w:lineRule="auto"/>
              <w:rPr>
                <w:rFonts w:ascii="Times New Roman" w:hAnsi="Times New Roman" w:cs="Times New Roman"/>
              </w:rPr>
            </w:pPr>
            <w:r w:rsidRPr="00344EB8">
              <w:rPr>
                <w:rFonts w:ascii="Times New Roman" w:hAnsi="Times New Roman" w:cs="Times New Roman"/>
              </w:rPr>
              <w:t>1.2</w:t>
            </w:r>
            <w:r w:rsidR="003F6A83" w:rsidRPr="00344EB8">
              <w:rPr>
                <w:rFonts w:ascii="Times New Roman" w:hAnsi="Times New Roman" w:cs="Times New Roman"/>
              </w:rPr>
              <w:t>0</w:t>
            </w:r>
          </w:p>
        </w:tc>
      </w:tr>
      <w:tr w:rsidR="00EB090B" w:rsidRPr="00344EB8" w14:paraId="050DF972" w14:textId="77777777" w:rsidTr="00EB090B">
        <w:tc>
          <w:tcPr>
            <w:tcW w:w="6925" w:type="dxa"/>
          </w:tcPr>
          <w:p w14:paraId="7C705021" w14:textId="77777777" w:rsidR="00EB090B" w:rsidRDefault="00E01897" w:rsidP="00310937">
            <w:pPr>
              <w:spacing w:line="480" w:lineRule="auto"/>
              <w:rPr>
                <w:rFonts w:ascii="Times New Roman" w:hAnsi="Times New Roman" w:cs="Times New Roman"/>
              </w:rPr>
            </w:pPr>
            <w:r>
              <w:rPr>
                <w:rFonts w:ascii="Times New Roman" w:hAnsi="Times New Roman" w:cs="Times New Roman"/>
              </w:rPr>
              <w:t>22AWG Wire (0.</w:t>
            </w:r>
            <w:r w:rsidRPr="00E01897">
              <w:rPr>
                <w:rFonts w:ascii="Times New Roman" w:hAnsi="Times New Roman" w:cs="Times New Roman"/>
              </w:rPr>
              <w:t>3m</w:t>
            </w:r>
            <w:r w:rsidRPr="00E01897">
              <w:rPr>
                <w:rFonts w:ascii="Times New Roman" w:hAnsi="Times New Roman" w:cs="Times New Roman"/>
                <w:vertAlign w:val="superscript"/>
              </w:rPr>
              <w:t>2</w:t>
            </w:r>
            <w:r>
              <w:rPr>
                <w:rFonts w:ascii="Times New Roman" w:hAnsi="Times New Roman" w:cs="Times New Roman"/>
              </w:rPr>
              <w:t>,</w:t>
            </w:r>
            <w:r w:rsidRPr="00E01897">
              <w:rPr>
                <w:rFonts w:ascii="Times New Roman" w:hAnsi="Times New Roman" w:cs="Times New Roman"/>
              </w:rPr>
              <w:t>2m</w:t>
            </w:r>
            <w:r>
              <w:rPr>
                <w:rFonts w:ascii="Times New Roman" w:hAnsi="Times New Roman" w:cs="Times New Roman"/>
              </w:rPr>
              <w:t>)</w:t>
            </w:r>
          </w:p>
          <w:p w14:paraId="2D8120A7" w14:textId="36231F5C" w:rsidR="00E01897" w:rsidRPr="00344EB8" w:rsidRDefault="00E01897" w:rsidP="00310937">
            <w:pPr>
              <w:spacing w:line="480" w:lineRule="auto"/>
              <w:rPr>
                <w:rFonts w:ascii="Times New Roman" w:hAnsi="Times New Roman" w:cs="Times New Roman"/>
              </w:rPr>
            </w:pPr>
            <w:r>
              <w:rPr>
                <w:rFonts w:ascii="Times New Roman" w:hAnsi="Times New Roman" w:cs="Times New Roman" w:hint="eastAsia"/>
              </w:rPr>
              <w:t>20</w:t>
            </w:r>
            <w:r>
              <w:rPr>
                <w:rFonts w:ascii="Times New Roman" w:hAnsi="Times New Roman" w:cs="Times New Roman"/>
              </w:rPr>
              <w:t>AWG Wire (05m</w:t>
            </w:r>
            <w:r>
              <w:rPr>
                <w:rFonts w:ascii="Times New Roman" w:hAnsi="Times New Roman" w:cs="Times New Roman"/>
                <w:vertAlign w:val="superscript"/>
              </w:rPr>
              <w:t>2</w:t>
            </w:r>
            <w:r>
              <w:rPr>
                <w:rFonts w:ascii="Times New Roman" w:hAnsi="Times New Roman" w:cs="Times New Roman"/>
              </w:rPr>
              <w:t>, 2m)</w:t>
            </w:r>
          </w:p>
        </w:tc>
        <w:tc>
          <w:tcPr>
            <w:tcW w:w="1260" w:type="dxa"/>
          </w:tcPr>
          <w:p w14:paraId="4AACA012" w14:textId="77777777" w:rsidR="00EB090B" w:rsidRDefault="00E01897" w:rsidP="00310937">
            <w:pPr>
              <w:spacing w:line="480" w:lineRule="auto"/>
              <w:rPr>
                <w:rFonts w:ascii="Times New Roman" w:hAnsi="Times New Roman" w:cs="Times New Roman"/>
              </w:rPr>
            </w:pPr>
            <w:r>
              <w:rPr>
                <w:rFonts w:ascii="Times New Roman" w:hAnsi="Times New Roman" w:cs="Times New Roman"/>
              </w:rPr>
              <w:t>1</w:t>
            </w:r>
          </w:p>
          <w:p w14:paraId="1158EAD7" w14:textId="5B859EE4" w:rsidR="00E01897" w:rsidRPr="00344EB8" w:rsidRDefault="00E01897" w:rsidP="00310937">
            <w:pPr>
              <w:spacing w:line="480" w:lineRule="auto"/>
              <w:rPr>
                <w:rFonts w:ascii="Times New Roman" w:hAnsi="Times New Roman" w:cs="Times New Roman"/>
              </w:rPr>
            </w:pPr>
            <w:r>
              <w:rPr>
                <w:rFonts w:ascii="Times New Roman" w:hAnsi="Times New Roman" w:cs="Times New Roman"/>
              </w:rPr>
              <w:t>1</w:t>
            </w:r>
          </w:p>
        </w:tc>
        <w:tc>
          <w:tcPr>
            <w:tcW w:w="1165" w:type="dxa"/>
          </w:tcPr>
          <w:p w14:paraId="4DCE793D" w14:textId="0079B344" w:rsidR="00EB090B" w:rsidRPr="00344EB8" w:rsidRDefault="00E01897" w:rsidP="00310937">
            <w:pPr>
              <w:spacing w:line="480" w:lineRule="auto"/>
              <w:rPr>
                <w:rFonts w:ascii="Times New Roman" w:hAnsi="Times New Roman" w:cs="Times New Roman"/>
              </w:rPr>
            </w:pPr>
            <w:r>
              <w:rPr>
                <w:rFonts w:ascii="Times New Roman" w:hAnsi="Times New Roman" w:cs="Times New Roman"/>
              </w:rPr>
              <w:t>3.00 + 3.60</w:t>
            </w:r>
          </w:p>
        </w:tc>
      </w:tr>
      <w:tr w:rsidR="00EB090B" w:rsidRPr="00344EB8" w14:paraId="46CDF95F" w14:textId="77777777" w:rsidTr="00EB090B">
        <w:tc>
          <w:tcPr>
            <w:tcW w:w="6925" w:type="dxa"/>
          </w:tcPr>
          <w:p w14:paraId="5F23DF80" w14:textId="740E5427" w:rsidR="00EB090B" w:rsidRPr="00344EB8" w:rsidRDefault="007D4742" w:rsidP="00310937">
            <w:pPr>
              <w:spacing w:line="480" w:lineRule="auto"/>
              <w:rPr>
                <w:rFonts w:ascii="Times New Roman" w:hAnsi="Times New Roman" w:cs="Times New Roman"/>
              </w:rPr>
            </w:pPr>
            <w:r w:rsidRPr="00344EB8">
              <w:rPr>
                <w:rFonts w:ascii="Times New Roman" w:hAnsi="Times New Roman" w:cs="Times New Roman"/>
              </w:rPr>
              <w:t>RS232 6-pin USB to TTL</w:t>
            </w:r>
            <w:r w:rsidR="00DA6F3D" w:rsidRPr="00344EB8">
              <w:rPr>
                <w:rFonts w:ascii="Times New Roman" w:hAnsi="Times New Roman" w:cs="Times New Roman"/>
              </w:rPr>
              <w:t xml:space="preserve"> </w:t>
            </w:r>
          </w:p>
        </w:tc>
        <w:tc>
          <w:tcPr>
            <w:tcW w:w="1260" w:type="dxa"/>
          </w:tcPr>
          <w:p w14:paraId="01C98DA2" w14:textId="64BF4836" w:rsidR="00EB090B" w:rsidRPr="00344EB8" w:rsidRDefault="007D4742" w:rsidP="00310937">
            <w:pPr>
              <w:spacing w:line="480" w:lineRule="auto"/>
              <w:rPr>
                <w:rFonts w:ascii="Times New Roman" w:hAnsi="Times New Roman" w:cs="Times New Roman"/>
              </w:rPr>
            </w:pPr>
            <w:r w:rsidRPr="00344EB8">
              <w:rPr>
                <w:rFonts w:ascii="Times New Roman" w:hAnsi="Times New Roman" w:cs="Times New Roman"/>
              </w:rPr>
              <w:t>1</w:t>
            </w:r>
          </w:p>
        </w:tc>
        <w:tc>
          <w:tcPr>
            <w:tcW w:w="1165" w:type="dxa"/>
          </w:tcPr>
          <w:p w14:paraId="7E420BDC" w14:textId="0BB99DDD" w:rsidR="00EB090B" w:rsidRPr="00344EB8" w:rsidRDefault="007D4742" w:rsidP="00310937">
            <w:pPr>
              <w:spacing w:line="480" w:lineRule="auto"/>
              <w:rPr>
                <w:rFonts w:ascii="Times New Roman" w:hAnsi="Times New Roman" w:cs="Times New Roman"/>
              </w:rPr>
            </w:pPr>
            <w:r w:rsidRPr="00344EB8">
              <w:rPr>
                <w:rFonts w:ascii="Times New Roman" w:hAnsi="Times New Roman" w:cs="Times New Roman"/>
              </w:rPr>
              <w:t>24.96</w:t>
            </w:r>
          </w:p>
        </w:tc>
      </w:tr>
      <w:tr w:rsidR="00EB090B" w:rsidRPr="00344EB8" w14:paraId="22D00246" w14:textId="77777777" w:rsidTr="00EB090B">
        <w:tc>
          <w:tcPr>
            <w:tcW w:w="6925" w:type="dxa"/>
          </w:tcPr>
          <w:p w14:paraId="51E1FD3E" w14:textId="7A1CB46B"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 xml:space="preserve">XH2.54 6-pin Header </w:t>
            </w:r>
            <w:r w:rsidR="00E20ED0" w:rsidRPr="00344EB8">
              <w:rPr>
                <w:rFonts w:ascii="Times New Roman" w:hAnsi="Times New Roman" w:cs="Times New Roman"/>
              </w:rPr>
              <w:t>(Horizontal)</w:t>
            </w:r>
          </w:p>
        </w:tc>
        <w:tc>
          <w:tcPr>
            <w:tcW w:w="1260" w:type="dxa"/>
          </w:tcPr>
          <w:p w14:paraId="5B9CA385" w14:textId="31368A71" w:rsidR="00EB090B" w:rsidRPr="00344EB8" w:rsidRDefault="00E20ED0" w:rsidP="00310937">
            <w:pPr>
              <w:spacing w:line="480" w:lineRule="auto"/>
              <w:rPr>
                <w:rFonts w:ascii="Times New Roman" w:hAnsi="Times New Roman" w:cs="Times New Roman"/>
              </w:rPr>
            </w:pPr>
            <w:r w:rsidRPr="00344EB8">
              <w:rPr>
                <w:rFonts w:ascii="Times New Roman" w:hAnsi="Times New Roman" w:cs="Times New Roman"/>
              </w:rPr>
              <w:t>20</w:t>
            </w:r>
          </w:p>
        </w:tc>
        <w:tc>
          <w:tcPr>
            <w:tcW w:w="1165" w:type="dxa"/>
          </w:tcPr>
          <w:p w14:paraId="65BD1B5F" w14:textId="2C4B30D2"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3.10</w:t>
            </w:r>
          </w:p>
        </w:tc>
      </w:tr>
      <w:tr w:rsidR="00EB090B" w:rsidRPr="00344EB8" w14:paraId="6F1B5AE6" w14:textId="77777777" w:rsidTr="00EB090B">
        <w:tc>
          <w:tcPr>
            <w:tcW w:w="6925" w:type="dxa"/>
          </w:tcPr>
          <w:p w14:paraId="7572352D" w14:textId="28DAF8F9"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XH2.54 3-pin Header</w:t>
            </w:r>
            <w:r w:rsidR="00E20ED0" w:rsidRPr="00344EB8">
              <w:rPr>
                <w:rFonts w:ascii="Times New Roman" w:hAnsi="Times New Roman" w:cs="Times New Roman"/>
              </w:rPr>
              <w:t xml:space="preserve"> (Vertical)</w:t>
            </w:r>
          </w:p>
        </w:tc>
        <w:tc>
          <w:tcPr>
            <w:tcW w:w="1260" w:type="dxa"/>
          </w:tcPr>
          <w:p w14:paraId="06F0D5C9" w14:textId="3BCA1C81" w:rsidR="00EB090B" w:rsidRPr="00344EB8" w:rsidRDefault="00E20ED0" w:rsidP="00310937">
            <w:pPr>
              <w:spacing w:line="480" w:lineRule="auto"/>
              <w:rPr>
                <w:rFonts w:ascii="Times New Roman" w:hAnsi="Times New Roman" w:cs="Times New Roman"/>
              </w:rPr>
            </w:pPr>
            <w:r w:rsidRPr="00344EB8">
              <w:rPr>
                <w:rFonts w:ascii="Times New Roman" w:hAnsi="Times New Roman" w:cs="Times New Roman"/>
              </w:rPr>
              <w:t>20</w:t>
            </w:r>
          </w:p>
        </w:tc>
        <w:tc>
          <w:tcPr>
            <w:tcW w:w="1165" w:type="dxa"/>
          </w:tcPr>
          <w:p w14:paraId="396EEA32" w14:textId="233A197F"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2.00</w:t>
            </w:r>
          </w:p>
        </w:tc>
      </w:tr>
      <w:tr w:rsidR="00EB090B" w:rsidRPr="00344EB8" w14:paraId="74252475" w14:textId="77777777" w:rsidTr="00EB090B">
        <w:tc>
          <w:tcPr>
            <w:tcW w:w="6925" w:type="dxa"/>
          </w:tcPr>
          <w:p w14:paraId="77850B94" w14:textId="0878FD44" w:rsidR="00EB090B" w:rsidRPr="00344EB8" w:rsidRDefault="00E20ED0" w:rsidP="00310937">
            <w:pPr>
              <w:spacing w:line="480" w:lineRule="auto"/>
              <w:rPr>
                <w:rFonts w:ascii="Times New Roman" w:hAnsi="Times New Roman" w:cs="Times New Roman"/>
              </w:rPr>
            </w:pPr>
            <w:r w:rsidRPr="00344EB8">
              <w:rPr>
                <w:rFonts w:ascii="Times New Roman" w:hAnsi="Times New Roman" w:cs="Times New Roman"/>
              </w:rPr>
              <w:t>0805</w:t>
            </w:r>
            <w:r w:rsidR="00EB090B" w:rsidRPr="00344EB8">
              <w:rPr>
                <w:rFonts w:ascii="Times New Roman" w:hAnsi="Times New Roman" w:cs="Times New Roman"/>
              </w:rPr>
              <w:t xml:space="preserve"> LED </w:t>
            </w:r>
            <w:r w:rsidRPr="00344EB8">
              <w:rPr>
                <w:rFonts w:ascii="Times New Roman" w:hAnsi="Times New Roman" w:cs="Times New Roman"/>
              </w:rPr>
              <w:t>Single</w:t>
            </w:r>
            <w:r w:rsidR="00EB090B" w:rsidRPr="00344EB8">
              <w:rPr>
                <w:rFonts w:ascii="Times New Roman" w:hAnsi="Times New Roman" w:cs="Times New Roman"/>
              </w:rPr>
              <w:t xml:space="preserve"> </w:t>
            </w:r>
            <w:r w:rsidRPr="00344EB8">
              <w:rPr>
                <w:rFonts w:ascii="Times New Roman" w:hAnsi="Times New Roman" w:cs="Times New Roman"/>
              </w:rPr>
              <w:t>C</w:t>
            </w:r>
            <w:r w:rsidR="00EB090B" w:rsidRPr="00344EB8">
              <w:rPr>
                <w:rFonts w:ascii="Times New Roman" w:hAnsi="Times New Roman" w:cs="Times New Roman"/>
              </w:rPr>
              <w:t>olor</w:t>
            </w:r>
          </w:p>
        </w:tc>
        <w:tc>
          <w:tcPr>
            <w:tcW w:w="1260" w:type="dxa"/>
          </w:tcPr>
          <w:p w14:paraId="0209CB9A" w14:textId="51B8435C" w:rsidR="00EB090B" w:rsidRPr="00344EB8" w:rsidRDefault="008A4BE5" w:rsidP="00310937">
            <w:pPr>
              <w:spacing w:line="480" w:lineRule="auto"/>
              <w:rPr>
                <w:rFonts w:ascii="Times New Roman" w:hAnsi="Times New Roman" w:cs="Times New Roman"/>
              </w:rPr>
            </w:pPr>
            <w:r w:rsidRPr="00344EB8">
              <w:rPr>
                <w:rFonts w:ascii="Times New Roman" w:hAnsi="Times New Roman" w:cs="Times New Roman"/>
              </w:rPr>
              <w:t>100</w:t>
            </w:r>
          </w:p>
        </w:tc>
        <w:tc>
          <w:tcPr>
            <w:tcW w:w="1165" w:type="dxa"/>
          </w:tcPr>
          <w:p w14:paraId="461A25B3" w14:textId="6922540D" w:rsidR="00EB090B" w:rsidRPr="00344EB8" w:rsidRDefault="008A4BE5" w:rsidP="00310937">
            <w:pPr>
              <w:spacing w:line="480" w:lineRule="auto"/>
              <w:rPr>
                <w:rFonts w:ascii="Times New Roman" w:hAnsi="Times New Roman" w:cs="Times New Roman"/>
              </w:rPr>
            </w:pPr>
            <w:r w:rsidRPr="00344EB8">
              <w:rPr>
                <w:rFonts w:ascii="Times New Roman" w:hAnsi="Times New Roman" w:cs="Times New Roman"/>
              </w:rPr>
              <w:t>2.80</w:t>
            </w:r>
          </w:p>
        </w:tc>
      </w:tr>
      <w:tr w:rsidR="00EB090B" w:rsidRPr="00344EB8" w14:paraId="00C17F30" w14:textId="77777777" w:rsidTr="00EB090B">
        <w:tc>
          <w:tcPr>
            <w:tcW w:w="6925" w:type="dxa"/>
          </w:tcPr>
          <w:p w14:paraId="7690C8DC" w14:textId="7D9A2A40" w:rsidR="00EB090B" w:rsidRPr="00344EB8" w:rsidRDefault="00E20ED0" w:rsidP="00310937">
            <w:pPr>
              <w:spacing w:line="480" w:lineRule="auto"/>
              <w:rPr>
                <w:rFonts w:ascii="Times New Roman" w:hAnsi="Times New Roman" w:cs="Times New Roman"/>
              </w:rPr>
            </w:pPr>
            <w:r w:rsidRPr="00344EB8">
              <w:rPr>
                <w:rFonts w:ascii="Times New Roman" w:hAnsi="Times New Roman" w:cs="Times New Roman"/>
              </w:rPr>
              <w:t xml:space="preserve">5050-6 </w:t>
            </w:r>
            <w:r w:rsidR="00EB090B" w:rsidRPr="00344EB8">
              <w:rPr>
                <w:rFonts w:ascii="Times New Roman" w:hAnsi="Times New Roman" w:cs="Times New Roman"/>
              </w:rPr>
              <w:t xml:space="preserve">LED RGB </w:t>
            </w:r>
            <w:r w:rsidRPr="00344EB8">
              <w:rPr>
                <w:rFonts w:ascii="Times New Roman" w:hAnsi="Times New Roman" w:cs="Times New Roman"/>
              </w:rPr>
              <w:t>(5x5mm)</w:t>
            </w:r>
          </w:p>
        </w:tc>
        <w:tc>
          <w:tcPr>
            <w:tcW w:w="1260" w:type="dxa"/>
          </w:tcPr>
          <w:p w14:paraId="1257D657" w14:textId="3415CF4D" w:rsidR="00EB090B" w:rsidRPr="00344EB8" w:rsidRDefault="00E20ED0" w:rsidP="00310937">
            <w:pPr>
              <w:spacing w:line="480" w:lineRule="auto"/>
              <w:rPr>
                <w:rFonts w:ascii="Times New Roman" w:hAnsi="Times New Roman" w:cs="Times New Roman"/>
              </w:rPr>
            </w:pPr>
            <w:r w:rsidRPr="00344EB8">
              <w:rPr>
                <w:rFonts w:ascii="Times New Roman" w:hAnsi="Times New Roman" w:cs="Times New Roman"/>
              </w:rPr>
              <w:t>30</w:t>
            </w:r>
          </w:p>
        </w:tc>
        <w:tc>
          <w:tcPr>
            <w:tcW w:w="1165" w:type="dxa"/>
          </w:tcPr>
          <w:p w14:paraId="2B769F14" w14:textId="4CD494A8"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12.00</w:t>
            </w:r>
          </w:p>
        </w:tc>
      </w:tr>
      <w:tr w:rsidR="00EB090B" w:rsidRPr="00344EB8" w14:paraId="50FDE30A" w14:textId="77777777" w:rsidTr="00EB090B">
        <w:tc>
          <w:tcPr>
            <w:tcW w:w="6925" w:type="dxa"/>
          </w:tcPr>
          <w:p w14:paraId="003CDF59" w14:textId="2C41515D" w:rsidR="00EB090B" w:rsidRPr="00344EB8" w:rsidRDefault="00EB090B" w:rsidP="00310937">
            <w:pPr>
              <w:spacing w:line="480" w:lineRule="auto"/>
              <w:rPr>
                <w:rFonts w:ascii="Times New Roman" w:hAnsi="Times New Roman" w:cs="Times New Roman"/>
              </w:rPr>
            </w:pPr>
            <w:r w:rsidRPr="00344EB8">
              <w:rPr>
                <w:rFonts w:ascii="Times New Roman" w:hAnsi="Times New Roman" w:cs="Times New Roman"/>
              </w:rPr>
              <w:t xml:space="preserve">Button </w:t>
            </w:r>
            <w:r w:rsidR="00E20ED0" w:rsidRPr="00344EB8">
              <w:rPr>
                <w:rFonts w:ascii="Times New Roman" w:hAnsi="Times New Roman" w:cs="Times New Roman"/>
              </w:rPr>
              <w:t xml:space="preserve">and </w:t>
            </w:r>
            <w:proofErr w:type="gramStart"/>
            <w:r w:rsidR="00E20ED0" w:rsidRPr="00344EB8">
              <w:rPr>
                <w:rFonts w:ascii="Times New Roman" w:hAnsi="Times New Roman" w:cs="Times New Roman"/>
              </w:rPr>
              <w:t>Mount</w:t>
            </w:r>
            <w:proofErr w:type="gramEnd"/>
          </w:p>
        </w:tc>
        <w:tc>
          <w:tcPr>
            <w:tcW w:w="1260" w:type="dxa"/>
          </w:tcPr>
          <w:p w14:paraId="30723A89" w14:textId="2F063385" w:rsidR="00EB090B" w:rsidRPr="00344EB8" w:rsidRDefault="00E20ED0" w:rsidP="00310937">
            <w:pPr>
              <w:spacing w:line="480" w:lineRule="auto"/>
              <w:rPr>
                <w:rFonts w:ascii="Times New Roman" w:hAnsi="Times New Roman" w:cs="Times New Roman"/>
              </w:rPr>
            </w:pPr>
            <w:r w:rsidRPr="00344EB8">
              <w:rPr>
                <w:rFonts w:ascii="Times New Roman" w:hAnsi="Times New Roman" w:cs="Times New Roman"/>
              </w:rPr>
              <w:t>5</w:t>
            </w:r>
          </w:p>
        </w:tc>
        <w:tc>
          <w:tcPr>
            <w:tcW w:w="1165" w:type="dxa"/>
          </w:tcPr>
          <w:p w14:paraId="3A510371" w14:textId="084CA2E1" w:rsidR="00EB090B" w:rsidRPr="00344EB8" w:rsidRDefault="00CF3144" w:rsidP="00310937">
            <w:pPr>
              <w:spacing w:line="480" w:lineRule="auto"/>
              <w:rPr>
                <w:rFonts w:ascii="Times New Roman" w:hAnsi="Times New Roman" w:cs="Times New Roman"/>
              </w:rPr>
            </w:pPr>
            <w:r>
              <w:rPr>
                <w:rFonts w:ascii="Times New Roman" w:hAnsi="Times New Roman" w:cs="Times New Roman"/>
              </w:rPr>
              <w:t>1.21</w:t>
            </w:r>
          </w:p>
        </w:tc>
      </w:tr>
      <w:tr w:rsidR="00A52746" w:rsidRPr="00344EB8" w14:paraId="1844E534" w14:textId="77777777" w:rsidTr="00EB090B">
        <w:tc>
          <w:tcPr>
            <w:tcW w:w="6925" w:type="dxa"/>
          </w:tcPr>
          <w:p w14:paraId="2C6D6E49" w14:textId="005DE616" w:rsidR="00A52746" w:rsidRPr="00344EB8" w:rsidRDefault="00A52746" w:rsidP="00310937">
            <w:pPr>
              <w:spacing w:line="480" w:lineRule="auto"/>
              <w:rPr>
                <w:rFonts w:ascii="Times New Roman" w:hAnsi="Times New Roman" w:cs="Times New Roman"/>
              </w:rPr>
            </w:pPr>
            <w:proofErr w:type="spellStart"/>
            <w:r>
              <w:rPr>
                <w:rFonts w:ascii="Times New Roman" w:hAnsi="Times New Roman" w:cs="Times New Roman"/>
              </w:rPr>
              <w:t>Atmega</w:t>
            </w:r>
            <w:proofErr w:type="spellEnd"/>
            <w:r>
              <w:rPr>
                <w:rFonts w:ascii="Times New Roman" w:hAnsi="Times New Roman" w:cs="Times New Roman"/>
              </w:rPr>
              <w:t xml:space="preserve"> chip mount</w:t>
            </w:r>
          </w:p>
        </w:tc>
        <w:tc>
          <w:tcPr>
            <w:tcW w:w="1260" w:type="dxa"/>
          </w:tcPr>
          <w:p w14:paraId="7D2CBACF" w14:textId="60560479" w:rsidR="00A52746" w:rsidRPr="00344EB8" w:rsidRDefault="00CF3144" w:rsidP="00310937">
            <w:pPr>
              <w:spacing w:line="480" w:lineRule="auto"/>
              <w:rPr>
                <w:rFonts w:ascii="Times New Roman" w:hAnsi="Times New Roman" w:cs="Times New Roman"/>
              </w:rPr>
            </w:pPr>
            <w:r>
              <w:rPr>
                <w:rFonts w:ascii="Times New Roman" w:hAnsi="Times New Roman" w:cs="Times New Roman"/>
              </w:rPr>
              <w:t>5</w:t>
            </w:r>
          </w:p>
        </w:tc>
        <w:tc>
          <w:tcPr>
            <w:tcW w:w="1165" w:type="dxa"/>
          </w:tcPr>
          <w:p w14:paraId="3807A4AA" w14:textId="1B09F149" w:rsidR="00A52746" w:rsidRPr="00344EB8" w:rsidRDefault="00CF3144" w:rsidP="00310937">
            <w:pPr>
              <w:spacing w:line="480" w:lineRule="auto"/>
              <w:rPr>
                <w:rFonts w:ascii="Times New Roman" w:hAnsi="Times New Roman" w:cs="Times New Roman"/>
              </w:rPr>
            </w:pPr>
            <w:r>
              <w:rPr>
                <w:rFonts w:ascii="Times New Roman" w:hAnsi="Times New Roman" w:cs="Times New Roman"/>
              </w:rPr>
              <w:t>2.10</w:t>
            </w:r>
          </w:p>
        </w:tc>
      </w:tr>
      <w:tr w:rsidR="004552E7" w:rsidRPr="00344EB8" w14:paraId="4D6C2485" w14:textId="77777777" w:rsidTr="00EB090B">
        <w:tc>
          <w:tcPr>
            <w:tcW w:w="6925" w:type="dxa"/>
          </w:tcPr>
          <w:p w14:paraId="1B878CE2" w14:textId="0583A6EB" w:rsidR="004552E7" w:rsidRPr="00344EB8" w:rsidRDefault="004552E7" w:rsidP="00310937">
            <w:pPr>
              <w:spacing w:line="480" w:lineRule="auto"/>
              <w:rPr>
                <w:rFonts w:ascii="Times New Roman" w:hAnsi="Times New Roman" w:cs="Times New Roman"/>
              </w:rPr>
            </w:pPr>
            <w:r>
              <w:rPr>
                <w:rFonts w:ascii="Times New Roman" w:hAnsi="Times New Roman" w:cs="Times New Roman"/>
              </w:rPr>
              <w:t>PCB Board</w:t>
            </w:r>
          </w:p>
        </w:tc>
        <w:tc>
          <w:tcPr>
            <w:tcW w:w="1260" w:type="dxa"/>
          </w:tcPr>
          <w:p w14:paraId="3A3476DE" w14:textId="6966CA95" w:rsidR="004552E7" w:rsidRPr="00344EB8" w:rsidRDefault="00A52746" w:rsidP="00310937">
            <w:pPr>
              <w:spacing w:line="480" w:lineRule="auto"/>
              <w:rPr>
                <w:rFonts w:ascii="Times New Roman" w:hAnsi="Times New Roman" w:cs="Times New Roman"/>
              </w:rPr>
            </w:pPr>
            <w:r>
              <w:rPr>
                <w:rFonts w:ascii="Times New Roman" w:hAnsi="Times New Roman" w:cs="Times New Roman"/>
              </w:rPr>
              <w:t>5</w:t>
            </w:r>
          </w:p>
        </w:tc>
        <w:tc>
          <w:tcPr>
            <w:tcW w:w="1165" w:type="dxa"/>
          </w:tcPr>
          <w:p w14:paraId="09C10868" w14:textId="0BF751BE" w:rsidR="004552E7" w:rsidRPr="00344EB8" w:rsidRDefault="00A52746" w:rsidP="00310937">
            <w:pPr>
              <w:spacing w:line="480" w:lineRule="auto"/>
              <w:rPr>
                <w:rFonts w:ascii="Times New Roman" w:hAnsi="Times New Roman" w:cs="Times New Roman"/>
              </w:rPr>
            </w:pPr>
            <w:r>
              <w:rPr>
                <w:rFonts w:ascii="Times New Roman" w:hAnsi="Times New Roman" w:cs="Times New Roman"/>
              </w:rPr>
              <w:t>70.00</w:t>
            </w:r>
          </w:p>
        </w:tc>
      </w:tr>
      <w:tr w:rsidR="00A52746" w:rsidRPr="00344EB8" w14:paraId="47EEE617" w14:textId="77777777" w:rsidTr="00EB090B">
        <w:tc>
          <w:tcPr>
            <w:tcW w:w="6925" w:type="dxa"/>
          </w:tcPr>
          <w:p w14:paraId="481903FD" w14:textId="454D9B8C" w:rsidR="00A52746" w:rsidRDefault="00A52746" w:rsidP="00310937">
            <w:pPr>
              <w:spacing w:line="480" w:lineRule="auto"/>
              <w:rPr>
                <w:rFonts w:ascii="Times New Roman" w:hAnsi="Times New Roman" w:cs="Times New Roman"/>
              </w:rPr>
            </w:pPr>
            <w:r>
              <w:rPr>
                <w:rFonts w:ascii="Times New Roman" w:hAnsi="Times New Roman" w:cs="Times New Roman"/>
              </w:rPr>
              <w:t>PCB Enclosure</w:t>
            </w:r>
          </w:p>
        </w:tc>
        <w:tc>
          <w:tcPr>
            <w:tcW w:w="1260" w:type="dxa"/>
          </w:tcPr>
          <w:p w14:paraId="02BAD236" w14:textId="4D5517EF" w:rsidR="00A52746" w:rsidRDefault="00A52746" w:rsidP="00310937">
            <w:pPr>
              <w:spacing w:line="480" w:lineRule="auto"/>
              <w:rPr>
                <w:rFonts w:ascii="Times New Roman" w:hAnsi="Times New Roman" w:cs="Times New Roman"/>
              </w:rPr>
            </w:pPr>
            <w:r>
              <w:rPr>
                <w:rFonts w:ascii="Times New Roman" w:hAnsi="Times New Roman" w:cs="Times New Roman"/>
              </w:rPr>
              <w:t>1</w:t>
            </w:r>
          </w:p>
        </w:tc>
        <w:tc>
          <w:tcPr>
            <w:tcW w:w="1165" w:type="dxa"/>
          </w:tcPr>
          <w:p w14:paraId="541F182A" w14:textId="2DE66718" w:rsidR="00A52746" w:rsidRDefault="002F13A4" w:rsidP="00310937">
            <w:pPr>
              <w:spacing w:line="480" w:lineRule="auto"/>
              <w:rPr>
                <w:rFonts w:ascii="Times New Roman" w:hAnsi="Times New Roman" w:cs="Times New Roman"/>
              </w:rPr>
            </w:pPr>
            <w:r>
              <w:rPr>
                <w:rFonts w:ascii="Times New Roman" w:hAnsi="Times New Roman" w:cs="Times New Roman"/>
              </w:rPr>
              <w:t>TBD</w:t>
            </w:r>
          </w:p>
        </w:tc>
      </w:tr>
      <w:tr w:rsidR="002F13A4" w:rsidRPr="00344EB8" w14:paraId="3D648270" w14:textId="77777777" w:rsidTr="00EB090B">
        <w:tc>
          <w:tcPr>
            <w:tcW w:w="6925" w:type="dxa"/>
          </w:tcPr>
          <w:p w14:paraId="09BA9012" w14:textId="1B847B96" w:rsidR="002F13A4" w:rsidRPr="002F13A4" w:rsidRDefault="002F13A4" w:rsidP="00310937">
            <w:pPr>
              <w:spacing w:line="480" w:lineRule="auto"/>
              <w:rPr>
                <w:rFonts w:ascii="Times New Roman" w:hAnsi="Times New Roman" w:cs="Times New Roman"/>
              </w:rPr>
            </w:pPr>
            <w:r>
              <w:rPr>
                <w:rFonts w:ascii="Times New Roman" w:hAnsi="Times New Roman" w:cs="Times New Roman"/>
              </w:rPr>
              <w:t>Solder Paste 183</w:t>
            </w:r>
            <w:r>
              <w:rPr>
                <w:rFonts w:ascii="Times New Roman" w:hAnsi="Times New Roman" w:cs="Times New Roman"/>
                <w:vertAlign w:val="superscript"/>
              </w:rPr>
              <w:t>o</w:t>
            </w:r>
            <w:r>
              <w:rPr>
                <w:rFonts w:ascii="Times New Roman" w:hAnsi="Times New Roman" w:cs="Times New Roman"/>
              </w:rPr>
              <w:t xml:space="preserve"> 100g</w:t>
            </w:r>
          </w:p>
        </w:tc>
        <w:tc>
          <w:tcPr>
            <w:tcW w:w="1260" w:type="dxa"/>
          </w:tcPr>
          <w:p w14:paraId="5535B9D6" w14:textId="4485E9B5" w:rsidR="002F13A4" w:rsidRDefault="002F13A4" w:rsidP="00310937">
            <w:pPr>
              <w:spacing w:line="480" w:lineRule="auto"/>
              <w:rPr>
                <w:rFonts w:ascii="Times New Roman" w:hAnsi="Times New Roman" w:cs="Times New Roman"/>
              </w:rPr>
            </w:pPr>
            <w:r>
              <w:rPr>
                <w:rFonts w:ascii="Times New Roman" w:hAnsi="Times New Roman" w:cs="Times New Roman"/>
              </w:rPr>
              <w:t>1</w:t>
            </w:r>
          </w:p>
        </w:tc>
        <w:tc>
          <w:tcPr>
            <w:tcW w:w="1165" w:type="dxa"/>
          </w:tcPr>
          <w:p w14:paraId="09272288" w14:textId="580814B1" w:rsidR="002F13A4" w:rsidRDefault="002F13A4" w:rsidP="00310937">
            <w:pPr>
              <w:spacing w:line="480" w:lineRule="auto"/>
              <w:rPr>
                <w:rFonts w:ascii="Times New Roman" w:hAnsi="Times New Roman" w:cs="Times New Roman"/>
              </w:rPr>
            </w:pPr>
            <w:r>
              <w:rPr>
                <w:rFonts w:ascii="Times New Roman" w:hAnsi="Times New Roman" w:cs="Times New Roman"/>
              </w:rPr>
              <w:t>65.00</w:t>
            </w:r>
          </w:p>
        </w:tc>
      </w:tr>
      <w:tr w:rsidR="00CF3144" w:rsidRPr="00344EB8" w14:paraId="669856E2" w14:textId="77777777" w:rsidTr="00EB090B">
        <w:tc>
          <w:tcPr>
            <w:tcW w:w="6925" w:type="dxa"/>
          </w:tcPr>
          <w:p w14:paraId="23F8B597" w14:textId="13616C46" w:rsidR="00CF3144" w:rsidRDefault="00CF3144" w:rsidP="00310937">
            <w:pPr>
              <w:spacing w:line="480" w:lineRule="auto"/>
              <w:rPr>
                <w:rFonts w:ascii="Times New Roman" w:hAnsi="Times New Roman" w:cs="Times New Roman"/>
              </w:rPr>
            </w:pPr>
            <w:r>
              <w:rPr>
                <w:rFonts w:ascii="Times New Roman" w:hAnsi="Times New Roman" w:cs="Times New Roman"/>
              </w:rPr>
              <w:t>1N4007 SOD-123</w:t>
            </w:r>
          </w:p>
        </w:tc>
        <w:tc>
          <w:tcPr>
            <w:tcW w:w="1260" w:type="dxa"/>
          </w:tcPr>
          <w:p w14:paraId="175B20CC" w14:textId="38AA8C90" w:rsidR="00CF3144" w:rsidRDefault="00CF3144" w:rsidP="00310937">
            <w:pPr>
              <w:spacing w:line="480" w:lineRule="auto"/>
              <w:rPr>
                <w:rFonts w:ascii="Times New Roman" w:hAnsi="Times New Roman" w:cs="Times New Roman"/>
              </w:rPr>
            </w:pPr>
            <w:r>
              <w:rPr>
                <w:rFonts w:ascii="Times New Roman" w:hAnsi="Times New Roman" w:cs="Times New Roman"/>
              </w:rPr>
              <w:t>100</w:t>
            </w:r>
          </w:p>
        </w:tc>
        <w:tc>
          <w:tcPr>
            <w:tcW w:w="1165" w:type="dxa"/>
          </w:tcPr>
          <w:p w14:paraId="1E05FBC4" w14:textId="677A3663" w:rsidR="00CF3144" w:rsidRDefault="00CF3144" w:rsidP="00310937">
            <w:pPr>
              <w:spacing w:line="480" w:lineRule="auto"/>
              <w:rPr>
                <w:rFonts w:ascii="Times New Roman" w:hAnsi="Times New Roman" w:cs="Times New Roman"/>
              </w:rPr>
            </w:pPr>
            <w:r>
              <w:rPr>
                <w:rFonts w:ascii="Times New Roman" w:hAnsi="Times New Roman" w:cs="Times New Roman"/>
              </w:rPr>
              <w:t>0.40</w:t>
            </w:r>
          </w:p>
        </w:tc>
      </w:tr>
      <w:tr w:rsidR="00CF3144" w:rsidRPr="00344EB8" w14:paraId="38E22A53" w14:textId="77777777" w:rsidTr="00EB090B">
        <w:tc>
          <w:tcPr>
            <w:tcW w:w="6925" w:type="dxa"/>
          </w:tcPr>
          <w:p w14:paraId="2BB791C1" w14:textId="55721B10" w:rsidR="00CF3144" w:rsidRDefault="00A379AC" w:rsidP="00310937">
            <w:pPr>
              <w:spacing w:line="480" w:lineRule="auto"/>
              <w:rPr>
                <w:rFonts w:ascii="Times New Roman" w:hAnsi="Times New Roman" w:cs="Times New Roman"/>
              </w:rPr>
            </w:pPr>
            <w:r>
              <w:rPr>
                <w:rFonts w:ascii="Times New Roman" w:hAnsi="Times New Roman" w:cs="Times New Roman"/>
              </w:rPr>
              <w:t>Female to Female Connectors (40cm)</w:t>
            </w:r>
          </w:p>
        </w:tc>
        <w:tc>
          <w:tcPr>
            <w:tcW w:w="1260" w:type="dxa"/>
          </w:tcPr>
          <w:p w14:paraId="3C5F6D8F" w14:textId="2BDDB65C" w:rsidR="00CF3144" w:rsidRDefault="00A379AC" w:rsidP="00310937">
            <w:pPr>
              <w:spacing w:line="480" w:lineRule="auto"/>
              <w:rPr>
                <w:rFonts w:ascii="Times New Roman" w:hAnsi="Times New Roman" w:cs="Times New Roman"/>
              </w:rPr>
            </w:pPr>
            <w:r>
              <w:rPr>
                <w:rFonts w:ascii="Times New Roman" w:hAnsi="Times New Roman" w:cs="Times New Roman"/>
              </w:rPr>
              <w:t>40</w:t>
            </w:r>
          </w:p>
        </w:tc>
        <w:tc>
          <w:tcPr>
            <w:tcW w:w="1165" w:type="dxa"/>
          </w:tcPr>
          <w:p w14:paraId="33FAD5A0" w14:textId="0F73BE82" w:rsidR="00CF3144" w:rsidRDefault="00A379AC" w:rsidP="00310937">
            <w:pPr>
              <w:spacing w:line="480" w:lineRule="auto"/>
              <w:rPr>
                <w:rFonts w:ascii="Times New Roman" w:hAnsi="Times New Roman" w:cs="Times New Roman"/>
              </w:rPr>
            </w:pPr>
            <w:r>
              <w:rPr>
                <w:rFonts w:ascii="Times New Roman" w:hAnsi="Times New Roman" w:cs="Times New Roman"/>
              </w:rPr>
              <w:t>18.80</w:t>
            </w:r>
          </w:p>
        </w:tc>
      </w:tr>
      <w:tr w:rsidR="004552E7" w:rsidRPr="00344EB8" w14:paraId="0B24316B" w14:textId="77777777" w:rsidTr="000F6DB1">
        <w:tc>
          <w:tcPr>
            <w:tcW w:w="9350" w:type="dxa"/>
            <w:gridSpan w:val="3"/>
          </w:tcPr>
          <w:p w14:paraId="694159F0" w14:textId="77777777" w:rsidR="004552E7" w:rsidRPr="00344EB8" w:rsidRDefault="004552E7" w:rsidP="00310937">
            <w:pPr>
              <w:spacing w:line="480" w:lineRule="auto"/>
              <w:rPr>
                <w:rFonts w:ascii="Times New Roman" w:hAnsi="Times New Roman" w:cs="Times New Roman"/>
              </w:rPr>
            </w:pPr>
          </w:p>
        </w:tc>
      </w:tr>
      <w:tr w:rsidR="004552E7" w:rsidRPr="00344EB8" w14:paraId="0DB88B30" w14:textId="77777777" w:rsidTr="00E669A7">
        <w:tc>
          <w:tcPr>
            <w:tcW w:w="6925" w:type="dxa"/>
          </w:tcPr>
          <w:p w14:paraId="20040B81" w14:textId="722F037A" w:rsidR="004552E7" w:rsidRPr="00344EB8" w:rsidRDefault="004552E7" w:rsidP="00310937">
            <w:pPr>
              <w:spacing w:line="480" w:lineRule="auto"/>
              <w:rPr>
                <w:rFonts w:ascii="Times New Roman" w:hAnsi="Times New Roman" w:cs="Times New Roman"/>
              </w:rPr>
            </w:pPr>
            <w:r>
              <w:rPr>
                <w:rFonts w:ascii="Times New Roman" w:hAnsi="Times New Roman" w:cs="Times New Roman"/>
              </w:rPr>
              <w:t>Total</w:t>
            </w:r>
          </w:p>
        </w:tc>
        <w:tc>
          <w:tcPr>
            <w:tcW w:w="2425" w:type="dxa"/>
            <w:gridSpan w:val="2"/>
          </w:tcPr>
          <w:p w14:paraId="0B386648" w14:textId="14A1E1AE" w:rsidR="004552E7" w:rsidRPr="00344EB8" w:rsidRDefault="004552E7" w:rsidP="00310937">
            <w:pPr>
              <w:spacing w:line="480" w:lineRule="auto"/>
              <w:rPr>
                <w:rFonts w:ascii="Times New Roman" w:hAnsi="Times New Roman" w:cs="Times New Roman"/>
              </w:rPr>
            </w:pPr>
          </w:p>
        </w:tc>
      </w:tr>
      <w:tr w:rsidR="004552E7" w:rsidRPr="00344EB8" w14:paraId="2ACFC954" w14:textId="77777777" w:rsidTr="00E669A7">
        <w:tc>
          <w:tcPr>
            <w:tcW w:w="6925" w:type="dxa"/>
          </w:tcPr>
          <w:p w14:paraId="39187EAE" w14:textId="684B065A" w:rsidR="004552E7" w:rsidRDefault="004552E7" w:rsidP="00310937">
            <w:pPr>
              <w:spacing w:line="480" w:lineRule="auto"/>
              <w:rPr>
                <w:rFonts w:ascii="Times New Roman" w:hAnsi="Times New Roman" w:cs="Times New Roman"/>
              </w:rPr>
            </w:pPr>
            <w:r>
              <w:rPr>
                <w:rFonts w:ascii="Times New Roman" w:hAnsi="Times New Roman" w:cs="Times New Roman"/>
              </w:rPr>
              <w:t>Price of One Assembled System</w:t>
            </w:r>
          </w:p>
        </w:tc>
        <w:tc>
          <w:tcPr>
            <w:tcW w:w="2425" w:type="dxa"/>
            <w:gridSpan w:val="2"/>
          </w:tcPr>
          <w:p w14:paraId="7BC0B43F" w14:textId="39D31A9A" w:rsidR="00C048BF" w:rsidRPr="00344EB8" w:rsidRDefault="00C048BF" w:rsidP="00310937">
            <w:pPr>
              <w:spacing w:line="480" w:lineRule="auto"/>
              <w:rPr>
                <w:rFonts w:ascii="Times New Roman" w:hAnsi="Times New Roman" w:cs="Times New Roman"/>
              </w:rPr>
            </w:pPr>
          </w:p>
        </w:tc>
      </w:tr>
    </w:tbl>
    <w:p w14:paraId="456E902B" w14:textId="72B06A0C" w:rsidR="00A20F39" w:rsidRDefault="00A20F39" w:rsidP="00C048BF">
      <w:pPr>
        <w:jc w:val="center"/>
        <w:rPr>
          <w:rFonts w:ascii="Times New Roman" w:eastAsiaTheme="majorEastAsia" w:hAnsi="Times New Roman" w:cs="Times New Roman"/>
          <w:b/>
          <w:color w:val="0F4761" w:themeColor="accent1" w:themeShade="BF"/>
          <w:szCs w:val="32"/>
        </w:rPr>
      </w:pPr>
      <w:r>
        <w:rPr>
          <w:rFonts w:cs="Times New Roman"/>
        </w:rPr>
        <w:br w:type="page"/>
      </w:r>
    </w:p>
    <w:p w14:paraId="197A7903" w14:textId="292D2EF1" w:rsidR="00E01A0F" w:rsidRPr="00344EB8" w:rsidRDefault="00A25718" w:rsidP="00AA610C">
      <w:pPr>
        <w:pStyle w:val="Heading2"/>
        <w:spacing w:line="480" w:lineRule="auto"/>
        <w:rPr>
          <w:rFonts w:cs="Times New Roman"/>
        </w:rPr>
      </w:pPr>
      <w:bookmarkStart w:id="12" w:name="_Toc228319041"/>
      <w:r w:rsidRPr="00344EB8">
        <w:rPr>
          <w:rFonts w:cs="Times New Roman"/>
        </w:rPr>
        <w:lastRenderedPageBreak/>
        <w:t xml:space="preserve">3.2 </w:t>
      </w:r>
      <w:r w:rsidR="00E01A0F" w:rsidRPr="00344EB8">
        <w:rPr>
          <w:rFonts w:cs="Times New Roman"/>
        </w:rPr>
        <w:t>Schedule</w:t>
      </w:r>
      <w:bookmarkEnd w:id="12"/>
    </w:p>
    <w:tbl>
      <w:tblPr>
        <w:tblStyle w:val="TableGrid"/>
        <w:tblW w:w="9355" w:type="dxa"/>
        <w:tblLook w:val="04A0" w:firstRow="1" w:lastRow="0" w:firstColumn="1" w:lastColumn="0" w:noHBand="0" w:noVBand="1"/>
      </w:tblPr>
      <w:tblGrid>
        <w:gridCol w:w="985"/>
        <w:gridCol w:w="8370"/>
      </w:tblGrid>
      <w:tr w:rsidR="007D4742" w:rsidRPr="00344EB8" w14:paraId="7F29527D" w14:textId="77777777" w:rsidTr="007D4742">
        <w:tc>
          <w:tcPr>
            <w:tcW w:w="985" w:type="dxa"/>
          </w:tcPr>
          <w:p w14:paraId="707EDD9F" w14:textId="38A10DFD" w:rsidR="007D4742" w:rsidRPr="00344EB8" w:rsidRDefault="007D4742" w:rsidP="00AA610C">
            <w:pPr>
              <w:spacing w:line="480" w:lineRule="auto"/>
              <w:rPr>
                <w:rFonts w:ascii="Times New Roman" w:hAnsi="Times New Roman" w:cs="Times New Roman"/>
                <w:b/>
                <w:bCs/>
              </w:rPr>
            </w:pPr>
            <w:r w:rsidRPr="00344EB8">
              <w:rPr>
                <w:rFonts w:ascii="Times New Roman" w:hAnsi="Times New Roman" w:cs="Times New Roman"/>
                <w:b/>
                <w:bCs/>
              </w:rPr>
              <w:t>Week</w:t>
            </w:r>
          </w:p>
        </w:tc>
        <w:tc>
          <w:tcPr>
            <w:tcW w:w="8370" w:type="dxa"/>
          </w:tcPr>
          <w:p w14:paraId="4E090F1A" w14:textId="1BD54E05" w:rsidR="007D4742" w:rsidRPr="00344EB8" w:rsidRDefault="007D4742" w:rsidP="00AA610C">
            <w:pPr>
              <w:spacing w:line="480" w:lineRule="auto"/>
              <w:rPr>
                <w:rFonts w:ascii="Times New Roman" w:hAnsi="Times New Roman" w:cs="Times New Roman"/>
                <w:b/>
                <w:bCs/>
              </w:rPr>
            </w:pPr>
            <w:r w:rsidRPr="00344EB8">
              <w:rPr>
                <w:rFonts w:ascii="Times New Roman" w:hAnsi="Times New Roman" w:cs="Times New Roman"/>
                <w:b/>
                <w:bCs/>
              </w:rPr>
              <w:t>Task Description</w:t>
            </w:r>
          </w:p>
        </w:tc>
      </w:tr>
      <w:tr w:rsidR="007D4742" w:rsidRPr="00344EB8" w14:paraId="46100F88" w14:textId="77777777" w:rsidTr="007D4742">
        <w:tc>
          <w:tcPr>
            <w:tcW w:w="985" w:type="dxa"/>
          </w:tcPr>
          <w:p w14:paraId="6F4E7EB7" w14:textId="0D94CD51" w:rsidR="007D4742" w:rsidRPr="00344EB8" w:rsidRDefault="007D4742" w:rsidP="00AA610C">
            <w:pPr>
              <w:spacing w:line="480" w:lineRule="auto"/>
              <w:rPr>
                <w:rFonts w:ascii="Times New Roman" w:hAnsi="Times New Roman" w:cs="Times New Roman"/>
              </w:rPr>
            </w:pPr>
            <w:r w:rsidRPr="00344EB8">
              <w:rPr>
                <w:rFonts w:ascii="Times New Roman" w:hAnsi="Times New Roman" w:cs="Times New Roman"/>
              </w:rPr>
              <w:t>03/04</w:t>
            </w:r>
          </w:p>
        </w:tc>
        <w:tc>
          <w:tcPr>
            <w:tcW w:w="8370" w:type="dxa"/>
          </w:tcPr>
          <w:p w14:paraId="316035AE" w14:textId="61780B3A" w:rsidR="007D4742" w:rsidRPr="00344EB8" w:rsidRDefault="00F63BD6" w:rsidP="007202EE">
            <w:pPr>
              <w:spacing w:line="480" w:lineRule="auto"/>
              <w:jc w:val="both"/>
              <w:rPr>
                <w:rFonts w:ascii="Times New Roman" w:hAnsi="Times New Roman" w:cs="Times New Roman"/>
              </w:rPr>
            </w:pPr>
            <w:r w:rsidRPr="00344EB8">
              <w:rPr>
                <w:rFonts w:ascii="Times New Roman" w:hAnsi="Times New Roman" w:cs="Times New Roman"/>
              </w:rPr>
              <w:t>Finalize s</w:t>
            </w:r>
            <w:r w:rsidR="007D4742" w:rsidRPr="00344EB8">
              <w:rPr>
                <w:rFonts w:ascii="Times New Roman" w:hAnsi="Times New Roman" w:cs="Times New Roman"/>
              </w:rPr>
              <w:t xml:space="preserve">ystem </w:t>
            </w:r>
            <w:r w:rsidRPr="00344EB8">
              <w:rPr>
                <w:rFonts w:ascii="Times New Roman" w:hAnsi="Times New Roman" w:cs="Times New Roman"/>
              </w:rPr>
              <w:t xml:space="preserve">and solution </w:t>
            </w:r>
            <w:r w:rsidR="007D4742" w:rsidRPr="00344EB8">
              <w:rPr>
                <w:rFonts w:ascii="Times New Roman" w:hAnsi="Times New Roman" w:cs="Times New Roman"/>
              </w:rPr>
              <w:t>design</w:t>
            </w:r>
            <w:r w:rsidRPr="00344EB8">
              <w:rPr>
                <w:rFonts w:ascii="Times New Roman" w:hAnsi="Times New Roman" w:cs="Times New Roman"/>
              </w:rPr>
              <w:t>.</w:t>
            </w:r>
          </w:p>
        </w:tc>
      </w:tr>
      <w:tr w:rsidR="007D4742" w:rsidRPr="00344EB8" w14:paraId="56DCF0A1" w14:textId="77777777" w:rsidTr="007D4742">
        <w:tc>
          <w:tcPr>
            <w:tcW w:w="985" w:type="dxa"/>
          </w:tcPr>
          <w:p w14:paraId="7130B0A4" w14:textId="3F4DD148" w:rsidR="007D4742" w:rsidRPr="00344EB8" w:rsidRDefault="007D4742" w:rsidP="00AA610C">
            <w:pPr>
              <w:spacing w:line="480" w:lineRule="auto"/>
              <w:rPr>
                <w:rFonts w:ascii="Times New Roman" w:hAnsi="Times New Roman" w:cs="Times New Roman"/>
              </w:rPr>
            </w:pPr>
            <w:r w:rsidRPr="00344EB8">
              <w:rPr>
                <w:rFonts w:ascii="Times New Roman" w:hAnsi="Times New Roman" w:cs="Times New Roman"/>
              </w:rPr>
              <w:t>10/04</w:t>
            </w:r>
          </w:p>
        </w:tc>
        <w:tc>
          <w:tcPr>
            <w:tcW w:w="8370" w:type="dxa"/>
            <w:vMerge w:val="restart"/>
          </w:tcPr>
          <w:p w14:paraId="73F5746B" w14:textId="72651865" w:rsidR="007D4742" w:rsidRPr="00344EB8" w:rsidRDefault="007D4742" w:rsidP="007202EE">
            <w:pPr>
              <w:spacing w:line="480" w:lineRule="auto"/>
              <w:jc w:val="both"/>
              <w:rPr>
                <w:rFonts w:ascii="Times New Roman" w:hAnsi="Times New Roman" w:cs="Times New Roman"/>
              </w:rPr>
            </w:pPr>
            <w:r w:rsidRPr="00344EB8">
              <w:rPr>
                <w:rFonts w:ascii="Times New Roman" w:hAnsi="Times New Roman" w:cs="Times New Roman"/>
              </w:rPr>
              <w:t xml:space="preserve">Draft 2D schematics, convert to 3D models, and </w:t>
            </w:r>
            <w:r w:rsidR="00F63BD6" w:rsidRPr="00344EB8">
              <w:rPr>
                <w:rFonts w:ascii="Times New Roman" w:hAnsi="Times New Roman" w:cs="Times New Roman"/>
              </w:rPr>
              <w:t>complete design document.</w:t>
            </w:r>
          </w:p>
        </w:tc>
      </w:tr>
      <w:tr w:rsidR="007D4742" w:rsidRPr="00344EB8" w14:paraId="2E6FB890" w14:textId="77777777" w:rsidTr="007D4742">
        <w:tc>
          <w:tcPr>
            <w:tcW w:w="985" w:type="dxa"/>
          </w:tcPr>
          <w:p w14:paraId="75084047" w14:textId="188387B6" w:rsidR="007D4742" w:rsidRPr="00344EB8" w:rsidRDefault="007D4742" w:rsidP="00AA610C">
            <w:pPr>
              <w:spacing w:line="480" w:lineRule="auto"/>
              <w:rPr>
                <w:rFonts w:ascii="Times New Roman" w:hAnsi="Times New Roman" w:cs="Times New Roman"/>
              </w:rPr>
            </w:pPr>
            <w:r w:rsidRPr="00344EB8">
              <w:rPr>
                <w:rFonts w:ascii="Times New Roman" w:hAnsi="Times New Roman" w:cs="Times New Roman"/>
              </w:rPr>
              <w:t>17/04</w:t>
            </w:r>
          </w:p>
        </w:tc>
        <w:tc>
          <w:tcPr>
            <w:tcW w:w="8370" w:type="dxa"/>
            <w:vMerge/>
          </w:tcPr>
          <w:p w14:paraId="5896E44B" w14:textId="77777777" w:rsidR="007D4742" w:rsidRPr="00344EB8" w:rsidRDefault="007D4742" w:rsidP="007202EE">
            <w:pPr>
              <w:spacing w:line="480" w:lineRule="auto"/>
              <w:jc w:val="both"/>
              <w:rPr>
                <w:rFonts w:ascii="Times New Roman" w:hAnsi="Times New Roman" w:cs="Times New Roman"/>
              </w:rPr>
            </w:pPr>
          </w:p>
        </w:tc>
      </w:tr>
      <w:tr w:rsidR="007D4742" w:rsidRPr="00344EB8" w14:paraId="0BC201A3" w14:textId="77777777" w:rsidTr="007D4742">
        <w:tc>
          <w:tcPr>
            <w:tcW w:w="985" w:type="dxa"/>
          </w:tcPr>
          <w:p w14:paraId="333DA93D" w14:textId="2227D707" w:rsidR="007D4742" w:rsidRPr="00344EB8" w:rsidRDefault="007D4742" w:rsidP="00AA610C">
            <w:pPr>
              <w:spacing w:line="480" w:lineRule="auto"/>
              <w:rPr>
                <w:rFonts w:ascii="Times New Roman" w:hAnsi="Times New Roman" w:cs="Times New Roman"/>
              </w:rPr>
            </w:pPr>
            <w:r w:rsidRPr="00344EB8">
              <w:rPr>
                <w:rFonts w:ascii="Times New Roman" w:hAnsi="Times New Roman" w:cs="Times New Roman"/>
              </w:rPr>
              <w:t>24/01</w:t>
            </w:r>
          </w:p>
        </w:tc>
        <w:tc>
          <w:tcPr>
            <w:tcW w:w="8370" w:type="dxa"/>
            <w:vMerge w:val="restart"/>
          </w:tcPr>
          <w:p w14:paraId="5F925489" w14:textId="6D244B7A" w:rsidR="007D4742" w:rsidRPr="00344EB8" w:rsidRDefault="007D4742" w:rsidP="007202EE">
            <w:pPr>
              <w:spacing w:line="480" w:lineRule="auto"/>
              <w:jc w:val="both"/>
              <w:rPr>
                <w:rFonts w:ascii="Times New Roman" w:hAnsi="Times New Roman" w:cs="Times New Roman"/>
              </w:rPr>
            </w:pPr>
            <w:r w:rsidRPr="00344EB8">
              <w:rPr>
                <w:rFonts w:ascii="Times New Roman" w:hAnsi="Times New Roman" w:cs="Times New Roman"/>
              </w:rPr>
              <w:t xml:space="preserve">Design controller and build in </w:t>
            </w:r>
            <w:proofErr w:type="spellStart"/>
            <w:r w:rsidRPr="00344EB8">
              <w:rPr>
                <w:rFonts w:ascii="Times New Roman" w:hAnsi="Times New Roman" w:cs="Times New Roman"/>
              </w:rPr>
              <w:t>KiCAD</w:t>
            </w:r>
            <w:proofErr w:type="spellEnd"/>
            <w:r w:rsidRPr="00344EB8">
              <w:rPr>
                <w:rFonts w:ascii="Times New Roman" w:hAnsi="Times New Roman" w:cs="Times New Roman"/>
              </w:rPr>
              <w:t xml:space="preserve">. </w:t>
            </w:r>
            <w:r w:rsidR="00F63BD6" w:rsidRPr="00344EB8">
              <w:rPr>
                <w:rFonts w:ascii="Times New Roman" w:hAnsi="Times New Roman" w:cs="Times New Roman"/>
              </w:rPr>
              <w:t xml:space="preserve">Order mechanical and electronic parts. Write code to handle signals and instructions. </w:t>
            </w:r>
            <w:r w:rsidRPr="00344EB8">
              <w:rPr>
                <w:rFonts w:ascii="Times New Roman" w:hAnsi="Times New Roman" w:cs="Times New Roman"/>
              </w:rPr>
              <w:t>Prepare for 3D printing and PCB printing.</w:t>
            </w:r>
          </w:p>
        </w:tc>
      </w:tr>
      <w:tr w:rsidR="007D4742" w:rsidRPr="00344EB8" w14:paraId="15E9D583" w14:textId="77777777" w:rsidTr="007D4742">
        <w:tc>
          <w:tcPr>
            <w:tcW w:w="985" w:type="dxa"/>
          </w:tcPr>
          <w:p w14:paraId="6D69C37B" w14:textId="1A248B5E" w:rsidR="007D4742" w:rsidRPr="00344EB8" w:rsidRDefault="007D4742" w:rsidP="00AA610C">
            <w:pPr>
              <w:spacing w:line="480" w:lineRule="auto"/>
              <w:rPr>
                <w:rFonts w:ascii="Times New Roman" w:hAnsi="Times New Roman" w:cs="Times New Roman"/>
              </w:rPr>
            </w:pPr>
            <w:r w:rsidRPr="00344EB8">
              <w:rPr>
                <w:rFonts w:ascii="Times New Roman" w:hAnsi="Times New Roman" w:cs="Times New Roman"/>
              </w:rPr>
              <w:t>01/05</w:t>
            </w:r>
          </w:p>
        </w:tc>
        <w:tc>
          <w:tcPr>
            <w:tcW w:w="8370" w:type="dxa"/>
            <w:vMerge/>
          </w:tcPr>
          <w:p w14:paraId="0D7D2B11" w14:textId="77777777" w:rsidR="007D4742" w:rsidRPr="00344EB8" w:rsidRDefault="007D4742" w:rsidP="007202EE">
            <w:pPr>
              <w:spacing w:line="480" w:lineRule="auto"/>
              <w:jc w:val="both"/>
              <w:rPr>
                <w:rFonts w:ascii="Times New Roman" w:hAnsi="Times New Roman" w:cs="Times New Roman"/>
              </w:rPr>
            </w:pPr>
          </w:p>
        </w:tc>
      </w:tr>
      <w:tr w:rsidR="007D4742" w:rsidRPr="00344EB8" w14:paraId="56030BED" w14:textId="77777777" w:rsidTr="007D4742">
        <w:tc>
          <w:tcPr>
            <w:tcW w:w="985" w:type="dxa"/>
          </w:tcPr>
          <w:p w14:paraId="0F082F14" w14:textId="6ADF39FE" w:rsidR="007D4742" w:rsidRPr="00344EB8" w:rsidRDefault="007D4742" w:rsidP="00AA610C">
            <w:pPr>
              <w:spacing w:line="480" w:lineRule="auto"/>
              <w:rPr>
                <w:rFonts w:ascii="Times New Roman" w:hAnsi="Times New Roman" w:cs="Times New Roman"/>
              </w:rPr>
            </w:pPr>
            <w:r w:rsidRPr="00344EB8">
              <w:rPr>
                <w:rFonts w:ascii="Times New Roman" w:hAnsi="Times New Roman" w:cs="Times New Roman"/>
              </w:rPr>
              <w:t>08/05</w:t>
            </w:r>
          </w:p>
        </w:tc>
        <w:tc>
          <w:tcPr>
            <w:tcW w:w="8370" w:type="dxa"/>
          </w:tcPr>
          <w:p w14:paraId="4802BFAC" w14:textId="75FC4718" w:rsidR="007D4742" w:rsidRPr="00344EB8" w:rsidRDefault="007D4742" w:rsidP="007202EE">
            <w:pPr>
              <w:spacing w:line="480" w:lineRule="auto"/>
              <w:jc w:val="both"/>
              <w:rPr>
                <w:rFonts w:ascii="Times New Roman" w:hAnsi="Times New Roman" w:cs="Times New Roman"/>
              </w:rPr>
            </w:pPr>
            <w:r w:rsidRPr="00344EB8">
              <w:rPr>
                <w:rFonts w:ascii="Times New Roman" w:hAnsi="Times New Roman" w:cs="Times New Roman"/>
              </w:rPr>
              <w:t>Solder components on PCB and test subsystems.</w:t>
            </w:r>
            <w:r w:rsidR="00F63BD6" w:rsidRPr="00344EB8">
              <w:rPr>
                <w:rFonts w:ascii="Times New Roman" w:hAnsi="Times New Roman" w:cs="Times New Roman"/>
              </w:rPr>
              <w:t xml:space="preserve"> Assemble prototype for mock demo.</w:t>
            </w:r>
          </w:p>
        </w:tc>
      </w:tr>
      <w:tr w:rsidR="007D4742" w:rsidRPr="00344EB8" w14:paraId="16164921" w14:textId="77777777" w:rsidTr="007D4742">
        <w:tc>
          <w:tcPr>
            <w:tcW w:w="985" w:type="dxa"/>
          </w:tcPr>
          <w:p w14:paraId="2F094E66" w14:textId="28614A49" w:rsidR="007D4742" w:rsidRPr="00344EB8" w:rsidRDefault="00F63BD6" w:rsidP="00AA610C">
            <w:pPr>
              <w:spacing w:line="480" w:lineRule="auto"/>
              <w:rPr>
                <w:rFonts w:ascii="Times New Roman" w:hAnsi="Times New Roman" w:cs="Times New Roman"/>
              </w:rPr>
            </w:pPr>
            <w:r w:rsidRPr="00344EB8">
              <w:rPr>
                <w:rFonts w:ascii="Times New Roman" w:hAnsi="Times New Roman" w:cs="Times New Roman"/>
              </w:rPr>
              <w:t>15</w:t>
            </w:r>
            <w:r w:rsidR="007D4742" w:rsidRPr="00344EB8">
              <w:rPr>
                <w:rFonts w:ascii="Times New Roman" w:hAnsi="Times New Roman" w:cs="Times New Roman"/>
              </w:rPr>
              <w:t>/05</w:t>
            </w:r>
          </w:p>
        </w:tc>
        <w:tc>
          <w:tcPr>
            <w:tcW w:w="8370" w:type="dxa"/>
          </w:tcPr>
          <w:p w14:paraId="13117586" w14:textId="19494848" w:rsidR="007D4742" w:rsidRPr="00344EB8" w:rsidRDefault="00F63BD6" w:rsidP="007202EE">
            <w:pPr>
              <w:spacing w:line="480" w:lineRule="auto"/>
              <w:jc w:val="both"/>
              <w:rPr>
                <w:rFonts w:ascii="Times New Roman" w:hAnsi="Times New Roman" w:cs="Times New Roman"/>
              </w:rPr>
            </w:pPr>
            <w:r w:rsidRPr="00344EB8">
              <w:rPr>
                <w:rFonts w:ascii="Times New Roman" w:hAnsi="Times New Roman" w:cs="Times New Roman"/>
              </w:rPr>
              <w:t>Resolve bugs and refine final product.</w:t>
            </w:r>
          </w:p>
        </w:tc>
      </w:tr>
      <w:tr w:rsidR="007D4742" w:rsidRPr="00344EB8" w14:paraId="1107D36A" w14:textId="77777777" w:rsidTr="007D4742">
        <w:tc>
          <w:tcPr>
            <w:tcW w:w="985" w:type="dxa"/>
          </w:tcPr>
          <w:p w14:paraId="59E1AAD8" w14:textId="48560485" w:rsidR="007D4742" w:rsidRPr="00344EB8" w:rsidRDefault="00F63BD6" w:rsidP="00AA610C">
            <w:pPr>
              <w:spacing w:line="480" w:lineRule="auto"/>
              <w:rPr>
                <w:rFonts w:ascii="Times New Roman" w:hAnsi="Times New Roman" w:cs="Times New Roman"/>
              </w:rPr>
            </w:pPr>
            <w:r w:rsidRPr="00344EB8">
              <w:rPr>
                <w:rFonts w:ascii="Times New Roman" w:hAnsi="Times New Roman" w:cs="Times New Roman"/>
              </w:rPr>
              <w:t>22</w:t>
            </w:r>
            <w:r w:rsidR="007D4742" w:rsidRPr="00344EB8">
              <w:rPr>
                <w:rFonts w:ascii="Times New Roman" w:hAnsi="Times New Roman" w:cs="Times New Roman"/>
              </w:rPr>
              <w:t>/05</w:t>
            </w:r>
          </w:p>
        </w:tc>
        <w:tc>
          <w:tcPr>
            <w:tcW w:w="8370" w:type="dxa"/>
          </w:tcPr>
          <w:p w14:paraId="4163F477" w14:textId="434AD298" w:rsidR="007D4742" w:rsidRPr="00344EB8" w:rsidRDefault="007D4742" w:rsidP="007202EE">
            <w:pPr>
              <w:spacing w:line="480" w:lineRule="auto"/>
              <w:jc w:val="both"/>
              <w:rPr>
                <w:rFonts w:ascii="Times New Roman" w:hAnsi="Times New Roman" w:cs="Times New Roman"/>
              </w:rPr>
            </w:pPr>
            <w:r w:rsidRPr="00344EB8">
              <w:rPr>
                <w:rFonts w:ascii="Times New Roman" w:hAnsi="Times New Roman" w:cs="Times New Roman"/>
              </w:rPr>
              <w:t xml:space="preserve">Final </w:t>
            </w:r>
            <w:r w:rsidR="00F63BD6" w:rsidRPr="00344EB8">
              <w:rPr>
                <w:rFonts w:ascii="Times New Roman" w:hAnsi="Times New Roman" w:cs="Times New Roman"/>
              </w:rPr>
              <w:t>d</w:t>
            </w:r>
            <w:r w:rsidRPr="00344EB8">
              <w:rPr>
                <w:rFonts w:ascii="Times New Roman" w:hAnsi="Times New Roman" w:cs="Times New Roman"/>
              </w:rPr>
              <w:t>emo</w:t>
            </w:r>
            <w:r w:rsidR="00F63BD6" w:rsidRPr="00344EB8">
              <w:rPr>
                <w:rFonts w:ascii="Times New Roman" w:hAnsi="Times New Roman" w:cs="Times New Roman"/>
              </w:rPr>
              <w:t>.</w:t>
            </w:r>
          </w:p>
        </w:tc>
      </w:tr>
    </w:tbl>
    <w:p w14:paraId="79488BA4" w14:textId="77777777" w:rsidR="00E01A0F" w:rsidRPr="00344EB8" w:rsidRDefault="00E01A0F" w:rsidP="00190E6E">
      <w:pPr>
        <w:spacing w:line="480" w:lineRule="auto"/>
        <w:rPr>
          <w:rFonts w:ascii="Times New Roman" w:hAnsi="Times New Roman" w:cs="Times New Roman"/>
        </w:rPr>
      </w:pPr>
    </w:p>
    <w:p w14:paraId="08D598CE" w14:textId="14BF4B49" w:rsidR="00E01A0F" w:rsidRPr="00344EB8" w:rsidRDefault="00E01A0F" w:rsidP="00330667">
      <w:pPr>
        <w:pStyle w:val="Heading1"/>
        <w:numPr>
          <w:ilvl w:val="0"/>
          <w:numId w:val="4"/>
        </w:numPr>
        <w:spacing w:line="480" w:lineRule="auto"/>
        <w:ind w:left="360"/>
        <w:rPr>
          <w:rFonts w:cs="Times New Roman"/>
        </w:rPr>
      </w:pPr>
      <w:bookmarkStart w:id="13" w:name="_Toc228319042"/>
      <w:r w:rsidRPr="00344EB8">
        <w:rPr>
          <w:rFonts w:cs="Times New Roman"/>
        </w:rPr>
        <w:t>Ethics &amp; Safety</w:t>
      </w:r>
      <w:bookmarkEnd w:id="13"/>
    </w:p>
    <w:p w14:paraId="43BD39BB" w14:textId="16E5F42F" w:rsidR="00B11883" w:rsidRPr="00344EB8" w:rsidRDefault="00B11883" w:rsidP="00190E6E">
      <w:pPr>
        <w:pStyle w:val="Heading2"/>
        <w:spacing w:line="480" w:lineRule="auto"/>
        <w:rPr>
          <w:rFonts w:cs="Times New Roman"/>
        </w:rPr>
      </w:pPr>
      <w:bookmarkStart w:id="14" w:name="_Toc228319043"/>
      <w:r w:rsidRPr="00344EB8">
        <w:rPr>
          <w:rFonts w:cs="Times New Roman"/>
        </w:rPr>
        <w:t>4.1 Ethics</w:t>
      </w:r>
      <w:bookmarkEnd w:id="14"/>
    </w:p>
    <w:p w14:paraId="4D5C8FFA" w14:textId="2917A609" w:rsidR="00B11883" w:rsidRPr="00344EB8" w:rsidRDefault="00B11883" w:rsidP="00190E6E">
      <w:pPr>
        <w:pStyle w:val="Heading3"/>
        <w:spacing w:line="480" w:lineRule="auto"/>
        <w:rPr>
          <w:rFonts w:cs="Times New Roman"/>
        </w:rPr>
      </w:pPr>
      <w:bookmarkStart w:id="15" w:name="_Toc228319044"/>
      <w:r w:rsidRPr="00344EB8">
        <w:rPr>
          <w:rFonts w:cs="Times New Roman"/>
        </w:rPr>
        <w:t>4.1.1 Honest Representation of Performance</w:t>
      </w:r>
      <w:bookmarkEnd w:id="15"/>
    </w:p>
    <w:p w14:paraId="397B1155" w14:textId="100FD960"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system described in this report is designed to sort ping pong balls based on diameter (38mm vs 40mm) and color (</w:t>
      </w:r>
      <w:r w:rsidR="00C048BF">
        <w:rPr>
          <w:rFonts w:ascii="Times New Roman" w:hAnsi="Times New Roman" w:cs="Times New Roman"/>
        </w:rPr>
        <w:t>white vs orange</w:t>
      </w:r>
      <w:r w:rsidRPr="00344EB8">
        <w:rPr>
          <w:rFonts w:ascii="Times New Roman" w:hAnsi="Times New Roman" w:cs="Times New Roman"/>
        </w:rPr>
        <w:t>). Performance claims, including accuracy rates of ≥95% for diameter sorting and ≥90% for color detection, represent realistic targets based on the selected components (tapered rollers, TCS</w:t>
      </w:r>
      <w:r w:rsidR="00C048BF">
        <w:rPr>
          <w:rFonts w:ascii="Times New Roman" w:hAnsi="Times New Roman" w:cs="Times New Roman"/>
        </w:rPr>
        <w:t>34725</w:t>
      </w:r>
      <w:r w:rsidRPr="00344EB8">
        <w:rPr>
          <w:rFonts w:ascii="Times New Roman" w:hAnsi="Times New Roman" w:cs="Times New Roman"/>
        </w:rPr>
        <w:t xml:space="preserve"> color sensor) and operating conditions. No claim is made that this system can sort balls of other sizes, materials, or colors without recalibration or hardware modification.</w:t>
      </w:r>
    </w:p>
    <w:p w14:paraId="4154C691" w14:textId="18C66A77" w:rsidR="00B11883" w:rsidRPr="00344EB8" w:rsidRDefault="00B11883" w:rsidP="00190E6E">
      <w:pPr>
        <w:pStyle w:val="Heading3"/>
        <w:spacing w:line="480" w:lineRule="auto"/>
        <w:rPr>
          <w:rFonts w:cs="Times New Roman"/>
        </w:rPr>
      </w:pPr>
      <w:bookmarkStart w:id="16" w:name="_Toc228319045"/>
      <w:r w:rsidRPr="00344EB8">
        <w:rPr>
          <w:rFonts w:cs="Times New Roman"/>
        </w:rPr>
        <w:lastRenderedPageBreak/>
        <w:t>4.1.2 Appropriate Use of Technology</w:t>
      </w:r>
      <w:bookmarkEnd w:id="16"/>
    </w:p>
    <w:p w14:paraId="329CC830" w14:textId="0EEF0D1B"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This sorting system is intended for educational and hobbyist applications only. It is not designed or certified for:</w:t>
      </w:r>
    </w:p>
    <w:p w14:paraId="2029F7D0" w14:textId="03D68F4B" w:rsidR="00B11883" w:rsidRPr="00344EB8" w:rsidRDefault="00B11883"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Medical or pharmaceutical sorting applications where misclassification could harm human health</w:t>
      </w:r>
    </w:p>
    <w:p w14:paraId="03187B4A" w14:textId="5943D27D" w:rsidR="00B11883" w:rsidRPr="00344EB8" w:rsidRDefault="00B11883"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 xml:space="preserve">Industrial production lines </w:t>
      </w:r>
      <w:proofErr w:type="gramStart"/>
      <w:r w:rsidRPr="00344EB8">
        <w:rPr>
          <w:rFonts w:ascii="Times New Roman" w:hAnsi="Times New Roman" w:cs="Times New Roman"/>
        </w:rPr>
        <w:t>requiring</w:t>
      </w:r>
      <w:proofErr w:type="gramEnd"/>
      <w:r w:rsidRPr="00344EB8">
        <w:rPr>
          <w:rFonts w:ascii="Times New Roman" w:hAnsi="Times New Roman" w:cs="Times New Roman"/>
        </w:rPr>
        <w:t xml:space="preserve"> continuous 24/7 operation</w:t>
      </w:r>
    </w:p>
    <w:p w14:paraId="42A57A5F" w14:textId="5FBF175C" w:rsidR="00B11883" w:rsidRPr="00344EB8" w:rsidRDefault="00B11883" w:rsidP="007202EE">
      <w:pPr>
        <w:pStyle w:val="ListParagraph"/>
        <w:numPr>
          <w:ilvl w:val="0"/>
          <w:numId w:val="10"/>
        </w:numPr>
        <w:spacing w:line="480" w:lineRule="auto"/>
        <w:jc w:val="both"/>
        <w:rPr>
          <w:rFonts w:ascii="Times New Roman" w:hAnsi="Times New Roman" w:cs="Times New Roman"/>
        </w:rPr>
      </w:pPr>
      <w:r w:rsidRPr="00344EB8">
        <w:rPr>
          <w:rFonts w:ascii="Times New Roman" w:hAnsi="Times New Roman" w:cs="Times New Roman"/>
        </w:rPr>
        <w:t>Sorting hazardous or sharp objects</w:t>
      </w:r>
    </w:p>
    <w:p w14:paraId="615456BE" w14:textId="77777777"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Archimedes screw feeder and solenoid piston mechanisms are designed specifically for lightweight, non-fragile ping pong balls. Using this system with heavier or more fragile objects could result in damage to the objects or the machine.</w:t>
      </w:r>
    </w:p>
    <w:p w14:paraId="7B9094C1" w14:textId="77777777" w:rsidR="00B11883" w:rsidRPr="00344EB8" w:rsidRDefault="00B11883" w:rsidP="00190E6E">
      <w:pPr>
        <w:spacing w:line="480" w:lineRule="auto"/>
        <w:rPr>
          <w:rFonts w:ascii="Times New Roman" w:hAnsi="Times New Roman" w:cs="Times New Roman"/>
        </w:rPr>
      </w:pPr>
    </w:p>
    <w:p w14:paraId="74A7B93B" w14:textId="543BE804" w:rsidR="00B11883" w:rsidRPr="00344EB8" w:rsidRDefault="00B11883" w:rsidP="00190E6E">
      <w:pPr>
        <w:pStyle w:val="Heading3"/>
        <w:spacing w:line="480" w:lineRule="auto"/>
        <w:rPr>
          <w:rFonts w:cs="Times New Roman"/>
        </w:rPr>
      </w:pPr>
      <w:bookmarkStart w:id="17" w:name="_Toc228319046"/>
      <w:r w:rsidRPr="00344EB8">
        <w:rPr>
          <w:rFonts w:cs="Times New Roman"/>
        </w:rPr>
        <w:t>4.1.3 Transparency of Design</w:t>
      </w:r>
      <w:bookmarkEnd w:id="17"/>
    </w:p>
    <w:p w14:paraId="6179F5DB" w14:textId="4C9D0B8C"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All design decisions, including the choice to use a custom PCB, the selection of the</w:t>
      </w:r>
      <w:r w:rsidR="00C112BC">
        <w:rPr>
          <w:rFonts w:ascii="Times New Roman" w:hAnsi="Times New Roman" w:cs="Times New Roman"/>
        </w:rPr>
        <w:t xml:space="preserve"> motors and</w:t>
      </w:r>
      <w:r w:rsidRPr="00344EB8">
        <w:rPr>
          <w:rFonts w:ascii="Times New Roman" w:hAnsi="Times New Roman" w:cs="Times New Roman"/>
        </w:rPr>
        <w:t xml:space="preserve"> sensor</w:t>
      </w:r>
      <w:r w:rsidR="00C112BC">
        <w:rPr>
          <w:rFonts w:ascii="Times New Roman" w:hAnsi="Times New Roman" w:cs="Times New Roman"/>
        </w:rPr>
        <w:t>s</w:t>
      </w:r>
      <w:r w:rsidRPr="00344EB8">
        <w:rPr>
          <w:rFonts w:ascii="Times New Roman" w:hAnsi="Times New Roman" w:cs="Times New Roman"/>
        </w:rPr>
        <w:t>, and the implementation of the tapered roller diameter sorter, are documented in this report. No proprietary or confidential components are used without disclosure. Third-party resources, including reference designs from online sources, have been credited where applicable.</w:t>
      </w:r>
    </w:p>
    <w:p w14:paraId="1ED9C247" w14:textId="77777777" w:rsidR="00B11883" w:rsidRPr="00344EB8" w:rsidRDefault="00B11883" w:rsidP="00190E6E">
      <w:pPr>
        <w:spacing w:line="480" w:lineRule="auto"/>
        <w:rPr>
          <w:rFonts w:ascii="Times New Roman" w:hAnsi="Times New Roman" w:cs="Times New Roman"/>
        </w:rPr>
      </w:pPr>
    </w:p>
    <w:p w14:paraId="22FEF0F7" w14:textId="65A583AA" w:rsidR="00B11883" w:rsidRPr="00344EB8" w:rsidRDefault="00B11883" w:rsidP="00190E6E">
      <w:pPr>
        <w:pStyle w:val="Heading3"/>
        <w:spacing w:line="480" w:lineRule="auto"/>
        <w:rPr>
          <w:rFonts w:cs="Times New Roman"/>
        </w:rPr>
      </w:pPr>
      <w:bookmarkStart w:id="18" w:name="_Toc228319047"/>
      <w:r w:rsidRPr="00344EB8">
        <w:rPr>
          <w:rFonts w:cs="Times New Roman"/>
        </w:rPr>
        <w:t>4.1.4 Environmental Responsibility</w:t>
      </w:r>
      <w:bookmarkEnd w:id="18"/>
    </w:p>
    <w:p w14:paraId="223AC4CD" w14:textId="30366F93"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system is constructed primarily from</w:t>
      </w:r>
    </w:p>
    <w:p w14:paraId="6F73C81D" w14:textId="19B8F191" w:rsidR="00B11883" w:rsidRPr="00344EB8" w:rsidRDefault="00B11883" w:rsidP="007202EE">
      <w:pPr>
        <w:pStyle w:val="ListParagraph"/>
        <w:numPr>
          <w:ilvl w:val="0"/>
          <w:numId w:val="11"/>
        </w:numPr>
        <w:spacing w:line="480" w:lineRule="auto"/>
        <w:jc w:val="both"/>
        <w:rPr>
          <w:rFonts w:ascii="Times New Roman" w:hAnsi="Times New Roman" w:cs="Times New Roman"/>
        </w:rPr>
      </w:pPr>
      <w:r w:rsidRPr="00344EB8">
        <w:rPr>
          <w:rFonts w:ascii="Times New Roman" w:hAnsi="Times New Roman" w:cs="Times New Roman"/>
        </w:rPr>
        <w:t>3D-printed PLA filament (biodegradable under industrial composting conditions)</w:t>
      </w:r>
    </w:p>
    <w:p w14:paraId="34E00965" w14:textId="45E31012" w:rsidR="00B11883" w:rsidRPr="00344EB8" w:rsidRDefault="00B11883" w:rsidP="007202EE">
      <w:pPr>
        <w:pStyle w:val="ListParagraph"/>
        <w:numPr>
          <w:ilvl w:val="0"/>
          <w:numId w:val="11"/>
        </w:numPr>
        <w:spacing w:line="480" w:lineRule="auto"/>
        <w:jc w:val="both"/>
        <w:rPr>
          <w:rFonts w:ascii="Times New Roman" w:hAnsi="Times New Roman" w:cs="Times New Roman"/>
        </w:rPr>
      </w:pPr>
      <w:r w:rsidRPr="00344EB8">
        <w:rPr>
          <w:rFonts w:ascii="Times New Roman" w:hAnsi="Times New Roman" w:cs="Times New Roman"/>
        </w:rPr>
        <w:t>Common electronic components</w:t>
      </w:r>
    </w:p>
    <w:p w14:paraId="3CA1B731" w14:textId="4BA950EE" w:rsidR="00B11883" w:rsidRPr="00344EB8" w:rsidRDefault="00B11883" w:rsidP="007202EE">
      <w:pPr>
        <w:pStyle w:val="ListParagraph"/>
        <w:numPr>
          <w:ilvl w:val="0"/>
          <w:numId w:val="11"/>
        </w:numPr>
        <w:spacing w:line="480" w:lineRule="auto"/>
        <w:jc w:val="both"/>
        <w:rPr>
          <w:rFonts w:ascii="Times New Roman" w:hAnsi="Times New Roman" w:cs="Times New Roman"/>
        </w:rPr>
      </w:pPr>
      <w:r w:rsidRPr="00344EB8">
        <w:rPr>
          <w:rFonts w:ascii="Times New Roman" w:hAnsi="Times New Roman" w:cs="Times New Roman"/>
        </w:rPr>
        <w:lastRenderedPageBreak/>
        <w:t>Recyclable metal hardware</w:t>
      </w:r>
    </w:p>
    <w:p w14:paraId="7E0C2F65" w14:textId="22FDA8AC" w:rsidR="00E01A0F"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At the end of its useful life, the system can be disassembled. Electronic components should be disposed of at appropriate e-waste collection facilities rather than general waste.</w:t>
      </w:r>
    </w:p>
    <w:p w14:paraId="4C1596C7" w14:textId="77777777" w:rsidR="00B11883" w:rsidRPr="00344EB8" w:rsidRDefault="00B11883" w:rsidP="00190E6E">
      <w:pPr>
        <w:spacing w:line="480" w:lineRule="auto"/>
        <w:rPr>
          <w:rFonts w:ascii="Times New Roman" w:hAnsi="Times New Roman" w:cs="Times New Roman"/>
        </w:rPr>
      </w:pPr>
    </w:p>
    <w:p w14:paraId="311A308D" w14:textId="7DA4998A" w:rsidR="00B11883" w:rsidRPr="00344EB8" w:rsidRDefault="00B11883" w:rsidP="00190E6E">
      <w:pPr>
        <w:pStyle w:val="Heading2"/>
        <w:spacing w:line="480" w:lineRule="auto"/>
        <w:rPr>
          <w:rFonts w:cs="Times New Roman"/>
        </w:rPr>
      </w:pPr>
      <w:bookmarkStart w:id="19" w:name="_Toc228319048"/>
      <w:r w:rsidRPr="00344EB8">
        <w:rPr>
          <w:rFonts w:cs="Times New Roman"/>
        </w:rPr>
        <w:t>4.2 Safety</w:t>
      </w:r>
      <w:bookmarkEnd w:id="19"/>
    </w:p>
    <w:p w14:paraId="54C55C00" w14:textId="489A4925" w:rsidR="00B11883" w:rsidRPr="00344EB8" w:rsidRDefault="00B11883" w:rsidP="00190E6E">
      <w:pPr>
        <w:pStyle w:val="Heading3"/>
        <w:spacing w:line="480" w:lineRule="auto"/>
        <w:rPr>
          <w:rFonts w:cs="Times New Roman"/>
        </w:rPr>
      </w:pPr>
      <w:bookmarkStart w:id="20" w:name="_Toc228319049"/>
      <w:r w:rsidRPr="00344EB8">
        <w:rPr>
          <w:rFonts w:cs="Times New Roman"/>
        </w:rPr>
        <w:t>4.2.1 Electrical Safety</w:t>
      </w:r>
      <w:bookmarkEnd w:id="20"/>
    </w:p>
    <w:tbl>
      <w:tblPr>
        <w:tblStyle w:val="TableGrid"/>
        <w:tblW w:w="0" w:type="auto"/>
        <w:tblLook w:val="04A0" w:firstRow="1" w:lastRow="0" w:firstColumn="1" w:lastColumn="0" w:noHBand="0" w:noVBand="1"/>
      </w:tblPr>
      <w:tblGrid>
        <w:gridCol w:w="3235"/>
        <w:gridCol w:w="6115"/>
      </w:tblGrid>
      <w:tr w:rsidR="00B11883" w:rsidRPr="00344EB8" w14:paraId="37C140CD" w14:textId="77777777" w:rsidTr="00B11883">
        <w:tc>
          <w:tcPr>
            <w:tcW w:w="3235" w:type="dxa"/>
          </w:tcPr>
          <w:p w14:paraId="59FCAA95" w14:textId="663241E6"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Hazard</w:t>
            </w:r>
          </w:p>
        </w:tc>
        <w:tc>
          <w:tcPr>
            <w:tcW w:w="6115" w:type="dxa"/>
          </w:tcPr>
          <w:p w14:paraId="4D28F80F" w14:textId="5C2577ED"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Mitigation</w:t>
            </w:r>
          </w:p>
        </w:tc>
      </w:tr>
      <w:tr w:rsidR="00B11883" w:rsidRPr="00344EB8" w14:paraId="1E27DC05" w14:textId="77777777" w:rsidTr="00B11883">
        <w:tc>
          <w:tcPr>
            <w:tcW w:w="3235" w:type="dxa"/>
          </w:tcPr>
          <w:p w14:paraId="0BDFBACA" w14:textId="2018C219"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Short circuit or overheating</w:t>
            </w:r>
          </w:p>
        </w:tc>
        <w:tc>
          <w:tcPr>
            <w:tcW w:w="6115" w:type="dxa"/>
          </w:tcPr>
          <w:p w14:paraId="210D8158" w14:textId="75BA5CF9"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custom PCB includes a fuse (rated for 2A) on the main 12V input line. All high-current paths (motor, solenoid) are separated from low-current logic paths on the PCB layout.</w:t>
            </w:r>
          </w:p>
        </w:tc>
      </w:tr>
      <w:tr w:rsidR="00B11883" w:rsidRPr="00344EB8" w14:paraId="2EF65885" w14:textId="77777777" w:rsidTr="00B11883">
        <w:tc>
          <w:tcPr>
            <w:tcW w:w="3235" w:type="dxa"/>
          </w:tcPr>
          <w:p w14:paraId="7A30777E" w14:textId="2D10CC67"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Exposed live components</w:t>
            </w:r>
          </w:p>
        </w:tc>
        <w:tc>
          <w:tcPr>
            <w:tcW w:w="6115" w:type="dxa"/>
          </w:tcPr>
          <w:p w14:paraId="30650826" w14:textId="2E0115AB"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 xml:space="preserve">The completed system is enclosed </w:t>
            </w:r>
            <w:r w:rsidR="00BF0CA6" w:rsidRPr="00344EB8">
              <w:rPr>
                <w:rFonts w:ascii="Times New Roman" w:hAnsi="Times New Roman" w:cs="Times New Roman"/>
              </w:rPr>
              <w:t xml:space="preserve">within </w:t>
            </w:r>
            <w:r w:rsidRPr="00344EB8">
              <w:rPr>
                <w:rFonts w:ascii="Times New Roman" w:hAnsi="Times New Roman" w:cs="Times New Roman"/>
              </w:rPr>
              <w:t>a 3D-printed housing. Only the start button, power inlet, and ball input/output openings remain accessible to the user.</w:t>
            </w:r>
          </w:p>
        </w:tc>
      </w:tr>
      <w:tr w:rsidR="00B11883" w:rsidRPr="00344EB8" w14:paraId="2E6BFC6C" w14:textId="77777777" w:rsidTr="00B11883">
        <w:tc>
          <w:tcPr>
            <w:tcW w:w="3235" w:type="dxa"/>
          </w:tcPr>
          <w:p w14:paraId="3BAEC16E" w14:textId="3916F3B9"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Power supply misuse</w:t>
            </w:r>
          </w:p>
        </w:tc>
        <w:tc>
          <w:tcPr>
            <w:tcW w:w="6115" w:type="dxa"/>
          </w:tcPr>
          <w:p w14:paraId="3A3F6E01" w14:textId="3C1758F8"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system accepts only 12V DC input from a standard wall adapter. The power connector is keyed to prevent reverse polarity connection. A status LED indicates when power is applied.</w:t>
            </w:r>
          </w:p>
        </w:tc>
      </w:tr>
    </w:tbl>
    <w:p w14:paraId="794B0D97" w14:textId="2F768703"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ab/>
      </w:r>
    </w:p>
    <w:p w14:paraId="0EECDAE4" w14:textId="77777777" w:rsidR="00806173" w:rsidRDefault="00806173">
      <w:pPr>
        <w:rPr>
          <w:rFonts w:ascii="Times New Roman" w:eastAsiaTheme="majorEastAsia" w:hAnsi="Times New Roman" w:cs="Times New Roman"/>
          <w:color w:val="0F4761" w:themeColor="accent1" w:themeShade="BF"/>
          <w:szCs w:val="28"/>
        </w:rPr>
      </w:pPr>
      <w:r>
        <w:rPr>
          <w:rFonts w:cs="Times New Roman"/>
        </w:rPr>
        <w:br w:type="page"/>
      </w:r>
    </w:p>
    <w:p w14:paraId="4F554A9F" w14:textId="5EAF8777" w:rsidR="00B11883" w:rsidRPr="00344EB8" w:rsidRDefault="00B11883" w:rsidP="00190E6E">
      <w:pPr>
        <w:pStyle w:val="Heading3"/>
        <w:spacing w:line="480" w:lineRule="auto"/>
        <w:rPr>
          <w:rFonts w:cs="Times New Roman"/>
        </w:rPr>
      </w:pPr>
      <w:bookmarkStart w:id="21" w:name="_Toc228319050"/>
      <w:r w:rsidRPr="00344EB8">
        <w:rPr>
          <w:rFonts w:cs="Times New Roman"/>
        </w:rPr>
        <w:lastRenderedPageBreak/>
        <w:t>4.2.2 Mechanical Safety</w:t>
      </w:r>
      <w:bookmarkEnd w:id="21"/>
    </w:p>
    <w:tbl>
      <w:tblPr>
        <w:tblStyle w:val="TableGrid"/>
        <w:tblW w:w="0" w:type="auto"/>
        <w:tblLook w:val="04A0" w:firstRow="1" w:lastRow="0" w:firstColumn="1" w:lastColumn="0" w:noHBand="0" w:noVBand="1"/>
      </w:tblPr>
      <w:tblGrid>
        <w:gridCol w:w="3235"/>
        <w:gridCol w:w="6115"/>
      </w:tblGrid>
      <w:tr w:rsidR="00B11883" w:rsidRPr="00344EB8" w14:paraId="5A52094A" w14:textId="77777777" w:rsidTr="00B11883">
        <w:tc>
          <w:tcPr>
            <w:tcW w:w="3235" w:type="dxa"/>
          </w:tcPr>
          <w:p w14:paraId="05D21A83" w14:textId="39FC6E0C"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Hazard</w:t>
            </w:r>
          </w:p>
        </w:tc>
        <w:tc>
          <w:tcPr>
            <w:tcW w:w="6115" w:type="dxa"/>
          </w:tcPr>
          <w:p w14:paraId="684FD959" w14:textId="6A07A18D"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Mitigation</w:t>
            </w:r>
          </w:p>
        </w:tc>
      </w:tr>
      <w:tr w:rsidR="00B11883" w:rsidRPr="00344EB8" w14:paraId="367AF09D" w14:textId="77777777" w:rsidTr="00B11883">
        <w:tc>
          <w:tcPr>
            <w:tcW w:w="3235" w:type="dxa"/>
          </w:tcPr>
          <w:p w14:paraId="183B538C" w14:textId="7DC592E8"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Pinching or crushing from solenoid piston</w:t>
            </w:r>
          </w:p>
        </w:tc>
        <w:tc>
          <w:tcPr>
            <w:tcW w:w="6115" w:type="dxa"/>
          </w:tcPr>
          <w:p w14:paraId="3700D868" w14:textId="32EC4E38"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piston stroke is limited to 10mm, and the force (approximately 5-10N) is insufficient to cause injury but sufficient to move a ping pong ball.</w:t>
            </w:r>
          </w:p>
        </w:tc>
      </w:tr>
      <w:tr w:rsidR="00B11883" w:rsidRPr="00344EB8" w14:paraId="535A9209" w14:textId="77777777" w:rsidTr="00B11883">
        <w:tc>
          <w:tcPr>
            <w:tcW w:w="3235" w:type="dxa"/>
          </w:tcPr>
          <w:p w14:paraId="256D80EB" w14:textId="283515FA"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Rotating Archimedes screw</w:t>
            </w:r>
          </w:p>
        </w:tc>
        <w:tc>
          <w:tcPr>
            <w:tcW w:w="6115" w:type="dxa"/>
          </w:tcPr>
          <w:p w14:paraId="74F76E97" w14:textId="46C305E5"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screw is fully enclosed within its housing. The only opening is the ball input hopper, which is positioned above the scre</w:t>
            </w:r>
            <w:r w:rsidR="00C112BC">
              <w:rPr>
                <w:rFonts w:ascii="Times New Roman" w:hAnsi="Times New Roman" w:cs="Times New Roman"/>
              </w:rPr>
              <w:t>w.</w:t>
            </w:r>
          </w:p>
        </w:tc>
      </w:tr>
      <w:tr w:rsidR="00B11883" w:rsidRPr="00344EB8" w14:paraId="1559E950" w14:textId="77777777" w:rsidTr="00B11883">
        <w:tc>
          <w:tcPr>
            <w:tcW w:w="3235" w:type="dxa"/>
          </w:tcPr>
          <w:p w14:paraId="54A154C9" w14:textId="0911BFF7"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Moving diverter gates (servos)</w:t>
            </w:r>
          </w:p>
        </w:tc>
        <w:tc>
          <w:tcPr>
            <w:tcW w:w="6115" w:type="dxa"/>
          </w:tcPr>
          <w:p w14:paraId="4C3E83FA" w14:textId="5F0B9393"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 xml:space="preserve">The gate arm moves slowly (approx. 0.2 sec per 60°) and with low torque (SG90: 2.5 </w:t>
            </w:r>
            <w:proofErr w:type="spellStart"/>
            <w:r w:rsidRPr="00344EB8">
              <w:rPr>
                <w:rFonts w:ascii="Times New Roman" w:hAnsi="Times New Roman" w:cs="Times New Roman"/>
              </w:rPr>
              <w:t>kg·cm</w:t>
            </w:r>
            <w:proofErr w:type="spellEnd"/>
            <w:r w:rsidRPr="00344EB8">
              <w:rPr>
                <w:rFonts w:ascii="Times New Roman" w:hAnsi="Times New Roman" w:cs="Times New Roman"/>
              </w:rPr>
              <w:t xml:space="preserve"> at 5V).</w:t>
            </w:r>
          </w:p>
        </w:tc>
      </w:tr>
    </w:tbl>
    <w:p w14:paraId="1B7DE023" w14:textId="71264FE9"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ab/>
      </w:r>
    </w:p>
    <w:p w14:paraId="470C5989" w14:textId="49932565" w:rsidR="00B11883" w:rsidRPr="00344EB8" w:rsidRDefault="00B11883" w:rsidP="00190E6E">
      <w:pPr>
        <w:pStyle w:val="Heading3"/>
        <w:spacing w:line="480" w:lineRule="auto"/>
        <w:rPr>
          <w:rFonts w:cs="Times New Roman"/>
        </w:rPr>
      </w:pPr>
      <w:bookmarkStart w:id="22" w:name="_Toc228319051"/>
      <w:r w:rsidRPr="00344EB8">
        <w:rPr>
          <w:rFonts w:cs="Times New Roman"/>
        </w:rPr>
        <w:t>4.2.3 Jam and Malfunction Handling</w:t>
      </w:r>
      <w:bookmarkEnd w:id="22"/>
    </w:p>
    <w:p w14:paraId="3FD3A6CD" w14:textId="77777777" w:rsidR="00B11883" w:rsidRPr="00344EB8" w:rsidRDefault="00B11883" w:rsidP="00190E6E">
      <w:pPr>
        <w:spacing w:line="480" w:lineRule="auto"/>
        <w:rPr>
          <w:rFonts w:ascii="Times New Roman" w:hAnsi="Times New Roman" w:cs="Times New Roman"/>
        </w:rPr>
      </w:pPr>
      <w:r w:rsidRPr="00344EB8">
        <w:rPr>
          <w:rFonts w:ascii="Times New Roman" w:hAnsi="Times New Roman" w:cs="Times New Roman"/>
        </w:rPr>
        <w:t>The system includes the following fail-safes:</w:t>
      </w:r>
    </w:p>
    <w:tbl>
      <w:tblPr>
        <w:tblStyle w:val="TableGrid"/>
        <w:tblW w:w="0" w:type="auto"/>
        <w:tblLook w:val="04A0" w:firstRow="1" w:lastRow="0" w:firstColumn="1" w:lastColumn="0" w:noHBand="0" w:noVBand="1"/>
      </w:tblPr>
      <w:tblGrid>
        <w:gridCol w:w="3235"/>
        <w:gridCol w:w="6115"/>
      </w:tblGrid>
      <w:tr w:rsidR="00190E6E" w:rsidRPr="00344EB8" w14:paraId="5489966B" w14:textId="77777777" w:rsidTr="00190E6E">
        <w:tc>
          <w:tcPr>
            <w:tcW w:w="3235" w:type="dxa"/>
          </w:tcPr>
          <w:p w14:paraId="26417926" w14:textId="1AFDE988"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Condition</w:t>
            </w:r>
          </w:p>
        </w:tc>
        <w:tc>
          <w:tcPr>
            <w:tcW w:w="6115" w:type="dxa"/>
          </w:tcPr>
          <w:p w14:paraId="38D167D8" w14:textId="074C467E"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System Response</w:t>
            </w:r>
          </w:p>
        </w:tc>
      </w:tr>
      <w:tr w:rsidR="00190E6E" w:rsidRPr="00344EB8" w14:paraId="1B4A4145" w14:textId="77777777" w:rsidTr="00190E6E">
        <w:tc>
          <w:tcPr>
            <w:tcW w:w="3235" w:type="dxa"/>
          </w:tcPr>
          <w:p w14:paraId="3D5C759E" w14:textId="5954E711"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Ball remains in detection tube for &gt;10 seconds</w:t>
            </w:r>
          </w:p>
        </w:tc>
        <w:tc>
          <w:tcPr>
            <w:tcW w:w="6115" w:type="dxa"/>
          </w:tcPr>
          <w:p w14:paraId="480E434C" w14:textId="2CF101C3" w:rsidR="00190E6E" w:rsidRPr="00344EB8" w:rsidRDefault="00190E6E" w:rsidP="007202EE">
            <w:pPr>
              <w:spacing w:line="480" w:lineRule="auto"/>
              <w:jc w:val="both"/>
              <w:rPr>
                <w:rFonts w:ascii="Times New Roman" w:hAnsi="Times New Roman" w:cs="Times New Roman"/>
              </w:rPr>
            </w:pPr>
            <w:r w:rsidRPr="00344EB8">
              <w:rPr>
                <w:rFonts w:ascii="Times New Roman" w:hAnsi="Times New Roman" w:cs="Times New Roman"/>
              </w:rPr>
              <w:t xml:space="preserve">Solenoid stops firing, </w:t>
            </w:r>
            <w:r w:rsidR="00C112BC">
              <w:rPr>
                <w:rFonts w:ascii="Times New Roman" w:hAnsi="Times New Roman" w:cs="Times New Roman"/>
              </w:rPr>
              <w:t>status</w:t>
            </w:r>
            <w:r w:rsidRPr="00344EB8">
              <w:rPr>
                <w:rFonts w:ascii="Times New Roman" w:hAnsi="Times New Roman" w:cs="Times New Roman"/>
              </w:rPr>
              <w:t xml:space="preserve"> LED blinks. </w:t>
            </w:r>
            <w:r w:rsidR="00BF0CA6" w:rsidRPr="00344EB8">
              <w:rPr>
                <w:rFonts w:ascii="Times New Roman" w:hAnsi="Times New Roman" w:cs="Times New Roman"/>
              </w:rPr>
              <w:t>The u</w:t>
            </w:r>
            <w:r w:rsidRPr="00344EB8">
              <w:rPr>
                <w:rFonts w:ascii="Times New Roman" w:hAnsi="Times New Roman" w:cs="Times New Roman"/>
              </w:rPr>
              <w:t>ser must press reset button to clear fault.</w:t>
            </w:r>
          </w:p>
          <w:p w14:paraId="1F18F3B6" w14:textId="77777777" w:rsidR="00190E6E" w:rsidRPr="00344EB8" w:rsidRDefault="00190E6E" w:rsidP="007202EE">
            <w:pPr>
              <w:spacing w:line="480" w:lineRule="auto"/>
              <w:jc w:val="both"/>
              <w:rPr>
                <w:rFonts w:ascii="Times New Roman" w:hAnsi="Times New Roman" w:cs="Times New Roman"/>
              </w:rPr>
            </w:pPr>
          </w:p>
        </w:tc>
      </w:tr>
      <w:tr w:rsidR="00190E6E" w:rsidRPr="00344EB8" w14:paraId="5C0E1064" w14:textId="77777777" w:rsidTr="00190E6E">
        <w:tc>
          <w:tcPr>
            <w:tcW w:w="3235" w:type="dxa"/>
          </w:tcPr>
          <w:p w14:paraId="0AB6B7BB" w14:textId="4F31A771"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Motor overcurrent (screw jammed)</w:t>
            </w:r>
          </w:p>
        </w:tc>
        <w:tc>
          <w:tcPr>
            <w:tcW w:w="6115" w:type="dxa"/>
          </w:tcPr>
          <w:p w14:paraId="1EB3353C" w14:textId="7612EBDA" w:rsidR="00190E6E" w:rsidRPr="00344EB8" w:rsidRDefault="00C112BC" w:rsidP="007202EE">
            <w:pPr>
              <w:spacing w:line="480" w:lineRule="auto"/>
              <w:jc w:val="both"/>
              <w:rPr>
                <w:rFonts w:ascii="Times New Roman" w:hAnsi="Times New Roman" w:cs="Times New Roman"/>
              </w:rPr>
            </w:pPr>
            <w:r w:rsidRPr="00C112BC">
              <w:rPr>
                <w:rFonts w:ascii="Times New Roman" w:hAnsi="Times New Roman" w:cs="Times New Roman"/>
              </w:rPr>
              <w:t>TB6612FNG</w:t>
            </w:r>
            <w:r w:rsidR="00190E6E" w:rsidRPr="00344EB8">
              <w:rPr>
                <w:rFonts w:ascii="Times New Roman" w:hAnsi="Times New Roman" w:cs="Times New Roman"/>
              </w:rPr>
              <w:t xml:space="preserve"> motor driver has built-in thermal shutdown. The motor will stop automatically and resume when cooled.</w:t>
            </w:r>
          </w:p>
        </w:tc>
      </w:tr>
      <w:tr w:rsidR="00190E6E" w:rsidRPr="00344EB8" w14:paraId="2D41987B" w14:textId="77777777" w:rsidTr="00190E6E">
        <w:tc>
          <w:tcPr>
            <w:tcW w:w="3235" w:type="dxa"/>
          </w:tcPr>
          <w:p w14:paraId="2297C51D" w14:textId="17EB3935"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Servo stall (gate jammed)</w:t>
            </w:r>
          </w:p>
        </w:tc>
        <w:tc>
          <w:tcPr>
            <w:tcW w:w="6115" w:type="dxa"/>
          </w:tcPr>
          <w:p w14:paraId="3371BBE2" w14:textId="414BA23F" w:rsidR="00190E6E" w:rsidRPr="00344EB8" w:rsidRDefault="00190E6E" w:rsidP="007202EE">
            <w:pPr>
              <w:spacing w:line="480" w:lineRule="auto"/>
              <w:jc w:val="both"/>
              <w:rPr>
                <w:rFonts w:ascii="Times New Roman" w:hAnsi="Times New Roman" w:cs="Times New Roman"/>
              </w:rPr>
            </w:pPr>
            <w:r w:rsidRPr="00344EB8">
              <w:rPr>
                <w:rFonts w:ascii="Times New Roman" w:hAnsi="Times New Roman" w:cs="Times New Roman"/>
              </w:rPr>
              <w:t>Servo will attempt to return to closed position. After 3 failed attempts, system pauses and alerts user.</w:t>
            </w:r>
          </w:p>
        </w:tc>
      </w:tr>
      <w:tr w:rsidR="00190E6E" w:rsidRPr="00344EB8" w14:paraId="6AFC4F2C" w14:textId="77777777" w:rsidTr="00190E6E">
        <w:tc>
          <w:tcPr>
            <w:tcW w:w="3235" w:type="dxa"/>
          </w:tcPr>
          <w:p w14:paraId="4883762F" w14:textId="1439433C"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lastRenderedPageBreak/>
              <w:t>No ball detected after screw runs for 15 seconds</w:t>
            </w:r>
          </w:p>
        </w:tc>
        <w:tc>
          <w:tcPr>
            <w:tcW w:w="6115" w:type="dxa"/>
          </w:tcPr>
          <w:p w14:paraId="7659B832" w14:textId="11A4540F" w:rsidR="00190E6E" w:rsidRPr="00344EB8" w:rsidRDefault="00BF0CA6" w:rsidP="007202EE">
            <w:pPr>
              <w:spacing w:line="480" w:lineRule="auto"/>
              <w:jc w:val="both"/>
              <w:rPr>
                <w:rFonts w:ascii="Times New Roman" w:hAnsi="Times New Roman" w:cs="Times New Roman"/>
              </w:rPr>
            </w:pPr>
            <w:r w:rsidRPr="00344EB8">
              <w:rPr>
                <w:rFonts w:ascii="Times New Roman" w:hAnsi="Times New Roman" w:cs="Times New Roman"/>
              </w:rPr>
              <w:t>Controller a</w:t>
            </w:r>
            <w:r w:rsidR="00190E6E" w:rsidRPr="00344EB8">
              <w:rPr>
                <w:rFonts w:ascii="Times New Roman" w:hAnsi="Times New Roman" w:cs="Times New Roman"/>
              </w:rPr>
              <w:t>ssumes hopper is empty. Completes current ball sorting, then enters DONE state with green LED solid.</w:t>
            </w:r>
          </w:p>
        </w:tc>
      </w:tr>
    </w:tbl>
    <w:p w14:paraId="07B13D40" w14:textId="77777777" w:rsidR="00B11883" w:rsidRPr="00344EB8" w:rsidRDefault="00B11883" w:rsidP="00190E6E">
      <w:pPr>
        <w:spacing w:line="480" w:lineRule="auto"/>
        <w:rPr>
          <w:rFonts w:ascii="Times New Roman" w:hAnsi="Times New Roman" w:cs="Times New Roman"/>
        </w:rPr>
      </w:pPr>
    </w:p>
    <w:p w14:paraId="57BCC594" w14:textId="76787F1C" w:rsidR="00B11883" w:rsidRPr="00344EB8" w:rsidRDefault="00B11883" w:rsidP="00190E6E">
      <w:pPr>
        <w:pStyle w:val="Heading3"/>
        <w:spacing w:line="480" w:lineRule="auto"/>
        <w:rPr>
          <w:rFonts w:cs="Times New Roman"/>
        </w:rPr>
      </w:pPr>
      <w:bookmarkStart w:id="23" w:name="_Toc228319052"/>
      <w:r w:rsidRPr="00344EB8">
        <w:rPr>
          <w:rFonts w:cs="Times New Roman"/>
        </w:rPr>
        <w:t>4.2.4 Safe Operation Guidelines</w:t>
      </w:r>
      <w:bookmarkEnd w:id="23"/>
    </w:p>
    <w:p w14:paraId="65026A51" w14:textId="35877F44" w:rsidR="00B11883" w:rsidRPr="00344EB8" w:rsidRDefault="00B11883" w:rsidP="007202EE">
      <w:pPr>
        <w:spacing w:line="480" w:lineRule="auto"/>
        <w:jc w:val="both"/>
        <w:rPr>
          <w:rFonts w:ascii="Times New Roman" w:hAnsi="Times New Roman" w:cs="Times New Roman"/>
        </w:rPr>
      </w:pPr>
      <w:r w:rsidRPr="00344EB8">
        <w:rPr>
          <w:rFonts w:ascii="Times New Roman" w:hAnsi="Times New Roman" w:cs="Times New Roman"/>
        </w:rPr>
        <w:t>The following instructions shall be included with the final system:</w:t>
      </w:r>
    </w:p>
    <w:p w14:paraId="5755D490" w14:textId="2A2A2454" w:rsidR="00B11883" w:rsidRPr="00344EB8" w:rsidRDefault="00B11883" w:rsidP="007202EE">
      <w:pPr>
        <w:pStyle w:val="ListParagraph"/>
        <w:numPr>
          <w:ilvl w:val="0"/>
          <w:numId w:val="13"/>
        </w:numPr>
        <w:spacing w:line="480" w:lineRule="auto"/>
        <w:jc w:val="both"/>
        <w:rPr>
          <w:rFonts w:ascii="Times New Roman" w:hAnsi="Times New Roman" w:cs="Times New Roman"/>
        </w:rPr>
      </w:pPr>
      <w:r w:rsidRPr="00344EB8">
        <w:rPr>
          <w:rFonts w:ascii="Times New Roman" w:hAnsi="Times New Roman" w:cs="Times New Roman"/>
        </w:rPr>
        <w:t>Do not insert fingers, tools, or foreign objects into the hopper or any opening while the system is powered.</w:t>
      </w:r>
    </w:p>
    <w:p w14:paraId="2EF2924A" w14:textId="38483306" w:rsidR="00B11883" w:rsidRPr="00344EB8" w:rsidRDefault="00B11883" w:rsidP="007202EE">
      <w:pPr>
        <w:pStyle w:val="ListParagraph"/>
        <w:numPr>
          <w:ilvl w:val="0"/>
          <w:numId w:val="13"/>
        </w:numPr>
        <w:spacing w:line="480" w:lineRule="auto"/>
        <w:jc w:val="both"/>
        <w:rPr>
          <w:rFonts w:ascii="Times New Roman" w:hAnsi="Times New Roman" w:cs="Times New Roman"/>
        </w:rPr>
      </w:pPr>
      <w:r w:rsidRPr="00344EB8">
        <w:rPr>
          <w:rFonts w:ascii="Times New Roman" w:hAnsi="Times New Roman" w:cs="Times New Roman"/>
        </w:rPr>
        <w:t>Do not use balls that are wet, sticky, or larger than 40mm in diameter.</w:t>
      </w:r>
    </w:p>
    <w:p w14:paraId="5EFEB0CB" w14:textId="4A720D75" w:rsidR="00B11883" w:rsidRPr="00344EB8" w:rsidRDefault="00B11883" w:rsidP="007202EE">
      <w:pPr>
        <w:pStyle w:val="ListParagraph"/>
        <w:numPr>
          <w:ilvl w:val="0"/>
          <w:numId w:val="13"/>
        </w:numPr>
        <w:spacing w:line="480" w:lineRule="auto"/>
        <w:jc w:val="both"/>
        <w:rPr>
          <w:rFonts w:ascii="Times New Roman" w:hAnsi="Times New Roman" w:cs="Times New Roman"/>
        </w:rPr>
      </w:pPr>
      <w:r w:rsidRPr="00344EB8">
        <w:rPr>
          <w:rFonts w:ascii="Times New Roman" w:hAnsi="Times New Roman" w:cs="Times New Roman"/>
        </w:rPr>
        <w:t>Do not disassemble the housing while the power supply is connected.</w:t>
      </w:r>
    </w:p>
    <w:p w14:paraId="570F69FC" w14:textId="147B2E61" w:rsidR="00B11883" w:rsidRPr="00344EB8" w:rsidRDefault="00B11883" w:rsidP="007202EE">
      <w:pPr>
        <w:pStyle w:val="ListParagraph"/>
        <w:numPr>
          <w:ilvl w:val="0"/>
          <w:numId w:val="13"/>
        </w:numPr>
        <w:spacing w:line="480" w:lineRule="auto"/>
        <w:jc w:val="both"/>
        <w:rPr>
          <w:rFonts w:ascii="Times New Roman" w:hAnsi="Times New Roman" w:cs="Times New Roman"/>
        </w:rPr>
      </w:pPr>
      <w:r w:rsidRPr="00344EB8">
        <w:rPr>
          <w:rFonts w:ascii="Times New Roman" w:hAnsi="Times New Roman" w:cs="Times New Roman"/>
        </w:rPr>
        <w:t>Always place the system on a stable, flat surface before operation.</w:t>
      </w:r>
    </w:p>
    <w:p w14:paraId="0561E010" w14:textId="77777777" w:rsidR="00B11883" w:rsidRPr="00344EB8" w:rsidRDefault="00B11883" w:rsidP="007202EE">
      <w:pPr>
        <w:pStyle w:val="ListParagraph"/>
        <w:numPr>
          <w:ilvl w:val="0"/>
          <w:numId w:val="13"/>
        </w:numPr>
        <w:spacing w:line="480" w:lineRule="auto"/>
        <w:jc w:val="both"/>
        <w:rPr>
          <w:rFonts w:ascii="Times New Roman" w:hAnsi="Times New Roman" w:cs="Times New Roman"/>
        </w:rPr>
      </w:pPr>
      <w:r w:rsidRPr="00344EB8">
        <w:rPr>
          <w:rFonts w:ascii="Times New Roman" w:hAnsi="Times New Roman" w:cs="Times New Roman"/>
        </w:rPr>
        <w:t>Unplug the system before cleaning or clearing a visible jam that does not clear automatically.</w:t>
      </w:r>
    </w:p>
    <w:p w14:paraId="16DD6E6D" w14:textId="77777777" w:rsidR="00B11883" w:rsidRPr="00344EB8" w:rsidRDefault="00B11883" w:rsidP="00190E6E">
      <w:pPr>
        <w:spacing w:line="480" w:lineRule="auto"/>
        <w:rPr>
          <w:rFonts w:ascii="Times New Roman" w:hAnsi="Times New Roman" w:cs="Times New Roman"/>
        </w:rPr>
      </w:pPr>
    </w:p>
    <w:p w14:paraId="5CFCA819" w14:textId="77777777" w:rsidR="00806173" w:rsidRDefault="00806173">
      <w:pPr>
        <w:rPr>
          <w:rFonts w:ascii="Times New Roman" w:eastAsiaTheme="majorEastAsia" w:hAnsi="Times New Roman" w:cs="Times New Roman"/>
          <w:color w:val="0F4761" w:themeColor="accent1" w:themeShade="BF"/>
          <w:szCs w:val="28"/>
        </w:rPr>
      </w:pPr>
      <w:r>
        <w:rPr>
          <w:rFonts w:cs="Times New Roman"/>
        </w:rPr>
        <w:br w:type="page"/>
      </w:r>
    </w:p>
    <w:p w14:paraId="47E2104F" w14:textId="169B4040" w:rsidR="00B11883" w:rsidRPr="00344EB8" w:rsidRDefault="00190E6E" w:rsidP="00190E6E">
      <w:pPr>
        <w:pStyle w:val="Heading3"/>
        <w:spacing w:line="480" w:lineRule="auto"/>
        <w:rPr>
          <w:rFonts w:cs="Times New Roman"/>
        </w:rPr>
      </w:pPr>
      <w:bookmarkStart w:id="24" w:name="_Toc228319053"/>
      <w:r w:rsidRPr="00344EB8">
        <w:rPr>
          <w:rFonts w:cs="Times New Roman"/>
        </w:rPr>
        <w:lastRenderedPageBreak/>
        <w:t>4</w:t>
      </w:r>
      <w:r w:rsidR="00B11883" w:rsidRPr="00344EB8">
        <w:rPr>
          <w:rFonts w:cs="Times New Roman"/>
        </w:rPr>
        <w:t>.2.5 Material Safety</w:t>
      </w:r>
      <w:bookmarkEnd w:id="24"/>
    </w:p>
    <w:tbl>
      <w:tblPr>
        <w:tblStyle w:val="TableGrid"/>
        <w:tblW w:w="0" w:type="auto"/>
        <w:tblLook w:val="04A0" w:firstRow="1" w:lastRow="0" w:firstColumn="1" w:lastColumn="0" w:noHBand="0" w:noVBand="1"/>
      </w:tblPr>
      <w:tblGrid>
        <w:gridCol w:w="3235"/>
        <w:gridCol w:w="6115"/>
      </w:tblGrid>
      <w:tr w:rsidR="00190E6E" w:rsidRPr="00344EB8" w14:paraId="2E9BCC7D" w14:textId="77777777" w:rsidTr="00190E6E">
        <w:tc>
          <w:tcPr>
            <w:tcW w:w="3235" w:type="dxa"/>
          </w:tcPr>
          <w:p w14:paraId="617D269E" w14:textId="3ADD1945"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Material</w:t>
            </w:r>
          </w:p>
        </w:tc>
        <w:tc>
          <w:tcPr>
            <w:tcW w:w="6115" w:type="dxa"/>
          </w:tcPr>
          <w:p w14:paraId="193F5B3C" w14:textId="44D45E67"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Safety Consideration</w:t>
            </w:r>
          </w:p>
        </w:tc>
      </w:tr>
      <w:tr w:rsidR="00190E6E" w:rsidRPr="00344EB8" w14:paraId="48B7BE05" w14:textId="77777777" w:rsidTr="00190E6E">
        <w:tc>
          <w:tcPr>
            <w:tcW w:w="3235" w:type="dxa"/>
          </w:tcPr>
          <w:p w14:paraId="2A009A06" w14:textId="2411551E"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3D-printed PLA parts</w:t>
            </w:r>
          </w:p>
        </w:tc>
        <w:tc>
          <w:tcPr>
            <w:tcW w:w="6115" w:type="dxa"/>
          </w:tcPr>
          <w:p w14:paraId="74219E03" w14:textId="50C69392" w:rsidR="00190E6E" w:rsidRPr="00344EB8" w:rsidRDefault="00190E6E" w:rsidP="007202EE">
            <w:pPr>
              <w:spacing w:line="480" w:lineRule="auto"/>
              <w:jc w:val="both"/>
              <w:rPr>
                <w:rFonts w:ascii="Times New Roman" w:hAnsi="Times New Roman" w:cs="Times New Roman"/>
              </w:rPr>
            </w:pPr>
            <w:r w:rsidRPr="00344EB8">
              <w:rPr>
                <w:rFonts w:ascii="Times New Roman" w:hAnsi="Times New Roman" w:cs="Times New Roman"/>
              </w:rPr>
              <w:t>Non-toxic, food-safe in solid form. However, do not place in mouth or allow small children to handle unattached printed parts (small pieces present choking hazard).</w:t>
            </w:r>
          </w:p>
        </w:tc>
      </w:tr>
      <w:tr w:rsidR="00190E6E" w:rsidRPr="00344EB8" w14:paraId="3E1C7226" w14:textId="77777777" w:rsidTr="00190E6E">
        <w:tc>
          <w:tcPr>
            <w:tcW w:w="3235" w:type="dxa"/>
          </w:tcPr>
          <w:p w14:paraId="4C019311" w14:textId="39A85FCC"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Soldered PCB</w:t>
            </w:r>
            <w:r w:rsidRPr="00344EB8">
              <w:rPr>
                <w:rFonts w:ascii="Times New Roman" w:hAnsi="Times New Roman" w:cs="Times New Roman"/>
              </w:rPr>
              <w:tab/>
            </w:r>
          </w:p>
        </w:tc>
        <w:tc>
          <w:tcPr>
            <w:tcW w:w="6115" w:type="dxa"/>
          </w:tcPr>
          <w:p w14:paraId="7373D76D" w14:textId="085071B7" w:rsidR="00190E6E" w:rsidRPr="00344EB8" w:rsidRDefault="00190E6E" w:rsidP="007202EE">
            <w:pPr>
              <w:spacing w:line="480" w:lineRule="auto"/>
              <w:jc w:val="both"/>
              <w:rPr>
                <w:rFonts w:ascii="Times New Roman" w:hAnsi="Times New Roman" w:cs="Times New Roman"/>
              </w:rPr>
            </w:pPr>
            <w:r w:rsidRPr="00344EB8">
              <w:rPr>
                <w:rFonts w:ascii="Times New Roman" w:hAnsi="Times New Roman" w:cs="Times New Roman"/>
              </w:rPr>
              <w:t>Lead-free solder (Sn99.3/Cu0.7) is used to reduce toxic material exposure. Wash hands after handling the bare PCB.</w:t>
            </w:r>
          </w:p>
        </w:tc>
      </w:tr>
      <w:tr w:rsidR="00190E6E" w:rsidRPr="00344EB8" w14:paraId="0376A526" w14:textId="77777777" w:rsidTr="00190E6E">
        <w:tc>
          <w:tcPr>
            <w:tcW w:w="3235" w:type="dxa"/>
          </w:tcPr>
          <w:p w14:paraId="6453F7E4" w14:textId="30AA3AA7" w:rsidR="00190E6E" w:rsidRPr="00344EB8" w:rsidRDefault="00190E6E" w:rsidP="00190E6E">
            <w:pPr>
              <w:spacing w:line="480" w:lineRule="auto"/>
              <w:rPr>
                <w:rFonts w:ascii="Times New Roman" w:hAnsi="Times New Roman" w:cs="Times New Roman"/>
              </w:rPr>
            </w:pPr>
            <w:r w:rsidRPr="00344EB8">
              <w:rPr>
                <w:rFonts w:ascii="Times New Roman" w:hAnsi="Times New Roman" w:cs="Times New Roman"/>
              </w:rPr>
              <w:t>Ping pong balls</w:t>
            </w:r>
          </w:p>
        </w:tc>
        <w:tc>
          <w:tcPr>
            <w:tcW w:w="6115" w:type="dxa"/>
          </w:tcPr>
          <w:p w14:paraId="0459C8BD" w14:textId="3AE07F8A" w:rsidR="00190E6E" w:rsidRPr="00344EB8" w:rsidRDefault="00190E6E" w:rsidP="007202EE">
            <w:pPr>
              <w:spacing w:line="480" w:lineRule="auto"/>
              <w:jc w:val="both"/>
              <w:rPr>
                <w:rFonts w:ascii="Times New Roman" w:hAnsi="Times New Roman" w:cs="Times New Roman"/>
              </w:rPr>
            </w:pPr>
            <w:r w:rsidRPr="00344EB8">
              <w:rPr>
                <w:rFonts w:ascii="Times New Roman" w:hAnsi="Times New Roman" w:cs="Times New Roman"/>
              </w:rPr>
              <w:t>Standard celluloid or plastic balls are non-toxic. Do not burn (celluloid is flammable).</w:t>
            </w:r>
          </w:p>
        </w:tc>
      </w:tr>
    </w:tbl>
    <w:p w14:paraId="25EEDA4D" w14:textId="77777777" w:rsidR="00190E6E" w:rsidRPr="00344EB8" w:rsidRDefault="00190E6E" w:rsidP="00190E6E">
      <w:pPr>
        <w:spacing w:line="480" w:lineRule="auto"/>
        <w:rPr>
          <w:rFonts w:ascii="Times New Roman" w:hAnsi="Times New Roman" w:cs="Times New Roman"/>
        </w:rPr>
      </w:pPr>
    </w:p>
    <w:p w14:paraId="29C597C9" w14:textId="40D77D4D" w:rsidR="00E01A0F" w:rsidRPr="00344EB8" w:rsidRDefault="00E01A0F" w:rsidP="00190E6E">
      <w:pPr>
        <w:spacing w:line="480" w:lineRule="auto"/>
        <w:rPr>
          <w:rFonts w:ascii="Times New Roman" w:hAnsi="Times New Roman" w:cs="Times New Roman"/>
        </w:rPr>
      </w:pPr>
      <w:r w:rsidRPr="00344EB8">
        <w:rPr>
          <w:rFonts w:ascii="Times New Roman" w:hAnsi="Times New Roman" w:cs="Times New Roman"/>
        </w:rPr>
        <w:br w:type="page"/>
      </w:r>
    </w:p>
    <w:p w14:paraId="33AC0D23" w14:textId="77777777" w:rsidR="00AA610C" w:rsidRPr="00344EB8" w:rsidRDefault="00E01A0F" w:rsidP="00AA610C">
      <w:pPr>
        <w:pStyle w:val="Heading1"/>
        <w:spacing w:line="480" w:lineRule="auto"/>
        <w:rPr>
          <w:rFonts w:cs="Times New Roman"/>
        </w:rPr>
      </w:pPr>
      <w:bookmarkStart w:id="25" w:name="_Toc228319054"/>
      <w:r w:rsidRPr="00344EB8">
        <w:rPr>
          <w:rFonts w:cs="Times New Roman"/>
        </w:rPr>
        <w:lastRenderedPageBreak/>
        <w:t>References</w:t>
      </w:r>
      <w:bookmarkEnd w:id="25"/>
    </w:p>
    <w:p w14:paraId="10D9504D" w14:textId="6711EE8C"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 xml:space="preserve">[1] </w:t>
      </w:r>
      <w:proofErr w:type="spellStart"/>
      <w:r w:rsidRPr="007202EE">
        <w:rPr>
          <w:rFonts w:ascii="Times New Roman" w:hAnsi="Times New Roman" w:cs="Times New Roman"/>
        </w:rPr>
        <w:t>Engineezy</w:t>
      </w:r>
      <w:proofErr w:type="spellEnd"/>
      <w:r w:rsidRPr="007202EE">
        <w:rPr>
          <w:rFonts w:ascii="Times New Roman" w:hAnsi="Times New Roman" w:cs="Times New Roman"/>
        </w:rPr>
        <w:t>, “Archimedes Screw Feeder Design,” YouTube, 2021. [Online]. Available: https://www.youtube.com/@Engineezy</w:t>
      </w:r>
    </w:p>
    <w:p w14:paraId="6725A0E3" w14:textId="35F971A9"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 xml:space="preserve">[2] </w:t>
      </w:r>
      <w:proofErr w:type="spellStart"/>
      <w:r w:rsidRPr="007202EE">
        <w:rPr>
          <w:rFonts w:ascii="Times New Roman" w:hAnsi="Times New Roman" w:cs="Times New Roman"/>
        </w:rPr>
        <w:t>Engineezy</w:t>
      </w:r>
      <w:proofErr w:type="spellEnd"/>
      <w:r w:rsidRPr="007202EE">
        <w:rPr>
          <w:rFonts w:ascii="Times New Roman" w:hAnsi="Times New Roman" w:cs="Times New Roman"/>
        </w:rPr>
        <w:t>, “Color Sorting Mechanism with Stop-Ledge Design,” YouTube, 2021. [Online]. Available: https://www.youtube.com/@Engineezy</w:t>
      </w:r>
    </w:p>
    <w:p w14:paraId="15DFEF70" w14:textId="3D8A4373"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[3] Industrial Motion Systems, “Single-Blade Diverter Gate Mechanism Design and Applications,” 2020. [Online].</w:t>
      </w:r>
    </w:p>
    <w:p w14:paraId="29C9A9A7" w14:textId="33F1CC92"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[4</w:t>
      </w:r>
      <w:proofErr w:type="gramStart"/>
      <w:r>
        <w:rPr>
          <w:rFonts w:ascii="Times New Roman" w:hAnsi="Times New Roman" w:cs="Times New Roman"/>
        </w:rPr>
        <w:t xml:space="preserve">] </w:t>
      </w:r>
      <w:r w:rsidRPr="007202EE">
        <w:rPr>
          <w:rFonts w:ascii="Times New Roman" w:hAnsi="Times New Roman" w:cs="Times New Roman"/>
        </w:rPr>
        <w:t>:</w:t>
      </w:r>
      <w:proofErr w:type="spellStart"/>
      <w:r w:rsidRPr="007202EE">
        <w:rPr>
          <w:rFonts w:ascii="Times New Roman" w:hAnsi="Times New Roman" w:cs="Times New Roman"/>
        </w:rPr>
        <w:t>contentReference</w:t>
      </w:r>
      <w:proofErr w:type="spellEnd"/>
      <w:proofErr w:type="gramEnd"/>
      <w:r w:rsidRPr="007202EE">
        <w:rPr>
          <w:rFonts w:ascii="Times New Roman" w:hAnsi="Times New Roman" w:cs="Times New Roman"/>
        </w:rPr>
        <w:t>[oaicite:</w:t>
      </w:r>
      <w:proofErr w:type="gramStart"/>
      <w:r w:rsidRPr="007202EE">
        <w:rPr>
          <w:rFonts w:ascii="Times New Roman" w:hAnsi="Times New Roman" w:cs="Times New Roman"/>
        </w:rPr>
        <w:t>0]{</w:t>
      </w:r>
      <w:proofErr w:type="gramEnd"/>
      <w:r w:rsidRPr="007202EE">
        <w:rPr>
          <w:rFonts w:ascii="Times New Roman" w:hAnsi="Times New Roman" w:cs="Times New Roman"/>
        </w:rPr>
        <w:t>index=0}, “TCS34725 Color Light-to-Digital Converter Datasheet,” 2013.</w:t>
      </w:r>
    </w:p>
    <w:p w14:paraId="5A975370" w14:textId="7B2E24F7"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[5</w:t>
      </w:r>
      <w:proofErr w:type="gramStart"/>
      <w:r w:rsidRPr="007202EE">
        <w:rPr>
          <w:rFonts w:ascii="Times New Roman" w:hAnsi="Times New Roman" w:cs="Times New Roman"/>
        </w:rPr>
        <w:t>]</w:t>
      </w:r>
      <w:r>
        <w:rPr>
          <w:rFonts w:ascii="Times New Roman" w:hAnsi="Times New Roman" w:cs="Times New Roman"/>
        </w:rPr>
        <w:t xml:space="preserve"> </w:t>
      </w:r>
      <w:r w:rsidRPr="007202EE">
        <w:rPr>
          <w:rFonts w:ascii="Times New Roman" w:hAnsi="Times New Roman" w:cs="Times New Roman"/>
        </w:rPr>
        <w:t>:</w:t>
      </w:r>
      <w:proofErr w:type="spellStart"/>
      <w:r w:rsidRPr="007202EE">
        <w:rPr>
          <w:rFonts w:ascii="Times New Roman" w:hAnsi="Times New Roman" w:cs="Times New Roman"/>
        </w:rPr>
        <w:t>contentReference</w:t>
      </w:r>
      <w:proofErr w:type="spellEnd"/>
      <w:proofErr w:type="gramEnd"/>
      <w:r w:rsidRPr="007202EE">
        <w:rPr>
          <w:rFonts w:ascii="Times New Roman" w:hAnsi="Times New Roman" w:cs="Times New Roman"/>
        </w:rPr>
        <w:t>[oaicite:</w:t>
      </w:r>
      <w:proofErr w:type="gramStart"/>
      <w:r w:rsidRPr="007202EE">
        <w:rPr>
          <w:rFonts w:ascii="Times New Roman" w:hAnsi="Times New Roman" w:cs="Times New Roman"/>
        </w:rPr>
        <w:t>1]{</w:t>
      </w:r>
      <w:proofErr w:type="gramEnd"/>
      <w:r w:rsidRPr="007202EE">
        <w:rPr>
          <w:rFonts w:ascii="Times New Roman" w:hAnsi="Times New Roman" w:cs="Times New Roman"/>
        </w:rPr>
        <w:t>index=1}, “LM2596 SIMPLE SWITCHER® Power Converter Datasheet,” 2016.</w:t>
      </w:r>
    </w:p>
    <w:p w14:paraId="23AE7332" w14:textId="6C7DC7B6"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[6</w:t>
      </w:r>
      <w:proofErr w:type="gramStart"/>
      <w:r w:rsidRPr="007202EE">
        <w:rPr>
          <w:rFonts w:ascii="Times New Roman" w:hAnsi="Times New Roman" w:cs="Times New Roman"/>
        </w:rPr>
        <w:t>] :</w:t>
      </w:r>
      <w:proofErr w:type="spellStart"/>
      <w:r w:rsidRPr="007202EE">
        <w:rPr>
          <w:rFonts w:ascii="Times New Roman" w:hAnsi="Times New Roman" w:cs="Times New Roman"/>
        </w:rPr>
        <w:t>contentReference</w:t>
      </w:r>
      <w:proofErr w:type="spellEnd"/>
      <w:proofErr w:type="gramEnd"/>
      <w:r w:rsidRPr="007202EE">
        <w:rPr>
          <w:rFonts w:ascii="Times New Roman" w:hAnsi="Times New Roman" w:cs="Times New Roman"/>
        </w:rPr>
        <w:t>[oaicite:</w:t>
      </w:r>
      <w:proofErr w:type="gramStart"/>
      <w:r w:rsidRPr="007202EE">
        <w:rPr>
          <w:rFonts w:ascii="Times New Roman" w:hAnsi="Times New Roman" w:cs="Times New Roman"/>
        </w:rPr>
        <w:t>2]{</w:t>
      </w:r>
      <w:proofErr w:type="gramEnd"/>
      <w:r w:rsidRPr="007202EE">
        <w:rPr>
          <w:rFonts w:ascii="Times New Roman" w:hAnsi="Times New Roman" w:cs="Times New Roman"/>
        </w:rPr>
        <w:t>index=2}, “ATmega328P Microcontroller Datasheet,” 2018.</w:t>
      </w:r>
    </w:p>
    <w:p w14:paraId="104F52D6" w14:textId="30637812"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[7</w:t>
      </w:r>
      <w:proofErr w:type="gramStart"/>
      <w:r w:rsidRPr="007202EE">
        <w:rPr>
          <w:rFonts w:ascii="Times New Roman" w:hAnsi="Times New Roman" w:cs="Times New Roman"/>
        </w:rPr>
        <w:t>] :</w:t>
      </w:r>
      <w:proofErr w:type="spellStart"/>
      <w:r w:rsidRPr="007202EE">
        <w:rPr>
          <w:rFonts w:ascii="Times New Roman" w:hAnsi="Times New Roman" w:cs="Times New Roman"/>
        </w:rPr>
        <w:t>contentReference</w:t>
      </w:r>
      <w:proofErr w:type="spellEnd"/>
      <w:proofErr w:type="gramEnd"/>
      <w:r w:rsidRPr="007202EE">
        <w:rPr>
          <w:rFonts w:ascii="Times New Roman" w:hAnsi="Times New Roman" w:cs="Times New Roman"/>
        </w:rPr>
        <w:t>[oaicite:</w:t>
      </w:r>
      <w:proofErr w:type="gramStart"/>
      <w:r w:rsidRPr="007202EE">
        <w:rPr>
          <w:rFonts w:ascii="Times New Roman" w:hAnsi="Times New Roman" w:cs="Times New Roman"/>
        </w:rPr>
        <w:t>3]{</w:t>
      </w:r>
      <w:proofErr w:type="gramEnd"/>
      <w:r w:rsidRPr="007202EE">
        <w:rPr>
          <w:rFonts w:ascii="Times New Roman" w:hAnsi="Times New Roman" w:cs="Times New Roman"/>
        </w:rPr>
        <w:t>index=3}, “Technical Leaflet T3: Ball Regulations,” 2020.</w:t>
      </w:r>
    </w:p>
    <w:p w14:paraId="2A03B90E" w14:textId="73021431" w:rsidR="007202EE" w:rsidRPr="007202EE" w:rsidRDefault="007202EE" w:rsidP="007202EE">
      <w:pPr>
        <w:spacing w:line="480" w:lineRule="auto"/>
        <w:jc w:val="both"/>
        <w:rPr>
          <w:rFonts w:ascii="Times New Roman" w:hAnsi="Times New Roman" w:cs="Times New Roman"/>
        </w:rPr>
      </w:pPr>
      <w:r w:rsidRPr="007202EE">
        <w:rPr>
          <w:rFonts w:ascii="Times New Roman" w:hAnsi="Times New Roman" w:cs="Times New Roman"/>
        </w:rPr>
        <w:t>[8</w:t>
      </w:r>
      <w:proofErr w:type="gramStart"/>
      <w:r w:rsidRPr="007202EE">
        <w:rPr>
          <w:rFonts w:ascii="Times New Roman" w:hAnsi="Times New Roman" w:cs="Times New Roman"/>
        </w:rPr>
        <w:t>] :</w:t>
      </w:r>
      <w:proofErr w:type="spellStart"/>
      <w:r w:rsidRPr="007202EE">
        <w:rPr>
          <w:rFonts w:ascii="Times New Roman" w:hAnsi="Times New Roman" w:cs="Times New Roman"/>
        </w:rPr>
        <w:t>contentReference</w:t>
      </w:r>
      <w:proofErr w:type="spellEnd"/>
      <w:proofErr w:type="gramEnd"/>
      <w:r w:rsidRPr="007202EE">
        <w:rPr>
          <w:rFonts w:ascii="Times New Roman" w:hAnsi="Times New Roman" w:cs="Times New Roman"/>
        </w:rPr>
        <w:t>[oaicite:</w:t>
      </w:r>
      <w:proofErr w:type="gramStart"/>
      <w:r w:rsidRPr="007202EE">
        <w:rPr>
          <w:rFonts w:ascii="Times New Roman" w:hAnsi="Times New Roman" w:cs="Times New Roman"/>
        </w:rPr>
        <w:t>4]{</w:t>
      </w:r>
      <w:proofErr w:type="gramEnd"/>
      <w:r w:rsidRPr="007202EE">
        <w:rPr>
          <w:rFonts w:ascii="Times New Roman" w:hAnsi="Times New Roman" w:cs="Times New Roman"/>
        </w:rPr>
        <w:t>index=4}, “TCS34725 Color Sensor Hookup Guide,” 2022.</w:t>
      </w:r>
    </w:p>
    <w:p w14:paraId="690FAC0C" w14:textId="6BDF0D66" w:rsidR="00AA610C" w:rsidRPr="00344EB8" w:rsidRDefault="007202EE" w:rsidP="007202EE">
      <w:pPr>
        <w:spacing w:line="480" w:lineRule="auto"/>
        <w:jc w:val="both"/>
        <w:rPr>
          <w:rFonts w:ascii="Times New Roman" w:hAnsi="Times New Roman" w:cs="Times New Roman"/>
        </w:rPr>
      </w:pPr>
      <w:r w:rsidRPr="007202EE">
        <w:rPr>
          <w:rFonts w:ascii="Times New Roman" w:hAnsi="Times New Roman" w:cs="Times New Roman"/>
        </w:rPr>
        <w:t>[9</w:t>
      </w:r>
      <w:proofErr w:type="gramStart"/>
      <w:r w:rsidRPr="007202EE">
        <w:rPr>
          <w:rFonts w:ascii="Times New Roman" w:hAnsi="Times New Roman" w:cs="Times New Roman"/>
        </w:rPr>
        <w:t>] :</w:t>
      </w:r>
      <w:proofErr w:type="spellStart"/>
      <w:r w:rsidRPr="007202EE">
        <w:rPr>
          <w:rFonts w:ascii="Times New Roman" w:hAnsi="Times New Roman" w:cs="Times New Roman"/>
        </w:rPr>
        <w:t>contentReference</w:t>
      </w:r>
      <w:proofErr w:type="spellEnd"/>
      <w:proofErr w:type="gramEnd"/>
      <w:r w:rsidRPr="007202EE">
        <w:rPr>
          <w:rFonts w:ascii="Times New Roman" w:hAnsi="Times New Roman" w:cs="Times New Roman"/>
        </w:rPr>
        <w:t>[oaicite:</w:t>
      </w:r>
      <w:proofErr w:type="gramStart"/>
      <w:r w:rsidRPr="007202EE">
        <w:rPr>
          <w:rFonts w:ascii="Times New Roman" w:hAnsi="Times New Roman" w:cs="Times New Roman"/>
        </w:rPr>
        <w:t>5]{</w:t>
      </w:r>
      <w:proofErr w:type="gramEnd"/>
      <w:r w:rsidRPr="007202EE">
        <w:rPr>
          <w:rFonts w:ascii="Times New Roman" w:hAnsi="Times New Roman" w:cs="Times New Roman"/>
        </w:rPr>
        <w:t>index=5}, “TB6612FNG Motor Driver Carrier Documentation,” 2021.</w:t>
      </w:r>
    </w:p>
    <w:p w14:paraId="3FF4C592" w14:textId="6A80C4ED" w:rsidR="00E01A0F" w:rsidRPr="00344EB8" w:rsidRDefault="00E01A0F" w:rsidP="00AA610C">
      <w:pPr>
        <w:spacing w:line="480" w:lineRule="auto"/>
        <w:rPr>
          <w:rFonts w:ascii="Times New Roman" w:hAnsi="Times New Roman" w:cs="Times New Roman"/>
        </w:rPr>
      </w:pPr>
      <w:r w:rsidRPr="00344EB8">
        <w:rPr>
          <w:rFonts w:ascii="Times New Roman" w:hAnsi="Times New Roman" w:cs="Times New Roman"/>
        </w:rPr>
        <w:tab/>
      </w:r>
      <w:r w:rsidRPr="00344EB8">
        <w:rPr>
          <w:rFonts w:ascii="Times New Roman" w:hAnsi="Times New Roman" w:cs="Times New Roman"/>
        </w:rPr>
        <w:tab/>
      </w:r>
      <w:r w:rsidRPr="00344EB8">
        <w:rPr>
          <w:rFonts w:ascii="Times New Roman" w:hAnsi="Times New Roman" w:cs="Times New Roman"/>
        </w:rPr>
        <w:tab/>
      </w:r>
    </w:p>
    <w:p w14:paraId="03F4D78A" w14:textId="77777777" w:rsidR="00344EB8" w:rsidRPr="00344EB8" w:rsidRDefault="00344EB8">
      <w:pPr>
        <w:spacing w:line="480" w:lineRule="auto"/>
        <w:rPr>
          <w:rFonts w:ascii="Times New Roman" w:hAnsi="Times New Roman" w:cs="Times New Roman"/>
        </w:rPr>
      </w:pPr>
    </w:p>
    <w:sectPr w:rsidR="00344EB8" w:rsidRPr="00344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FB8"/>
    <w:multiLevelType w:val="hybridMultilevel"/>
    <w:tmpl w:val="5AB8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52396"/>
    <w:multiLevelType w:val="multilevel"/>
    <w:tmpl w:val="D998294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F075A4"/>
    <w:multiLevelType w:val="hybridMultilevel"/>
    <w:tmpl w:val="C064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36F6D"/>
    <w:multiLevelType w:val="hybridMultilevel"/>
    <w:tmpl w:val="DE66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F5D08"/>
    <w:multiLevelType w:val="multilevel"/>
    <w:tmpl w:val="767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33BC2"/>
    <w:multiLevelType w:val="multilevel"/>
    <w:tmpl w:val="8598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444ED"/>
    <w:multiLevelType w:val="multilevel"/>
    <w:tmpl w:val="D5A222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EA3D63"/>
    <w:multiLevelType w:val="hybridMultilevel"/>
    <w:tmpl w:val="9DEA9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20081"/>
    <w:multiLevelType w:val="hybridMultilevel"/>
    <w:tmpl w:val="1660B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0F3CBB"/>
    <w:multiLevelType w:val="multilevel"/>
    <w:tmpl w:val="F2E2599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DE86403"/>
    <w:multiLevelType w:val="hybridMultilevel"/>
    <w:tmpl w:val="357E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4461D9"/>
    <w:multiLevelType w:val="hybridMultilevel"/>
    <w:tmpl w:val="8872E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6F1188"/>
    <w:multiLevelType w:val="hybridMultilevel"/>
    <w:tmpl w:val="57889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155A6"/>
    <w:multiLevelType w:val="multilevel"/>
    <w:tmpl w:val="0A7A515C"/>
    <w:lvl w:ilvl="0">
      <w:start w:val="1"/>
      <w:numFmt w:val="decimal"/>
      <w:lvlText w:val="%1"/>
      <w:lvlJc w:val="left"/>
      <w:pPr>
        <w:ind w:left="420" w:hanging="420"/>
      </w:pPr>
      <w:rPr>
        <w:rFonts w:hint="default"/>
      </w:rPr>
    </w:lvl>
    <w:lvl w:ilvl="1">
      <w:start w:val="2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C780635"/>
    <w:multiLevelType w:val="hybridMultilevel"/>
    <w:tmpl w:val="4A4A5D18"/>
    <w:lvl w:ilvl="0" w:tplc="433A61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581756"/>
    <w:multiLevelType w:val="multilevel"/>
    <w:tmpl w:val="2A56A6E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90266"/>
    <w:multiLevelType w:val="hybridMultilevel"/>
    <w:tmpl w:val="45289F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491368E"/>
    <w:multiLevelType w:val="multilevel"/>
    <w:tmpl w:val="353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635207">
    <w:abstractNumId w:val="11"/>
  </w:num>
  <w:num w:numId="2" w16cid:durableId="1627613368">
    <w:abstractNumId w:val="0"/>
  </w:num>
  <w:num w:numId="3" w16cid:durableId="13269314">
    <w:abstractNumId w:val="12"/>
  </w:num>
  <w:num w:numId="4" w16cid:durableId="1211501136">
    <w:abstractNumId w:val="9"/>
  </w:num>
  <w:num w:numId="5" w16cid:durableId="548149597">
    <w:abstractNumId w:val="1"/>
  </w:num>
  <w:num w:numId="6" w16cid:durableId="1735350939">
    <w:abstractNumId w:val="6"/>
  </w:num>
  <w:num w:numId="7" w16cid:durableId="795870655">
    <w:abstractNumId w:val="14"/>
  </w:num>
  <w:num w:numId="8" w16cid:durableId="319233687">
    <w:abstractNumId w:val="7"/>
  </w:num>
  <w:num w:numId="9" w16cid:durableId="1633906021">
    <w:abstractNumId w:val="2"/>
  </w:num>
  <w:num w:numId="10" w16cid:durableId="890307749">
    <w:abstractNumId w:val="10"/>
  </w:num>
  <w:num w:numId="11" w16cid:durableId="979115086">
    <w:abstractNumId w:val="3"/>
  </w:num>
  <w:num w:numId="12" w16cid:durableId="829908332">
    <w:abstractNumId w:val="8"/>
  </w:num>
  <w:num w:numId="13" w16cid:durableId="624042503">
    <w:abstractNumId w:val="16"/>
  </w:num>
  <w:num w:numId="14" w16cid:durableId="1039548149">
    <w:abstractNumId w:val="15"/>
  </w:num>
  <w:num w:numId="15" w16cid:durableId="1238319843">
    <w:abstractNumId w:val="5"/>
  </w:num>
  <w:num w:numId="16" w16cid:durableId="1662348748">
    <w:abstractNumId w:val="4"/>
  </w:num>
  <w:num w:numId="17" w16cid:durableId="84502161">
    <w:abstractNumId w:val="17"/>
  </w:num>
  <w:num w:numId="18" w16cid:durableId="13897620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FE"/>
    <w:rsid w:val="00004207"/>
    <w:rsid w:val="0001297B"/>
    <w:rsid w:val="00015099"/>
    <w:rsid w:val="00020427"/>
    <w:rsid w:val="00023526"/>
    <w:rsid w:val="000626B5"/>
    <w:rsid w:val="00064993"/>
    <w:rsid w:val="00070550"/>
    <w:rsid w:val="00076E43"/>
    <w:rsid w:val="00085176"/>
    <w:rsid w:val="000A4C7F"/>
    <w:rsid w:val="000B1B38"/>
    <w:rsid w:val="000D6693"/>
    <w:rsid w:val="0011753C"/>
    <w:rsid w:val="0012623F"/>
    <w:rsid w:val="00136BEA"/>
    <w:rsid w:val="0014275B"/>
    <w:rsid w:val="001502C9"/>
    <w:rsid w:val="00175E92"/>
    <w:rsid w:val="00182439"/>
    <w:rsid w:val="00190E6E"/>
    <w:rsid w:val="001A34A7"/>
    <w:rsid w:val="001A7F45"/>
    <w:rsid w:val="001B586A"/>
    <w:rsid w:val="001D4BCD"/>
    <w:rsid w:val="00267CAC"/>
    <w:rsid w:val="002758AE"/>
    <w:rsid w:val="002845AD"/>
    <w:rsid w:val="0029018A"/>
    <w:rsid w:val="002A1F42"/>
    <w:rsid w:val="002C543D"/>
    <w:rsid w:val="002D1E38"/>
    <w:rsid w:val="002E4891"/>
    <w:rsid w:val="002F0572"/>
    <w:rsid w:val="002F13A4"/>
    <w:rsid w:val="002F5FF4"/>
    <w:rsid w:val="002F646C"/>
    <w:rsid w:val="002F758C"/>
    <w:rsid w:val="00310937"/>
    <w:rsid w:val="00330667"/>
    <w:rsid w:val="00344EB8"/>
    <w:rsid w:val="0034782D"/>
    <w:rsid w:val="00367EC9"/>
    <w:rsid w:val="003721A3"/>
    <w:rsid w:val="00372880"/>
    <w:rsid w:val="0039384F"/>
    <w:rsid w:val="003B33FE"/>
    <w:rsid w:val="003F5F80"/>
    <w:rsid w:val="003F6A83"/>
    <w:rsid w:val="004204A5"/>
    <w:rsid w:val="00432A4D"/>
    <w:rsid w:val="00452CE6"/>
    <w:rsid w:val="004552E7"/>
    <w:rsid w:val="00460535"/>
    <w:rsid w:val="00482A96"/>
    <w:rsid w:val="00497131"/>
    <w:rsid w:val="004D31E4"/>
    <w:rsid w:val="004D5E9A"/>
    <w:rsid w:val="004E0191"/>
    <w:rsid w:val="004F375B"/>
    <w:rsid w:val="00515377"/>
    <w:rsid w:val="00520AA3"/>
    <w:rsid w:val="00532413"/>
    <w:rsid w:val="0054649C"/>
    <w:rsid w:val="00554B8F"/>
    <w:rsid w:val="00570794"/>
    <w:rsid w:val="00573474"/>
    <w:rsid w:val="005C1963"/>
    <w:rsid w:val="005E6F63"/>
    <w:rsid w:val="005F3E85"/>
    <w:rsid w:val="00622380"/>
    <w:rsid w:val="006304DD"/>
    <w:rsid w:val="006441D3"/>
    <w:rsid w:val="00672BF9"/>
    <w:rsid w:val="00683F27"/>
    <w:rsid w:val="00696988"/>
    <w:rsid w:val="007035C5"/>
    <w:rsid w:val="00707486"/>
    <w:rsid w:val="007202EE"/>
    <w:rsid w:val="0072436B"/>
    <w:rsid w:val="00785CA3"/>
    <w:rsid w:val="00787EE1"/>
    <w:rsid w:val="007914E2"/>
    <w:rsid w:val="007A1FD2"/>
    <w:rsid w:val="007D4742"/>
    <w:rsid w:val="007E79B5"/>
    <w:rsid w:val="00806173"/>
    <w:rsid w:val="00827DD8"/>
    <w:rsid w:val="00846BC4"/>
    <w:rsid w:val="00860B23"/>
    <w:rsid w:val="008649F6"/>
    <w:rsid w:val="0088155C"/>
    <w:rsid w:val="008A4BE5"/>
    <w:rsid w:val="008A6CD2"/>
    <w:rsid w:val="008B0ADB"/>
    <w:rsid w:val="008B73ED"/>
    <w:rsid w:val="008D423F"/>
    <w:rsid w:val="00902397"/>
    <w:rsid w:val="0092767A"/>
    <w:rsid w:val="00927970"/>
    <w:rsid w:val="00944452"/>
    <w:rsid w:val="00944C8B"/>
    <w:rsid w:val="00950EA0"/>
    <w:rsid w:val="00966569"/>
    <w:rsid w:val="00970039"/>
    <w:rsid w:val="00A015FD"/>
    <w:rsid w:val="00A03116"/>
    <w:rsid w:val="00A16260"/>
    <w:rsid w:val="00A20F39"/>
    <w:rsid w:val="00A25718"/>
    <w:rsid w:val="00A324A1"/>
    <w:rsid w:val="00A32EA5"/>
    <w:rsid w:val="00A358E2"/>
    <w:rsid w:val="00A379AC"/>
    <w:rsid w:val="00A52746"/>
    <w:rsid w:val="00A72D19"/>
    <w:rsid w:val="00A878A0"/>
    <w:rsid w:val="00A945A8"/>
    <w:rsid w:val="00AA610C"/>
    <w:rsid w:val="00AB4037"/>
    <w:rsid w:val="00AB5017"/>
    <w:rsid w:val="00AC35B8"/>
    <w:rsid w:val="00AF1FA4"/>
    <w:rsid w:val="00B11883"/>
    <w:rsid w:val="00B13BBF"/>
    <w:rsid w:val="00B207AB"/>
    <w:rsid w:val="00B3494A"/>
    <w:rsid w:val="00B77B52"/>
    <w:rsid w:val="00B84801"/>
    <w:rsid w:val="00BD0D67"/>
    <w:rsid w:val="00BD40C2"/>
    <w:rsid w:val="00BD50D4"/>
    <w:rsid w:val="00BE30F7"/>
    <w:rsid w:val="00BF0CA6"/>
    <w:rsid w:val="00C048BF"/>
    <w:rsid w:val="00C112BC"/>
    <w:rsid w:val="00C11F47"/>
    <w:rsid w:val="00C4473B"/>
    <w:rsid w:val="00C76E12"/>
    <w:rsid w:val="00C86B68"/>
    <w:rsid w:val="00C9583F"/>
    <w:rsid w:val="00CF1381"/>
    <w:rsid w:val="00CF3144"/>
    <w:rsid w:val="00D10AB0"/>
    <w:rsid w:val="00D11600"/>
    <w:rsid w:val="00D20CF7"/>
    <w:rsid w:val="00D706B9"/>
    <w:rsid w:val="00D90CDB"/>
    <w:rsid w:val="00D956E9"/>
    <w:rsid w:val="00D961A1"/>
    <w:rsid w:val="00DA6F3D"/>
    <w:rsid w:val="00DC3DEE"/>
    <w:rsid w:val="00DC4931"/>
    <w:rsid w:val="00DE0E37"/>
    <w:rsid w:val="00DE2494"/>
    <w:rsid w:val="00DF7A8F"/>
    <w:rsid w:val="00E01897"/>
    <w:rsid w:val="00E019A0"/>
    <w:rsid w:val="00E01A0F"/>
    <w:rsid w:val="00E20ED0"/>
    <w:rsid w:val="00E547E6"/>
    <w:rsid w:val="00EA3A30"/>
    <w:rsid w:val="00EA701B"/>
    <w:rsid w:val="00EA7E38"/>
    <w:rsid w:val="00EB0584"/>
    <w:rsid w:val="00EB090B"/>
    <w:rsid w:val="00EF4F1C"/>
    <w:rsid w:val="00F63BD6"/>
    <w:rsid w:val="00F761FC"/>
    <w:rsid w:val="00FB275B"/>
    <w:rsid w:val="00FB3B7A"/>
    <w:rsid w:val="00FB5326"/>
    <w:rsid w:val="00FC14F7"/>
    <w:rsid w:val="00FE3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D820"/>
  <w15:chartTrackingRefBased/>
  <w15:docId w15:val="{FC8C3C92-AE71-4D4C-9CF5-DFE12A4C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427"/>
    <w:pPr>
      <w:keepNext/>
      <w:keepLines/>
      <w:spacing w:before="360" w:after="80"/>
      <w:outlineLvl w:val="0"/>
    </w:pPr>
    <w:rPr>
      <w:rFonts w:ascii="Times New Roman" w:eastAsiaTheme="majorEastAsia" w:hAnsi="Times New Roman" w:cstheme="majorBidi"/>
      <w:b/>
      <w:color w:val="0F4761" w:themeColor="accent1" w:themeShade="BF"/>
      <w:szCs w:val="40"/>
    </w:rPr>
  </w:style>
  <w:style w:type="paragraph" w:styleId="Heading2">
    <w:name w:val="heading 2"/>
    <w:basedOn w:val="Normal"/>
    <w:next w:val="Normal"/>
    <w:link w:val="Heading2Char"/>
    <w:uiPriority w:val="9"/>
    <w:unhideWhenUsed/>
    <w:qFormat/>
    <w:rsid w:val="00020427"/>
    <w:pPr>
      <w:keepNext/>
      <w:keepLines/>
      <w:spacing w:before="160" w:after="80"/>
      <w:outlineLvl w:val="1"/>
    </w:pPr>
    <w:rPr>
      <w:rFonts w:ascii="Times New Roman" w:eastAsiaTheme="majorEastAsia" w:hAnsi="Times New Roman" w:cstheme="majorBidi"/>
      <w:b/>
      <w:color w:val="0F4761" w:themeColor="accent1" w:themeShade="BF"/>
      <w:szCs w:val="32"/>
    </w:rPr>
  </w:style>
  <w:style w:type="paragraph" w:styleId="Heading3">
    <w:name w:val="heading 3"/>
    <w:basedOn w:val="Normal"/>
    <w:next w:val="Normal"/>
    <w:link w:val="Heading3Char"/>
    <w:uiPriority w:val="9"/>
    <w:unhideWhenUsed/>
    <w:qFormat/>
    <w:rsid w:val="00B11883"/>
    <w:pPr>
      <w:keepNext/>
      <w:keepLines/>
      <w:spacing w:before="160" w:after="80"/>
      <w:outlineLvl w:val="2"/>
    </w:pPr>
    <w:rPr>
      <w:rFonts w:ascii="Times New Roman" w:eastAsiaTheme="majorEastAsia" w:hAnsi="Times New Roman"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B3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427"/>
    <w:rPr>
      <w:rFonts w:ascii="Times New Roman" w:eastAsiaTheme="majorEastAsia" w:hAnsi="Times New Roman" w:cstheme="majorBidi"/>
      <w:b/>
      <w:color w:val="0F4761" w:themeColor="accent1" w:themeShade="BF"/>
      <w:szCs w:val="40"/>
    </w:rPr>
  </w:style>
  <w:style w:type="character" w:customStyle="1" w:styleId="Heading2Char">
    <w:name w:val="Heading 2 Char"/>
    <w:basedOn w:val="DefaultParagraphFont"/>
    <w:link w:val="Heading2"/>
    <w:uiPriority w:val="9"/>
    <w:rsid w:val="00020427"/>
    <w:rPr>
      <w:rFonts w:ascii="Times New Roman" w:eastAsiaTheme="majorEastAsia" w:hAnsi="Times New Roman" w:cstheme="majorBidi"/>
      <w:b/>
      <w:color w:val="0F4761" w:themeColor="accent1" w:themeShade="BF"/>
      <w:szCs w:val="32"/>
    </w:rPr>
  </w:style>
  <w:style w:type="character" w:customStyle="1" w:styleId="Heading3Char">
    <w:name w:val="Heading 3 Char"/>
    <w:basedOn w:val="DefaultParagraphFont"/>
    <w:link w:val="Heading3"/>
    <w:uiPriority w:val="9"/>
    <w:rsid w:val="00B11883"/>
    <w:rPr>
      <w:rFonts w:ascii="Times New Roman" w:eastAsiaTheme="majorEastAsia" w:hAnsi="Times New Roman" w:cstheme="majorBidi"/>
      <w:color w:val="0F4761" w:themeColor="accent1" w:themeShade="BF"/>
      <w:szCs w:val="28"/>
    </w:rPr>
  </w:style>
  <w:style w:type="character" w:customStyle="1" w:styleId="Heading4Char">
    <w:name w:val="Heading 4 Char"/>
    <w:basedOn w:val="DefaultParagraphFont"/>
    <w:link w:val="Heading4"/>
    <w:uiPriority w:val="9"/>
    <w:semiHidden/>
    <w:rsid w:val="003B3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3FE"/>
    <w:rPr>
      <w:rFonts w:eastAsiaTheme="majorEastAsia" w:cstheme="majorBidi"/>
      <w:color w:val="272727" w:themeColor="text1" w:themeTint="D8"/>
    </w:rPr>
  </w:style>
  <w:style w:type="paragraph" w:styleId="Title">
    <w:name w:val="Title"/>
    <w:basedOn w:val="Normal"/>
    <w:next w:val="Normal"/>
    <w:link w:val="TitleChar"/>
    <w:uiPriority w:val="10"/>
    <w:qFormat/>
    <w:rsid w:val="003B3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3FE"/>
    <w:pPr>
      <w:spacing w:before="160"/>
      <w:jc w:val="center"/>
    </w:pPr>
    <w:rPr>
      <w:i/>
      <w:iCs/>
      <w:color w:val="404040" w:themeColor="text1" w:themeTint="BF"/>
    </w:rPr>
  </w:style>
  <w:style w:type="character" w:customStyle="1" w:styleId="QuoteChar">
    <w:name w:val="Quote Char"/>
    <w:basedOn w:val="DefaultParagraphFont"/>
    <w:link w:val="Quote"/>
    <w:uiPriority w:val="29"/>
    <w:rsid w:val="003B33FE"/>
    <w:rPr>
      <w:i/>
      <w:iCs/>
      <w:color w:val="404040" w:themeColor="text1" w:themeTint="BF"/>
    </w:rPr>
  </w:style>
  <w:style w:type="paragraph" w:styleId="ListParagraph">
    <w:name w:val="List Paragraph"/>
    <w:basedOn w:val="Normal"/>
    <w:uiPriority w:val="34"/>
    <w:qFormat/>
    <w:rsid w:val="003B33FE"/>
    <w:pPr>
      <w:ind w:left="720"/>
      <w:contextualSpacing/>
    </w:pPr>
  </w:style>
  <w:style w:type="character" w:styleId="IntenseEmphasis">
    <w:name w:val="Intense Emphasis"/>
    <w:basedOn w:val="DefaultParagraphFont"/>
    <w:uiPriority w:val="21"/>
    <w:qFormat/>
    <w:rsid w:val="003B33FE"/>
    <w:rPr>
      <w:i/>
      <w:iCs/>
      <w:color w:val="0F4761" w:themeColor="accent1" w:themeShade="BF"/>
    </w:rPr>
  </w:style>
  <w:style w:type="paragraph" w:styleId="IntenseQuote">
    <w:name w:val="Intense Quote"/>
    <w:basedOn w:val="Normal"/>
    <w:next w:val="Normal"/>
    <w:link w:val="IntenseQuoteChar"/>
    <w:uiPriority w:val="30"/>
    <w:qFormat/>
    <w:rsid w:val="003B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3FE"/>
    <w:rPr>
      <w:i/>
      <w:iCs/>
      <w:color w:val="0F4761" w:themeColor="accent1" w:themeShade="BF"/>
    </w:rPr>
  </w:style>
  <w:style w:type="character" w:styleId="IntenseReference">
    <w:name w:val="Intense Reference"/>
    <w:basedOn w:val="DefaultParagraphFont"/>
    <w:uiPriority w:val="32"/>
    <w:qFormat/>
    <w:rsid w:val="003B33FE"/>
    <w:rPr>
      <w:b/>
      <w:bCs/>
      <w:smallCaps/>
      <w:color w:val="0F4761" w:themeColor="accent1" w:themeShade="BF"/>
      <w:spacing w:val="5"/>
    </w:rPr>
  </w:style>
  <w:style w:type="paragraph" w:customStyle="1" w:styleId="Style1">
    <w:name w:val="Style1"/>
    <w:basedOn w:val="Normal"/>
    <w:next w:val="Normal"/>
    <w:link w:val="Style1Char"/>
    <w:autoRedefine/>
    <w:qFormat/>
    <w:rsid w:val="00020427"/>
    <w:rPr>
      <w:rFonts w:ascii="Times New Roman" w:hAnsi="Times New Roman" w:cs="Times New Roman"/>
      <w:b/>
    </w:rPr>
  </w:style>
  <w:style w:type="character" w:customStyle="1" w:styleId="Style1Char">
    <w:name w:val="Style1 Char"/>
    <w:basedOn w:val="DefaultParagraphFont"/>
    <w:link w:val="Style1"/>
    <w:rsid w:val="00020427"/>
    <w:rPr>
      <w:rFonts w:ascii="Times New Roman" w:hAnsi="Times New Roman" w:cs="Times New Roman"/>
      <w:b/>
    </w:rPr>
  </w:style>
  <w:style w:type="paragraph" w:styleId="TOCHeading">
    <w:name w:val="TOC Heading"/>
    <w:basedOn w:val="Heading1"/>
    <w:next w:val="Normal"/>
    <w:uiPriority w:val="39"/>
    <w:unhideWhenUsed/>
    <w:qFormat/>
    <w:rsid w:val="00020427"/>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20427"/>
    <w:pPr>
      <w:spacing w:after="100"/>
    </w:pPr>
  </w:style>
  <w:style w:type="paragraph" w:styleId="TOC2">
    <w:name w:val="toc 2"/>
    <w:basedOn w:val="Normal"/>
    <w:next w:val="Normal"/>
    <w:autoRedefine/>
    <w:uiPriority w:val="39"/>
    <w:unhideWhenUsed/>
    <w:rsid w:val="00020427"/>
    <w:pPr>
      <w:spacing w:after="100"/>
      <w:ind w:left="240"/>
    </w:pPr>
  </w:style>
  <w:style w:type="character" w:styleId="Hyperlink">
    <w:name w:val="Hyperlink"/>
    <w:basedOn w:val="DefaultParagraphFont"/>
    <w:uiPriority w:val="99"/>
    <w:unhideWhenUsed/>
    <w:rsid w:val="00020427"/>
    <w:rPr>
      <w:color w:val="467886" w:themeColor="hyperlink"/>
      <w:u w:val="single"/>
    </w:rPr>
  </w:style>
  <w:style w:type="table" w:styleId="TableGrid">
    <w:name w:val="Table Grid"/>
    <w:basedOn w:val="TableNormal"/>
    <w:uiPriority w:val="39"/>
    <w:rsid w:val="007A1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60535"/>
    <w:rPr>
      <w:color w:val="605E5C"/>
      <w:shd w:val="clear" w:color="auto" w:fill="E1DFDD"/>
    </w:rPr>
  </w:style>
  <w:style w:type="paragraph" w:styleId="TOC3">
    <w:name w:val="toc 3"/>
    <w:basedOn w:val="Normal"/>
    <w:next w:val="Normal"/>
    <w:autoRedefine/>
    <w:uiPriority w:val="39"/>
    <w:unhideWhenUsed/>
    <w:rsid w:val="002901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7.jpeg"/><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4.png"/><Relationship Id="rId19" Type="http://schemas.microsoft.com/office/2007/relationships/hdphoto" Target="media/hdphoto3.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0B5E9-A111-4622-B0B8-22A4AFF28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14613</TotalTime>
  <Pages>32</Pages>
  <Words>3940</Words>
  <Characters>22462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A8214</dc:creator>
  <cp:keywords/>
  <dc:description/>
  <cp:lastModifiedBy>A8214</cp:lastModifiedBy>
  <cp:revision>74</cp:revision>
  <dcterms:created xsi:type="dcterms:W3CDTF">2026-03-31T15:41:00Z</dcterms:created>
  <dcterms:modified xsi:type="dcterms:W3CDTF">2026-05-17T16:07:00Z</dcterms:modified>
</cp:coreProperties>
</file>