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spacing w:line="520" w:lineRule="exact"/>
        <w:jc w:val="center"/>
        <w:rPr>
          <w:rFonts w:hint="eastAsia" w:ascii="宋体" w:hAnsi="宋体"/>
          <w:b/>
          <w:sz w:val="36"/>
          <w:szCs w:val="36"/>
        </w:rPr>
      </w:pPr>
      <w:r>
        <w:rPr>
          <w:rFonts w:hint="eastAsia" w:ascii="宋体" w:hAnsi="宋体"/>
          <w:b/>
          <w:sz w:val="36"/>
          <w:szCs w:val="36"/>
        </w:rPr>
        <w:t>联络员信息</w:t>
      </w:r>
    </w:p>
    <w:p>
      <w:pPr>
        <w:pStyle w:val="10"/>
        <w:spacing w:line="520" w:lineRule="exact"/>
        <w:jc w:val="center"/>
        <w:rPr>
          <w:rFonts w:hint="eastAsia" w:ascii="宋体" w:hAnsi="宋体"/>
        </w:rPr>
      </w:pPr>
    </w:p>
    <w:tbl>
      <w:tblPr>
        <w:tblStyle w:val="7"/>
        <w:tblW w:w="8928" w:type="dxa"/>
        <w:jc w:val="center"/>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942"/>
        <w:gridCol w:w="2680"/>
        <w:gridCol w:w="1782"/>
        <w:gridCol w:w="2524"/>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907" w:hRule="atLeast"/>
          <w:jc w:val="center"/>
        </w:trPr>
        <w:tc>
          <w:tcPr>
            <w:tcW w:w="1942" w:type="dxa"/>
            <w:vAlign w:val="center"/>
          </w:tcPr>
          <w:p>
            <w:pPr>
              <w:pStyle w:val="10"/>
              <w:spacing w:line="520" w:lineRule="exact"/>
              <w:jc w:val="center"/>
              <w:rPr>
                <w:rFonts w:hint="eastAsia" w:ascii="宋体" w:hAnsi="宋体"/>
                <w:szCs w:val="21"/>
              </w:rPr>
            </w:pPr>
            <w:r>
              <w:rPr>
                <w:rFonts w:hint="eastAsia" w:ascii="宋体" w:hAnsi="宋体"/>
                <w:szCs w:val="21"/>
              </w:rPr>
              <w:t>姓    名</w:t>
            </w:r>
          </w:p>
        </w:tc>
        <w:tc>
          <w:tcPr>
            <w:tcW w:w="2680" w:type="dxa"/>
            <w:vAlign w:val="center"/>
          </w:tcPr>
          <w:p>
            <w:pPr>
              <w:pStyle w:val="10"/>
              <w:spacing w:line="520" w:lineRule="exact"/>
              <w:jc w:val="center"/>
              <w:rPr>
                <w:rFonts w:hint="eastAsia" w:ascii="宋体" w:hAnsi="宋体"/>
                <w:szCs w:val="21"/>
              </w:rPr>
            </w:pPr>
            <w:r>
              <w:rPr>
                <w:rFonts w:hint="eastAsia" w:ascii="宋体" w:hAnsi="宋体"/>
                <w:szCs w:val="21"/>
              </w:rPr>
              <w:t>LIAISON_NAME</w:t>
            </w:r>
          </w:p>
        </w:tc>
        <w:tc>
          <w:tcPr>
            <w:tcW w:w="1782" w:type="dxa"/>
            <w:vAlign w:val="center"/>
          </w:tcPr>
          <w:p>
            <w:pPr>
              <w:pStyle w:val="10"/>
              <w:spacing w:line="520" w:lineRule="exact"/>
              <w:jc w:val="center"/>
              <w:rPr>
                <w:rFonts w:hint="eastAsia" w:ascii="宋体" w:hAnsi="宋体"/>
                <w:szCs w:val="21"/>
              </w:rPr>
            </w:pPr>
            <w:r>
              <w:rPr>
                <w:rFonts w:hint="eastAsia" w:ascii="宋体" w:hAnsi="宋体"/>
                <w:szCs w:val="21"/>
              </w:rPr>
              <w:t>固定电话</w:t>
            </w:r>
          </w:p>
        </w:tc>
        <w:tc>
          <w:tcPr>
            <w:tcW w:w="2524" w:type="dxa"/>
            <w:vAlign w:val="center"/>
          </w:tcPr>
          <w:p>
            <w:pPr>
              <w:pStyle w:val="10"/>
              <w:spacing w:line="520" w:lineRule="exact"/>
              <w:jc w:val="center"/>
              <w:rPr>
                <w:rFonts w:hint="eastAsia" w:ascii="宋体" w:hAnsi="宋体"/>
                <w:szCs w:val="21"/>
              </w:rPr>
            </w:pPr>
            <w:r>
              <w:rPr>
                <w:rFonts w:hint="eastAsia" w:ascii="宋体" w:hAnsi="宋体"/>
                <w:szCs w:val="21"/>
              </w:rPr>
              <w:t>LIAISON_FIXEDLINE</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907" w:hRule="atLeast"/>
          <w:jc w:val="center"/>
        </w:trPr>
        <w:tc>
          <w:tcPr>
            <w:tcW w:w="1942" w:type="dxa"/>
            <w:vAlign w:val="center"/>
          </w:tcPr>
          <w:p>
            <w:pPr>
              <w:pStyle w:val="10"/>
              <w:spacing w:line="520" w:lineRule="exact"/>
              <w:jc w:val="center"/>
              <w:rPr>
                <w:rFonts w:hint="eastAsia" w:ascii="宋体" w:hAnsi="宋体"/>
                <w:szCs w:val="21"/>
              </w:rPr>
            </w:pPr>
            <w:r>
              <w:rPr>
                <w:rFonts w:hint="eastAsia" w:ascii="宋体" w:hAnsi="宋体"/>
                <w:szCs w:val="21"/>
              </w:rPr>
              <w:t>移动电话</w:t>
            </w:r>
          </w:p>
        </w:tc>
        <w:tc>
          <w:tcPr>
            <w:tcW w:w="2680" w:type="dxa"/>
            <w:vAlign w:val="center"/>
          </w:tcPr>
          <w:p>
            <w:pPr>
              <w:pStyle w:val="10"/>
              <w:spacing w:line="520" w:lineRule="exact"/>
              <w:jc w:val="center"/>
              <w:rPr>
                <w:rFonts w:hint="eastAsia" w:ascii="宋体" w:hAnsi="宋体"/>
                <w:szCs w:val="21"/>
              </w:rPr>
            </w:pPr>
            <w:r>
              <w:rPr>
                <w:rFonts w:hint="eastAsia" w:ascii="宋体" w:hAnsi="宋体"/>
                <w:szCs w:val="21"/>
              </w:rPr>
              <w:t>LIAISON_MOBILE</w:t>
            </w:r>
          </w:p>
        </w:tc>
        <w:tc>
          <w:tcPr>
            <w:tcW w:w="1782" w:type="dxa"/>
            <w:vAlign w:val="center"/>
          </w:tcPr>
          <w:p>
            <w:pPr>
              <w:pStyle w:val="10"/>
              <w:spacing w:line="520" w:lineRule="exact"/>
              <w:jc w:val="center"/>
              <w:rPr>
                <w:rFonts w:hint="eastAsia" w:ascii="宋体" w:hAnsi="宋体"/>
                <w:szCs w:val="21"/>
              </w:rPr>
            </w:pPr>
            <w:r>
              <w:rPr>
                <w:rFonts w:hint="eastAsia" w:ascii="宋体" w:hAnsi="宋体"/>
                <w:szCs w:val="21"/>
              </w:rPr>
              <w:t>电子邮箱</w:t>
            </w:r>
          </w:p>
        </w:tc>
        <w:tc>
          <w:tcPr>
            <w:tcW w:w="2524" w:type="dxa"/>
            <w:vAlign w:val="center"/>
          </w:tcPr>
          <w:p>
            <w:pPr>
              <w:pStyle w:val="10"/>
              <w:spacing w:line="520" w:lineRule="exact"/>
              <w:jc w:val="center"/>
              <w:rPr>
                <w:rFonts w:hint="eastAsia" w:ascii="宋体" w:hAnsi="宋体"/>
                <w:szCs w:val="21"/>
              </w:rPr>
            </w:pPr>
            <w:r>
              <w:rPr>
                <w:rFonts w:hint="eastAsia" w:ascii="宋体" w:hAnsi="宋体"/>
                <w:szCs w:val="21"/>
              </w:rPr>
              <w:t>LIAISON_EMAIL</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889" w:hRule="atLeast"/>
          <w:jc w:val="center"/>
        </w:trPr>
        <w:tc>
          <w:tcPr>
            <w:tcW w:w="1942" w:type="dxa"/>
            <w:tcBorders>
              <w:bottom w:val="single" w:color="auto" w:sz="4" w:space="0"/>
              <w:right w:val="single" w:color="auto" w:sz="4" w:space="0"/>
            </w:tcBorders>
            <w:vAlign w:val="center"/>
          </w:tcPr>
          <w:p>
            <w:pPr>
              <w:pStyle w:val="10"/>
              <w:spacing w:line="520" w:lineRule="exact"/>
              <w:jc w:val="center"/>
              <w:rPr>
                <w:rFonts w:hint="eastAsia" w:ascii="宋体" w:hAnsi="宋体"/>
                <w:szCs w:val="21"/>
              </w:rPr>
            </w:pPr>
            <w:r>
              <w:rPr>
                <w:rFonts w:hint="eastAsia" w:ascii="宋体" w:hAnsi="宋体"/>
                <w:szCs w:val="21"/>
              </w:rPr>
              <w:t>身份证件类型</w:t>
            </w:r>
          </w:p>
        </w:tc>
        <w:tc>
          <w:tcPr>
            <w:tcW w:w="2680" w:type="dxa"/>
            <w:tcBorders>
              <w:left w:val="single" w:color="auto" w:sz="4" w:space="0"/>
              <w:bottom w:val="single" w:color="auto" w:sz="4" w:space="0"/>
              <w:right w:val="single" w:color="auto" w:sz="4" w:space="0"/>
            </w:tcBorders>
            <w:vAlign w:val="center"/>
          </w:tcPr>
          <w:p>
            <w:pPr>
              <w:pStyle w:val="10"/>
              <w:spacing w:line="520" w:lineRule="exact"/>
              <w:jc w:val="center"/>
              <w:rPr>
                <w:rFonts w:hint="eastAsia" w:ascii="宋体" w:hAnsi="宋体"/>
                <w:szCs w:val="21"/>
              </w:rPr>
            </w:pPr>
            <w:r>
              <w:rPr>
                <w:rFonts w:hint="eastAsia" w:ascii="宋体" w:hAnsi="宋体"/>
                <w:szCs w:val="21"/>
              </w:rPr>
              <w:t>LIAISON_IDTYPE</w:t>
            </w:r>
          </w:p>
        </w:tc>
        <w:tc>
          <w:tcPr>
            <w:tcW w:w="1782" w:type="dxa"/>
            <w:tcBorders>
              <w:left w:val="single" w:color="auto" w:sz="4" w:space="0"/>
              <w:bottom w:val="single" w:color="auto" w:sz="4" w:space="0"/>
              <w:right w:val="single" w:color="auto" w:sz="4" w:space="0"/>
            </w:tcBorders>
            <w:vAlign w:val="center"/>
          </w:tcPr>
          <w:p>
            <w:pPr>
              <w:pStyle w:val="10"/>
              <w:spacing w:line="520" w:lineRule="exact"/>
              <w:jc w:val="center"/>
              <w:rPr>
                <w:rFonts w:hint="eastAsia" w:ascii="宋体" w:hAnsi="宋体"/>
                <w:szCs w:val="21"/>
              </w:rPr>
            </w:pPr>
            <w:r>
              <w:rPr>
                <w:rFonts w:hint="eastAsia" w:ascii="宋体" w:hAnsi="宋体"/>
                <w:szCs w:val="21"/>
              </w:rPr>
              <w:t>身份证件号码</w:t>
            </w:r>
          </w:p>
        </w:tc>
        <w:tc>
          <w:tcPr>
            <w:tcW w:w="2524" w:type="dxa"/>
            <w:tcBorders>
              <w:left w:val="single" w:color="auto" w:sz="4" w:space="0"/>
              <w:bottom w:val="single" w:color="auto" w:sz="4" w:space="0"/>
            </w:tcBorders>
            <w:vAlign w:val="center"/>
          </w:tcPr>
          <w:p>
            <w:pPr>
              <w:pStyle w:val="10"/>
              <w:spacing w:line="520" w:lineRule="exact"/>
              <w:jc w:val="center"/>
              <w:rPr>
                <w:rFonts w:hint="eastAsia" w:ascii="宋体" w:hAnsi="宋体"/>
                <w:szCs w:val="21"/>
              </w:rPr>
            </w:pPr>
            <w:r>
              <w:rPr>
                <w:rFonts w:hint="eastAsia" w:ascii="宋体" w:hAnsi="宋体"/>
                <w:szCs w:val="21"/>
              </w:rPr>
              <w:t>LIAISON_IDNO</w:t>
            </w:r>
            <w:bookmarkStart w:id="0" w:name="_GoBack"/>
            <w:bookmarkEnd w:id="0"/>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Ex>
        <w:trPr>
          <w:trHeight w:val="4493" w:hRule="atLeast"/>
          <w:jc w:val="center"/>
        </w:trPr>
        <w:tc>
          <w:tcPr>
            <w:tcW w:w="8928" w:type="dxa"/>
            <w:gridSpan w:val="4"/>
            <w:tcBorders>
              <w:top w:val="single" w:color="auto" w:sz="4" w:space="0"/>
            </w:tcBorders>
            <w:vAlign w:val="center"/>
          </w:tcPr>
          <w:p>
            <w:pPr>
              <w:pStyle w:val="10"/>
              <w:spacing w:line="520" w:lineRule="exact"/>
              <w:jc w:val="center"/>
              <w:rPr>
                <w:rFonts w:hint="eastAsia" w:ascii="宋体" w:hAnsi="宋体"/>
                <w:szCs w:val="21"/>
              </w:rPr>
            </w:pPr>
            <w:r>
              <w:rPr>
                <w:rFonts w:hint="eastAsia" w:ascii="宋体" w:hAnsi="宋体"/>
                <w:szCs w:val="21"/>
              </w:rPr>
              <w:t>（身份证件复印件粘贴处）</w:t>
            </w:r>
          </w:p>
        </w:tc>
      </w:tr>
    </w:tbl>
    <w:p>
      <w:pPr>
        <w:pStyle w:val="2"/>
        <w:spacing w:after="0" w:line="240" w:lineRule="auto"/>
        <w:ind w:left="0" w:leftChars="0" w:right="97" w:rightChars="46"/>
        <w:jc w:val="center"/>
        <w:rPr>
          <w:rFonts w:hint="eastAsia" w:ascii="宋体" w:hAnsi="宋体"/>
          <w:szCs w:val="21"/>
        </w:rPr>
      </w:pPr>
    </w:p>
    <w:p>
      <w:pPr>
        <w:spacing w:line="360" w:lineRule="auto"/>
        <w:ind w:left="718" w:leftChars="150" w:hanging="403" w:hangingChars="192"/>
      </w:pPr>
      <w:r>
        <w:rPr>
          <w:rFonts w:hint="eastAsia"/>
        </w:rPr>
        <w:t>注：1、</w:t>
      </w:r>
      <w:r>
        <w:t>联络员</w:t>
      </w:r>
      <w:r>
        <w:rPr>
          <w:rFonts w:hint="eastAsia"/>
        </w:rPr>
        <w:t>主要负责本企业与企业登记机关的</w:t>
      </w:r>
      <w:r>
        <w:t>联系沟通</w:t>
      </w:r>
      <w:r>
        <w:rPr>
          <w:rFonts w:hint="eastAsia"/>
        </w:rPr>
        <w:t>，以本人个人信息登录企业信用信息公示系统依法向社会公示本企业有关信息等。联络员应了解企业登记相关法规和企业信息公示有关规定，熟悉操作企业信用信息公示系统。</w:t>
      </w:r>
    </w:p>
    <w:p>
      <w:pPr>
        <w:pStyle w:val="10"/>
        <w:spacing w:line="360" w:lineRule="auto"/>
        <w:ind w:firstLine="630" w:firstLineChars="300"/>
        <w:rPr>
          <w:rFonts w:hint="eastAsia"/>
          <w:szCs w:val="24"/>
        </w:rPr>
      </w:pPr>
      <w:r>
        <w:rPr>
          <w:rFonts w:hint="eastAsia"/>
          <w:szCs w:val="24"/>
        </w:rPr>
        <w:t>2、移动电话必填。</w:t>
      </w:r>
    </w:p>
    <w:p>
      <w:pPr>
        <w:pStyle w:val="10"/>
        <w:spacing w:line="360" w:lineRule="auto"/>
        <w:ind w:firstLine="630" w:firstLineChars="300"/>
      </w:pPr>
      <w:r>
        <w:rPr>
          <w:rFonts w:hint="eastAsia"/>
          <w:szCs w:val="24"/>
        </w:rPr>
        <w:t>3、固定电话、电子邮箱选填。</w:t>
      </w:r>
    </w:p>
    <w:sectPr>
      <w:headerReference r:id="rId5" w:type="first"/>
      <w:headerReference r:id="rId3" w:type="default"/>
      <w:headerReference r:id="rId4" w:type="even"/>
      <w:pgSz w:w="11906" w:h="16838"/>
      <w:pgMar w:top="1440" w:right="1797" w:bottom="1440"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2FF" w:usb1="400004FF" w:usb2="00000000" w:usb3="00000000" w:csb0="2000019F" w:csb1="00000000"/>
  </w:font>
  <w:font w:name="Calibri">
    <w:panose1 w:val="020F0502020204030204"/>
    <w:charset w:val="00"/>
    <w:family w:val="swiss"/>
    <w:pitch w:val="default"/>
    <w:sig w:usb0="E0002AFF" w:usb1="C000247B" w:usb2="00000009" w:usb3="00000000" w:csb0="200001FF"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jc w:val="left"/>
    </w:pPr>
    <w:r>
      <w:rPr>
        <w:rFonts w:hint="eastAsia"/>
      </w:rPr>
      <w:t>事项编号：</w:t>
    </w:r>
    <w:r>
      <w:drawing>
        <wp:anchor distT="0" distB="0" distL="114300" distR="114300" simplePos="0" relativeHeight="251656192" behindDoc="1" locked="0" layoutInCell="0" allowOverlap="1">
          <wp:simplePos x="0" y="0"/>
          <wp:positionH relativeFrom="margin">
            <wp:posOffset>120650</wp:posOffset>
          </wp:positionH>
          <wp:positionV relativeFrom="margin">
            <wp:posOffset>1793240</wp:posOffset>
          </wp:positionV>
          <wp:extent cx="5268595" cy="5268595"/>
          <wp:effectExtent l="0" t="0" r="8255" b="8255"/>
          <wp:wrapNone/>
          <wp:docPr id="1" name="图片 1028" descr="331717019107288825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28" descr="3317170191072888257953"/>
                  <pic:cNvPicPr>
                    <a:picLocks noChangeAspect="1"/>
                  </pic:cNvPicPr>
                </pic:nvPicPr>
                <pic:blipFill>
                  <a:blip r:embed="rId1">
                    <a:lum bright="70001" contrast="-70000"/>
                  </a:blip>
                  <a:stretch>
                    <a:fillRect/>
                  </a:stretch>
                </pic:blipFill>
                <pic:spPr>
                  <a:xfrm>
                    <a:off x="0" y="0"/>
                    <a:ext cx="5268595" cy="5268595"/>
                  </a:xfrm>
                  <a:prstGeom prst="rect">
                    <a:avLst/>
                  </a:prstGeom>
                  <a:noFill/>
                  <a:ln w="9525">
                    <a:noFill/>
                  </a:ln>
                </pic:spPr>
              </pic:pic>
            </a:graphicData>
          </a:graphic>
        </wp:anchor>
      </w:drawing>
    </w:r>
    <w:r>
      <w:rPr>
        <w:rFonts w:hint="eastAsia"/>
      </w:rPr>
      <w:t>EXE_ID</w:t>
    </w:r>
  </w:p>
  <w:p>
    <w:pPr>
      <w:jc w:val="left"/>
    </w:pPr>
    <w:r>
      <w:pict>
        <v:shape id="WordPictureWatermark15389609" o:spid="_x0000_s3074" o:spt="75" type="#_x0000_t75" style="position:absolute;left:0pt;height:434.2pt;width:434.2pt;mso-position-horizontal:center;mso-position-horizontal-relative:margin;mso-position-vertical:center;mso-position-vertical-relative:margin;z-index:-251658240;mso-width-relative:page;mso-height-relative:page;" filled="f" o:preferrelative="t" stroked="f" coordsize="21600,21600" o:allowincell="f">
          <v:path/>
          <v:fill on="f" focussize="0,0"/>
          <v:stroke on="f" joinstyle="miter"/>
          <v:imagedata r:id="rId1" gain="19661f" blacklevel="22938f" o:title="平潭综合实验区行政服务中心标志20150126"/>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WordPictureWatermark15389608" o:spid="_x0000_s3075" o:spt="75" type="#_x0000_t75" style="position:absolute;left:0pt;height:434.2pt;width:434.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平潭综合实验区行政服务中心标志20150126"/>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r>
      <w:pict>
        <v:shape id="WordPictureWatermark15389607" o:spid="_x0000_s3073" o:spt="75" type="#_x0000_t75" style="position:absolute;left:0pt;height:434.2pt;width:434.2pt;mso-position-horizontal:center;mso-position-horizontal-relative:margin;mso-position-vertical:center;mso-position-vertical-relative:margin;z-index:-251659264;mso-width-relative:page;mso-height-relative:page;" filled="f" o:preferrelative="t" stroked="f" coordsize="21600,21600" o:allowincell="f">
          <v:path/>
          <v:fill on="f" focussize="0,0"/>
          <v:stroke on="f" joinstyle="miter"/>
          <v:imagedata r:id="rId1" gain="19661f" blacklevel="22938f" o:title="平潭综合实验区行政服务中心标志20150126"/>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5A7"/>
    <w:rsid w:val="0002045D"/>
    <w:rsid w:val="00022C4B"/>
    <w:rsid w:val="000852AE"/>
    <w:rsid w:val="000C1278"/>
    <w:rsid w:val="000C7CBF"/>
    <w:rsid w:val="00143446"/>
    <w:rsid w:val="00147229"/>
    <w:rsid w:val="00213E02"/>
    <w:rsid w:val="00225317"/>
    <w:rsid w:val="00251DF4"/>
    <w:rsid w:val="00273FF1"/>
    <w:rsid w:val="002C65A3"/>
    <w:rsid w:val="003700A6"/>
    <w:rsid w:val="0038252E"/>
    <w:rsid w:val="003F1A2A"/>
    <w:rsid w:val="00401562"/>
    <w:rsid w:val="00402B34"/>
    <w:rsid w:val="004230E0"/>
    <w:rsid w:val="004265A7"/>
    <w:rsid w:val="0052120A"/>
    <w:rsid w:val="00534BD2"/>
    <w:rsid w:val="0058456D"/>
    <w:rsid w:val="005D6FD6"/>
    <w:rsid w:val="00665575"/>
    <w:rsid w:val="00665CEB"/>
    <w:rsid w:val="00680D9A"/>
    <w:rsid w:val="00821AE4"/>
    <w:rsid w:val="008246D2"/>
    <w:rsid w:val="009E601B"/>
    <w:rsid w:val="00A0055D"/>
    <w:rsid w:val="00A122A4"/>
    <w:rsid w:val="00AA7E7C"/>
    <w:rsid w:val="00AF3DEE"/>
    <w:rsid w:val="00B017F1"/>
    <w:rsid w:val="00BF1377"/>
    <w:rsid w:val="00C212D2"/>
    <w:rsid w:val="00CA4306"/>
    <w:rsid w:val="00CE1BD9"/>
    <w:rsid w:val="00D300F6"/>
    <w:rsid w:val="00E53A00"/>
    <w:rsid w:val="00E5702D"/>
    <w:rsid w:val="00E8761B"/>
    <w:rsid w:val="00EB71B3"/>
    <w:rsid w:val="00FA19B8"/>
    <w:rsid w:val="00FC104B"/>
    <w:rsid w:val="011E7635"/>
    <w:rsid w:val="14751D3F"/>
    <w:rsid w:val="2AB76265"/>
    <w:rsid w:val="2AF1603A"/>
    <w:rsid w:val="36642813"/>
    <w:rsid w:val="37623E31"/>
    <w:rsid w:val="403D2E65"/>
    <w:rsid w:val="481D642D"/>
    <w:rsid w:val="557E6099"/>
    <w:rsid w:val="58E7511C"/>
  </w:rsids>
  <m:mathPr>
    <m:lMargin m:val="0"/>
    <m:mathFont m:val="Cambria Math"/>
    <m:rMargin m:val="0"/>
    <m:wrapIndent m:val="1440"/>
    <m:brkBin m:val="before"/>
    <m:brkBinSub m:val="--"/>
    <m:defJc m:val="centerGroup"/>
    <m:intLim m:val="subSup"/>
    <m:naryLim m:val="undOvr"/>
    <m:smallFrac m:val="0"/>
    <m:dispDef/>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unhideWhenUsed/>
    <w:uiPriority w:val="1"/>
  </w:style>
  <w:style w:type="table" w:default="1" w:styleId="7">
    <w:name w:val="Normal Table"/>
    <w:unhideWhenUsed/>
    <w:uiPriority w:val="99"/>
    <w:tblPr>
      <w:tblLayout w:type="fixed"/>
      <w:tblCellMar>
        <w:top w:w="0" w:type="dxa"/>
        <w:left w:w="108" w:type="dxa"/>
        <w:bottom w:w="0" w:type="dxa"/>
        <w:right w:w="108" w:type="dxa"/>
      </w:tblCellMar>
    </w:tblPr>
  </w:style>
  <w:style w:type="paragraph" w:styleId="2">
    <w:name w:val="Body Text Indent 2"/>
    <w:basedOn w:val="1"/>
    <w:link w:val="11"/>
    <w:uiPriority w:val="0"/>
    <w:pPr>
      <w:spacing w:after="120" w:line="480" w:lineRule="auto"/>
      <w:ind w:left="420" w:leftChars="200"/>
    </w:pPr>
  </w:style>
  <w:style w:type="paragraph" w:styleId="3">
    <w:name w:val="Balloon Text"/>
    <w:basedOn w:val="1"/>
    <w:semiHidden/>
    <w:qFormat/>
    <w:uiPriority w:val="0"/>
    <w:rPr>
      <w:sz w:val="18"/>
      <w:szCs w:val="18"/>
    </w:rPr>
  </w:style>
  <w:style w:type="paragraph" w:styleId="4">
    <w:name w:val="footer"/>
    <w:basedOn w:val="1"/>
    <w:link w:val="9"/>
    <w:uiPriority w:val="0"/>
    <w:pPr>
      <w:tabs>
        <w:tab w:val="center" w:pos="4153"/>
        <w:tab w:val="right" w:pos="8306"/>
      </w:tabs>
      <w:snapToGrid w:val="0"/>
      <w:jc w:val="left"/>
    </w:pPr>
    <w:rPr>
      <w:sz w:val="18"/>
      <w:szCs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6"/>
    <w:link w:val="5"/>
    <w:uiPriority w:val="0"/>
    <w:rPr>
      <w:kern w:val="2"/>
      <w:sz w:val="18"/>
      <w:szCs w:val="18"/>
    </w:rPr>
  </w:style>
  <w:style w:type="character" w:customStyle="1" w:styleId="9">
    <w:name w:val="页脚 Char"/>
    <w:basedOn w:val="6"/>
    <w:link w:val="4"/>
    <w:uiPriority w:val="0"/>
    <w:rPr>
      <w:kern w:val="2"/>
      <w:sz w:val="18"/>
      <w:szCs w:val="18"/>
    </w:rPr>
  </w:style>
  <w:style w:type="paragraph" w:customStyle="1" w:styleId="10">
    <w:name w:val="正文 New"/>
    <w:uiPriority w:val="0"/>
    <w:pPr>
      <w:widowControl w:val="0"/>
      <w:jc w:val="both"/>
    </w:pPr>
    <w:rPr>
      <w:rFonts w:ascii="Times New Roman" w:hAnsi="Times New Roman" w:eastAsia="宋体" w:cs="Times New Roman"/>
      <w:kern w:val="2"/>
      <w:sz w:val="21"/>
      <w:lang w:val="en-US" w:eastAsia="zh-CN" w:bidi="ar-SA"/>
    </w:rPr>
  </w:style>
  <w:style w:type="character" w:customStyle="1" w:styleId="11">
    <w:name w:val="正文文本缩进 2 Char"/>
    <w:basedOn w:val="6"/>
    <w:link w:val="2"/>
    <w:uiPriority w:val="0"/>
    <w:rPr>
      <w:kern w:val="2"/>
      <w:sz w:val="21"/>
      <w:szCs w:val="24"/>
    </w:rPr>
  </w:style>
  <w:style w:type="character" w:customStyle="1" w:styleId="12">
    <w:name w:val="apple-style-span"/>
    <w:basedOn w:val="6"/>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4"/>
    <customShpInfo spid="_x0000_s3075"/>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MC SYSTEM</Company>
  <Pages>2</Pages>
  <Words>134</Words>
  <Characters>766</Characters>
  <Lines>6</Lines>
  <Paragraphs>1</Paragraphs>
  <TotalTime>0</TotalTime>
  <ScaleCrop>false</ScaleCrop>
  <LinksUpToDate>false</LinksUpToDate>
  <CharactersWithSpaces>899</CharactersWithSpaces>
  <Application>WPS Office_10.1.0.6135_F1E327BC-269C-435d-A152-05C5408002CA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2016-12-09T06:59:00Z</dcterms:created>
  <dc:creator>施贻琳</dc:creator>
  <cp:lastModifiedBy>chao</cp:lastModifiedBy>
  <cp:lastPrinted>2015-03-20T07:50:00Z</cp:lastPrinted>
  <dcterms:modified xsi:type="dcterms:W3CDTF">2016-12-29T08:06:47Z</dcterms:modified>
  <dc:title>承  诺  书</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