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FA8AB" w14:textId="77777777" w:rsidR="009B1C4C" w:rsidRDefault="00DA4CA8">
      <w:pPr>
        <w:jc w:val="center"/>
        <w:rPr>
          <w:rFonts w:ascii="方正小标宋简体" w:eastAsia="方正小标宋简体" w:hAnsi="宋体"/>
          <w:sz w:val="36"/>
          <w:szCs w:val="36"/>
        </w:rPr>
      </w:pPr>
      <w:r>
        <w:rPr>
          <w:rFonts w:ascii="方正小标宋简体" w:eastAsia="方正小标宋简体" w:hAnsi="宋体"/>
          <w:sz w:val="36"/>
          <w:szCs w:val="36"/>
        </w:rPr>
        <w:t>COMPANY_NAME</w:t>
      </w:r>
    </w:p>
    <w:p w14:paraId="33665BE6" w14:textId="77777777" w:rsidR="009B1C4C" w:rsidRDefault="00DA4CA8">
      <w:pPr>
        <w:jc w:val="center"/>
        <w:rPr>
          <w:rFonts w:ascii="方正小标宋简体" w:eastAsia="方正小标宋简体"/>
          <w:bCs/>
          <w:sz w:val="36"/>
          <w:szCs w:val="36"/>
        </w:rPr>
      </w:pPr>
      <w:r>
        <w:rPr>
          <w:rFonts w:ascii="方正小标宋简体" w:eastAsia="方正小标宋简体" w:hint="eastAsia"/>
          <w:bCs/>
          <w:sz w:val="36"/>
          <w:szCs w:val="36"/>
        </w:rPr>
        <w:t>董事会决议</w:t>
      </w:r>
    </w:p>
    <w:p w14:paraId="78E04DBC" w14:textId="77777777" w:rsidR="009B1C4C" w:rsidRDefault="009B1C4C">
      <w:pPr>
        <w:autoSpaceDE w:val="0"/>
        <w:autoSpaceDN w:val="0"/>
        <w:adjustRightInd w:val="0"/>
        <w:ind w:firstLineChars="1250" w:firstLine="3000"/>
        <w:rPr>
          <w:rFonts w:ascii="仿宋_GB2312" w:eastAsia="仿宋_GB2312" w:hAnsi="MS Sans Serif"/>
          <w:bCs/>
          <w:i/>
          <w:color w:val="FF00FF"/>
          <w:sz w:val="24"/>
        </w:rPr>
      </w:pPr>
    </w:p>
    <w:p w14:paraId="50131491" w14:textId="77777777" w:rsidR="009B1C4C" w:rsidRDefault="009B1C4C">
      <w:pPr>
        <w:rPr>
          <w:rFonts w:ascii="宋体" w:hAnsi="宋体"/>
          <w:sz w:val="28"/>
          <w:szCs w:val="28"/>
        </w:rPr>
      </w:pPr>
    </w:p>
    <w:p w14:paraId="0708CE7A" w14:textId="77777777" w:rsidR="009B1C4C" w:rsidRDefault="00DA4CA8">
      <w:pPr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会议时间：</w:t>
      </w:r>
      <w:r>
        <w:rPr>
          <w:rFonts w:ascii="宋体" w:hAnsi="宋体"/>
          <w:sz w:val="28"/>
          <w:szCs w:val="28"/>
        </w:rPr>
        <w:t>FILL_DATE</w:t>
      </w:r>
    </w:p>
    <w:p w14:paraId="77E5E2F4" w14:textId="77777777" w:rsidR="009B1C4C" w:rsidRDefault="00DA4CA8">
      <w:pPr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会议地点：</w:t>
      </w:r>
      <w:r w:rsidR="00997EFF" w:rsidRPr="00997EFF">
        <w:rPr>
          <w:rFonts w:ascii="宋体" w:hAnsi="宋体"/>
          <w:sz w:val="28"/>
          <w:szCs w:val="28"/>
        </w:rPr>
        <w:t>REGISTER_ADDR</w:t>
      </w:r>
    </w:p>
    <w:p w14:paraId="4940932A" w14:textId="77777777" w:rsidR="009B1C4C" w:rsidRDefault="00DA4CA8">
      <w:pPr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会议性质：首届</w:t>
      </w:r>
      <w:r>
        <w:rPr>
          <w:rFonts w:ascii="宋体" w:hAnsi="宋体" w:hint="eastAsia"/>
          <w:sz w:val="28"/>
        </w:rPr>
        <w:t>股东会会议</w:t>
      </w:r>
    </w:p>
    <w:p w14:paraId="4D5A9B15" w14:textId="77777777" w:rsidR="009B1C4C" w:rsidRDefault="00DA4CA8">
      <w:pPr>
        <w:spacing w:line="50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参加会议人员：董事 </w:t>
      </w:r>
      <w:r>
        <w:rPr>
          <w:rFonts w:ascii="宋体" w:hAnsi="宋体"/>
          <w:sz w:val="28"/>
          <w:szCs w:val="28"/>
        </w:rPr>
        <w:t>DIRECTORNAMES</w:t>
      </w:r>
      <w:r>
        <w:rPr>
          <w:rStyle w:val="style7"/>
          <w:rFonts w:ascii="宋体" w:hAnsi="宋体" w:hint="eastAsia"/>
          <w:sz w:val="28"/>
          <w:szCs w:val="28"/>
        </w:rPr>
        <w:t>，全体董事均已到会。</w:t>
      </w:r>
    </w:p>
    <w:p w14:paraId="27FC52E4" w14:textId="77777777" w:rsidR="009B1C4C" w:rsidRDefault="00DA4CA8">
      <w:pPr>
        <w:spacing w:line="500" w:lineRule="exact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会议议题：协商表决本公司人事任免等相关事宜。</w:t>
      </w:r>
    </w:p>
    <w:p w14:paraId="1604BBA3" w14:textId="77777777" w:rsidR="009B1C4C" w:rsidRDefault="00DA4CA8">
      <w:pPr>
        <w:ind w:firstLineChars="200" w:firstLine="560"/>
        <w:rPr>
          <w:rFonts w:ascii="宋体" w:hAnsi="宋体"/>
          <w:bCs/>
          <w:sz w:val="28"/>
          <w:szCs w:val="44"/>
        </w:rPr>
      </w:pPr>
      <w:r>
        <w:rPr>
          <w:rFonts w:ascii="宋体" w:hAnsi="宋体" w:hint="eastAsia"/>
          <w:sz w:val="28"/>
          <w:szCs w:val="28"/>
        </w:rPr>
        <w:t>根据《中华人民共和国公司法》、《平潭综合实验区商事登记管理办法》，COMPANY_NAME召开首次董事会会议，本次董事会会议由</w:t>
      </w:r>
      <w:r>
        <w:rPr>
          <w:rFonts w:ascii="宋体" w:hAnsi="宋体"/>
          <w:sz w:val="28"/>
          <w:szCs w:val="28"/>
        </w:rPr>
        <w:t>MOSTDIRECTOR</w:t>
      </w:r>
      <w:r>
        <w:rPr>
          <w:rFonts w:ascii="宋体" w:hAnsi="宋体" w:hint="eastAsia"/>
          <w:sz w:val="28"/>
          <w:szCs w:val="28"/>
        </w:rPr>
        <w:t>主持，一致通过如下决议：</w:t>
      </w:r>
    </w:p>
    <w:p w14:paraId="4E9F28A4" w14:textId="77777777" w:rsidR="009B1C4C" w:rsidRDefault="00DA4CA8">
      <w:pPr>
        <w:rPr>
          <w:rFonts w:ascii="宋体" w:hAnsi="宋体"/>
          <w:bCs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DSHJY</w:t>
      </w:r>
    </w:p>
    <w:p w14:paraId="05044379" w14:textId="03321B82" w:rsidR="0029298D" w:rsidRDefault="00DA4CA8">
      <w:pPr>
        <w:spacing w:line="500" w:lineRule="exact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COMPANY_NAME</w:t>
      </w:r>
      <w:r>
        <w:rPr>
          <w:rFonts w:ascii="宋体" w:hAnsi="宋体" w:hint="eastAsia"/>
          <w:bCs/>
          <w:sz w:val="28"/>
          <w:szCs w:val="28"/>
        </w:rPr>
        <w:t>董事会成员（签字）</w:t>
      </w:r>
      <w:r>
        <w:rPr>
          <w:rFonts w:ascii="宋体" w:hAnsi="宋体" w:hint="eastAsia"/>
          <w:sz w:val="28"/>
          <w:szCs w:val="28"/>
        </w:rPr>
        <w:t>：</w:t>
      </w:r>
    </w:p>
    <w:p w14:paraId="30B75448" w14:textId="77777777" w:rsidR="00337E61" w:rsidRPr="000D5FEB" w:rsidRDefault="00337E61" w:rsidP="000D5FEB"/>
    <w:p w14:paraId="4AE6FFE8" w14:textId="33B01437" w:rsidR="009B1C4C" w:rsidRPr="000D5FEB" w:rsidRDefault="00B40EFA" w:rsidP="000D5FEB">
      <w:r w:rsidRPr="000D5FEB">
        <w:t>DIRECTORS_WRITE0 DIRECTORS_WRITE1 DIRECTORS_WRITE2 DIRECTORS_WRITE3 DIRECTORS_WRITE4 DIRECTORS_WRITE5 DIRECTORS_WRITE6 DIRECTORS_WRITE7 DIRECTORS_WRITE8 DIRECTORS_WRITE9</w:t>
      </w:r>
    </w:p>
    <w:p w14:paraId="1AF44971" w14:textId="77777777" w:rsidR="009B1C4C" w:rsidRPr="00B40EFA" w:rsidRDefault="009B1C4C">
      <w:pPr>
        <w:spacing w:line="500" w:lineRule="exact"/>
        <w:ind w:firstLineChars="1150" w:firstLine="3220"/>
        <w:outlineLvl w:val="0"/>
        <w:rPr>
          <w:rFonts w:ascii="宋体" w:hAnsi="宋体"/>
          <w:sz w:val="28"/>
          <w:szCs w:val="28"/>
        </w:rPr>
      </w:pPr>
    </w:p>
    <w:p w14:paraId="630E53F7" w14:textId="77777777" w:rsidR="009B1C4C" w:rsidRDefault="00DA4CA8">
      <w:pPr>
        <w:spacing w:line="500" w:lineRule="exact"/>
        <w:ind w:firstLineChars="1800" w:firstLine="5040"/>
        <w:outlineLvl w:val="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FILL_DATE</w:t>
      </w:r>
    </w:p>
    <w:sectPr w:rsidR="009B1C4C">
      <w:headerReference w:type="even" r:id="rId7"/>
      <w:headerReference w:type="default" r:id="rId8"/>
      <w:headerReference w:type="firs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611F0" w14:textId="77777777" w:rsidR="00313DF1" w:rsidRDefault="00313DF1">
      <w:r>
        <w:separator/>
      </w:r>
    </w:p>
  </w:endnote>
  <w:endnote w:type="continuationSeparator" w:id="0">
    <w:p w14:paraId="3E6935CE" w14:textId="77777777" w:rsidR="00313DF1" w:rsidRDefault="00313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简体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MS Sans Serif">
    <w:altName w:val="Segoe Print"/>
    <w:panose1 w:val="020B0500000000000000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7EC2B" w14:textId="77777777" w:rsidR="00313DF1" w:rsidRDefault="00313DF1">
      <w:r>
        <w:separator/>
      </w:r>
    </w:p>
  </w:footnote>
  <w:footnote w:type="continuationSeparator" w:id="0">
    <w:p w14:paraId="181F096B" w14:textId="77777777" w:rsidR="00313DF1" w:rsidRDefault="00313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E665D" w14:textId="77777777" w:rsidR="009B1C4C" w:rsidRDefault="00313DF1">
    <w:pPr>
      <w:pStyle w:val="a7"/>
    </w:pPr>
    <w:r>
      <w:pict w14:anchorId="5D02CD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779268" o:spid="_x0000_s3075" type="#_x0000_t75" style="position:absolute;left:0;text-align:left;margin-left:0;margin-top:0;width:414.85pt;height:414.85pt;z-index:-251657728;mso-position-horizontal:center;mso-position-horizontal-relative:margin;mso-position-vertical:center;mso-position-vertical-relative:margin;mso-width-relative:page;mso-height-relative:page" o:allowincell="f">
          <v:imagedata r:id="rId1" o:title="平潭综合实验区行政服务中心标志2015012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84E6D" w14:textId="77777777" w:rsidR="009B1C4C" w:rsidRDefault="00DA4CA8">
    <w:pPr>
      <w:pStyle w:val="a7"/>
      <w:pBdr>
        <w:bottom w:val="none" w:sz="0" w:space="0" w:color="auto"/>
      </w:pBdr>
      <w:jc w:val="left"/>
    </w:pPr>
    <w:r>
      <w:rPr>
        <w:rFonts w:hint="eastAsia"/>
      </w:rPr>
      <w:t>事项编号：</w:t>
    </w:r>
    <w:r w:rsidR="00313DF1">
      <w:pict w14:anchorId="4F9C63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779269" o:spid="_x0000_s3074" type="#_x0000_t75" style="position:absolute;margin-left:0;margin-top:0;width:414.85pt;height:414.85pt;z-index:-251658752;mso-position-horizontal:center;mso-position-horizontal-relative:margin;mso-position-vertical:center;mso-position-vertical-relative:margin;mso-width-relative:page;mso-height-relative:page" o:allowincell="f">
          <v:imagedata r:id="rId1" o:title="平潭综合实验区行政服务中心标志20150126" gain="19661f" blacklevel="22938f"/>
          <w10:wrap anchorx="margin" anchory="margin"/>
        </v:shape>
      </w:pict>
    </w:r>
    <w:r>
      <w:rPr>
        <w:rFonts w:hint="eastAsia"/>
      </w:rPr>
      <w:t>EXE_ID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CF5C3" w14:textId="77777777" w:rsidR="009B1C4C" w:rsidRDefault="00313DF1">
    <w:pPr>
      <w:pStyle w:val="a7"/>
    </w:pPr>
    <w:r>
      <w:pict w14:anchorId="3D9169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779267" o:spid="_x0000_s3073" type="#_x0000_t75" style="position:absolute;left:0;text-align:left;margin-left:0;margin-top:0;width:414.85pt;height:414.85pt;z-index:-251659776;mso-position-horizontal:center;mso-position-horizontal-relative:margin;mso-position-vertical:center;mso-position-vertical-relative:margin;mso-width-relative:page;mso-height-relative:page" o:allowincell="f">
          <v:imagedata r:id="rId1" o:title="平潭综合实验区行政服务中心标志20150126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6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1163F"/>
    <w:rsid w:val="00015BD9"/>
    <w:rsid w:val="000556CF"/>
    <w:rsid w:val="00062935"/>
    <w:rsid w:val="00080593"/>
    <w:rsid w:val="000D5FEB"/>
    <w:rsid w:val="000F5E66"/>
    <w:rsid w:val="00172A27"/>
    <w:rsid w:val="001C2373"/>
    <w:rsid w:val="001C2A7F"/>
    <w:rsid w:val="001D1747"/>
    <w:rsid w:val="002227F1"/>
    <w:rsid w:val="0029298D"/>
    <w:rsid w:val="00295F8C"/>
    <w:rsid w:val="002A02D5"/>
    <w:rsid w:val="00313DF1"/>
    <w:rsid w:val="00337E61"/>
    <w:rsid w:val="00374328"/>
    <w:rsid w:val="00392326"/>
    <w:rsid w:val="003A15E4"/>
    <w:rsid w:val="003E78DE"/>
    <w:rsid w:val="003F08FE"/>
    <w:rsid w:val="00400D17"/>
    <w:rsid w:val="004332B3"/>
    <w:rsid w:val="00477CD2"/>
    <w:rsid w:val="004D5D93"/>
    <w:rsid w:val="004E7C62"/>
    <w:rsid w:val="0055390F"/>
    <w:rsid w:val="00553CEB"/>
    <w:rsid w:val="00554F3B"/>
    <w:rsid w:val="00586B70"/>
    <w:rsid w:val="005F729B"/>
    <w:rsid w:val="00603A48"/>
    <w:rsid w:val="006E08A9"/>
    <w:rsid w:val="006E79B2"/>
    <w:rsid w:val="00720148"/>
    <w:rsid w:val="00721223"/>
    <w:rsid w:val="0088768C"/>
    <w:rsid w:val="0089199A"/>
    <w:rsid w:val="00892AD9"/>
    <w:rsid w:val="008C3C48"/>
    <w:rsid w:val="008E06CA"/>
    <w:rsid w:val="00936DE3"/>
    <w:rsid w:val="009426AC"/>
    <w:rsid w:val="00971F8C"/>
    <w:rsid w:val="00997EFF"/>
    <w:rsid w:val="009B1C4C"/>
    <w:rsid w:val="009C285D"/>
    <w:rsid w:val="009D2C45"/>
    <w:rsid w:val="009E02A2"/>
    <w:rsid w:val="009E4286"/>
    <w:rsid w:val="009E5FD3"/>
    <w:rsid w:val="009F361F"/>
    <w:rsid w:val="00A3317E"/>
    <w:rsid w:val="00A35092"/>
    <w:rsid w:val="00A678D2"/>
    <w:rsid w:val="00AA0D63"/>
    <w:rsid w:val="00AB2B7D"/>
    <w:rsid w:val="00AD6CF2"/>
    <w:rsid w:val="00B17DD1"/>
    <w:rsid w:val="00B34D1F"/>
    <w:rsid w:val="00B40EFA"/>
    <w:rsid w:val="00BC305B"/>
    <w:rsid w:val="00BC7E9B"/>
    <w:rsid w:val="00BE56D8"/>
    <w:rsid w:val="00C1295B"/>
    <w:rsid w:val="00C40DF4"/>
    <w:rsid w:val="00C67E8C"/>
    <w:rsid w:val="00C86B55"/>
    <w:rsid w:val="00CC1506"/>
    <w:rsid w:val="00CC7D1D"/>
    <w:rsid w:val="00D270D6"/>
    <w:rsid w:val="00D32D29"/>
    <w:rsid w:val="00D47673"/>
    <w:rsid w:val="00D86056"/>
    <w:rsid w:val="00DA4CA8"/>
    <w:rsid w:val="00DE19BF"/>
    <w:rsid w:val="00E15A67"/>
    <w:rsid w:val="00E311B6"/>
    <w:rsid w:val="00E516A3"/>
    <w:rsid w:val="00E722E9"/>
    <w:rsid w:val="00E815D2"/>
    <w:rsid w:val="00E845B8"/>
    <w:rsid w:val="00E93C69"/>
    <w:rsid w:val="00EA1E55"/>
    <w:rsid w:val="00EE702C"/>
    <w:rsid w:val="00F06CA8"/>
    <w:rsid w:val="00F07069"/>
    <w:rsid w:val="00F52639"/>
    <w:rsid w:val="00F63786"/>
    <w:rsid w:val="181E260D"/>
    <w:rsid w:val="23980677"/>
    <w:rsid w:val="2A975B0F"/>
    <w:rsid w:val="361916F6"/>
    <w:rsid w:val="36DE0E91"/>
    <w:rsid w:val="3AD52670"/>
    <w:rsid w:val="4EBA0C4E"/>
    <w:rsid w:val="56B77BC4"/>
    <w:rsid w:val="57EF3E05"/>
    <w:rsid w:val="694F4E01"/>
    <w:rsid w:val="6980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6"/>
    <o:shapelayout v:ext="edit">
      <o:idmap v:ext="edit" data="1"/>
    </o:shapelayout>
  </w:shapeDefaults>
  <w:decimalSymbol w:val="."/>
  <w:listSeparator w:val=","/>
  <w14:docId w14:val="7E341819"/>
  <w15:docId w15:val="{56BE8217-D136-41BC-875E-BA80976D0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</w:style>
  <w:style w:type="paragraph" w:styleId="a4">
    <w:name w:val="Plain Text"/>
    <w:basedOn w:val="a"/>
    <w:rPr>
      <w:rFonts w:ascii="宋体" w:hAnsi="Courier New"/>
      <w:szCs w:val="21"/>
    </w:rPr>
  </w:style>
  <w:style w:type="paragraph" w:styleId="2">
    <w:name w:val="Body Text Indent 2"/>
    <w:basedOn w:val="a"/>
    <w:pPr>
      <w:ind w:leftChars="53" w:left="53" w:hangingChars="300" w:hanging="723"/>
    </w:pPr>
    <w:rPr>
      <w:b/>
      <w:bCs/>
      <w:sz w:val="24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style7">
    <w:name w:val="style7"/>
    <w:basedOn w:val="a0"/>
    <w:qFormat/>
  </w:style>
  <w:style w:type="character" w:customStyle="1" w:styleId="a8">
    <w:name w:val="页眉 字符"/>
    <w:basedOn w:val="a0"/>
    <w:link w:val="a7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</Words>
  <Characters>361</Characters>
  <Application>Microsoft Office Word</Application>
  <DocSecurity>0</DocSecurity>
  <Lines>3</Lines>
  <Paragraphs>1</Paragraphs>
  <ScaleCrop>false</ScaleCrop>
  <Company>xmgsj</Company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（参考文本）</dc:title>
  <dc:creator>施贻琳</dc:creator>
  <cp:lastModifiedBy>15060021121@163.com</cp:lastModifiedBy>
  <cp:revision>15</cp:revision>
  <cp:lastPrinted>2006-09-13T01:10:00Z</cp:lastPrinted>
  <dcterms:created xsi:type="dcterms:W3CDTF">2016-12-20T01:02:00Z</dcterms:created>
  <dcterms:modified xsi:type="dcterms:W3CDTF">2021-04-25T03:38:00Z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