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简体" w:hAnsi="宋体" w:eastAsia="方正小标宋简体"/>
          <w:sz w:val="36"/>
          <w:szCs w:val="36"/>
        </w:rPr>
      </w:pPr>
      <w:r>
        <w:rPr>
          <w:rFonts w:ascii="方正小标宋简体" w:hAnsi="宋体" w:eastAsia="方正小标宋简体"/>
          <w:sz w:val="36"/>
          <w:szCs w:val="36"/>
        </w:rPr>
        <w:t>COMPANY_NAME</w:t>
      </w:r>
    </w:p>
    <w:p>
      <w:pPr>
        <w:jc w:val="center"/>
        <w:rPr>
          <w:rFonts w:ascii="方正小标宋简体" w:eastAsia="方正小标宋简体"/>
          <w:bCs/>
          <w:sz w:val="36"/>
          <w:szCs w:val="36"/>
        </w:rPr>
      </w:pPr>
      <w:r>
        <w:rPr>
          <w:rFonts w:hint="eastAsia" w:ascii="方正小标宋简体" w:eastAsia="方正小标宋简体"/>
          <w:bCs/>
          <w:sz w:val="36"/>
          <w:szCs w:val="36"/>
        </w:rPr>
        <w:t>股东会决议</w:t>
      </w:r>
    </w:p>
    <w:p>
      <w:pPr>
        <w:autoSpaceDE w:val="0"/>
        <w:autoSpaceDN w:val="0"/>
        <w:adjustRightInd w:val="0"/>
        <w:ind w:firstLine="3000" w:firstLineChars="1250"/>
        <w:rPr>
          <w:rFonts w:ascii="仿宋_GB2312" w:hAnsi="MS Sans Serif" w:eastAsia="仿宋_GB2312"/>
          <w:bCs/>
          <w:i/>
          <w:color w:val="FF00FF"/>
          <w:sz w:val="24"/>
        </w:rPr>
      </w:pPr>
    </w:p>
    <w:p>
      <w:pPr>
        <w:rPr>
          <w:rFonts w:ascii="宋体" w:hAnsi="宋体"/>
          <w:sz w:val="28"/>
          <w:szCs w:val="28"/>
        </w:rPr>
      </w:pPr>
    </w:p>
    <w:p>
      <w:pPr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会议时间：</w:t>
      </w:r>
      <w:r>
        <w:rPr>
          <w:rFonts w:ascii="宋体" w:hAnsi="宋体"/>
          <w:sz w:val="28"/>
          <w:szCs w:val="28"/>
        </w:rPr>
        <w:t>FILL_DATE</w:t>
      </w:r>
    </w:p>
    <w:p>
      <w:pPr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会议地点：</w:t>
      </w:r>
      <w:r>
        <w:rPr>
          <w:rFonts w:ascii="宋体" w:hAnsi="宋体"/>
          <w:sz w:val="28"/>
          <w:szCs w:val="28"/>
        </w:rPr>
        <w:t>BUSSINESS_ADDR</w:t>
      </w:r>
    </w:p>
    <w:p>
      <w:pPr>
        <w:spacing w:line="500" w:lineRule="exact"/>
        <w:ind w:left="140" w:firstLine="42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会议议题：执行董事、监事、经理、法定代表人等任职事宜。</w:t>
      </w:r>
    </w:p>
    <w:p>
      <w:pPr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参加人员：tzzxxNames</w:t>
      </w:r>
      <w:bookmarkStart w:id="0" w:name="_GoBack"/>
      <w:bookmarkEnd w:id="0"/>
      <w:r>
        <w:rPr>
          <w:rStyle w:val="9"/>
          <w:rFonts w:hint="eastAsia" w:ascii="宋体" w:hAnsi="宋体"/>
          <w:sz w:val="28"/>
          <w:szCs w:val="28"/>
        </w:rPr>
        <w:t>，全体股东全部出席。</w:t>
      </w:r>
    </w:p>
    <w:p>
      <w:pPr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根据《中华人民共和国公司法》、《外资企业法》、《平潭综合实验</w:t>
      </w:r>
    </w:p>
    <w:p>
      <w:pPr>
        <w:rPr>
          <w:rFonts w:ascii="宋体" w:hAnsi="宋体"/>
          <w:bCs/>
          <w:sz w:val="28"/>
          <w:szCs w:val="44"/>
        </w:rPr>
      </w:pPr>
      <w:r>
        <w:rPr>
          <w:rFonts w:hint="eastAsia" w:ascii="宋体" w:hAnsi="宋体"/>
          <w:sz w:val="28"/>
          <w:szCs w:val="28"/>
        </w:rPr>
        <w:t>区商事登记管理办法》及本公司章程规定，本股东会会议由出资最多的股东MOSTHOLDER召集并主持，就本公司</w:t>
      </w:r>
      <w:r>
        <w:rPr>
          <w:rFonts w:ascii="宋体" w:hAnsi="宋体"/>
          <w:sz w:val="28"/>
          <w:szCs w:val="28"/>
        </w:rPr>
        <w:t>COMPANY_NAME</w:t>
      </w:r>
      <w:r>
        <w:rPr>
          <w:rFonts w:hint="eastAsia" w:ascii="宋体" w:hAnsi="宋体"/>
          <w:sz w:val="28"/>
          <w:szCs w:val="28"/>
        </w:rPr>
        <w:t>人事任免等设立事宜，一致通过如下决议：</w:t>
      </w:r>
    </w:p>
    <w:p>
      <w:pPr>
        <w:rPr>
          <w:rFonts w:ascii="宋体" w:hAnsi="宋体"/>
          <w:bCs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HYJY</w:t>
      </w:r>
    </w:p>
    <w:p>
      <w:pPr>
        <w:spacing w:line="500" w:lineRule="exac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股东会成员（签字）</w:t>
      </w:r>
      <w:r>
        <w:rPr>
          <w:rFonts w:hint="eastAsia" w:ascii="宋体" w:hAnsi="宋体"/>
          <w:sz w:val="28"/>
          <w:szCs w:val="28"/>
        </w:rPr>
        <w:t>：</w:t>
      </w:r>
    </w:p>
    <w:p>
      <w:pPr>
        <w:spacing w:line="500" w:lineRule="exact"/>
        <w:ind w:firstLine="3220" w:firstLineChars="1150"/>
        <w:outlineLvl w:val="0"/>
        <w:rPr>
          <w:rFonts w:ascii="宋体" w:hAnsi="宋体"/>
          <w:color w:val="FF00FF"/>
          <w:sz w:val="28"/>
          <w:szCs w:val="28"/>
        </w:rPr>
      </w:pPr>
    </w:p>
    <w:p>
      <w:pPr>
        <w:spacing w:line="500" w:lineRule="exact"/>
        <w:ind w:firstLine="3220" w:firstLineChars="1150"/>
        <w:outlineLvl w:val="0"/>
        <w:rPr>
          <w:rFonts w:ascii="宋体" w:hAnsi="宋体"/>
          <w:color w:val="FF00FF"/>
          <w:sz w:val="28"/>
          <w:szCs w:val="28"/>
        </w:rPr>
      </w:pPr>
    </w:p>
    <w:p>
      <w:pPr>
        <w:spacing w:line="500" w:lineRule="exact"/>
        <w:ind w:firstLine="3220" w:firstLineChars="1150"/>
        <w:outlineLvl w:val="0"/>
        <w:rPr>
          <w:rFonts w:ascii="宋体" w:hAnsi="宋体"/>
          <w:sz w:val="28"/>
          <w:szCs w:val="28"/>
        </w:rPr>
      </w:pPr>
    </w:p>
    <w:p>
      <w:pPr>
        <w:spacing w:line="500" w:lineRule="exact"/>
        <w:outlineLvl w:val="0"/>
        <w:rPr>
          <w:rFonts w:ascii="宋体" w:hAnsi="宋体"/>
          <w:sz w:val="28"/>
          <w:szCs w:val="28"/>
        </w:rPr>
      </w:pPr>
    </w:p>
    <w:p>
      <w:pPr>
        <w:spacing w:line="500" w:lineRule="exact"/>
        <w:ind w:firstLine="5040" w:firstLineChars="1800"/>
        <w:outlineLvl w:val="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FILL_DATE</w:t>
      </w:r>
    </w:p>
    <w:sectPr>
      <w:headerReference r:id="rId5" w:type="first"/>
      <w:headerReference r:id="rId3" w:type="default"/>
      <w:head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S Sans Serif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left"/>
    </w:pPr>
    <w:r>
      <w:rPr>
        <w:rFonts w:hint="eastAsia"/>
      </w:rPr>
      <w:t>事项编号：</w:t>
    </w:r>
    <w:r>
      <w:pict>
        <v:shape id="WordPictureWatermark28779269" o:spid="_x0000_s2051" o:spt="75" type="#_x0000_t75" style="position:absolute;left:0pt;height:414.85pt;width:414.85pt;mso-position-horizontal:center;mso-position-horizontal-relative:margin;mso-position-vertical:center;mso-position-vertical-relative:margin;z-index:-25165824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平潭综合实验区行政服务中心标志20150126"/>
          <o:lock v:ext="edit" aspectratio="t"/>
        </v:shape>
      </w:pict>
    </w:r>
    <w:r>
      <w:rPr>
        <w:rFonts w:hint="eastAsia"/>
      </w:rPr>
      <w:t>EXE_ID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pict>
        <v:shape id="WordPictureWatermark28779268" o:spid="_x0000_s2050" o:spt="75" type="#_x0000_t75" style="position:absolute;left:0pt;height:414.85pt;width:414.85pt;mso-position-horizontal:center;mso-position-horizontal-relative:margin;mso-position-vertical:center;mso-position-vertical-relative:margin;z-index:-25165824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平潭综合实验区行政服务中心标志20150126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pict>
        <v:shape id="WordPictureWatermark28779267" o:spid="_x0000_s2049" o:spt="75" type="#_x0000_t75" style="position:absolute;left:0pt;height:414.85pt;width:414.85pt;mso-position-horizontal:center;mso-position-horizontal-relative:margin;mso-position-vertical:center;mso-position-vertical-relative:margin;z-index:-25165926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平潭综合实验区行政服务中心标志20150126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63F"/>
    <w:rsid w:val="00015BD9"/>
    <w:rsid w:val="000556CF"/>
    <w:rsid w:val="00062935"/>
    <w:rsid w:val="00080593"/>
    <w:rsid w:val="000F5E66"/>
    <w:rsid w:val="00172A27"/>
    <w:rsid w:val="001C2373"/>
    <w:rsid w:val="001C2A7F"/>
    <w:rsid w:val="001D1747"/>
    <w:rsid w:val="002227F1"/>
    <w:rsid w:val="002A02D5"/>
    <w:rsid w:val="00350950"/>
    <w:rsid w:val="00374328"/>
    <w:rsid w:val="003A15E4"/>
    <w:rsid w:val="003E78DE"/>
    <w:rsid w:val="003F08FE"/>
    <w:rsid w:val="00400D17"/>
    <w:rsid w:val="004332B3"/>
    <w:rsid w:val="00477CD2"/>
    <w:rsid w:val="004B6C40"/>
    <w:rsid w:val="004D5D93"/>
    <w:rsid w:val="004E7C62"/>
    <w:rsid w:val="0055390F"/>
    <w:rsid w:val="00553CEB"/>
    <w:rsid w:val="005E015C"/>
    <w:rsid w:val="005F729B"/>
    <w:rsid w:val="00603A48"/>
    <w:rsid w:val="006E08A9"/>
    <w:rsid w:val="006E79B2"/>
    <w:rsid w:val="00720148"/>
    <w:rsid w:val="00721223"/>
    <w:rsid w:val="0089199A"/>
    <w:rsid w:val="00892AD9"/>
    <w:rsid w:val="008C3C48"/>
    <w:rsid w:val="008E06CA"/>
    <w:rsid w:val="00936DE3"/>
    <w:rsid w:val="009426AC"/>
    <w:rsid w:val="00971F8C"/>
    <w:rsid w:val="009C0A29"/>
    <w:rsid w:val="009C285D"/>
    <w:rsid w:val="009D2C45"/>
    <w:rsid w:val="009E02A2"/>
    <w:rsid w:val="009E4286"/>
    <w:rsid w:val="009E5FD3"/>
    <w:rsid w:val="009F361F"/>
    <w:rsid w:val="00A3317E"/>
    <w:rsid w:val="00A35092"/>
    <w:rsid w:val="00A678D2"/>
    <w:rsid w:val="00AD6AC1"/>
    <w:rsid w:val="00AD6CF2"/>
    <w:rsid w:val="00B17DD1"/>
    <w:rsid w:val="00B34D1F"/>
    <w:rsid w:val="00BC305B"/>
    <w:rsid w:val="00BE56D8"/>
    <w:rsid w:val="00C1295B"/>
    <w:rsid w:val="00C40DF4"/>
    <w:rsid w:val="00C67E8C"/>
    <w:rsid w:val="00C86B55"/>
    <w:rsid w:val="00CC1506"/>
    <w:rsid w:val="00CC7D1D"/>
    <w:rsid w:val="00D270D6"/>
    <w:rsid w:val="00D47673"/>
    <w:rsid w:val="00DE19BF"/>
    <w:rsid w:val="00E15A67"/>
    <w:rsid w:val="00E311B6"/>
    <w:rsid w:val="00E722E9"/>
    <w:rsid w:val="00E815D2"/>
    <w:rsid w:val="00E845B8"/>
    <w:rsid w:val="00E93C69"/>
    <w:rsid w:val="00F06CA8"/>
    <w:rsid w:val="00F377BA"/>
    <w:rsid w:val="00F52639"/>
    <w:rsid w:val="05C66C7C"/>
    <w:rsid w:val="181E260D"/>
    <w:rsid w:val="23980677"/>
    <w:rsid w:val="361916F6"/>
    <w:rsid w:val="36DE0E91"/>
    <w:rsid w:val="3AD52670"/>
    <w:rsid w:val="694F4E01"/>
    <w:rsid w:val="6980763E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Plain Text"/>
    <w:basedOn w:val="1"/>
    <w:uiPriority w:val="0"/>
    <w:rPr>
      <w:rFonts w:ascii="宋体" w:hAnsi="Courier New"/>
      <w:szCs w:val="21"/>
    </w:rPr>
  </w:style>
  <w:style w:type="paragraph" w:styleId="4">
    <w:name w:val="Body Text Indent 2"/>
    <w:basedOn w:val="1"/>
    <w:uiPriority w:val="0"/>
    <w:pPr>
      <w:ind w:left="53" w:leftChars="53" w:hanging="723" w:hangingChars="300"/>
    </w:pPr>
    <w:rPr>
      <w:b/>
      <w:bCs/>
      <w:sz w:val="24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style7"/>
    <w:basedOn w:val="7"/>
    <w:uiPriority w:val="0"/>
  </w:style>
  <w:style w:type="character" w:customStyle="1" w:styleId="10">
    <w:name w:val="页眉 Char"/>
    <w:basedOn w:val="7"/>
    <w:link w:val="6"/>
    <w:uiPriority w:val="0"/>
    <w:rPr>
      <w:kern w:val="2"/>
      <w:sz w:val="18"/>
      <w:szCs w:val="18"/>
    </w:rPr>
  </w:style>
  <w:style w:type="character" w:customStyle="1" w:styleId="11">
    <w:name w:val="页脚 Char"/>
    <w:basedOn w:val="7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xmgsj</Company>
  <Pages>1</Pages>
  <Words>38</Words>
  <Characters>219</Characters>
  <Lines>1</Lines>
  <Paragraphs>1</Paragraphs>
  <TotalTime>0</TotalTime>
  <ScaleCrop>false</ScaleCrop>
  <LinksUpToDate>false</LinksUpToDate>
  <CharactersWithSpaces>256</CharactersWithSpaces>
  <Application>WPS Office_10.1.0.6135_F1E327BC-269C-435d-A152-05C5408002CA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2016-12-19T01:23:00Z</dcterms:created>
  <dc:creator>施贻琳</dc:creator>
  <cp:lastModifiedBy>chao</cp:lastModifiedBy>
  <cp:lastPrinted>2006-09-13T01:10:00Z</cp:lastPrinted>
  <dcterms:modified xsi:type="dcterms:W3CDTF">2016-12-22T06:39:57Z</dcterms:modified>
  <dc:title>（参考文本）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