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1278" w:rsidRDefault="000C1278" w:rsidP="000C1278">
      <w:pPr>
        <w:pStyle w:val="2"/>
        <w:spacing w:after="0" w:line="240" w:lineRule="auto"/>
        <w:ind w:leftChars="0" w:left="0" w:rightChars="46" w:right="97"/>
        <w:jc w:val="center"/>
        <w:outlineLvl w:val="1"/>
        <w:rPr>
          <w:rFonts w:ascii="宋体" w:hAnsi="宋体"/>
          <w:b/>
          <w:sz w:val="36"/>
          <w:szCs w:val="36"/>
        </w:rPr>
      </w:pPr>
      <w:bookmarkStart w:id="0" w:name="_Toc430333070"/>
      <w:bookmarkStart w:id="1" w:name="_Toc430592807"/>
      <w:bookmarkStart w:id="2" w:name="_Toc430594781"/>
      <w:bookmarkStart w:id="3" w:name="_Toc430635076"/>
      <w:r>
        <w:rPr>
          <w:rFonts w:ascii="宋体" w:hAnsi="宋体" w:hint="eastAsia"/>
          <w:b/>
          <w:sz w:val="36"/>
          <w:szCs w:val="36"/>
        </w:rPr>
        <w:t>个人独资企业登记（备案）申请书</w:t>
      </w:r>
      <w:bookmarkEnd w:id="0"/>
      <w:bookmarkEnd w:id="1"/>
      <w:bookmarkEnd w:id="2"/>
      <w:bookmarkEnd w:id="3"/>
    </w:p>
    <w:p w:rsidR="000C1278" w:rsidRDefault="000C1278" w:rsidP="000C1278">
      <w:pPr>
        <w:autoSpaceDE w:val="0"/>
        <w:autoSpaceDN w:val="0"/>
        <w:adjustRightInd w:val="0"/>
        <w:spacing w:line="700" w:lineRule="exact"/>
        <w:jc w:val="center"/>
        <w:rPr>
          <w:rFonts w:ascii="宋体" w:hAnsi="宋体"/>
          <w:szCs w:val="21"/>
        </w:rPr>
      </w:pPr>
      <w:r>
        <w:rPr>
          <w:rFonts w:ascii="宋体" w:hAnsi="宋体" w:hint="eastAsia"/>
          <w:b/>
          <w:szCs w:val="21"/>
        </w:rPr>
        <w:t>注：</w:t>
      </w:r>
      <w:r>
        <w:rPr>
          <w:rFonts w:ascii="宋体" w:hAnsi="宋体" w:hint="eastAsia"/>
          <w:szCs w:val="21"/>
        </w:rPr>
        <w:t>请仔细阅读本申请书《填写说明》，按要求填写。</w:t>
      </w:r>
    </w:p>
    <w:tbl>
      <w:tblPr>
        <w:tblpPr w:leftFromText="180" w:rightFromText="180" w:vertAnchor="text" w:tblpXSpec="center" w:tblpY="1"/>
        <w:tblOverlap w:val="never"/>
        <w:tblW w:w="10031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95"/>
        <w:gridCol w:w="1653"/>
        <w:gridCol w:w="1132"/>
        <w:gridCol w:w="128"/>
        <w:gridCol w:w="1301"/>
        <w:gridCol w:w="319"/>
        <w:gridCol w:w="1620"/>
        <w:gridCol w:w="2183"/>
      </w:tblGrid>
      <w:tr w:rsidR="000C1278" w:rsidTr="005A4424">
        <w:trPr>
          <w:trHeight w:val="680"/>
        </w:trPr>
        <w:tc>
          <w:tcPr>
            <w:tcW w:w="1003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黑体" w:eastAsia="黑体" w:hAnsi="宋体"/>
                <w:b/>
                <w:bCs/>
                <w:szCs w:val="21"/>
                <w:lang w:val="zh-CN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□基本信息</w:t>
            </w:r>
          </w:p>
        </w:tc>
      </w:tr>
      <w:tr w:rsidR="000C1278" w:rsidTr="005A4424">
        <w:trPr>
          <w:trHeight w:val="680"/>
        </w:trPr>
        <w:tc>
          <w:tcPr>
            <w:tcW w:w="169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名   称</w:t>
            </w:r>
          </w:p>
        </w:tc>
        <w:tc>
          <w:tcPr>
            <w:tcW w:w="8336" w:type="dxa"/>
            <w:gridSpan w:val="7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Default="00BD1BD6" w:rsidP="005A4424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BD1BD6">
              <w:rPr>
                <w:rFonts w:ascii="宋体" w:hAnsi="宋体"/>
                <w:bCs/>
                <w:szCs w:val="21"/>
              </w:rPr>
              <w:t>COMPANY_NAME</w:t>
            </w:r>
          </w:p>
        </w:tc>
      </w:tr>
      <w:tr w:rsidR="000C1278" w:rsidTr="005A4424">
        <w:trPr>
          <w:trHeight w:val="680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备用名称1</w:t>
            </w:r>
          </w:p>
        </w:tc>
        <w:tc>
          <w:tcPr>
            <w:tcW w:w="8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Default="00BD1BD6" w:rsidP="005A4424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BD1BD6">
              <w:rPr>
                <w:rFonts w:ascii="宋体" w:hAnsi="宋体"/>
                <w:bCs/>
                <w:szCs w:val="21"/>
              </w:rPr>
              <w:t>SPARE_NAME1</w:t>
            </w:r>
          </w:p>
        </w:tc>
      </w:tr>
      <w:tr w:rsidR="000C1278" w:rsidTr="005A4424">
        <w:trPr>
          <w:trHeight w:val="680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</w:rPr>
            </w:pPr>
            <w:r>
              <w:rPr>
                <w:rFonts w:ascii="宋体" w:hAnsi="宋体" w:hint="eastAsia"/>
                <w:bCs/>
                <w:szCs w:val="21"/>
              </w:rPr>
              <w:t>备用名称2</w:t>
            </w:r>
          </w:p>
        </w:tc>
        <w:tc>
          <w:tcPr>
            <w:tcW w:w="8336" w:type="dxa"/>
            <w:gridSpan w:val="7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0C1278" w:rsidRDefault="00BD1BD6" w:rsidP="005A4424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BD1BD6">
              <w:rPr>
                <w:rFonts w:ascii="宋体" w:hAnsi="宋体"/>
                <w:bCs/>
                <w:szCs w:val="21"/>
              </w:rPr>
              <w:t>SPARE_NAME2</w:t>
            </w:r>
          </w:p>
        </w:tc>
      </w:tr>
      <w:tr w:rsidR="000C1278" w:rsidTr="005A4424">
        <w:trPr>
          <w:trHeight w:val="942"/>
        </w:trPr>
        <w:tc>
          <w:tcPr>
            <w:tcW w:w="169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</w:rPr>
              <w:t>名称预先核准文号/注册号/</w:t>
            </w:r>
            <w:r>
              <w:rPr>
                <w:rFonts w:ascii="宋体" w:hAnsi="宋体" w:cs="宋体" w:hint="eastAsia"/>
                <w:bCs/>
                <w:szCs w:val="21"/>
              </w:rPr>
              <w:t>统一社会信用</w:t>
            </w:r>
            <w:r>
              <w:rPr>
                <w:rFonts w:ascii="宋体" w:hAnsi="宋体" w:hint="eastAsia"/>
                <w:bCs/>
                <w:szCs w:val="21"/>
              </w:rPr>
              <w:t>代码</w:t>
            </w:r>
          </w:p>
        </w:tc>
        <w:tc>
          <w:tcPr>
            <w:tcW w:w="8336" w:type="dxa"/>
            <w:gridSpan w:val="7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Default="00BD1BD6" w:rsidP="005A4424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BD1BD6">
              <w:rPr>
                <w:rFonts w:ascii="宋体" w:hAnsi="宋体"/>
                <w:bCs/>
                <w:szCs w:val="21"/>
              </w:rPr>
              <w:t>CREDIT_CODE</w:t>
            </w:r>
          </w:p>
        </w:tc>
      </w:tr>
      <w:tr w:rsidR="000C1278" w:rsidTr="005A4424">
        <w:trPr>
          <w:trHeight w:val="970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企业住所</w:t>
            </w:r>
          </w:p>
        </w:tc>
        <w:tc>
          <w:tcPr>
            <w:tcW w:w="8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Default="00BD1BD6" w:rsidP="00BD1BD6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</w:rPr>
            </w:pPr>
            <w:r w:rsidRPr="00BD1BD6">
              <w:rPr>
                <w:rFonts w:ascii="宋体" w:hAnsi="宋体"/>
                <w:bCs/>
                <w:szCs w:val="21"/>
              </w:rPr>
              <w:t>COMPANY_ADDR</w:t>
            </w:r>
          </w:p>
        </w:tc>
      </w:tr>
      <w:tr w:rsidR="000C1278" w:rsidTr="005A4424">
        <w:trPr>
          <w:trHeight w:val="870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生产经营地</w:t>
            </w:r>
          </w:p>
        </w:tc>
        <w:tc>
          <w:tcPr>
            <w:tcW w:w="8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Default="00BD1BD6" w:rsidP="00BD1BD6">
            <w:pPr>
              <w:autoSpaceDE w:val="0"/>
              <w:autoSpaceDN w:val="0"/>
              <w:adjustRightInd w:val="0"/>
              <w:spacing w:line="300" w:lineRule="exact"/>
              <w:rPr>
                <w:rFonts w:ascii="宋体" w:hAnsi="宋体"/>
                <w:bCs/>
                <w:szCs w:val="21"/>
                <w:u w:val="single"/>
              </w:rPr>
            </w:pPr>
            <w:r w:rsidRPr="00BD1BD6">
              <w:rPr>
                <w:rFonts w:ascii="宋体" w:hAnsi="宋体"/>
                <w:bCs/>
                <w:szCs w:val="21"/>
              </w:rPr>
              <w:t>BUSINESS_ADDR</w:t>
            </w:r>
          </w:p>
        </w:tc>
      </w:tr>
      <w:tr w:rsidR="000C1278" w:rsidTr="005A4424">
        <w:trPr>
          <w:trHeight w:val="680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联系电话</w:t>
            </w:r>
          </w:p>
        </w:tc>
        <w:tc>
          <w:tcPr>
            <w:tcW w:w="2785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1278" w:rsidRDefault="00BD1BD6" w:rsidP="005A4424">
            <w:pPr>
              <w:autoSpaceDE w:val="0"/>
              <w:autoSpaceDN w:val="0"/>
              <w:adjustRightInd w:val="0"/>
              <w:ind w:firstLineChars="50" w:firstLine="105"/>
              <w:rPr>
                <w:rFonts w:ascii="宋体" w:hAnsi="宋体"/>
                <w:szCs w:val="21"/>
              </w:rPr>
            </w:pPr>
            <w:r w:rsidRPr="00BD1BD6">
              <w:rPr>
                <w:rFonts w:ascii="宋体" w:hAnsi="宋体"/>
                <w:szCs w:val="21"/>
              </w:rPr>
              <w:t>PHONE</w:t>
            </w:r>
          </w:p>
        </w:tc>
        <w:tc>
          <w:tcPr>
            <w:tcW w:w="1429" w:type="dxa"/>
            <w:gridSpan w:val="2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ind w:firstLineChars="50" w:firstLine="105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邮政编码</w:t>
            </w:r>
          </w:p>
        </w:tc>
        <w:tc>
          <w:tcPr>
            <w:tcW w:w="4122" w:type="dxa"/>
            <w:gridSpan w:val="3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278" w:rsidRDefault="00BD1BD6" w:rsidP="005A4424">
            <w:pPr>
              <w:autoSpaceDE w:val="0"/>
              <w:autoSpaceDN w:val="0"/>
              <w:adjustRightInd w:val="0"/>
              <w:ind w:firstLineChars="50" w:firstLine="105"/>
              <w:rPr>
                <w:rFonts w:ascii="宋体" w:hAnsi="宋体"/>
                <w:szCs w:val="21"/>
              </w:rPr>
            </w:pPr>
            <w:r w:rsidRPr="00BD1BD6">
              <w:rPr>
                <w:rFonts w:ascii="宋体" w:hAnsi="宋体"/>
                <w:szCs w:val="21"/>
              </w:rPr>
              <w:t>POST_CODE</w:t>
            </w:r>
          </w:p>
        </w:tc>
      </w:tr>
      <w:tr w:rsidR="000C1278" w:rsidTr="005A4424">
        <w:trPr>
          <w:trHeight w:val="680"/>
        </w:trPr>
        <w:tc>
          <w:tcPr>
            <w:tcW w:w="1003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Cs w:val="21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t>□设立</w:t>
            </w:r>
          </w:p>
        </w:tc>
      </w:tr>
      <w:tr w:rsidR="000C1278" w:rsidTr="005A4424">
        <w:trPr>
          <w:trHeight w:val="672"/>
        </w:trPr>
        <w:tc>
          <w:tcPr>
            <w:tcW w:w="1695" w:type="dxa"/>
            <w:tcBorders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出资额</w:t>
            </w:r>
          </w:p>
        </w:tc>
        <w:tc>
          <w:tcPr>
            <w:tcW w:w="165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BD1BD6" w:rsidP="00BD1BD6">
            <w:pPr>
              <w:autoSpaceDE w:val="0"/>
              <w:autoSpaceDN w:val="0"/>
              <w:adjustRightInd w:val="0"/>
              <w:ind w:firstLineChars="50" w:firstLine="105"/>
              <w:rPr>
                <w:rFonts w:ascii="宋体" w:hAnsi="宋体"/>
                <w:bCs/>
                <w:szCs w:val="21"/>
                <w:u w:val="single"/>
              </w:rPr>
            </w:pPr>
            <w:r w:rsidRPr="00BD1BD6">
              <w:rPr>
                <w:rFonts w:ascii="宋体" w:hAnsi="宋体"/>
                <w:szCs w:val="21"/>
              </w:rPr>
              <w:t>INVESTMENT</w:t>
            </w:r>
          </w:p>
        </w:tc>
        <w:tc>
          <w:tcPr>
            <w:tcW w:w="126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从业人数</w:t>
            </w:r>
          </w:p>
        </w:tc>
        <w:tc>
          <w:tcPr>
            <w:tcW w:w="1620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BD1BD6" w:rsidP="00BD1BD6">
            <w:pPr>
              <w:autoSpaceDE w:val="0"/>
              <w:autoSpaceDN w:val="0"/>
              <w:adjustRightInd w:val="0"/>
              <w:ind w:firstLineChars="50" w:firstLine="105"/>
              <w:rPr>
                <w:rFonts w:ascii="宋体" w:hAnsi="宋体"/>
                <w:bCs/>
                <w:szCs w:val="21"/>
                <w:u w:val="single"/>
              </w:rPr>
            </w:pPr>
            <w:r w:rsidRPr="00BD1BD6">
              <w:rPr>
                <w:rFonts w:ascii="宋体" w:hAnsi="宋体"/>
                <w:szCs w:val="21"/>
              </w:rPr>
              <w:t>EMPLOYE_NUM</w:t>
            </w:r>
          </w:p>
        </w:tc>
        <w:tc>
          <w:tcPr>
            <w:tcW w:w="162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hAnsi="宋体"/>
                <w:bCs/>
                <w:szCs w:val="21"/>
              </w:rPr>
            </w:pPr>
            <w:r w:rsidRPr="00405AC7">
              <w:rPr>
                <w:rFonts w:ascii="宋体" w:hAnsi="宋体" w:hint="eastAsia"/>
                <w:bCs/>
                <w:szCs w:val="21"/>
              </w:rPr>
              <w:t>申领电子</w:t>
            </w:r>
          </w:p>
          <w:p w:rsidR="000C1278" w:rsidRPr="00405AC7" w:rsidRDefault="000C1278" w:rsidP="005A4424">
            <w:pPr>
              <w:autoSpaceDE w:val="0"/>
              <w:autoSpaceDN w:val="0"/>
              <w:adjustRightInd w:val="0"/>
              <w:ind w:firstLineChars="100" w:firstLine="210"/>
              <w:rPr>
                <w:rFonts w:ascii="宋体" w:hAnsi="宋体"/>
                <w:bCs/>
                <w:szCs w:val="21"/>
              </w:rPr>
            </w:pPr>
            <w:r w:rsidRPr="00405AC7">
              <w:rPr>
                <w:rFonts w:ascii="宋体" w:hAnsi="宋体" w:hint="eastAsia"/>
                <w:bCs/>
                <w:szCs w:val="21"/>
              </w:rPr>
              <w:t>营业执照</w:t>
            </w:r>
          </w:p>
        </w:tc>
        <w:tc>
          <w:tcPr>
            <w:tcW w:w="2183" w:type="dxa"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Pr="00802FE2" w:rsidRDefault="00495719" w:rsidP="005A4424">
            <w:pPr>
              <w:autoSpaceDE w:val="0"/>
              <w:autoSpaceDN w:val="0"/>
              <w:adjustRightInd w:val="0"/>
              <w:spacing w:beforeLines="50" w:before="156"/>
              <w:ind w:firstLineChars="150" w:firstLine="315"/>
              <w:rPr>
                <w:rFonts w:ascii="宋体" w:hAnsi="宋体"/>
                <w:szCs w:val="21"/>
              </w:rPr>
            </w:pPr>
            <w:r w:rsidRPr="00495719">
              <w:rPr>
                <w:rFonts w:ascii="宋体" w:hAnsi="宋体"/>
                <w:szCs w:val="21"/>
              </w:rPr>
              <w:t>LICENSEAPPLY1</w:t>
            </w:r>
            <w:r w:rsidR="000C1278" w:rsidRPr="00802FE2">
              <w:rPr>
                <w:rFonts w:ascii="宋体" w:hAnsi="宋体" w:hint="eastAsia"/>
                <w:szCs w:val="21"/>
              </w:rPr>
              <w:t xml:space="preserve">是 </w:t>
            </w:r>
          </w:p>
          <w:p w:rsidR="000C1278" w:rsidRDefault="00495719" w:rsidP="005A4424">
            <w:pPr>
              <w:autoSpaceDE w:val="0"/>
              <w:autoSpaceDN w:val="0"/>
              <w:adjustRightInd w:val="0"/>
              <w:ind w:firstLineChars="150" w:firstLine="315"/>
              <w:rPr>
                <w:rFonts w:ascii="宋体" w:hAnsi="宋体"/>
                <w:bCs/>
                <w:szCs w:val="21"/>
                <w:u w:val="single"/>
              </w:rPr>
            </w:pPr>
            <w:r w:rsidRPr="00495719">
              <w:rPr>
                <w:rFonts w:ascii="宋体" w:hAnsi="宋体"/>
                <w:szCs w:val="21"/>
              </w:rPr>
              <w:t>LICENSEAPPLY2</w:t>
            </w:r>
            <w:r w:rsidR="000C1278" w:rsidRPr="00802FE2">
              <w:rPr>
                <w:rFonts w:ascii="宋体" w:hAnsi="宋体" w:hint="eastAsia"/>
                <w:szCs w:val="21"/>
              </w:rPr>
              <w:t>否</w:t>
            </w:r>
          </w:p>
        </w:tc>
      </w:tr>
      <w:tr w:rsidR="000C1278" w:rsidTr="005A4424">
        <w:trPr>
          <w:trHeight w:val="1782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出资方式</w:t>
            </w:r>
          </w:p>
        </w:tc>
        <w:tc>
          <w:tcPr>
            <w:tcW w:w="833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C1278" w:rsidRDefault="00D248D3" w:rsidP="005A4424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D248D3">
              <w:rPr>
                <w:rFonts w:ascii="宋体" w:hAnsi="宋体" w:cs="宋体"/>
                <w:bCs/>
                <w:szCs w:val="21"/>
              </w:rPr>
              <w:t>INVESTTYPE1</w:t>
            </w:r>
            <w:r>
              <w:rPr>
                <w:rFonts w:ascii="宋体" w:hAnsi="宋体" w:cs="宋体" w:hint="eastAsia"/>
                <w:bCs/>
                <w:szCs w:val="21"/>
              </w:rPr>
              <w:t xml:space="preserve"> </w:t>
            </w:r>
            <w:r w:rsidR="000C1278">
              <w:rPr>
                <w:rFonts w:ascii="宋体" w:hAnsi="宋体" w:hint="eastAsia"/>
                <w:bCs/>
                <w:szCs w:val="21"/>
              </w:rPr>
              <w:t xml:space="preserve">1.以个人财产出资 </w:t>
            </w:r>
          </w:p>
          <w:p w:rsidR="000C1278" w:rsidRPr="00D248D3" w:rsidRDefault="00D248D3" w:rsidP="00D248D3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</w:rPr>
            </w:pPr>
            <w:r w:rsidRPr="00D248D3">
              <w:rPr>
                <w:rFonts w:ascii="宋体" w:hAnsi="宋体"/>
                <w:bCs/>
                <w:szCs w:val="21"/>
              </w:rPr>
              <w:t>INVESTTYPE2</w:t>
            </w:r>
            <w:r>
              <w:rPr>
                <w:rFonts w:ascii="宋体" w:hAnsi="宋体" w:hint="eastAsia"/>
                <w:bCs/>
                <w:szCs w:val="21"/>
              </w:rPr>
              <w:t xml:space="preserve"> </w:t>
            </w:r>
            <w:bookmarkStart w:id="4" w:name="_GoBack"/>
            <w:bookmarkEnd w:id="4"/>
            <w:r w:rsidR="000C1278" w:rsidRPr="00D248D3">
              <w:rPr>
                <w:rFonts w:ascii="宋体" w:hAnsi="宋体" w:hint="eastAsia"/>
                <w:bCs/>
                <w:szCs w:val="21"/>
              </w:rPr>
              <w:t>2.以家庭共有财产作为个人出资。</w:t>
            </w:r>
          </w:p>
          <w:p w:rsidR="000C1278" w:rsidRDefault="000C1278" w:rsidP="005A4424">
            <w:pPr>
              <w:autoSpaceDE w:val="0"/>
              <w:autoSpaceDN w:val="0"/>
              <w:adjustRightInd w:val="0"/>
              <w:rPr>
                <w:rFonts w:ascii="宋体" w:hAnsi="宋体"/>
                <w:bCs/>
                <w:szCs w:val="21"/>
                <w:u w:val="single"/>
              </w:rPr>
            </w:pPr>
            <w:r>
              <w:rPr>
                <w:rFonts w:ascii="宋体" w:hAnsi="宋体" w:hint="eastAsia"/>
                <w:bCs/>
                <w:szCs w:val="21"/>
              </w:rPr>
              <w:t>出资人的家庭成员签名：</w:t>
            </w:r>
            <w:r w:rsidR="00333284">
              <w:t xml:space="preserve"> </w:t>
            </w:r>
            <w:r w:rsidR="00333284" w:rsidRPr="00333284">
              <w:rPr>
                <w:rFonts w:ascii="宋体" w:hAnsi="宋体"/>
                <w:bCs/>
                <w:szCs w:val="21"/>
                <w:u w:val="single"/>
              </w:rPr>
              <w:t>INVEST_FAMILY</w:t>
            </w:r>
          </w:p>
        </w:tc>
      </w:tr>
      <w:tr w:rsidR="000C1278" w:rsidTr="005A4424">
        <w:trPr>
          <w:trHeight w:val="2903"/>
        </w:trPr>
        <w:tc>
          <w:tcPr>
            <w:tcW w:w="169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bCs/>
                <w:szCs w:val="21"/>
                <w:lang w:val="zh-CN"/>
              </w:rPr>
            </w:pPr>
            <w:r>
              <w:rPr>
                <w:rFonts w:ascii="宋体" w:hAnsi="宋体" w:hint="eastAsia"/>
                <w:bCs/>
                <w:szCs w:val="21"/>
                <w:lang w:val="zh-CN"/>
              </w:rPr>
              <w:t>经营范围</w:t>
            </w:r>
          </w:p>
        </w:tc>
        <w:tc>
          <w:tcPr>
            <w:tcW w:w="8336" w:type="dxa"/>
            <w:gridSpan w:val="7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278" w:rsidRDefault="00682325" w:rsidP="00682325">
            <w:pPr>
              <w:autoSpaceDE w:val="0"/>
              <w:autoSpaceDN w:val="0"/>
              <w:adjustRightInd w:val="0"/>
              <w:ind w:firstLineChars="50" w:firstLine="105"/>
              <w:rPr>
                <w:rFonts w:ascii="宋体" w:hAnsi="宋体"/>
                <w:bCs/>
                <w:szCs w:val="21"/>
                <w:u w:val="single"/>
              </w:rPr>
            </w:pPr>
            <w:r w:rsidRPr="00682325">
              <w:rPr>
                <w:rFonts w:ascii="宋体" w:hAnsi="宋体"/>
                <w:szCs w:val="21"/>
              </w:rPr>
              <w:t>BUSSINESS_SCOPE</w:t>
            </w:r>
          </w:p>
        </w:tc>
      </w:tr>
      <w:tr w:rsidR="000C1278" w:rsidTr="005A4424">
        <w:trPr>
          <w:trHeight w:val="454"/>
        </w:trPr>
        <w:tc>
          <w:tcPr>
            <w:tcW w:w="1003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jc w:val="center"/>
              <w:rPr>
                <w:rFonts w:ascii="宋体" w:hAnsi="宋体"/>
                <w:sz w:val="24"/>
              </w:rPr>
            </w:pPr>
            <w:r>
              <w:rPr>
                <w:rFonts w:ascii="黑体" w:eastAsia="黑体" w:hAnsi="宋体" w:hint="eastAsia"/>
                <w:b/>
                <w:bCs/>
                <w:sz w:val="28"/>
                <w:szCs w:val="21"/>
                <w:lang w:val="zh-CN"/>
              </w:rPr>
              <w:lastRenderedPageBreak/>
              <w:t>□申请人声明</w:t>
            </w:r>
          </w:p>
        </w:tc>
      </w:tr>
      <w:tr w:rsidR="000C1278" w:rsidTr="005A4424">
        <w:trPr>
          <w:trHeight w:val="454"/>
        </w:trPr>
        <w:tc>
          <w:tcPr>
            <w:tcW w:w="10031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C1278" w:rsidRDefault="000C1278" w:rsidP="005A4424">
            <w:pPr>
              <w:autoSpaceDE w:val="0"/>
              <w:autoSpaceDN w:val="0"/>
              <w:adjustRightInd w:val="0"/>
              <w:ind w:firstLineChars="200" w:firstLine="420"/>
              <w:rPr>
                <w:rFonts w:ascii="宋体" w:hAnsi="宋体"/>
                <w:szCs w:val="21"/>
              </w:rPr>
            </w:pPr>
          </w:p>
          <w:p w:rsidR="000C1278" w:rsidRDefault="000C1278" w:rsidP="005A4424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Cs w:val="21"/>
              </w:rPr>
              <w:t xml:space="preserve">  </w:t>
            </w:r>
            <w:r>
              <w:rPr>
                <w:rFonts w:ascii="宋体" w:hAnsi="宋体" w:hint="eastAsia"/>
                <w:sz w:val="24"/>
              </w:rPr>
              <w:t xml:space="preserve">  本企业依照</w:t>
            </w:r>
            <w:r>
              <w:rPr>
                <w:rStyle w:val="apple-style-span"/>
                <w:rFonts w:ascii="宋体" w:hAnsi="宋体" w:hint="eastAsia"/>
                <w:bCs/>
                <w:sz w:val="24"/>
              </w:rPr>
              <w:t>相关法律法规规定</w:t>
            </w:r>
            <w:r>
              <w:rPr>
                <w:rFonts w:ascii="宋体" w:hAnsi="宋体" w:hint="eastAsia"/>
                <w:sz w:val="24"/>
              </w:rPr>
              <w:t>申请登记、变更（备案）、注销，</w:t>
            </w:r>
            <w:r>
              <w:rPr>
                <w:rStyle w:val="apple-style-span"/>
                <w:rFonts w:ascii="宋体" w:hAnsi="宋体" w:hint="eastAsia"/>
                <w:bCs/>
                <w:sz w:val="24"/>
              </w:rPr>
              <w:t>提交材料真实有效。通过联络员登录企业信用信息公示系统向登记机关报送、向社会公示的企业信息为本企业提供、发布的信息，信息真实、有效。</w:t>
            </w:r>
          </w:p>
          <w:p w:rsidR="000C1278" w:rsidRDefault="000C1278" w:rsidP="005A4424">
            <w:pPr>
              <w:pStyle w:val="New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</w:t>
            </w:r>
          </w:p>
          <w:p w:rsidR="000C1278" w:rsidRDefault="000C1278" w:rsidP="005A4424">
            <w:pPr>
              <w:pStyle w:val="New"/>
              <w:adjustRightInd w:val="0"/>
              <w:snapToGrid w:val="0"/>
              <w:ind w:firstLineChars="550" w:firstLine="13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投资人签字：                           </w:t>
            </w:r>
          </w:p>
          <w:p w:rsidR="000C1278" w:rsidRDefault="000C1278" w:rsidP="005A4424">
            <w:pPr>
              <w:pStyle w:val="New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投资人或清算人签字：                        企业盖章</w:t>
            </w:r>
          </w:p>
          <w:p w:rsidR="000C1278" w:rsidRDefault="000C1278" w:rsidP="005A4424">
            <w:pPr>
              <w:pStyle w:val="New"/>
              <w:adjustRightInd w:val="0"/>
              <w:snapToGrid w:val="0"/>
              <w:rPr>
                <w:rFonts w:ascii="宋体" w:hAnsi="宋体"/>
                <w:sz w:val="24"/>
                <w:szCs w:val="24"/>
              </w:rPr>
            </w:pPr>
          </w:p>
          <w:p w:rsidR="000C1278" w:rsidRDefault="000C1278" w:rsidP="005A4424">
            <w:pPr>
              <w:pStyle w:val="New"/>
              <w:adjustRightInd w:val="0"/>
              <w:snapToGrid w:val="0"/>
              <w:ind w:firstLineChars="300" w:firstLine="720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 xml:space="preserve">                                         年     月     日</w:t>
            </w:r>
          </w:p>
          <w:p w:rsidR="000C1278" w:rsidRDefault="000C1278" w:rsidP="005A4424">
            <w:pPr>
              <w:pStyle w:val="New"/>
              <w:adjustRightInd w:val="0"/>
              <w:snapToGrid w:val="0"/>
              <w:ind w:firstLineChars="300" w:firstLine="630"/>
              <w:rPr>
                <w:rFonts w:ascii="宋体" w:hAnsi="宋体"/>
                <w:bCs/>
                <w:szCs w:val="21"/>
              </w:rPr>
            </w:pPr>
          </w:p>
        </w:tc>
      </w:tr>
    </w:tbl>
    <w:p w:rsidR="000C1278" w:rsidRDefault="000C1278" w:rsidP="000C1278"/>
    <w:p w:rsidR="00CE1BD9" w:rsidRPr="000C1278" w:rsidRDefault="00CE1BD9" w:rsidP="000C1278"/>
    <w:sectPr w:rsidR="00CE1BD9" w:rsidRPr="000C1278">
      <w:headerReference w:type="even" r:id="rId9"/>
      <w:headerReference w:type="default" r:id="rId10"/>
      <w:headerReference w:type="first" r:id="rId11"/>
      <w:pgSz w:w="11906" w:h="16838"/>
      <w:pgMar w:top="1440" w:right="1797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B64AA" w:rsidRDefault="00CB64AA">
      <w:r>
        <w:separator/>
      </w:r>
    </w:p>
  </w:endnote>
  <w:endnote w:type="continuationSeparator" w:id="0">
    <w:p w:rsidR="00CB64AA" w:rsidRDefault="00CB64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B64AA" w:rsidRDefault="00CB64AA">
      <w:r>
        <w:separator/>
      </w:r>
    </w:p>
  </w:footnote>
  <w:footnote w:type="continuationSeparator" w:id="0">
    <w:p w:rsidR="00CB64AA" w:rsidRDefault="00CB64A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D9" w:rsidRDefault="00CB64AA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9608" o:spid="_x0000_s3075" type="#_x0000_t75" style="position:absolute;left:0;text-align:left;margin-left:0;margin-top:0;width:434.2pt;height:434.2pt;z-index:-251657216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D9" w:rsidRDefault="003F1A2A">
    <w:pPr>
      <w:pStyle w:val="a5"/>
      <w:pBdr>
        <w:bottom w:val="none" w:sz="0" w:space="0" w:color="auto"/>
      </w:pBdr>
      <w:jc w:val="left"/>
    </w:pPr>
    <w:r>
      <w:rPr>
        <w:rFonts w:hint="eastAsia"/>
      </w:rPr>
      <w:t>事项编号：</w:t>
    </w:r>
    <w:r>
      <w:rPr>
        <w:noProof/>
      </w:rPr>
      <w:drawing>
        <wp:anchor distT="0" distB="0" distL="114300" distR="114300" simplePos="0" relativeHeight="251656192" behindDoc="1" locked="0" layoutInCell="0" allowOverlap="1">
          <wp:simplePos x="0" y="0"/>
          <wp:positionH relativeFrom="margin">
            <wp:posOffset>120650</wp:posOffset>
          </wp:positionH>
          <wp:positionV relativeFrom="margin">
            <wp:posOffset>1793240</wp:posOffset>
          </wp:positionV>
          <wp:extent cx="5268595" cy="5268595"/>
          <wp:effectExtent l="0" t="0" r="8255" b="8255"/>
          <wp:wrapNone/>
          <wp:docPr id="1" name="图片 1028" descr="33171701910728882579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028" descr="3317170191072888257953"/>
                  <pic:cNvPicPr>
                    <a:picLocks noChangeAspect="1"/>
                  </pic:cNvPicPr>
                </pic:nvPicPr>
                <pic:blipFill>
                  <a:blip r:embed="rId1">
                    <a:lum bright="70001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68595" cy="526859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</w:rPr>
      <w:t>EXE_ID</w:t>
    </w:r>
  </w:p>
  <w:p w:rsidR="00CE1BD9" w:rsidRDefault="00CB64AA">
    <w:pPr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9609" o:spid="_x0000_s3074" type="#_x0000_t75" style="position:absolute;margin-left:0;margin-top:0;width:434.2pt;height:434.2pt;z-index:-251658240;mso-position-horizontal:center;mso-position-horizontal-relative:margin;mso-position-vertical:center;mso-position-vertical-relative:margin;mso-width-relative:page;mso-height-relative:page" o:allowincell="f">
          <v:imagedata r:id="rId2" o:title="平潭综合实验区行政服务中心标志20150126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BD9" w:rsidRDefault="00CB64AA">
    <w:pPr>
      <w:pStyle w:val="a5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89607" o:spid="_x0000_s3073" type="#_x0000_t75" style="position:absolute;left:0;text-align:left;margin-left:0;margin-top:0;width:434.2pt;height:434.2pt;z-index:-251659264;mso-position-horizontal:center;mso-position-horizontal-relative:margin;mso-position-vertical:center;mso-position-vertical-relative:margin;mso-width-relative:page;mso-height-relative:page" o:allowincell="f">
          <v:imagedata r:id="rId1" o:title="平潭综合实验区行政服务中心标志20150126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9042A"/>
    <w:multiLevelType w:val="hybridMultilevel"/>
    <w:tmpl w:val="ED1857D6"/>
    <w:lvl w:ilvl="0" w:tplc="C01EC54E">
      <w:numFmt w:val="bullet"/>
      <w:lvlText w:val="□"/>
      <w:lvlJc w:val="left"/>
      <w:pPr>
        <w:ind w:left="360" w:hanging="360"/>
      </w:pPr>
      <w:rPr>
        <w:rFonts w:ascii="宋体" w:eastAsia="宋体" w:hAnsi="宋体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65A7"/>
    <w:rsid w:val="0002045D"/>
    <w:rsid w:val="00022C4B"/>
    <w:rsid w:val="000852AE"/>
    <w:rsid w:val="000C1278"/>
    <w:rsid w:val="000C7CBF"/>
    <w:rsid w:val="00143446"/>
    <w:rsid w:val="00147229"/>
    <w:rsid w:val="00213E02"/>
    <w:rsid w:val="00225317"/>
    <w:rsid w:val="00251DF4"/>
    <w:rsid w:val="00273FF1"/>
    <w:rsid w:val="002C65A3"/>
    <w:rsid w:val="00333284"/>
    <w:rsid w:val="003700A6"/>
    <w:rsid w:val="0038252E"/>
    <w:rsid w:val="003F1A2A"/>
    <w:rsid w:val="00401562"/>
    <w:rsid w:val="00402B34"/>
    <w:rsid w:val="004230E0"/>
    <w:rsid w:val="004265A7"/>
    <w:rsid w:val="00495719"/>
    <w:rsid w:val="00534BD2"/>
    <w:rsid w:val="0058456D"/>
    <w:rsid w:val="005D6FD6"/>
    <w:rsid w:val="00665575"/>
    <w:rsid w:val="00665CEB"/>
    <w:rsid w:val="00680D9A"/>
    <w:rsid w:val="00682325"/>
    <w:rsid w:val="00821AE4"/>
    <w:rsid w:val="008246D2"/>
    <w:rsid w:val="00976E34"/>
    <w:rsid w:val="009E601B"/>
    <w:rsid w:val="00A0055D"/>
    <w:rsid w:val="00A122A4"/>
    <w:rsid w:val="00AA7E7C"/>
    <w:rsid w:val="00AF3DEE"/>
    <w:rsid w:val="00B017F1"/>
    <w:rsid w:val="00BD1BD6"/>
    <w:rsid w:val="00BF1377"/>
    <w:rsid w:val="00C212D2"/>
    <w:rsid w:val="00CA4306"/>
    <w:rsid w:val="00CB64AA"/>
    <w:rsid w:val="00CE1BD9"/>
    <w:rsid w:val="00D248D3"/>
    <w:rsid w:val="00D300F6"/>
    <w:rsid w:val="00E53A00"/>
    <w:rsid w:val="00E5702D"/>
    <w:rsid w:val="00E8761B"/>
    <w:rsid w:val="00EB71B3"/>
    <w:rsid w:val="00FA19B8"/>
    <w:rsid w:val="00FC104B"/>
    <w:rsid w:val="2AF1603A"/>
    <w:rsid w:val="36642813"/>
    <w:rsid w:val="403D2E65"/>
    <w:rsid w:val="557E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paragraph" w:customStyle="1" w:styleId="New">
    <w:name w:val="正文 New"/>
    <w:rsid w:val="00225317"/>
    <w:pPr>
      <w:widowControl w:val="0"/>
      <w:jc w:val="both"/>
    </w:pPr>
    <w:rPr>
      <w:kern w:val="2"/>
      <w:sz w:val="21"/>
    </w:rPr>
  </w:style>
  <w:style w:type="paragraph" w:styleId="2">
    <w:name w:val="Body Text Indent 2"/>
    <w:basedOn w:val="a"/>
    <w:link w:val="2Char"/>
    <w:rsid w:val="00225317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225317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0C1278"/>
  </w:style>
  <w:style w:type="paragraph" w:styleId="a6">
    <w:name w:val="List Paragraph"/>
    <w:basedOn w:val="a"/>
    <w:uiPriority w:val="99"/>
    <w:unhideWhenUsed/>
    <w:rsid w:val="00D248D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caption" w:semiHidden="1" w:unhideWhenUsed="1" w:qFormat="1"/>
    <w:lsdException w:name="Title" w:qFormat="1"/>
    <w:lsdException w:name="Default Paragraph Font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Balloon Text" w:semiHidden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sz w:val="18"/>
      <w:szCs w:val="18"/>
    </w:rPr>
  </w:style>
  <w:style w:type="paragraph" w:styleId="a4">
    <w:name w:val="footer"/>
    <w:basedOn w:val="a"/>
    <w:link w:val="Char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rPr>
      <w:kern w:val="2"/>
      <w:sz w:val="18"/>
      <w:szCs w:val="18"/>
    </w:rPr>
  </w:style>
  <w:style w:type="character" w:customStyle="1" w:styleId="Char">
    <w:name w:val="页脚 Char"/>
    <w:basedOn w:val="a0"/>
    <w:link w:val="a4"/>
    <w:rPr>
      <w:kern w:val="2"/>
      <w:sz w:val="18"/>
      <w:szCs w:val="18"/>
    </w:rPr>
  </w:style>
  <w:style w:type="paragraph" w:customStyle="1" w:styleId="New">
    <w:name w:val="正文 New"/>
    <w:rsid w:val="00225317"/>
    <w:pPr>
      <w:widowControl w:val="0"/>
      <w:jc w:val="both"/>
    </w:pPr>
    <w:rPr>
      <w:kern w:val="2"/>
      <w:sz w:val="21"/>
    </w:rPr>
  </w:style>
  <w:style w:type="paragraph" w:styleId="2">
    <w:name w:val="Body Text Indent 2"/>
    <w:basedOn w:val="a"/>
    <w:link w:val="2Char"/>
    <w:rsid w:val="00225317"/>
    <w:pPr>
      <w:spacing w:after="120" w:line="480" w:lineRule="auto"/>
      <w:ind w:leftChars="200" w:left="420"/>
    </w:pPr>
  </w:style>
  <w:style w:type="character" w:customStyle="1" w:styleId="2Char">
    <w:name w:val="正文文本缩进 2 Char"/>
    <w:basedOn w:val="a0"/>
    <w:link w:val="2"/>
    <w:rsid w:val="00225317"/>
    <w:rPr>
      <w:kern w:val="2"/>
      <w:sz w:val="21"/>
      <w:szCs w:val="24"/>
    </w:rPr>
  </w:style>
  <w:style w:type="character" w:customStyle="1" w:styleId="apple-style-span">
    <w:name w:val="apple-style-span"/>
    <w:basedOn w:val="a0"/>
    <w:rsid w:val="000C1278"/>
  </w:style>
  <w:style w:type="paragraph" w:styleId="a6">
    <w:name w:val="List Paragraph"/>
    <w:basedOn w:val="a"/>
    <w:uiPriority w:val="99"/>
    <w:unhideWhenUsed/>
    <w:rsid w:val="00D248D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5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3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4099"/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97</Words>
  <Characters>553</Characters>
  <Application>Microsoft Office Word</Application>
  <DocSecurity>0</DocSecurity>
  <Lines>4</Lines>
  <Paragraphs>1</Paragraphs>
  <ScaleCrop>false</ScaleCrop>
  <Company>MC SYSTEM</Company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承  诺  书</dc:title>
  <dc:creator>施贻琳</dc:creator>
  <cp:lastModifiedBy>chao</cp:lastModifiedBy>
  <cp:revision>7</cp:revision>
  <cp:lastPrinted>2015-03-20T07:50:00Z</cp:lastPrinted>
  <dcterms:created xsi:type="dcterms:W3CDTF">2016-12-29T05:39:00Z</dcterms:created>
  <dcterms:modified xsi:type="dcterms:W3CDTF">2016-12-29T07:51:00Z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