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Spring+SpringMVC+Mybatis整合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outlineLvl w:val="9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转载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"https://blog.csdn.net/lp20171401131/article/details/106579908"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https://blog.csdn.net/lp20171401131/article/details/106579908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首先，我们要明确一点，是通过Spring来整合SpringMVC，Spring来整合MyBatis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outlineLvl w:val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我们先来做一下前期准备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outlineLvl w:val="1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所有需要的依赖我们先导入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&lt;properties&gt;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&lt;project.build.sourceEncoding&gt;UTF-8&lt;/project.build.sourceEncoding&gt;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&lt;maven.compiler.source&gt;1.8&lt;/maven.compiler.source&gt;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&lt;maven.compiler.target&gt;1.8&lt;/maven.compiler.target&gt;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&lt;spring.version&gt;5.2.6.RELEASE&lt;/spring.version&gt;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&lt;mysql.version&gt;5.1.49&lt;/mysql.version&gt;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&lt;/properties&gt;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&lt;dependencies&gt;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&lt;groupId&gt;org.aspectj&lt;/groupId&gt;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&lt;artifactId&gt;aspectjweaver&lt;/artifactId&gt;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&lt;version&gt;1.9.5&lt;/version&gt;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&lt;groupId&gt;org.springframework&lt;/groupId&gt;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&lt;artifactId&gt;spring-context&lt;/artifactId&gt;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&lt;version&gt;${spring.version}&lt;/version&gt;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&lt;groupId&gt;org.springframework&lt;/groupId&gt;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&lt;artifactId&gt;spring-web&lt;/artifactId&gt;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&lt;version&gt;${spring.version}&lt;/version&gt;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&lt;groupId&gt;org.springframework&lt;/groupId&gt;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&lt;artifactId&gt;spring-webmvc&lt;/artifactId&gt;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&lt;version&gt;${spring.version}&lt;/version&gt;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&lt;groupId&gt;org.springframework&lt;/groupId&gt;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&lt;artifactId&gt;spring-test&lt;/artifactId&gt;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&lt;version&gt;${spring.version}&lt;/version&gt;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&lt;groupId&gt;org.springframework&lt;/groupId&gt;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&lt;artifactId&gt;spring-tx&lt;/artifactId&gt;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&lt;version&gt;${spring.version}&lt;/version&gt;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&lt;groupId&gt;org.springframework&lt;/groupId&gt;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&lt;artifactId&gt;spring-jdbc&lt;/artifactId&gt;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&lt;version&gt;${spring.version}&lt;/version&gt;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&lt;groupId&gt;junit&lt;/groupId&gt;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&lt;artifactId&gt;junit&lt;/artifactId&gt;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&lt;version&gt;4.11&lt;/version&gt;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&lt;groupId&gt;mysql&lt;/groupId&gt;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&lt;artifactId&gt;mysql-connector-java&lt;/artifactId&gt;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&lt;version&gt;${mysql.version}&lt;/version&gt;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&lt;groupId&gt;javax.servlet&lt;/groupId&gt;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&lt;artifactId&gt;servlet-api&lt;/artifactId&gt;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&lt;version&gt;2.5&lt;/version&gt;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&lt;groupId&gt;javax.servlet.jsp&lt;/groupId&gt;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&lt;artifactId&gt;jsp-api&lt;/artifactId&gt;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&lt;version&gt;2.1&lt;/version&gt;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&lt;groupId&gt;jstl&lt;/groupId&gt;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&lt;artifactId&gt;jstl&lt;/artifactId&gt;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&lt;version&gt;1.2&lt;/version&gt;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&lt;groupId&gt;log4j&lt;/groupId&gt;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&lt;artifactId&gt;log4j&lt;/artifactId&gt;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&lt;version&gt;1.2.17&lt;/version&gt;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&lt;groupId&gt;org.slf4j&lt;/groupId&gt;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&lt;artifactId&gt;slf4j-api&lt;/artifactId&gt;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&lt;version&gt;1.7.30&lt;/version&gt;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&lt;groupId&gt;org.slf4j&lt;/groupId&gt;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&lt;artifactId&gt;slf4j-log4j12&lt;/artifactId&gt;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&lt;version&gt;1.7.12&lt;/version&gt;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&lt;groupId&gt;org.mybatis&lt;/groupId&gt;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&lt;artifactId&gt;mybatis&lt;/artifactId&gt;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&lt;version&gt;3.5.4&lt;/version&gt;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&lt;groupId&gt;org.mybatis&lt;/groupId&gt;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&lt;artifactId&gt;mybatis-spring&lt;/artifactId&gt;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&lt;version&gt;2.0.2&lt;/version&gt;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&lt;groupId&gt;com.mchange&lt;/groupId&gt;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&lt;artifactId&gt;c3p0&lt;/artifactId&gt;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  &lt;version&gt;0.9.5.4&lt;/version&gt;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</w:rPr>
              <w:t xml:space="preserve">  &lt;/dependencies&gt;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vertAlign w:val="baseline"/>
                <w:lang w:eastAsia="zh-CN"/>
              </w:rPr>
              <w:t>、</w:t>
            </w:r>
          </w:p>
        </w:tc>
      </w:tr>
    </w:tbl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然后我们下一步将所需要的目录结构创建好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3970" cy="3378200"/>
            <wp:effectExtent l="0" t="0" r="508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outlineLvl w:val="1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然后在数据库中创建一个简单的Account，拥有id主键自增，name，money，OK！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此时在domain里面创建一个实习类Account.java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>package com.lp.domain;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>import java.io.Serializable;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* @Date 2020/6/5 22:11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* @Author luopeng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>public class Account implements Serializable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private Integer id;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private String name;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private Double money;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public Integer getId()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return id;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public void setId(Integer id)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this.id = id;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public String getName()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return name;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public void setName(String name)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this.name = name;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public Double getMoney()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return money;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public void setMoney(Double money)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this.money = money;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@Override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public String toString()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return "Account{" +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        "id=" + id +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        ", name='" + name + '\'' +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        ", money=" + money +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            '}';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6"/>
                <w:szCs w:val="16"/>
                <w:shd w:val="clear" w:fill="FFFFFF"/>
                <w:vertAlign w:val="baseline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然后是dao接口AccountDao.java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package com.lp.dao;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com.lp.domain.Account;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org.springframework.stereotype.Repository;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java.util.List;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@Date 2020/6/5 22:13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@Author luopeng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@Repository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public interface AccountDao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List&lt;Account&gt; findAll();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void saveAccount(Account account);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再继续创建service层接口的AccountService.java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package com.lp.service;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com.lp.domain.Account;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java.util.List;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@Date 2020/6/5 22:15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@Author luopeng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public interface AccountService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List&lt;Account&gt; findAll();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void saveAccount(Account account);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service层实现类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package com.lp.service.impl;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com.lp.domain.Account;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com.lp.service.AccountService;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org.springframework.stereotype.Service;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java.util.List;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@Date 2020/6/5 22:16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@Author luopeng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@Service("accountService")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public class AccountServiceImpl implements AccountService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@Override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public List&lt;Account&gt; findAll()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System.out.println("业务层查询所有...");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return null;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@Override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public void saveAccount(Account account)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System.out.println("业务层保存账户...");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outlineLvl w:val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以上基本的类都创建好了，接下来我们先搭建一下Spring的环境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对于Spring，是专注于业务层的所以我们只需要他注解扫描业务层和dao层的类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outlineLvl w:val="1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配置文件application.xml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&lt;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?xml version="1.0" encoding="UTF-8"?&gt;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&lt;beans xmlns="http://www.springframework.org/schema/beans"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xmlns:xsi="http://www.w3.org/2001/XMLSchema-instance"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xmlns:aop="http://www.springframework.org/schema/aop"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xmlns:context="http://www.springframework.org/schema/context"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xmlns:tx="http://www.springframework.org/schema/tx"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xsi:schemaLocation="http://www.springframework.org/schema/beans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http://www.springframework.org/schema/beans/spring-beans.xsd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http://www.springframework.org/schema/aop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http://www.springframework.org/schema/aop/spring-aop.xsd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http://www.springframework.org/schema/context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http://www.springframework.org/schema/context/spring-context.xsd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http://www.springframework.org/schema/tx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http://www.springframework.org/schema/tx/spring-tx.xsd"&gt;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&lt;!--开启自动扫描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&lt;context:component-scan base-package="com.lp"&gt;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&lt;!--        配置哪些不扫描--&gt;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&lt;context:exclude-filter type="annotation" expression="org.springframework.stereotype.Controller"/&gt;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&lt;/context:component-scan&gt;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&lt;/beans&gt;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resources目录下创建一下log4j.properties日志配置文件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# Set root category priority to INFO and its only appender to CONSOLE.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#log4j.rootCategory=INFO, CONSOLE            debug   info   warn error fatal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log4j.rootCategory=debug, CONSOLE, LOGFILE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# Set the enterprise logger category to FATAL and its only appender to CONSOLE.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log4j.logger.org.apache.axis.enterprise=FATAL, CONSOLE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# CONSOLE is set to be a ConsoleAppender using a PatternLayout.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log4j.appender.CONSOLE=org.apache.log4j.ConsoleAppender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log4j.appender.CONSOLE.layout=org.apache.log4j.PatternLayout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log4j.appender.CONSOLE.layout.ConversionPattern=%d{ISO8601} %-6r [%15.15t] %-5p %30.30c %x - %m\n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# LOGFILE is set to be a File appender using a PatternLayout.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log4j.appender.LOGFILE=org.apache.log4j.FileAppender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log4j.appender.LOGFILE.File=d:\axis.log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log4j.appender.LOGFILE.Append=true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log4j.appender.LOGFILE.layout=org.apache.log4j.PatternLayout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log4j.appender.LOGFILE.layout.ConversionPattern=%d{ISO8601} %-6r [%15.15t] %-5p %30.30c %x - %m\n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outlineLvl w:val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Spring的环境搭建好了，我们测试一下是否搭建成功！</w:t>
      </w:r>
    </w:p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测试类TestSpring.java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package com.lp.test;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com.lp.service.AccountService;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org.junit.Test;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org.springframework.context.ApplicationContext;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org.springframework.context.support.ClassPathXmlApplicationContext;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@Date 2020/6/5 22:23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@Author luopeng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public class TestSpring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@Test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public void testSpring(){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ApplicationContext ac = new ClassPathXmlApplicationContext("application.xml");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AccountService accountService = ac.getBean("accountService", AccountService.class);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accountService.findAll();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}</w:t>
            </w:r>
          </w:p>
        </w:tc>
      </w:tr>
    </w:tbl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结果如下：说明搭建成功！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2134235"/>
            <wp:effectExtent l="0" t="0" r="9525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接下来我们开始搭建SpringMVC的环境了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  <w:r>
        <w:rPr>
          <w:rFonts w:hint="eastAsia"/>
          <w:lang w:val="en-US" w:eastAsia="zh-CN"/>
        </w:rPr>
        <w:t>eb.xml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>&lt;!DOCTYPE web-app PUBLIC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"-//Sun Microsystems, Inc.//DTD Web Application 2.3//EN"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"http://java.sun.com/dtd/web-app_2_3.dtd" 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>&lt;web-app&gt;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&lt;display-name&gt;Archetype Created Web Application&lt;/display-name&gt;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&lt;!--  配置编码过滤器--&gt;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&lt;filter&gt;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&lt;filter-name&gt;encodingFilter&lt;/filter-name&gt;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&lt;filter-class&gt;org.springframework.web.filter.CharacterEncodingFilter&lt;/filter-class&gt;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&lt;init-param&gt;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    &lt;param-name&gt;encoding&lt;/param-name&gt;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    &lt;param-value&gt;utf-8&lt;/param-value&gt;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&lt;/init-param&gt;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&lt;/filter&gt;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&lt;filter-mapping&gt;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&lt;filter-name&gt;encodingFilter&lt;/filter-name&gt;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&lt;url-pattern&gt;/*&lt;/url-pattern&gt;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&lt;/filter-mapping&gt;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&lt;!--  配置前端控制器--&gt;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&lt;servlet&gt;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&lt;servlet-name&gt;dispatcherServlet&lt;/servlet-name&gt;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&lt;servlet-class&gt;org.springframework.web.servlet.DispatcherServlet&lt;/servlet-class&gt;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&lt;init-param&gt;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    &lt;param-name&gt;contextConfigLocation&lt;/param-name&gt;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    &lt;param-value&gt;classpath:springmvc.xml&lt;/param-value&gt;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&lt;/init-param&gt;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&lt;load-on-startup&gt;1&lt;/load-on-startup&gt;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&lt;/servlet&gt;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&lt;servlet-mapping&gt;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&lt;servlet-name&gt;dispatcherServlet&lt;/servlet-name&gt;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    &lt;url-pattern&gt;/&lt;/url-pattern&gt;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 xml:space="preserve">    &lt;/servlet-mapping&gt;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  <w:t>&lt;/web-app&gt;</w:t>
            </w:r>
          </w:p>
        </w:tc>
      </w:tr>
    </w:tbl>
    <w:p>
      <w:pPr>
        <w:outlineLvl w:val="1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前端控制器拦截了所有的网页请求，来扫描springmvc.xml中的的配置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所以resources目录下需要springmvc.xml配置文件，此时的springmvc只需要扫描controller层即可，其他不归他管！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&lt;beans xmlns="http://www.springframework.org/schema/beans"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   xmlns:context="http://www.springframework.org/schema/context"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   xmlns:mvc="http://www.springframework.org/schema/mvc"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   xmlns:xsi="http://www.w3.org/2001/XMLSchema-instance"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   xsi:schemaLocation="http://www.springframework.org/schema/beans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http://www.springframework.org/schema/beans/spring-beans.xsd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http://www.springframework.org/schema/context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http://www.springframework.org/schema/context/spring-context.xsd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http://www.springframework.org/schema/mvc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http://www.springframework.org/schema/mvc/spring-mvc.xsd"&gt;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&lt;!--   开启自动扫描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&lt;context:component-scan base-package="com.lp"&gt;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    &lt;context:include-filter type="annotation" expression="org.springframework.stereotype.Controller"/&gt;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&lt;/context:component-scan&gt;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&lt;!-- 注册SpringMVC注解开发驱动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&lt;mvc:annotation-driven/&gt;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&lt;!-- 视图解析器--&gt;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&lt;bean class="org.springframework.web.servlet.view.InternalResourceViewResolver"&gt;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    &lt;!-- 前缀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    &lt;property name="prefix" value="/WEB-INF/pages/"&gt;&lt;/property&gt;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    &lt;!-- 后缀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    &lt;property name="suffix" value=".jsp"&gt;&lt;/property&gt;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&lt;/bean&gt;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&lt;!--    前端控制器，哪些静态资源不拦截--&gt;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&lt;mvc:resources mapping="/js/**" location="/js/"/&gt;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&lt;mvc:resources mapping="/css/**" location="/css/"/&gt;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 xml:space="preserve">    &lt;mvc:resources mapping="/img/**" location="/img/"/&gt;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5"/>
                <w:szCs w:val="15"/>
                <w:shd w:val="clear" w:fill="FFFFFF"/>
                <w:vertAlign w:val="baseline"/>
              </w:rPr>
              <w:t>&lt;/beans&gt;</w:t>
            </w:r>
          </w:p>
        </w:tc>
      </w:tr>
    </w:tbl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创建AccountController.java类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package com.lp.controller;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org.springframework.stereotype.Controller;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org.springframework.web.bind.annotation.RequestMapping;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import javax.xml.ws.soap.Addressing;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@Date 2020/6/5 22:17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 @Author luopeng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@Controller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@RequestMapping("/account")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public class AccountController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@RequestMapping("/testSpringMVC")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public String testSpringMVC(){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System.out.println("控制层执行。。");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return "success";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这里去往success.jsp页面，我们创建这个页面，WEB-INF/pages/success.jsp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  <w:t>&lt;%@ page contentType="text/html;charset=UTF-8" language="java" %&gt;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  <w:t>&lt;html&gt;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  <w:t>&lt;body&gt;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  <w:t>&lt;h2&gt;Hello World!&lt;/h2&gt;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  <w:t>&lt;a href="/account/testSpringMVC"&gt;跳转测试&lt;/a&gt;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  <w:t>&lt;/body&gt;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</w:rPr>
              <w:t>&lt;/html&gt;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好，到这一步，我们该做的事就是先将Spring和SpringMVC整合一下，整合我们需要做什么呢？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首先考虑一下，我们让他们整合是不是就等于是在controller里面能够调用业务层就证明整合成功了，那我们怎么整合，先前我们在springmvc.xml中配置它只扫描@Controller注解，我们的前端控制器也只加载了springmvc.xml，所以现在spring的配置文件根本没有在ioc容器中，我们也无法获取到它，所以我们需要将它在Tomcat服务器启动时让这个spring配置文件生效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此时SpringMVC提供了一个监听器，可以让它被扫描到，此时的web.xml如下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&lt;!DOCTYPE web-app PUBLIC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"-//Sun Microsystems, Inc.//DTD Web Application 2.3//EN"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"http://java.sun.com/dtd/web-app_2_3.dtd" 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&lt;web-app&gt;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&lt;display-name&gt;Archetype Created Web Application&lt;/display-name&gt;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  监听器默认扫描WEB-INF目录下的配置文件，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这里配置让其扫描类路径下的application.xml配置文件--&gt;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&lt;context-param&gt;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&lt;param-name&gt;contextConfigLocation&lt;/param-name&gt;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&lt;param-value&gt;classpath:application.xml&lt;/param-value&gt;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&lt;/context-param&gt;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  配置编码过滤器--&gt;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&lt;filter&gt;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&lt;filter-name&gt;encodingFilter&lt;/filter-name&gt;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&lt;filter-class&gt;org.springframework.web.filter.CharacterEncodingFilter&lt;/filter-class&gt;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&lt;init-param&gt;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&lt;param-name&gt;encoding&lt;/param-name&gt;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&lt;param-value&gt;utf-8&lt;/param-value&gt;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&lt;/init-param&gt;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&lt;/filter&gt;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&lt;filter-mapping&gt;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&lt;filter-name&gt;encodingFilter&lt;/filter-name&gt;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&lt;url-pattern&gt;/*&lt;/url-pattern&gt;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&lt;/filter-mapping&gt;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&lt;!--配置Spring监听器--&gt;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&lt;listener&gt;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&lt;listener-class&gt;org.springframework.web.context.ContextLoaderListener&lt;/listener-class&gt;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&lt;/listener&gt;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  配置前端控制器--&gt;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&lt;servlet&gt;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&lt;servlet-name&gt;dispatcherServlet&lt;/servlet-name&gt;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&lt;servlet-class&gt;org.springframework.web.servlet.DispatcherServlet&lt;/servlet-class&gt;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&lt;init-param&gt;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&lt;param-name&gt;contextConfigLocation&lt;/param-name&gt;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&lt;param-value&gt;classpath:springmvc.xml&lt;/param-value&gt;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&lt;/init-param&gt;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&lt;load-on-startup&gt;1&lt;/load-on-startup&gt;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&lt;/servlet&gt;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&lt;servlet-mapping&gt;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&lt;servlet-name&gt;dispatcherServlet&lt;/servlet-name&gt;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&lt;url-pattern&gt;/&lt;/url-pattern&gt;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&lt;/servlet-mapping&gt;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&lt;/web-app&gt;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好，此时Spring配置文件通过这一步配置就能生效了，我们在AccountController.java中验证一下能不能取到它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package com.lp.controller;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com.lp.service.AccountService;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org.springframework.beans.factory.annotation.Autowired;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org.springframework.stereotype.Controller;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org.springframework.web.bind.annotation.RequestMapping;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javax.xml.ws.soap.Addressing;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/**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* @Date 2020/6/5 22:17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* @Author luopeng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*/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@Controller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@RequestMapping("/account")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public class AccountController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@Autowired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private AccountService accountService;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@RequestMapping("/testSpringMVC")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public String testSpringMVC(){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System.out.println("控制层执行。。");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accountService.findAll();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return "success";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outlineLvl w:val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上面讲了Spring和SpringMVC的整合，现在开始下一步，先来搭建一下MyBatis的环境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24785" cy="5323840"/>
            <wp:effectExtent l="0" t="0" r="1841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532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首先需要配置文件，名字随意，我这里叫做MyBatisConfig.xml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&lt;?xml version="1.0" encoding="UTF-8"?&gt;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&lt;!DOCTYPE configuration PUBLIC "-//mybatis.org//DTD Config 3.0//EN"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"http://mybatis.org/dtd/mybatis-3-config.dtd"&gt;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&lt;configuration&gt;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&lt;!--外部引入jdbc配置文件--&gt;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&lt;properties resource="jdbcConfig.properties"/&gt;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 配置实体类别名,默认别名为类的字母（不区分大小写）--&gt;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&lt;typeAliases&gt;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&lt;package name="com.lp.domain"/&gt;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&lt;/typeAliases&gt;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&lt;!--配置环境--&gt;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&lt;environments default="localhost"&gt;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&lt;environment id="localhost"&gt;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&lt;transactionManager type="JDBC"/&gt;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&lt;!-- 配置数据库连接信息 --&gt;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&lt;dataSource type="POOLED"&gt;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&lt;property name="driver" value="${jdbc.driver}"/&gt;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&lt;property name="url" value="${jdbc.url}"/&gt;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&lt;property name="username" value="${jdbc.username}"/&gt;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&lt;property name="password" value="${jdbc.password}"/&gt;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&lt;/dataSource&gt;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&lt;/environment&gt;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&lt;/environments&gt;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&lt;!--配置dao接口所在位置--&gt;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&lt;mappers&gt;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&lt;package name="com.lp.dao"/&gt;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&lt;/mappers&gt;</w:t>
            </w: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tabs>
                <w:tab w:val="left" w:pos="2594"/>
              </w:tabs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&lt;/configuration&gt;</w:t>
            </w:r>
          </w:p>
        </w:tc>
      </w:tr>
    </w:tbl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上面所需要的jdbc配置文件写一下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jdbc.driver=com.mysql.jdbc.Driver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jdbc.url=jdbc:mysql://localhost:3306/spring?useUnicode=true&amp;characterEncoding=utf-8&amp;useSSL=false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jdbc.username=root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jdbc.password=962464</w:t>
            </w:r>
          </w:p>
        </w:tc>
      </w:tr>
    </w:tbl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现在可以编写一下AccountDao的映射文件了，在这里面编写CRUD代码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&lt;?xml version="1.0" encoding="UTF-8"?&gt;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&lt;!DOCTYPE mapper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PUBLIC "-//mybatis.org//DTD Mapper 3.0//EN"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"http://mybatis.org/dtd/mybatis-3-mapper.dtd"&gt;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&lt;mapper namespace="com.lp.dao.AccountDao"&gt;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&lt;!--如果实体类命名与数据库不一致就需要resultMap--&gt;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&lt;resultMap id="accountMap" type="Account"&gt;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&lt;id property="id" column="id"/&gt;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&lt;result property="name" column="name"/&gt;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&lt;result property="password" column="password"/&gt;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&lt;/resultMap&gt;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&lt;select id="findAll" resultMap="accountMap"&gt;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select * from account;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&lt;/select&gt;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&lt;insert id="saveAccount" parameterType="Account"&gt;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insert into account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(name ,money)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values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(#{name},#{money});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&lt;/insert&gt;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&lt;/mapper&gt;</w:t>
            </w:r>
          </w:p>
        </w:tc>
      </w:tr>
    </w:tbl>
    <w:p>
      <w:pPr>
        <w:outlineLvl w:val="1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到这一步，MyBatis的环境搭建好了，开始测试一下是都搭建成功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package com.lp.test;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com.lp.dao.AccountDao;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com.lp.domain.Account;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com.lp.service.AccountService;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org.apache.ibatis.io.Resources;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org.apache.ibatis.session.SqlSession;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org.apache.ibatis.session.SqlSessionFactory;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org.apache.ibatis.session.SqlSessionFactoryBuilder;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org.junit.Test;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java.io.IOException;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import java.io.InputStream;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/**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* @Date 2020/6/6 12:00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* @Author luopeng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*/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public class TestMyBatis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@Test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public void testFindAll() throws IOException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InputStream in = Resources.getResourceAsStream("MyBatisConfig.xml");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SqlSessionFactory factory = new SqlSessionFactoryBuilder().build(in);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SqlSession sqlSession = factory.openSession();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AccountDao accountDao = sqlSession.getMapper(AccountDao.class);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for (Account account : accountDao.findAll())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System.out.println(account);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sqlSession.close();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in.close();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@Test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public void testSaveAccount() throws IOException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InputStream in = Resources.getResourceAsStream("MyBatisConfig.xml");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SqlSessionFactory factory = new SqlSessionFactoryBuilder().build(in);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SqlSession sqlSession = factory.openSession();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AccountDao accountDao = sqlSession.getMapper(AccountDao.class);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Account account = new Account();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account.setName("张三");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account.setMoney(5000D);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accountDao.saveAccount(account);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sqlSession.commit();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sqlSession.close();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in.close();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testFindAll();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注意，如果是从上一篇文章下载的同志，记得最后出错的原因是：我的c3p0连接池版本太低了，我去看了看，05年的，我最后Google，找到原因，换到了下面的版本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&lt;dependency&gt;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&lt;groupId&gt;com.mchange&lt;/groupId&gt;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&lt;artifactId&gt;c3p0&lt;/artifactId&gt;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&lt;version&gt;0.9.5.4&lt;/version&gt;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&lt;/dependency&gt;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44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44"/>
          <w:sz w:val="36"/>
          <w:szCs w:val="36"/>
          <w:shd w:val="clear" w:fill="FFFFFF"/>
          <w:lang w:val="en-US" w:eastAsia="zh-CN" w:bidi="ar"/>
        </w:rPr>
        <w:t>现在开始，我们就要进行Spring和MyBatis的整合了，整合完成，整个项目就完成了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其实很简单，就是把原本需要MyBatis做的事情交给Spring来做，目的是为了把工厂生成的代理对象交给Spring来管理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首先，application.xml中我们需要以下的配置，注释步骤很明白的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&lt;?xml version="1.0" encoding="UTF-8"?&gt;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&lt;beans xmlns="http://www.springframework.org/schema/beans"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xmlns:xsi="http://www.w3.org/2001/XMLSchema-instance"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xmlns:aop="http://www.springframework.org/schema/aop"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xmlns:context="http://www.springframework.org/schema/context"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xmlns:tx="http://www.springframework.org/schema/tx"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xsi:schemaLocation="http://www.springframework.org/schema/beans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http://www.springframework.org/schema/beans/spring-beans.xsd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http://www.springframework.org/schema/aop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http://www.springframework.org/schema/aop/spring-aop.xsd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http://www.springframework.org/schema/context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http://www.springframework.org/schema/context/spring-context.xsd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http://www.springframework.org/schema/tx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http://www.springframework.org/schema/tx/spring-tx.xsd"&gt;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&lt;!--开启自动扫描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&lt;context:component-scan base-package="com.lp"&gt;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&lt;!--配置哪些不扫描--&gt;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&lt;context:exclude-filter type="annotation" expression="org.springframework.stereotype.Controller"/&gt;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&lt;/context:component-scan&gt;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&lt;!--Spring整合MyBatis框架--&gt;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&lt;!--jdbc配置文件引入Tomcat部署项目，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src/main/resources目录下的配置文件默认位置为：{项目名}/WEB-INF/classes，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而Spring却在项目根目录下寻找，肯定找不到，因此，配置时指定classpath目录下寻找。--&gt;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&lt;context:property-placeholder location="classpath:jdbcConfig.properties"/&gt;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&lt;!--配置连接池--&gt;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&lt;bean id="dataSource" class="com.mchange.v2.c3p0.ComboPooledDataSource"&gt;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&lt;property name="driverClass" value="${jdbc.driver}"/&gt;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&lt;property name="jdbcUrl" value="${jdbc.url}"/&gt;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&lt;property name="user" value="${jdbc.username}"/&gt;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&lt;property name="password" value="${jdbc.password}"/&gt;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&lt;/bean&gt;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&lt;!--配置SqlSessionFactory工厂，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这一步是为了将MyBatis在工厂中生成的代理对象放在Spring容器中--&gt;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&lt;bean id="sqlSessionFactory" class="org.mybatis.spring.SqlSessionFactoryBean"&gt;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&lt;property name="dataSource" ref="dataSource"/&gt;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&lt;!--给实体类取别名--&gt;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&lt;property name="typeAliasesPackage" value="com.lp.domain"/&gt;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&lt;/bean&gt;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&lt;!--配置AccountDao接口所在包--&gt;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&lt;bean id="mapperScanner" class="org.mybatis.spring.mapper.MapperScannerConfigurer"&gt;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&lt;property name="basePackage" value="com.lp.dao"/&gt;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&lt;/bean&gt;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    配置Spring框架声明式事务管理--&gt;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 spring中基于XML的声明式事务控制配置步骤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1、配置事务管理器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2、配置事务的通知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此时我们需要导入事务的约束 tx名称空间和约束，同时也需要aop的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使用tx:advice标签配置事务通知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   属性：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       id：给事务通知起一个唯一标识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       transaction-manager：给事务通知提供一个事务管理器引用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3、配置AOP中的通用切入点表达式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4、建立事务通知和切入点表达式的对应关系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5、配置事务的属性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是在事务的通知tx:advice标签的内部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 配置事务管理器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&lt;bean id="transactionManager" class="org.springframework.jdbc.datasource.DataSourceTransactionManager"&gt;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&lt;property name="dataSource" ref="dataSource"/&gt;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&lt;/bean&gt;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&lt;!--配置事务通知--&gt;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&lt;tx:advice id="txAdvice" transaction-manager="transactionManager"&gt;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&lt;!-- 配置事务的属性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isolation：用于指定事务的隔离级别。默认值是DEFAULT，表示使用数据库的默认隔离级别。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propagation：用于指定事务的传播行为。默认值是REQUIRED，表示一定会有事务，增删改的选择。查询方法可以选择SUPPORTS。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read-only：用于指定事务是否只读。只有查询方法才能设置为true。默认值是false，表示读写。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timeout：用于指定事务的超时时间，默认值是-1，表示永不超时。如果指定了数值，以秒为单位。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rollback-for：用于指定一个异常，当产生该异常时，事务回滚，产生其他异常时，事务不回滚。没有默认值。表示任何异常都回滚。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    no-rollback-for：用于指定一个异常，当产生该异常时，事务不回滚，产生其他异常时事务回滚。没有默认值。表示任何异常都回滚。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&lt;tx:attributes&gt;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&lt;tx:method name="*" propagation="REQUIRED"/&gt;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&lt;tx:method name="find*" read-only="true" propagation="SUPPORTS"/&gt;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&lt;tx:method name="get*" read-only="true" propagation="SUPPORTS"/&gt;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    &lt;tx:method name="select*" read-only="true" propagation="SUPPORTS"/&gt;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&lt;/tx:attributes&gt;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&lt;/tx:advice&gt;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&lt;!--配置AOP--&gt;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&lt;aop:config&gt;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&lt;!--配置切入点表达式--&gt;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&lt;aop:pointcut id="pt1" expression="execution(* com.lp.service.impl.*ServiceImpl.*(..))"/&gt;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&lt;!--配置事务通知与切入点表达式的对应关系 --&gt;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    &lt;aop:advisor advice-ref="txAdvice" pointcut-ref="pt1"/&gt;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 xml:space="preserve">    &lt;/aop:config&gt;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&lt;/beans&gt;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如果觉得太多了，可以把他分开配置，比如说，你要配置Spring和MyBatis的整合文件，你可以命名为spring-mybatis.xml，最后你最关键的一点记得在web.xml中让它能加载这个配置文件。当然事务管理的我们也可以单独来一个spring-service啦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我踩过的坑在注释中有记录，也有提醒！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67318"/>
    <w:multiLevelType w:val="singleLevel"/>
    <w:tmpl w:val="85A6731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C7BB3"/>
    <w:rsid w:val="004C3264"/>
    <w:rsid w:val="00607231"/>
    <w:rsid w:val="023176B5"/>
    <w:rsid w:val="02DE7206"/>
    <w:rsid w:val="0362510E"/>
    <w:rsid w:val="05016E47"/>
    <w:rsid w:val="054F2441"/>
    <w:rsid w:val="055C6A1C"/>
    <w:rsid w:val="08456D7F"/>
    <w:rsid w:val="085D1063"/>
    <w:rsid w:val="097C6125"/>
    <w:rsid w:val="0CB25155"/>
    <w:rsid w:val="137D4820"/>
    <w:rsid w:val="138162A5"/>
    <w:rsid w:val="14534E2B"/>
    <w:rsid w:val="1BD61414"/>
    <w:rsid w:val="251D7124"/>
    <w:rsid w:val="26B53F83"/>
    <w:rsid w:val="286B7988"/>
    <w:rsid w:val="2C864B8A"/>
    <w:rsid w:val="2E026144"/>
    <w:rsid w:val="2F6C1152"/>
    <w:rsid w:val="31C6768D"/>
    <w:rsid w:val="354C071B"/>
    <w:rsid w:val="35EB4281"/>
    <w:rsid w:val="379E3D2A"/>
    <w:rsid w:val="3AA9412E"/>
    <w:rsid w:val="3C7E695F"/>
    <w:rsid w:val="3E0F4CF7"/>
    <w:rsid w:val="409E295E"/>
    <w:rsid w:val="490D7D21"/>
    <w:rsid w:val="4AF600D4"/>
    <w:rsid w:val="51E357B2"/>
    <w:rsid w:val="5231125C"/>
    <w:rsid w:val="52FC2EF4"/>
    <w:rsid w:val="580A610E"/>
    <w:rsid w:val="5A837983"/>
    <w:rsid w:val="5EB34339"/>
    <w:rsid w:val="615B6ACE"/>
    <w:rsid w:val="619910B0"/>
    <w:rsid w:val="62207CE5"/>
    <w:rsid w:val="6320316C"/>
    <w:rsid w:val="63D4455D"/>
    <w:rsid w:val="664C7BB3"/>
    <w:rsid w:val="78166CEB"/>
    <w:rsid w:val="7AD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2020-06-23T15:57:00Z</dcterms:created>
  <dc:creator>旧时光淮南</dc:creator>
  <cp:lastModifiedBy>旧时光淮南</cp:lastModifiedBy>
  <dcterms:modified xsi:type="dcterms:W3CDTF">2020-06-25T02:55:02Z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