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80C" w:rsidRDefault="008B0ACC" w:rsidP="00EF480C">
      <w:proofErr w:type="spellStart"/>
      <w:r>
        <w:t>Ritesh</w:t>
      </w:r>
      <w:proofErr w:type="spellEnd"/>
      <w:r>
        <w:t xml:space="preserve"> Shah, </w:t>
      </w:r>
      <w:proofErr w:type="spellStart"/>
      <w:r>
        <w:t>RPh</w:t>
      </w:r>
      <w:proofErr w:type="spellEnd"/>
      <w:r w:rsidR="00EF480C">
        <w:t xml:space="preserve"> continues to be an extraordinary example of a </w:t>
      </w:r>
      <w:r w:rsidR="00EC11ED">
        <w:t xml:space="preserve">devoted </w:t>
      </w:r>
      <w:r w:rsidR="00303253">
        <w:t>husband, father, a caring and c</w:t>
      </w:r>
      <w:r>
        <w:t xml:space="preserve">ompassionate </w:t>
      </w:r>
      <w:r w:rsidR="00303253">
        <w:t>p</w:t>
      </w:r>
      <w:r w:rsidR="00EF480C">
        <w:t>harmacist</w:t>
      </w:r>
      <w:r>
        <w:t xml:space="preserve">, </w:t>
      </w:r>
      <w:r w:rsidR="00303253">
        <w:t>multi-s</w:t>
      </w:r>
      <w:r w:rsidR="00EF480C">
        <w:t xml:space="preserve">tore </w:t>
      </w:r>
      <w:r w:rsidR="00303253">
        <w:t>pharmacy owner / b</w:t>
      </w:r>
      <w:r>
        <w:t xml:space="preserve">usinessman who represents </w:t>
      </w:r>
      <w:r w:rsidR="00EC11ED">
        <w:t>our industry</w:t>
      </w:r>
      <w:r>
        <w:t xml:space="preserve"> very well</w:t>
      </w:r>
      <w:r w:rsidR="00EC11ED">
        <w:t xml:space="preserve">. </w:t>
      </w:r>
      <w:r w:rsidR="00303253">
        <w:t xml:space="preserve"> </w:t>
      </w:r>
    </w:p>
    <w:p w:rsidR="00EF7268" w:rsidRDefault="008B0ACC" w:rsidP="00EF480C">
      <w:r>
        <w:t>He is the</w:t>
      </w:r>
      <w:r w:rsidR="00EF480C">
        <w:t xml:space="preserve"> "</w:t>
      </w:r>
      <w:r>
        <w:t xml:space="preserve">Professional &amp; Caring Pharmacist" </w:t>
      </w:r>
      <w:r w:rsidR="00EF480C">
        <w:t>who is totally involved and dedicated to his community in many ways</w:t>
      </w:r>
      <w:r w:rsidR="00EC11ED">
        <w:t xml:space="preserve">. This </w:t>
      </w:r>
      <w:r w:rsidR="00EF480C">
        <w:t>include</w:t>
      </w:r>
      <w:r w:rsidR="00EC11ED">
        <w:t>s the</w:t>
      </w:r>
      <w:r w:rsidR="00EF480C">
        <w:t xml:space="preserve"> invo</w:t>
      </w:r>
      <w:r w:rsidR="00EC11ED">
        <w:t xml:space="preserve">lvement in </w:t>
      </w:r>
      <w:r w:rsidR="00303253">
        <w:t xml:space="preserve">the </w:t>
      </w:r>
      <w:r w:rsidR="00EC11ED">
        <w:t>political</w:t>
      </w:r>
      <w:r w:rsidR="00EF480C">
        <w:t xml:space="preserve"> </w:t>
      </w:r>
      <w:r w:rsidR="00EC11ED">
        <w:t xml:space="preserve">process and </w:t>
      </w:r>
      <w:r w:rsidR="00EF480C">
        <w:t>wave of activity both on a count</w:t>
      </w:r>
      <w:r w:rsidR="00EC11ED">
        <w:t>y</w:t>
      </w:r>
      <w:r w:rsidR="00EF480C">
        <w:t xml:space="preserve"> and </w:t>
      </w:r>
      <w:r w:rsidR="00EC11ED">
        <w:t>statewide</w:t>
      </w:r>
      <w:r>
        <w:t xml:space="preserve"> level</w:t>
      </w:r>
      <w:r w:rsidR="00EF480C">
        <w:t xml:space="preserve">. </w:t>
      </w:r>
    </w:p>
    <w:p w:rsidR="00EF480C" w:rsidRDefault="00EF480C" w:rsidP="00EF480C">
      <w:r>
        <w:t xml:space="preserve">He is extremely involved with the Monmouth County Democrats </w:t>
      </w:r>
      <w:r w:rsidR="00303253">
        <w:t xml:space="preserve">and is respected and acknowledged by politicians throughout </w:t>
      </w:r>
      <w:r w:rsidR="00EC11ED">
        <w:t xml:space="preserve">New Jersey. </w:t>
      </w:r>
    </w:p>
    <w:p w:rsidR="001C0590" w:rsidRPr="001C0590" w:rsidRDefault="00CF3E76" w:rsidP="001C0590">
      <w:pPr>
        <w:widowControl w:val="0"/>
        <w:autoSpaceDE w:val="0"/>
        <w:autoSpaceDN w:val="0"/>
        <w:adjustRightInd w:val="0"/>
        <w:rPr>
          <w:rFonts w:ascii="Lucida Grande" w:hAnsi="Lucida Grande" w:cs="Lucida Grande"/>
          <w:sz w:val="20"/>
          <w:szCs w:val="20"/>
        </w:rPr>
      </w:pPr>
      <w:proofErr w:type="spellStart"/>
      <w:r>
        <w:t>Ritesh</w:t>
      </w:r>
      <w:proofErr w:type="spellEnd"/>
      <w:r>
        <w:t xml:space="preserve"> this past winter </w:t>
      </w:r>
      <w:bookmarkStart w:id="0" w:name="_GoBack"/>
      <w:bookmarkEnd w:id="0"/>
      <w:r w:rsidR="001C0590">
        <w:t xml:space="preserve">organized and sponsored a winter pharmacy summit to </w:t>
      </w:r>
      <w:r w:rsidR="001C0590">
        <w:rPr>
          <w:rFonts w:ascii="Lucida Grande" w:hAnsi="Lucida Grande" w:cs="Lucida Grande"/>
          <w:b/>
          <w:bCs/>
          <w:color w:val="053161"/>
          <w:sz w:val="20"/>
          <w:szCs w:val="20"/>
        </w:rPr>
        <w:t>Recognize</w:t>
      </w:r>
      <w:r w:rsidR="001C0590" w:rsidRPr="001C0590">
        <w:rPr>
          <w:rFonts w:ascii="Lucida Grande" w:hAnsi="Lucida Grande" w:cs="Lucida Grande"/>
          <w:b/>
          <w:bCs/>
          <w:color w:val="053161"/>
          <w:sz w:val="20"/>
          <w:szCs w:val="20"/>
        </w:rPr>
        <w:t xml:space="preserve"> K</w:t>
      </w:r>
      <w:r w:rsidR="001C0590">
        <w:rPr>
          <w:rFonts w:ascii="Lucida Grande" w:hAnsi="Lucida Grande" w:cs="Lucida Grande"/>
          <w:b/>
          <w:bCs/>
          <w:color w:val="053161"/>
          <w:sz w:val="20"/>
          <w:szCs w:val="20"/>
        </w:rPr>
        <w:t xml:space="preserve">ey Policy Makers and Discuss </w:t>
      </w:r>
      <w:r w:rsidR="001C0590" w:rsidRPr="001C0590">
        <w:rPr>
          <w:rFonts w:ascii="Lucida Grande" w:hAnsi="Lucida Grande" w:cs="Lucida Grande"/>
          <w:b/>
          <w:bCs/>
          <w:color w:val="053161"/>
          <w:sz w:val="20"/>
          <w:szCs w:val="20"/>
        </w:rPr>
        <w:t>the Issues Confronting the Practice of Pharmacy</w:t>
      </w:r>
      <w:r w:rsidR="001C0590">
        <w:rPr>
          <w:rFonts w:ascii="Lucida Grande" w:hAnsi="Lucida Grande" w:cs="Lucida Grande"/>
          <w:b/>
          <w:bCs/>
          <w:color w:val="053161"/>
          <w:sz w:val="20"/>
          <w:szCs w:val="20"/>
        </w:rPr>
        <w:t>.</w:t>
      </w:r>
    </w:p>
    <w:p w:rsidR="00EC11ED" w:rsidRDefault="00EC11ED" w:rsidP="00EF480C">
      <w:r>
        <w:t>He is founder and Chairman of the NJRxPAC. (See attachment</w:t>
      </w:r>
      <w:r w:rsidR="008B0ACC">
        <w:t xml:space="preserve"> below</w:t>
      </w:r>
      <w:r>
        <w:t xml:space="preserve">) </w:t>
      </w:r>
    </w:p>
    <w:p w:rsidR="00EC11ED" w:rsidRDefault="000C069D" w:rsidP="00EF480C">
      <w:r>
        <w:t xml:space="preserve">In planning on attending the </w:t>
      </w:r>
      <w:r w:rsidR="00EC11ED">
        <w:t>NJ Pharmacist Day in Trenton this year</w:t>
      </w:r>
      <w:r w:rsidR="00303253">
        <w:t>,</w:t>
      </w:r>
      <w:r w:rsidR="00EC11ED">
        <w:t xml:space="preserve"> he was instrumental in organizing an</w:t>
      </w:r>
      <w:r w:rsidR="00303253">
        <w:t>d driving recruitment of other p</w:t>
      </w:r>
      <w:r w:rsidR="00EC11ED">
        <w:t xml:space="preserve">harmacists </w:t>
      </w:r>
      <w:r w:rsidR="00303253">
        <w:t>and p</w:t>
      </w:r>
      <w:r w:rsidR="008B0ACC">
        <w:t xml:space="preserve">harmacy owners </w:t>
      </w:r>
      <w:r w:rsidR="00EC11ED">
        <w:t>to attend this important day.</w:t>
      </w:r>
    </w:p>
    <w:p w:rsidR="00EC11ED" w:rsidRDefault="00EE5CF3" w:rsidP="00EF480C">
      <w:r>
        <w:t>I am proud to know Ritesh as a professional who is making a difference in a polit</w:t>
      </w:r>
      <w:r w:rsidR="00303253">
        <w:t>ical sense for pharmacists and p</w:t>
      </w:r>
      <w:r>
        <w:t xml:space="preserve">harmacy owners in New Jersey. </w:t>
      </w:r>
    </w:p>
    <w:p w:rsidR="00EE5CF3" w:rsidRDefault="00EE5CF3" w:rsidP="00EF480C">
      <w:r>
        <w:t xml:space="preserve"> _________________________________________________________________________________________________</w:t>
      </w:r>
    </w:p>
    <w:p w:rsidR="00EE5CF3" w:rsidRDefault="00EE5CF3" w:rsidP="00EE5CF3">
      <w:pPr>
        <w:widowControl w:val="0"/>
        <w:autoSpaceDE w:val="0"/>
        <w:autoSpaceDN w:val="0"/>
        <w:adjustRightInd w:val="0"/>
        <w:rPr>
          <w:rFonts w:ascii="Times New Roman" w:hAnsi="Times New Roman" w:cs="Times New Roman"/>
          <w:color w:val="252324"/>
          <w:sz w:val="48"/>
          <w:szCs w:val="48"/>
        </w:rPr>
      </w:pPr>
      <w:hyperlink r:id="rId5" w:history="1">
        <w:r>
          <w:rPr>
            <w:rFonts w:ascii="Times New Roman" w:hAnsi="Times New Roman" w:cs="Times New Roman"/>
            <w:color w:val="252324"/>
            <w:sz w:val="48"/>
            <w:szCs w:val="48"/>
          </w:rPr>
          <w:t>INDEPENDENT PHARMACIST IN NJ TO CREATE PAC </w:t>
        </w:r>
      </w:hyperlink>
    </w:p>
    <w:p w:rsidR="00EE5CF3" w:rsidRPr="00EE5CF3" w:rsidRDefault="00EE5CF3" w:rsidP="00EE5CF3">
      <w:pPr>
        <w:widowControl w:val="0"/>
        <w:autoSpaceDE w:val="0"/>
        <w:autoSpaceDN w:val="0"/>
        <w:adjustRightInd w:val="0"/>
        <w:rPr>
          <w:rFonts w:ascii="Helvetica" w:hAnsi="Helvetica" w:cs="Helvetica"/>
          <w:sz w:val="26"/>
          <w:szCs w:val="26"/>
        </w:rPr>
      </w:pPr>
      <w:r>
        <w:rPr>
          <w:rFonts w:ascii="Helvetica" w:hAnsi="Helvetica" w:cs="Helvetica"/>
          <w:sz w:val="26"/>
          <w:szCs w:val="26"/>
        </w:rPr>
        <w:t>12/18/2013</w:t>
      </w:r>
      <w:r>
        <w:rPr>
          <w:rFonts w:ascii="Helvetica" w:hAnsi="Helvetica" w:cs="Helvetica"/>
          <w:sz w:val="4"/>
          <w:szCs w:val="4"/>
        </w:rPr>
        <w:t> </w:t>
      </w:r>
    </w:p>
    <w:p w:rsidR="00EE5CF3" w:rsidRDefault="00EE5CF3" w:rsidP="00EE5CF3">
      <w:pPr>
        <w:widowControl w:val="0"/>
        <w:autoSpaceDE w:val="0"/>
        <w:autoSpaceDN w:val="0"/>
        <w:adjustRightInd w:val="0"/>
        <w:rPr>
          <w:rFonts w:ascii="Helvetica" w:hAnsi="Helvetica" w:cs="Helvetica"/>
        </w:rPr>
      </w:pPr>
      <w:r>
        <w:rPr>
          <w:rFonts w:ascii="Helvetica" w:hAnsi="Helvetica" w:cs="Helvetica"/>
        </w:rPr>
        <w:t>I.J. NEWS SERVICE</w:t>
      </w:r>
    </w:p>
    <w:p w:rsidR="00EE5CF3" w:rsidRDefault="00EE5CF3" w:rsidP="00EE5CF3">
      <w:pPr>
        <w:widowControl w:val="0"/>
        <w:autoSpaceDE w:val="0"/>
        <w:autoSpaceDN w:val="0"/>
        <w:adjustRightInd w:val="0"/>
        <w:rPr>
          <w:rFonts w:ascii="Helvetica" w:hAnsi="Helvetica" w:cs="Helvetica"/>
        </w:rPr>
      </w:pPr>
      <w:r>
        <w:rPr>
          <w:rFonts w:ascii="Helvetica" w:hAnsi="Helvetica" w:cs="Helvetica"/>
        </w:rPr>
        <w:t xml:space="preserve">PISCATAWAY, NJ - Over 200 New Jersey independent pharmacy owners gathered to discuss the current state of retail pharmacy.  In an event which named “Winter Pharmacy Summit: Recognizing Key Policy Makers and Discussing the Issues Confronting the Practice of Pharmacy” lead organizer </w:t>
      </w:r>
      <w:proofErr w:type="spellStart"/>
      <w:r>
        <w:rPr>
          <w:rFonts w:ascii="Helvetica" w:hAnsi="Helvetica" w:cs="Helvetica"/>
        </w:rPr>
        <w:t>Ritesh</w:t>
      </w:r>
      <w:proofErr w:type="spellEnd"/>
      <w:r>
        <w:rPr>
          <w:rFonts w:ascii="Helvetica" w:hAnsi="Helvetica" w:cs="Helvetica"/>
        </w:rPr>
        <w:t xml:space="preserve"> Shah, raised the issues confronting retail pharmacies. “We are dealing with an unleveled playing field, PBMs, mail order operations, and others are not playing by the same set of rules that we have to follow” he remarked. “Tonight we take the first step toward leveling that playing field and restoring equality to the industry</w:t>
      </w:r>
      <w:proofErr w:type="gramStart"/>
      <w:r>
        <w:rPr>
          <w:rFonts w:ascii="Helvetica" w:hAnsi="Helvetica" w:cs="Helvetica"/>
        </w:rPr>
        <w:t>”</w:t>
      </w:r>
      <w:proofErr w:type="gramEnd"/>
      <w:r>
        <w:rPr>
          <w:rFonts w:ascii="Helvetica" w:hAnsi="Helvetica" w:cs="Helvetica"/>
        </w:rPr>
        <w:t xml:space="preserve"> he said on Dec. 10 at an event held here. The event was also attended by Monmouth County Democratic Chairman, Vin </w:t>
      </w:r>
      <w:proofErr w:type="spellStart"/>
      <w:r>
        <w:rPr>
          <w:rFonts w:ascii="Helvetica" w:hAnsi="Helvetica" w:cs="Helvetica"/>
        </w:rPr>
        <w:t>Gopal</w:t>
      </w:r>
      <w:proofErr w:type="spellEnd"/>
      <w:r>
        <w:rPr>
          <w:rFonts w:ascii="Helvetica" w:hAnsi="Helvetica" w:cs="Helvetica"/>
        </w:rPr>
        <w:t xml:space="preserve">, newly elected Assemblyman Raj </w:t>
      </w:r>
      <w:proofErr w:type="spellStart"/>
      <w:r>
        <w:rPr>
          <w:rFonts w:ascii="Helvetica" w:hAnsi="Helvetica" w:cs="Helvetica"/>
        </w:rPr>
        <w:t>Mukerjee</w:t>
      </w:r>
      <w:proofErr w:type="spellEnd"/>
      <w:r>
        <w:rPr>
          <w:rFonts w:ascii="Helvetica" w:hAnsi="Helvetica" w:cs="Helvetica"/>
        </w:rPr>
        <w:t xml:space="preserve"> from NJ’s 33rd Legislative District, and Assemblyman Gary </w:t>
      </w:r>
      <w:proofErr w:type="spellStart"/>
      <w:r>
        <w:rPr>
          <w:rFonts w:ascii="Helvetica" w:hAnsi="Helvetica" w:cs="Helvetica"/>
        </w:rPr>
        <w:t>Schaer</w:t>
      </w:r>
      <w:proofErr w:type="spellEnd"/>
      <w:r>
        <w:rPr>
          <w:rFonts w:ascii="Helvetica" w:hAnsi="Helvetica" w:cs="Helvetica"/>
        </w:rPr>
        <w:t xml:space="preserve"> from NJ’s 36th District, who is also the Deputy Speaker for the New Jersey Assembly. </w:t>
      </w:r>
    </w:p>
    <w:p w:rsidR="00EE5CF3" w:rsidRDefault="00EE5CF3" w:rsidP="00EE5CF3">
      <w:pPr>
        <w:widowControl w:val="0"/>
        <w:autoSpaceDE w:val="0"/>
        <w:autoSpaceDN w:val="0"/>
        <w:adjustRightInd w:val="0"/>
        <w:rPr>
          <w:rFonts w:ascii="Helvetica" w:hAnsi="Helvetica" w:cs="Helvetica"/>
        </w:rPr>
      </w:pPr>
    </w:p>
    <w:p w:rsidR="00EE5CF3" w:rsidRDefault="00EE5CF3" w:rsidP="00EE5CF3">
      <w:pPr>
        <w:rPr>
          <w:rFonts w:ascii="Helvetica" w:hAnsi="Helvetica" w:cs="Helvetica"/>
        </w:rPr>
      </w:pPr>
      <w:r>
        <w:rPr>
          <w:rFonts w:ascii="Helvetica" w:hAnsi="Helvetica" w:cs="Helvetica"/>
        </w:rPr>
        <w:t xml:space="preserve"> The pharmacy group announced their intentions to create a Political Action Committee named </w:t>
      </w:r>
      <w:proofErr w:type="spellStart"/>
      <w:r>
        <w:rPr>
          <w:rFonts w:ascii="Helvetica" w:hAnsi="Helvetica" w:cs="Helvetica"/>
        </w:rPr>
        <w:t>NJRxPAC</w:t>
      </w:r>
      <w:proofErr w:type="spellEnd"/>
      <w:r>
        <w:rPr>
          <w:rFonts w:ascii="Helvetica" w:hAnsi="Helvetica" w:cs="Helvetica"/>
        </w:rPr>
        <w:t>.  “We need to educate our elected representatives. There is a misperception that we count pills for a living. We are professionals on the front line of healthcare</w:t>
      </w:r>
      <w:proofErr w:type="gramStart"/>
      <w:r>
        <w:rPr>
          <w:rFonts w:ascii="Helvetica" w:hAnsi="Helvetica" w:cs="Helvetica"/>
        </w:rPr>
        <w:t>”</w:t>
      </w:r>
      <w:proofErr w:type="gramEnd"/>
      <w:r>
        <w:rPr>
          <w:rFonts w:ascii="Helvetica" w:hAnsi="Helvetica" w:cs="Helvetica"/>
        </w:rPr>
        <w:t xml:space="preserve"> said Mahesh Shah, who is on the steering committee for the PAC and is also a member of the Board of Pharmacy.  The PAC will have an Advisory Board that includes many prominent pharmacy owners. </w:t>
      </w:r>
    </w:p>
    <w:p w:rsidR="001C0590" w:rsidRDefault="001C0590" w:rsidP="00EE5CF3">
      <w:pPr>
        <w:rPr>
          <w:rFonts w:ascii="Helvetica" w:hAnsi="Helvetica" w:cs="Helvetica"/>
        </w:rPr>
      </w:pPr>
    </w:p>
    <w:p w:rsidR="001C0590" w:rsidRDefault="001C0590" w:rsidP="001C0590">
      <w:pPr>
        <w:widowControl w:val="0"/>
        <w:autoSpaceDE w:val="0"/>
        <w:autoSpaceDN w:val="0"/>
        <w:adjustRightInd w:val="0"/>
        <w:rPr>
          <w:rFonts w:ascii="Lucida Grande" w:hAnsi="Lucida Grande" w:cs="Lucida Grande"/>
          <w:b/>
          <w:bCs/>
          <w:color w:val="053161"/>
          <w:sz w:val="32"/>
          <w:szCs w:val="32"/>
        </w:rPr>
      </w:pPr>
    </w:p>
    <w:p w:rsidR="001C0590" w:rsidRDefault="001C0590" w:rsidP="001C0590">
      <w:pPr>
        <w:widowControl w:val="0"/>
        <w:autoSpaceDE w:val="0"/>
        <w:autoSpaceDN w:val="0"/>
        <w:adjustRightInd w:val="0"/>
        <w:rPr>
          <w:rFonts w:ascii="Lucida Grande" w:hAnsi="Lucida Grande" w:cs="Lucida Grande"/>
          <w:sz w:val="20"/>
          <w:szCs w:val="20"/>
        </w:rPr>
      </w:pPr>
      <w:r>
        <w:rPr>
          <w:rFonts w:ascii="Lucida Grande" w:hAnsi="Lucida Grande" w:cs="Lucida Grande"/>
          <w:b/>
          <w:bCs/>
          <w:color w:val="053161"/>
          <w:sz w:val="32"/>
          <w:szCs w:val="32"/>
        </w:rPr>
        <w:t>Winter Pharmacy Summit: Recognizing Key Policy Makers and Discussing the Issues Confronting the Practice of Pharmacy</w:t>
      </w:r>
    </w:p>
    <w:p w:rsidR="001C0590" w:rsidRDefault="001C0590" w:rsidP="001C0590">
      <w:pPr>
        <w:widowControl w:val="0"/>
        <w:autoSpaceDE w:val="0"/>
        <w:autoSpaceDN w:val="0"/>
        <w:adjustRightInd w:val="0"/>
        <w:rPr>
          <w:rFonts w:ascii="Lucida Grande" w:hAnsi="Lucida Grande" w:cs="Lucida Grande"/>
          <w:color w:val="053161"/>
          <w:sz w:val="20"/>
          <w:szCs w:val="20"/>
        </w:rPr>
      </w:pPr>
      <w:r>
        <w:rPr>
          <w:rFonts w:ascii="Lucida Grande" w:hAnsi="Lucida Grande" w:cs="Lucida Grande"/>
          <w:sz w:val="20"/>
          <w:szCs w:val="20"/>
        </w:rPr>
        <w:fldChar w:fldCharType="begin"/>
      </w:r>
      <w:r>
        <w:rPr>
          <w:rFonts w:ascii="Lucida Grande" w:hAnsi="Lucida Grande" w:cs="Lucida Grande"/>
          <w:sz w:val="20"/>
          <w:szCs w:val="20"/>
        </w:rPr>
        <w:instrText>HYPERLINK "http://www.addthis.com/bookmark.php?v=250&amp;pubid=ra-4fa77571236a629b"</w:instrText>
      </w:r>
      <w:r>
        <w:rPr>
          <w:rFonts w:ascii="Lucida Grande" w:hAnsi="Lucida Grande" w:cs="Lucida Grande"/>
          <w:sz w:val="20"/>
          <w:szCs w:val="20"/>
        </w:rPr>
      </w:r>
      <w:r>
        <w:rPr>
          <w:rFonts w:ascii="Lucida Grande" w:hAnsi="Lucida Grande" w:cs="Lucida Grande"/>
          <w:sz w:val="20"/>
          <w:szCs w:val="20"/>
        </w:rPr>
        <w:fldChar w:fldCharType="separate"/>
      </w:r>
      <w:r>
        <w:rPr>
          <w:rFonts w:ascii="Lucida Grande" w:hAnsi="Lucida Grande" w:cs="Lucida Grande"/>
          <w:color w:val="053161"/>
          <w:sz w:val="20"/>
          <w:szCs w:val="20"/>
        </w:rPr>
        <w:t>More Sharing S</w:t>
      </w:r>
      <w:r>
        <w:rPr>
          <w:rFonts w:ascii="Lucida Grande" w:hAnsi="Lucida Grande" w:cs="Lucida Grande"/>
          <w:color w:val="053161"/>
          <w:sz w:val="20"/>
          <w:szCs w:val="20"/>
        </w:rPr>
        <w:t>e</w:t>
      </w:r>
      <w:r>
        <w:rPr>
          <w:rFonts w:ascii="Lucida Grande" w:hAnsi="Lucida Grande" w:cs="Lucida Grande"/>
          <w:color w:val="053161"/>
          <w:sz w:val="20"/>
          <w:szCs w:val="20"/>
        </w:rPr>
        <w:t>rvices</w:t>
      </w:r>
    </w:p>
    <w:p w:rsidR="001C0590" w:rsidRDefault="001C0590" w:rsidP="001C0590">
      <w:pPr>
        <w:widowControl w:val="0"/>
        <w:autoSpaceDE w:val="0"/>
        <w:autoSpaceDN w:val="0"/>
        <w:adjustRightInd w:val="0"/>
        <w:rPr>
          <w:rFonts w:ascii="Lucida Grande" w:hAnsi="Lucida Grande" w:cs="Lucida Grande"/>
          <w:color w:val="053161"/>
          <w:sz w:val="20"/>
          <w:szCs w:val="20"/>
        </w:rPr>
      </w:pPr>
      <w:r>
        <w:rPr>
          <w:rFonts w:ascii="Lucida Grande" w:hAnsi="Lucida Grande" w:cs="Lucida Grande"/>
          <w:color w:val="053161"/>
          <w:sz w:val="20"/>
          <w:szCs w:val="20"/>
        </w:rPr>
        <w:t>Share</w:t>
      </w:r>
      <w:r>
        <w:rPr>
          <w:rFonts w:ascii="Lucida Grande" w:hAnsi="Lucida Grande" w:cs="Lucida Grande"/>
          <w:sz w:val="20"/>
          <w:szCs w:val="20"/>
        </w:rPr>
        <w:fldChar w:fldCharType="end"/>
      </w:r>
    </w:p>
    <w:p w:rsidR="001C0590" w:rsidRDefault="001C0590" w:rsidP="001C0590">
      <w:pPr>
        <w:widowControl w:val="0"/>
        <w:autoSpaceDE w:val="0"/>
        <w:autoSpaceDN w:val="0"/>
        <w:adjustRightInd w:val="0"/>
        <w:rPr>
          <w:rFonts w:ascii="Lucida Grande" w:hAnsi="Lucida Grande" w:cs="Lucida Grande"/>
          <w:sz w:val="20"/>
          <w:szCs w:val="20"/>
        </w:rPr>
      </w:pPr>
      <w:r>
        <w:rPr>
          <w:rFonts w:ascii="Lucida Grande" w:hAnsi="Lucida Grande" w:cs="Lucida Grande"/>
          <w:sz w:val="20"/>
          <w:szCs w:val="20"/>
        </w:rPr>
        <w:t>|</w:t>
      </w:r>
    </w:p>
    <w:p w:rsidR="001C0590" w:rsidRDefault="001C0590" w:rsidP="001C0590">
      <w:pPr>
        <w:widowControl w:val="0"/>
        <w:autoSpaceDE w:val="0"/>
        <w:autoSpaceDN w:val="0"/>
        <w:adjustRightInd w:val="0"/>
        <w:rPr>
          <w:rFonts w:ascii="Lucida Grande" w:hAnsi="Lucida Grande" w:cs="Lucida Grande"/>
          <w:sz w:val="20"/>
          <w:szCs w:val="20"/>
        </w:rPr>
      </w:pPr>
      <w:r>
        <w:rPr>
          <w:rFonts w:ascii="Lucida Grande" w:hAnsi="Lucida Grande" w:cs="Lucida Grande"/>
          <w:noProof/>
          <w:color w:val="0000E9"/>
          <w:sz w:val="20"/>
          <w:szCs w:val="20"/>
        </w:rPr>
        <w:drawing>
          <wp:inline distT="0" distB="0" distL="0" distR="0">
            <wp:extent cx="203200" cy="203200"/>
            <wp:effectExtent l="0" t="0" r="0" b="0"/>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Lucida Grande" w:hAnsi="Lucida Grande" w:cs="Lucida Grande"/>
          <w:sz w:val="20"/>
          <w:szCs w:val="20"/>
        </w:rPr>
        <w:t xml:space="preserve"> </w:t>
      </w:r>
      <w:r>
        <w:rPr>
          <w:rFonts w:ascii="Lucida Grande" w:hAnsi="Lucida Grande" w:cs="Lucida Grande"/>
          <w:noProof/>
          <w:color w:val="0000E9"/>
          <w:sz w:val="20"/>
          <w:szCs w:val="20"/>
        </w:rPr>
        <w:drawing>
          <wp:inline distT="0" distB="0" distL="0" distR="0">
            <wp:extent cx="203200" cy="203200"/>
            <wp:effectExtent l="0" t="0" r="0" b="0"/>
            <wp:docPr id="2" name="Pictur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p w:rsidR="001C0590" w:rsidRDefault="001C0590" w:rsidP="001C0590">
      <w:pPr>
        <w:widowControl w:val="0"/>
        <w:autoSpaceDE w:val="0"/>
        <w:autoSpaceDN w:val="0"/>
        <w:adjustRightInd w:val="0"/>
        <w:rPr>
          <w:rFonts w:ascii="Lucida Grande" w:hAnsi="Lucida Grande" w:cs="Lucida Grande"/>
          <w:sz w:val="20"/>
          <w:szCs w:val="20"/>
        </w:rPr>
      </w:pPr>
    </w:p>
    <w:p w:rsidR="001C0590" w:rsidRDefault="001C0590" w:rsidP="001C0590">
      <w:pPr>
        <w:widowControl w:val="0"/>
        <w:autoSpaceDE w:val="0"/>
        <w:autoSpaceDN w:val="0"/>
        <w:adjustRightInd w:val="0"/>
        <w:rPr>
          <w:rFonts w:ascii="Lucida Grande" w:hAnsi="Lucida Grande" w:cs="Lucida Grande"/>
          <w:sz w:val="20"/>
          <w:szCs w:val="20"/>
        </w:rPr>
      </w:pPr>
    </w:p>
    <w:p w:rsidR="001C0590" w:rsidRDefault="001C0590" w:rsidP="001C0590">
      <w:pPr>
        <w:widowControl w:val="0"/>
        <w:autoSpaceDE w:val="0"/>
        <w:autoSpaceDN w:val="0"/>
        <w:adjustRightInd w:val="0"/>
        <w:rPr>
          <w:rFonts w:ascii="Tahoma" w:hAnsi="Tahoma" w:cs="Tahoma"/>
          <w:color w:val="2F2F2F"/>
          <w:sz w:val="22"/>
          <w:szCs w:val="22"/>
        </w:rPr>
      </w:pPr>
      <w:r>
        <w:rPr>
          <w:rFonts w:ascii="Tahoma" w:hAnsi="Tahoma" w:cs="Tahoma"/>
          <w:b/>
          <w:bCs/>
          <w:color w:val="2F2F2F"/>
          <w:sz w:val="22"/>
          <w:szCs w:val="22"/>
        </w:rPr>
        <w:t>December 2, 2013</w:t>
      </w:r>
    </w:p>
    <w:p w:rsidR="001C0590" w:rsidRDefault="001C0590" w:rsidP="001C0590">
      <w:pPr>
        <w:widowControl w:val="0"/>
        <w:autoSpaceDE w:val="0"/>
        <w:autoSpaceDN w:val="0"/>
        <w:adjustRightInd w:val="0"/>
        <w:rPr>
          <w:rFonts w:ascii="Lucida Grande" w:hAnsi="Lucida Grande" w:cs="Lucida Grande"/>
          <w:sz w:val="20"/>
          <w:szCs w:val="20"/>
        </w:rPr>
      </w:pPr>
      <w:r>
        <w:rPr>
          <w:rFonts w:ascii="Lucida Grande" w:hAnsi="Lucida Grande" w:cs="Lucida Grande"/>
          <w:noProof/>
          <w:sz w:val="20"/>
          <w:szCs w:val="20"/>
        </w:rPr>
        <w:drawing>
          <wp:inline distT="0" distB="0" distL="0" distR="0">
            <wp:extent cx="2887345" cy="260794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7345" cy="2607945"/>
                    </a:xfrm>
                    <a:prstGeom prst="rect">
                      <a:avLst/>
                    </a:prstGeom>
                    <a:noFill/>
                    <a:ln>
                      <a:noFill/>
                    </a:ln>
                  </pic:spPr>
                </pic:pic>
              </a:graphicData>
            </a:graphic>
          </wp:inline>
        </w:drawing>
      </w:r>
    </w:p>
    <w:p w:rsidR="001C0590" w:rsidRDefault="001C0590" w:rsidP="001C0590">
      <w:pPr>
        <w:widowControl w:val="0"/>
        <w:autoSpaceDE w:val="0"/>
        <w:autoSpaceDN w:val="0"/>
        <w:adjustRightInd w:val="0"/>
        <w:rPr>
          <w:rFonts w:ascii="Tahoma" w:hAnsi="Tahoma" w:cs="Tahoma"/>
          <w:color w:val="2F2F2F"/>
          <w:sz w:val="22"/>
          <w:szCs w:val="22"/>
        </w:rPr>
      </w:pPr>
      <w:r>
        <w:rPr>
          <w:rFonts w:ascii="Tahoma" w:hAnsi="Tahoma" w:cs="Tahoma"/>
          <w:color w:val="2F2F2F"/>
          <w:sz w:val="22"/>
          <w:szCs w:val="22"/>
        </w:rPr>
        <w:t xml:space="preserve">Please join </w:t>
      </w:r>
      <w:proofErr w:type="spellStart"/>
      <w:r>
        <w:rPr>
          <w:rFonts w:ascii="Tahoma" w:hAnsi="Tahoma" w:cs="Tahoma"/>
          <w:color w:val="2F2F2F"/>
          <w:sz w:val="22"/>
          <w:szCs w:val="22"/>
        </w:rPr>
        <w:t>Ritesh</w:t>
      </w:r>
      <w:proofErr w:type="spellEnd"/>
      <w:r>
        <w:rPr>
          <w:rFonts w:ascii="Tahoma" w:hAnsi="Tahoma" w:cs="Tahoma"/>
          <w:color w:val="2F2F2F"/>
          <w:sz w:val="22"/>
          <w:szCs w:val="22"/>
        </w:rPr>
        <w:t xml:space="preserve"> Shah, </w:t>
      </w:r>
      <w:proofErr w:type="spellStart"/>
      <w:r>
        <w:rPr>
          <w:rFonts w:ascii="Tahoma" w:hAnsi="Tahoma" w:cs="Tahoma"/>
          <w:color w:val="2F2F2F"/>
          <w:sz w:val="22"/>
          <w:szCs w:val="22"/>
        </w:rPr>
        <w:t>RPh</w:t>
      </w:r>
      <w:proofErr w:type="spellEnd"/>
      <w:r>
        <w:rPr>
          <w:rFonts w:ascii="Tahoma" w:hAnsi="Tahoma" w:cs="Tahoma"/>
          <w:color w:val="2F2F2F"/>
          <w:sz w:val="22"/>
          <w:szCs w:val="22"/>
        </w:rPr>
        <w:t xml:space="preserve">, pharmacists and independent pharmacy owners to recognize and to discuss </w:t>
      </w:r>
      <w:r>
        <w:rPr>
          <w:rFonts w:ascii="Calibri" w:hAnsi="Calibri" w:cs="Calibri"/>
          <w:sz w:val="30"/>
          <w:szCs w:val="30"/>
        </w:rPr>
        <w:t>the Issues Confronting the Practice of Retail Pharmacy</w:t>
      </w:r>
    </w:p>
    <w:p w:rsidR="001C0590" w:rsidRDefault="001C0590" w:rsidP="001C0590">
      <w:pPr>
        <w:widowControl w:val="0"/>
        <w:autoSpaceDE w:val="0"/>
        <w:autoSpaceDN w:val="0"/>
        <w:adjustRightInd w:val="0"/>
        <w:rPr>
          <w:rFonts w:ascii="Lucida Grande" w:hAnsi="Lucida Grande" w:cs="Lucida Grande"/>
          <w:sz w:val="20"/>
          <w:szCs w:val="20"/>
          <w:u w:color="FB0007"/>
        </w:rPr>
      </w:pPr>
      <w:r>
        <w:rPr>
          <w:rFonts w:ascii="Lucida Grande" w:hAnsi="Lucida Grande" w:cs="Lucida Grande"/>
          <w:b/>
          <w:bCs/>
          <w:color w:val="FB0007"/>
          <w:sz w:val="32"/>
          <w:szCs w:val="32"/>
          <w:u w:val="single" w:color="FB0007"/>
        </w:rPr>
        <w:t>Invitation</w:t>
      </w:r>
    </w:p>
    <w:p w:rsidR="001C0590" w:rsidRDefault="001C0590" w:rsidP="001C0590">
      <w:pPr>
        <w:widowControl w:val="0"/>
        <w:autoSpaceDE w:val="0"/>
        <w:autoSpaceDN w:val="0"/>
        <w:adjustRightInd w:val="0"/>
        <w:rPr>
          <w:rFonts w:ascii="Lucida Grande" w:hAnsi="Lucida Grande" w:cs="Lucida Grande"/>
          <w:sz w:val="20"/>
          <w:szCs w:val="20"/>
          <w:u w:color="FB0007"/>
        </w:rPr>
      </w:pPr>
      <w:proofErr w:type="spellStart"/>
      <w:r>
        <w:rPr>
          <w:rFonts w:ascii="Lucida Grande" w:hAnsi="Lucida Grande" w:cs="Lucida Grande"/>
          <w:sz w:val="20"/>
          <w:szCs w:val="20"/>
          <w:u w:color="FB0007"/>
        </w:rPr>
        <w:t>Ritesh</w:t>
      </w:r>
      <w:proofErr w:type="spellEnd"/>
      <w:r>
        <w:rPr>
          <w:rFonts w:ascii="Lucida Grande" w:hAnsi="Lucida Grande" w:cs="Lucida Grande"/>
          <w:sz w:val="20"/>
          <w:szCs w:val="20"/>
          <w:u w:color="FB0007"/>
        </w:rPr>
        <w:t xml:space="preserve"> Shah cordially invites you to join him in recognizing and congratulating our newly elected Indo-Americans in New Jersey</w:t>
      </w:r>
    </w:p>
    <w:p w:rsidR="001C0590" w:rsidRDefault="001C0590" w:rsidP="001C0590">
      <w:pPr>
        <w:widowControl w:val="0"/>
        <w:autoSpaceDE w:val="0"/>
        <w:autoSpaceDN w:val="0"/>
        <w:adjustRightInd w:val="0"/>
        <w:rPr>
          <w:rFonts w:ascii="Lucida Grande" w:hAnsi="Lucida Grande" w:cs="Lucida Grande"/>
          <w:sz w:val="20"/>
          <w:szCs w:val="20"/>
          <w:u w:color="FB0007"/>
        </w:rPr>
      </w:pPr>
      <w:r>
        <w:rPr>
          <w:rFonts w:ascii="Lucida Grande" w:hAnsi="Lucida Grande" w:cs="Lucida Grande"/>
          <w:sz w:val="20"/>
          <w:szCs w:val="20"/>
          <w:u w:color="FB0007"/>
        </w:rPr>
        <w:t> </w:t>
      </w:r>
    </w:p>
    <w:p w:rsidR="001C0590" w:rsidRDefault="001C0590" w:rsidP="001C0590">
      <w:pPr>
        <w:widowControl w:val="0"/>
        <w:autoSpaceDE w:val="0"/>
        <w:autoSpaceDN w:val="0"/>
        <w:adjustRightInd w:val="0"/>
        <w:rPr>
          <w:rFonts w:ascii="Lucida Grande" w:hAnsi="Lucida Grande" w:cs="Lucida Grande"/>
          <w:sz w:val="20"/>
          <w:szCs w:val="20"/>
          <w:u w:color="FB0007"/>
        </w:rPr>
      </w:pPr>
      <w:r>
        <w:rPr>
          <w:rFonts w:ascii="Lucida Grande" w:hAnsi="Lucida Grande" w:cs="Lucida Grande"/>
          <w:sz w:val="20"/>
          <w:szCs w:val="20"/>
          <w:u w:color="FB0007"/>
        </w:rPr>
        <w:t xml:space="preserve">Raj </w:t>
      </w:r>
      <w:proofErr w:type="spellStart"/>
      <w:r>
        <w:rPr>
          <w:rFonts w:ascii="Lucida Grande" w:hAnsi="Lucida Grande" w:cs="Lucida Grande"/>
          <w:sz w:val="20"/>
          <w:szCs w:val="20"/>
          <w:u w:color="FB0007"/>
        </w:rPr>
        <w:t>Mukherji</w:t>
      </w:r>
      <w:proofErr w:type="spellEnd"/>
      <w:r>
        <w:rPr>
          <w:rFonts w:ascii="Lucida Grande" w:hAnsi="Lucida Grande" w:cs="Lucida Grande"/>
          <w:sz w:val="20"/>
          <w:szCs w:val="20"/>
          <w:u w:color="FB0007"/>
        </w:rPr>
        <w:t>, NJ's 33rd Legislative District Assemblyman</w:t>
      </w:r>
    </w:p>
    <w:p w:rsidR="001C0590" w:rsidRDefault="001C0590" w:rsidP="001C0590">
      <w:pPr>
        <w:widowControl w:val="0"/>
        <w:autoSpaceDE w:val="0"/>
        <w:autoSpaceDN w:val="0"/>
        <w:adjustRightInd w:val="0"/>
        <w:rPr>
          <w:rFonts w:ascii="Lucida Grande" w:hAnsi="Lucida Grande" w:cs="Lucida Grande"/>
          <w:sz w:val="20"/>
          <w:szCs w:val="20"/>
          <w:u w:color="FB0007"/>
        </w:rPr>
      </w:pPr>
      <w:r>
        <w:rPr>
          <w:rFonts w:ascii="Lucida Grande" w:hAnsi="Lucida Grande" w:cs="Lucida Grande"/>
          <w:sz w:val="20"/>
          <w:szCs w:val="20"/>
          <w:u w:color="FB0007"/>
        </w:rPr>
        <w:t> </w:t>
      </w:r>
    </w:p>
    <w:p w:rsidR="001C0590" w:rsidRDefault="001C0590" w:rsidP="001C0590">
      <w:pPr>
        <w:widowControl w:val="0"/>
        <w:autoSpaceDE w:val="0"/>
        <w:autoSpaceDN w:val="0"/>
        <w:adjustRightInd w:val="0"/>
        <w:rPr>
          <w:rFonts w:ascii="Lucida Grande" w:hAnsi="Lucida Grande" w:cs="Lucida Grande"/>
          <w:sz w:val="20"/>
          <w:szCs w:val="20"/>
          <w:u w:color="FB0007"/>
        </w:rPr>
      </w:pPr>
      <w:r>
        <w:rPr>
          <w:rFonts w:ascii="Lucida Grande" w:hAnsi="Lucida Grande" w:cs="Lucida Grande"/>
          <w:sz w:val="20"/>
          <w:szCs w:val="20"/>
          <w:u w:color="FB0007"/>
        </w:rPr>
        <w:t xml:space="preserve">Vin </w:t>
      </w:r>
      <w:proofErr w:type="spellStart"/>
      <w:r>
        <w:rPr>
          <w:rFonts w:ascii="Lucida Grande" w:hAnsi="Lucida Grande" w:cs="Lucida Grande"/>
          <w:sz w:val="20"/>
          <w:szCs w:val="20"/>
          <w:u w:color="FB0007"/>
        </w:rPr>
        <w:t>Gopal</w:t>
      </w:r>
      <w:proofErr w:type="spellEnd"/>
      <w:r>
        <w:rPr>
          <w:rFonts w:ascii="Lucida Grande" w:hAnsi="Lucida Grande" w:cs="Lucida Grande"/>
          <w:sz w:val="20"/>
          <w:szCs w:val="20"/>
          <w:u w:color="FB0007"/>
        </w:rPr>
        <w:t>, Monmouth County Democratic Chairman</w:t>
      </w:r>
    </w:p>
    <w:p w:rsidR="001C0590" w:rsidRDefault="001C0590" w:rsidP="001C0590">
      <w:pPr>
        <w:widowControl w:val="0"/>
        <w:autoSpaceDE w:val="0"/>
        <w:autoSpaceDN w:val="0"/>
        <w:adjustRightInd w:val="0"/>
        <w:rPr>
          <w:rFonts w:ascii="Lucida Grande" w:hAnsi="Lucida Grande" w:cs="Lucida Grande"/>
          <w:sz w:val="20"/>
          <w:szCs w:val="20"/>
          <w:u w:color="FB0007"/>
        </w:rPr>
      </w:pPr>
      <w:r>
        <w:rPr>
          <w:rFonts w:ascii="Lucida Grande" w:hAnsi="Lucida Grande" w:cs="Lucida Grande"/>
          <w:sz w:val="20"/>
          <w:szCs w:val="20"/>
          <w:u w:color="FB0007"/>
        </w:rPr>
        <w:t> </w:t>
      </w:r>
    </w:p>
    <w:p w:rsidR="001C0590" w:rsidRDefault="001C0590" w:rsidP="001C0590">
      <w:pPr>
        <w:widowControl w:val="0"/>
        <w:autoSpaceDE w:val="0"/>
        <w:autoSpaceDN w:val="0"/>
        <w:adjustRightInd w:val="0"/>
        <w:rPr>
          <w:rFonts w:ascii="Lucida Grande" w:hAnsi="Lucida Grande" w:cs="Lucida Grande"/>
          <w:sz w:val="20"/>
          <w:szCs w:val="20"/>
          <w:u w:color="FB0007"/>
        </w:rPr>
      </w:pPr>
      <w:r>
        <w:rPr>
          <w:rFonts w:ascii="Lucida Grande" w:hAnsi="Lucida Grande" w:cs="Lucida Grande"/>
          <w:b/>
          <w:bCs/>
          <w:color w:val="FB0007"/>
          <w:sz w:val="32"/>
          <w:szCs w:val="32"/>
          <w:u w:val="single" w:color="FB0007"/>
        </w:rPr>
        <w:t>Our invited guest</w:t>
      </w:r>
    </w:p>
    <w:p w:rsidR="001C0590" w:rsidRDefault="001C0590" w:rsidP="001C0590">
      <w:pPr>
        <w:widowControl w:val="0"/>
        <w:autoSpaceDE w:val="0"/>
        <w:autoSpaceDN w:val="0"/>
        <w:adjustRightInd w:val="0"/>
        <w:rPr>
          <w:rFonts w:ascii="Lucida Grande" w:hAnsi="Lucida Grande" w:cs="Lucida Grande"/>
          <w:sz w:val="20"/>
          <w:szCs w:val="20"/>
          <w:u w:color="FB0007"/>
        </w:rPr>
      </w:pPr>
      <w:r>
        <w:rPr>
          <w:rFonts w:ascii="Lucida Grande" w:hAnsi="Lucida Grande" w:cs="Lucida Grande"/>
          <w:sz w:val="20"/>
          <w:szCs w:val="20"/>
          <w:u w:color="FB0007"/>
        </w:rPr>
        <w:t>The Honorable Frank Pallone, Jr.,</w:t>
      </w:r>
    </w:p>
    <w:p w:rsidR="001C0590" w:rsidRDefault="001C0590" w:rsidP="001C0590">
      <w:pPr>
        <w:widowControl w:val="0"/>
        <w:autoSpaceDE w:val="0"/>
        <w:autoSpaceDN w:val="0"/>
        <w:adjustRightInd w:val="0"/>
        <w:rPr>
          <w:rFonts w:ascii="Lucida Grande" w:hAnsi="Lucida Grande" w:cs="Lucida Grande"/>
          <w:sz w:val="20"/>
          <w:szCs w:val="20"/>
          <w:u w:color="FB0007"/>
        </w:rPr>
      </w:pPr>
      <w:r>
        <w:rPr>
          <w:rFonts w:ascii="Lucida Grande" w:hAnsi="Lucida Grande" w:cs="Lucida Grande"/>
          <w:sz w:val="20"/>
          <w:szCs w:val="20"/>
          <w:u w:color="FB0007"/>
        </w:rPr>
        <w:t>U.S. House of Representatives, 6th Congressional District, NJ</w:t>
      </w:r>
    </w:p>
    <w:p w:rsidR="001C0590" w:rsidRDefault="001C0590" w:rsidP="001C0590">
      <w:pPr>
        <w:widowControl w:val="0"/>
        <w:autoSpaceDE w:val="0"/>
        <w:autoSpaceDN w:val="0"/>
        <w:adjustRightInd w:val="0"/>
        <w:rPr>
          <w:rFonts w:ascii="Lucida Grande" w:hAnsi="Lucida Grande" w:cs="Lucida Grande"/>
          <w:sz w:val="20"/>
          <w:szCs w:val="20"/>
          <w:u w:color="FB0007"/>
        </w:rPr>
      </w:pPr>
      <w:r>
        <w:rPr>
          <w:rFonts w:ascii="Lucida Grande" w:hAnsi="Lucida Grande" w:cs="Lucida Grande"/>
          <w:sz w:val="20"/>
          <w:szCs w:val="20"/>
          <w:u w:color="FB0007"/>
        </w:rPr>
        <w:t> </w:t>
      </w:r>
    </w:p>
    <w:p w:rsidR="001C0590" w:rsidRDefault="001C0590" w:rsidP="001C0590">
      <w:pPr>
        <w:widowControl w:val="0"/>
        <w:autoSpaceDE w:val="0"/>
        <w:autoSpaceDN w:val="0"/>
        <w:adjustRightInd w:val="0"/>
        <w:rPr>
          <w:rFonts w:ascii="Lucida Grande" w:hAnsi="Lucida Grande" w:cs="Lucida Grande"/>
          <w:sz w:val="20"/>
          <w:szCs w:val="20"/>
          <w:u w:color="FB0007"/>
        </w:rPr>
      </w:pPr>
      <w:r>
        <w:rPr>
          <w:rFonts w:ascii="Lucida Grande" w:hAnsi="Lucida Grande" w:cs="Lucida Grande"/>
          <w:sz w:val="20"/>
          <w:szCs w:val="20"/>
          <w:u w:color="FB0007"/>
        </w:rPr>
        <w:t>On December 10, 2013, at 7:30 pm</w:t>
      </w:r>
    </w:p>
    <w:p w:rsidR="001C0590" w:rsidRDefault="001C0590" w:rsidP="001C0590">
      <w:pPr>
        <w:widowControl w:val="0"/>
        <w:autoSpaceDE w:val="0"/>
        <w:autoSpaceDN w:val="0"/>
        <w:adjustRightInd w:val="0"/>
        <w:rPr>
          <w:rFonts w:ascii="Lucida Grande" w:hAnsi="Lucida Grande" w:cs="Lucida Grande"/>
          <w:sz w:val="20"/>
          <w:szCs w:val="20"/>
          <w:u w:color="FB0007"/>
        </w:rPr>
      </w:pPr>
      <w:r>
        <w:rPr>
          <w:rFonts w:ascii="Lucida Grande" w:hAnsi="Lucida Grande" w:cs="Lucida Grande"/>
          <w:sz w:val="20"/>
          <w:szCs w:val="20"/>
          <w:u w:color="FB0007"/>
        </w:rPr>
        <w:t> </w:t>
      </w:r>
    </w:p>
    <w:p w:rsidR="001C0590" w:rsidRDefault="001C0590" w:rsidP="001C0590">
      <w:pPr>
        <w:widowControl w:val="0"/>
        <w:autoSpaceDE w:val="0"/>
        <w:autoSpaceDN w:val="0"/>
        <w:adjustRightInd w:val="0"/>
        <w:rPr>
          <w:rFonts w:ascii="Lucida Grande" w:hAnsi="Lucida Grande" w:cs="Lucida Grande"/>
          <w:sz w:val="20"/>
          <w:szCs w:val="20"/>
          <w:u w:color="FB0007"/>
        </w:rPr>
      </w:pPr>
      <w:proofErr w:type="spellStart"/>
      <w:r>
        <w:rPr>
          <w:rFonts w:ascii="Lucida Grande" w:hAnsi="Lucida Grande" w:cs="Lucida Grande"/>
          <w:sz w:val="20"/>
          <w:szCs w:val="20"/>
          <w:u w:color="FB0007"/>
        </w:rPr>
        <w:t>Deewan</w:t>
      </w:r>
      <w:proofErr w:type="spellEnd"/>
      <w:r>
        <w:rPr>
          <w:rFonts w:ascii="Lucida Grande" w:hAnsi="Lucida Grande" w:cs="Lucida Grande"/>
          <w:sz w:val="20"/>
          <w:szCs w:val="20"/>
          <w:u w:color="FB0007"/>
        </w:rPr>
        <w:t xml:space="preserve"> Restaurant &amp; Banquet – Hall A</w:t>
      </w:r>
    </w:p>
    <w:p w:rsidR="001C0590" w:rsidRDefault="001C0590" w:rsidP="001C0590">
      <w:pPr>
        <w:widowControl w:val="0"/>
        <w:autoSpaceDE w:val="0"/>
        <w:autoSpaceDN w:val="0"/>
        <w:adjustRightInd w:val="0"/>
        <w:rPr>
          <w:rFonts w:ascii="Lucida Grande" w:hAnsi="Lucida Grande" w:cs="Lucida Grande"/>
          <w:sz w:val="20"/>
          <w:szCs w:val="20"/>
          <w:u w:color="FB0007"/>
        </w:rPr>
      </w:pPr>
      <w:r>
        <w:rPr>
          <w:rFonts w:ascii="Lucida Grande" w:hAnsi="Lucida Grande" w:cs="Lucida Grande"/>
          <w:sz w:val="20"/>
          <w:szCs w:val="20"/>
          <w:u w:color="FB0007"/>
        </w:rPr>
        <w:t xml:space="preserve">560 </w:t>
      </w:r>
      <w:proofErr w:type="spellStart"/>
      <w:r>
        <w:rPr>
          <w:rFonts w:ascii="Lucida Grande" w:hAnsi="Lucida Grande" w:cs="Lucida Grande"/>
          <w:sz w:val="20"/>
          <w:szCs w:val="20"/>
          <w:u w:color="FB0007"/>
        </w:rPr>
        <w:t>Stelton</w:t>
      </w:r>
      <w:proofErr w:type="spellEnd"/>
      <w:r>
        <w:rPr>
          <w:rFonts w:ascii="Lucida Grande" w:hAnsi="Lucida Grande" w:cs="Lucida Grande"/>
          <w:sz w:val="20"/>
          <w:szCs w:val="20"/>
          <w:u w:color="FB0007"/>
        </w:rPr>
        <w:t xml:space="preserve"> Road, Piscataway, NJ 08854</w:t>
      </w:r>
    </w:p>
    <w:p w:rsidR="001C0590" w:rsidRDefault="001C0590" w:rsidP="001C0590">
      <w:r>
        <w:rPr>
          <w:rFonts w:ascii="Lucida Grande" w:hAnsi="Lucida Grande" w:cs="Lucida Grande"/>
          <w:sz w:val="20"/>
          <w:szCs w:val="20"/>
          <w:u w:color="FB0007"/>
        </w:rPr>
        <w:t>732-968-7000</w:t>
      </w:r>
    </w:p>
    <w:sectPr w:rsidR="001C0590" w:rsidSect="00CF3E76">
      <w:pgSz w:w="12240" w:h="15840"/>
      <w:pgMar w:top="1440" w:right="1800" w:bottom="10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6D"/>
    <w:rsid w:val="000C069D"/>
    <w:rsid w:val="001C0590"/>
    <w:rsid w:val="00303253"/>
    <w:rsid w:val="0031026D"/>
    <w:rsid w:val="008B0ACC"/>
    <w:rsid w:val="00CF3E76"/>
    <w:rsid w:val="00EC11ED"/>
    <w:rsid w:val="00EE5CF3"/>
    <w:rsid w:val="00EF480C"/>
    <w:rsid w:val="00EF72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CB2F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05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059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05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059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ndiajournal.com/politics1/independent-pharmacistin-nj-to-create-pac" TargetMode="External"/><Relationship Id="rId6" Type="http://schemas.openxmlformats.org/officeDocument/2006/relationships/hyperlink" Target="javascript:void(window.open('https://www.facebook.com/sharer/sharer.php?u=https://www.iapsrx.org/news.html/103',%20'sharer',%20'width=626,height=436,toolbar=0,status=0'));" TargetMode="External"/><Relationship Id="rId7" Type="http://schemas.openxmlformats.org/officeDocument/2006/relationships/image" Target="media/image1.png"/><Relationship Id="rId8" Type="http://schemas.openxmlformats.org/officeDocument/2006/relationships/hyperlink" Target="javascript:void(window.open('https://twitter.com/share?url=https://www.iapsrx.org/news.html/103&amp;text=Winter%20Pharmacy%20Summit:%20Recognizing%20Key%20Policy%20Makers%20and%20Discussing%20%20the%20Issues%20Confronting%20the%20Practice%20of%20Pharmacy&amp;via=IAPSRX',%20'sharer',%20'width=626,height=436,toolbar=0,status=0'));" TargetMode="External"/><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552</Words>
  <Characters>3151</Characters>
  <Application>Microsoft Macintosh Word</Application>
  <DocSecurity>0</DocSecurity>
  <Lines>26</Lines>
  <Paragraphs>7</Paragraphs>
  <ScaleCrop>false</ScaleCrop>
  <Company>Borinquen Pharmacy</Company>
  <LinksUpToDate>false</LinksUpToDate>
  <CharactersWithSpaces>3696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Pozar</dc:creator>
  <cp:keywords/>
  <dc:description/>
  <cp:lastModifiedBy>John Pozar</cp:lastModifiedBy>
  <cp:revision>2</cp:revision>
  <cp:lastPrinted>2014-07-10T01:52:00Z</cp:lastPrinted>
  <dcterms:created xsi:type="dcterms:W3CDTF">2014-07-10T02:02:00Z</dcterms:created>
  <dcterms:modified xsi:type="dcterms:W3CDTF">2014-07-10T02:02:00Z</dcterms:modified>
</cp:coreProperties>
</file>