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992" w14:textId="77777777" w:rsidR="00454B7F" w:rsidRDefault="00454B7F" w:rsidP="00454B7F">
      <w:pPr>
        <w:jc w:val="center"/>
        <w:rPr>
          <w:sz w:val="52"/>
          <w:szCs w:val="52"/>
          <w:lang w:val="en-US"/>
        </w:rPr>
      </w:pPr>
    </w:p>
    <w:p w14:paraId="2A807F4B" w14:textId="77777777" w:rsidR="00454B7F" w:rsidRDefault="00454B7F" w:rsidP="00454B7F">
      <w:pPr>
        <w:jc w:val="center"/>
        <w:rPr>
          <w:sz w:val="52"/>
          <w:szCs w:val="52"/>
          <w:lang w:val="en-US"/>
        </w:rPr>
      </w:pPr>
    </w:p>
    <w:p w14:paraId="01FE4565" w14:textId="77777777" w:rsidR="00454B7F" w:rsidRDefault="00454B7F" w:rsidP="00454B7F">
      <w:pPr>
        <w:jc w:val="center"/>
        <w:rPr>
          <w:sz w:val="52"/>
          <w:szCs w:val="52"/>
          <w:lang w:val="en-US"/>
        </w:rPr>
      </w:pPr>
    </w:p>
    <w:p w14:paraId="5ABCEBF7" w14:textId="77777777" w:rsidR="00454B7F" w:rsidRDefault="00454B7F" w:rsidP="00454B7F">
      <w:pPr>
        <w:jc w:val="center"/>
        <w:rPr>
          <w:sz w:val="52"/>
          <w:szCs w:val="52"/>
          <w:lang w:val="en-US"/>
        </w:rPr>
      </w:pPr>
    </w:p>
    <w:p w14:paraId="1A5B2A8A" w14:textId="0E76343C" w:rsidR="00EA522E" w:rsidRPr="00454B7F" w:rsidRDefault="00EA522E" w:rsidP="00454B7F">
      <w:pPr>
        <w:jc w:val="center"/>
        <w:rPr>
          <w:sz w:val="52"/>
          <w:szCs w:val="52"/>
          <w:lang w:val="en-US"/>
        </w:rPr>
      </w:pPr>
      <w:r w:rsidRPr="00454B7F">
        <w:rPr>
          <w:sz w:val="52"/>
          <w:szCs w:val="52"/>
          <w:lang w:val="en-US"/>
        </w:rPr>
        <w:t xml:space="preserve">Đồ án </w:t>
      </w:r>
      <w:proofErr w:type="spellStart"/>
      <w:r w:rsidRPr="00454B7F">
        <w:rPr>
          <w:sz w:val="52"/>
          <w:szCs w:val="52"/>
          <w:lang w:val="en-US"/>
        </w:rPr>
        <w:t>xây</w:t>
      </w:r>
      <w:proofErr w:type="spellEnd"/>
      <w:r w:rsidRPr="00454B7F">
        <w:rPr>
          <w:sz w:val="52"/>
          <w:szCs w:val="52"/>
          <w:lang w:val="en-US"/>
        </w:rPr>
        <w:t xml:space="preserve"> dựng </w:t>
      </w:r>
      <w:proofErr w:type="spellStart"/>
      <w:r w:rsidR="00801C3D">
        <w:rPr>
          <w:sz w:val="52"/>
          <w:szCs w:val="52"/>
          <w:lang w:val="en-US"/>
        </w:rPr>
        <w:t>diễn</w:t>
      </w:r>
      <w:proofErr w:type="spellEnd"/>
      <w:r w:rsidR="00801C3D">
        <w:rPr>
          <w:sz w:val="52"/>
          <w:szCs w:val="52"/>
          <w:lang w:val="en-US"/>
        </w:rPr>
        <w:t xml:space="preserve"> </w:t>
      </w:r>
      <w:proofErr w:type="spellStart"/>
      <w:r w:rsidR="00801C3D">
        <w:rPr>
          <w:sz w:val="52"/>
          <w:szCs w:val="52"/>
          <w:lang w:val="en-US"/>
        </w:rPr>
        <w:t>đàn</w:t>
      </w:r>
      <w:proofErr w:type="spellEnd"/>
      <w:r w:rsidR="00801C3D">
        <w:rPr>
          <w:sz w:val="52"/>
          <w:szCs w:val="52"/>
          <w:lang w:val="en-US"/>
        </w:rPr>
        <w:t xml:space="preserve"> hỏi đáp</w:t>
      </w:r>
    </w:p>
    <w:p w14:paraId="0FB269BF" w14:textId="15C3B547" w:rsidR="00EA522E" w:rsidRPr="00454B7F" w:rsidRDefault="00EA522E" w:rsidP="00454B7F">
      <w:pPr>
        <w:jc w:val="center"/>
        <w:rPr>
          <w:sz w:val="52"/>
          <w:szCs w:val="52"/>
          <w:lang w:val="en-US"/>
        </w:rPr>
      </w:pPr>
      <w:proofErr w:type="spellStart"/>
      <w:r w:rsidRPr="00454B7F">
        <w:rPr>
          <w:sz w:val="52"/>
          <w:szCs w:val="52"/>
          <w:lang w:val="en-US"/>
        </w:rPr>
        <w:t>Môn</w:t>
      </w:r>
      <w:proofErr w:type="spellEnd"/>
      <w:r w:rsidR="00801C3D">
        <w:rPr>
          <w:sz w:val="52"/>
          <w:szCs w:val="52"/>
          <w:lang w:val="en-US"/>
        </w:rPr>
        <w:t xml:space="preserve">: </w:t>
      </w:r>
      <w:proofErr w:type="spellStart"/>
      <w:r w:rsidR="00801C3D">
        <w:rPr>
          <w:sz w:val="52"/>
          <w:szCs w:val="52"/>
          <w:lang w:val="en-US"/>
        </w:rPr>
        <w:t>Ứng</w:t>
      </w:r>
      <w:proofErr w:type="spellEnd"/>
      <w:r w:rsidR="00801C3D">
        <w:rPr>
          <w:sz w:val="52"/>
          <w:szCs w:val="52"/>
          <w:lang w:val="en-US"/>
        </w:rPr>
        <w:t xml:space="preserve"> </w:t>
      </w:r>
      <w:proofErr w:type="spellStart"/>
      <w:r w:rsidR="00801C3D">
        <w:rPr>
          <w:sz w:val="52"/>
          <w:szCs w:val="52"/>
          <w:lang w:val="en-US"/>
        </w:rPr>
        <w:t>dụng</w:t>
      </w:r>
      <w:proofErr w:type="spellEnd"/>
      <w:r w:rsidR="00801C3D">
        <w:rPr>
          <w:sz w:val="52"/>
          <w:szCs w:val="52"/>
          <w:lang w:val="en-US"/>
        </w:rPr>
        <w:t xml:space="preserve"> phân </w:t>
      </w:r>
      <w:proofErr w:type="spellStart"/>
      <w:r w:rsidR="00801C3D">
        <w:rPr>
          <w:sz w:val="52"/>
          <w:szCs w:val="52"/>
          <w:lang w:val="en-US"/>
        </w:rPr>
        <w:t>tán</w:t>
      </w:r>
      <w:proofErr w:type="spellEnd"/>
    </w:p>
    <w:p w14:paraId="42CF8C2F" w14:textId="74CB8E48" w:rsidR="00EA522E" w:rsidRPr="00454B7F" w:rsidRDefault="00EA522E" w:rsidP="00454B7F">
      <w:pPr>
        <w:jc w:val="center"/>
        <w:rPr>
          <w:sz w:val="36"/>
          <w:szCs w:val="36"/>
          <w:lang w:val="en-US"/>
        </w:rPr>
      </w:pPr>
      <w:proofErr w:type="spellStart"/>
      <w:r w:rsidRPr="00454B7F">
        <w:rPr>
          <w:sz w:val="36"/>
          <w:szCs w:val="36"/>
          <w:lang w:val="en-US"/>
        </w:rPr>
        <w:t>Nhóm</w:t>
      </w:r>
      <w:proofErr w:type="spellEnd"/>
      <w:r w:rsidRPr="00454B7F">
        <w:rPr>
          <w:sz w:val="36"/>
          <w:szCs w:val="36"/>
          <w:lang w:val="en-US"/>
        </w:rPr>
        <w:t xml:space="preserve"> </w:t>
      </w:r>
      <w:r w:rsidR="00ED19CD">
        <w:rPr>
          <w:sz w:val="36"/>
          <w:szCs w:val="36"/>
          <w:lang w:val="en-US"/>
        </w:rPr>
        <w:t>01</w:t>
      </w:r>
    </w:p>
    <w:p w14:paraId="4ACD58AC" w14:textId="0939A7BC" w:rsidR="00EA522E" w:rsidRPr="00454B7F" w:rsidRDefault="00EA522E" w:rsidP="00454B7F">
      <w:pPr>
        <w:jc w:val="center"/>
        <w:rPr>
          <w:sz w:val="36"/>
          <w:szCs w:val="36"/>
          <w:lang w:val="en-US"/>
        </w:rPr>
      </w:pPr>
      <w:r w:rsidRPr="00454B7F">
        <w:rPr>
          <w:sz w:val="36"/>
          <w:szCs w:val="36"/>
          <w:lang w:val="en-US"/>
        </w:rPr>
        <w:t>Lớp 19HTTT</w:t>
      </w:r>
    </w:p>
    <w:p w14:paraId="599E4F1B" w14:textId="5667BA42" w:rsidR="00454B7F" w:rsidRDefault="00EA522E" w:rsidP="00454B7F">
      <w:pPr>
        <w:jc w:val="center"/>
        <w:rPr>
          <w:sz w:val="36"/>
          <w:szCs w:val="36"/>
          <w:lang w:val="en-US"/>
        </w:rPr>
      </w:pPr>
      <w:proofErr w:type="spellStart"/>
      <w:r w:rsidRPr="00454B7F">
        <w:rPr>
          <w:sz w:val="36"/>
          <w:szCs w:val="36"/>
          <w:lang w:val="en-US"/>
        </w:rPr>
        <w:t>Giảng</w:t>
      </w:r>
      <w:proofErr w:type="spellEnd"/>
      <w:r w:rsidRPr="00454B7F">
        <w:rPr>
          <w:sz w:val="36"/>
          <w:szCs w:val="36"/>
          <w:lang w:val="en-US"/>
        </w:rPr>
        <w:t xml:space="preserve"> viên: </w:t>
      </w:r>
      <w:r w:rsidR="00ED19CD">
        <w:rPr>
          <w:sz w:val="36"/>
          <w:szCs w:val="36"/>
          <w:lang w:val="en-US"/>
        </w:rPr>
        <w:t xml:space="preserve">Nguyễn </w:t>
      </w:r>
      <w:proofErr w:type="spellStart"/>
      <w:r w:rsidR="00ED19CD">
        <w:rPr>
          <w:sz w:val="36"/>
          <w:szCs w:val="36"/>
          <w:lang w:val="en-US"/>
        </w:rPr>
        <w:t>Trường</w:t>
      </w:r>
      <w:proofErr w:type="spellEnd"/>
      <w:r w:rsidR="00ED19CD">
        <w:rPr>
          <w:sz w:val="36"/>
          <w:szCs w:val="36"/>
          <w:lang w:val="en-US"/>
        </w:rPr>
        <w:t xml:space="preserve"> </w:t>
      </w:r>
      <w:proofErr w:type="spellStart"/>
      <w:r w:rsidR="00ED19CD">
        <w:rPr>
          <w:sz w:val="36"/>
          <w:szCs w:val="36"/>
          <w:lang w:val="en-US"/>
        </w:rPr>
        <w:t>Sơn</w:t>
      </w:r>
      <w:proofErr w:type="spellEnd"/>
      <w:r w:rsidRPr="00454B7F">
        <w:rPr>
          <w:sz w:val="36"/>
          <w:szCs w:val="36"/>
          <w:lang w:val="en-US"/>
        </w:rPr>
        <w:t xml:space="preserve">, </w:t>
      </w:r>
      <w:proofErr w:type="spellStart"/>
      <w:r w:rsidRPr="00454B7F">
        <w:rPr>
          <w:sz w:val="36"/>
          <w:szCs w:val="36"/>
          <w:lang w:val="en-US"/>
        </w:rPr>
        <w:t>Phạm</w:t>
      </w:r>
      <w:proofErr w:type="spellEnd"/>
      <w:r w:rsidRPr="00454B7F">
        <w:rPr>
          <w:sz w:val="36"/>
          <w:szCs w:val="36"/>
          <w:lang w:val="en-US"/>
        </w:rPr>
        <w:t xml:space="preserve"> Minh Tú</w:t>
      </w:r>
    </w:p>
    <w:p w14:paraId="338E3E9E" w14:textId="54C0E591" w:rsidR="00EA522E" w:rsidRPr="00454B7F" w:rsidRDefault="00454B7F" w:rsidP="00454B7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0BF9F64" w14:textId="65982F4B" w:rsidR="00CC3D51" w:rsidRDefault="00EA522E" w:rsidP="00EA522E">
      <w:pPr>
        <w:pStyle w:val="u1"/>
        <w:rPr>
          <w:lang w:val="en-US"/>
        </w:rPr>
      </w:pPr>
      <w:bookmarkStart w:id="0" w:name="_Toc140435044"/>
      <w:r>
        <w:rPr>
          <w:lang w:val="en-US"/>
        </w:rPr>
        <w:lastRenderedPageBreak/>
        <w:t>Thông tin nhóm</w:t>
      </w:r>
      <w:bookmarkEnd w:id="0"/>
    </w:p>
    <w:p w14:paraId="7DFA1249" w14:textId="571EE49B" w:rsidR="00CC3D51" w:rsidRDefault="00EA522E" w:rsidP="00EA522E">
      <w:pPr>
        <w:pStyle w:val="oancuaDanhsach"/>
        <w:numPr>
          <w:ilvl w:val="0"/>
          <w:numId w:val="5"/>
        </w:numPr>
        <w:outlineLvl w:val="1"/>
        <w:rPr>
          <w:lang w:val="en-US"/>
        </w:rPr>
      </w:pPr>
      <w:bookmarkStart w:id="1" w:name="_Toc140435045"/>
      <w:r>
        <w:rPr>
          <w:lang w:val="en-US"/>
        </w:rPr>
        <w:t xml:space="preserve">Thông tin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viên</w:t>
      </w:r>
      <w:bookmarkEnd w:id="1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1942"/>
        <w:gridCol w:w="2037"/>
        <w:gridCol w:w="2152"/>
        <w:gridCol w:w="2055"/>
        <w:gridCol w:w="1884"/>
      </w:tblGrid>
      <w:tr w:rsidR="000C4AE4" w14:paraId="4EDAD8D2" w14:textId="1C49CAAD" w:rsidTr="000C4AE4">
        <w:tc>
          <w:tcPr>
            <w:tcW w:w="1993" w:type="dxa"/>
          </w:tcPr>
          <w:p w14:paraId="6B0005E8" w14:textId="30161890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2083" w:type="dxa"/>
          </w:tcPr>
          <w:p w14:paraId="7AEF80CD" w14:textId="6F859C5A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Họ tên</w:t>
            </w:r>
          </w:p>
        </w:tc>
        <w:tc>
          <w:tcPr>
            <w:tcW w:w="2191" w:type="dxa"/>
          </w:tcPr>
          <w:p w14:paraId="512D2B7D" w14:textId="35EAD534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MSSV</w:t>
            </w:r>
          </w:p>
        </w:tc>
        <w:tc>
          <w:tcPr>
            <w:tcW w:w="2100" w:type="dxa"/>
          </w:tcPr>
          <w:p w14:paraId="4CEA2D5B" w14:textId="6261CA68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Nhóm trưởng</w:t>
            </w:r>
          </w:p>
        </w:tc>
        <w:tc>
          <w:tcPr>
            <w:tcW w:w="1929" w:type="dxa"/>
          </w:tcPr>
          <w:p w14:paraId="55F0FE6D" w14:textId="276384D9" w:rsidR="000C4AE4" w:rsidRDefault="000C4AE4" w:rsidP="00952669">
            <w:pPr>
              <w:pStyle w:val="oancuaDanhsach"/>
              <w:ind w:left="0"/>
              <w:jc w:val="center"/>
            </w:pPr>
            <w:r>
              <w:t>Mức độ đóng góp</w:t>
            </w:r>
          </w:p>
        </w:tc>
      </w:tr>
      <w:tr w:rsidR="000C4AE4" w14:paraId="62F1146F" w14:textId="195D828D" w:rsidTr="000C4AE4">
        <w:tc>
          <w:tcPr>
            <w:tcW w:w="1993" w:type="dxa"/>
          </w:tcPr>
          <w:p w14:paraId="3CBCC52F" w14:textId="5C9EE9F8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2083" w:type="dxa"/>
          </w:tcPr>
          <w:p w14:paraId="30E56E32" w14:textId="2449E824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Hồ Nhật Linh</w:t>
            </w:r>
          </w:p>
        </w:tc>
        <w:tc>
          <w:tcPr>
            <w:tcW w:w="2191" w:type="dxa"/>
          </w:tcPr>
          <w:p w14:paraId="6CC150FF" w14:textId="5C9C4BE0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19127652</w:t>
            </w:r>
          </w:p>
        </w:tc>
        <w:tc>
          <w:tcPr>
            <w:tcW w:w="2100" w:type="dxa"/>
          </w:tcPr>
          <w:p w14:paraId="4F4D48DD" w14:textId="7317A651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x</w:t>
            </w:r>
          </w:p>
        </w:tc>
        <w:tc>
          <w:tcPr>
            <w:tcW w:w="1929" w:type="dxa"/>
          </w:tcPr>
          <w:p w14:paraId="336624BA" w14:textId="674B7DC4" w:rsidR="000C4AE4" w:rsidRDefault="000C4AE4" w:rsidP="00952669">
            <w:pPr>
              <w:pStyle w:val="oancuaDanhsach"/>
              <w:ind w:left="0"/>
              <w:jc w:val="center"/>
            </w:pPr>
            <w:r>
              <w:t>25%</w:t>
            </w:r>
          </w:p>
        </w:tc>
      </w:tr>
      <w:tr w:rsidR="000C4AE4" w14:paraId="619D6D39" w14:textId="709BD4AD" w:rsidTr="000C4AE4">
        <w:tc>
          <w:tcPr>
            <w:tcW w:w="1993" w:type="dxa"/>
          </w:tcPr>
          <w:p w14:paraId="55A9D178" w14:textId="5782C867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2083" w:type="dxa"/>
          </w:tcPr>
          <w:p w14:paraId="6ED5DF0E" w14:textId="33469582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Lâm Hoàng Phúc</w:t>
            </w:r>
          </w:p>
        </w:tc>
        <w:tc>
          <w:tcPr>
            <w:tcW w:w="2191" w:type="dxa"/>
          </w:tcPr>
          <w:p w14:paraId="1DDAFC99" w14:textId="3C5499D7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19127512</w:t>
            </w:r>
          </w:p>
        </w:tc>
        <w:tc>
          <w:tcPr>
            <w:tcW w:w="2100" w:type="dxa"/>
          </w:tcPr>
          <w:p w14:paraId="75192B42" w14:textId="77777777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1929" w:type="dxa"/>
          </w:tcPr>
          <w:p w14:paraId="253ADA46" w14:textId="5A1DE6FD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t>25%</w:t>
            </w:r>
          </w:p>
        </w:tc>
      </w:tr>
      <w:tr w:rsidR="000C4AE4" w14:paraId="4C8C1D86" w14:textId="5DD478C8" w:rsidTr="000C4AE4">
        <w:tc>
          <w:tcPr>
            <w:tcW w:w="1993" w:type="dxa"/>
          </w:tcPr>
          <w:p w14:paraId="6F74136C" w14:textId="4F4EF42E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2083" w:type="dxa"/>
          </w:tcPr>
          <w:p w14:paraId="531A0FC4" w14:textId="103DBD96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Tạ Công Điền</w:t>
            </w:r>
          </w:p>
        </w:tc>
        <w:tc>
          <w:tcPr>
            <w:tcW w:w="2191" w:type="dxa"/>
          </w:tcPr>
          <w:p w14:paraId="29DBC405" w14:textId="754E2053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19127118</w:t>
            </w:r>
          </w:p>
        </w:tc>
        <w:tc>
          <w:tcPr>
            <w:tcW w:w="2100" w:type="dxa"/>
          </w:tcPr>
          <w:p w14:paraId="6EFBCA48" w14:textId="77777777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1929" w:type="dxa"/>
          </w:tcPr>
          <w:p w14:paraId="3B2A8A31" w14:textId="2D55739F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t>25%</w:t>
            </w:r>
          </w:p>
        </w:tc>
      </w:tr>
      <w:tr w:rsidR="000C4AE4" w14:paraId="35C5AE12" w14:textId="6A04451A" w:rsidTr="000C4AE4">
        <w:tc>
          <w:tcPr>
            <w:tcW w:w="1993" w:type="dxa"/>
          </w:tcPr>
          <w:p w14:paraId="365570C7" w14:textId="22FA5D9B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2083" w:type="dxa"/>
          </w:tcPr>
          <w:p w14:paraId="06D446A2" w14:textId="0259F548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Phan Thiên Quân</w:t>
            </w:r>
          </w:p>
        </w:tc>
        <w:tc>
          <w:tcPr>
            <w:tcW w:w="2191" w:type="dxa"/>
          </w:tcPr>
          <w:p w14:paraId="18A65B25" w14:textId="1016B15A" w:rsidR="000C4AE4" w:rsidRPr="00D75DF2" w:rsidRDefault="000C4AE4" w:rsidP="00952669">
            <w:pPr>
              <w:pStyle w:val="oancuaDanhsach"/>
              <w:ind w:left="0"/>
              <w:jc w:val="center"/>
            </w:pPr>
            <w:r>
              <w:t>19127527</w:t>
            </w:r>
          </w:p>
        </w:tc>
        <w:tc>
          <w:tcPr>
            <w:tcW w:w="2100" w:type="dxa"/>
          </w:tcPr>
          <w:p w14:paraId="410346F3" w14:textId="77777777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</w:p>
        </w:tc>
        <w:tc>
          <w:tcPr>
            <w:tcW w:w="1929" w:type="dxa"/>
          </w:tcPr>
          <w:p w14:paraId="40DBE557" w14:textId="68C2FA50" w:rsidR="000C4AE4" w:rsidRDefault="000C4AE4" w:rsidP="00952669">
            <w:pPr>
              <w:pStyle w:val="oancuaDanhsach"/>
              <w:ind w:left="0"/>
              <w:jc w:val="center"/>
              <w:rPr>
                <w:lang w:val="en-US"/>
              </w:rPr>
            </w:pPr>
            <w:r>
              <w:t>25%</w:t>
            </w:r>
          </w:p>
        </w:tc>
      </w:tr>
    </w:tbl>
    <w:p w14:paraId="33E0A59E" w14:textId="77777777" w:rsidR="00D75DF2" w:rsidRDefault="00D75DF2" w:rsidP="00D75DF2">
      <w:pPr>
        <w:pStyle w:val="oancuaDanhsach"/>
        <w:rPr>
          <w:lang w:val="en-US"/>
        </w:rPr>
      </w:pPr>
    </w:p>
    <w:p w14:paraId="27A8DE37" w14:textId="6B5B7958" w:rsidR="00EA522E" w:rsidRDefault="00EA522E" w:rsidP="00EA522E">
      <w:pPr>
        <w:pStyle w:val="oancuaDanhsach"/>
        <w:numPr>
          <w:ilvl w:val="0"/>
          <w:numId w:val="5"/>
        </w:numPr>
        <w:outlineLvl w:val="1"/>
        <w:rPr>
          <w:lang w:val="en-US"/>
        </w:rPr>
      </w:pPr>
      <w:bookmarkStart w:id="2" w:name="_Toc140435046"/>
      <w:r>
        <w:rPr>
          <w:lang w:val="en-US"/>
        </w:rPr>
        <w:t xml:space="preserve">Phân chia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việc</w:t>
      </w:r>
      <w:bookmarkEnd w:id="2"/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93"/>
        <w:gridCol w:w="2554"/>
        <w:gridCol w:w="2487"/>
      </w:tblGrid>
      <w:tr w:rsidR="00952669" w14:paraId="342876B1" w14:textId="77777777" w:rsidTr="000C4AE4">
        <w:tc>
          <w:tcPr>
            <w:tcW w:w="2584" w:type="dxa"/>
          </w:tcPr>
          <w:p w14:paraId="6CF0A3E6" w14:textId="48FFAAEF" w:rsidR="00952669" w:rsidRPr="00952669" w:rsidRDefault="00952669" w:rsidP="00952669">
            <w:pPr>
              <w:pStyle w:val="oancuaDanhsach"/>
              <w:ind w:left="0"/>
            </w:pPr>
            <w:r>
              <w:t>MSSV</w:t>
            </w:r>
          </w:p>
        </w:tc>
        <w:tc>
          <w:tcPr>
            <w:tcW w:w="2550" w:type="dxa"/>
          </w:tcPr>
          <w:p w14:paraId="66CC93EE" w14:textId="267694A8" w:rsidR="00952669" w:rsidRPr="00952669" w:rsidRDefault="00952669" w:rsidP="00952669">
            <w:pPr>
              <w:pStyle w:val="oancuaDanhsach"/>
              <w:ind w:left="0"/>
            </w:pPr>
            <w:r>
              <w:t>Họ tên</w:t>
            </w:r>
          </w:p>
        </w:tc>
        <w:tc>
          <w:tcPr>
            <w:tcW w:w="2617" w:type="dxa"/>
          </w:tcPr>
          <w:p w14:paraId="51540885" w14:textId="2F0EDEAF" w:rsidR="00952669" w:rsidRPr="00952669" w:rsidRDefault="00952669" w:rsidP="00952669">
            <w:pPr>
              <w:pStyle w:val="oancuaDanhsach"/>
              <w:ind w:left="0"/>
            </w:pPr>
            <w:r>
              <w:t>Công việc</w:t>
            </w:r>
          </w:p>
        </w:tc>
        <w:tc>
          <w:tcPr>
            <w:tcW w:w="2545" w:type="dxa"/>
          </w:tcPr>
          <w:p w14:paraId="1FD7C836" w14:textId="669C50EF" w:rsidR="00952669" w:rsidRPr="00952669" w:rsidRDefault="00952669" w:rsidP="00952669">
            <w:pPr>
              <w:pStyle w:val="oancuaDanhsach"/>
              <w:ind w:left="0"/>
            </w:pPr>
            <w:r>
              <w:t>Mức độ hoàn thành</w:t>
            </w:r>
          </w:p>
        </w:tc>
      </w:tr>
      <w:tr w:rsidR="0071645F" w14:paraId="40D0ADBC" w14:textId="77777777" w:rsidTr="000C4AE4">
        <w:tc>
          <w:tcPr>
            <w:tcW w:w="2584" w:type="dxa"/>
            <w:vMerge w:val="restart"/>
          </w:tcPr>
          <w:p w14:paraId="0F5E2B30" w14:textId="1E853BA1" w:rsidR="0071645F" w:rsidRPr="00952669" w:rsidRDefault="0071645F" w:rsidP="00952669">
            <w:pPr>
              <w:pStyle w:val="oancuaDanhsach"/>
              <w:ind w:left="0"/>
            </w:pPr>
            <w:r>
              <w:t>19127652</w:t>
            </w:r>
          </w:p>
        </w:tc>
        <w:tc>
          <w:tcPr>
            <w:tcW w:w="2550" w:type="dxa"/>
            <w:vMerge w:val="restart"/>
          </w:tcPr>
          <w:p w14:paraId="2AAB7D79" w14:textId="6BDA902C" w:rsidR="0071645F" w:rsidRPr="00952669" w:rsidRDefault="0071645F" w:rsidP="00952669">
            <w:pPr>
              <w:pStyle w:val="oancuaDanhsach"/>
              <w:ind w:left="0"/>
            </w:pPr>
            <w:r>
              <w:t>Hồ Nhật Linh</w:t>
            </w:r>
          </w:p>
        </w:tc>
        <w:tc>
          <w:tcPr>
            <w:tcW w:w="2617" w:type="dxa"/>
          </w:tcPr>
          <w:p w14:paraId="0FF944CE" w14:textId="14E4894B" w:rsidR="0071645F" w:rsidRPr="00952669" w:rsidRDefault="0071645F" w:rsidP="00952669"/>
        </w:tc>
        <w:tc>
          <w:tcPr>
            <w:tcW w:w="2545" w:type="dxa"/>
          </w:tcPr>
          <w:p w14:paraId="68D14F00" w14:textId="1F1FA438" w:rsidR="0071645F" w:rsidRPr="000C4AE4" w:rsidRDefault="0071645F" w:rsidP="00952669">
            <w:pPr>
              <w:pStyle w:val="oancuaDanhsach"/>
              <w:ind w:left="0"/>
            </w:pPr>
            <w:r>
              <w:t>100%</w:t>
            </w:r>
          </w:p>
        </w:tc>
      </w:tr>
      <w:tr w:rsidR="0071645F" w14:paraId="54680759" w14:textId="77777777" w:rsidTr="000C4AE4">
        <w:trPr>
          <w:trHeight w:val="350"/>
        </w:trPr>
        <w:tc>
          <w:tcPr>
            <w:tcW w:w="2584" w:type="dxa"/>
            <w:vMerge/>
          </w:tcPr>
          <w:p w14:paraId="166BE999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44ED4229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5D1005D8" w14:textId="7EB069A3" w:rsidR="0071645F" w:rsidRDefault="0071645F" w:rsidP="00952669"/>
        </w:tc>
        <w:tc>
          <w:tcPr>
            <w:tcW w:w="2545" w:type="dxa"/>
          </w:tcPr>
          <w:p w14:paraId="4ABD1F56" w14:textId="3ADDCC74" w:rsidR="0071645F" w:rsidRDefault="0071645F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71645F" w14:paraId="490657BE" w14:textId="77777777" w:rsidTr="000C4AE4">
        <w:trPr>
          <w:trHeight w:val="350"/>
        </w:trPr>
        <w:tc>
          <w:tcPr>
            <w:tcW w:w="2584" w:type="dxa"/>
            <w:vMerge/>
          </w:tcPr>
          <w:p w14:paraId="3F9CFFDF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0510EF93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75C37A8B" w14:textId="174114EA" w:rsidR="0071645F" w:rsidRDefault="0071645F" w:rsidP="00952669"/>
        </w:tc>
        <w:tc>
          <w:tcPr>
            <w:tcW w:w="2545" w:type="dxa"/>
          </w:tcPr>
          <w:p w14:paraId="674123C6" w14:textId="35339C50" w:rsidR="0071645F" w:rsidRDefault="0071645F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71645F" w14:paraId="6B729CE2" w14:textId="77777777" w:rsidTr="000C4AE4">
        <w:tc>
          <w:tcPr>
            <w:tcW w:w="2584" w:type="dxa"/>
            <w:vMerge/>
          </w:tcPr>
          <w:p w14:paraId="2C783810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1B0B92DC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260DBB9E" w14:textId="790D88AC" w:rsidR="0071645F" w:rsidRDefault="0071645F" w:rsidP="00952669"/>
        </w:tc>
        <w:tc>
          <w:tcPr>
            <w:tcW w:w="2545" w:type="dxa"/>
          </w:tcPr>
          <w:p w14:paraId="77E370FD" w14:textId="77EE5EF3" w:rsidR="0071645F" w:rsidRDefault="0071645F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71645F" w14:paraId="5CC7922C" w14:textId="77777777" w:rsidTr="000C4AE4">
        <w:tc>
          <w:tcPr>
            <w:tcW w:w="2584" w:type="dxa"/>
            <w:vMerge/>
          </w:tcPr>
          <w:p w14:paraId="05A58539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39F47E66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73A1ECB6" w14:textId="522BE56E" w:rsidR="0071645F" w:rsidRDefault="0071645F" w:rsidP="00952669"/>
        </w:tc>
        <w:tc>
          <w:tcPr>
            <w:tcW w:w="2545" w:type="dxa"/>
          </w:tcPr>
          <w:p w14:paraId="26030445" w14:textId="6BBDA62E" w:rsidR="0071645F" w:rsidRDefault="0071645F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71645F" w14:paraId="1E9F846C" w14:textId="77777777" w:rsidTr="000C4AE4">
        <w:tc>
          <w:tcPr>
            <w:tcW w:w="2584" w:type="dxa"/>
            <w:vMerge/>
          </w:tcPr>
          <w:p w14:paraId="00885A62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0A001648" w14:textId="77777777" w:rsidR="0071645F" w:rsidRDefault="0071645F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40636FDF" w14:textId="36CC142C" w:rsidR="0071645F" w:rsidRDefault="0071645F" w:rsidP="00952669"/>
        </w:tc>
        <w:tc>
          <w:tcPr>
            <w:tcW w:w="2545" w:type="dxa"/>
          </w:tcPr>
          <w:p w14:paraId="41C78754" w14:textId="2B7560F7" w:rsidR="0071645F" w:rsidRDefault="0071645F" w:rsidP="00952669">
            <w:pPr>
              <w:pStyle w:val="oancuaDanhsach"/>
              <w:ind w:left="0"/>
            </w:pPr>
            <w:r>
              <w:t>100%</w:t>
            </w:r>
          </w:p>
        </w:tc>
      </w:tr>
      <w:tr w:rsidR="004769A6" w14:paraId="7E5AF7F9" w14:textId="77777777" w:rsidTr="000C4AE4">
        <w:tc>
          <w:tcPr>
            <w:tcW w:w="2584" w:type="dxa"/>
            <w:vMerge w:val="restart"/>
          </w:tcPr>
          <w:p w14:paraId="20A5CD01" w14:textId="50B241EF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19127512</w:t>
            </w:r>
          </w:p>
        </w:tc>
        <w:tc>
          <w:tcPr>
            <w:tcW w:w="2550" w:type="dxa"/>
            <w:vMerge w:val="restart"/>
          </w:tcPr>
          <w:p w14:paraId="13B672B0" w14:textId="68F3A7BB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Lâm Hoàng Phúc</w:t>
            </w:r>
          </w:p>
        </w:tc>
        <w:tc>
          <w:tcPr>
            <w:tcW w:w="2617" w:type="dxa"/>
          </w:tcPr>
          <w:p w14:paraId="595A7CD0" w14:textId="1A628F9B" w:rsidR="004769A6" w:rsidRPr="00952669" w:rsidRDefault="004769A6" w:rsidP="00952669"/>
        </w:tc>
        <w:tc>
          <w:tcPr>
            <w:tcW w:w="2545" w:type="dxa"/>
          </w:tcPr>
          <w:p w14:paraId="7F731E36" w14:textId="6B8900C3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7D8A320E" w14:textId="77777777" w:rsidTr="000C4AE4">
        <w:tc>
          <w:tcPr>
            <w:tcW w:w="2584" w:type="dxa"/>
            <w:vMerge/>
          </w:tcPr>
          <w:p w14:paraId="57BDD5F9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28C68A8C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63BDF593" w14:textId="51573A40" w:rsidR="004769A6" w:rsidRDefault="004769A6" w:rsidP="00952669"/>
        </w:tc>
        <w:tc>
          <w:tcPr>
            <w:tcW w:w="2545" w:type="dxa"/>
          </w:tcPr>
          <w:p w14:paraId="0982E4A5" w14:textId="3F17985E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559E9299" w14:textId="77777777" w:rsidTr="000C4AE4">
        <w:tc>
          <w:tcPr>
            <w:tcW w:w="2584" w:type="dxa"/>
            <w:vMerge/>
          </w:tcPr>
          <w:p w14:paraId="7F5AD54E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5AB609F8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14A95A05" w14:textId="5AE9AB23" w:rsidR="004769A6" w:rsidRDefault="004769A6" w:rsidP="00952669"/>
        </w:tc>
        <w:tc>
          <w:tcPr>
            <w:tcW w:w="2545" w:type="dxa"/>
          </w:tcPr>
          <w:p w14:paraId="3FEF2D03" w14:textId="42D9D4B4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2E44C476" w14:textId="77777777" w:rsidTr="000C4AE4">
        <w:tc>
          <w:tcPr>
            <w:tcW w:w="2584" w:type="dxa"/>
            <w:vMerge/>
          </w:tcPr>
          <w:p w14:paraId="70959A6B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3651FAED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021419E9" w14:textId="7B3C7F39" w:rsidR="004769A6" w:rsidRDefault="004769A6" w:rsidP="00952669"/>
        </w:tc>
        <w:tc>
          <w:tcPr>
            <w:tcW w:w="2545" w:type="dxa"/>
          </w:tcPr>
          <w:p w14:paraId="5832C1E1" w14:textId="4B1768D3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7EF26595" w14:textId="77777777" w:rsidTr="000C4AE4">
        <w:tc>
          <w:tcPr>
            <w:tcW w:w="2584" w:type="dxa"/>
            <w:vMerge w:val="restart"/>
          </w:tcPr>
          <w:p w14:paraId="02E7FD21" w14:textId="797E5D47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19127118</w:t>
            </w:r>
          </w:p>
        </w:tc>
        <w:tc>
          <w:tcPr>
            <w:tcW w:w="2550" w:type="dxa"/>
            <w:vMerge w:val="restart"/>
          </w:tcPr>
          <w:p w14:paraId="18E67D3C" w14:textId="1B2C46FC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Tạ Công Điền</w:t>
            </w:r>
          </w:p>
        </w:tc>
        <w:tc>
          <w:tcPr>
            <w:tcW w:w="2617" w:type="dxa"/>
          </w:tcPr>
          <w:p w14:paraId="5D5F1AA6" w14:textId="082E81F6" w:rsidR="004769A6" w:rsidRPr="00952669" w:rsidRDefault="004769A6" w:rsidP="00952669"/>
        </w:tc>
        <w:tc>
          <w:tcPr>
            <w:tcW w:w="2545" w:type="dxa"/>
          </w:tcPr>
          <w:p w14:paraId="248E3776" w14:textId="63686E93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05F90931" w14:textId="77777777" w:rsidTr="000C4AE4">
        <w:tc>
          <w:tcPr>
            <w:tcW w:w="2584" w:type="dxa"/>
            <w:vMerge/>
          </w:tcPr>
          <w:p w14:paraId="6BA39D8B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7EDFDCB9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6D238F87" w14:textId="5293B909" w:rsidR="004769A6" w:rsidRDefault="004769A6" w:rsidP="00952669"/>
        </w:tc>
        <w:tc>
          <w:tcPr>
            <w:tcW w:w="2545" w:type="dxa"/>
          </w:tcPr>
          <w:p w14:paraId="084624A8" w14:textId="3E617AF5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2E1D1D0C" w14:textId="77777777" w:rsidTr="000C4AE4">
        <w:tc>
          <w:tcPr>
            <w:tcW w:w="2584" w:type="dxa"/>
            <w:vMerge/>
          </w:tcPr>
          <w:p w14:paraId="61D0AC38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1D6BC86C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4AF4962C" w14:textId="50150CAA" w:rsidR="004769A6" w:rsidRDefault="004769A6" w:rsidP="00952669"/>
        </w:tc>
        <w:tc>
          <w:tcPr>
            <w:tcW w:w="2545" w:type="dxa"/>
          </w:tcPr>
          <w:p w14:paraId="24320601" w14:textId="6C0409A0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15435B2D" w14:textId="77777777" w:rsidTr="000C4AE4">
        <w:tc>
          <w:tcPr>
            <w:tcW w:w="2584" w:type="dxa"/>
            <w:vMerge/>
          </w:tcPr>
          <w:p w14:paraId="35AB0D3E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7E27E514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5B8C1D23" w14:textId="30ABF64F" w:rsidR="004769A6" w:rsidRDefault="004769A6" w:rsidP="00952669"/>
        </w:tc>
        <w:tc>
          <w:tcPr>
            <w:tcW w:w="2545" w:type="dxa"/>
          </w:tcPr>
          <w:p w14:paraId="29469EB5" w14:textId="11133DBE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55A8DD62" w14:textId="77777777" w:rsidTr="000C4AE4">
        <w:tc>
          <w:tcPr>
            <w:tcW w:w="2584" w:type="dxa"/>
            <w:vMerge/>
          </w:tcPr>
          <w:p w14:paraId="29FBA6B4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50" w:type="dxa"/>
            <w:vMerge/>
          </w:tcPr>
          <w:p w14:paraId="36371CA9" w14:textId="77777777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617" w:type="dxa"/>
          </w:tcPr>
          <w:p w14:paraId="7B534DFE" w14:textId="0414E543" w:rsidR="004769A6" w:rsidRDefault="004769A6" w:rsidP="00952669"/>
        </w:tc>
        <w:tc>
          <w:tcPr>
            <w:tcW w:w="2545" w:type="dxa"/>
          </w:tcPr>
          <w:p w14:paraId="45E3F7DE" w14:textId="3739BF53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4609BF2F" w14:textId="77777777" w:rsidTr="000C4AE4">
        <w:tc>
          <w:tcPr>
            <w:tcW w:w="2584" w:type="dxa"/>
            <w:vMerge w:val="restart"/>
          </w:tcPr>
          <w:p w14:paraId="342FFC6A" w14:textId="1382964A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19127527</w:t>
            </w:r>
          </w:p>
        </w:tc>
        <w:tc>
          <w:tcPr>
            <w:tcW w:w="2550" w:type="dxa"/>
            <w:vMerge w:val="restart"/>
          </w:tcPr>
          <w:p w14:paraId="2FF34EF1" w14:textId="59529C74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Phan Thiên Quân</w:t>
            </w:r>
          </w:p>
        </w:tc>
        <w:tc>
          <w:tcPr>
            <w:tcW w:w="2617" w:type="dxa"/>
          </w:tcPr>
          <w:p w14:paraId="242844A0" w14:textId="65D6FF81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45" w:type="dxa"/>
          </w:tcPr>
          <w:p w14:paraId="37DD7622" w14:textId="754E4090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05832E64" w14:textId="77777777" w:rsidTr="000C4AE4">
        <w:tc>
          <w:tcPr>
            <w:tcW w:w="2584" w:type="dxa"/>
            <w:vMerge/>
          </w:tcPr>
          <w:p w14:paraId="7EF836D3" w14:textId="77777777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50" w:type="dxa"/>
            <w:vMerge/>
          </w:tcPr>
          <w:p w14:paraId="135C4B2B" w14:textId="77777777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617" w:type="dxa"/>
          </w:tcPr>
          <w:p w14:paraId="56BC76AE" w14:textId="21020719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45" w:type="dxa"/>
          </w:tcPr>
          <w:p w14:paraId="1721C4AF" w14:textId="01122E99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71D11E2D" w14:textId="77777777" w:rsidTr="000C4AE4">
        <w:tc>
          <w:tcPr>
            <w:tcW w:w="2584" w:type="dxa"/>
            <w:vMerge/>
          </w:tcPr>
          <w:p w14:paraId="542EF171" w14:textId="77777777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50" w:type="dxa"/>
            <w:vMerge/>
          </w:tcPr>
          <w:p w14:paraId="27F151D8" w14:textId="77777777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617" w:type="dxa"/>
          </w:tcPr>
          <w:p w14:paraId="6FDDA47B" w14:textId="3FF47A3B" w:rsidR="004769A6" w:rsidRDefault="004769A6" w:rsidP="00952669">
            <w:pPr>
              <w:pStyle w:val="oancuaDanhsach"/>
              <w:ind w:left="0"/>
            </w:pPr>
          </w:p>
        </w:tc>
        <w:tc>
          <w:tcPr>
            <w:tcW w:w="2545" w:type="dxa"/>
          </w:tcPr>
          <w:p w14:paraId="24FBFACC" w14:textId="1A1142D2" w:rsidR="004769A6" w:rsidRDefault="004769A6" w:rsidP="00952669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5EF79F62" w14:textId="77777777" w:rsidTr="000C4AE4">
        <w:tc>
          <w:tcPr>
            <w:tcW w:w="2584" w:type="dxa"/>
            <w:vMerge/>
          </w:tcPr>
          <w:p w14:paraId="14976A61" w14:textId="77777777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50" w:type="dxa"/>
            <w:vMerge/>
          </w:tcPr>
          <w:p w14:paraId="0FD8B99F" w14:textId="77777777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617" w:type="dxa"/>
          </w:tcPr>
          <w:p w14:paraId="0855CCF3" w14:textId="1040E928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45" w:type="dxa"/>
          </w:tcPr>
          <w:p w14:paraId="5EA444FE" w14:textId="7421506A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  <w:tr w:rsidR="004769A6" w14:paraId="44371343" w14:textId="77777777" w:rsidTr="000C4AE4">
        <w:tc>
          <w:tcPr>
            <w:tcW w:w="2584" w:type="dxa"/>
            <w:vMerge/>
          </w:tcPr>
          <w:p w14:paraId="5CAA6E02" w14:textId="77777777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50" w:type="dxa"/>
            <w:vMerge/>
          </w:tcPr>
          <w:p w14:paraId="114B22CA" w14:textId="77777777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617" w:type="dxa"/>
          </w:tcPr>
          <w:p w14:paraId="0A824D9E" w14:textId="253D6911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</w:p>
        </w:tc>
        <w:tc>
          <w:tcPr>
            <w:tcW w:w="2545" w:type="dxa"/>
          </w:tcPr>
          <w:p w14:paraId="43E85CA6" w14:textId="27C7642F" w:rsidR="004769A6" w:rsidRDefault="004769A6" w:rsidP="000C4AE4">
            <w:pPr>
              <w:pStyle w:val="oancuaDanhsach"/>
              <w:ind w:left="0"/>
              <w:rPr>
                <w:lang w:val="en-US"/>
              </w:rPr>
            </w:pPr>
            <w:r>
              <w:t>100%</w:t>
            </w:r>
          </w:p>
        </w:tc>
      </w:tr>
    </w:tbl>
    <w:p w14:paraId="4FB6F8B2" w14:textId="7A482535" w:rsidR="00454B7F" w:rsidRDefault="00454B7F" w:rsidP="000C4AE4">
      <w:pPr>
        <w:rPr>
          <w:lang w:val="en-US"/>
        </w:rPr>
      </w:pPr>
    </w:p>
    <w:p w14:paraId="6FF08C6D" w14:textId="70086224" w:rsidR="000C4AE4" w:rsidRPr="000C4AE4" w:rsidRDefault="00454B7F" w:rsidP="000C4AE4">
      <w:pPr>
        <w:rPr>
          <w:lang w:val="en-US"/>
        </w:rPr>
      </w:pPr>
      <w:r>
        <w:rPr>
          <w:lang w:val="en-US"/>
        </w:rPr>
        <w:br w:type="page"/>
      </w:r>
    </w:p>
    <w:p w14:paraId="6CADAB0B" w14:textId="08F439B1" w:rsidR="00EA522E" w:rsidRDefault="00EA522E" w:rsidP="00EA522E">
      <w:pPr>
        <w:pStyle w:val="u1"/>
        <w:rPr>
          <w:lang w:val="en-US"/>
        </w:rPr>
      </w:pPr>
      <w:bookmarkStart w:id="3" w:name="_Toc140435047"/>
      <w:r>
        <w:rPr>
          <w:lang w:val="en-US"/>
        </w:rPr>
        <w:lastRenderedPageBreak/>
        <w:t>Kết quả đồ án</w:t>
      </w:r>
      <w:bookmarkEnd w:id="3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1869643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B9A1B" w14:textId="586280B9" w:rsidR="00454B7F" w:rsidRDefault="00454B7F">
          <w:pPr>
            <w:pStyle w:val="uMucluc"/>
          </w:pPr>
          <w:r>
            <w:t>Nội dung</w:t>
          </w:r>
        </w:p>
        <w:p w14:paraId="7C0EEEB6" w14:textId="2A5A90C9" w:rsidR="006076E6" w:rsidRDefault="00454B7F">
          <w:pPr>
            <w:pStyle w:val="Mucluc1"/>
            <w:tabs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35044" w:history="1">
            <w:r w:rsidR="006076E6" w:rsidRPr="007262D3">
              <w:rPr>
                <w:rStyle w:val="Siuktni"/>
                <w:noProof/>
                <w:lang w:val="en-US"/>
              </w:rPr>
              <w:t>Thông tin nhóm</w:t>
            </w:r>
            <w:r w:rsidR="006076E6">
              <w:rPr>
                <w:noProof/>
                <w:webHidden/>
              </w:rPr>
              <w:tab/>
            </w:r>
            <w:r w:rsidR="006076E6">
              <w:rPr>
                <w:noProof/>
                <w:webHidden/>
              </w:rPr>
              <w:fldChar w:fldCharType="begin"/>
            </w:r>
            <w:r w:rsidR="006076E6">
              <w:rPr>
                <w:noProof/>
                <w:webHidden/>
              </w:rPr>
              <w:instrText xml:space="preserve"> PAGEREF _Toc140435044 \h </w:instrText>
            </w:r>
            <w:r w:rsidR="006076E6">
              <w:rPr>
                <w:noProof/>
                <w:webHidden/>
              </w:rPr>
            </w:r>
            <w:r w:rsidR="006076E6">
              <w:rPr>
                <w:noProof/>
                <w:webHidden/>
              </w:rPr>
              <w:fldChar w:fldCharType="separate"/>
            </w:r>
            <w:r w:rsidR="006076E6">
              <w:rPr>
                <w:noProof/>
                <w:webHidden/>
              </w:rPr>
              <w:t>2</w:t>
            </w:r>
            <w:r w:rsidR="006076E6">
              <w:rPr>
                <w:noProof/>
                <w:webHidden/>
              </w:rPr>
              <w:fldChar w:fldCharType="end"/>
            </w:r>
          </w:hyperlink>
        </w:p>
        <w:p w14:paraId="63E8C828" w14:textId="2AF25092" w:rsidR="006076E6" w:rsidRDefault="006076E6">
          <w:pPr>
            <w:pStyle w:val="Muclu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45" w:history="1">
            <w:r w:rsidRPr="007262D3">
              <w:rPr>
                <w:rStyle w:val="Siuktni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Thông tin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9319" w14:textId="38631653" w:rsidR="006076E6" w:rsidRDefault="006076E6">
          <w:pPr>
            <w:pStyle w:val="Muclu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46" w:history="1">
            <w:r w:rsidRPr="007262D3">
              <w:rPr>
                <w:rStyle w:val="Siuktni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2DDA" w14:textId="160AB53E" w:rsidR="006076E6" w:rsidRDefault="006076E6">
          <w:pPr>
            <w:pStyle w:val="Mucluc1"/>
            <w:tabs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47" w:history="1">
            <w:r w:rsidRPr="007262D3">
              <w:rPr>
                <w:rStyle w:val="Siuktni"/>
                <w:noProof/>
                <w:lang w:val="en-US"/>
              </w:rPr>
              <w:t>Kết quả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E322" w14:textId="11EBBA86" w:rsidR="006076E6" w:rsidRDefault="006076E6">
          <w:pPr>
            <w:pStyle w:val="Muclu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48" w:history="1">
            <w:r w:rsidRPr="007262D3">
              <w:rPr>
                <w:rStyle w:val="Siuktni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b/>
                <w:bCs/>
                <w:noProof/>
                <w:lang w:val="en-US"/>
              </w:rPr>
              <w:t>Tổng quan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C4825" w14:textId="099CDE3B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49" w:history="1">
            <w:r w:rsidRPr="007262D3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Tổng quan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8A781" w14:textId="61E94B73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0" w:history="1">
            <w:r w:rsidRPr="007262D3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Các chức năng trong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EE790" w14:textId="38D1B31B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1" w:history="1">
            <w:r w:rsidRPr="007262D3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Các trang web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66822" w14:textId="03FCAD3B" w:rsidR="006076E6" w:rsidRDefault="006076E6">
          <w:pPr>
            <w:pStyle w:val="Muclu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2" w:history="1">
            <w:r w:rsidRPr="007262D3">
              <w:rPr>
                <w:rStyle w:val="Siuktni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b/>
                <w:bCs/>
                <w:noProof/>
                <w:lang w:val="en-US"/>
              </w:rPr>
              <w:t>Thiết kế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E50C" w14:textId="5F770E3E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3" w:history="1">
            <w:r w:rsidRPr="007262D3">
              <w:rPr>
                <w:rStyle w:val="Siuktni"/>
                <w:noProof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Phân tích dữ liệu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F192" w14:textId="066C581E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4" w:history="1">
            <w:r w:rsidRPr="007262D3">
              <w:rPr>
                <w:rStyle w:val="Siuktni"/>
                <w:noProof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Bản thiết kế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063AC" w14:textId="5D72802D" w:rsidR="006076E6" w:rsidRDefault="006076E6">
          <w:pPr>
            <w:pStyle w:val="Muclu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5" w:history="1">
            <w:r w:rsidRPr="007262D3">
              <w:rPr>
                <w:rStyle w:val="Siuktni"/>
                <w:noProof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noProof/>
                <w:lang w:val="en-US"/>
              </w:rPr>
              <w:t>Bản thiết kế CSDL.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CC495" w14:textId="1D531B21" w:rsidR="006076E6" w:rsidRDefault="006076E6">
          <w:pPr>
            <w:pStyle w:val="Muclu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6" w:history="1">
            <w:r w:rsidRPr="007262D3">
              <w:rPr>
                <w:rStyle w:val="Siuktni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262D3">
              <w:rPr>
                <w:rStyle w:val="Siuktni"/>
                <w:b/>
                <w:bCs/>
                <w:noProof/>
                <w:lang w:val="en-US"/>
              </w:rPr>
              <w:t>Cài đặt hệ thống.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4ECA" w14:textId="563B5F14" w:rsidR="006076E6" w:rsidRDefault="006076E6">
          <w:pPr>
            <w:pStyle w:val="Mucluc1"/>
            <w:tabs>
              <w:tab w:val="right" w:leader="dot" w:pos="10790"/>
            </w:tabs>
            <w:rPr>
              <w:rFonts w:eastAsiaTheme="minorEastAsia"/>
              <w:noProof/>
              <w:lang w:eastAsia="vi-VN"/>
            </w:rPr>
          </w:pPr>
          <w:hyperlink w:anchor="_Toc140435057" w:history="1">
            <w:r w:rsidRPr="007262D3">
              <w:rPr>
                <w:rStyle w:val="Siuktni"/>
                <w:noProof/>
              </w:rPr>
              <w:t>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E07D" w14:textId="42D159E0" w:rsidR="00454B7F" w:rsidRDefault="00454B7F">
          <w:r>
            <w:rPr>
              <w:b/>
              <w:bCs/>
            </w:rPr>
            <w:fldChar w:fldCharType="end"/>
          </w:r>
        </w:p>
      </w:sdtContent>
    </w:sdt>
    <w:p w14:paraId="7A9FA3FC" w14:textId="77777777" w:rsidR="00454B7F" w:rsidRPr="00454B7F" w:rsidRDefault="00454B7F" w:rsidP="00454B7F">
      <w:pPr>
        <w:rPr>
          <w:lang w:val="en-US"/>
        </w:rPr>
      </w:pPr>
    </w:p>
    <w:p w14:paraId="7EB2B354" w14:textId="7BE85444" w:rsidR="00EA522E" w:rsidRPr="000376B6" w:rsidRDefault="00167262" w:rsidP="00EA522E">
      <w:pPr>
        <w:pStyle w:val="oancuaDanhsac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4" w:name="_Toc140435048"/>
      <w:proofErr w:type="spellStart"/>
      <w:r>
        <w:rPr>
          <w:b/>
          <w:bCs/>
          <w:sz w:val="32"/>
          <w:szCs w:val="32"/>
          <w:lang w:val="en-US"/>
        </w:rPr>
        <w:t>Tổng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quan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h</w:t>
      </w:r>
      <w:r w:rsidR="00EA522E" w:rsidRPr="000376B6">
        <w:rPr>
          <w:b/>
          <w:bCs/>
          <w:sz w:val="32"/>
          <w:szCs w:val="32"/>
          <w:lang w:val="en-US"/>
        </w:rPr>
        <w:t>ệ</w:t>
      </w:r>
      <w:proofErr w:type="spellEnd"/>
      <w:r w:rsidR="00EA522E" w:rsidRPr="000376B6">
        <w:rPr>
          <w:b/>
          <w:bCs/>
          <w:sz w:val="32"/>
          <w:szCs w:val="32"/>
          <w:lang w:val="en-US"/>
        </w:rPr>
        <w:t xml:space="preserve"> thống</w:t>
      </w:r>
      <w:bookmarkEnd w:id="4"/>
    </w:p>
    <w:p w14:paraId="28969627" w14:textId="7C5E78FE" w:rsidR="00EA522E" w:rsidRPr="008538EF" w:rsidRDefault="00EA522E" w:rsidP="00EA522E">
      <w:pPr>
        <w:pStyle w:val="oancuaDanhsach"/>
        <w:numPr>
          <w:ilvl w:val="0"/>
          <w:numId w:val="2"/>
        </w:numPr>
        <w:outlineLvl w:val="2"/>
      </w:pPr>
      <w:bookmarkStart w:id="5" w:name="_Toc140435049"/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</w:t>
      </w:r>
      <w:r w:rsidR="00F20049">
        <w:rPr>
          <w:lang w:val="en-US"/>
        </w:rPr>
        <w:t>.</w:t>
      </w:r>
      <w:bookmarkEnd w:id="5"/>
    </w:p>
    <w:p w14:paraId="2FE80A48" w14:textId="7BE44F5A" w:rsidR="00C1324D" w:rsidRPr="00A14E68" w:rsidRDefault="00801C3D" w:rsidP="00801C3D">
      <w:pPr>
        <w:pStyle w:val="oancuaDanhsach"/>
        <w:numPr>
          <w:ilvl w:val="0"/>
          <w:numId w:val="2"/>
        </w:numPr>
        <w:outlineLvl w:val="2"/>
      </w:pPr>
      <w:bookmarkStart w:id="6" w:name="_Toc140435050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</w:t>
      </w:r>
      <w:bookmarkEnd w:id="6"/>
    </w:p>
    <w:p w14:paraId="17AB2AED" w14:textId="0692944F" w:rsidR="00A14E68" w:rsidRPr="00A14E68" w:rsidRDefault="00A14E68" w:rsidP="00801C3D">
      <w:pPr>
        <w:pStyle w:val="oancuaDanhsach"/>
        <w:numPr>
          <w:ilvl w:val="0"/>
          <w:numId w:val="2"/>
        </w:numPr>
        <w:outlineLvl w:val="2"/>
      </w:pPr>
      <w:bookmarkStart w:id="7" w:name="_Toc140435051"/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chính</w:t>
      </w:r>
      <w:bookmarkEnd w:id="7"/>
    </w:p>
    <w:p w14:paraId="6501B870" w14:textId="38BA1363" w:rsidR="00A14E68" w:rsidRDefault="00471DA1" w:rsidP="006128E1">
      <w:pPr>
        <w:pStyle w:val="oancuaDanhsach"/>
        <w:spacing w:after="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x</w:t>
      </w:r>
      <w:r w:rsidR="00A14E68">
        <w:rPr>
          <w:lang w:val="en-US"/>
        </w:rPr>
        <w:t xml:space="preserve">ác thực </w:t>
      </w:r>
      <w:proofErr w:type="spellStart"/>
      <w:r w:rsidR="00A14E68">
        <w:rPr>
          <w:lang w:val="en-US"/>
        </w:rPr>
        <w:t>người</w:t>
      </w:r>
      <w:proofErr w:type="spellEnd"/>
      <w:r w:rsidR="00A14E68">
        <w:rPr>
          <w:lang w:val="en-US"/>
        </w:rPr>
        <w:t xml:space="preserve"> dùng:</w:t>
      </w:r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 w:rsidR="00A14E68">
        <w:rPr>
          <w:lang w:val="en-US"/>
        </w:rPr>
        <w:t xml:space="preserve"> </w:t>
      </w:r>
    </w:p>
    <w:p w14:paraId="76EDA684" w14:textId="77777777" w:rsidR="00A14E68" w:rsidRPr="00A14E68" w:rsidRDefault="00A14E68" w:rsidP="006128E1">
      <w:pPr>
        <w:pStyle w:val="oancuaDanhsach"/>
        <w:numPr>
          <w:ilvl w:val="0"/>
          <w:numId w:val="64"/>
        </w:numPr>
        <w:spacing w:after="0"/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</w:p>
    <w:p w14:paraId="56C3CDA5" w14:textId="77777777" w:rsidR="00A14E68" w:rsidRPr="00A14E68" w:rsidRDefault="00A14E68" w:rsidP="006128E1">
      <w:pPr>
        <w:pStyle w:val="oancuaDanhsach"/>
        <w:numPr>
          <w:ilvl w:val="0"/>
          <w:numId w:val="64"/>
        </w:numPr>
        <w:spacing w:after="0"/>
      </w:pP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nhập</w:t>
      </w:r>
    </w:p>
    <w:p w14:paraId="33CADEA3" w14:textId="77777777" w:rsidR="00A14E68" w:rsidRPr="00A14E68" w:rsidRDefault="00A14E68" w:rsidP="006128E1">
      <w:pPr>
        <w:pStyle w:val="oancuaDanhsach"/>
        <w:numPr>
          <w:ilvl w:val="0"/>
          <w:numId w:val="64"/>
        </w:numPr>
        <w:spacing w:after="0"/>
      </w:pPr>
      <w:proofErr w:type="spellStart"/>
      <w:r>
        <w:rPr>
          <w:lang w:val="en-US"/>
        </w:rPr>
        <w:t>Quên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30A20A42" w14:textId="3D6A5851" w:rsidR="00A14E68" w:rsidRPr="00A14E68" w:rsidRDefault="00A14E68" w:rsidP="006128E1">
      <w:pPr>
        <w:pStyle w:val="oancuaDanhsach"/>
        <w:numPr>
          <w:ilvl w:val="0"/>
          <w:numId w:val="64"/>
        </w:numPr>
        <w:spacing w:after="0"/>
      </w:pP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14:paraId="720AEE59" w14:textId="2EDED56D" w:rsidR="00A14E68" w:rsidRDefault="00A14E68" w:rsidP="006128E1">
      <w:pPr>
        <w:spacing w:after="0"/>
        <w:ind w:left="720"/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>:</w:t>
      </w:r>
    </w:p>
    <w:p w14:paraId="7FB9A4F8" w14:textId="77777777" w:rsidR="00A14E68" w:rsidRDefault="00A14E68" w:rsidP="006128E1">
      <w:pPr>
        <w:pStyle w:val="oancuaDanhsach"/>
        <w:numPr>
          <w:ilvl w:val="0"/>
          <w:numId w:val="65"/>
        </w:numPr>
        <w:spacing w:after="0"/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 (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đề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đề,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</w:p>
    <w:p w14:paraId="3C1EE93D" w14:textId="1F5812E5" w:rsidR="00A14E68" w:rsidRDefault="00A14E68" w:rsidP="006128E1">
      <w:pPr>
        <w:pStyle w:val="oancuaDanhsach"/>
        <w:numPr>
          <w:ilvl w:val="0"/>
          <w:numId w:val="65"/>
        </w:numPr>
        <w:spacing w:after="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tags (radio group),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(search form)</w:t>
      </w:r>
    </w:p>
    <w:p w14:paraId="47EF4253" w14:textId="6FD10CD9" w:rsidR="00471DA1" w:rsidRDefault="00471DA1" w:rsidP="006128E1">
      <w:pPr>
        <w:pStyle w:val="oancuaDanhsach"/>
        <w:numPr>
          <w:ilvl w:val="0"/>
          <w:numId w:val="65"/>
        </w:numPr>
        <w:spacing w:after="0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đề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)</w:t>
      </w:r>
    </w:p>
    <w:p w14:paraId="72226601" w14:textId="471CEF48" w:rsidR="00A14E68" w:rsidRDefault="00A14E68" w:rsidP="006128E1">
      <w:pPr>
        <w:pStyle w:val="oancuaDanhsach"/>
        <w:numPr>
          <w:ilvl w:val="0"/>
          <w:numId w:val="65"/>
        </w:numPr>
        <w:spacing w:after="0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bảng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ở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 w:rsidR="00471DA1">
        <w:rPr>
          <w:lang w:val="en-US"/>
        </w:rPr>
        <w:t xml:space="preserve"> </w:t>
      </w:r>
      <w:proofErr w:type="spellStart"/>
      <w:r w:rsidR="00471DA1">
        <w:rPr>
          <w:lang w:val="en-US"/>
        </w:rPr>
        <w:t>dưới</w:t>
      </w:r>
      <w:proofErr w:type="spellEnd"/>
    </w:p>
    <w:p w14:paraId="029CDC7C" w14:textId="2A0F9036" w:rsidR="00471DA1" w:rsidRDefault="00471DA1" w:rsidP="006128E1">
      <w:pPr>
        <w:spacing w:after="0"/>
        <w:ind w:left="720"/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hỏi:</w:t>
      </w:r>
    </w:p>
    <w:p w14:paraId="00727DE8" w14:textId="024C7E6B" w:rsidR="00471DA1" w:rsidRDefault="00471DA1" w:rsidP="006128E1">
      <w:pPr>
        <w:pStyle w:val="oancuaDanhsach"/>
        <w:numPr>
          <w:ilvl w:val="0"/>
          <w:numId w:val="67"/>
        </w:numPr>
        <w:spacing w:after="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</w:t>
      </w:r>
    </w:p>
    <w:p w14:paraId="7EE3E065" w14:textId="5BB4EC39" w:rsidR="00471DA1" w:rsidRPr="00471DA1" w:rsidRDefault="00471DA1" w:rsidP="006128E1">
      <w:pPr>
        <w:pStyle w:val="oancuaDanhsach"/>
        <w:numPr>
          <w:ilvl w:val="0"/>
          <w:numId w:val="67"/>
        </w:numPr>
        <w:spacing w:after="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upload hình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</w:t>
      </w:r>
    </w:p>
    <w:p w14:paraId="1C4140F6" w14:textId="60ADB245" w:rsidR="00A14E68" w:rsidRDefault="00471DA1" w:rsidP="006128E1">
      <w:pPr>
        <w:spacing w:after="0"/>
        <w:ind w:left="720"/>
        <w:rPr>
          <w:lang w:val="en-US"/>
        </w:rPr>
      </w:pPr>
      <w:r>
        <w:rPr>
          <w:lang w:val="en-US"/>
        </w:rPr>
        <w:t xml:space="preserve">Trang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hỏi: Tương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StackOverFlow</w:t>
      </w:r>
      <w:proofErr w:type="spellEnd"/>
    </w:p>
    <w:p w14:paraId="0C313242" w14:textId="2A821872" w:rsidR="00471DA1" w:rsidRDefault="00471DA1" w:rsidP="006128E1">
      <w:pPr>
        <w:pStyle w:val="oancuaDanhsach"/>
        <w:numPr>
          <w:ilvl w:val="0"/>
          <w:numId w:val="66"/>
        </w:numPr>
        <w:spacing w:after="0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hỏi,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, comment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</w:p>
    <w:p w14:paraId="50B32D43" w14:textId="17BEC250" w:rsidR="00471DA1" w:rsidRDefault="00471DA1" w:rsidP="006128E1">
      <w:pPr>
        <w:pStyle w:val="oancuaDanhsach"/>
        <w:numPr>
          <w:ilvl w:val="0"/>
          <w:numId w:val="66"/>
        </w:numPr>
        <w:spacing w:after="0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</w:p>
    <w:p w14:paraId="09E105AB" w14:textId="64606D52" w:rsidR="00471DA1" w:rsidRDefault="00471DA1" w:rsidP="006128E1">
      <w:pPr>
        <w:pStyle w:val="oancuaDanhsach"/>
        <w:numPr>
          <w:ilvl w:val="0"/>
          <w:numId w:val="66"/>
        </w:numPr>
        <w:spacing w:after="0"/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tương </w:t>
      </w:r>
      <w:proofErr w:type="spellStart"/>
      <w:r>
        <w:rPr>
          <w:lang w:val="en-US"/>
        </w:rPr>
        <w:t>đương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>)</w:t>
      </w:r>
    </w:p>
    <w:p w14:paraId="36B283CD" w14:textId="5B64233C" w:rsidR="00471DA1" w:rsidRDefault="00471DA1" w:rsidP="006128E1">
      <w:pPr>
        <w:pStyle w:val="oancuaDanhsach"/>
        <w:numPr>
          <w:ilvl w:val="0"/>
          <w:numId w:val="66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Trong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tương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rate, report, comment)</w:t>
      </w:r>
      <w:r w:rsidR="006128E1">
        <w:rPr>
          <w:lang w:val="en-US"/>
        </w:rPr>
        <w:t xml:space="preserve">, </w:t>
      </w:r>
      <w:proofErr w:type="spellStart"/>
      <w:r w:rsidR="006128E1">
        <w:rPr>
          <w:lang w:val="en-US"/>
        </w:rPr>
        <w:t>ngoài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ra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đối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với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người</w:t>
      </w:r>
      <w:proofErr w:type="spellEnd"/>
      <w:r w:rsidR="006128E1">
        <w:rPr>
          <w:lang w:val="en-US"/>
        </w:rPr>
        <w:t xml:space="preserve"> dùng QTV </w:t>
      </w:r>
      <w:proofErr w:type="spellStart"/>
      <w:r w:rsidR="006128E1">
        <w:rPr>
          <w:lang w:val="en-US"/>
        </w:rPr>
        <w:t>sẽ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có</w:t>
      </w:r>
      <w:proofErr w:type="spellEnd"/>
      <w:r w:rsidR="006128E1">
        <w:rPr>
          <w:lang w:val="en-US"/>
        </w:rPr>
        <w:t xml:space="preserve"> thêm tương </w:t>
      </w:r>
      <w:proofErr w:type="spellStart"/>
      <w:r w:rsidR="006128E1">
        <w:rPr>
          <w:lang w:val="en-US"/>
        </w:rPr>
        <w:t>tác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xóa</w:t>
      </w:r>
      <w:proofErr w:type="spellEnd"/>
      <w:r w:rsidR="006128E1">
        <w:rPr>
          <w:lang w:val="en-US"/>
        </w:rPr>
        <w:t xml:space="preserve"> (</w:t>
      </w:r>
      <w:proofErr w:type="spellStart"/>
      <w:r w:rsidR="006128E1">
        <w:rPr>
          <w:lang w:val="en-US"/>
        </w:rPr>
        <w:t>câu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trả</w:t>
      </w:r>
      <w:proofErr w:type="spellEnd"/>
      <w:r w:rsidR="006128E1">
        <w:rPr>
          <w:lang w:val="en-US"/>
        </w:rPr>
        <w:t xml:space="preserve"> </w:t>
      </w:r>
      <w:proofErr w:type="spellStart"/>
      <w:r w:rsidR="006128E1">
        <w:rPr>
          <w:lang w:val="en-US"/>
        </w:rPr>
        <w:t>lời</w:t>
      </w:r>
      <w:proofErr w:type="spellEnd"/>
      <w:r w:rsidR="006128E1">
        <w:rPr>
          <w:lang w:val="en-US"/>
        </w:rPr>
        <w:t xml:space="preserve">, </w:t>
      </w:r>
      <w:proofErr w:type="spellStart"/>
      <w:r w:rsidR="006128E1">
        <w:rPr>
          <w:lang w:val="en-US"/>
        </w:rPr>
        <w:t>câu</w:t>
      </w:r>
      <w:proofErr w:type="spellEnd"/>
      <w:r w:rsidR="006128E1">
        <w:rPr>
          <w:lang w:val="en-US"/>
        </w:rPr>
        <w:t xml:space="preserve"> hỏi, </w:t>
      </w:r>
      <w:proofErr w:type="gramStart"/>
      <w:r w:rsidR="006128E1">
        <w:rPr>
          <w:lang w:val="en-US"/>
        </w:rPr>
        <w:t>comment,…</w:t>
      </w:r>
      <w:proofErr w:type="gramEnd"/>
      <w:r w:rsidR="006128E1">
        <w:rPr>
          <w:lang w:val="en-US"/>
        </w:rPr>
        <w:t>)</w:t>
      </w:r>
    </w:p>
    <w:p w14:paraId="462AEAFB" w14:textId="1858633B" w:rsidR="00471DA1" w:rsidRDefault="00471DA1" w:rsidP="006128E1">
      <w:pPr>
        <w:pStyle w:val="oancuaDanhsach"/>
        <w:numPr>
          <w:ilvl w:val="0"/>
          <w:numId w:val="66"/>
        </w:numPr>
        <w:spacing w:after="0"/>
        <w:rPr>
          <w:lang w:val="en-US"/>
        </w:rPr>
      </w:pPr>
      <w:r>
        <w:rPr>
          <w:lang w:val="en-US"/>
        </w:rPr>
        <w:t xml:space="preserve">Ở cuối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(dùng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hỏi)</w:t>
      </w:r>
    </w:p>
    <w:p w14:paraId="540732AD" w14:textId="43A0C0E2" w:rsidR="006128E1" w:rsidRDefault="006128E1" w:rsidP="006128E1">
      <w:pPr>
        <w:spacing w:after="0"/>
        <w:ind w:left="720"/>
        <w:rPr>
          <w:lang w:val="en-US"/>
        </w:rPr>
      </w:pPr>
      <w:r>
        <w:rPr>
          <w:lang w:val="en-US"/>
        </w:rPr>
        <w:t xml:space="preserve">Trang thông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dùng: ở </w:t>
      </w:r>
      <w:proofErr w:type="spellStart"/>
      <w:r>
        <w:rPr>
          <w:lang w:val="en-US"/>
        </w:rPr>
        <w:t>góc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14:paraId="0AC2F09D" w14:textId="518EF9BB" w:rsidR="006128E1" w:rsidRDefault="006128E1" w:rsidP="006128E1">
      <w:pPr>
        <w:pStyle w:val="oancuaDanhsach"/>
        <w:numPr>
          <w:ilvl w:val="0"/>
          <w:numId w:val="68"/>
        </w:numPr>
        <w:spacing w:after="0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(email,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sinh</w:t>
      </w:r>
      <w:proofErr w:type="spellEnd"/>
      <w:r>
        <w:rPr>
          <w:lang w:val="en-US"/>
        </w:rPr>
        <w:t>,…</w:t>
      </w:r>
      <w:proofErr w:type="gramEnd"/>
      <w:r>
        <w:rPr>
          <w:lang w:val="en-US"/>
        </w:rPr>
        <w:t>)</w:t>
      </w:r>
    </w:p>
    <w:p w14:paraId="6B6CFC7C" w14:textId="56A95DE6" w:rsidR="006128E1" w:rsidRDefault="006128E1" w:rsidP="006128E1">
      <w:pPr>
        <w:pStyle w:val="oancuaDanhsach"/>
        <w:numPr>
          <w:ilvl w:val="0"/>
          <w:numId w:val="68"/>
        </w:numPr>
        <w:spacing w:after="0"/>
        <w:rPr>
          <w:lang w:val="en-US"/>
        </w:rPr>
      </w:pP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cách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field tương </w:t>
      </w:r>
      <w:proofErr w:type="spellStart"/>
      <w:r>
        <w:rPr>
          <w:lang w:val="en-US"/>
        </w:rPr>
        <w:t>ứng</w:t>
      </w:r>
      <w:proofErr w:type="spellEnd"/>
    </w:p>
    <w:p w14:paraId="0E525D1F" w14:textId="1268251D" w:rsidR="006128E1" w:rsidRDefault="006128E1" w:rsidP="006128E1">
      <w:pPr>
        <w:spacing w:after="0"/>
        <w:ind w:left="720"/>
        <w:rPr>
          <w:lang w:val="en-US"/>
        </w:rPr>
      </w:pPr>
      <w:r>
        <w:rPr>
          <w:lang w:val="en-US"/>
        </w:rPr>
        <w:t xml:space="preserve">Trang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QTV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</w:p>
    <w:p w14:paraId="7611902C" w14:textId="5C15A818" w:rsidR="006128E1" w:rsidRPr="006128E1" w:rsidRDefault="006128E1" w:rsidP="006128E1">
      <w:pPr>
        <w:pStyle w:val="oancuaDanhsach"/>
        <w:numPr>
          <w:ilvl w:val="0"/>
          <w:numId w:val="69"/>
        </w:numPr>
        <w:spacing w:after="0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</w:p>
    <w:p w14:paraId="560E7870" w14:textId="67AF39C0" w:rsidR="006128E1" w:rsidRPr="006128E1" w:rsidRDefault="006128E1" w:rsidP="006128E1">
      <w:pPr>
        <w:pStyle w:val="oancuaDanhsach"/>
        <w:numPr>
          <w:ilvl w:val="0"/>
          <w:numId w:val="69"/>
        </w:numPr>
        <w:spacing w:after="0"/>
        <w:rPr>
          <w:lang w:val="en-US"/>
        </w:rPr>
      </w:pPr>
      <w:r>
        <w:rPr>
          <w:lang w:val="en-US"/>
        </w:rPr>
        <w:t xml:space="preserve">QTV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</w:p>
    <w:p w14:paraId="290D3321" w14:textId="09E74447" w:rsidR="00EA522E" w:rsidRPr="000376B6" w:rsidRDefault="00EA522E" w:rsidP="00EA522E">
      <w:pPr>
        <w:pStyle w:val="oancuaDanhsac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8" w:name="_Toc140435052"/>
      <w:proofErr w:type="spellStart"/>
      <w:r w:rsidRPr="000376B6">
        <w:rPr>
          <w:b/>
          <w:bCs/>
          <w:sz w:val="32"/>
          <w:szCs w:val="32"/>
          <w:lang w:val="en-US"/>
        </w:rPr>
        <w:t>Thiết</w:t>
      </w:r>
      <w:proofErr w:type="spellEnd"/>
      <w:r w:rsidRPr="000376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376B6">
        <w:rPr>
          <w:b/>
          <w:bCs/>
          <w:sz w:val="32"/>
          <w:szCs w:val="32"/>
          <w:lang w:val="en-US"/>
        </w:rPr>
        <w:t>kế</w:t>
      </w:r>
      <w:proofErr w:type="spellEnd"/>
      <w:r w:rsidRPr="000376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0376B6">
        <w:rPr>
          <w:b/>
          <w:bCs/>
          <w:sz w:val="32"/>
          <w:szCs w:val="32"/>
          <w:lang w:val="en-US"/>
        </w:rPr>
        <w:t>hệ</w:t>
      </w:r>
      <w:proofErr w:type="spellEnd"/>
      <w:r w:rsidRPr="000376B6">
        <w:rPr>
          <w:b/>
          <w:bCs/>
          <w:sz w:val="32"/>
          <w:szCs w:val="32"/>
          <w:lang w:val="en-US"/>
        </w:rPr>
        <w:t xml:space="preserve"> thống</w:t>
      </w:r>
      <w:r w:rsidR="00F20049" w:rsidRPr="000376B6">
        <w:rPr>
          <w:b/>
          <w:bCs/>
          <w:sz w:val="32"/>
          <w:szCs w:val="32"/>
          <w:lang w:val="en-US"/>
        </w:rPr>
        <w:t>.</w:t>
      </w:r>
      <w:bookmarkEnd w:id="8"/>
    </w:p>
    <w:p w14:paraId="18E3C20E" w14:textId="1DC682F1" w:rsidR="00EA522E" w:rsidRPr="00E80AAE" w:rsidRDefault="00801C3D" w:rsidP="00EA522E">
      <w:pPr>
        <w:pStyle w:val="oancuaDanhsach"/>
        <w:numPr>
          <w:ilvl w:val="0"/>
          <w:numId w:val="3"/>
        </w:numPr>
        <w:outlineLvl w:val="2"/>
      </w:pPr>
      <w:bookmarkStart w:id="9" w:name="_Toc140435053"/>
      <w:r>
        <w:rPr>
          <w:lang w:val="en-US"/>
        </w:rPr>
        <w:t xml:space="preserve">Phân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</w:t>
      </w:r>
      <w:r w:rsidR="008538EF">
        <w:rPr>
          <w:lang w:val="en-US"/>
        </w:rPr>
        <w:t>.</w:t>
      </w:r>
      <w:bookmarkEnd w:id="9"/>
    </w:p>
    <w:p w14:paraId="674FE8D3" w14:textId="77777777" w:rsidR="00585AB2" w:rsidRDefault="00585AB2" w:rsidP="00585AB2">
      <w:pPr>
        <w:pStyle w:val="oancuaDanhsach"/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phút</w:t>
      </w:r>
      <w:proofErr w:type="spellEnd"/>
      <w:r>
        <w:rPr>
          <w:lang w:val="en-US"/>
        </w:rPr>
        <w:t xml:space="preserve">. Do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</w:t>
      </w:r>
      <w:r w:rsidRPr="00647B7E">
        <w:rPr>
          <w:lang w:val="en-US"/>
        </w:rPr>
        <w:t>monolithic</w:t>
      </w:r>
      <w:r>
        <w:rPr>
          <w:lang w:val="en-US"/>
        </w:rPr>
        <w:t xml:space="preserve"> server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, do chi </w:t>
      </w:r>
      <w:proofErr w:type="spellStart"/>
      <w:r>
        <w:rPr>
          <w:lang w:val="en-US"/>
        </w:rPr>
        <w:t>phí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scale up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rủi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kì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nghẽn</w:t>
      </w:r>
      <w:proofErr w:type="spellEnd"/>
      <w:r>
        <w:rPr>
          <w:lang w:val="en-US"/>
        </w:rPr>
        <w:t>.</w:t>
      </w:r>
    </w:p>
    <w:p w14:paraId="29032B96" w14:textId="7FA3E5CD" w:rsidR="00CB0314" w:rsidRDefault="00585AB2" w:rsidP="00585AB2">
      <w:pPr>
        <w:pStyle w:val="oancuaDanhsach"/>
        <w:rPr>
          <w:lang w:val="en-US"/>
        </w:rPr>
      </w:pP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microservices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điều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.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riêng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phục vụ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phục vụ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định,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</w:t>
      </w:r>
      <w:proofErr w:type="spellEnd"/>
      <w:r>
        <w:rPr>
          <w:lang w:val="en-US"/>
        </w:rPr>
        <w:t xml:space="preserve"> nó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khác</w:t>
      </w:r>
      <w:proofErr w:type="spellEnd"/>
      <w:r w:rsidR="00CB0314">
        <w:rPr>
          <w:lang w:val="en-US"/>
        </w:rPr>
        <w:t>.</w:t>
      </w:r>
    </w:p>
    <w:p w14:paraId="5F7BABC0" w14:textId="06E2E337" w:rsidR="003528D9" w:rsidRPr="003528D9" w:rsidRDefault="00585AB2" w:rsidP="003528D9">
      <w:pPr>
        <w:pStyle w:val="oancuaDanhsach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,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phân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r w:rsidR="003528D9">
        <w:rPr>
          <w:lang w:val="en-US"/>
        </w:rPr>
        <w:t>service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hợp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tính </w:t>
      </w:r>
      <w:proofErr w:type="spellStart"/>
      <w:r>
        <w:rPr>
          <w:lang w:val="en-US"/>
        </w:rPr>
        <w:t>năng</w:t>
      </w:r>
      <w:proofErr w:type="spellEnd"/>
    </w:p>
    <w:p w14:paraId="4C7C06AE" w14:textId="388ACBC1" w:rsidR="00585AB2" w:rsidRPr="009E42B2" w:rsidRDefault="00EA522E" w:rsidP="00585AB2">
      <w:pPr>
        <w:pStyle w:val="oancuaDanhsach"/>
        <w:numPr>
          <w:ilvl w:val="0"/>
          <w:numId w:val="3"/>
        </w:numPr>
        <w:outlineLvl w:val="2"/>
      </w:pPr>
      <w:bookmarkStart w:id="10" w:name="_Toc140435054"/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</w:t>
      </w:r>
      <w:r w:rsidR="008538EF">
        <w:rPr>
          <w:lang w:val="en-US"/>
        </w:rPr>
        <w:t>.</w:t>
      </w:r>
      <w:bookmarkEnd w:id="10"/>
    </w:p>
    <w:p w14:paraId="46B8D6A3" w14:textId="2D9731A7" w:rsidR="009E42B2" w:rsidRDefault="00DC51D2" w:rsidP="009E42B2">
      <w:pPr>
        <w:pStyle w:val="oancuaDanhsach"/>
      </w:pPr>
      <w:r>
        <w:rPr>
          <w:noProof/>
        </w:rPr>
        <w:lastRenderedPageBreak/>
        <w:drawing>
          <wp:inline distT="0" distB="0" distL="0" distR="0" wp14:anchorId="6B60FD31" wp14:editId="11F98CB2">
            <wp:extent cx="5058410" cy="6647180"/>
            <wp:effectExtent l="0" t="0" r="0" b="0"/>
            <wp:docPr id="546209279" name="Hình ảnh 7" descr="Ảnh có chứa văn bản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209279" name="Hình ảnh 7" descr="Ảnh có chứa văn bản,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1AE0" w14:textId="00F46A53" w:rsidR="003528D9" w:rsidRDefault="003528D9" w:rsidP="009E42B2">
      <w:pPr>
        <w:pStyle w:val="oancuaDanhsach"/>
        <w:rPr>
          <w:lang w:val="en-US"/>
        </w:rPr>
      </w:pPr>
      <w:r>
        <w:rPr>
          <w:lang w:val="en-US"/>
        </w:rPr>
        <w:t xml:space="preserve">API Gateway: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lý việc </w:t>
      </w:r>
      <w:r w:rsidR="00DC51D2">
        <w:rPr>
          <w:lang w:val="en-US"/>
        </w:rPr>
        <w:t xml:space="preserve">phân </w:t>
      </w:r>
      <w:proofErr w:type="spellStart"/>
      <w:r>
        <w:rPr>
          <w:lang w:val="en-US"/>
        </w:rPr>
        <w:t>phối</w:t>
      </w:r>
      <w:proofErr w:type="spellEnd"/>
      <w:r>
        <w:rPr>
          <w:lang w:val="en-US"/>
        </w:rPr>
        <w:t xml:space="preserve"> request</w:t>
      </w:r>
      <w:r w:rsidR="00DC51D2">
        <w:rPr>
          <w:lang w:val="en-US"/>
        </w:rPr>
        <w:t xml:space="preserve"> </w:t>
      </w:r>
      <w:proofErr w:type="spellStart"/>
      <w:r w:rsidR="00DC51D2">
        <w:rPr>
          <w:lang w:val="en-US"/>
        </w:rPr>
        <w:t>một</w:t>
      </w:r>
      <w:proofErr w:type="spellEnd"/>
      <w:r w:rsidR="00DC51D2">
        <w:rPr>
          <w:lang w:val="en-US"/>
        </w:rPr>
        <w:t xml:space="preserve"> cách </w:t>
      </w:r>
      <w:proofErr w:type="spellStart"/>
      <w:r w:rsidR="00DC51D2">
        <w:rPr>
          <w:lang w:val="en-US"/>
        </w:rPr>
        <w:t>công</w:t>
      </w:r>
      <w:proofErr w:type="spellEnd"/>
      <w:r w:rsidR="00DC51D2">
        <w:rPr>
          <w:lang w:val="en-US"/>
        </w:rPr>
        <w:t xml:space="preserve"> </w:t>
      </w:r>
      <w:proofErr w:type="spellStart"/>
      <w:r w:rsidR="00DC51D2">
        <w:rPr>
          <w:lang w:val="en-US"/>
        </w:rPr>
        <w:t>bằng</w:t>
      </w:r>
      <w:proofErr w:type="spellEnd"/>
      <w:r w:rsidR="00DC51D2">
        <w:rPr>
          <w:lang w:val="en-US"/>
        </w:rPr>
        <w:t xml:space="preserve"> </w:t>
      </w:r>
      <w:proofErr w:type="spellStart"/>
      <w:r w:rsidR="00DC51D2">
        <w:rPr>
          <w:lang w:val="en-US"/>
        </w:rPr>
        <w:t>cho</w:t>
      </w:r>
      <w:proofErr w:type="spellEnd"/>
      <w:r w:rsidR="00DC51D2">
        <w:rPr>
          <w:lang w:val="en-US"/>
        </w:rPr>
        <w:t xml:space="preserve"> </w:t>
      </w:r>
      <w:proofErr w:type="spellStart"/>
      <w:r w:rsidR="00DC51D2">
        <w:rPr>
          <w:lang w:val="en-US"/>
        </w:rPr>
        <w:t>các</w:t>
      </w:r>
      <w:proofErr w:type="spellEnd"/>
      <w:r w:rsidR="00DC51D2">
        <w:rPr>
          <w:lang w:val="en-US"/>
        </w:rPr>
        <w:t xml:space="preserve"> services</w:t>
      </w:r>
    </w:p>
    <w:p w14:paraId="774B7B87" w14:textId="74802B48" w:rsidR="00DC51D2" w:rsidRDefault="00DC51D2" w:rsidP="009E42B2">
      <w:pPr>
        <w:pStyle w:val="oancuaDanhsach"/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services: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đồ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service phục vụ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>:</w:t>
      </w:r>
    </w:p>
    <w:p w14:paraId="427874F5" w14:textId="0A5F4B0D" w:rsidR="00DC51D2" w:rsidRDefault="00DC51D2" w:rsidP="00DC51D2">
      <w:pPr>
        <w:pStyle w:val="oancuaDanhsach"/>
        <w:numPr>
          <w:ilvl w:val="0"/>
          <w:numId w:val="62"/>
        </w:numPr>
        <w:rPr>
          <w:lang w:val="en-US"/>
        </w:rPr>
      </w:pPr>
      <w:r w:rsidRPr="00EE1458">
        <w:rPr>
          <w:b/>
          <w:bCs/>
          <w:lang w:val="en-US"/>
        </w:rPr>
        <w:t>ANSWERS: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tìm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đề,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QTV),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0ED1777F" w14:textId="28630936" w:rsidR="00DC51D2" w:rsidRDefault="00DC51D2" w:rsidP="00DC51D2">
      <w:pPr>
        <w:pStyle w:val="oancuaDanhsach"/>
        <w:numPr>
          <w:ilvl w:val="0"/>
          <w:numId w:val="62"/>
        </w:numPr>
        <w:rPr>
          <w:lang w:val="en-US"/>
        </w:rPr>
      </w:pPr>
      <w:r w:rsidRPr="00EE1458">
        <w:rPr>
          <w:b/>
          <w:bCs/>
          <w:lang w:val="en-US"/>
        </w:rPr>
        <w:t>ANSWER DETAILS: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hỏi,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comment)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 </w:t>
      </w:r>
      <w:proofErr w:type="spellStart"/>
      <w:r>
        <w:rPr>
          <w:lang w:val="en-US"/>
        </w:rPr>
        <w:t>đó</w:t>
      </w:r>
      <w:proofErr w:type="spellEnd"/>
    </w:p>
    <w:p w14:paraId="14C4FC43" w14:textId="5B85C653" w:rsidR="00DC51D2" w:rsidRDefault="00DC51D2" w:rsidP="00DC51D2">
      <w:pPr>
        <w:pStyle w:val="oancuaDanhsach"/>
        <w:numPr>
          <w:ilvl w:val="0"/>
          <w:numId w:val="62"/>
        </w:numPr>
        <w:rPr>
          <w:lang w:val="en-US"/>
        </w:rPr>
      </w:pPr>
      <w:r w:rsidRPr="00EE1458">
        <w:rPr>
          <w:b/>
          <w:bCs/>
          <w:lang w:val="en-US"/>
        </w:rPr>
        <w:t>AUTH: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xác thực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dùng,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,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sinh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xác thực token</w:t>
      </w:r>
    </w:p>
    <w:p w14:paraId="10433C5C" w14:textId="52041C97" w:rsidR="00DC51D2" w:rsidRDefault="00DC51D2" w:rsidP="00DC51D2">
      <w:pPr>
        <w:pStyle w:val="oancuaDanhsach"/>
        <w:numPr>
          <w:ilvl w:val="0"/>
          <w:numId w:val="62"/>
        </w:numPr>
        <w:rPr>
          <w:lang w:val="en-US"/>
        </w:rPr>
      </w:pPr>
      <w:r w:rsidRPr="00EE1458">
        <w:rPr>
          <w:b/>
          <w:bCs/>
          <w:lang w:val="en-US"/>
        </w:rPr>
        <w:t>MASTER: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vấn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dùng, bảng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thống</w:t>
      </w:r>
    </w:p>
    <w:p w14:paraId="1A1A2AA4" w14:textId="01109712" w:rsidR="00DC51D2" w:rsidRPr="00DC51D2" w:rsidRDefault="00DC51D2" w:rsidP="00DC51D2">
      <w:pPr>
        <w:ind w:left="720"/>
        <w:rPr>
          <w:lang w:val="en-US"/>
        </w:rPr>
      </w:pPr>
      <w:r>
        <w:rPr>
          <w:lang w:val="en-US"/>
        </w:rPr>
        <w:t xml:space="preserve">, còn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cam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ghi</w:t>
      </w:r>
      <w:proofErr w:type="spellEnd"/>
      <w:r>
        <w:rPr>
          <w:lang w:val="en-US"/>
        </w:rPr>
        <w:t>:</w:t>
      </w:r>
    </w:p>
    <w:p w14:paraId="0527ECCD" w14:textId="36EEE08E" w:rsidR="003528D9" w:rsidRPr="00E30C4C" w:rsidRDefault="00DC51D2" w:rsidP="00DC51D2">
      <w:pPr>
        <w:pStyle w:val="oancuaDanhsach"/>
        <w:numPr>
          <w:ilvl w:val="0"/>
          <w:numId w:val="63"/>
        </w:numPr>
      </w:pPr>
      <w:r w:rsidRPr="00EE1458">
        <w:rPr>
          <w:b/>
          <w:bCs/>
          <w:lang w:val="en-US"/>
        </w:rPr>
        <w:t>POSTING: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hỏi,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>, comment</w:t>
      </w:r>
      <w:r w:rsidR="00E30C4C">
        <w:rPr>
          <w:lang w:val="en-US"/>
        </w:rPr>
        <w:t xml:space="preserve">. </w:t>
      </w:r>
      <w:proofErr w:type="spellStart"/>
      <w:r w:rsidR="00E30C4C">
        <w:rPr>
          <w:lang w:val="en-US"/>
        </w:rPr>
        <w:t>Các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câu</w:t>
      </w:r>
      <w:proofErr w:type="spellEnd"/>
      <w:r w:rsidR="00E30C4C">
        <w:rPr>
          <w:lang w:val="en-US"/>
        </w:rPr>
        <w:t xml:space="preserve"> hỏi </w:t>
      </w:r>
      <w:proofErr w:type="spellStart"/>
      <w:r w:rsidR="00E30C4C">
        <w:rPr>
          <w:lang w:val="en-US"/>
        </w:rPr>
        <w:t>sau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khi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được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đăng</w:t>
      </w:r>
      <w:proofErr w:type="spellEnd"/>
      <w:r w:rsidR="00E30C4C">
        <w:rPr>
          <w:lang w:val="en-US"/>
        </w:rPr>
        <w:t xml:space="preserve">, </w:t>
      </w:r>
      <w:proofErr w:type="spellStart"/>
      <w:r w:rsidR="00E30C4C">
        <w:rPr>
          <w:lang w:val="en-US"/>
        </w:rPr>
        <w:t>sẽ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không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hiển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thị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ngay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lập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tức</w:t>
      </w:r>
      <w:proofErr w:type="spellEnd"/>
      <w:r w:rsidR="00E30C4C">
        <w:rPr>
          <w:lang w:val="en-US"/>
        </w:rPr>
        <w:t xml:space="preserve">, </w:t>
      </w:r>
      <w:proofErr w:type="spellStart"/>
      <w:r w:rsidR="00E30C4C">
        <w:rPr>
          <w:lang w:val="en-US"/>
        </w:rPr>
        <w:t>mà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sẽ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được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đưa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vào</w:t>
      </w:r>
      <w:proofErr w:type="spellEnd"/>
      <w:r w:rsidR="00E30C4C">
        <w:rPr>
          <w:lang w:val="en-US"/>
        </w:rPr>
        <w:t xml:space="preserve"> Redis </w:t>
      </w:r>
      <w:proofErr w:type="spellStart"/>
      <w:r w:rsidR="00E30C4C">
        <w:rPr>
          <w:lang w:val="en-US"/>
        </w:rPr>
        <w:t>để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hỗ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trợ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cho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duyệt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tự</w:t>
      </w:r>
      <w:proofErr w:type="spellEnd"/>
      <w:r w:rsidR="00E30C4C">
        <w:rPr>
          <w:lang w:val="en-US"/>
        </w:rPr>
        <w:t xml:space="preserve"> </w:t>
      </w:r>
      <w:proofErr w:type="spellStart"/>
      <w:r w:rsidR="00E30C4C">
        <w:rPr>
          <w:lang w:val="en-US"/>
        </w:rPr>
        <w:t>động</w:t>
      </w:r>
      <w:proofErr w:type="spellEnd"/>
    </w:p>
    <w:p w14:paraId="24E0FE10" w14:textId="415CA06A" w:rsidR="00E30C4C" w:rsidRPr="00E30C4C" w:rsidRDefault="00E30C4C" w:rsidP="00DC51D2">
      <w:pPr>
        <w:pStyle w:val="oancuaDanhsach"/>
        <w:numPr>
          <w:ilvl w:val="0"/>
          <w:numId w:val="63"/>
        </w:numPr>
      </w:pPr>
      <w:r w:rsidRPr="00EE1458">
        <w:rPr>
          <w:b/>
          <w:bCs/>
          <w:lang w:val="en-US"/>
        </w:rPr>
        <w:lastRenderedPageBreak/>
        <w:t>RATING: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đánh</w:t>
      </w:r>
      <w:proofErr w:type="spellEnd"/>
      <w:r>
        <w:rPr>
          <w:lang w:val="en-US"/>
        </w:rPr>
        <w:t xml:space="preserve"> giá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câu</w:t>
      </w:r>
      <w:proofErr w:type="spellEnd"/>
      <w:r>
        <w:rPr>
          <w:lang w:val="en-US"/>
        </w:rPr>
        <w:t xml:space="preserve"> hỏi/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,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việc báo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spam/bad content</w:t>
      </w:r>
    </w:p>
    <w:p w14:paraId="4BD6394E" w14:textId="4EE84D2F" w:rsidR="00E30C4C" w:rsidRPr="00E30C4C" w:rsidRDefault="00E30C4C" w:rsidP="00DC51D2">
      <w:pPr>
        <w:pStyle w:val="oancuaDanhsach"/>
        <w:numPr>
          <w:ilvl w:val="0"/>
          <w:numId w:val="63"/>
        </w:numPr>
      </w:pPr>
      <w:r>
        <w:rPr>
          <w:lang w:val="en-US"/>
        </w:rPr>
        <w:t xml:space="preserve">ACCOUNT: dùng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thông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dùng (bao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QTV)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password, email,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>…</w:t>
      </w:r>
    </w:p>
    <w:p w14:paraId="51284185" w14:textId="3DDC8004" w:rsidR="00E30C4C" w:rsidRDefault="00E30C4C" w:rsidP="00DC51D2">
      <w:pPr>
        <w:pStyle w:val="oancuaDanhsach"/>
        <w:numPr>
          <w:ilvl w:val="0"/>
          <w:numId w:val="63"/>
        </w:numPr>
      </w:pPr>
      <w:r w:rsidRPr="00EE1458">
        <w:rPr>
          <w:b/>
          <w:bCs/>
          <w:lang w:val="en-US"/>
        </w:rPr>
        <w:t>APPROVAL:</w:t>
      </w:r>
      <w:r>
        <w:rPr>
          <w:lang w:val="en-US"/>
        </w:rPr>
        <w:t xml:space="preserve"> dùng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QTV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đàn</w:t>
      </w:r>
      <w:proofErr w:type="spellEnd"/>
      <w:r>
        <w:rPr>
          <w:lang w:val="en-US"/>
        </w:rPr>
        <w:t xml:space="preserve">, service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observe message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Redis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56E9AE07" w14:textId="3FBDD63B" w:rsidR="00D02608" w:rsidRPr="00AD537A" w:rsidRDefault="009E42B2" w:rsidP="00AD537A">
      <w:pPr>
        <w:pStyle w:val="oancuaDanhsach"/>
        <w:numPr>
          <w:ilvl w:val="0"/>
          <w:numId w:val="3"/>
        </w:numPr>
        <w:outlineLvl w:val="2"/>
      </w:pPr>
      <w:bookmarkStart w:id="11" w:name="_Toc140435055"/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CSDL</w:t>
      </w:r>
      <w:r w:rsidR="008538EF">
        <w:rPr>
          <w:lang w:val="en-US"/>
        </w:rPr>
        <w:t>.</w:t>
      </w:r>
      <w:bookmarkEnd w:id="11"/>
    </w:p>
    <w:p w14:paraId="04F69CE0" w14:textId="282926D2" w:rsidR="00AD537A" w:rsidRDefault="00167262" w:rsidP="00AD537A">
      <w:pPr>
        <w:pStyle w:val="oancuaDanhsach"/>
      </w:pPr>
      <w:hyperlink r:id="rId7" w:history="1">
        <w:r w:rsidRPr="003B72E7">
          <w:rPr>
            <w:rStyle w:val="Siuktni"/>
          </w:rPr>
          <w:t>https://drive.google.com/file/d/1DeRE-DiGYp2q4L1i0fzkIB39ABJ4pFio/view?usp=sharing</w:t>
        </w:r>
      </w:hyperlink>
    </w:p>
    <w:p w14:paraId="312B2BCB" w14:textId="7272AA3C" w:rsidR="00167262" w:rsidRDefault="00167262" w:rsidP="00AD537A">
      <w:pPr>
        <w:pStyle w:val="oancuaDanhsach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MySQL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primary database</w:t>
      </w:r>
    </w:p>
    <w:p w14:paraId="0B613BED" w14:textId="66354841" w:rsidR="00167262" w:rsidRDefault="00167262" w:rsidP="00AD537A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66F483" wp14:editId="2A79774D">
            <wp:extent cx="6858000" cy="5384165"/>
            <wp:effectExtent l="0" t="0" r="0" b="6985"/>
            <wp:docPr id="432725040" name="Hình ảnh 2" descr="Ảnh có chứa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25040" name="Hình ảnh 2" descr="Ảnh có chứa ảnh chụp màn hình, thiết kế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38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2C3B" w14:textId="1D40D48E" w:rsidR="00167262" w:rsidRDefault="00167262" w:rsidP="00AD537A">
      <w:pPr>
        <w:pStyle w:val="oancuaDanhsach"/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Redis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viên</w:t>
      </w:r>
    </w:p>
    <w:p w14:paraId="6014ADF4" w14:textId="5BF7D09F" w:rsidR="00167262" w:rsidRDefault="00167262" w:rsidP="00AD537A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AD36D5" wp14:editId="7482E0D2">
            <wp:extent cx="3153410" cy="1055370"/>
            <wp:effectExtent l="0" t="0" r="0" b="0"/>
            <wp:docPr id="973978535" name="Hình ảnh 3" descr="Ảnh có chứa văn bản, ảnh chụp màn hình, Phông chữ, danh thiếp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78535" name="Hình ảnh 3" descr="Ảnh có chứa văn bản, ảnh chụp màn hình, Phông chữ, danh thiếp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2738" w14:textId="68A7A9B5" w:rsidR="00167262" w:rsidRDefault="00167262" w:rsidP="00AD537A">
      <w:pPr>
        <w:pStyle w:val="oancuaDanhsach"/>
        <w:rPr>
          <w:lang w:val="en-US"/>
        </w:rPr>
      </w:pPr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message queue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việc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key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hạn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fire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message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>)</w:t>
      </w:r>
    </w:p>
    <w:p w14:paraId="2B767CFB" w14:textId="29F42B5C" w:rsidR="00167262" w:rsidRDefault="00167262" w:rsidP="00AD537A">
      <w:pPr>
        <w:pStyle w:val="oancuaDanhsac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A48CB4" wp14:editId="3B182FF2">
            <wp:extent cx="3153410" cy="1055370"/>
            <wp:effectExtent l="0" t="0" r="0" b="0"/>
            <wp:docPr id="706382936" name="Hình ảnh 5" descr="Ảnh có chứa văn bản, danh thiếp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82936" name="Hình ảnh 5" descr="Ảnh có chứa văn bản, danh thiếp, ảnh chụp màn hình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2AB91" w14:textId="77777777" w:rsidR="00167262" w:rsidRPr="00167262" w:rsidRDefault="00167262" w:rsidP="00AD537A">
      <w:pPr>
        <w:pStyle w:val="oancuaDanhsach"/>
        <w:rPr>
          <w:lang w:val="en-US"/>
        </w:rPr>
      </w:pPr>
    </w:p>
    <w:p w14:paraId="6E3D209B" w14:textId="4906E003" w:rsidR="009E42B2" w:rsidRPr="00762628" w:rsidRDefault="009E42B2" w:rsidP="00585AB2">
      <w:pPr>
        <w:pStyle w:val="oancuaDanhsach"/>
        <w:rPr>
          <w:lang w:val="en-US"/>
        </w:rPr>
      </w:pPr>
    </w:p>
    <w:p w14:paraId="14E2A56E" w14:textId="58AD0C7C" w:rsidR="00EA522E" w:rsidRPr="000376B6" w:rsidRDefault="00801C3D" w:rsidP="00EA522E">
      <w:pPr>
        <w:pStyle w:val="oancuaDanhsach"/>
        <w:numPr>
          <w:ilvl w:val="0"/>
          <w:numId w:val="1"/>
        </w:numPr>
        <w:outlineLvl w:val="1"/>
        <w:rPr>
          <w:b/>
          <w:bCs/>
          <w:sz w:val="32"/>
          <w:szCs w:val="32"/>
        </w:rPr>
      </w:pPr>
      <w:bookmarkStart w:id="12" w:name="_Toc140435056"/>
      <w:proofErr w:type="spellStart"/>
      <w:r>
        <w:rPr>
          <w:b/>
          <w:bCs/>
          <w:sz w:val="32"/>
          <w:szCs w:val="32"/>
          <w:lang w:val="en-US"/>
        </w:rPr>
        <w:t>Cài</w:t>
      </w:r>
      <w:proofErr w:type="spellEnd"/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đặt</w:t>
      </w:r>
      <w:proofErr w:type="spellEnd"/>
      <w:r w:rsidR="00EA522E" w:rsidRPr="000376B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A522E" w:rsidRPr="000376B6">
        <w:rPr>
          <w:b/>
          <w:bCs/>
          <w:sz w:val="32"/>
          <w:szCs w:val="32"/>
          <w:lang w:val="en-US"/>
        </w:rPr>
        <w:t>hệ</w:t>
      </w:r>
      <w:proofErr w:type="spellEnd"/>
      <w:r w:rsidR="00EA522E" w:rsidRPr="000376B6">
        <w:rPr>
          <w:b/>
          <w:bCs/>
          <w:sz w:val="32"/>
          <w:szCs w:val="32"/>
          <w:lang w:val="en-US"/>
        </w:rPr>
        <w:t xml:space="preserve"> thống</w:t>
      </w:r>
      <w:r w:rsidR="008538EF" w:rsidRPr="000376B6">
        <w:rPr>
          <w:b/>
          <w:bCs/>
          <w:sz w:val="32"/>
          <w:szCs w:val="32"/>
          <w:lang w:val="en-US"/>
        </w:rPr>
        <w:t>.</w:t>
      </w:r>
      <w:bookmarkEnd w:id="12"/>
    </w:p>
    <w:p w14:paraId="2588730E" w14:textId="64389845" w:rsidR="00EA522E" w:rsidRDefault="00454B7F" w:rsidP="00454B7F">
      <w:pPr>
        <w:pStyle w:val="u1"/>
      </w:pPr>
      <w:bookmarkStart w:id="13" w:name="_Toc140435057"/>
      <w:r>
        <w:t>Tham khảo</w:t>
      </w:r>
      <w:bookmarkEnd w:id="13"/>
    </w:p>
    <w:p w14:paraId="2576E7A7" w14:textId="37C996A7" w:rsidR="00454B7F" w:rsidRPr="00454B7F" w:rsidRDefault="00454B7F" w:rsidP="00454B7F">
      <w:proofErr w:type="spellStart"/>
      <w:r>
        <w:t>Slide</w:t>
      </w:r>
      <w:proofErr w:type="spellEnd"/>
      <w:r>
        <w:t xml:space="preserve"> môn học</w:t>
      </w:r>
    </w:p>
    <w:sectPr w:rsidR="00454B7F" w:rsidRPr="00454B7F" w:rsidSect="00CC3D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73AF8"/>
    <w:multiLevelType w:val="multilevel"/>
    <w:tmpl w:val="DCBCC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43CBC"/>
    <w:multiLevelType w:val="hybridMultilevel"/>
    <w:tmpl w:val="647EC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7205B"/>
    <w:multiLevelType w:val="hybridMultilevel"/>
    <w:tmpl w:val="ED3A6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EC2381"/>
    <w:multiLevelType w:val="multilevel"/>
    <w:tmpl w:val="A702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40E7C"/>
    <w:multiLevelType w:val="hybridMultilevel"/>
    <w:tmpl w:val="BDF4EF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325F7"/>
    <w:multiLevelType w:val="hybridMultilevel"/>
    <w:tmpl w:val="4AEA4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801289"/>
    <w:multiLevelType w:val="hybridMultilevel"/>
    <w:tmpl w:val="95DC91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1038D6"/>
    <w:multiLevelType w:val="multilevel"/>
    <w:tmpl w:val="63A07E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B3573"/>
    <w:multiLevelType w:val="hybridMultilevel"/>
    <w:tmpl w:val="8C6C992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9A4B6C"/>
    <w:multiLevelType w:val="multilevel"/>
    <w:tmpl w:val="5B42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DB602A"/>
    <w:multiLevelType w:val="hybridMultilevel"/>
    <w:tmpl w:val="0928BB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B334F"/>
    <w:multiLevelType w:val="hybridMultilevel"/>
    <w:tmpl w:val="1A581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03DF6"/>
    <w:multiLevelType w:val="hybridMultilevel"/>
    <w:tmpl w:val="87F2C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127544"/>
    <w:multiLevelType w:val="hybridMultilevel"/>
    <w:tmpl w:val="0AF0E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B5AF2"/>
    <w:multiLevelType w:val="hybridMultilevel"/>
    <w:tmpl w:val="73C6F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6B697E"/>
    <w:multiLevelType w:val="hybridMultilevel"/>
    <w:tmpl w:val="C06A13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866AD1"/>
    <w:multiLevelType w:val="multilevel"/>
    <w:tmpl w:val="33A0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BA5F8F"/>
    <w:multiLevelType w:val="multilevel"/>
    <w:tmpl w:val="86EE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4B0EA0"/>
    <w:multiLevelType w:val="hybridMultilevel"/>
    <w:tmpl w:val="CD32A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D2C9B"/>
    <w:multiLevelType w:val="hybridMultilevel"/>
    <w:tmpl w:val="D2E2A2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D51E9"/>
    <w:multiLevelType w:val="multilevel"/>
    <w:tmpl w:val="34A0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A72152"/>
    <w:multiLevelType w:val="hybridMultilevel"/>
    <w:tmpl w:val="D9901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4F74DE2"/>
    <w:multiLevelType w:val="hybridMultilevel"/>
    <w:tmpl w:val="222E9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A312B"/>
    <w:multiLevelType w:val="multilevel"/>
    <w:tmpl w:val="D814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00856"/>
    <w:multiLevelType w:val="hybridMultilevel"/>
    <w:tmpl w:val="C06A1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D489B"/>
    <w:multiLevelType w:val="hybridMultilevel"/>
    <w:tmpl w:val="5E72A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184D2A"/>
    <w:multiLevelType w:val="multilevel"/>
    <w:tmpl w:val="0D609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F63FB8"/>
    <w:multiLevelType w:val="hybridMultilevel"/>
    <w:tmpl w:val="60A8A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B741034"/>
    <w:multiLevelType w:val="hybridMultilevel"/>
    <w:tmpl w:val="A0067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C7C1F31"/>
    <w:multiLevelType w:val="hybridMultilevel"/>
    <w:tmpl w:val="C1E2B0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13468F"/>
    <w:multiLevelType w:val="hybridMultilevel"/>
    <w:tmpl w:val="2F6C96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7A953EF"/>
    <w:multiLevelType w:val="hybridMultilevel"/>
    <w:tmpl w:val="782CCE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A962179"/>
    <w:multiLevelType w:val="multilevel"/>
    <w:tmpl w:val="C356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95EA9"/>
    <w:multiLevelType w:val="hybridMultilevel"/>
    <w:tmpl w:val="697AC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27649252">
    <w:abstractNumId w:val="13"/>
  </w:num>
  <w:num w:numId="2" w16cid:durableId="753939884">
    <w:abstractNumId w:val="18"/>
  </w:num>
  <w:num w:numId="3" w16cid:durableId="166099015">
    <w:abstractNumId w:val="1"/>
  </w:num>
  <w:num w:numId="4" w16cid:durableId="1438715215">
    <w:abstractNumId w:val="11"/>
  </w:num>
  <w:num w:numId="5" w16cid:durableId="1509909131">
    <w:abstractNumId w:val="10"/>
  </w:num>
  <w:num w:numId="6" w16cid:durableId="1040590985">
    <w:abstractNumId w:val="8"/>
  </w:num>
  <w:num w:numId="7" w16cid:durableId="1412237649">
    <w:abstractNumId w:val="4"/>
  </w:num>
  <w:num w:numId="8" w16cid:durableId="1695836573">
    <w:abstractNumId w:val="31"/>
  </w:num>
  <w:num w:numId="9" w16cid:durableId="1611231845">
    <w:abstractNumId w:val="29"/>
  </w:num>
  <w:num w:numId="10" w16cid:durableId="524052261">
    <w:abstractNumId w:val="22"/>
  </w:num>
  <w:num w:numId="11" w16cid:durableId="1351837190">
    <w:abstractNumId w:val="9"/>
  </w:num>
  <w:num w:numId="12" w16cid:durableId="1963072192">
    <w:abstractNumId w:val="9"/>
  </w:num>
  <w:num w:numId="13" w16cid:durableId="689723244">
    <w:abstractNumId w:val="9"/>
  </w:num>
  <w:num w:numId="14" w16cid:durableId="480118118">
    <w:abstractNumId w:val="9"/>
  </w:num>
  <w:num w:numId="15" w16cid:durableId="701327926">
    <w:abstractNumId w:val="9"/>
  </w:num>
  <w:num w:numId="16" w16cid:durableId="661347722">
    <w:abstractNumId w:val="9"/>
  </w:num>
  <w:num w:numId="17" w16cid:durableId="1679497505">
    <w:abstractNumId w:val="9"/>
  </w:num>
  <w:num w:numId="18" w16cid:durableId="711883007">
    <w:abstractNumId w:val="9"/>
  </w:num>
  <w:num w:numId="19" w16cid:durableId="1811437745">
    <w:abstractNumId w:val="9"/>
  </w:num>
  <w:num w:numId="20" w16cid:durableId="807435325">
    <w:abstractNumId w:val="9"/>
  </w:num>
  <w:num w:numId="21" w16cid:durableId="793642561">
    <w:abstractNumId w:val="17"/>
  </w:num>
  <w:num w:numId="22" w16cid:durableId="622151798">
    <w:abstractNumId w:val="0"/>
  </w:num>
  <w:num w:numId="23" w16cid:durableId="641272811">
    <w:abstractNumId w:val="32"/>
  </w:num>
  <w:num w:numId="24" w16cid:durableId="1246064797">
    <w:abstractNumId w:val="23"/>
  </w:num>
  <w:num w:numId="25" w16cid:durableId="1244605280">
    <w:abstractNumId w:val="20"/>
    <w:lvlOverride w:ilvl="0">
      <w:lvl w:ilvl="0">
        <w:numFmt w:val="lowerLetter"/>
        <w:lvlText w:val="%1."/>
        <w:lvlJc w:val="left"/>
      </w:lvl>
    </w:lvlOverride>
  </w:num>
  <w:num w:numId="26" w16cid:durableId="976880437">
    <w:abstractNumId w:val="20"/>
    <w:lvlOverride w:ilvl="0">
      <w:lvl w:ilvl="0">
        <w:numFmt w:val="lowerLetter"/>
        <w:lvlText w:val="%1."/>
        <w:lvlJc w:val="left"/>
      </w:lvl>
    </w:lvlOverride>
  </w:num>
  <w:num w:numId="27" w16cid:durableId="207955686">
    <w:abstractNumId w:val="20"/>
    <w:lvlOverride w:ilvl="0">
      <w:lvl w:ilvl="0">
        <w:numFmt w:val="lowerLetter"/>
        <w:lvlText w:val="%1."/>
        <w:lvlJc w:val="left"/>
      </w:lvl>
    </w:lvlOverride>
  </w:num>
  <w:num w:numId="28" w16cid:durableId="213859922">
    <w:abstractNumId w:val="20"/>
    <w:lvlOverride w:ilvl="0">
      <w:lvl w:ilvl="0">
        <w:numFmt w:val="lowerLetter"/>
        <w:lvlText w:val="%1."/>
        <w:lvlJc w:val="left"/>
      </w:lvl>
    </w:lvlOverride>
  </w:num>
  <w:num w:numId="29" w16cid:durableId="380331583">
    <w:abstractNumId w:val="20"/>
    <w:lvlOverride w:ilvl="0">
      <w:lvl w:ilvl="0">
        <w:numFmt w:val="lowerLetter"/>
        <w:lvlText w:val="%1."/>
        <w:lvlJc w:val="left"/>
      </w:lvl>
    </w:lvlOverride>
  </w:num>
  <w:num w:numId="30" w16cid:durableId="1491949403">
    <w:abstractNumId w:val="20"/>
    <w:lvlOverride w:ilvl="0">
      <w:lvl w:ilvl="0">
        <w:numFmt w:val="lowerLetter"/>
        <w:lvlText w:val="%1."/>
        <w:lvlJc w:val="left"/>
      </w:lvl>
    </w:lvlOverride>
  </w:num>
  <w:num w:numId="31" w16cid:durableId="2147114747">
    <w:abstractNumId w:val="20"/>
    <w:lvlOverride w:ilvl="0">
      <w:lvl w:ilvl="0">
        <w:numFmt w:val="lowerLetter"/>
        <w:lvlText w:val="%1."/>
        <w:lvlJc w:val="left"/>
      </w:lvl>
    </w:lvlOverride>
  </w:num>
  <w:num w:numId="32" w16cid:durableId="446898513">
    <w:abstractNumId w:val="20"/>
    <w:lvlOverride w:ilvl="0">
      <w:lvl w:ilvl="0">
        <w:numFmt w:val="lowerLetter"/>
        <w:lvlText w:val="%1."/>
        <w:lvlJc w:val="left"/>
      </w:lvl>
    </w:lvlOverride>
  </w:num>
  <w:num w:numId="33" w16cid:durableId="1001541953">
    <w:abstractNumId w:val="20"/>
    <w:lvlOverride w:ilvl="0">
      <w:lvl w:ilvl="0">
        <w:numFmt w:val="lowerLetter"/>
        <w:lvlText w:val="%1."/>
        <w:lvlJc w:val="left"/>
      </w:lvl>
    </w:lvlOverride>
  </w:num>
  <w:num w:numId="34" w16cid:durableId="440609681">
    <w:abstractNumId w:val="20"/>
    <w:lvlOverride w:ilvl="0">
      <w:lvl w:ilvl="0">
        <w:numFmt w:val="lowerLetter"/>
        <w:lvlText w:val="%1."/>
        <w:lvlJc w:val="left"/>
      </w:lvl>
    </w:lvlOverride>
  </w:num>
  <w:num w:numId="35" w16cid:durableId="292563006">
    <w:abstractNumId w:val="20"/>
    <w:lvlOverride w:ilvl="0">
      <w:lvl w:ilvl="0">
        <w:numFmt w:val="lowerLetter"/>
        <w:lvlText w:val="%1."/>
        <w:lvlJc w:val="left"/>
      </w:lvl>
    </w:lvlOverride>
  </w:num>
  <w:num w:numId="36" w16cid:durableId="1215046017">
    <w:abstractNumId w:val="20"/>
    <w:lvlOverride w:ilvl="0">
      <w:lvl w:ilvl="0">
        <w:numFmt w:val="lowerLetter"/>
        <w:lvlText w:val="%1."/>
        <w:lvlJc w:val="left"/>
      </w:lvl>
    </w:lvlOverride>
  </w:num>
  <w:num w:numId="37" w16cid:durableId="861088624">
    <w:abstractNumId w:val="20"/>
    <w:lvlOverride w:ilvl="0">
      <w:lvl w:ilvl="0">
        <w:numFmt w:val="lowerLetter"/>
        <w:lvlText w:val="%1."/>
        <w:lvlJc w:val="left"/>
      </w:lvl>
    </w:lvlOverride>
  </w:num>
  <w:num w:numId="38" w16cid:durableId="1296640122">
    <w:abstractNumId w:val="7"/>
    <w:lvlOverride w:ilvl="0">
      <w:lvl w:ilvl="0">
        <w:numFmt w:val="decimal"/>
        <w:lvlText w:val="%1."/>
        <w:lvlJc w:val="left"/>
      </w:lvl>
    </w:lvlOverride>
  </w:num>
  <w:num w:numId="39" w16cid:durableId="784808595">
    <w:abstractNumId w:val="7"/>
    <w:lvlOverride w:ilvl="0">
      <w:lvl w:ilvl="0">
        <w:numFmt w:val="decimal"/>
        <w:lvlText w:val="%1."/>
        <w:lvlJc w:val="left"/>
      </w:lvl>
    </w:lvlOverride>
  </w:num>
  <w:num w:numId="40" w16cid:durableId="1208831068">
    <w:abstractNumId w:val="7"/>
    <w:lvlOverride w:ilvl="0">
      <w:lvl w:ilvl="0">
        <w:numFmt w:val="decimal"/>
        <w:lvlText w:val="%1."/>
        <w:lvlJc w:val="left"/>
      </w:lvl>
    </w:lvlOverride>
  </w:num>
  <w:num w:numId="41" w16cid:durableId="383019078">
    <w:abstractNumId w:val="7"/>
    <w:lvlOverride w:ilvl="0">
      <w:lvl w:ilvl="0">
        <w:numFmt w:val="decimal"/>
        <w:lvlText w:val="%1."/>
        <w:lvlJc w:val="left"/>
      </w:lvl>
    </w:lvlOverride>
  </w:num>
  <w:num w:numId="42" w16cid:durableId="583298995">
    <w:abstractNumId w:val="16"/>
  </w:num>
  <w:num w:numId="43" w16cid:durableId="1986661562">
    <w:abstractNumId w:val="26"/>
    <w:lvlOverride w:ilvl="0">
      <w:lvl w:ilvl="0">
        <w:numFmt w:val="lowerLetter"/>
        <w:lvlText w:val="%1."/>
        <w:lvlJc w:val="left"/>
      </w:lvl>
    </w:lvlOverride>
  </w:num>
  <w:num w:numId="44" w16cid:durableId="1301232815">
    <w:abstractNumId w:val="26"/>
    <w:lvlOverride w:ilvl="0">
      <w:lvl w:ilvl="0">
        <w:numFmt w:val="lowerLetter"/>
        <w:lvlText w:val="%1."/>
        <w:lvlJc w:val="left"/>
      </w:lvl>
    </w:lvlOverride>
  </w:num>
  <w:num w:numId="45" w16cid:durableId="1460953924">
    <w:abstractNumId w:val="26"/>
    <w:lvlOverride w:ilvl="0">
      <w:lvl w:ilvl="0">
        <w:numFmt w:val="lowerLetter"/>
        <w:lvlText w:val="%1."/>
        <w:lvlJc w:val="left"/>
      </w:lvl>
    </w:lvlOverride>
  </w:num>
  <w:num w:numId="46" w16cid:durableId="1457215106">
    <w:abstractNumId w:val="26"/>
    <w:lvlOverride w:ilvl="0">
      <w:lvl w:ilvl="0">
        <w:numFmt w:val="lowerLetter"/>
        <w:lvlText w:val="%1."/>
        <w:lvlJc w:val="left"/>
      </w:lvl>
    </w:lvlOverride>
  </w:num>
  <w:num w:numId="47" w16cid:durableId="297539357">
    <w:abstractNumId w:val="26"/>
    <w:lvlOverride w:ilvl="0">
      <w:lvl w:ilvl="0">
        <w:numFmt w:val="lowerLetter"/>
        <w:lvlText w:val="%1."/>
        <w:lvlJc w:val="left"/>
      </w:lvl>
    </w:lvlOverride>
  </w:num>
  <w:num w:numId="48" w16cid:durableId="1440685128">
    <w:abstractNumId w:val="26"/>
    <w:lvlOverride w:ilvl="0">
      <w:lvl w:ilvl="0">
        <w:numFmt w:val="lowerLetter"/>
        <w:lvlText w:val="%1."/>
        <w:lvlJc w:val="left"/>
      </w:lvl>
    </w:lvlOverride>
  </w:num>
  <w:num w:numId="49" w16cid:durableId="1708097073">
    <w:abstractNumId w:val="26"/>
    <w:lvlOverride w:ilvl="0">
      <w:lvl w:ilvl="0">
        <w:numFmt w:val="lowerLetter"/>
        <w:lvlText w:val="%1."/>
        <w:lvlJc w:val="left"/>
      </w:lvl>
    </w:lvlOverride>
  </w:num>
  <w:num w:numId="50" w16cid:durableId="1242255592">
    <w:abstractNumId w:val="26"/>
    <w:lvlOverride w:ilvl="0">
      <w:lvl w:ilvl="0">
        <w:numFmt w:val="lowerLetter"/>
        <w:lvlText w:val="%1."/>
        <w:lvlJc w:val="left"/>
      </w:lvl>
    </w:lvlOverride>
  </w:num>
  <w:num w:numId="51" w16cid:durableId="1621379652">
    <w:abstractNumId w:val="26"/>
    <w:lvlOverride w:ilvl="0">
      <w:lvl w:ilvl="0">
        <w:numFmt w:val="lowerLetter"/>
        <w:lvlText w:val="%1."/>
        <w:lvlJc w:val="left"/>
      </w:lvl>
    </w:lvlOverride>
  </w:num>
  <w:num w:numId="52" w16cid:durableId="944191778">
    <w:abstractNumId w:val="26"/>
    <w:lvlOverride w:ilvl="0">
      <w:lvl w:ilvl="0">
        <w:numFmt w:val="lowerLetter"/>
        <w:lvlText w:val="%1."/>
        <w:lvlJc w:val="left"/>
      </w:lvl>
    </w:lvlOverride>
  </w:num>
  <w:num w:numId="53" w16cid:durableId="2012561652">
    <w:abstractNumId w:val="26"/>
    <w:lvlOverride w:ilvl="0">
      <w:lvl w:ilvl="0">
        <w:numFmt w:val="lowerLetter"/>
        <w:lvlText w:val="%1."/>
        <w:lvlJc w:val="left"/>
      </w:lvl>
    </w:lvlOverride>
  </w:num>
  <w:num w:numId="54" w16cid:durableId="1533303715">
    <w:abstractNumId w:val="26"/>
    <w:lvlOverride w:ilvl="0">
      <w:lvl w:ilvl="0">
        <w:numFmt w:val="lowerLetter"/>
        <w:lvlText w:val="%1."/>
        <w:lvlJc w:val="left"/>
      </w:lvl>
    </w:lvlOverride>
  </w:num>
  <w:num w:numId="55" w16cid:durableId="926692574">
    <w:abstractNumId w:val="3"/>
  </w:num>
  <w:num w:numId="56" w16cid:durableId="1462503208">
    <w:abstractNumId w:val="15"/>
  </w:num>
  <w:num w:numId="57" w16cid:durableId="2077585503">
    <w:abstractNumId w:val="14"/>
  </w:num>
  <w:num w:numId="58" w16cid:durableId="1778215628">
    <w:abstractNumId w:val="24"/>
  </w:num>
  <w:num w:numId="59" w16cid:durableId="1073428388">
    <w:abstractNumId w:val="19"/>
  </w:num>
  <w:num w:numId="60" w16cid:durableId="630402925">
    <w:abstractNumId w:val="2"/>
  </w:num>
  <w:num w:numId="61" w16cid:durableId="1776974547">
    <w:abstractNumId w:val="12"/>
  </w:num>
  <w:num w:numId="62" w16cid:durableId="1813864748">
    <w:abstractNumId w:val="5"/>
  </w:num>
  <w:num w:numId="63" w16cid:durableId="867059131">
    <w:abstractNumId w:val="28"/>
  </w:num>
  <w:num w:numId="64" w16cid:durableId="1047950312">
    <w:abstractNumId w:val="25"/>
  </w:num>
  <w:num w:numId="65" w16cid:durableId="543904874">
    <w:abstractNumId w:val="6"/>
  </w:num>
  <w:num w:numId="66" w16cid:durableId="428700804">
    <w:abstractNumId w:val="21"/>
  </w:num>
  <w:num w:numId="67" w16cid:durableId="1525830216">
    <w:abstractNumId w:val="27"/>
  </w:num>
  <w:num w:numId="68" w16cid:durableId="339771336">
    <w:abstractNumId w:val="33"/>
  </w:num>
  <w:num w:numId="69" w16cid:durableId="197669513">
    <w:abstractNumId w:val="30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51"/>
    <w:rsid w:val="000376B6"/>
    <w:rsid w:val="0005490B"/>
    <w:rsid w:val="00072069"/>
    <w:rsid w:val="00087FBA"/>
    <w:rsid w:val="000C4AE4"/>
    <w:rsid w:val="000C6F0C"/>
    <w:rsid w:val="00122ACA"/>
    <w:rsid w:val="0014354E"/>
    <w:rsid w:val="00167262"/>
    <w:rsid w:val="001D2C06"/>
    <w:rsid w:val="001F50B7"/>
    <w:rsid w:val="002128BF"/>
    <w:rsid w:val="00217EF1"/>
    <w:rsid w:val="002B45C2"/>
    <w:rsid w:val="00301E3E"/>
    <w:rsid w:val="00307702"/>
    <w:rsid w:val="003528D9"/>
    <w:rsid w:val="003747DA"/>
    <w:rsid w:val="003976B6"/>
    <w:rsid w:val="003A2020"/>
    <w:rsid w:val="00421AFF"/>
    <w:rsid w:val="00423326"/>
    <w:rsid w:val="00454B7F"/>
    <w:rsid w:val="00471DA1"/>
    <w:rsid w:val="004769A6"/>
    <w:rsid w:val="00497290"/>
    <w:rsid w:val="004C292B"/>
    <w:rsid w:val="004E1B4A"/>
    <w:rsid w:val="00535F87"/>
    <w:rsid w:val="00541D7F"/>
    <w:rsid w:val="00585AB2"/>
    <w:rsid w:val="006076E6"/>
    <w:rsid w:val="006128E1"/>
    <w:rsid w:val="00647B7E"/>
    <w:rsid w:val="00656517"/>
    <w:rsid w:val="006B0966"/>
    <w:rsid w:val="0071645F"/>
    <w:rsid w:val="007376D1"/>
    <w:rsid w:val="00762628"/>
    <w:rsid w:val="007727D0"/>
    <w:rsid w:val="00785C06"/>
    <w:rsid w:val="007D42B5"/>
    <w:rsid w:val="007F0654"/>
    <w:rsid w:val="007F4F77"/>
    <w:rsid w:val="00801C3D"/>
    <w:rsid w:val="00803DE5"/>
    <w:rsid w:val="008479A8"/>
    <w:rsid w:val="008538EF"/>
    <w:rsid w:val="008B1246"/>
    <w:rsid w:val="0093392E"/>
    <w:rsid w:val="00952669"/>
    <w:rsid w:val="00995879"/>
    <w:rsid w:val="009A61F1"/>
    <w:rsid w:val="009E42B2"/>
    <w:rsid w:val="009E6714"/>
    <w:rsid w:val="00A14E68"/>
    <w:rsid w:val="00A24FB3"/>
    <w:rsid w:val="00AD3984"/>
    <w:rsid w:val="00AD4F68"/>
    <w:rsid w:val="00AD537A"/>
    <w:rsid w:val="00AF0A77"/>
    <w:rsid w:val="00BE3DFB"/>
    <w:rsid w:val="00C1324D"/>
    <w:rsid w:val="00C306CD"/>
    <w:rsid w:val="00C927B0"/>
    <w:rsid w:val="00CA4F31"/>
    <w:rsid w:val="00CB0314"/>
    <w:rsid w:val="00CC3D51"/>
    <w:rsid w:val="00CE566B"/>
    <w:rsid w:val="00D02608"/>
    <w:rsid w:val="00D05259"/>
    <w:rsid w:val="00D3051A"/>
    <w:rsid w:val="00D75DF2"/>
    <w:rsid w:val="00D86A3B"/>
    <w:rsid w:val="00DB09C0"/>
    <w:rsid w:val="00DC51D2"/>
    <w:rsid w:val="00DD66B9"/>
    <w:rsid w:val="00DE2918"/>
    <w:rsid w:val="00E07271"/>
    <w:rsid w:val="00E30C4C"/>
    <w:rsid w:val="00E4520D"/>
    <w:rsid w:val="00E80AAE"/>
    <w:rsid w:val="00EA522E"/>
    <w:rsid w:val="00ED19CD"/>
    <w:rsid w:val="00EE1458"/>
    <w:rsid w:val="00F20049"/>
    <w:rsid w:val="00F50724"/>
    <w:rsid w:val="00FD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9B47"/>
  <w15:docId w15:val="{D31491B0-26AA-48C0-B4CB-5696418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C4AE4"/>
  </w:style>
  <w:style w:type="paragraph" w:styleId="u1">
    <w:name w:val="heading 1"/>
    <w:basedOn w:val="Binhthng"/>
    <w:next w:val="Binhthng"/>
    <w:link w:val="u1Char"/>
    <w:uiPriority w:val="9"/>
    <w:qFormat/>
    <w:rsid w:val="00EA5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C3D51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EA52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sid w:val="00DD66B9"/>
    <w:rPr>
      <w:color w:val="0000FF"/>
      <w:u w:val="single"/>
    </w:rPr>
  </w:style>
  <w:style w:type="table" w:styleId="LiBang">
    <w:name w:val="Table Grid"/>
    <w:basedOn w:val="BangThngthng"/>
    <w:uiPriority w:val="39"/>
    <w:rsid w:val="00F50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hngthngWeb">
    <w:name w:val="Normal (Web)"/>
    <w:basedOn w:val="Binhthng"/>
    <w:uiPriority w:val="99"/>
    <w:semiHidden/>
    <w:unhideWhenUsed/>
    <w:rsid w:val="00122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454B7F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454B7F"/>
    <w:pPr>
      <w:outlineLvl w:val="9"/>
    </w:pPr>
    <w:rPr>
      <w:kern w:val="0"/>
      <w:lang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454B7F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54B7F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54B7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DeRE-DiGYp2q4L1i0fzkIB39ABJ4pFio/view?usp=shar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A6B00-5B0B-40BE-BCB3-459F0694A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NHẬT LINH</dc:creator>
  <cp:keywords/>
  <dc:description/>
  <cp:lastModifiedBy>HỒ NHẬT LINH</cp:lastModifiedBy>
  <cp:revision>8</cp:revision>
  <cp:lastPrinted>2023-05-10T16:51:00Z</cp:lastPrinted>
  <dcterms:created xsi:type="dcterms:W3CDTF">2023-07-15T09:27:00Z</dcterms:created>
  <dcterms:modified xsi:type="dcterms:W3CDTF">2023-07-16T14:32:00Z</dcterms:modified>
</cp:coreProperties>
</file>