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CD2" w:rsidRDefault="00EC25D2">
      <w:pPr>
        <w:rPr>
          <w:rFonts w:ascii="微软雅黑" w:eastAsia="微软雅黑" w:hAnsi="微软雅黑"/>
          <w:color w:val="437B40"/>
          <w:sz w:val="27"/>
          <w:szCs w:val="27"/>
          <w:shd w:val="clear" w:color="auto" w:fill="F3F3F3"/>
        </w:rPr>
      </w:pPr>
      <w:r>
        <w:rPr>
          <w:rFonts w:ascii="微软雅黑" w:eastAsia="微软雅黑" w:hAnsi="微软雅黑" w:hint="eastAsia"/>
          <w:color w:val="437B40"/>
          <w:sz w:val="27"/>
          <w:szCs w:val="27"/>
          <w:shd w:val="clear" w:color="auto" w:fill="F3F3F3"/>
        </w:rPr>
        <w:t>ar71xx上WiFi探针的实现</w:t>
      </w:r>
      <w:r w:rsidR="0022184A">
        <w:rPr>
          <w:rFonts w:ascii="微软雅黑" w:eastAsia="微软雅黑" w:hAnsi="微软雅黑" w:hint="eastAsia"/>
          <w:color w:val="437B40"/>
          <w:sz w:val="27"/>
          <w:szCs w:val="27"/>
          <w:shd w:val="clear" w:color="auto" w:fill="F3F3F3"/>
        </w:rPr>
        <w:t xml:space="preserve"> </w:t>
      </w:r>
      <w:r w:rsidR="0022184A" w:rsidRPr="0022184A">
        <w:rPr>
          <w:rFonts w:ascii="微软雅黑" w:eastAsia="微软雅黑" w:hAnsi="微软雅黑" w:hint="eastAsia"/>
          <w:color w:val="437B40"/>
          <w:sz w:val="27"/>
          <w:szCs w:val="27"/>
          <w:shd w:val="clear" w:color="auto" w:fill="F3F3F3"/>
        </w:rPr>
        <w:t>(probe为内核空间，maclist为用户空间)</w:t>
      </w:r>
    </w:p>
    <w:p w:rsidR="00EC25D2" w:rsidRPr="00EC25D2" w:rsidRDefault="00EC25D2" w:rsidP="00EC2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  <w:shd w:val="clear" w:color="auto" w:fill="F3F3F3"/>
        </w:rPr>
        <w:t>1，</w:t>
      </w:r>
      <w:r w:rsidRPr="00EC25D2">
        <w:rPr>
          <w:rFonts w:ascii="微软雅黑" w:eastAsia="微软雅黑" w:hAnsi="微软雅黑" w:cs="宋体" w:hint="eastAsia"/>
          <w:color w:val="FF0808"/>
          <w:kern w:val="0"/>
          <w:szCs w:val="21"/>
          <w:shd w:val="clear" w:color="auto" w:fill="F3F3F3"/>
        </w:rPr>
        <w:t>修改无线驱动mac80211文件夹中的rx.c文件</w:t>
      </w: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  <w:shd w:val="clear" w:color="auto" w:fill="F3F3F3"/>
        </w:rPr>
        <w:t>，获取probe帧的mac。</w:t>
      </w: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t>vim build_dir/target-mips_34kc_uClibc-0.9.33.2/linux-ar71xx_generic/compat-wireless-2016-01-10/net/mac80211/rx.c</w:t>
      </w: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t>找到 static void __ieee80211_rx_handle_packet(struct ieee80211_hw *hw,</w:t>
      </w: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                                 struct sk_buff *skb)函数进行修改</w:t>
      </w: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37B40"/>
          <w:kern w:val="0"/>
          <w:szCs w:val="21"/>
        </w:rPr>
        <w:drawing>
          <wp:inline distT="0" distB="0" distL="0" distR="0">
            <wp:extent cx="6572250" cy="2886075"/>
            <wp:effectExtent l="19050" t="0" r="0" b="0"/>
            <wp:docPr id="1" name="图片 1" descr="ar71xx上WiFi探针的实现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71xx上WiFi探针的实现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br/>
        <w:t>上图红框中的代码是添加的，struct ieee80211_rx_status *status = IEEE80211_SKB_RXCB(skb);用于获取sta设备状态，这里增加这行代码是为了获取status-&gt;signal，也就是信号强度。</w:t>
      </w: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t>get_maclist是我自己写的一个函数，用于处理hdr-&gt;addr2（probe帧中取得的mac）、status-&gt;signal。</w:t>
      </w: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lastRenderedPageBreak/>
        <w:t>2，</w:t>
      </w:r>
      <w:r w:rsidRPr="00EC25D2">
        <w:rPr>
          <w:rFonts w:ascii="微软雅黑" w:eastAsia="微软雅黑" w:hAnsi="微软雅黑" w:cs="宋体" w:hint="eastAsia"/>
          <w:color w:val="FF0000"/>
          <w:kern w:val="0"/>
          <w:szCs w:val="21"/>
        </w:rPr>
        <w:t>mac80211文件夹下编写csx_netlink.c、csx_netlink.h两个文件</w:t>
      </w: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t>，利用genetlink将mac数据由内核层传送到用户层（当然你也可以使用其他方法来实现），以下为主要部分代码：</w:t>
      </w: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t>初始化</w:t>
      </w:r>
    </w:p>
    <w:p w:rsidR="00EC25D2" w:rsidRPr="00EC25D2" w:rsidRDefault="00EC25D2" w:rsidP="00EC25D2">
      <w:pPr>
        <w:widowControl/>
        <w:shd w:val="clear" w:color="auto" w:fill="F3F3F3"/>
        <w:spacing w:after="240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37B40"/>
          <w:kern w:val="0"/>
          <w:szCs w:val="21"/>
        </w:rPr>
        <w:drawing>
          <wp:inline distT="0" distB="0" distL="0" distR="0">
            <wp:extent cx="6381750" cy="2876550"/>
            <wp:effectExtent l="19050" t="0" r="0" b="0"/>
            <wp:docPr id="2" name="图片 2" descr="ar71xx上WiFi探针的实现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71xx上WiFi探针的实现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t>数据接收与发送</w:t>
      </w:r>
    </w:p>
    <w:p w:rsidR="00EC25D2" w:rsidRPr="00EC25D2" w:rsidRDefault="00EC25D2" w:rsidP="00EC25D2">
      <w:pPr>
        <w:widowControl/>
        <w:shd w:val="clear" w:color="auto" w:fill="F3F3F3"/>
        <w:spacing w:after="240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37B40"/>
          <w:kern w:val="0"/>
          <w:szCs w:val="21"/>
        </w:rPr>
        <w:lastRenderedPageBreak/>
        <w:drawing>
          <wp:inline distT="0" distB="0" distL="0" distR="0">
            <wp:extent cx="6572250" cy="4457700"/>
            <wp:effectExtent l="19050" t="0" r="0" b="0"/>
            <wp:docPr id="3" name="图片 3" descr="ar71xx上WiFi探针的实现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71xx上WiFi探针的实现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t>3，修改mac80211文件夹中的</w:t>
      </w:r>
      <w:r w:rsidRPr="00EC25D2">
        <w:rPr>
          <w:rFonts w:ascii="微软雅黑" w:eastAsia="微软雅黑" w:hAnsi="微软雅黑" w:cs="宋体" w:hint="eastAsia"/>
          <w:color w:val="FF0000"/>
          <w:kern w:val="0"/>
          <w:szCs w:val="21"/>
        </w:rPr>
        <w:t>main.c</w:t>
      </w: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t>，初始化时加入对csx_netlink的初始化</w:t>
      </w:r>
    </w:p>
    <w:p w:rsidR="00EC25D2" w:rsidRPr="00EC25D2" w:rsidRDefault="00EC25D2" w:rsidP="00EC25D2">
      <w:pPr>
        <w:widowControl/>
        <w:shd w:val="clear" w:color="auto" w:fill="F3F3F3"/>
        <w:spacing w:after="240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37B40"/>
          <w:kern w:val="0"/>
          <w:szCs w:val="21"/>
        </w:rPr>
        <w:lastRenderedPageBreak/>
        <w:drawing>
          <wp:inline distT="0" distB="0" distL="0" distR="0">
            <wp:extent cx="6572250" cy="5657850"/>
            <wp:effectExtent l="19050" t="0" r="0" b="0"/>
            <wp:docPr id="4" name="图片 4" descr="ar71xx上WiFi探针的实现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71xx上WiFi探针的实现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t>4，修改mac80211文件夹中的</w:t>
      </w:r>
      <w:r w:rsidRPr="00EC25D2">
        <w:rPr>
          <w:rFonts w:ascii="微软雅黑" w:eastAsia="微软雅黑" w:hAnsi="微软雅黑" w:cs="宋体" w:hint="eastAsia"/>
          <w:color w:val="FF0000"/>
          <w:kern w:val="0"/>
          <w:szCs w:val="21"/>
        </w:rPr>
        <w:t>Makefile,</w:t>
      </w: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t>编译csx_netlink</w:t>
      </w:r>
    </w:p>
    <w:p w:rsidR="00EC25D2" w:rsidRPr="00EC25D2" w:rsidRDefault="00EC25D2" w:rsidP="00EC25D2">
      <w:pPr>
        <w:widowControl/>
        <w:shd w:val="clear" w:color="auto" w:fill="F3F3F3"/>
        <w:spacing w:after="240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37B40"/>
          <w:kern w:val="0"/>
          <w:szCs w:val="21"/>
        </w:rPr>
        <w:lastRenderedPageBreak/>
        <w:drawing>
          <wp:inline distT="0" distB="0" distL="0" distR="0">
            <wp:extent cx="6572250" cy="4819650"/>
            <wp:effectExtent l="19050" t="0" r="0" b="0"/>
            <wp:docPr id="5" name="图片 5" descr="ar71xx上WiFi探针的实现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71xx上WiFi探针的实现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t>PS:</w:t>
      </w: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t>1, genetlink的具体实现请参考上一篇文章</w:t>
      </w: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t>2, wifi驱动内核源码下载地址： http://download.csdn.net/download/caoshunxin01/9990463 （需要积分）</w:t>
      </w: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t>压缩包内容 ：</w:t>
      </w: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437B40"/>
          <w:kern w:val="0"/>
          <w:szCs w:val="21"/>
        </w:rPr>
        <w:drawing>
          <wp:inline distT="0" distB="0" distL="0" distR="0">
            <wp:extent cx="5695950" cy="1219200"/>
            <wp:effectExtent l="19050" t="0" r="0" b="0"/>
            <wp:docPr id="6" name="图片 6" descr="ar71xx上WiFi探针的实现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71xx上WiFi探针的实现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5D2" w:rsidRPr="00EC25D2" w:rsidRDefault="00EC25D2" w:rsidP="00EC25D2">
      <w:pPr>
        <w:widowControl/>
        <w:shd w:val="clear" w:color="auto" w:fill="F3F3F3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23E32"/>
          <w:kern w:val="0"/>
          <w:szCs w:val="21"/>
        </w:rPr>
        <w:lastRenderedPageBreak/>
        <w:t>3， 用户空间示例程序：  https://gitee.com/caosx/maclist.git   （开源）</w:t>
      </w:r>
    </w:p>
    <w:p w:rsidR="00EC25D2" w:rsidRDefault="00EC25D2"/>
    <w:p w:rsidR="00EC25D2" w:rsidRDefault="00EC25D2"/>
    <w:p w:rsidR="00EC25D2" w:rsidRDefault="00EC25D2"/>
    <w:p w:rsidR="00EC25D2" w:rsidRDefault="00EC25D2"/>
    <w:p w:rsidR="00EC25D2" w:rsidRPr="00EC25D2" w:rsidRDefault="00EC25D2" w:rsidP="00EC25D2">
      <w:pPr>
        <w:widowControl/>
        <w:shd w:val="clear" w:color="auto" w:fill="F3F3F3"/>
        <w:spacing w:line="300" w:lineRule="atLeast"/>
        <w:jc w:val="left"/>
        <w:outlineLvl w:val="1"/>
        <w:rPr>
          <w:rFonts w:ascii="微软雅黑" w:eastAsia="微软雅黑" w:hAnsi="微软雅黑" w:cs="宋体"/>
          <w:color w:val="437B40"/>
          <w:kern w:val="0"/>
          <w:sz w:val="27"/>
          <w:szCs w:val="27"/>
        </w:rPr>
      </w:pPr>
      <w:r w:rsidRPr="00EC25D2">
        <w:rPr>
          <w:rFonts w:ascii="微软雅黑" w:eastAsia="微软雅黑" w:hAnsi="微软雅黑" w:cs="宋体" w:hint="eastAsia"/>
          <w:color w:val="437B40"/>
          <w:kern w:val="0"/>
          <w:sz w:val="27"/>
          <w:szCs w:val="27"/>
        </w:rPr>
        <w:t>genetlink</w:t>
      </w:r>
    </w:p>
    <w:p w:rsidR="00EC25D2" w:rsidRPr="00EC25D2" w:rsidRDefault="00EC25D2" w:rsidP="00EC25D2">
      <w:pPr>
        <w:widowControl/>
        <w:shd w:val="clear" w:color="auto" w:fill="F3F3F3"/>
        <w:spacing w:line="300" w:lineRule="atLeast"/>
        <w:jc w:val="left"/>
        <w:rPr>
          <w:rFonts w:ascii="Verdana" w:eastAsia="宋体" w:hAnsi="Verdana" w:cs="宋体"/>
          <w:color w:val="323E32"/>
          <w:kern w:val="0"/>
          <w:sz w:val="18"/>
          <w:szCs w:val="18"/>
        </w:rPr>
      </w:pPr>
      <w:r w:rsidRPr="00EC25D2">
        <w:rPr>
          <w:rFonts w:ascii="Verdana" w:eastAsia="宋体" w:hAnsi="Verdana" w:cs="宋体"/>
          <w:color w:val="323E32"/>
          <w:kern w:val="0"/>
          <w:sz w:val="18"/>
          <w:szCs w:val="18"/>
        </w:rPr>
        <w:t> </w:t>
      </w:r>
      <w:r>
        <w:rPr>
          <w:rFonts w:ascii="Verdana" w:eastAsia="宋体" w:hAnsi="Verdana" w:cs="宋体"/>
          <w:noProof/>
          <w:color w:val="323E32"/>
          <w:kern w:val="0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13" name="图片 13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5D2">
        <w:rPr>
          <w:rFonts w:ascii="Verdana" w:eastAsia="宋体" w:hAnsi="Verdana" w:cs="宋体"/>
          <w:color w:val="323E32"/>
          <w:kern w:val="0"/>
          <w:sz w:val="18"/>
          <w:szCs w:val="18"/>
        </w:rPr>
        <w:t xml:space="preserve"> </w:t>
      </w:r>
      <w:r w:rsidRPr="00EC25D2">
        <w:rPr>
          <w:rFonts w:ascii="Arial" w:eastAsia="宋体" w:hAnsi="Arial" w:cs="Arial"/>
          <w:color w:val="7F8284"/>
          <w:kern w:val="0"/>
          <w:sz w:val="15"/>
        </w:rPr>
        <w:t>(2016-10-28 09:03:53)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15"/>
        <w:gridCol w:w="3345"/>
      </w:tblGrid>
      <w:tr w:rsidR="00EC25D2" w:rsidRPr="00EC25D2" w:rsidTr="00EC25D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C25D2" w:rsidRPr="00EC25D2" w:rsidRDefault="00EC25D2" w:rsidP="00EC25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C25D2">
              <w:rPr>
                <w:rFonts w:ascii="宋体" w:eastAsia="宋体" w:hAnsi="宋体" w:cs="宋体" w:hint="eastAsia"/>
                <w:color w:val="7F8284"/>
                <w:kern w:val="0"/>
                <w:sz w:val="18"/>
                <w:szCs w:val="18"/>
              </w:rPr>
              <w:t>标签：</w:t>
            </w:r>
            <w:r w:rsidRPr="00EC25D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EC25D2" w:rsidRPr="00EC25D2" w:rsidRDefault="00893CD2" w:rsidP="00EC25D2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20" w:tgtFrame="_blank" w:history="1">
              <w:r w:rsidR="00EC25D2" w:rsidRPr="00EC25D2">
                <w:rPr>
                  <w:rFonts w:ascii="宋体" w:eastAsia="宋体" w:hAnsi="宋体" w:cs="宋体" w:hint="eastAsia"/>
                  <w:color w:val="437B40"/>
                  <w:kern w:val="0"/>
                  <w:sz w:val="18"/>
                  <w:szCs w:val="18"/>
                </w:rPr>
                <w:t>it</w:t>
              </w:r>
            </w:hyperlink>
          </w:p>
        </w:tc>
        <w:tc>
          <w:tcPr>
            <w:tcW w:w="3300" w:type="dxa"/>
            <w:noWrap/>
            <w:hideMark/>
          </w:tcPr>
          <w:p w:rsidR="00EC25D2" w:rsidRPr="00EC25D2" w:rsidRDefault="00EC25D2" w:rsidP="00EC25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C25D2">
              <w:rPr>
                <w:rFonts w:ascii="宋体" w:eastAsia="宋体" w:hAnsi="宋体" w:cs="宋体" w:hint="eastAsia"/>
                <w:color w:val="7F8284"/>
                <w:kern w:val="0"/>
                <w:sz w:val="18"/>
                <w:szCs w:val="18"/>
              </w:rPr>
              <w:t>分类：</w:t>
            </w:r>
            <w:r w:rsidRPr="00EC25D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21" w:tgtFrame="_blank" w:history="1">
              <w:r w:rsidRPr="00EC25D2">
                <w:rPr>
                  <w:rFonts w:ascii="宋体" w:eastAsia="宋体" w:hAnsi="宋体" w:cs="宋体" w:hint="eastAsia"/>
                  <w:color w:val="437B40"/>
                  <w:kern w:val="0"/>
                  <w:sz w:val="18"/>
                  <w:szCs w:val="18"/>
                </w:rPr>
                <w:t>openwrt</w:t>
              </w:r>
            </w:hyperlink>
          </w:p>
        </w:tc>
      </w:tr>
    </w:tbl>
    <w:p w:rsidR="00EC25D2" w:rsidRPr="00EC25D2" w:rsidRDefault="00EC25D2" w:rsidP="00EC25D2">
      <w:pPr>
        <w:widowControl/>
        <w:shd w:val="clear" w:color="auto" w:fill="F3F3F3"/>
        <w:spacing w:after="180" w:line="315" w:lineRule="atLeast"/>
        <w:ind w:firstLine="240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转自： http://www.tuicool.com/articles/jE7nim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netlink socket是一种用于用户态进程和内核态进程之间的通信机制。它通过为内核模块提供一组特殊的API，并为用户程序提供了一组标准的socket接口的方式，实现了全双工的通讯连接。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Netlink的特点： </w:t>
      </w:r>
    </w:p>
    <w:p w:rsidR="00EC25D2" w:rsidRPr="00EC25D2" w:rsidRDefault="00EC25D2" w:rsidP="00EC25D2">
      <w:pPr>
        <w:widowControl/>
        <w:numPr>
          <w:ilvl w:val="0"/>
          <w:numId w:val="1"/>
        </w:numPr>
        <w:shd w:val="clear" w:color="auto" w:fill="F3F3F3"/>
        <w:spacing w:line="408" w:lineRule="atLeast"/>
        <w:ind w:left="82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双向传输，异步通信</w:t>
      </w:r>
    </w:p>
    <w:p w:rsidR="00EC25D2" w:rsidRPr="00EC25D2" w:rsidRDefault="00EC25D2" w:rsidP="00EC25D2">
      <w:pPr>
        <w:widowControl/>
        <w:numPr>
          <w:ilvl w:val="0"/>
          <w:numId w:val="1"/>
        </w:numPr>
        <w:shd w:val="clear" w:color="auto" w:fill="F3F3F3"/>
        <w:spacing w:line="408" w:lineRule="atLeast"/>
        <w:ind w:left="82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用户空间中使用标准socket API</w:t>
      </w:r>
    </w:p>
    <w:p w:rsidR="00EC25D2" w:rsidRPr="00EC25D2" w:rsidRDefault="00EC25D2" w:rsidP="00EC25D2">
      <w:pPr>
        <w:widowControl/>
        <w:numPr>
          <w:ilvl w:val="0"/>
          <w:numId w:val="1"/>
        </w:numPr>
        <w:shd w:val="clear" w:color="auto" w:fill="F3F3F3"/>
        <w:spacing w:line="408" w:lineRule="atLeast"/>
        <w:ind w:left="82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内核空间中使用专门的API</w:t>
      </w:r>
    </w:p>
    <w:p w:rsidR="00EC25D2" w:rsidRPr="00EC25D2" w:rsidRDefault="00EC25D2" w:rsidP="00EC25D2">
      <w:pPr>
        <w:widowControl/>
        <w:numPr>
          <w:ilvl w:val="0"/>
          <w:numId w:val="1"/>
        </w:numPr>
        <w:shd w:val="clear" w:color="auto" w:fill="F3F3F3"/>
        <w:spacing w:line="408" w:lineRule="atLeast"/>
        <w:ind w:left="82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支持多播</w:t>
      </w:r>
    </w:p>
    <w:p w:rsidR="00EC25D2" w:rsidRPr="00EC25D2" w:rsidRDefault="00EC25D2" w:rsidP="00EC25D2">
      <w:pPr>
        <w:widowControl/>
        <w:numPr>
          <w:ilvl w:val="0"/>
          <w:numId w:val="1"/>
        </w:numPr>
        <w:shd w:val="clear" w:color="auto" w:fill="F3F3F3"/>
        <w:spacing w:line="408" w:lineRule="atLeast"/>
        <w:ind w:left="82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可由内核端发起通信</w:t>
      </w:r>
    </w:p>
    <w:p w:rsidR="00EC25D2" w:rsidRPr="00EC25D2" w:rsidRDefault="00EC25D2" w:rsidP="00EC25D2">
      <w:pPr>
        <w:widowControl/>
        <w:numPr>
          <w:ilvl w:val="0"/>
          <w:numId w:val="1"/>
        </w:numPr>
        <w:shd w:val="clear" w:color="auto" w:fill="F3F3F3"/>
        <w:spacing w:line="408" w:lineRule="atLeast"/>
        <w:ind w:left="82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支持32种协议类型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netlink仅支持32种协议类型，这在实际应用中可能并不足够。因此产生了generic netlink（以下简称为genl）。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generic netlink支持1023个子协议号，弥补了netlink协议类型较少的缺陷。支持协议号自动分配。它基于netlink，但是在内核中，generic netlink的接口与netlink并不相同。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1. Generic Netlink框架概述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图1表示了Generic Netlink框架。Kernel socket API向用户空间和内核空间分别提供接口。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Netlink子系统(1)是所有genl通信的基础。Netlink子系统中收到的所有Generic类型的netlink数据都被送到genl总线(2)上；从内核发出的数据也经由genl总线送至netlink子系统，再打包送至用户空间。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Generic Netlink控制器(4)作为内核的一部分，负责动态地分配genl通道(即genl family id)，并管理genl任务。genl控制器是一个特殊的genl内核用户，它负责监听genl bus上的通信通道。genl通信建立在一系列的通信通道的基础上，每个genl family对应多个通道，这些通道由genl控制器动态分配。 </w:t>
      </w:r>
    </w:p>
    <w:p w:rsidR="00EC25D2" w:rsidRPr="00EC25D2" w:rsidRDefault="00EC25D2" w:rsidP="00EC25D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+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---------------------+ +---------------------+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| (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3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 application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"A"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| | (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3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 application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"B"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| +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------+--------------+ +--------------+------+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| | \ / \ / | | +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-------+--------------------------------+-------+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| : : | user-space =====+ : (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5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 Kernel socket API : +================ | : : | kernel-space +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--------+-------------------------------+-------+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| | +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-----+-------------------------------+----+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| (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1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 Netlink subsystem | +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---------------------+--------------------+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| +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---------------------+--------------------+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| (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2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 Generic Netlink bus | +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--+--------------------------+-------+----+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| | | +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-------+---------+ | |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| (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4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 Controller | / \ +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-----------------+ / \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| | +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------------------+--+ +--+------------------+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| (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3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 kernel user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"X"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| | (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3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 kernel user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"Y"</w:t>
      </w: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| +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---------------------+ +---------------------+</w:t>
      </w:r>
    </w:p>
    <w:p w:rsidR="00EC25D2" w:rsidRPr="00EC25D2" w:rsidRDefault="00EC25D2" w:rsidP="00EC25D2">
      <w:pPr>
        <w:widowControl/>
        <w:shd w:val="clear" w:color="auto" w:fill="F3F3F3"/>
        <w:spacing w:line="408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图1：generic netlink框架</w:t>
      </w:r>
    </w:p>
    <w:p w:rsidR="00EC25D2" w:rsidRPr="00EC25D2" w:rsidRDefault="00EC25D2" w:rsidP="00EC25D2">
      <w:pPr>
        <w:widowControl/>
        <w:shd w:val="clear" w:color="auto" w:fill="F3F3F3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2 Generic Netlink相关结构体 </w:t>
      </w:r>
      <w:r w:rsidRPr="00EC25D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br/>
        <w:t>2.1 genl family </w:t>
      </w: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Generic Netlink是基于客户端-服务端模型的通信机制。服务端注册family（family是对genl服务的各项定义的集合）。控制器和客户端都通过已注册的信息与服务端通信。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genl family的结构体如下： </w:t>
      </w:r>
    </w:p>
    <w:p w:rsidR="00EC25D2" w:rsidRPr="00EC25D2" w:rsidRDefault="00EC25D2" w:rsidP="00EC25D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genl_family 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unsigned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id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unsigned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hdrsize;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char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name[GENL_NAMSIZ];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unsignedint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version;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unsigned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maxattr;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nlattr ** attrbuf;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list_head ops_list;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list_head family_list; };</w:t>
      </w:r>
    </w:p>
    <w:p w:rsidR="00EC25D2" w:rsidRPr="00EC25D2" w:rsidRDefault="00EC25D2" w:rsidP="00EC25D2">
      <w:pPr>
        <w:widowControl/>
        <w:shd w:val="clear" w:color="auto" w:fill="F3F3F3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对此结构体元素具体解释如下：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id: family id。当新注册一个family的时候，应该用GENL_ID_GENERATE宏(0x0)，表示请控制器自动为family分配的一个id。0x10保留供genl控制器使用。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hdrsize: 用户自定议头部长度。即图2中User Msg的长度。如果没有用户自定义头部，这个值被赋为0。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version: 版本号，一般填1即可。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name: family名，要求不同的family使用不同的名字。以便控制器进行正确的查找。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* maxattr：genl使用netlink标准的attr来传输数据。此字段定义了最大attr类型数。（注意：不是一次传输多少个attr，而是一共有多少种attr，因此，这个值可以被设为0，为0代表不区分所收到的数据的attr type）。在接收数据时，可以根据attr type，获得指定的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attr type的数据在整体数据中的位置。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* struct nlattr **attrbuf </w:t>
      </w: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* struct list_head ops_list </w:t>
      </w: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* struct list_head family_list </w:t>
      </w: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以上的三个字段为私有字段，由系统自动配置，开发者不需要做配置。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5286375"/>
            <wp:effectExtent l="19050" t="0" r="0" b="0"/>
            <wp:docPr id="14" name="图片 14" descr="http://img0.tuicool.com/yumQJb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0.tuicool.com/yumQJb.png!web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图2 genl报文与linux中各变量的对应关系 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162550" cy="3476625"/>
            <wp:effectExtent l="19050" t="0" r="0" b="0"/>
            <wp:docPr id="15" name="图片 15" descr="http://img1.tuicool.com/R7VfAb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1.tuicool.com/R7VfAb.png!web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5D2" w:rsidRPr="00EC25D2" w:rsidRDefault="00EC25D2" w:rsidP="00EC25D2">
      <w:pPr>
        <w:widowControl/>
        <w:shd w:val="clear" w:color="auto" w:fill="F3F3F3"/>
        <w:spacing w:line="408" w:lineRule="atLeast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图3 genl报文格式 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2.2 genl_ops 结构体</w:t>
      </w: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C25D2" w:rsidRPr="00EC25D2" w:rsidRDefault="00EC25D2" w:rsidP="00EC25D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genl_ops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u8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cmd; unsigned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flags;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nla_policy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*policy;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(*doit)(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sk_buff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*skb,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genl_info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*info);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(*dumpit)(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sk_buff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*skb,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netlink_callback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*cb);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list_head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ops_list; };</w:t>
      </w:r>
    </w:p>
    <w:p w:rsidR="00EC25D2" w:rsidRPr="00EC25D2" w:rsidRDefault="00EC25D2" w:rsidP="00EC25D2">
      <w:pPr>
        <w:widowControl/>
        <w:shd w:val="clear" w:color="auto" w:fill="F3F3F3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EC25D2" w:rsidRPr="00EC25D2" w:rsidRDefault="00EC25D2" w:rsidP="00EC25D2">
      <w:pPr>
        <w:widowControl/>
        <w:numPr>
          <w:ilvl w:val="0"/>
          <w:numId w:val="2"/>
        </w:numPr>
        <w:shd w:val="clear" w:color="auto" w:fill="F3F3F3"/>
        <w:spacing w:line="408" w:lineRule="atLeast"/>
        <w:ind w:left="82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cmd: 命令名。用于识别各genl_ops</w:t>
      </w:r>
    </w:p>
    <w:p w:rsidR="00EC25D2" w:rsidRPr="00EC25D2" w:rsidRDefault="00EC25D2" w:rsidP="00EC25D2">
      <w:pPr>
        <w:widowControl/>
        <w:numPr>
          <w:ilvl w:val="0"/>
          <w:numId w:val="2"/>
        </w:numPr>
        <w:shd w:val="clear" w:color="auto" w:fill="F3F3F3"/>
        <w:spacing w:line="408" w:lineRule="atLeast"/>
        <w:ind w:left="82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flag: 各种设置属性，以“或”连接。在需要admin特权级别时，使用GENL_ADMIN_PERM</w:t>
      </w:r>
    </w:p>
    <w:p w:rsidR="00EC25D2" w:rsidRPr="00EC25D2" w:rsidRDefault="00EC25D2" w:rsidP="00EC25D2">
      <w:pPr>
        <w:widowControl/>
        <w:numPr>
          <w:ilvl w:val="0"/>
          <w:numId w:val="2"/>
        </w:numPr>
        <w:shd w:val="clear" w:color="auto" w:fill="F3F3F3"/>
        <w:spacing w:line="408" w:lineRule="atLeast"/>
        <w:ind w:left="82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policy：定义了attr规则。如果此指针非空，genl在触发事件处理程序之前，会使用这个字段来对帧中的attr做校验（见nlmsg_parse函数）。该字段可以为空，表示在触发事件处理程序之前，不做校验。 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       policy是一个struct nla_policy的数组。struct nla_policy结构体表示如下： </w:t>
      </w:r>
    </w:p>
    <w:p w:rsidR="00EC25D2" w:rsidRPr="00EC25D2" w:rsidRDefault="00EC25D2" w:rsidP="00EC25D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nla_policy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{ u16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type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 u16 len; };</w:t>
      </w:r>
    </w:p>
    <w:p w:rsidR="00EC25D2" w:rsidRPr="00EC25D2" w:rsidRDefault="00EC25D2" w:rsidP="00EC25D2">
      <w:pPr>
        <w:widowControl/>
        <w:shd w:val="clear" w:color="auto" w:fill="F3F3F3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  其中，type字段表示attr中的数据类型，可被配置为：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   NLA_UNSPEC--未定义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   NLA_U8, NLA_U16, NLA_U32, NLA_U64为8bits, 16bits, 32bits, 64bits的无符号整型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   NLA_STRING--字符串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   NLA_NUL_STRING--空终止符字符串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   NLA_NESTED--attr流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      len字段的意思是：如果在type字段配置的是字符串有关的值，要把len设置为字符串的最大长度（不包含结尾的'\0'）。如果type字段未设置或被设置为NLA_UNSPEC，那么这里要设置为attr的payload部分的长度。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EC25D2" w:rsidRPr="00EC25D2" w:rsidRDefault="00EC25D2" w:rsidP="00EC25D2">
      <w:pPr>
        <w:widowControl/>
        <w:numPr>
          <w:ilvl w:val="0"/>
          <w:numId w:val="3"/>
        </w:numPr>
        <w:shd w:val="clear" w:color="auto" w:fill="F3F3F3"/>
        <w:spacing w:line="408" w:lineRule="atLeast"/>
        <w:ind w:left="82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doit：这是一个回调函数。在generic netlink收到数据时触发，运行在进程上下文。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    doit传入两个参数，skb为触发此回调函数的socket buffer。第二个参数是一个genl_info结构体，定义如下：</w:t>
      </w:r>
    </w:p>
    <w:p w:rsidR="00EC25D2" w:rsidRPr="00EC25D2" w:rsidRDefault="00EC25D2" w:rsidP="00EC25D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genl_info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u32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snd_seq;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u32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snd_pid;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nlmsghdr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 nlhdr;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genlmsghdr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 genlhdr; void * userhdr;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nlattr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** attrs; };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                * snd_seq：发送序号                 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             * snd_pid：发送客户端的PID                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             * nlhdr：netlink header的指针                 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             * genlmsghdr：genl头部的指针（即family头部）                 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             * userhdr：用户自定义头部指针                 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            * attrs：attrs，如果定义了genl_ops-&gt;policy，这里的attrs是被policy过滤以后的结果。在完成了操作以后，如果执行正确，返回0；否则，返回一个负数。负数的返回值会触发NLMSG_ERROR消息。当genl_ops的flag标志被添加了NLMSG_ERROR时，即使doit返回0，也会触发NLMSG_ERROR消息。</w:t>
      </w:r>
    </w:p>
    <w:p w:rsidR="00EC25D2" w:rsidRPr="00EC25D2" w:rsidRDefault="00EC25D2" w:rsidP="00EC25D2">
      <w:pPr>
        <w:widowControl/>
        <w:numPr>
          <w:ilvl w:val="0"/>
          <w:numId w:val="4"/>
        </w:numPr>
        <w:shd w:val="clear" w:color="auto" w:fill="F3F3F3"/>
        <w:spacing w:line="408" w:lineRule="atLeast"/>
        <w:ind w:left="82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dumpit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是一个回调函数，当genl_ops的flag标志被添加了NLM_F_DUMP以后，每次收到genl消息即会回触发这个函数。dumpit与doit的区别是:dumpit的第一个参数skb不会携带从客户端发来的数据。相反地，开发者应该在skb中填入需要传给客户端的数据，然后，并skb的数据长度（可以用skb-&gt;len）return。skb中携带的数据会被自动送到客户端。只要dumpit的返回值大于0，dumpit函数就会再次被调用，并被要求在skb中填入数据。当服务端没有数据要传给客户端时，dumpit要返回0。如果函数中出错，要求返回一个负值。关于doit和dumpit的触发过程，可以查看源码中的genl_rcv_msg函数。</w:t>
      </w:r>
    </w:p>
    <w:p w:rsidR="00EC25D2" w:rsidRPr="00EC25D2" w:rsidRDefault="00EC25D2" w:rsidP="00EC25D2">
      <w:pPr>
        <w:widowControl/>
        <w:numPr>
          <w:ilvl w:val="0"/>
          <w:numId w:val="5"/>
        </w:numPr>
        <w:shd w:val="clear" w:color="auto" w:fill="F3F3F3"/>
        <w:spacing w:line="408" w:lineRule="atLeast"/>
        <w:ind w:left="82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ops_list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为私有字段，由系统自动配置，开发者不需要做配置。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3 Generic Netlink服务端（内核）初始化</w:t>
      </w:r>
    </w:p>
    <w:p w:rsidR="00EC25D2" w:rsidRPr="00EC25D2" w:rsidRDefault="00EC25D2" w:rsidP="00EC25D2">
      <w:pPr>
        <w:widowControl/>
        <w:shd w:val="clear" w:color="auto" w:fill="F3F3F3"/>
        <w:spacing w:after="18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初始化Generic Netlink的过程分为以下四步：定义family，定义operation，注册family，注册operation。下面通过一个简单例子来说明如何完成Generic Netlink的初始化。我们首先创建一个genl_family结构体的实例。我们在这里定义一个名为"DOC_EXMPL"的family</w:t>
      </w:r>
    </w:p>
    <w:p w:rsidR="00EC25D2" w:rsidRPr="00EC25D2" w:rsidRDefault="00EC25D2" w:rsidP="00EC25D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enum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{ DOC_EXMPL_A_UNSPEC, DOC_EXMPL_A_MSG, __DOC_EXMPL_A_MAX, }; #define DOC_EXMPL_A_MAX (__DOC_EXMPL_A_MAX -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1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static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genl_family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doc_exmpl_gnl_family = { .id = GENL_ID_GENERATE, .hdrsize =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 .name =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"DOC_EXMPL"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 .version =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1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 .maxattr = DOC_EXMPL_A_MAX, };</w:t>
      </w:r>
    </w:p>
    <w:p w:rsidR="00EC25D2" w:rsidRPr="00EC25D2" w:rsidRDefault="00EC25D2" w:rsidP="00EC25D2">
      <w:pPr>
        <w:widowControl/>
        <w:shd w:val="clear" w:color="auto" w:fill="F3F3F3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以上，我们定义了一个仅有一种attribuste type的family。.id被配置为GENL_ID_GENERATE，指示genl控制器自动分配一个id。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第二步为family创建operations。我们至少要创建一个genl_ops结构体的实例。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EC25D2" w:rsidRPr="00EC25D2" w:rsidRDefault="00EC25D2" w:rsidP="00EC25D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doc_exmpl_echo(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sk_buff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*skb,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genl_info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*info) { }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static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nla_policy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doc_exmpl_genl_policy = [DOC_EXMPL_A_MAX +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1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] = { [DOC_EXMPL_A_MSG] = { .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type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= NLA_NUL_STRING }, }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enum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{ DOC_EXMPL_C_UNSPEC, DOC_EXMPL_C_ECHO, __DOC_EXMPL_C_ECHO, }; #define DOC_EXMPL_C_MAX (__DOC_EXMPL_C_MAX -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1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genl_ops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doc_exmpl_gnl_ops_echo = { .cmd = DOC_EXMPL_C_ECHO, .flags =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 .policy = doc_exmpl_genl_policy, .doit = genl_recv_doit, .dumpit = NULL, }</w:t>
      </w:r>
    </w:p>
    <w:p w:rsidR="00EC25D2" w:rsidRPr="00EC25D2" w:rsidRDefault="00EC25D2" w:rsidP="00EC25D2">
      <w:pPr>
        <w:widowControl/>
        <w:shd w:val="clear" w:color="auto" w:fill="F3F3F3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这里，我们把attribute policy设为NLA_NUL_STRING，表示attr中数据的属性为无NULL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结尾的字符串。控制器在收到数据时会自动完成这一类型检查。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我们定义一个operation，它的id为DOC_EXMPL_C_ECHO，把上述的policy配置给它。一旦本family的genl消息在被总到genl总线上，doit函数（doc_exmpl_echo）会被调用。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接下来两步是注册family和注册operations。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genl_register_family(&amp;doc_exmpl_gnl_family);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genl_register_ops(&amp;doc_exmpl_gnl_family, &amp;doc_exmpl_gnl_ops_echo);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在完成genl操作后，记对完成对family的注销操作。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genl_unregister_family(&amp;doc_exmpl_gnl_family);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b/>
          <w:bCs/>
          <w:color w:val="333333"/>
          <w:kern w:val="0"/>
        </w:rPr>
        <w:t>4 Generic Netlink客户端（用户空间）初始化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EC25D2" w:rsidRPr="00EC25D2" w:rsidRDefault="00EC25D2" w:rsidP="00EC25D2">
      <w:pPr>
        <w:widowControl/>
        <w:shd w:val="clear" w:color="auto" w:fill="F3F3F3"/>
        <w:spacing w:after="24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Generic Netlink在用户空间的初始化和通常的socket通信一致。大致分为两步，创建socket，把socket绑定到地址上（bind）。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下面也通过一个例子简要说明一下用户空间genl初始化的过程。 </w:t>
      </w:r>
    </w:p>
    <w:p w:rsidR="00EC25D2" w:rsidRPr="00EC25D2" w:rsidRDefault="00EC25D2" w:rsidP="00EC25D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lastRenderedPageBreak/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sockaddr_nl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saddr;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sock; sock = socket(AF_NETLINK, SOCK_RAW, NETLINK_GENERIC);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(sock &lt;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 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-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1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 } memset(&amp;saddr,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sizeof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(saddr)); saddr.nl_family = AF_NETLINK; saddr.nl_pid = getpid();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(bind(sock, 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sockaddr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*)&amp;saddr,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sizeof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(saddr)) &lt;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 { printf(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"bind fail!\n"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); close(*p_sock);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-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1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 }</w:t>
      </w:r>
    </w:p>
    <w:p w:rsidR="00EC25D2" w:rsidRPr="00EC25D2" w:rsidRDefault="00EC25D2" w:rsidP="00EC25D2">
      <w:pPr>
        <w:widowControl/>
        <w:shd w:val="clear" w:color="auto" w:fill="F3F3F3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上述代码中，我们先创建一个socket，注意，第一个参数必须为AF_NETLINK 或 PF_NETLINK，表示创建netlink socket，第二个参数必须是SOCK_RAW或SOCK_DGRAM， 第三个参数指定netlink协议类型，我们要使用generic netlink，那么就要将其设置为：NETLINK_GENERIC。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接下来，对于genl不可缺少的一步就是获取family id。family id是服务端注册family时，由控制器自动分配的。此时客户端尚不知道family id为多少，因此需要向客户端请求family id。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下面是一段获取family id的函数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EC25D2" w:rsidRPr="00EC25D2" w:rsidRDefault="00EC25D2" w:rsidP="00EC25D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static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genl_get_family_id(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sd,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char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*family_name) { msgtemplate_t ans;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id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 rc;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nlattr *na;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rep_len; rc = genl_send_msg(sd, GENL_ID_CTRL,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 </w:t>
      </w:r>
      <w:r w:rsidRPr="00EC25D2">
        <w:rPr>
          <w:rFonts w:ascii="宋体" w:eastAsia="宋体" w:hAnsi="宋体" w:cs="宋体" w:hint="eastAsia"/>
          <w:color w:val="397300"/>
          <w:kern w:val="0"/>
          <w:sz w:val="24"/>
          <w:szCs w:val="24"/>
        </w:rPr>
        <w:t>CTRL_CMD_GETFAMILY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1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</w:t>
      </w:r>
      <w:r w:rsidRPr="00EC25D2">
        <w:rPr>
          <w:rFonts w:ascii="宋体" w:eastAsia="宋体" w:hAnsi="宋体" w:cs="宋体" w:hint="eastAsia"/>
          <w:color w:val="397300"/>
          <w:kern w:val="0"/>
          <w:sz w:val="24"/>
          <w:szCs w:val="24"/>
        </w:rPr>
        <w:t>CTRL_ATTR_FAMILY_NAME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 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void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*)family_name, strlen(family_name)+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1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); rep_len = recv(sd, &amp;ans,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sizeof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(ans),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(rep_len &lt;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 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 }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(ans.n.nlmsg_type == NLMSG_ERROR || !NLMSG_OK((&amp;ans.n), rep_len)) 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 } na = 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nlattr *) GENLMSG_DATA(&amp;ans); na = 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nlattr *) ((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char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*) na + NLA_ALIGN(na-&gt;nla_len));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(na-&gt;nla_type == </w:t>
      </w:r>
      <w:r w:rsidRPr="00EC25D2">
        <w:rPr>
          <w:rFonts w:ascii="宋体" w:eastAsia="宋体" w:hAnsi="宋体" w:cs="宋体" w:hint="eastAsia"/>
          <w:color w:val="397300"/>
          <w:kern w:val="0"/>
          <w:sz w:val="24"/>
          <w:szCs w:val="24"/>
        </w:rPr>
        <w:t>CTRL_ATTR_FAMILY_ID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 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id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= *(__u16 *) NLA_DATA(na); }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else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id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=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 }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id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 }</w:t>
      </w:r>
    </w:p>
    <w:p w:rsidR="00EC25D2" w:rsidRPr="00EC25D2" w:rsidRDefault="00EC25D2" w:rsidP="00EC25D2">
      <w:pPr>
        <w:widowControl/>
        <w:shd w:val="clear" w:color="auto" w:fill="F3F3F3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  <w:t>在这个函数中，调用genl_send_msg（这个函数会在下文中介绍并给出源码）发送请求family id的消息，并调用recv接收服务端的反馈消息。这个消息中即包含了family id。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这个函数的第一个参数是已创建好的socket。第二个参数是family name，注意这里family name需要与服务端注册famile时的name字段一致。该函数返回值即是family id以下是一个调用示例。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int fid = genl_get_family_id(sock, "DOC_EXMPL");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EC25D2" w:rsidRPr="00EC25D2" w:rsidRDefault="00EC25D2" w:rsidP="00EC25D2">
      <w:pPr>
        <w:widowControl/>
        <w:shd w:val="clear" w:color="auto" w:fill="F3F3F3"/>
        <w:spacing w:after="240" w:line="408" w:lineRule="atLeast"/>
        <w:ind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C25D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5 Generic Netlink通信 </w:t>
      </w: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这一节对如何使用Generic Netlink完成内核空间与用户空间的通信做介绍。并把我的示例代码贡献出来。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示例代码呈现了内核（服务端）和用户空间（客户端）收发数据的过程。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EC25D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5.1 内核发送数据 </w:t>
      </w:r>
      <w:r w:rsidRPr="00EC25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以下是内核端发送数据的源码。在genl_msg_send_to_user中，调用genl_msg_prepare_usr_msg和genl_msg_mk_usr_msg来准备socket buffer，为数据加上各种数据头（参考图2）。genlmsg_end把整个数据打包完成，通过genlmsg_unicast完成单播发送。 </w:t>
      </w:r>
    </w:p>
    <w:p w:rsidR="00EC25D2" w:rsidRPr="00EC25D2" w:rsidRDefault="00EC25D2" w:rsidP="00EC25D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genl_msg_send_to_user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void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*data,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len,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pid_t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pid) 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sk_buff *skb;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size_t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size;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void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*head;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rc; size = nla_total_size(len); rc = genl_msg_prepare_usr_msg(DOC_EXMPL_C_ECHO, size, pid, &amp;skb);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(rc) 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rc; } rc = genl_msg_mk_usr_msg(skb, DOC_EXMPL_A_MSG, data, len);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 xml:space="preserve"> (rc) 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lastRenderedPageBreak/>
        <w:t>{ kfree_skb(skb);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rc; } head = genlmsg_data(nlmsg_data(nlmsg_hdr(skb))); rc = genlmsg_end(skb, head);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(rc &lt;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 { kfree_skb(skb);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rc; } rc = genlmsg_unicast(&amp;init_net, skb, pid);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(rc &lt;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 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rc; }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 }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static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inline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genl_msg_mk_usr_msg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sk_buff *skb,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type,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void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*data,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len) 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rc;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((rc = nla_put(skb, type, len, data)) !=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 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rc; }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 }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static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inline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genl_msg_prepare_usr_msg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(u8 cmd,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size_t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size,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pid_t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pid,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sk_buff **skbp) 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sk_buff *skb; skb = genlmsg_new(size, GFP_KERNEL);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(skb == </w:t>
      </w:r>
      <w:r w:rsidRPr="00EC25D2">
        <w:rPr>
          <w:rFonts w:ascii="宋体" w:eastAsia="宋体" w:hAnsi="宋体" w:cs="宋体" w:hint="eastAsia"/>
          <w:color w:val="78A960"/>
          <w:kern w:val="0"/>
          <w:sz w:val="24"/>
          <w:szCs w:val="24"/>
        </w:rPr>
        <w:t>NULL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 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-ENOMEM; } genlmsg_put(skb, pid,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 &amp;genl_family,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 cmd); *skbp = skb;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 }</w:t>
      </w:r>
    </w:p>
    <w:p w:rsidR="00EC25D2" w:rsidRPr="00EC25D2" w:rsidRDefault="00EC25D2" w:rsidP="00EC25D2">
      <w:pPr>
        <w:widowControl/>
        <w:shd w:val="clear" w:color="auto" w:fill="F3F3F3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b/>
          <w:bCs/>
          <w:color w:val="333333"/>
          <w:kern w:val="0"/>
        </w:rPr>
        <w:t>5.2 用户空间接收数据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客户端调用通用的recv函数即可完成从内核来的数据的接收。需要注意的是，接收到的数据包含几级的header（图3），我们需要准确地定位到我们所需数据的位置。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当没有用户自定义头部（即图3中的User Msg，在注册family时把hdrsize置0）时，可以构建这样的数据结构用于接收数据。这样，收到的数据中的netlink header和genl header就被很容易地剥离开来。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EC25D2" w:rsidRPr="00EC25D2" w:rsidRDefault="00EC25D2" w:rsidP="00EC25D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typedef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msgtemplate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nlmsghdr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n;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genlmsghdr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g;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char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data[MAX_MSG_SIZE]; } msgtemplate_t;</w:t>
      </w:r>
    </w:p>
    <w:p w:rsidR="00EC25D2" w:rsidRPr="00EC25D2" w:rsidRDefault="00EC25D2" w:rsidP="00EC25D2">
      <w:pPr>
        <w:widowControl/>
        <w:shd w:val="clear" w:color="auto" w:fill="F3F3F3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下面是客户端接收数据函数的源码：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EC25D2" w:rsidRPr="00EC25D2" w:rsidRDefault="00EC25D2" w:rsidP="00EC25D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lastRenderedPageBreak/>
        <w:t>#define GENLMSG_DATA(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glh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 ((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void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*)(NLMSG_DATA(glh) + GENL_HDRLEN)) #define NLA_DATA(na) ((void *)((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char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*)(na) + NLA_HDRLEN)) void genl_rcv_msg(int fid, int sock, char **string) { int ret; struct msgtemplate msg; struct nlattr *na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;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ret = recv(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sock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 </w:t>
      </w:r>
      <w:r w:rsidRPr="00EC25D2">
        <w:rPr>
          <w:rFonts w:ascii="宋体" w:eastAsia="宋体" w:hAnsi="宋体" w:cs="宋体" w:hint="eastAsia"/>
          <w:color w:val="BC6060"/>
          <w:kern w:val="0"/>
          <w:sz w:val="24"/>
          <w:szCs w:val="24"/>
        </w:rPr>
        <w:t>&amp;msg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 sizeof(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msg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),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;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if 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&lt;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 { return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;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} //printf(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"received length %d\n"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 ret)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;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if 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msg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.n.nlmsg_type == NLMSG_ERROR || !NLMSG_OK((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&amp;msg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.n), ret)) { return</w:t>
      </w:r>
      <w:r w:rsidRPr="00EC25D2">
        <w:rPr>
          <w:rFonts w:ascii="宋体" w:eastAsia="宋体" w:hAnsi="宋体" w:cs="宋体" w:hint="eastAsia"/>
          <w:color w:val="888888"/>
          <w:kern w:val="0"/>
          <w:sz w:val="24"/>
          <w:szCs w:val="24"/>
        </w:rPr>
        <w:t>;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} if 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msg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.n.nlmsg_type == fid </w:t>
      </w:r>
      <w:r w:rsidRPr="00EC25D2">
        <w:rPr>
          <w:rFonts w:ascii="宋体" w:eastAsia="宋体" w:hAnsi="宋体" w:cs="宋体" w:hint="eastAsia"/>
          <w:color w:val="BC6060"/>
          <w:kern w:val="0"/>
          <w:sz w:val="24"/>
          <w:szCs w:val="24"/>
        </w:rPr>
        <w:t>&amp;&amp;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fid !=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 { na = 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nlattr *) GENLMSG_DATA(&amp;msg); *string = 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char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*)NLA_DATA(na); } }</w:t>
      </w:r>
    </w:p>
    <w:p w:rsidR="00EC25D2" w:rsidRPr="00EC25D2" w:rsidRDefault="00EC25D2" w:rsidP="00EC25D2">
      <w:pPr>
        <w:widowControl/>
        <w:shd w:val="clear" w:color="auto" w:fill="F3F3F3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以上函数中，第一个参数为family id，第二个参数为socket，第三个参数为待接收数据的buffer。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b/>
          <w:bCs/>
          <w:color w:val="333333"/>
          <w:kern w:val="0"/>
        </w:rPr>
        <w:t>5.3 用户空间发送数据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客户端发送数据简单地说就是调用通用的socket API---sendto来发送数据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EC25D2" w:rsidRPr="00EC25D2" w:rsidRDefault="00EC25D2" w:rsidP="00EC25D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genl_send_msg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sd,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u_int16_t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nlmsg_type,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u_int32_t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nlmsg_pid,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u_int8_t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genl_cmd,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u_int8_t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genl_version,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u_int16_t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nla_type,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void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*nla_data,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nla_len) 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nlattr *na;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sockaddr_nl nladdr;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r, buflen;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char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*buf;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msgtemplate_t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msg;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(nlmsg_type ==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 {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 } msg.n.nlmsg_len = NLMSG_LENGTH(GENL_HDRLEN); msg.n.nlmsg_type = nlmsg_type; msg.n.nlmsg_flags = NLM_F_REQUEST; msg.n.nlmsg_seq =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 msg.n.nlmsg_pid = nlmsg_pid; msg.g.cmd = genl_cmd; msg.g.version = genl_version; na = 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nlattr *) GENLMSG_DATA(&amp;msg); na-&gt;nla_type = nla_type; na-&gt;nla_len = nla_len +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1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+ NLA_HDRLEN; </w:t>
      </w:r>
      <w:r w:rsidRPr="00EC25D2">
        <w:rPr>
          <w:rFonts w:ascii="宋体" w:eastAsia="宋体" w:hAnsi="宋体" w:cs="宋体" w:hint="eastAsia"/>
          <w:color w:val="397300"/>
          <w:kern w:val="0"/>
          <w:sz w:val="24"/>
          <w:szCs w:val="24"/>
        </w:rPr>
        <w:t>memcpy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(NLA_DATA(na), nla_data, nla_len); msg.n.nlmsg_len += NLMSG_ALIGN(na-&gt;nla_len); buf = 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char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*) &amp;msg; buflen = msg.n.nlmsg_len ;</w:t>
      </w:r>
      <w:r w:rsidRPr="00EC25D2">
        <w:rPr>
          <w:rFonts w:ascii="宋体" w:eastAsia="宋体" w:hAnsi="宋体" w:cs="宋体" w:hint="eastAsia"/>
          <w:color w:val="397300"/>
          <w:kern w:val="0"/>
          <w:sz w:val="24"/>
          <w:szCs w:val="24"/>
        </w:rPr>
        <w:t>memset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(&amp;nladdr,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sizeof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(nladdr)); nladdr.nl_family = AF_NETLINK;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while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((r = sendto(sd, buf, buflen,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 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sockaddr *) &amp;nladdr 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sizeof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(nladdr))) &lt; buflen) 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(r &gt;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 { buf += r; buflen -= r; }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else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(errno != EAGAIN) 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-1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 } }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 }</w:t>
      </w:r>
    </w:p>
    <w:p w:rsidR="00EC25D2" w:rsidRPr="00EC25D2" w:rsidRDefault="00EC25D2" w:rsidP="00EC25D2">
      <w:pPr>
        <w:widowControl/>
        <w:shd w:val="clear" w:color="auto" w:fill="F3F3F3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  <w:r w:rsidRPr="00EC25D2">
        <w:rPr>
          <w:rFonts w:ascii="微软雅黑" w:eastAsia="微软雅黑" w:hAnsi="微软雅黑" w:cs="宋体" w:hint="eastAsia"/>
          <w:b/>
          <w:bCs/>
          <w:color w:val="333333"/>
          <w:kern w:val="0"/>
        </w:rPr>
        <w:t>5.4 内核接收数据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内核端一旦收到generic netlink数据，会触发doit函数运行（上文第3节有提及doit的初始化方法）。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doit传入两个参数，skb即是接收到的数据，info包含了Genl消息的一些常用指针。这两个结构体字段详见内核源码。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skb收到的数据还包括了多层的包头，以下程序中的nlmsg_hdr，nlmsg_data，genlmsg_data，nla_data即是把这些包头层层剥开，para-&gt;string指向的数据即是用用户空间传来的“纯数据”。 </w:t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C25D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EC25D2" w:rsidRPr="00EC25D2" w:rsidRDefault="00EC25D2" w:rsidP="00EC25D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genl_recv_doit(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sk_buff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*skb,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genl_info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*info) {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static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int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kthread_num =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nlmsghdr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*nlhdr;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genlmsghdr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*genlhdr;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nlattr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*nlh;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thread_para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*para; nlhdr = nlmsg_hdr(skb); genlhdr = nlmsg_data(nlhdr); nlh = genlmsg_data(genlhdr); para = 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thread_para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*)kmalloc(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sizeof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(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b/>
          <w:bCs/>
          <w:color w:val="880000"/>
          <w:kern w:val="0"/>
          <w:sz w:val="24"/>
          <w:szCs w:val="24"/>
        </w:rPr>
        <w:t>thread_para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), GFP_KERNEL); para-&gt;string = nla_data(nlh); para-&gt;pid = nlhdr-&gt;nlmsg_pid; kthread_run(thread_string_proc, (void *)(para),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"kthread %d"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, kthread_num++); </w:t>
      </w:r>
      <w:r w:rsidRPr="00EC25D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return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  <w:r w:rsidRPr="00EC25D2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0</w:t>
      </w:r>
      <w:r w:rsidRPr="00EC25D2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; }</w:t>
      </w:r>
    </w:p>
    <w:p w:rsidR="00EC25D2" w:rsidRPr="00EC25D2" w:rsidRDefault="00EC25D2"/>
    <w:sectPr w:rsidR="00EC25D2" w:rsidRPr="00EC25D2" w:rsidSect="00893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BB0" w:rsidRDefault="00085BB0" w:rsidP="00EC25D2">
      <w:r>
        <w:separator/>
      </w:r>
    </w:p>
  </w:endnote>
  <w:endnote w:type="continuationSeparator" w:id="1">
    <w:p w:rsidR="00085BB0" w:rsidRDefault="00085BB0" w:rsidP="00EC2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BB0" w:rsidRDefault="00085BB0" w:rsidP="00EC25D2">
      <w:r>
        <w:separator/>
      </w:r>
    </w:p>
  </w:footnote>
  <w:footnote w:type="continuationSeparator" w:id="1">
    <w:p w:rsidR="00085BB0" w:rsidRDefault="00085BB0" w:rsidP="00EC25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552B5"/>
    <w:multiLevelType w:val="multilevel"/>
    <w:tmpl w:val="500E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F2137"/>
    <w:multiLevelType w:val="multilevel"/>
    <w:tmpl w:val="D1FC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DE6033"/>
    <w:multiLevelType w:val="multilevel"/>
    <w:tmpl w:val="BE8E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670D19"/>
    <w:multiLevelType w:val="multilevel"/>
    <w:tmpl w:val="3DDE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E640A0"/>
    <w:multiLevelType w:val="multilevel"/>
    <w:tmpl w:val="0DA8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25D2"/>
    <w:rsid w:val="00085BB0"/>
    <w:rsid w:val="0022184A"/>
    <w:rsid w:val="005957DC"/>
    <w:rsid w:val="00893CD2"/>
    <w:rsid w:val="00EC2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CD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25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25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2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25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2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25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25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25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25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25D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mg2">
    <w:name w:val="img2"/>
    <w:basedOn w:val="a0"/>
    <w:rsid w:val="00EC25D2"/>
  </w:style>
  <w:style w:type="character" w:customStyle="1" w:styleId="time">
    <w:name w:val="time"/>
    <w:basedOn w:val="a0"/>
    <w:rsid w:val="00EC25D2"/>
  </w:style>
  <w:style w:type="character" w:customStyle="1" w:styleId="sgtxtb">
    <w:name w:val="sg_txtb"/>
    <w:basedOn w:val="a0"/>
    <w:rsid w:val="00EC25D2"/>
  </w:style>
  <w:style w:type="character" w:styleId="a6">
    <w:name w:val="Hyperlink"/>
    <w:basedOn w:val="a0"/>
    <w:uiPriority w:val="99"/>
    <w:semiHidden/>
    <w:unhideWhenUsed/>
    <w:rsid w:val="00EC25D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C25D2"/>
    <w:rPr>
      <w:color w:val="800080"/>
      <w:u w:val="single"/>
    </w:rPr>
  </w:style>
  <w:style w:type="paragraph" w:styleId="a8">
    <w:name w:val="Normal (Web)"/>
    <w:basedOn w:val="a"/>
    <w:uiPriority w:val="99"/>
    <w:semiHidden/>
    <w:unhideWhenUsed/>
    <w:rsid w:val="00EC25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C25D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C2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25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hoto.blog.sina.com.cn/showpic.html#blogid=636a55070102wpfx&amp;url=http://album.sina.com.cn/pic/001OSom3zy75XY6woC6ba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://blog.sina.com.cn/s/articlelist_1667912967_10_1.html" TargetMode="External"/><Relationship Id="rId7" Type="http://schemas.openxmlformats.org/officeDocument/2006/relationships/hyperlink" Target="http://photo.blog.sina.com.cn/showpic.html#blogid=636a55070102wpfx&amp;url=http://album.sina.com.cn/pic/001OSom3zy75XWL1G5kda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636a55070102wpfx&amp;url=http://album.sina.com.cn/pic/001OSom3zy7er3gzNh63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://search.sina.com.cn/?c=blog&amp;q=it&amp;by=ta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oto.blog.sina.com.cn/showpic.html#blogid=636a55070102wpfx&amp;url=http://album.sina.com.cn/pic/001OSom3zy75XXn790d49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photo.blog.sina.com.cn/showpic.html#blogid=636a55070102wpfx&amp;url=http://album.sina.com.cn/pic/001OSom3zy75XY0j7tn61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jpeg"/><Relationship Id="rId19" Type="http://schemas.openxmlformats.org/officeDocument/2006/relationships/image" Target="media/image7.gif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636a55070102wpfx&amp;url=http://album.sina.com.cn/pic/001OSom3zy75XXsuUr21c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1912</Words>
  <Characters>10905</Characters>
  <Application>Microsoft Office Word</Application>
  <DocSecurity>0</DocSecurity>
  <Lines>90</Lines>
  <Paragraphs>25</Paragraphs>
  <ScaleCrop>false</ScaleCrop>
  <Company/>
  <LinksUpToDate>false</LinksUpToDate>
  <CharactersWithSpaces>12792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2017-11-04T01:42:00Z</dcterms:created>
  <dcterms:modified xsi:type="dcterms:W3CDTF">2017-11-04T01:53:00Z</dcterms:modified>
</cp:coreProperties>
</file>