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Sistema de información para la adopción de animales</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ADOPTAFACIL</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rPr>
          <w:b w:val="1"/>
          <w:bCs w:val="1"/>
          <w:smallCaps w:val="1"/>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jc w:val="center"/>
        <w:rPr>
          <w:b w:val="1"/>
          <w:bCs w:val="1"/>
          <w:smallCaps w:val="1"/>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jc w:val="center"/>
        <w:rPr>
          <w:b w:val="1"/>
          <w:bCs w:val="1"/>
          <w:smallCaps w:val="1"/>
          <w:color w:val="00000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rPr>
      </w:pPr>
      <w:r w:rsidDel="00000000" w:rsidR="00000000" w:rsidRPr="00000000">
        <w:rPr>
          <w:b w:val="1"/>
          <w:bCs w:val="1"/>
          <w:smallCaps w:val="1"/>
          <w:rtl w:val="0"/>
        </w:rPr>
        <w:t xml:space="preserve">Servicio Nacional de Aprendizaje SENA</w:t>
      </w:r>
    </w:p>
    <w:p w:rsidR="00000000" w:rsidDel="00000000" w:rsidP="00000000" w:rsidRDefault="00000000" w:rsidRPr="00000000" w14:paraId="0000000B">
      <w:pPr>
        <w:jc w:val="center"/>
        <w:rPr>
          <w:b w:val="1"/>
          <w:bCs w:val="1"/>
          <w:smallCaps w:val="1"/>
        </w:rPr>
      </w:pPr>
      <w:r w:rsidDel="00000000" w:rsidR="00000000" w:rsidRPr="00000000">
        <w:rPr>
          <w:b w:val="1"/>
          <w:bCs w:val="1"/>
          <w:smallCaps w:val="1"/>
          <w:rtl w:val="0"/>
        </w:rPr>
        <w:t xml:space="preserve">Centro de Servicios Financieros</w:t>
      </w:r>
    </w:p>
    <w:p w:rsidR="00000000" w:rsidDel="00000000" w:rsidP="00000000" w:rsidRDefault="00000000" w:rsidRPr="00000000" w14:paraId="0000000C">
      <w:pPr>
        <w:jc w:val="center"/>
        <w:rPr>
          <w:b w:val="1"/>
          <w:bCs w:val="1"/>
          <w:smallCaps w:val="1"/>
        </w:rPr>
      </w:pPr>
      <w:r w:rsidDel="00000000" w:rsidR="00000000" w:rsidRPr="00000000">
        <w:rPr>
          <w:b w:val="1"/>
          <w:bCs w:val="1"/>
          <w:rtl w:val="0"/>
        </w:rPr>
        <w:t xml:space="preserve">Tecnólogo en Análisis y Desarrollo de Software</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right"/>
        <w:rPr/>
      </w:pPr>
      <w:r w:rsidDel="00000000" w:rsidR="00000000" w:rsidRPr="00000000">
        <w:rPr>
          <w:rtl w:val="0"/>
        </w:rPr>
        <w:t xml:space="preserve">Equipo de Desarrollo:</w:t>
      </w:r>
    </w:p>
    <w:p w:rsidR="00000000" w:rsidDel="00000000" w:rsidP="00000000" w:rsidRDefault="00000000" w:rsidRPr="00000000" w14:paraId="00000014">
      <w:pPr>
        <w:jc w:val="right"/>
        <w:rPr>
          <w:b w:val="1"/>
          <w:bCs w:val="1"/>
        </w:rPr>
      </w:pPr>
      <w:r w:rsidDel="00000000" w:rsidR="00000000" w:rsidRPr="00000000">
        <w:rPr>
          <w:b w:val="1"/>
          <w:bCs w:val="1"/>
          <w:rtl w:val="0"/>
        </w:rPr>
        <w:t xml:space="preserve">Valenzuela Pacheco Nicolas Alberto (Scrum Master)</w:t>
      </w:r>
    </w:p>
    <w:p w:rsidR="00000000" w:rsidDel="00000000" w:rsidP="00000000" w:rsidRDefault="00000000" w:rsidRPr="00000000" w14:paraId="00000015">
      <w:pPr>
        <w:jc w:val="right"/>
        <w:rPr>
          <w:b w:val="1"/>
          <w:bCs w:val="1"/>
        </w:rPr>
      </w:pPr>
      <w:r w:rsidDel="00000000" w:rsidR="00000000" w:rsidRPr="00000000">
        <w:rPr>
          <w:b w:val="1"/>
          <w:bCs w:val="1"/>
          <w:rtl w:val="0"/>
        </w:rPr>
        <w:t xml:space="preserve">Gamez Arias Andres Felipe (Product Owner) </w:t>
      </w:r>
    </w:p>
    <w:p w:rsidR="00000000" w:rsidDel="00000000" w:rsidP="00000000" w:rsidRDefault="00000000" w:rsidRPr="00000000" w14:paraId="00000016">
      <w:pPr>
        <w:jc w:val="right"/>
        <w:rPr/>
      </w:pPr>
      <w:r w:rsidDel="00000000" w:rsidR="00000000" w:rsidRPr="00000000">
        <w:rPr>
          <w:b w:val="1"/>
          <w:bCs w:val="1"/>
          <w:rtl w:val="0"/>
        </w:rPr>
        <w:t xml:space="preserve">Sanchez Avila Brayan Esteban (Team)</w:t>
      </w:r>
      <w:r w:rsidDel="00000000" w:rsidR="00000000" w:rsidRPr="00000000">
        <w:rPr>
          <w:rtl w:val="0"/>
        </w:rPr>
      </w:r>
    </w:p>
    <w:p w:rsidR="00000000" w:rsidDel="00000000" w:rsidP="00000000" w:rsidRDefault="00000000" w:rsidRPr="00000000" w14:paraId="00000017">
      <w:pPr>
        <w:jc w:val="right"/>
        <w:rPr>
          <w:b w:val="1"/>
          <w:bCs w:val="1"/>
        </w:rPr>
      </w:pPr>
      <w:r w:rsidDel="00000000" w:rsidR="00000000" w:rsidRPr="00000000">
        <w:rPr>
          <w:b w:val="1"/>
          <w:bCs w:val="1"/>
          <w:rtl w:val="0"/>
        </w:rPr>
        <w:t xml:space="preserve">Callejas Chaparro Midred (Team)</w:t>
      </w:r>
    </w:p>
    <w:p w:rsidR="00000000" w:rsidDel="00000000" w:rsidP="00000000" w:rsidRDefault="00000000" w:rsidRPr="00000000" w14:paraId="00000018">
      <w:pPr>
        <w:jc w:val="right"/>
        <w:rPr>
          <w:b w:val="1"/>
          <w:bCs w:val="1"/>
        </w:rPr>
      </w:pPr>
      <w:r w:rsidDel="00000000" w:rsidR="00000000" w:rsidRPr="00000000">
        <w:rPr>
          <w:rtl w:val="0"/>
        </w:rPr>
      </w:r>
    </w:p>
    <w:p w:rsidR="00000000" w:rsidDel="00000000" w:rsidP="00000000" w:rsidRDefault="00000000" w:rsidRPr="00000000" w14:paraId="00000019">
      <w:pPr>
        <w:jc w:val="right"/>
        <w:rPr/>
      </w:pPr>
      <w:r w:rsidDel="00000000" w:rsidR="00000000" w:rsidRPr="00000000">
        <w:rPr>
          <w:rtl w:val="0"/>
        </w:rPr>
      </w:r>
    </w:p>
    <w:p w:rsidR="00000000" w:rsidDel="00000000" w:rsidP="00000000" w:rsidRDefault="00000000" w:rsidRPr="00000000" w14:paraId="0000001A">
      <w:pPr>
        <w:jc w:val="right"/>
        <w:rPr/>
      </w:pPr>
      <w:r w:rsidDel="00000000" w:rsidR="00000000" w:rsidRPr="00000000">
        <w:rPr>
          <w:rtl w:val="0"/>
        </w:rPr>
      </w:r>
    </w:p>
    <w:p w:rsidR="00000000" w:rsidDel="00000000" w:rsidP="00000000" w:rsidRDefault="00000000" w:rsidRPr="00000000" w14:paraId="0000001B">
      <w:pPr>
        <w:jc w:val="right"/>
        <w:rPr/>
      </w:pPr>
      <w:r w:rsidDel="00000000" w:rsidR="00000000" w:rsidRPr="00000000">
        <w:rPr>
          <w:rtl w:val="0"/>
        </w:rPr>
      </w:r>
    </w:p>
    <w:p w:rsidR="00000000" w:rsidDel="00000000" w:rsidP="00000000" w:rsidRDefault="00000000" w:rsidRPr="00000000" w14:paraId="0000001C">
      <w:pPr>
        <w:jc w:val="right"/>
        <w:rPr/>
      </w:pPr>
      <w:r w:rsidDel="00000000" w:rsidR="00000000" w:rsidRPr="00000000">
        <w:rPr>
          <w:rtl w:val="0"/>
        </w:rPr>
      </w:r>
    </w:p>
    <w:p w:rsidR="00000000" w:rsidDel="00000000" w:rsidP="00000000" w:rsidRDefault="00000000" w:rsidRPr="00000000" w14:paraId="0000001D">
      <w:pPr>
        <w:jc w:val="right"/>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jc w:val="right"/>
        <w:rPr>
          <w:color w:val="000000"/>
        </w:rPr>
      </w:pPr>
      <w:r w:rsidDel="00000000" w:rsidR="00000000" w:rsidRPr="00000000">
        <w:rPr>
          <w:color w:val="000000"/>
          <w:rtl w:val="0"/>
        </w:rPr>
        <w:t xml:space="preserve">Presentado a:</w:t>
      </w:r>
    </w:p>
    <w:p w:rsidR="00000000" w:rsidDel="00000000" w:rsidP="00000000" w:rsidRDefault="00000000" w:rsidRPr="00000000" w14:paraId="0000001F">
      <w:pPr>
        <w:pBdr>
          <w:top w:space="0" w:sz="0" w:val="nil"/>
          <w:left w:space="0" w:sz="0" w:val="nil"/>
          <w:bottom w:space="0" w:sz="0" w:val="nil"/>
          <w:right w:space="0" w:sz="0" w:val="nil"/>
          <w:between w:space="0" w:sz="0" w:val="nil"/>
        </w:pBdr>
        <w:jc w:val="right"/>
        <w:rPr>
          <w:color w:val="000000"/>
        </w:rPr>
      </w:pPr>
      <w:r w:rsidDel="00000000" w:rsidR="00000000" w:rsidRPr="00000000">
        <w:rPr>
          <w:rtl w:val="0"/>
        </w:rPr>
      </w:r>
    </w:p>
    <w:p w:rsidR="00000000" w:rsidDel="00000000" w:rsidP="00000000" w:rsidRDefault="00000000" w:rsidRPr="00000000" w14:paraId="00000020">
      <w:pPr>
        <w:jc w:val="right"/>
        <w:rPr>
          <w:b w:val="1"/>
          <w:bCs w:val="1"/>
          <w:color w:val="000000"/>
        </w:rPr>
      </w:pPr>
      <w:r w:rsidDel="00000000" w:rsidR="00000000" w:rsidRPr="00000000">
        <w:rPr>
          <w:b w:val="1"/>
          <w:bCs w:val="1"/>
          <w:rtl w:val="0"/>
        </w:rPr>
        <w:t xml:space="preserve">Jurado</w:t>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jc w:val="right"/>
        <w:rPr>
          <w:b w:val="1"/>
          <w:bCs w:val="1"/>
          <w:color w:val="000000"/>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jc w:val="right"/>
        <w:rPr>
          <w:b w:val="1"/>
          <w:bCs w:val="1"/>
          <w:color w:val="00000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jc w:val="right"/>
        <w:rPr>
          <w:b w:val="1"/>
          <w:bCs w:val="1"/>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jc w:val="right"/>
        <w:rPr>
          <w:b w:val="1"/>
          <w:bCs w:val="1"/>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jc w:val="right"/>
        <w:rPr>
          <w:b w:val="1"/>
          <w:bCs w:val="1"/>
          <w:color w:val="000000"/>
        </w:rPr>
      </w:pPr>
      <w:r w:rsidDel="00000000" w:rsidR="00000000" w:rsidRPr="00000000">
        <w:rPr>
          <w:b w:val="1"/>
          <w:bCs w:val="1"/>
          <w:color w:val="000000"/>
          <w:rtl w:val="0"/>
        </w:rPr>
        <w:t xml:space="preserve">Documento Plan de Proyecto</w:t>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tabs>
          <w:tab w:val="left" w:leader="none" w:pos="3405"/>
        </w:tabs>
        <w:rPr/>
      </w:pPr>
      <w:r w:rsidDel="00000000" w:rsidR="00000000" w:rsidRPr="00000000">
        <w:rPr>
          <w:rtl w:val="0"/>
        </w:rPr>
        <w:tab/>
      </w:r>
    </w:p>
    <w:p w:rsidR="00000000" w:rsidDel="00000000" w:rsidP="00000000" w:rsidRDefault="00000000" w:rsidRPr="00000000" w14:paraId="0000002C">
      <w:pPr>
        <w:jc w:val="center"/>
        <w:rPr/>
      </w:pPr>
      <w:r w:rsidDel="00000000" w:rsidR="00000000" w:rsidRPr="00000000">
        <w:rPr>
          <w:rtl w:val="0"/>
        </w:rPr>
        <w:t xml:space="preserve">Bogotá, Colombia</w:t>
      </w:r>
    </w:p>
    <w:p w:rsidR="00000000" w:rsidDel="00000000" w:rsidP="00000000" w:rsidRDefault="00000000" w:rsidRPr="00000000" w14:paraId="0000002D">
      <w:pPr>
        <w:jc w:val="center"/>
        <w:rPr/>
      </w:pPr>
      <w:r w:rsidDel="00000000" w:rsidR="00000000" w:rsidRPr="00000000">
        <w:rPr>
          <w:rtl w:val="0"/>
        </w:rPr>
        <w:t xml:space="preserve">2024</w:t>
      </w:r>
    </w:p>
    <w:p w:rsidR="00000000" w:rsidDel="00000000" w:rsidP="00000000" w:rsidRDefault="00000000" w:rsidRPr="00000000" w14:paraId="0000002E">
      <w:pPr>
        <w:jc w:val="center"/>
        <w:rPr/>
      </w:pPr>
      <w:r w:rsidDel="00000000" w:rsidR="00000000" w:rsidRPr="00000000">
        <w:rPr>
          <w:rtl w:val="0"/>
        </w:rPr>
        <w:t xml:space="preserve">Septiembre</w:t>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jc w:val="center"/>
        <w:rPr>
          <w:b w:val="1"/>
          <w:bCs w:val="1"/>
        </w:rPr>
      </w:pPr>
      <w:r w:rsidDel="00000000" w:rsidR="00000000" w:rsidRPr="00000000">
        <w:rPr>
          <w:b w:val="1"/>
          <w:bCs w:val="1"/>
          <w:rtl w:val="0"/>
        </w:rPr>
        <w:t xml:space="preserve">TABLA DE CONTENIDO</w:t>
      </w:r>
    </w:p>
    <w:sdt>
      <w:sdtPr>
        <w:id w:val="637355053"/>
        <w:docPartObj>
          <w:docPartGallery w:val="Table of Contents"/>
          <w:docPartUnique w:val="1"/>
        </w:docPartObj>
      </w:sdtPr>
      <w:sdtContent>
        <w:p w:rsidR="00000000" w:rsidDel="00000000" w:rsidP="00000000" w:rsidRDefault="00000000" w:rsidRPr="00000000" w14:paraId="00000031">
          <w:pPr>
            <w:widowControl w:val="0"/>
            <w:tabs>
              <w:tab w:val="right" w:leader="none"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21j46vl2gthc">
            <w:r w:rsidDel="00000000" w:rsidR="00000000" w:rsidRPr="00000000">
              <w:rPr>
                <w:b w:val="1"/>
                <w:bCs w:val="1"/>
                <w:color w:val="000000"/>
                <w:u w:val="none"/>
                <w:rtl w:val="0"/>
              </w:rPr>
              <w:t xml:space="preserve">1. FICHA TÉCNICA DEL PROYECTO</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rPr>
              <w:b w:val="1"/>
              <w:bCs w:val="1"/>
              <w:color w:val="000000"/>
              <w:u w:val="none"/>
            </w:rPr>
          </w:pPr>
          <w:hyperlink w:anchor="_heading=h.gcr8ojs36wcd">
            <w:r w:rsidDel="00000000" w:rsidR="00000000" w:rsidRPr="00000000">
              <w:rPr>
                <w:b w:val="1"/>
                <w:bCs w:val="1"/>
                <w:color w:val="000000"/>
                <w:u w:val="none"/>
                <w:rtl w:val="0"/>
              </w:rPr>
              <w:t xml:space="preserve">2. PLANTEAMIENTO DEL PROBLEMA</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rPr>
              <w:b w:val="1"/>
              <w:bCs w:val="1"/>
              <w:color w:val="000000"/>
              <w:u w:val="none"/>
            </w:rPr>
          </w:pPr>
          <w:hyperlink w:anchor="_heading=h.kjnseinmpma4">
            <w:r w:rsidDel="00000000" w:rsidR="00000000" w:rsidRPr="00000000">
              <w:rPr>
                <w:b w:val="1"/>
                <w:bCs w:val="1"/>
                <w:color w:val="000000"/>
                <w:u w:val="none"/>
                <w:rtl w:val="0"/>
              </w:rPr>
              <w:t xml:space="preserve">3. OBJETIVOS</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color w:val="000000"/>
              <w:u w:val="none"/>
            </w:rPr>
          </w:pPr>
          <w:hyperlink w:anchor="_heading=h.1wyov092cfye">
            <w:r w:rsidDel="00000000" w:rsidR="00000000" w:rsidRPr="00000000">
              <w:rPr>
                <w:color w:val="000000"/>
                <w:u w:val="none"/>
                <w:rtl w:val="0"/>
              </w:rPr>
              <w:t xml:space="preserve">3.1. Objetivo General – Propósito</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360" w:firstLine="0"/>
            <w:rPr>
              <w:color w:val="000000"/>
              <w:u w:val="none"/>
            </w:rPr>
          </w:pPr>
          <w:hyperlink w:anchor="_heading=h.8x00th1inbmb">
            <w:r w:rsidDel="00000000" w:rsidR="00000000" w:rsidRPr="00000000">
              <w:rPr>
                <w:color w:val="000000"/>
                <w:u w:val="none"/>
                <w:rtl w:val="0"/>
              </w:rPr>
              <w:t xml:space="preserve">3.2. Objetivos Específicos</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rPr>
              <w:b w:val="1"/>
              <w:bCs w:val="1"/>
              <w:color w:val="000000"/>
              <w:u w:val="none"/>
            </w:rPr>
          </w:pPr>
          <w:hyperlink w:anchor="_heading=h.1hohhsuhkku6">
            <w:r w:rsidDel="00000000" w:rsidR="00000000" w:rsidRPr="00000000">
              <w:rPr>
                <w:b w:val="1"/>
                <w:bCs w:val="1"/>
                <w:color w:val="000000"/>
                <w:u w:val="none"/>
                <w:rtl w:val="0"/>
              </w:rPr>
              <w:t xml:space="preserve">4. JUSTIFICACIÓN</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rPr>
              <w:b w:val="1"/>
              <w:bCs w:val="1"/>
              <w:color w:val="000000"/>
              <w:u w:val="none"/>
            </w:rPr>
          </w:pPr>
          <w:hyperlink w:anchor="_heading=h.c54miaqzucg9">
            <w:r w:rsidDel="00000000" w:rsidR="00000000" w:rsidRPr="00000000">
              <w:rPr>
                <w:b w:val="1"/>
                <w:bCs w:val="1"/>
                <w:color w:val="000000"/>
                <w:u w:val="none"/>
                <w:rtl w:val="0"/>
              </w:rPr>
              <w:t xml:space="preserve">5. ESTUDIO DE FACTIBILIDAD</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360" w:firstLine="0"/>
            <w:rPr>
              <w:color w:val="000000"/>
              <w:u w:val="none"/>
            </w:rPr>
          </w:pPr>
          <w:hyperlink w:anchor="_heading=h.4nf4bt8hezpo">
            <w:r w:rsidDel="00000000" w:rsidR="00000000" w:rsidRPr="00000000">
              <w:rPr>
                <w:color w:val="000000"/>
                <w:u w:val="none"/>
                <w:rtl w:val="0"/>
              </w:rPr>
              <w:t xml:space="preserve">5.1. Factibilidad Técnica</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360" w:firstLine="0"/>
            <w:rPr>
              <w:color w:val="000000"/>
              <w:u w:val="none"/>
            </w:rPr>
          </w:pPr>
          <w:hyperlink w:anchor="_heading=h.jo5llnv8zmr2">
            <w:r w:rsidDel="00000000" w:rsidR="00000000" w:rsidRPr="00000000">
              <w:rPr>
                <w:color w:val="000000"/>
                <w:u w:val="none"/>
                <w:rtl w:val="0"/>
              </w:rPr>
              <w:t xml:space="preserve">5.2. Factibilidad Económica y Financiera</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360" w:firstLine="0"/>
            <w:rPr>
              <w:color w:val="000000"/>
              <w:u w:val="none"/>
            </w:rPr>
          </w:pPr>
          <w:hyperlink w:anchor="_heading=h.6au4018462zi">
            <w:r w:rsidDel="00000000" w:rsidR="00000000" w:rsidRPr="00000000">
              <w:rPr>
                <w:color w:val="000000"/>
                <w:u w:val="none"/>
                <w:rtl w:val="0"/>
              </w:rPr>
              <w:t xml:space="preserve">5.3. Factibilidad Legal y Ética</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rPr>
              <w:b w:val="1"/>
              <w:bCs w:val="1"/>
              <w:color w:val="000000"/>
              <w:u w:val="none"/>
            </w:rPr>
          </w:pPr>
          <w:hyperlink w:anchor="_heading=h.3q08868a7fek">
            <w:r w:rsidDel="00000000" w:rsidR="00000000" w:rsidRPr="00000000">
              <w:rPr>
                <w:b w:val="1"/>
                <w:bCs w:val="1"/>
                <w:color w:val="000000"/>
                <w:u w:val="none"/>
                <w:rtl w:val="0"/>
              </w:rPr>
              <w:t xml:space="preserve">6. ANTECEDENTES</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rPr>
              <w:b w:val="1"/>
              <w:bCs w:val="1"/>
              <w:color w:val="000000"/>
              <w:u w:val="none"/>
            </w:rPr>
          </w:pPr>
          <w:hyperlink w:anchor="_heading=h.iiep73u7fdcb">
            <w:r w:rsidDel="00000000" w:rsidR="00000000" w:rsidRPr="00000000">
              <w:rPr>
                <w:b w:val="1"/>
                <w:bCs w:val="1"/>
                <w:color w:val="000000"/>
                <w:u w:val="none"/>
                <w:rtl w:val="0"/>
              </w:rPr>
              <w:t xml:space="preserve">7. REQUISITOS FUNCIONALES Y NO FUNCIONALES</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360" w:firstLine="0"/>
            <w:rPr>
              <w:color w:val="000000"/>
              <w:u w:val="none"/>
            </w:rPr>
          </w:pPr>
          <w:hyperlink w:anchor="_heading=h.ramppqx4w9z1">
            <w:r w:rsidDel="00000000" w:rsidR="00000000" w:rsidRPr="00000000">
              <w:rPr>
                <w:color w:val="000000"/>
                <w:u w:val="none"/>
                <w:rtl w:val="0"/>
              </w:rPr>
              <w:t xml:space="preserve">7.1. Requisitos funcionales</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360" w:firstLine="0"/>
            <w:rPr>
              <w:color w:val="000000"/>
              <w:u w:val="none"/>
            </w:rPr>
          </w:pPr>
          <w:hyperlink w:anchor="_heading=h.jbanmio8whea">
            <w:r w:rsidDel="00000000" w:rsidR="00000000" w:rsidRPr="00000000">
              <w:rPr>
                <w:color w:val="000000"/>
                <w:u w:val="none"/>
                <w:rtl w:val="0"/>
              </w:rPr>
              <w:t xml:space="preserve">7.2. Requisitos no funcionales</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rPr>
              <w:b w:val="1"/>
              <w:bCs w:val="1"/>
              <w:color w:val="000000"/>
              <w:u w:val="none"/>
            </w:rPr>
          </w:pPr>
          <w:hyperlink w:anchor="_heading=h.n3vo4bh22ay4">
            <w:r w:rsidDel="00000000" w:rsidR="00000000" w:rsidRPr="00000000">
              <w:rPr>
                <w:b w:val="1"/>
                <w:bCs w:val="1"/>
                <w:color w:val="000000"/>
                <w:u w:val="none"/>
                <w:rtl w:val="0"/>
              </w:rPr>
              <w:t xml:space="preserve">8. MARCO DE REFERENCIA</w:t>
              <w:tab/>
              <w:t xml:space="preserve">10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360" w:firstLine="0"/>
            <w:rPr>
              <w:color w:val="000000"/>
              <w:u w:val="none"/>
            </w:rPr>
          </w:pPr>
          <w:hyperlink w:anchor="_heading=h.yus66z3wx5nb">
            <w:r w:rsidDel="00000000" w:rsidR="00000000" w:rsidRPr="00000000">
              <w:rPr>
                <w:color w:val="000000"/>
                <w:u w:val="none"/>
                <w:rtl w:val="0"/>
              </w:rPr>
              <w:t xml:space="preserve">8.1. Marco teórico</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360" w:firstLine="0"/>
            <w:rPr>
              <w:color w:val="000000"/>
              <w:u w:val="none"/>
            </w:rPr>
          </w:pPr>
          <w:hyperlink w:anchor="_heading=h.kamek4tr5cdo">
            <w:r w:rsidDel="00000000" w:rsidR="00000000" w:rsidRPr="00000000">
              <w:rPr>
                <w:color w:val="000000"/>
                <w:u w:val="none"/>
                <w:rtl w:val="0"/>
              </w:rPr>
              <w:t xml:space="preserve">8.2. Marco conceptual</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360" w:firstLine="0"/>
            <w:rPr>
              <w:color w:val="000000"/>
              <w:u w:val="none"/>
            </w:rPr>
          </w:pPr>
          <w:hyperlink w:anchor="_heading=h.61smuq5mi190">
            <w:r w:rsidDel="00000000" w:rsidR="00000000" w:rsidRPr="00000000">
              <w:rPr>
                <w:color w:val="000000"/>
                <w:u w:val="none"/>
                <w:rtl w:val="0"/>
              </w:rPr>
              <w:t xml:space="preserve">8.3. Marco tecnológico</w:t>
              <w:tab/>
              <w:t xml:space="preserve">10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360" w:firstLine="0"/>
            <w:rPr>
              <w:color w:val="000000"/>
              <w:u w:val="none"/>
            </w:rPr>
          </w:pPr>
          <w:hyperlink w:anchor="_heading=h.qpb8mun85bbh">
            <w:r w:rsidDel="00000000" w:rsidR="00000000" w:rsidRPr="00000000">
              <w:rPr>
                <w:color w:val="000000"/>
                <w:u w:val="none"/>
                <w:rtl w:val="0"/>
              </w:rPr>
              <w:t xml:space="preserve">8.4. Marco legal</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rPr>
              <w:b w:val="1"/>
              <w:bCs w:val="1"/>
              <w:color w:val="000000"/>
              <w:u w:val="none"/>
            </w:rPr>
          </w:pPr>
          <w:hyperlink w:anchor="_heading=h.lcx64e70e2r2">
            <w:r w:rsidDel="00000000" w:rsidR="00000000" w:rsidRPr="00000000">
              <w:rPr>
                <w:b w:val="1"/>
                <w:bCs w:val="1"/>
                <w:color w:val="000000"/>
                <w:u w:val="none"/>
                <w:rtl w:val="0"/>
              </w:rPr>
              <w:t xml:space="preserve">9. HISTORIAS DE USUARIO</w:t>
              <w:tab/>
              <w:t xml:space="preserve">11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rPr>
              <w:b w:val="1"/>
              <w:bCs w:val="1"/>
              <w:color w:val="000000"/>
              <w:u w:val="none"/>
            </w:rPr>
          </w:pPr>
          <w:hyperlink w:anchor="_heading=h.dvwnf8gvjmik">
            <w:r w:rsidDel="00000000" w:rsidR="00000000" w:rsidRPr="00000000">
              <w:rPr>
                <w:b w:val="1"/>
                <w:bCs w:val="1"/>
                <w:color w:val="000000"/>
                <w:u w:val="none"/>
                <w:rtl w:val="0"/>
              </w:rPr>
              <w:t xml:space="preserve">10. CASOS DE USO</w:t>
              <w:tab/>
              <w:t xml:space="preserve">14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rPr>
              <w:b w:val="1"/>
              <w:bCs w:val="1"/>
              <w:color w:val="000000"/>
              <w:u w:val="none"/>
            </w:rPr>
          </w:pPr>
          <w:hyperlink w:anchor="_heading=h.gh1ru0n0hqkl">
            <w:r w:rsidDel="00000000" w:rsidR="00000000" w:rsidRPr="00000000">
              <w:rPr>
                <w:b w:val="1"/>
                <w:bCs w:val="1"/>
                <w:color w:val="000000"/>
                <w:u w:val="none"/>
                <w:rtl w:val="0"/>
              </w:rPr>
              <w:t xml:space="preserve">11. DIAGRAMA DE ACTIVIDADES</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rPr>
              <w:b w:val="1"/>
              <w:bCs w:val="1"/>
              <w:color w:val="000000"/>
              <w:u w:val="none"/>
            </w:rPr>
          </w:pPr>
          <w:hyperlink w:anchor="_heading=h.vj1y2hdxuufu">
            <w:r w:rsidDel="00000000" w:rsidR="00000000" w:rsidRPr="00000000">
              <w:rPr>
                <w:b w:val="1"/>
                <w:bCs w:val="1"/>
                <w:color w:val="000000"/>
                <w:u w:val="none"/>
                <w:rtl w:val="0"/>
              </w:rPr>
              <w:t xml:space="preserve">12. </w:t>
            </w:r>
          </w:hyperlink>
          <w:hyperlink w:anchor="_heading=h.vj1y2hdxuufu">
            <w:r w:rsidDel="00000000" w:rsidR="00000000" w:rsidRPr="00000000">
              <w:rPr>
                <w:b w:val="1"/>
                <w:bCs w:val="1"/>
                <w:color w:val="000000"/>
                <w:u w:val="none"/>
                <w:rtl w:val="0"/>
              </w:rPr>
              <w:t xml:space="preserve">BPNM</w:t>
            </w:r>
          </w:hyperlink>
          <w:hyperlink w:anchor="_heading=h.vj1y2hdxuufu">
            <w:r w:rsidDel="00000000" w:rsidR="00000000" w:rsidRPr="00000000">
              <w:rPr>
                <w:b w:val="1"/>
                <w:bCs w:val="1"/>
                <w:color w:val="000000"/>
                <w:u w:val="none"/>
                <w:rtl w:val="0"/>
              </w:rPr>
              <w:t xml:space="preserve"> INICIAL</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360" w:firstLine="0"/>
            <w:rPr>
              <w:color w:val="000000"/>
              <w:u w:val="none"/>
            </w:rPr>
          </w:pPr>
          <w:hyperlink w:anchor="_heading=h.lsfuc05zso9l">
            <w:r w:rsidDel="00000000" w:rsidR="00000000" w:rsidRPr="00000000">
              <w:rPr>
                <w:color w:val="000000"/>
                <w:u w:val="none"/>
                <w:rtl w:val="0"/>
              </w:rPr>
              <w:t xml:space="preserve">12.1. Descripción del BPMN inicial (Gestión de donaciones)</w:t>
              <w:tab/>
              <w:t xml:space="preserve">17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rPr>
              <w:b w:val="1"/>
              <w:bCs w:val="1"/>
              <w:color w:val="000000"/>
              <w:u w:val="none"/>
            </w:rPr>
          </w:pPr>
          <w:hyperlink w:anchor="_heading=h.38qjlwnvhad7">
            <w:r w:rsidDel="00000000" w:rsidR="00000000" w:rsidRPr="00000000">
              <w:rPr>
                <w:b w:val="1"/>
                <w:bCs w:val="1"/>
                <w:color w:val="000000"/>
                <w:u w:val="none"/>
                <w:rtl w:val="0"/>
              </w:rPr>
              <w:t xml:space="preserve">13. </w:t>
            </w:r>
          </w:hyperlink>
          <w:hyperlink w:anchor="_heading=h.38qjlwnvhad7">
            <w:r w:rsidDel="00000000" w:rsidR="00000000" w:rsidRPr="00000000">
              <w:rPr>
                <w:b w:val="1"/>
                <w:bCs w:val="1"/>
                <w:color w:val="000000"/>
                <w:u w:val="none"/>
                <w:rtl w:val="0"/>
              </w:rPr>
              <w:t xml:space="preserve">BPNM</w:t>
            </w:r>
          </w:hyperlink>
          <w:hyperlink w:anchor="_heading=h.38qjlwnvhad7">
            <w:r w:rsidDel="00000000" w:rsidR="00000000" w:rsidRPr="00000000">
              <w:rPr>
                <w:b w:val="1"/>
                <w:bCs w:val="1"/>
                <w:color w:val="000000"/>
                <w:u w:val="none"/>
                <w:rtl w:val="0"/>
              </w:rPr>
              <w:t xml:space="preserve"> FINAL</w:t>
              <w:tab/>
              <w:t xml:space="preserve">18</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ind w:left="360" w:firstLine="0"/>
            <w:rPr>
              <w:color w:val="000000"/>
              <w:u w:val="none"/>
            </w:rPr>
          </w:pPr>
          <w:hyperlink w:anchor="_heading=h.drebdw5h7zfz">
            <w:r w:rsidDel="00000000" w:rsidR="00000000" w:rsidRPr="00000000">
              <w:rPr>
                <w:color w:val="000000"/>
                <w:u w:val="none"/>
                <w:rtl w:val="0"/>
              </w:rPr>
              <w:t xml:space="preserve">13.1. BPMN final (Comunidad y publicaciones)</w:t>
              <w:tab/>
              <w:t xml:space="preserve">19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rPr>
              <w:b w:val="1"/>
              <w:bCs w:val="1"/>
              <w:color w:val="000000"/>
              <w:u w:val="none"/>
            </w:rPr>
          </w:pPr>
          <w:hyperlink w:anchor="_heading=h.xwd81d94vflm">
            <w:r w:rsidDel="00000000" w:rsidR="00000000" w:rsidRPr="00000000">
              <w:rPr>
                <w:b w:val="1"/>
                <w:bCs w:val="1"/>
                <w:color w:val="000000"/>
                <w:u w:val="none"/>
                <w:rtl w:val="0"/>
              </w:rPr>
              <w:t xml:space="preserve">14. MODELO DE CONCEPTOS DEL SISTEMA</w:t>
              <w:tab/>
              <w:t xml:space="preserve">20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ind w:left="360" w:firstLine="0"/>
            <w:rPr>
              <w:color w:val="000000"/>
              <w:u w:val="none"/>
            </w:rPr>
          </w:pPr>
          <w:hyperlink w:anchor="_heading=h.4o9soxnu62e5">
            <w:r w:rsidDel="00000000" w:rsidR="00000000" w:rsidRPr="00000000">
              <w:rPr>
                <w:color w:val="000000"/>
                <w:u w:val="none"/>
                <w:rtl w:val="0"/>
              </w:rPr>
              <w:t xml:space="preserve">14.1. Diagrama de clases</w:t>
              <w:tab/>
              <w:t xml:space="preserve">20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ind w:left="360" w:firstLine="0"/>
            <w:rPr>
              <w:color w:val="000000"/>
              <w:u w:val="none"/>
            </w:rPr>
          </w:pPr>
          <w:hyperlink w:anchor="_heading=h.x6z64em2va8v">
            <w:r w:rsidDel="00000000" w:rsidR="00000000" w:rsidRPr="00000000">
              <w:rPr>
                <w:color w:val="000000"/>
                <w:u w:val="none"/>
                <w:rtl w:val="0"/>
              </w:rPr>
              <w:t xml:space="preserve">14.2. Diagrama de componentes</w:t>
              <w:tab/>
              <w:t xml:space="preserve">21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ind w:left="360" w:firstLine="0"/>
            <w:rPr>
              <w:color w:val="000000"/>
              <w:u w:val="none"/>
            </w:rPr>
          </w:pPr>
          <w:hyperlink w:anchor="_heading=h.3frf9hkicdwg">
            <w:r w:rsidDel="00000000" w:rsidR="00000000" w:rsidRPr="00000000">
              <w:rPr>
                <w:color w:val="000000"/>
                <w:u w:val="none"/>
                <w:rtl w:val="0"/>
              </w:rPr>
              <w:t xml:space="preserve">14.3. Diagrama de despliegue</w:t>
              <w:tab/>
              <w:t xml:space="preserve">21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rPr>
              <w:b w:val="1"/>
              <w:bCs w:val="1"/>
              <w:color w:val="000000"/>
              <w:u w:val="none"/>
            </w:rPr>
          </w:pPr>
          <w:hyperlink w:anchor="_heading=h.p3a2yma4cyck">
            <w:r w:rsidDel="00000000" w:rsidR="00000000" w:rsidRPr="00000000">
              <w:rPr>
                <w:b w:val="1"/>
                <w:bCs w:val="1"/>
                <w:color w:val="000000"/>
                <w:u w:val="none"/>
                <w:rtl w:val="0"/>
              </w:rPr>
              <w:t xml:space="preserve">15. DIAGRAMAS DE SECUENCIAS DEL SISTEMA</w:t>
              <w:tab/>
              <w:t xml:space="preserve">22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rPr>
              <w:b w:val="1"/>
              <w:bCs w:val="1"/>
              <w:color w:val="000000"/>
              <w:u w:val="none"/>
            </w:rPr>
          </w:pPr>
          <w:hyperlink w:anchor="_heading=h.q7kwea7ovyin">
            <w:r w:rsidDel="00000000" w:rsidR="00000000" w:rsidRPr="00000000">
              <w:rPr>
                <w:b w:val="1"/>
                <w:bCs w:val="1"/>
                <w:color w:val="000000"/>
                <w:u w:val="none"/>
                <w:rtl w:val="0"/>
              </w:rPr>
              <w:t xml:space="preserve">16. DISEÑO DE LA BASE DE DATOS</w:t>
              <w:tab/>
              <w:t xml:space="preserve">23</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ind w:left="360" w:firstLine="0"/>
            <w:rPr>
              <w:color w:val="000000"/>
              <w:u w:val="none"/>
            </w:rPr>
          </w:pPr>
          <w:hyperlink w:anchor="_heading=h.6pl4ksla2ezo">
            <w:r w:rsidDel="00000000" w:rsidR="00000000" w:rsidRPr="00000000">
              <w:rPr>
                <w:color w:val="000000"/>
                <w:u w:val="none"/>
                <w:rtl w:val="0"/>
              </w:rPr>
              <w:t xml:space="preserve">16.1. Modelo Entidad Relación</w:t>
              <w:tab/>
              <w:t xml:space="preserve">23</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ind w:left="360" w:firstLine="0"/>
            <w:rPr>
              <w:color w:val="000000"/>
              <w:u w:val="none"/>
            </w:rPr>
          </w:pPr>
          <w:hyperlink w:anchor="_heading=h.9yh81o2uoo39">
            <w:r w:rsidDel="00000000" w:rsidR="00000000" w:rsidRPr="00000000">
              <w:rPr>
                <w:color w:val="000000"/>
                <w:u w:val="none"/>
                <w:rtl w:val="0"/>
              </w:rPr>
              <w:t xml:space="preserve">16.2. Diagrama Relacional</w:t>
              <w:tab/>
              <w:t xml:space="preserve">24</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Rule="auto"/>
            <w:ind w:left="360" w:firstLine="0"/>
            <w:rPr>
              <w:color w:val="000000"/>
              <w:u w:val="none"/>
            </w:rPr>
          </w:pPr>
          <w:hyperlink w:anchor="_heading=h.yf79hnnv92xr">
            <w:r w:rsidDel="00000000" w:rsidR="00000000" w:rsidRPr="00000000">
              <w:rPr>
                <w:color w:val="000000"/>
                <w:u w:val="none"/>
                <w:rtl w:val="0"/>
              </w:rPr>
              <w:t xml:space="preserve">16.3. Diccionario de datos</w:t>
              <w:tab/>
              <w:t xml:space="preserve">24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Rule="auto"/>
            <w:rPr>
              <w:b w:val="1"/>
              <w:bCs w:val="1"/>
              <w:color w:val="000000"/>
              <w:u w:val="none"/>
            </w:rPr>
          </w:pPr>
          <w:hyperlink w:anchor="_heading=h.5h8xurfagq21">
            <w:r w:rsidDel="00000000" w:rsidR="00000000" w:rsidRPr="00000000">
              <w:rPr>
                <w:b w:val="1"/>
                <w:bCs w:val="1"/>
                <w:color w:val="000000"/>
                <w:u w:val="none"/>
                <w:rtl w:val="0"/>
              </w:rPr>
              <w:t xml:space="preserve">17. ARQUITECTURA GENERAL</w:t>
              <w:tab/>
              <w:t xml:space="preserve">25</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Rule="auto"/>
            <w:ind w:left="360" w:firstLine="0"/>
            <w:rPr>
              <w:color w:val="000000"/>
              <w:u w:val="none"/>
            </w:rPr>
          </w:pPr>
          <w:hyperlink w:anchor="_heading=h.bnj9673g8ltg">
            <w:r w:rsidDel="00000000" w:rsidR="00000000" w:rsidRPr="00000000">
              <w:rPr>
                <w:color w:val="000000"/>
                <w:u w:val="none"/>
                <w:rtl w:val="0"/>
              </w:rPr>
              <w:t xml:space="preserve">17.1. Vista lógica</w:t>
              <w:tab/>
              <w:t xml:space="preserve">25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Rule="auto"/>
            <w:ind w:left="360" w:firstLine="0"/>
            <w:rPr>
              <w:color w:val="000000"/>
              <w:u w:val="none"/>
            </w:rPr>
          </w:pPr>
          <w:hyperlink w:anchor="_heading=h.vv8qz95hxcei">
            <w:r w:rsidDel="00000000" w:rsidR="00000000" w:rsidRPr="00000000">
              <w:rPr>
                <w:color w:val="000000"/>
                <w:u w:val="none"/>
                <w:rtl w:val="0"/>
              </w:rPr>
              <w:t xml:space="preserve">17.2. Vista física</w:t>
              <w:tab/>
              <w:t xml:space="preserve">25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Rule="auto"/>
            <w:ind w:left="360" w:firstLine="0"/>
            <w:rPr>
              <w:color w:val="000000"/>
              <w:u w:val="none"/>
            </w:rPr>
          </w:pPr>
          <w:hyperlink w:anchor="_heading=h.j8ot78uj5sau">
            <w:r w:rsidDel="00000000" w:rsidR="00000000" w:rsidRPr="00000000">
              <w:rPr>
                <w:color w:val="000000"/>
                <w:u w:val="none"/>
                <w:rtl w:val="0"/>
              </w:rPr>
              <w:t xml:space="preserve">17.3. Microservicios</w:t>
              <w:tab/>
              <w:t xml:space="preserve">25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Rule="auto"/>
            <w:ind w:left="360" w:firstLine="0"/>
            <w:rPr>
              <w:color w:val="000000"/>
              <w:u w:val="none"/>
            </w:rPr>
          </w:pPr>
          <w:hyperlink w:anchor="_heading=h.byboagg9u78">
            <w:r w:rsidDel="00000000" w:rsidR="00000000" w:rsidRPr="00000000">
              <w:rPr>
                <w:color w:val="000000"/>
                <w:u w:val="none"/>
                <w:rtl w:val="0"/>
              </w:rPr>
              <w:t xml:space="preserve">17.4. Flujo de datos</w:t>
              <w:tab/>
              <w:t xml:space="preserve">26</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Rule="auto"/>
            <w:rPr>
              <w:b w:val="1"/>
              <w:bCs w:val="1"/>
              <w:color w:val="000000"/>
              <w:u w:val="none"/>
            </w:rPr>
          </w:pPr>
          <w:hyperlink w:anchor="_heading=h.j01j1h6uujd1">
            <w:r w:rsidDel="00000000" w:rsidR="00000000" w:rsidRPr="00000000">
              <w:rPr>
                <w:b w:val="1"/>
                <w:bCs w:val="1"/>
                <w:color w:val="000000"/>
                <w:u w:val="none"/>
                <w:rtl w:val="0"/>
              </w:rPr>
              <w:t xml:space="preserve">18. ATRIBUTOS DE CALIDAD</w:t>
              <w:tab/>
              <w:t xml:space="preserve">27</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Rule="auto"/>
            <w:ind w:left="360" w:firstLine="0"/>
            <w:rPr>
              <w:color w:val="000000"/>
              <w:u w:val="none"/>
            </w:rPr>
          </w:pPr>
          <w:hyperlink w:anchor="_heading=h.jffap3bvjxmu">
            <w:r w:rsidDel="00000000" w:rsidR="00000000" w:rsidRPr="00000000">
              <w:rPr>
                <w:color w:val="000000"/>
                <w:u w:val="none"/>
                <w:rtl w:val="0"/>
              </w:rPr>
              <w:t xml:space="preserve">18.1. Seguridad</w:t>
              <w:tab/>
              <w:t xml:space="preserve">27</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Rule="auto"/>
            <w:ind w:left="360" w:firstLine="0"/>
            <w:rPr>
              <w:color w:val="000000"/>
              <w:u w:val="none"/>
            </w:rPr>
          </w:pPr>
          <w:hyperlink w:anchor="_heading=h.i9aqobr8zkdd">
            <w:r w:rsidDel="00000000" w:rsidR="00000000" w:rsidRPr="00000000">
              <w:rPr>
                <w:color w:val="000000"/>
                <w:u w:val="none"/>
                <w:rtl w:val="0"/>
              </w:rPr>
              <w:t xml:space="preserve">18.2. Rendimiento</w:t>
              <w:tab/>
              <w:t xml:space="preserve">27</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Rule="auto"/>
            <w:ind w:left="360" w:firstLine="0"/>
            <w:rPr>
              <w:color w:val="000000"/>
              <w:u w:val="none"/>
            </w:rPr>
          </w:pPr>
          <w:hyperlink w:anchor="_heading=h.ess8llrzxlmr">
            <w:r w:rsidDel="00000000" w:rsidR="00000000" w:rsidRPr="00000000">
              <w:rPr>
                <w:color w:val="000000"/>
                <w:u w:val="none"/>
                <w:rtl w:val="0"/>
              </w:rPr>
              <w:t xml:space="preserve">18.3. Escalabilidad</w:t>
              <w:tab/>
              <w:t xml:space="preserve">27</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Rule="auto"/>
            <w:ind w:left="360" w:firstLine="0"/>
            <w:rPr>
              <w:color w:val="000000"/>
              <w:u w:val="none"/>
            </w:rPr>
          </w:pPr>
          <w:hyperlink w:anchor="_heading=h.rtwcbua91fq">
            <w:r w:rsidDel="00000000" w:rsidR="00000000" w:rsidRPr="00000000">
              <w:rPr>
                <w:color w:val="000000"/>
                <w:u w:val="none"/>
                <w:rtl w:val="0"/>
              </w:rPr>
              <w:t xml:space="preserve">18.4. Disponibilidad</w:t>
              <w:tab/>
              <w:t xml:space="preserve">27</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Rule="auto"/>
            <w:ind w:left="360" w:firstLine="0"/>
            <w:rPr>
              <w:color w:val="000000"/>
              <w:u w:val="none"/>
            </w:rPr>
          </w:pPr>
          <w:hyperlink w:anchor="_heading=h.l75nydip1wg">
            <w:r w:rsidDel="00000000" w:rsidR="00000000" w:rsidRPr="00000000">
              <w:rPr>
                <w:color w:val="000000"/>
                <w:u w:val="none"/>
                <w:rtl w:val="0"/>
              </w:rPr>
              <w:t xml:space="preserve">18.5. Mantenibilidad</w:t>
              <w:tab/>
              <w:t xml:space="preserve">27</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Rule="auto"/>
            <w:ind w:left="360" w:firstLine="0"/>
            <w:rPr>
              <w:color w:val="000000"/>
              <w:u w:val="none"/>
            </w:rPr>
          </w:pPr>
          <w:hyperlink w:anchor="_heading=h.vu5m2g5iwd17">
            <w:r w:rsidDel="00000000" w:rsidR="00000000" w:rsidRPr="00000000">
              <w:rPr>
                <w:color w:val="000000"/>
                <w:u w:val="none"/>
                <w:rtl w:val="0"/>
              </w:rPr>
              <w:t xml:space="preserve">18.6. Gestión de riesgos</w:t>
              <w:tab/>
              <w:t xml:space="preserve">28</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Rule="auto"/>
            <w:rPr>
              <w:b w:val="1"/>
              <w:bCs w:val="1"/>
              <w:color w:val="000000"/>
              <w:u w:val="none"/>
            </w:rPr>
          </w:pPr>
          <w:hyperlink w:anchor="_heading=h.66d0j5cjlx8e">
            <w:r w:rsidDel="00000000" w:rsidR="00000000" w:rsidRPr="00000000">
              <w:rPr>
                <w:b w:val="1"/>
                <w:bCs w:val="1"/>
                <w:color w:val="000000"/>
                <w:u w:val="none"/>
                <w:rtl w:val="0"/>
              </w:rPr>
              <w:t xml:space="preserve">19. TRAZABILIDAD</w:t>
              <w:tab/>
              <w:t xml:space="preserve">29</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Rule="auto"/>
            <w:rPr>
              <w:b w:val="1"/>
              <w:bCs w:val="1"/>
              <w:color w:val="000000"/>
              <w:u w:val="none"/>
            </w:rPr>
          </w:pPr>
          <w:hyperlink w:anchor="_heading=h.d7y18lpyrqho">
            <w:r w:rsidDel="00000000" w:rsidR="00000000" w:rsidRPr="00000000">
              <w:rPr>
                <w:b w:val="1"/>
                <w:bCs w:val="1"/>
                <w:color w:val="000000"/>
                <w:u w:val="none"/>
                <w:rtl w:val="0"/>
              </w:rPr>
              <w:t xml:space="preserve">20. INTERFACES</w:t>
              <w:tab/>
              <w:t xml:space="preserve">31</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Rule="auto"/>
            <w:ind w:left="360" w:firstLine="0"/>
            <w:rPr>
              <w:color w:val="000000"/>
              <w:u w:val="none"/>
            </w:rPr>
          </w:pPr>
          <w:hyperlink w:anchor="_heading=h.y7r84oim8ri7">
            <w:r w:rsidDel="00000000" w:rsidR="00000000" w:rsidRPr="00000000">
              <w:rPr>
                <w:color w:val="000000"/>
                <w:u w:val="none"/>
                <w:rtl w:val="0"/>
              </w:rPr>
              <w:t xml:space="preserve">20.1. Inicio</w:t>
              <w:tab/>
              <w:t xml:space="preserve">31</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Rule="auto"/>
            <w:ind w:left="360" w:firstLine="0"/>
            <w:rPr>
              <w:color w:val="000000"/>
              <w:u w:val="none"/>
            </w:rPr>
          </w:pPr>
          <w:hyperlink w:anchor="_heading=h.khldtzrglfpv">
            <w:r w:rsidDel="00000000" w:rsidR="00000000" w:rsidRPr="00000000">
              <w:rPr>
                <w:color w:val="000000"/>
                <w:u w:val="none"/>
                <w:rtl w:val="0"/>
              </w:rPr>
              <w:t xml:space="preserve">20.2. Productos</w:t>
              <w:tab/>
              <w:t xml:space="preserve">31</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Rule="auto"/>
            <w:ind w:left="360" w:firstLine="0"/>
            <w:rPr>
              <w:color w:val="000000"/>
              <w:u w:val="none"/>
            </w:rPr>
          </w:pPr>
          <w:hyperlink w:anchor="_heading=h.16mvtfcbnv36">
            <w:r w:rsidDel="00000000" w:rsidR="00000000" w:rsidRPr="00000000">
              <w:rPr>
                <w:color w:val="000000"/>
                <w:u w:val="none"/>
                <w:rtl w:val="0"/>
              </w:rPr>
              <w:t xml:space="preserve">20.3. Mascotas</w:t>
              <w:tab/>
              <w:t xml:space="preserve">32</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Rule="auto"/>
            <w:ind w:left="360" w:firstLine="0"/>
            <w:rPr>
              <w:color w:val="000000"/>
              <w:u w:val="none"/>
            </w:rPr>
          </w:pPr>
          <w:hyperlink w:anchor="_heading=h.dhuv7mlz4743">
            <w:r w:rsidDel="00000000" w:rsidR="00000000" w:rsidRPr="00000000">
              <w:rPr>
                <w:color w:val="000000"/>
                <w:u w:val="none"/>
                <w:rtl w:val="0"/>
              </w:rPr>
              <w:t xml:space="preserve">20.4. Refugios</w:t>
              <w:tab/>
              <w:t xml:space="preserve">32</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Rule="auto"/>
            <w:ind w:left="360" w:firstLine="0"/>
            <w:rPr>
              <w:color w:val="000000"/>
              <w:u w:val="none"/>
            </w:rPr>
          </w:pPr>
          <w:hyperlink w:anchor="_heading=h.hmn4e4vrizp">
            <w:r w:rsidDel="00000000" w:rsidR="00000000" w:rsidRPr="00000000">
              <w:rPr>
                <w:color w:val="000000"/>
                <w:u w:val="none"/>
                <w:rtl w:val="0"/>
              </w:rPr>
              <w:t xml:space="preserve">20.5. Comunidad</w:t>
              <w:tab/>
              <w:t xml:space="preserve">33</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Rule="auto"/>
            <w:ind w:left="360" w:firstLine="0"/>
            <w:rPr>
              <w:color w:val="000000"/>
              <w:u w:val="none"/>
            </w:rPr>
          </w:pPr>
          <w:hyperlink w:anchor="_heading=h.s0256tnr6od8">
            <w:r w:rsidDel="00000000" w:rsidR="00000000" w:rsidRPr="00000000">
              <w:rPr>
                <w:color w:val="000000"/>
                <w:u w:val="none"/>
                <w:rtl w:val="0"/>
              </w:rPr>
              <w:t xml:space="preserve">20.6. Ingreso</w:t>
              <w:tab/>
              <w:t xml:space="preserve">33</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Rule="auto"/>
            <w:ind w:left="360" w:firstLine="0"/>
            <w:rPr>
              <w:color w:val="000000"/>
              <w:u w:val="none"/>
            </w:rPr>
          </w:pPr>
          <w:hyperlink w:anchor="_heading=h.1jbxe0ey63fz">
            <w:r w:rsidDel="00000000" w:rsidR="00000000" w:rsidRPr="00000000">
              <w:rPr>
                <w:color w:val="000000"/>
                <w:u w:val="none"/>
                <w:rtl w:val="0"/>
              </w:rPr>
              <w:t xml:space="preserve">20.7. Opciones de registro</w:t>
              <w:tab/>
              <w:t xml:space="preserve">34</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Rule="auto"/>
            <w:ind w:left="360" w:firstLine="0"/>
            <w:rPr>
              <w:color w:val="000000"/>
              <w:u w:val="none"/>
            </w:rPr>
          </w:pPr>
          <w:hyperlink w:anchor="_heading=h.gig6k5nd5f2d">
            <w:r w:rsidDel="00000000" w:rsidR="00000000" w:rsidRPr="00000000">
              <w:rPr>
                <w:color w:val="000000"/>
                <w:u w:val="none"/>
                <w:rtl w:val="0"/>
              </w:rPr>
              <w:t xml:space="preserve">20.8. Registro</w:t>
              <w:tab/>
              <w:t xml:space="preserve">34</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Rule="auto"/>
            <w:ind w:left="360" w:firstLine="0"/>
            <w:rPr>
              <w:color w:val="000000"/>
              <w:u w:val="none"/>
            </w:rPr>
          </w:pPr>
          <w:hyperlink w:anchor="_heading=h.fejf73amwd3h">
            <w:r w:rsidDel="00000000" w:rsidR="00000000" w:rsidRPr="00000000">
              <w:rPr>
                <w:color w:val="000000"/>
                <w:u w:val="none"/>
                <w:rtl w:val="0"/>
              </w:rPr>
              <w:t xml:space="preserve">20.9. Dashboard</w:t>
              <w:tab/>
              <w:t xml:space="preserve">34</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Rule="auto"/>
            <w:rPr>
              <w:b w:val="1"/>
              <w:bCs w:val="1"/>
              <w:color w:val="000000"/>
              <w:u w:val="none"/>
            </w:rPr>
          </w:pPr>
          <w:hyperlink w:anchor="_heading=h.yyt5hvyro4m8">
            <w:r w:rsidDel="00000000" w:rsidR="00000000" w:rsidRPr="00000000">
              <w:rPr>
                <w:b w:val="1"/>
                <w:bCs w:val="1"/>
                <w:color w:val="000000"/>
                <w:u w:val="none"/>
                <w:rtl w:val="0"/>
              </w:rPr>
              <w:t xml:space="preserve">21. CRONOGRAMA DE ACTIVIDADES</w:t>
              <w:tab/>
              <w:t xml:space="preserve">35</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Rule="auto"/>
            <w:rPr>
              <w:b w:val="1"/>
              <w:bCs w:val="1"/>
              <w:color w:val="000000"/>
              <w:u w:val="none"/>
            </w:rPr>
          </w:pPr>
          <w:hyperlink w:anchor="_heading=h.ghnmtiexlw03">
            <w:r w:rsidDel="00000000" w:rsidR="00000000" w:rsidRPr="00000000">
              <w:rPr>
                <w:b w:val="1"/>
                <w:bCs w:val="1"/>
                <w:color w:val="000000"/>
                <w:u w:val="none"/>
                <w:rtl w:val="0"/>
              </w:rPr>
              <w:t xml:space="preserve">22. EVOLUCIÓN DEL PROYECTO</w:t>
              <w:tab/>
              <w:t xml:space="preserve">36</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Rule="auto"/>
            <w:ind w:left="360" w:firstLine="0"/>
            <w:rPr>
              <w:color w:val="000000"/>
              <w:u w:val="none"/>
            </w:rPr>
          </w:pPr>
          <w:hyperlink w:anchor="_heading=h.wyhntmrecnra">
            <w:r w:rsidDel="00000000" w:rsidR="00000000" w:rsidRPr="00000000">
              <w:rPr>
                <w:color w:val="000000"/>
                <w:u w:val="none"/>
                <w:rtl w:val="0"/>
              </w:rPr>
              <w:t xml:space="preserve">22.1. Cambios entre fases</w:t>
              <w:tab/>
              <w:t xml:space="preserve">36</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Rule="auto"/>
            <w:ind w:left="360" w:firstLine="0"/>
            <w:rPr>
              <w:color w:val="000000"/>
              <w:u w:val="none"/>
            </w:rPr>
          </w:pPr>
          <w:hyperlink w:anchor="_heading=h.sexza3tiohcc">
            <w:r w:rsidDel="00000000" w:rsidR="00000000" w:rsidRPr="00000000">
              <w:rPr>
                <w:color w:val="000000"/>
                <w:u w:val="none"/>
                <w:rtl w:val="0"/>
              </w:rPr>
              <w:t xml:space="preserve">22.2. Mejoras implementadas</w:t>
              <w:tab/>
              <w:t xml:space="preserve">36</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Rule="auto"/>
            <w:rPr>
              <w:b w:val="1"/>
              <w:bCs w:val="1"/>
              <w:color w:val="000000"/>
              <w:u w:val="none"/>
            </w:rPr>
          </w:pPr>
          <w:hyperlink w:anchor="_heading=h.juo4sym8grh0">
            <w:r w:rsidDel="00000000" w:rsidR="00000000" w:rsidRPr="00000000">
              <w:rPr>
                <w:b w:val="1"/>
                <w:bCs w:val="1"/>
                <w:color w:val="000000"/>
                <w:u w:val="none"/>
                <w:rtl w:val="0"/>
              </w:rPr>
              <w:t xml:space="preserve">23. PRESUPUESTO DEL PROYECTO</w:t>
              <w:tab/>
              <w:t xml:space="preserve">37</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Rule="auto"/>
            <w:rPr>
              <w:b w:val="1"/>
              <w:bCs w:val="1"/>
              <w:color w:val="000000"/>
              <w:u w:val="none"/>
            </w:rPr>
          </w:pPr>
          <w:hyperlink w:anchor="_heading=h.ehkthwp8i073">
            <w:r w:rsidDel="00000000" w:rsidR="00000000" w:rsidRPr="00000000">
              <w:rPr>
                <w:b w:val="1"/>
                <w:bCs w:val="1"/>
                <w:color w:val="000000"/>
                <w:u w:val="none"/>
                <w:rtl w:val="0"/>
              </w:rPr>
              <w:t xml:space="preserve">24. RESULTADOS, ALCANCES E IMPACTOS ESPERADOS</w:t>
              <w:tab/>
              <w:t xml:space="preserve">38</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Rule="auto"/>
            <w:rPr>
              <w:b w:val="1"/>
              <w:bCs w:val="1"/>
              <w:color w:val="000000"/>
              <w:u w:val="none"/>
            </w:rPr>
          </w:pPr>
          <w:hyperlink w:anchor="_heading=h.ccb0dulg972v">
            <w:r w:rsidDel="00000000" w:rsidR="00000000" w:rsidRPr="00000000">
              <w:rPr>
                <w:b w:val="1"/>
                <w:bCs w:val="1"/>
                <w:color w:val="000000"/>
                <w:u w:val="none"/>
                <w:rtl w:val="0"/>
              </w:rPr>
              <w:t xml:space="preserve">25. CONCLUSIONES Y RECOMENDACIONES</w:t>
              <w:tab/>
              <w:t xml:space="preserve">38</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Rule="auto"/>
            <w:rPr>
              <w:b w:val="1"/>
              <w:bCs w:val="1"/>
              <w:color w:val="000000"/>
              <w:u w:val="none"/>
            </w:rPr>
          </w:pPr>
          <w:hyperlink w:anchor="_heading=h.pn4gkz3c4kzl">
            <w:r w:rsidDel="00000000" w:rsidR="00000000" w:rsidRPr="00000000">
              <w:rPr>
                <w:b w:val="1"/>
                <w:bCs w:val="1"/>
                <w:color w:val="000000"/>
                <w:u w:val="none"/>
                <w:rtl w:val="0"/>
              </w:rPr>
              <w:t xml:space="preserve">26. RESUMEN HOJAS DE VIDA</w:t>
              <w:tab/>
              <w:t xml:space="preserve">39</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Rule="auto"/>
            <w:rPr>
              <w:b w:val="1"/>
              <w:bCs w:val="1"/>
              <w:color w:val="000000"/>
              <w:u w:val="none"/>
            </w:rPr>
          </w:pPr>
          <w:hyperlink w:anchor="_heading=h.xfp7u7trqbzd">
            <w:r w:rsidDel="00000000" w:rsidR="00000000" w:rsidRPr="00000000">
              <w:rPr>
                <w:b w:val="1"/>
                <w:bCs w:val="1"/>
                <w:color w:val="000000"/>
                <w:u w:val="none"/>
                <w:rtl w:val="0"/>
              </w:rPr>
              <w:t xml:space="preserve">27. BIBLIOGRAFÍA</w:t>
              <w:tab/>
              <w:t xml:space="preserve">42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ind w:left="0" w:firstLine="0"/>
        <w:rPr>
          <w:b w:val="1"/>
          <w:bCs w:val="1"/>
          <w:sz w:val="22"/>
          <w:szCs w:val="22"/>
        </w:rPr>
      </w:pPr>
      <w:r w:rsidDel="00000000" w:rsidR="00000000" w:rsidRPr="00000000">
        <w:rPr>
          <w:rtl w:val="0"/>
        </w:rPr>
      </w:r>
    </w:p>
    <w:p w:rsidR="00000000" w:rsidDel="00000000" w:rsidP="00000000" w:rsidRDefault="00000000" w:rsidRPr="00000000" w14:paraId="00000075">
      <w:pPr>
        <w:ind w:left="0" w:firstLine="0"/>
        <w:rPr>
          <w:b w:val="1"/>
          <w:bCs w:val="1"/>
          <w:sz w:val="22"/>
          <w:szCs w:val="22"/>
        </w:rPr>
      </w:pPr>
      <w:r w:rsidDel="00000000" w:rsidR="00000000" w:rsidRPr="00000000">
        <w:rPr>
          <w:rtl w:val="0"/>
        </w:rPr>
      </w:r>
    </w:p>
    <w:p w:rsidR="00000000" w:rsidDel="00000000" w:rsidP="00000000" w:rsidRDefault="00000000" w:rsidRPr="00000000" w14:paraId="00000076">
      <w:pPr>
        <w:ind w:left="0" w:firstLine="0"/>
        <w:rPr>
          <w:b w:val="1"/>
          <w:bCs w:val="1"/>
          <w:sz w:val="22"/>
          <w:szCs w:val="22"/>
        </w:rPr>
      </w:pPr>
      <w:r w:rsidDel="00000000" w:rsidR="00000000" w:rsidRPr="00000000">
        <w:rPr>
          <w:rtl w:val="0"/>
        </w:rPr>
      </w:r>
    </w:p>
    <w:p w:rsidR="00000000" w:rsidDel="00000000" w:rsidP="00000000" w:rsidRDefault="00000000" w:rsidRPr="00000000" w14:paraId="00000077">
      <w:pPr>
        <w:ind w:left="0" w:firstLine="0"/>
        <w:rPr>
          <w:b w:val="1"/>
          <w:bCs w:val="1"/>
          <w:sz w:val="22"/>
          <w:szCs w:val="22"/>
        </w:rPr>
      </w:pPr>
      <w:r w:rsidDel="00000000" w:rsidR="00000000" w:rsidRPr="00000000">
        <w:rPr>
          <w:rtl w:val="0"/>
        </w:rPr>
      </w:r>
    </w:p>
    <w:p w:rsidR="00000000" w:rsidDel="00000000" w:rsidP="00000000" w:rsidRDefault="00000000" w:rsidRPr="00000000" w14:paraId="00000078">
      <w:pPr>
        <w:ind w:left="0" w:firstLine="0"/>
        <w:rPr>
          <w:b w:val="1"/>
          <w:bCs w:val="1"/>
          <w:sz w:val="22"/>
          <w:szCs w:val="22"/>
        </w:rPr>
      </w:pPr>
      <w:r w:rsidDel="00000000" w:rsidR="00000000" w:rsidRPr="00000000">
        <w:rPr>
          <w:rtl w:val="0"/>
        </w:rPr>
      </w:r>
    </w:p>
    <w:p w:rsidR="00000000" w:rsidDel="00000000" w:rsidP="00000000" w:rsidRDefault="00000000" w:rsidRPr="00000000" w14:paraId="00000079">
      <w:pPr>
        <w:ind w:left="0" w:firstLine="0"/>
        <w:rPr>
          <w:b w:val="1"/>
          <w:bCs w:val="1"/>
          <w:sz w:val="22"/>
          <w:szCs w:val="22"/>
        </w:rPr>
      </w:pPr>
      <w:r w:rsidDel="00000000" w:rsidR="00000000" w:rsidRPr="00000000">
        <w:rPr>
          <w:rtl w:val="0"/>
        </w:rPr>
      </w:r>
    </w:p>
    <w:p w:rsidR="00000000" w:rsidDel="00000000" w:rsidP="00000000" w:rsidRDefault="00000000" w:rsidRPr="00000000" w14:paraId="0000007A">
      <w:pPr>
        <w:ind w:left="0" w:firstLine="0"/>
        <w:rPr>
          <w:b w:val="1"/>
          <w:bCs w:val="1"/>
          <w:sz w:val="22"/>
          <w:szCs w:val="22"/>
        </w:rPr>
      </w:pPr>
      <w:r w:rsidDel="00000000" w:rsidR="00000000" w:rsidRPr="00000000">
        <w:rPr>
          <w:rtl w:val="0"/>
        </w:rPr>
      </w:r>
    </w:p>
    <w:p w:rsidR="00000000" w:rsidDel="00000000" w:rsidP="00000000" w:rsidRDefault="00000000" w:rsidRPr="00000000" w14:paraId="0000007B">
      <w:pPr>
        <w:ind w:left="0" w:firstLine="0"/>
        <w:rPr>
          <w:b w:val="1"/>
          <w:bCs w:val="1"/>
          <w:sz w:val="22"/>
          <w:szCs w:val="22"/>
        </w:rPr>
      </w:pPr>
      <w:r w:rsidDel="00000000" w:rsidR="00000000" w:rsidRPr="00000000">
        <w:rPr>
          <w:rtl w:val="0"/>
        </w:rPr>
      </w:r>
    </w:p>
    <w:p w:rsidR="00000000" w:rsidDel="00000000" w:rsidP="00000000" w:rsidRDefault="00000000" w:rsidRPr="00000000" w14:paraId="0000007C">
      <w:pPr>
        <w:ind w:left="0" w:firstLine="0"/>
        <w:rPr>
          <w:b w:val="1"/>
          <w:bCs w:val="1"/>
          <w:sz w:val="22"/>
          <w:szCs w:val="22"/>
        </w:rPr>
      </w:pPr>
      <w:r w:rsidDel="00000000" w:rsidR="00000000" w:rsidRPr="00000000">
        <w:rPr>
          <w:rtl w:val="0"/>
        </w:rPr>
      </w:r>
    </w:p>
    <w:p w:rsidR="00000000" w:rsidDel="00000000" w:rsidP="00000000" w:rsidRDefault="00000000" w:rsidRPr="00000000" w14:paraId="0000007D">
      <w:pPr>
        <w:ind w:left="0" w:firstLine="0"/>
        <w:rPr>
          <w:b w:val="1"/>
          <w:bCs w:val="1"/>
          <w:sz w:val="22"/>
          <w:szCs w:val="22"/>
        </w:rPr>
      </w:pPr>
      <w:r w:rsidDel="00000000" w:rsidR="00000000" w:rsidRPr="00000000">
        <w:rPr>
          <w:rtl w:val="0"/>
        </w:rPr>
      </w:r>
    </w:p>
    <w:p w:rsidR="00000000" w:rsidDel="00000000" w:rsidP="00000000" w:rsidRDefault="00000000" w:rsidRPr="00000000" w14:paraId="0000007E">
      <w:pPr>
        <w:ind w:left="0" w:firstLine="0"/>
        <w:rPr>
          <w:b w:val="1"/>
          <w:bCs w:val="1"/>
          <w:sz w:val="22"/>
          <w:szCs w:val="22"/>
        </w:rPr>
      </w:pPr>
      <w:r w:rsidDel="00000000" w:rsidR="00000000" w:rsidRPr="00000000">
        <w:rPr>
          <w:rtl w:val="0"/>
        </w:rPr>
      </w:r>
    </w:p>
    <w:p w:rsidR="00000000" w:rsidDel="00000000" w:rsidP="00000000" w:rsidRDefault="00000000" w:rsidRPr="00000000" w14:paraId="0000007F">
      <w:pPr>
        <w:pStyle w:val="Heading1"/>
        <w:numPr>
          <w:ilvl w:val="0"/>
          <w:numId w:val="7"/>
        </w:numPr>
        <w:ind w:left="432" w:hanging="432"/>
        <w:rPr/>
      </w:pPr>
      <w:bookmarkStart w:colFirst="0" w:colLast="0" w:name="_heading=h.21j46vl2gthc" w:id="0"/>
      <w:bookmarkEnd w:id="0"/>
      <w:r w:rsidDel="00000000" w:rsidR="00000000" w:rsidRPr="00000000">
        <w:rPr>
          <w:i w:val="0"/>
          <w:iCs w:val="0"/>
          <w:sz w:val="24"/>
          <w:szCs w:val="24"/>
          <w:rtl w:val="0"/>
        </w:rPr>
        <w:t xml:space="preserve">FICHA TÉCNICA DEL PROYECTO</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tbl>
      <w:tblPr>
        <w:tblStyle w:val="Table1"/>
        <w:tblW w:w="979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3615"/>
        <w:gridCol w:w="600"/>
        <w:gridCol w:w="675"/>
        <w:gridCol w:w="1245"/>
        <w:gridCol w:w="1095"/>
        <w:gridCol w:w="705"/>
        <w:gridCol w:w="1860"/>
        <w:tblGridChange w:id="0">
          <w:tblGrid>
            <w:gridCol w:w="3615"/>
            <w:gridCol w:w="600"/>
            <w:gridCol w:w="675"/>
            <w:gridCol w:w="1245"/>
            <w:gridCol w:w="1095"/>
            <w:gridCol w:w="705"/>
            <w:gridCol w:w="1860"/>
          </w:tblGrid>
        </w:tblGridChange>
      </w:tblGrid>
      <w:tr>
        <w:trPr>
          <w:cantSplit w:val="1"/>
          <w:tblHeader w:val="0"/>
        </w:trPr>
        <w:tc>
          <w:tcPr>
            <w:gridSpan w:val="7"/>
            <w:tcBorders>
              <w:top w:color="000000" w:space="0" w:sz="6" w:val="single"/>
              <w:bottom w:color="000000" w:space="0" w:sz="4" w:val="single"/>
            </w:tcBorders>
            <w:shd w:fill="f3f3f3" w:val="clear"/>
            <w:vAlign w:val="center"/>
          </w:tcPr>
          <w:p w:rsidR="00000000" w:rsidDel="00000000" w:rsidP="00000000" w:rsidRDefault="00000000" w:rsidRPr="00000000" w14:paraId="00000081">
            <w:pPr>
              <w:jc w:val="center"/>
              <w:rPr>
                <w:b w:val="1"/>
                <w:bCs w:val="1"/>
              </w:rPr>
            </w:pPr>
            <w:r w:rsidDel="00000000" w:rsidR="00000000" w:rsidRPr="00000000">
              <w:rPr>
                <w:b w:val="1"/>
                <w:bCs w:val="1"/>
                <w:rtl w:val="0"/>
              </w:rPr>
              <w:t xml:space="preserve">Informaciòn del Proyecto</w:t>
            </w:r>
          </w:p>
        </w:tc>
      </w:tr>
      <w:tr>
        <w:trPr>
          <w:cantSplit w:val="0"/>
          <w:tblHeader w:val="0"/>
        </w:trPr>
        <w:tc>
          <w:tcPr>
            <w:gridSpan w:val="2"/>
            <w:tcBorders>
              <w:top w:color="000000" w:space="0" w:sz="4" w:val="single"/>
            </w:tcBorders>
            <w:shd w:fill="f3f3f3" w:val="clear"/>
            <w:vAlign w:val="center"/>
          </w:tcPr>
          <w:p w:rsidR="00000000" w:rsidDel="00000000" w:rsidP="00000000" w:rsidRDefault="00000000" w:rsidRPr="00000000" w14:paraId="00000088">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Título del proyecto</w:t>
            </w:r>
          </w:p>
        </w:tc>
        <w:tc>
          <w:tcPr>
            <w:gridSpan w:val="5"/>
            <w:tcBorders>
              <w:top w:color="000000" w:space="0" w:sz="4" w:val="single"/>
            </w:tcBorders>
            <w:vAlign w:val="center"/>
          </w:tcPr>
          <w:p w:rsidR="00000000" w:rsidDel="00000000" w:rsidP="00000000" w:rsidRDefault="00000000" w:rsidRPr="00000000" w14:paraId="0000008A">
            <w:pPr>
              <w:rPr/>
            </w:pPr>
            <w:r w:rsidDel="00000000" w:rsidR="00000000" w:rsidRPr="00000000">
              <w:rPr>
                <w:rtl w:val="0"/>
              </w:rPr>
              <w:t xml:space="preserve">ADOPTAFACIL</w:t>
            </w:r>
            <w:r w:rsidDel="00000000" w:rsidR="00000000" w:rsidRPr="00000000">
              <w:rPr>
                <w:rtl w:val="0"/>
              </w:rPr>
            </w:r>
          </w:p>
        </w:tc>
      </w:tr>
      <w:tr>
        <w:trPr>
          <w:cantSplit w:val="0"/>
          <w:tblHeader w:val="0"/>
        </w:trPr>
        <w:tc>
          <w:tcPr>
            <w:gridSpan w:val="2"/>
            <w:shd w:fill="f3f3f3" w:val="clear"/>
            <w:vAlign w:val="center"/>
          </w:tcPr>
          <w:p w:rsidR="00000000" w:rsidDel="00000000" w:rsidP="00000000" w:rsidRDefault="00000000" w:rsidRPr="00000000" w14:paraId="0000008F">
            <w:pPr>
              <w:rPr>
                <w:b w:val="1"/>
                <w:bCs w:val="1"/>
              </w:rPr>
            </w:pPr>
            <w:r w:rsidDel="00000000" w:rsidR="00000000" w:rsidRPr="00000000">
              <w:rPr>
                <w:b w:val="1"/>
                <w:bCs w:val="1"/>
                <w:rtl w:val="0"/>
              </w:rPr>
              <w:t xml:space="preserve">Entidad beneficiaria</w:t>
            </w:r>
          </w:p>
        </w:tc>
        <w:tc>
          <w:tcPr>
            <w:gridSpan w:val="5"/>
            <w:vAlign w:val="center"/>
          </w:tcPr>
          <w:p w:rsidR="00000000" w:rsidDel="00000000" w:rsidP="00000000" w:rsidRDefault="00000000" w:rsidRPr="00000000" w14:paraId="00000091">
            <w:pPr>
              <w:rPr/>
            </w:pPr>
            <w:r w:rsidDel="00000000" w:rsidR="00000000" w:rsidRPr="00000000">
              <w:rPr>
                <w:rtl w:val="0"/>
              </w:rPr>
              <w:t xml:space="preserve">Refugios y albergues de animales</w:t>
            </w:r>
          </w:p>
        </w:tc>
      </w:tr>
      <w:tr>
        <w:trPr>
          <w:cantSplit w:val="0"/>
          <w:tblHeader w:val="0"/>
        </w:trPr>
        <w:tc>
          <w:tcPr>
            <w:gridSpan w:val="2"/>
            <w:shd w:fill="f3f3f3" w:val="clear"/>
            <w:vAlign w:val="center"/>
          </w:tcPr>
          <w:p w:rsidR="00000000" w:rsidDel="00000000" w:rsidP="00000000" w:rsidRDefault="00000000" w:rsidRPr="00000000" w14:paraId="00000096">
            <w:pPr>
              <w:rPr>
                <w:b w:val="1"/>
                <w:bCs w:val="1"/>
              </w:rPr>
            </w:pPr>
            <w:r w:rsidDel="00000000" w:rsidR="00000000" w:rsidRPr="00000000">
              <w:rPr>
                <w:b w:val="1"/>
                <w:bCs w:val="1"/>
                <w:rtl w:val="0"/>
              </w:rPr>
              <w:t xml:space="preserve">Entidad ejecutora</w:t>
            </w:r>
          </w:p>
        </w:tc>
        <w:tc>
          <w:tcPr>
            <w:gridSpan w:val="5"/>
            <w:vAlign w:val="center"/>
          </w:tcPr>
          <w:p w:rsidR="00000000" w:rsidDel="00000000" w:rsidP="00000000" w:rsidRDefault="00000000" w:rsidRPr="00000000" w14:paraId="00000098">
            <w:pPr>
              <w:rPr/>
            </w:pPr>
            <w:r w:rsidDel="00000000" w:rsidR="00000000" w:rsidRPr="00000000">
              <w:rPr>
                <w:rtl w:val="0"/>
              </w:rPr>
              <w:t xml:space="preserve">Servicio Nacional de Aprendizaje SENA</w:t>
            </w:r>
          </w:p>
        </w:tc>
      </w:tr>
      <w:tr>
        <w:trPr>
          <w:cantSplit w:val="0"/>
          <w:tblHeader w:val="0"/>
        </w:trPr>
        <w:tc>
          <w:tcPr>
            <w:gridSpan w:val="2"/>
            <w:shd w:fill="f3f3f3" w:val="clear"/>
            <w:vAlign w:val="center"/>
          </w:tcPr>
          <w:p w:rsidR="00000000" w:rsidDel="00000000" w:rsidP="00000000" w:rsidRDefault="00000000" w:rsidRPr="00000000" w14:paraId="0000009D">
            <w:pPr>
              <w:rPr>
                <w:b w:val="1"/>
                <w:bCs w:val="1"/>
              </w:rPr>
            </w:pPr>
            <w:r w:rsidDel="00000000" w:rsidR="00000000" w:rsidRPr="00000000">
              <w:rPr>
                <w:b w:val="1"/>
                <w:bCs w:val="1"/>
                <w:rtl w:val="0"/>
              </w:rPr>
              <w:t xml:space="preserve">Otras instituciones participantes</w:t>
            </w:r>
          </w:p>
        </w:tc>
        <w:tc>
          <w:tcPr>
            <w:gridSpan w:val="5"/>
            <w:vAlign w:val="center"/>
          </w:tcPr>
          <w:p w:rsidR="00000000" w:rsidDel="00000000" w:rsidP="00000000" w:rsidRDefault="00000000" w:rsidRPr="00000000" w14:paraId="0000009F">
            <w:pPr>
              <w:rPr/>
            </w:pPr>
            <w:r w:rsidDel="00000000" w:rsidR="00000000" w:rsidRPr="00000000">
              <w:rPr>
                <w:rtl w:val="0"/>
              </w:rPr>
              <w:t xml:space="preserve">NO APLICA</w:t>
            </w:r>
          </w:p>
        </w:tc>
      </w:tr>
      <w:tr>
        <w:trPr>
          <w:cantSplit w:val="0"/>
          <w:tblHeader w:val="0"/>
        </w:trPr>
        <w:tc>
          <w:tcPr>
            <w:gridSpan w:val="2"/>
            <w:shd w:fill="f3f3f3" w:val="clear"/>
            <w:vAlign w:val="center"/>
          </w:tcPr>
          <w:p w:rsidR="00000000" w:rsidDel="00000000" w:rsidP="00000000" w:rsidRDefault="00000000" w:rsidRPr="00000000" w14:paraId="000000A4">
            <w:pPr>
              <w:rPr>
                <w:b w:val="1"/>
                <w:bCs w:val="1"/>
              </w:rPr>
            </w:pPr>
            <w:r w:rsidDel="00000000" w:rsidR="00000000" w:rsidRPr="00000000">
              <w:rPr>
                <w:b w:val="1"/>
                <w:bCs w:val="1"/>
                <w:rtl w:val="0"/>
              </w:rPr>
              <w:t xml:space="preserve">Duración del proyecto (Meses)</w:t>
            </w:r>
          </w:p>
        </w:tc>
        <w:tc>
          <w:tcPr>
            <w:gridSpan w:val="5"/>
            <w:vAlign w:val="center"/>
          </w:tcPr>
          <w:p w:rsidR="00000000" w:rsidDel="00000000" w:rsidP="00000000" w:rsidRDefault="00000000" w:rsidRPr="00000000" w14:paraId="000000A6">
            <w:pPr>
              <w:rPr/>
            </w:pPr>
            <w:r w:rsidDel="00000000" w:rsidR="00000000" w:rsidRPr="00000000">
              <w:rPr>
                <w:rtl w:val="0"/>
              </w:rPr>
              <w:t xml:space="preserve">18 MESES</w:t>
            </w:r>
          </w:p>
        </w:tc>
      </w:tr>
      <w:tr>
        <w:trPr>
          <w:cantSplit w:val="0"/>
          <w:tblHeader w:val="0"/>
        </w:trPr>
        <w:tc>
          <w:tcPr>
            <w:gridSpan w:val="2"/>
            <w:shd w:fill="f3f3f3" w:val="clear"/>
            <w:vAlign w:val="center"/>
          </w:tcPr>
          <w:p w:rsidR="00000000" w:rsidDel="00000000" w:rsidP="00000000" w:rsidRDefault="00000000" w:rsidRPr="00000000" w14:paraId="000000AB">
            <w:pPr>
              <w:rPr>
                <w:b w:val="1"/>
                <w:bCs w:val="1"/>
              </w:rPr>
            </w:pPr>
            <w:r w:rsidDel="00000000" w:rsidR="00000000" w:rsidRPr="00000000">
              <w:rPr>
                <w:b w:val="1"/>
                <w:bCs w:val="1"/>
                <w:rtl w:val="0"/>
              </w:rPr>
              <w:t xml:space="preserve">Costo Total del proyecto </w:t>
            </w:r>
          </w:p>
        </w:tc>
        <w:tc>
          <w:tcPr>
            <w:gridSpan w:val="5"/>
            <w:vAlign w:val="center"/>
          </w:tcPr>
          <w:p w:rsidR="00000000" w:rsidDel="00000000" w:rsidP="00000000" w:rsidRDefault="00000000" w:rsidRPr="00000000" w14:paraId="000000AD">
            <w:pPr>
              <w:rPr/>
            </w:pPr>
            <w:r w:rsidDel="00000000" w:rsidR="00000000" w:rsidRPr="00000000">
              <w:rPr>
                <w:rtl w:val="0"/>
              </w:rPr>
              <w:t xml:space="preserve">APLICA PARA FASE II</w:t>
            </w:r>
          </w:p>
        </w:tc>
      </w:tr>
      <w:tr>
        <w:trPr>
          <w:cantSplit w:val="1"/>
          <w:tblHeader w:val="0"/>
        </w:trPr>
        <w:tc>
          <w:tcPr>
            <w:gridSpan w:val="2"/>
            <w:shd w:fill="f3f3f3" w:val="clear"/>
            <w:vAlign w:val="center"/>
          </w:tcPr>
          <w:p w:rsidR="00000000" w:rsidDel="00000000" w:rsidP="00000000" w:rsidRDefault="00000000" w:rsidRPr="00000000" w14:paraId="000000B2">
            <w:pPr>
              <w:rPr>
                <w:b w:val="1"/>
                <w:bCs w:val="1"/>
              </w:rPr>
            </w:pPr>
            <w:r w:rsidDel="00000000" w:rsidR="00000000" w:rsidRPr="00000000">
              <w:rPr>
                <w:rtl w:val="0"/>
              </w:rPr>
            </w:r>
          </w:p>
        </w:tc>
        <w:tc>
          <w:tcPr>
            <w:gridSpan w:val="3"/>
            <w:vAlign w:val="center"/>
          </w:tcPr>
          <w:bookmarkStart w:colFirst="0" w:colLast="0" w:name="bookmark=id.8hfzbbc8rw29" w:id="1"/>
          <w:bookmarkEnd w:id="1"/>
          <w:p w:rsidR="00000000" w:rsidDel="00000000" w:rsidP="00000000" w:rsidRDefault="00000000" w:rsidRPr="00000000" w14:paraId="000000B4">
            <w:pPr>
              <w:rPr/>
            </w:pPr>
            <w:r w:rsidDel="00000000" w:rsidR="00000000" w:rsidRPr="00000000">
              <w:rPr>
                <w:rtl w:val="0"/>
              </w:rPr>
            </w:r>
          </w:p>
        </w:tc>
        <w:tc>
          <w:tcPr>
            <w:gridSpan w:val="2"/>
            <w:vAlign w:val="center"/>
          </w:tcPr>
          <w:p w:rsidR="00000000" w:rsidDel="00000000" w:rsidP="00000000" w:rsidRDefault="00000000" w:rsidRPr="00000000" w14:paraId="000000B7">
            <w:pPr>
              <w:rPr/>
            </w:pPr>
            <w:r w:rsidDel="00000000" w:rsidR="00000000" w:rsidRPr="00000000">
              <w:rPr>
                <w:rtl w:val="0"/>
              </w:rPr>
            </w:r>
          </w:p>
        </w:tc>
      </w:tr>
      <w:tr>
        <w:trPr>
          <w:cantSplit w:val="0"/>
          <w:tblHeader w:val="0"/>
        </w:trPr>
        <w:tc>
          <w:tcPr>
            <w:shd w:fill="f3f3f3" w:val="clear"/>
            <w:vAlign w:val="center"/>
          </w:tcPr>
          <w:p w:rsidR="00000000" w:rsidDel="00000000" w:rsidP="00000000" w:rsidRDefault="00000000" w:rsidRPr="00000000" w14:paraId="000000B9">
            <w:pPr>
              <w:rPr>
                <w:b w:val="1"/>
                <w:bCs w:val="1"/>
              </w:rPr>
            </w:pPr>
            <w:r w:rsidDel="00000000" w:rsidR="00000000" w:rsidRPr="00000000">
              <w:rPr>
                <w:b w:val="1"/>
                <w:bCs w:val="1"/>
                <w:rtl w:val="0"/>
              </w:rPr>
              <w:t xml:space="preserve">Lugar de ejecución del proyecto</w:t>
            </w:r>
          </w:p>
        </w:tc>
        <w:tc>
          <w:tcPr>
            <w:gridSpan w:val="2"/>
            <w:shd w:fill="f3f3f3" w:val="clear"/>
            <w:vAlign w:val="center"/>
          </w:tcPr>
          <w:p w:rsidR="00000000" w:rsidDel="00000000" w:rsidP="00000000" w:rsidRDefault="00000000" w:rsidRPr="00000000" w14:paraId="000000BA">
            <w:pPr>
              <w:rPr>
                <w:b w:val="1"/>
                <w:bCs w:val="1"/>
              </w:rPr>
            </w:pPr>
            <w:r w:rsidDel="00000000" w:rsidR="00000000" w:rsidRPr="00000000">
              <w:rPr>
                <w:b w:val="1"/>
                <w:bCs w:val="1"/>
                <w:rtl w:val="0"/>
              </w:rPr>
              <w:t xml:space="preserve">Ciudad</w:t>
            </w:r>
          </w:p>
        </w:tc>
        <w:tc>
          <w:tcPr>
            <w:vAlign w:val="center"/>
          </w:tcPr>
          <w:p w:rsidR="00000000" w:rsidDel="00000000" w:rsidP="00000000" w:rsidRDefault="00000000" w:rsidRPr="00000000" w14:paraId="000000BC">
            <w:pPr>
              <w:rPr/>
            </w:pPr>
            <w:r w:rsidDel="00000000" w:rsidR="00000000" w:rsidRPr="00000000">
              <w:rPr>
                <w:rtl w:val="0"/>
              </w:rPr>
              <w:t xml:space="preserve">Bogotá</w:t>
            </w:r>
          </w:p>
        </w:tc>
        <w:tc>
          <w:tcPr>
            <w:gridSpan w:val="2"/>
            <w:shd w:fill="f3f3f3" w:val="clear"/>
            <w:vAlign w:val="center"/>
          </w:tcPr>
          <w:p w:rsidR="00000000" w:rsidDel="00000000" w:rsidP="00000000" w:rsidRDefault="00000000" w:rsidRPr="00000000" w14:paraId="000000BD">
            <w:pPr>
              <w:rPr>
                <w:b w:val="1"/>
                <w:bCs w:val="1"/>
              </w:rPr>
            </w:pPr>
            <w:r w:rsidDel="00000000" w:rsidR="00000000" w:rsidRPr="00000000">
              <w:rPr>
                <w:b w:val="1"/>
                <w:bCs w:val="1"/>
                <w:rtl w:val="0"/>
              </w:rPr>
              <w:t xml:space="preserve">Departamento</w:t>
            </w:r>
          </w:p>
        </w:tc>
        <w:tc>
          <w:tcPr>
            <w:vAlign w:val="center"/>
          </w:tcPr>
          <w:p w:rsidR="00000000" w:rsidDel="00000000" w:rsidP="00000000" w:rsidRDefault="00000000" w:rsidRPr="00000000" w14:paraId="000000BF">
            <w:pPr>
              <w:rPr/>
            </w:pPr>
            <w:r w:rsidDel="00000000" w:rsidR="00000000" w:rsidRPr="00000000">
              <w:rPr>
                <w:rtl w:val="0"/>
              </w:rPr>
              <w:t xml:space="preserve">Bogotá</w:t>
            </w:r>
          </w:p>
        </w:tc>
      </w:tr>
      <w:tr>
        <w:trPr>
          <w:cantSplit w:val="1"/>
          <w:tblHeader w:val="0"/>
        </w:trPr>
        <w:tc>
          <w:tcPr>
            <w:gridSpan w:val="7"/>
            <w:shd w:fill="f3f3f3" w:val="clear"/>
            <w:vAlign w:val="center"/>
          </w:tcPr>
          <w:p w:rsidR="00000000" w:rsidDel="00000000" w:rsidP="00000000" w:rsidRDefault="00000000" w:rsidRPr="00000000" w14:paraId="000000C0">
            <w:pPr>
              <w:rPr>
                <w:b w:val="1"/>
                <w:bCs w:val="1"/>
              </w:rPr>
            </w:pPr>
            <w:r w:rsidDel="00000000" w:rsidR="00000000" w:rsidRPr="00000000">
              <w:rPr>
                <w:b w:val="1"/>
                <w:bCs w:val="1"/>
                <w:rtl w:val="0"/>
              </w:rPr>
              <w:t xml:space="preserve">Palabras Clave / Keywords</w:t>
            </w:r>
          </w:p>
        </w:tc>
      </w:tr>
      <w:tr>
        <w:trPr>
          <w:cantSplit w:val="1"/>
          <w:tblHeader w:val="0"/>
        </w:trPr>
        <w:tc>
          <w:tcPr>
            <w:gridSpan w:val="7"/>
            <w:vAlign w:val="center"/>
          </w:tcPr>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jc w:val="both"/>
              <w:rPr/>
            </w:pPr>
            <w:r w:rsidDel="00000000" w:rsidR="00000000" w:rsidRPr="00000000">
              <w:rPr>
                <w:rtl w:val="0"/>
              </w:rPr>
              <w:t xml:space="preserve">Adopción, mascotas, rescate, hogar, software, protección.</w:t>
            </w:r>
          </w:p>
          <w:p w:rsidR="00000000" w:rsidDel="00000000" w:rsidP="00000000" w:rsidRDefault="00000000" w:rsidRPr="00000000" w14:paraId="000000C9">
            <w:pPr>
              <w:rPr/>
            </w:pPr>
            <w:r w:rsidDel="00000000" w:rsidR="00000000" w:rsidRPr="00000000">
              <w:rPr>
                <w:rtl w:val="0"/>
              </w:rPr>
            </w:r>
          </w:p>
        </w:tc>
      </w:tr>
      <w:tr>
        <w:trPr>
          <w:cantSplit w:val="1"/>
          <w:tblHeader w:val="0"/>
        </w:trPr>
        <w:tc>
          <w:tcPr>
            <w:gridSpan w:val="7"/>
            <w:shd w:fill="f3f3f3" w:val="clear"/>
            <w:vAlign w:val="center"/>
          </w:tcPr>
          <w:p w:rsidR="00000000" w:rsidDel="00000000" w:rsidP="00000000" w:rsidRDefault="00000000" w:rsidRPr="00000000" w14:paraId="000000D0">
            <w:pPr>
              <w:rPr>
                <w:b w:val="1"/>
                <w:bCs w:val="1"/>
              </w:rPr>
            </w:pPr>
            <w:r w:rsidDel="00000000" w:rsidR="00000000" w:rsidRPr="00000000">
              <w:rPr>
                <w:b w:val="1"/>
                <w:bCs w:val="1"/>
                <w:rtl w:val="0"/>
              </w:rPr>
              <w:t xml:space="preserve">Abstract (Máx 10 Líneas)</w:t>
            </w:r>
          </w:p>
        </w:tc>
      </w:tr>
      <w:tr>
        <w:trPr>
          <w:cantSplit w:val="1"/>
          <w:tblHeader w:val="0"/>
        </w:trPr>
        <w:tc>
          <w:tcPr>
            <w:gridSpan w:val="7"/>
            <w:vAlign w:val="center"/>
          </w:tcPr>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jc w:val="both"/>
              <w:rPr/>
            </w:pPr>
            <w:r w:rsidDel="00000000" w:rsidR="00000000" w:rsidRPr="00000000">
              <w:rPr>
                <w:rtl w:val="0"/>
              </w:rPr>
              <w:t xml:space="preserve">Aplicación innovadora para la adopción de animales, diseñada para facilitar y agilizar el proceso de adopción responsable de mascotas. </w:t>
            </w:r>
          </w:p>
          <w:p w:rsidR="00000000" w:rsidDel="00000000" w:rsidP="00000000" w:rsidRDefault="00000000" w:rsidRPr="00000000" w14:paraId="000000D9">
            <w:pPr>
              <w:rPr/>
            </w:pPr>
            <w:r w:rsidDel="00000000" w:rsidR="00000000" w:rsidRPr="00000000">
              <w:rPr>
                <w:rtl w:val="0"/>
              </w:rPr>
            </w:r>
          </w:p>
        </w:tc>
      </w:tr>
      <w:tr>
        <w:trPr>
          <w:cantSplit w:val="1"/>
          <w:tblHeader w:val="0"/>
        </w:trPr>
        <w:tc>
          <w:tcPr>
            <w:gridSpan w:val="7"/>
            <w:shd w:fill="f3f3f3" w:val="clear"/>
            <w:vAlign w:val="center"/>
          </w:tcPr>
          <w:p w:rsidR="00000000" w:rsidDel="00000000" w:rsidP="00000000" w:rsidRDefault="00000000" w:rsidRPr="00000000" w14:paraId="000000E0">
            <w:pPr>
              <w:rPr>
                <w:b w:val="1"/>
                <w:bCs w:val="1"/>
              </w:rPr>
            </w:pPr>
            <w:r w:rsidDel="00000000" w:rsidR="00000000" w:rsidRPr="00000000">
              <w:rPr>
                <w:b w:val="1"/>
                <w:bCs w:val="1"/>
                <w:rtl w:val="0"/>
              </w:rPr>
              <w:t xml:space="preserve">Objetivo General</w:t>
            </w:r>
          </w:p>
        </w:tc>
      </w:tr>
      <w:tr>
        <w:trPr>
          <w:cantSplit w:val="1"/>
          <w:tblHeader w:val="0"/>
        </w:trPr>
        <w:tc>
          <w:tcPr>
            <w:gridSpan w:val="7"/>
            <w:vAlign w:val="center"/>
          </w:tcPr>
          <w:p w:rsidR="00000000" w:rsidDel="00000000" w:rsidP="00000000" w:rsidRDefault="00000000" w:rsidRPr="00000000" w14:paraId="000000E7">
            <w:pPr>
              <w:spacing w:after="0" w:line="283" w:lineRule="auto"/>
              <w:ind w:left="10" w:right="1" w:firstLine="0"/>
              <w:jc w:val="both"/>
              <w:rPr/>
            </w:pPr>
            <w:r w:rsidDel="00000000" w:rsidR="00000000" w:rsidRPr="00000000">
              <w:rPr>
                <w:rtl w:val="0"/>
              </w:rPr>
            </w:r>
          </w:p>
          <w:p w:rsidR="00000000" w:rsidDel="00000000" w:rsidP="00000000" w:rsidRDefault="00000000" w:rsidRPr="00000000" w14:paraId="000000E8">
            <w:pPr>
              <w:spacing w:after="0" w:line="283" w:lineRule="auto"/>
              <w:ind w:left="10" w:right="1" w:firstLine="0"/>
              <w:jc w:val="both"/>
              <w:rPr/>
            </w:pPr>
            <w:r w:rsidDel="00000000" w:rsidR="00000000" w:rsidRPr="00000000">
              <w:rPr>
                <w:rtl w:val="0"/>
              </w:rPr>
              <w:t xml:space="preserve">Diseñar e implementar una plataforma web integral para la adopción de mascotas que unifique funcionalidades de gestión de animales, solicitudes de adopción, comunidad social, marketplace de productos, donaciones y análisis, garantizando un proceso transparente, seguro y eficiente</w:t>
            </w:r>
          </w:p>
          <w:p w:rsidR="00000000" w:rsidDel="00000000" w:rsidP="00000000" w:rsidRDefault="00000000" w:rsidRPr="00000000" w14:paraId="000000E9">
            <w:pPr>
              <w:spacing w:after="0" w:line="283" w:lineRule="auto"/>
              <w:ind w:left="10" w:right="1" w:firstLine="0"/>
              <w:jc w:val="both"/>
              <w:rPr/>
            </w:pPr>
            <w:r w:rsidDel="00000000" w:rsidR="00000000" w:rsidRPr="00000000">
              <w:rPr>
                <w:rtl w:val="0"/>
              </w:rPr>
            </w:r>
          </w:p>
        </w:tc>
      </w:tr>
      <w:tr>
        <w:trPr>
          <w:cantSplit w:val="1"/>
          <w:tblHeader w:val="0"/>
        </w:trPr>
        <w:tc>
          <w:tcPr>
            <w:gridSpan w:val="7"/>
            <w:shd w:fill="f3f3f3" w:val="clear"/>
            <w:vAlign w:val="center"/>
          </w:tcPr>
          <w:p w:rsidR="00000000" w:rsidDel="00000000" w:rsidP="00000000" w:rsidRDefault="00000000" w:rsidRPr="00000000" w14:paraId="000000F0">
            <w:pPr>
              <w:rPr>
                <w:b w:val="1"/>
                <w:bCs w:val="1"/>
              </w:rPr>
            </w:pPr>
            <w:r w:rsidDel="00000000" w:rsidR="00000000" w:rsidRPr="00000000">
              <w:rPr>
                <w:b w:val="1"/>
                <w:bCs w:val="1"/>
                <w:rtl w:val="0"/>
              </w:rPr>
              <w:t xml:space="preserve">Objetivos Específicos</w:t>
            </w:r>
          </w:p>
        </w:tc>
      </w:tr>
      <w:tr>
        <w:trPr>
          <w:cantSplit w:val="1"/>
          <w:tblHeader w:val="0"/>
        </w:trPr>
        <w:tc>
          <w:tcPr>
            <w:gridSpan w:val="7"/>
            <w:vAlign w:val="center"/>
          </w:tcPr>
          <w:p w:rsidR="00000000" w:rsidDel="00000000" w:rsidP="00000000" w:rsidRDefault="00000000" w:rsidRPr="00000000" w14:paraId="000000F7">
            <w:pPr>
              <w:numPr>
                <w:ilvl w:val="0"/>
                <w:numId w:val="5"/>
              </w:numPr>
              <w:spacing w:after="0" w:line="283" w:lineRule="auto"/>
              <w:ind w:left="720" w:right="1" w:hanging="360"/>
              <w:jc w:val="both"/>
              <w:rPr/>
            </w:pPr>
            <w:r w:rsidDel="00000000" w:rsidR="00000000" w:rsidRPr="00000000">
              <w:rPr>
                <w:rtl w:val="0"/>
              </w:rPr>
              <w:t xml:space="preserve">Facilitar la búsqueda y publicación de mascotas ofreciendo un catálogo con filtros avanzados, múltiples imágenes y descripciones generadas por IA.</w:t>
            </w:r>
          </w:p>
          <w:p w:rsidR="00000000" w:rsidDel="00000000" w:rsidP="00000000" w:rsidRDefault="00000000" w:rsidRPr="00000000" w14:paraId="000000F8">
            <w:pPr>
              <w:numPr>
                <w:ilvl w:val="0"/>
                <w:numId w:val="5"/>
              </w:numPr>
              <w:spacing w:after="0" w:line="283" w:lineRule="auto"/>
              <w:ind w:left="720" w:right="1" w:hanging="360"/>
              <w:jc w:val="both"/>
              <w:rPr/>
            </w:pPr>
            <w:r w:rsidDel="00000000" w:rsidR="00000000" w:rsidRPr="00000000">
              <w:rPr>
                <w:rtl w:val="0"/>
              </w:rPr>
              <w:t xml:space="preserve">Gestionar usuarios y roles permitiendo registros diferenciados (adoptante, refugio, administrador) con autorización granular y verificación de correo electrónico.</w:t>
            </w:r>
          </w:p>
          <w:p w:rsidR="00000000" w:rsidDel="00000000" w:rsidP="00000000" w:rsidRDefault="00000000" w:rsidRPr="00000000" w14:paraId="000000F9">
            <w:pPr>
              <w:numPr>
                <w:ilvl w:val="0"/>
                <w:numId w:val="5"/>
              </w:numPr>
              <w:spacing w:after="0" w:line="283" w:lineRule="auto"/>
              <w:ind w:left="720" w:right="1" w:hanging="360"/>
              <w:jc w:val="both"/>
              <w:rPr/>
            </w:pPr>
            <w:r w:rsidDel="00000000" w:rsidR="00000000" w:rsidRPr="00000000">
              <w:rPr>
                <w:rtl w:val="0"/>
              </w:rPr>
              <w:t xml:space="preserve">Automatizar el proceso de adopción mediante solicitudes detalladas, estados de seguimiento y notificaciones para adoptantes y dueños.</w:t>
            </w:r>
          </w:p>
          <w:p w:rsidR="00000000" w:rsidDel="00000000" w:rsidP="00000000" w:rsidRDefault="00000000" w:rsidRPr="00000000" w14:paraId="000000FA">
            <w:pPr>
              <w:numPr>
                <w:ilvl w:val="0"/>
                <w:numId w:val="5"/>
              </w:numPr>
              <w:spacing w:after="0" w:line="283" w:lineRule="auto"/>
              <w:ind w:left="720" w:right="1" w:hanging="360"/>
              <w:jc w:val="both"/>
              <w:rPr/>
            </w:pPr>
            <w:r w:rsidDel="00000000" w:rsidR="00000000" w:rsidRPr="00000000">
              <w:rPr>
                <w:rtl w:val="0"/>
              </w:rPr>
              <w:t xml:space="preserve">Fomentar la interacción social mediante un módulo de comunidad que permita publicaciones, comentarios, likes y compartidos.</w:t>
            </w:r>
          </w:p>
          <w:p w:rsidR="00000000" w:rsidDel="00000000" w:rsidP="00000000" w:rsidRDefault="00000000" w:rsidRPr="00000000" w14:paraId="000000FB">
            <w:pPr>
              <w:numPr>
                <w:ilvl w:val="0"/>
                <w:numId w:val="5"/>
              </w:numPr>
              <w:spacing w:after="0" w:line="283" w:lineRule="auto"/>
              <w:ind w:left="720" w:right="1" w:hanging="360"/>
              <w:jc w:val="both"/>
              <w:rPr/>
            </w:pPr>
            <w:r w:rsidDel="00000000" w:rsidR="00000000" w:rsidRPr="00000000">
              <w:rPr>
                <w:rtl w:val="0"/>
              </w:rPr>
              <w:t xml:space="preserve">Proporcionar dashboards y analítica para evaluar métricas de adopción, usuarios, productos y donaciones.</w:t>
            </w:r>
          </w:p>
        </w:tc>
      </w:tr>
      <w:tr>
        <w:trPr>
          <w:cantSplit w:val="1"/>
          <w:tblHeader w:val="0"/>
        </w:trPr>
        <w:tc>
          <w:tcPr>
            <w:gridSpan w:val="7"/>
            <w:shd w:fill="f3f3f3" w:val="clear"/>
            <w:vAlign w:val="center"/>
          </w:tcPr>
          <w:p w:rsidR="00000000" w:rsidDel="00000000" w:rsidP="00000000" w:rsidRDefault="00000000" w:rsidRPr="00000000" w14:paraId="00000102">
            <w:pPr>
              <w:rPr>
                <w:b w:val="1"/>
                <w:bCs w:val="1"/>
              </w:rPr>
            </w:pPr>
            <w:r w:rsidDel="00000000" w:rsidR="00000000" w:rsidRPr="00000000">
              <w:rPr>
                <w:b w:val="1"/>
                <w:bCs w:val="1"/>
                <w:rtl w:val="0"/>
              </w:rPr>
              <w:t xml:space="preserve">Justificación</w:t>
            </w:r>
          </w:p>
        </w:tc>
      </w:tr>
      <w:tr>
        <w:trPr>
          <w:cantSplit w:val="1"/>
          <w:tblHeader w:val="0"/>
        </w:trPr>
        <w:tc>
          <w:tcPr>
            <w:gridSpan w:val="7"/>
            <w:vAlign w:val="center"/>
          </w:tcPr>
          <w:p w:rsidR="00000000" w:rsidDel="00000000" w:rsidP="00000000" w:rsidRDefault="00000000" w:rsidRPr="00000000" w14:paraId="00000109">
            <w:pPr>
              <w:jc w:val="both"/>
              <w:rPr/>
            </w:pPr>
            <w:r w:rsidDel="00000000" w:rsidR="00000000" w:rsidRPr="00000000">
              <w:rPr>
                <w:rtl w:val="0"/>
              </w:rPr>
              <w:t xml:space="preserve">La creación de una aplicación para la adopción de animales es una solución necesaria y eficaz que ayudará a simplificar la búsqueda y selección de una mascota que se ajuste a las necesidades y preferencias del adoptante, promoviendo así la adopción responsable y reduciendo la probabilidad de abandono futuro.</w:t>
            </w:r>
          </w:p>
          <w:p w:rsidR="00000000" w:rsidDel="00000000" w:rsidP="00000000" w:rsidRDefault="00000000" w:rsidRPr="00000000" w14:paraId="0000010A">
            <w:pPr>
              <w:rPr/>
            </w:pPr>
            <w:r w:rsidDel="00000000" w:rsidR="00000000" w:rsidRPr="00000000">
              <w:rPr>
                <w:rtl w:val="0"/>
              </w:rPr>
            </w:r>
          </w:p>
        </w:tc>
      </w:tr>
    </w:tbl>
    <w:p w:rsidR="00000000" w:rsidDel="00000000" w:rsidP="00000000" w:rsidRDefault="00000000" w:rsidRPr="00000000" w14:paraId="00000111">
      <w:pPr>
        <w:pStyle w:val="Heading1"/>
        <w:numPr>
          <w:ilvl w:val="0"/>
          <w:numId w:val="7"/>
        </w:numPr>
        <w:ind w:left="432" w:hanging="432"/>
        <w:rPr/>
      </w:pPr>
      <w:bookmarkStart w:colFirst="0" w:colLast="0" w:name="_heading=h.gcr8ojs36wcd" w:id="2"/>
      <w:bookmarkEnd w:id="2"/>
      <w:r w:rsidDel="00000000" w:rsidR="00000000" w:rsidRPr="00000000">
        <w:rPr>
          <w:i w:val="0"/>
          <w:iCs w:val="0"/>
          <w:sz w:val="24"/>
          <w:szCs w:val="24"/>
          <w:rtl w:val="0"/>
        </w:rPr>
        <w:t xml:space="preserve">PLANTEAMIENTO DEL PROBLEMA</w:t>
      </w:r>
      <w:r w:rsidDel="00000000" w:rsidR="00000000" w:rsidRPr="00000000">
        <w:rPr>
          <w:rtl w:val="0"/>
        </w:rPr>
      </w:r>
    </w:p>
    <w:p w:rsidR="00000000" w:rsidDel="00000000" w:rsidP="00000000" w:rsidRDefault="00000000" w:rsidRPr="00000000" w14:paraId="00000112">
      <w:pPr>
        <w:ind w:left="432" w:firstLine="0"/>
        <w:rPr/>
      </w:pPr>
      <w:r w:rsidDel="00000000" w:rsidR="00000000" w:rsidRPr="00000000">
        <w:rPr>
          <w:rtl w:val="0"/>
        </w:rPr>
      </w:r>
    </w:p>
    <w:p w:rsidR="00000000" w:rsidDel="00000000" w:rsidP="00000000" w:rsidRDefault="00000000" w:rsidRPr="00000000" w14:paraId="00000113">
      <w:pPr>
        <w:ind w:left="432" w:firstLine="0"/>
        <w:jc w:val="both"/>
        <w:rPr/>
      </w:pPr>
      <w:r w:rsidDel="00000000" w:rsidR="00000000" w:rsidRPr="00000000">
        <w:rPr>
          <w:rtl w:val="0"/>
        </w:rPr>
        <w:t xml:space="preserve">Cada año, millones de animales se enfrentan al abandono que conlleva la pérdida de su hogar, la falta de alimento, agua y la exposición a peligros como enfermedades, accidentes o maltrato. El abandono animal es una experiencia traumática que puede afectar profundamente su salud física y emocional; lo que es causal que terminen en refugios, donde la capacidad de atención y cuidado es muy limitada. Esta situación no solo refleja un peligro para los animales, sino que también trae repercusiones en la salud pública, la seguridad y el bienestar general de la sociedad. </w:t>
      </w:r>
    </w:p>
    <w:p w:rsidR="00000000" w:rsidDel="00000000" w:rsidP="00000000" w:rsidRDefault="00000000" w:rsidRPr="00000000" w14:paraId="00000114">
      <w:pPr>
        <w:ind w:left="432" w:firstLine="0"/>
        <w:jc w:val="both"/>
        <w:rPr/>
      </w:pPr>
      <w:r w:rsidDel="00000000" w:rsidR="00000000" w:rsidRPr="00000000">
        <w:rPr>
          <w:rtl w:val="0"/>
        </w:rPr>
      </w:r>
    </w:p>
    <w:p w:rsidR="00000000" w:rsidDel="00000000" w:rsidP="00000000" w:rsidRDefault="00000000" w:rsidRPr="00000000" w14:paraId="00000115">
      <w:pPr>
        <w:ind w:left="432" w:firstLine="0"/>
        <w:jc w:val="both"/>
        <w:rPr/>
      </w:pPr>
      <w:r w:rsidDel="00000000" w:rsidR="00000000" w:rsidRPr="00000000">
        <w:rPr>
          <w:rtl w:val="0"/>
        </w:rPr>
        <w:t xml:space="preserve">Las mascotas son abandonadas por sus dueños debido a diversos factores como falta de información frente a todas las necesidades presentadas por los animales, las crisis económicas en los hogares que genera una incapacidad de poder proporcionar alimento y atención médica, algunos comportamientos no deseados o desconocidos por parte de los animales lo cual hace que en lugar de ser entrenados sean entregados a refugios o abandonados y la ausencia de programas de esterilización que contribuye a la sobrepoblación de animales, dando como resultado más abandonos.</w:t>
        <w:br w:type="textWrapping"/>
      </w:r>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1"/>
        <w:numPr>
          <w:ilvl w:val="0"/>
          <w:numId w:val="7"/>
        </w:numPr>
        <w:ind w:left="432" w:hanging="432"/>
        <w:rPr/>
      </w:pPr>
      <w:bookmarkStart w:colFirst="0" w:colLast="0" w:name="_heading=h.kjnseinmpma4" w:id="3"/>
      <w:bookmarkEnd w:id="3"/>
      <w:r w:rsidDel="00000000" w:rsidR="00000000" w:rsidRPr="00000000">
        <w:rPr>
          <w:i w:val="0"/>
          <w:iCs w:val="0"/>
          <w:sz w:val="24"/>
          <w:szCs w:val="24"/>
          <w:rtl w:val="0"/>
        </w:rPr>
        <w:t xml:space="preserve">OBJETIVOS</w:t>
      </w:r>
      <w:r w:rsidDel="00000000" w:rsidR="00000000" w:rsidRPr="00000000">
        <w:rPr>
          <w:rtl w:val="0"/>
        </w:rPr>
      </w:r>
    </w:p>
    <w:p w:rsidR="00000000" w:rsidDel="00000000" w:rsidP="00000000" w:rsidRDefault="00000000" w:rsidRPr="00000000" w14:paraId="00000117">
      <w:pPr>
        <w:pStyle w:val="Heading2"/>
        <w:numPr>
          <w:ilvl w:val="1"/>
          <w:numId w:val="7"/>
        </w:numPr>
        <w:ind w:left="1417.3228346456694" w:hanging="570"/>
        <w:rPr/>
      </w:pPr>
      <w:bookmarkStart w:colFirst="0" w:colLast="0" w:name="_heading=h.1wyov092cfye" w:id="4"/>
      <w:bookmarkEnd w:id="4"/>
      <w:r w:rsidDel="00000000" w:rsidR="00000000" w:rsidRPr="00000000">
        <w:rPr>
          <w:rtl w:val="0"/>
        </w:rPr>
        <w:t xml:space="preserve">Objetivo General – Propósito</w:t>
      </w:r>
    </w:p>
    <w:p w:rsidR="00000000" w:rsidDel="00000000" w:rsidP="00000000" w:rsidRDefault="00000000" w:rsidRPr="00000000" w14:paraId="00000118">
      <w:pPr>
        <w:ind w:left="720" w:firstLine="0"/>
        <w:jc w:val="both"/>
        <w:rPr/>
      </w:pPr>
      <w:r w:rsidDel="00000000" w:rsidR="00000000" w:rsidRPr="00000000">
        <w:rPr>
          <w:rtl w:val="0"/>
        </w:rPr>
        <w:t xml:space="preserve">Diseñar e implementar una plataforma web integral para la adopción de mascotas que unifique funcionalidades de gestión de animales, solicitudes de adopción, comunidad social, marketplace de productos, donaciones y análisis, garantizando un proceso transparente, seguro y eficiente.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2"/>
        <w:numPr>
          <w:ilvl w:val="1"/>
          <w:numId w:val="7"/>
        </w:numPr>
        <w:ind w:left="1417.3228346456694" w:hanging="570"/>
        <w:rPr/>
      </w:pPr>
      <w:bookmarkStart w:colFirst="0" w:colLast="0" w:name="_heading=h.8x00th1inbmb" w:id="5"/>
      <w:bookmarkEnd w:id="5"/>
      <w:r w:rsidDel="00000000" w:rsidR="00000000" w:rsidRPr="00000000">
        <w:rPr>
          <w:rtl w:val="0"/>
        </w:rPr>
        <w:t xml:space="preserve">Objetivos Específicos</w:t>
      </w:r>
    </w:p>
    <w:p w:rsidR="00000000" w:rsidDel="00000000" w:rsidP="00000000" w:rsidRDefault="00000000" w:rsidRPr="00000000" w14:paraId="0000011B">
      <w:pPr>
        <w:numPr>
          <w:ilvl w:val="2"/>
          <w:numId w:val="7"/>
        </w:numPr>
        <w:ind w:left="2125.9842519685035" w:hanging="720"/>
        <w:rPr>
          <w:rFonts w:ascii="Times New Roman" w:cs="Times New Roman" w:eastAsia="Times New Roman" w:hAnsi="Times New Roman"/>
        </w:rPr>
      </w:pPr>
      <w:r w:rsidDel="00000000" w:rsidR="00000000" w:rsidRPr="00000000">
        <w:rPr>
          <w:rtl w:val="0"/>
        </w:rPr>
        <w:t xml:space="preserve">Facilitar la búsqueda y publicación de mascotas ofreciendo un catálogo con filtros avanzados, múltiples imágenes y descripciones generadas por IA.</w:t>
      </w:r>
      <w:r w:rsidDel="00000000" w:rsidR="00000000" w:rsidRPr="00000000">
        <w:rPr>
          <w:rtl w:val="0"/>
        </w:rPr>
      </w:r>
    </w:p>
    <w:p w:rsidR="00000000" w:rsidDel="00000000" w:rsidP="00000000" w:rsidRDefault="00000000" w:rsidRPr="00000000" w14:paraId="0000011C">
      <w:pPr>
        <w:numPr>
          <w:ilvl w:val="2"/>
          <w:numId w:val="7"/>
        </w:numPr>
        <w:ind w:left="2125.9842519685035" w:hanging="720"/>
        <w:rPr>
          <w:rFonts w:ascii="Times New Roman" w:cs="Times New Roman" w:eastAsia="Times New Roman" w:hAnsi="Times New Roman"/>
        </w:rPr>
      </w:pPr>
      <w:r w:rsidDel="00000000" w:rsidR="00000000" w:rsidRPr="00000000">
        <w:rPr>
          <w:rtl w:val="0"/>
        </w:rPr>
        <w:t xml:space="preserve">Gestionar usuarios y roles permitiendo registros diferenciados (adoptante, refugio, administrador) con autorización granular y verificación de correo electrónico.</w:t>
      </w:r>
      <w:r w:rsidDel="00000000" w:rsidR="00000000" w:rsidRPr="00000000">
        <w:rPr>
          <w:rtl w:val="0"/>
        </w:rPr>
      </w:r>
    </w:p>
    <w:p w:rsidR="00000000" w:rsidDel="00000000" w:rsidP="00000000" w:rsidRDefault="00000000" w:rsidRPr="00000000" w14:paraId="0000011D">
      <w:pPr>
        <w:numPr>
          <w:ilvl w:val="2"/>
          <w:numId w:val="7"/>
        </w:numPr>
        <w:ind w:left="2125.9842519685035" w:hanging="720"/>
        <w:rPr>
          <w:rFonts w:ascii="Times New Roman" w:cs="Times New Roman" w:eastAsia="Times New Roman" w:hAnsi="Times New Roman"/>
        </w:rPr>
      </w:pPr>
      <w:r w:rsidDel="00000000" w:rsidR="00000000" w:rsidRPr="00000000">
        <w:rPr>
          <w:rtl w:val="0"/>
        </w:rPr>
        <w:t xml:space="preserve">Automatizar el proceso de adopción mediante solicitudes detalladas, estados de seguimiento y notificaciones para adoptantes y dueños.</w:t>
      </w:r>
      <w:r w:rsidDel="00000000" w:rsidR="00000000" w:rsidRPr="00000000">
        <w:rPr>
          <w:rtl w:val="0"/>
        </w:rPr>
      </w:r>
    </w:p>
    <w:p w:rsidR="00000000" w:rsidDel="00000000" w:rsidP="00000000" w:rsidRDefault="00000000" w:rsidRPr="00000000" w14:paraId="0000011E">
      <w:pPr>
        <w:numPr>
          <w:ilvl w:val="2"/>
          <w:numId w:val="7"/>
        </w:numPr>
        <w:ind w:left="2125.9842519685035" w:hanging="720"/>
        <w:rPr>
          <w:rFonts w:ascii="Times New Roman" w:cs="Times New Roman" w:eastAsia="Times New Roman" w:hAnsi="Times New Roman"/>
        </w:rPr>
      </w:pPr>
      <w:r w:rsidDel="00000000" w:rsidR="00000000" w:rsidRPr="00000000">
        <w:rPr>
          <w:rtl w:val="0"/>
        </w:rPr>
        <w:t xml:space="preserve">Fomentar la interacción social mediante un módulo de comunidad que permita publicaciones, comentarios, likes y compartidos.</w:t>
      </w:r>
      <w:r w:rsidDel="00000000" w:rsidR="00000000" w:rsidRPr="00000000">
        <w:rPr>
          <w:rtl w:val="0"/>
        </w:rPr>
      </w:r>
    </w:p>
    <w:p w:rsidR="00000000" w:rsidDel="00000000" w:rsidP="00000000" w:rsidRDefault="00000000" w:rsidRPr="00000000" w14:paraId="0000011F">
      <w:pPr>
        <w:numPr>
          <w:ilvl w:val="2"/>
          <w:numId w:val="7"/>
        </w:numPr>
        <w:ind w:left="2125.9842519685035" w:hanging="720"/>
        <w:rPr>
          <w:rFonts w:ascii="Times New Roman" w:cs="Times New Roman" w:eastAsia="Times New Roman" w:hAnsi="Times New Roman"/>
        </w:rPr>
      </w:pPr>
      <w:r w:rsidDel="00000000" w:rsidR="00000000" w:rsidRPr="00000000">
        <w:rPr>
          <w:rtl w:val="0"/>
        </w:rPr>
        <w:t xml:space="preserve">Proporcionar dashboards y analítica para evaluar métricas de adopción, usuarios, productos y donaciones.</w:t>
      </w:r>
      <w:r w:rsidDel="00000000" w:rsidR="00000000" w:rsidRPr="00000000">
        <w:rPr>
          <w:rtl w:val="0"/>
        </w:rPr>
      </w:r>
    </w:p>
    <w:p w:rsidR="00000000" w:rsidDel="00000000" w:rsidP="00000000" w:rsidRDefault="00000000" w:rsidRPr="00000000" w14:paraId="00000120">
      <w:pPr>
        <w:numPr>
          <w:ilvl w:val="2"/>
          <w:numId w:val="7"/>
        </w:numPr>
        <w:ind w:left="2125.9842519685035" w:hanging="720"/>
        <w:rPr>
          <w:rFonts w:ascii="Times New Roman" w:cs="Times New Roman" w:eastAsia="Times New Roman" w:hAnsi="Times New Roman"/>
        </w:rPr>
      </w:pPr>
      <w:r w:rsidDel="00000000" w:rsidR="00000000" w:rsidRPr="00000000">
        <w:rPr>
          <w:rtl w:val="0"/>
        </w:rPr>
        <w:t xml:space="preserve">Garantizar la seguridad, rendimiento y escalabilidad aplicando buenas prácticas de desarrollo, encriptación, optimización de consultas y uso de microservicios.</w:t>
      </w:r>
      <w:r w:rsidDel="00000000" w:rsidR="00000000" w:rsidRPr="00000000">
        <w:rPr>
          <w:rtl w:val="0"/>
        </w:rPr>
      </w:r>
    </w:p>
    <w:p w:rsidR="00000000" w:rsidDel="00000000" w:rsidP="00000000" w:rsidRDefault="00000000" w:rsidRPr="00000000" w14:paraId="00000121">
      <w:pPr>
        <w:ind w:left="576" w:firstLine="0"/>
        <w:rPr/>
      </w:pPr>
      <w:r w:rsidDel="00000000" w:rsidR="00000000" w:rsidRPr="00000000">
        <w:rPr>
          <w:rtl w:val="0"/>
        </w:rPr>
      </w:r>
    </w:p>
    <w:p w:rsidR="00000000" w:rsidDel="00000000" w:rsidP="00000000" w:rsidRDefault="00000000" w:rsidRPr="00000000" w14:paraId="00000122">
      <w:pPr>
        <w:ind w:left="576" w:firstLine="0"/>
        <w:rPr/>
      </w:pPr>
      <w:r w:rsidDel="00000000" w:rsidR="00000000" w:rsidRPr="00000000">
        <w:rPr>
          <w:rtl w:val="0"/>
        </w:rPr>
      </w:r>
    </w:p>
    <w:p w:rsidR="00000000" w:rsidDel="00000000" w:rsidP="00000000" w:rsidRDefault="00000000" w:rsidRPr="00000000" w14:paraId="00000123">
      <w:pPr>
        <w:ind w:left="576" w:firstLine="0"/>
        <w:rPr/>
      </w:pPr>
      <w:r w:rsidDel="00000000" w:rsidR="00000000" w:rsidRPr="00000000">
        <w:rPr>
          <w:rtl w:val="0"/>
        </w:rPr>
      </w:r>
    </w:p>
    <w:p w:rsidR="00000000" w:rsidDel="00000000" w:rsidP="00000000" w:rsidRDefault="00000000" w:rsidRPr="00000000" w14:paraId="00000124">
      <w:pPr>
        <w:ind w:left="576" w:firstLine="0"/>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1"/>
        <w:numPr>
          <w:ilvl w:val="0"/>
          <w:numId w:val="7"/>
        </w:numPr>
        <w:ind w:left="432" w:hanging="432"/>
        <w:rPr/>
      </w:pPr>
      <w:bookmarkStart w:colFirst="0" w:colLast="0" w:name="_heading=h.1hohhsuhkku6" w:id="6"/>
      <w:bookmarkEnd w:id="6"/>
      <w:r w:rsidDel="00000000" w:rsidR="00000000" w:rsidRPr="00000000">
        <w:rPr>
          <w:i w:val="0"/>
          <w:iCs w:val="0"/>
          <w:sz w:val="24"/>
          <w:szCs w:val="24"/>
          <w:rtl w:val="0"/>
        </w:rPr>
        <w:t xml:space="preserve">JUSTIFICACIÓN</w:t>
      </w:r>
      <w:r w:rsidDel="00000000" w:rsidR="00000000" w:rsidRPr="00000000">
        <w:rPr>
          <w:rtl w:val="0"/>
        </w:rPr>
      </w:r>
    </w:p>
    <w:p w:rsidR="00000000" w:rsidDel="00000000" w:rsidP="00000000" w:rsidRDefault="00000000" w:rsidRPr="00000000" w14:paraId="00000127">
      <w:pPr>
        <w:ind w:left="720" w:firstLine="0"/>
        <w:jc w:val="both"/>
        <w:rPr/>
      </w:pPr>
      <w:r w:rsidDel="00000000" w:rsidR="00000000" w:rsidRPr="00000000">
        <w:rPr>
          <w:rtl w:val="0"/>
        </w:rPr>
        <w:br w:type="textWrapping"/>
        <w:t xml:space="preserve">La creación de una aplicación para la adopción de animales ofrece una solución digital innovadora que conecta a los adoptantes potenciales con refugios y organizaciones de rescate de manera más eficiente y accesible. Al centralizar la información sobre las mascotas disponibles para adopción, la app facilita la búsqueda y selección de una mascota que se ajuste a las necesidades y preferencias del adoptante, promoviendo así la adopción responsable y reduciendo la probabilidad de abandono futuro.</w:t>
      </w:r>
    </w:p>
    <w:p w:rsidR="00000000" w:rsidDel="00000000" w:rsidP="00000000" w:rsidRDefault="00000000" w:rsidRPr="00000000" w14:paraId="00000128">
      <w:pPr>
        <w:ind w:left="720" w:firstLine="0"/>
        <w:jc w:val="both"/>
        <w:rPr/>
      </w:pPr>
      <w:r w:rsidDel="00000000" w:rsidR="00000000" w:rsidRPr="00000000">
        <w:rPr>
          <w:rtl w:val="0"/>
        </w:rPr>
      </w:r>
    </w:p>
    <w:p w:rsidR="00000000" w:rsidDel="00000000" w:rsidP="00000000" w:rsidRDefault="00000000" w:rsidRPr="00000000" w14:paraId="00000129">
      <w:pPr>
        <w:ind w:left="720" w:firstLine="0"/>
        <w:jc w:val="both"/>
        <w:rPr/>
      </w:pPr>
      <w:r w:rsidDel="00000000" w:rsidR="00000000" w:rsidRPr="00000000">
        <w:rPr>
          <w:rtl w:val="0"/>
        </w:rPr>
        <w:t xml:space="preserve">Por otro lado, la aplicación también facilitará a los refugios y organizaciones de rescate la gestión de los perfiles de los animales, la recepción de solicitudes de adopción, y el proceso de adopción en sí mismo, mejorando así su capacidad operativa y optimizando el uso de sus recursos. La inclusión de funciones para donaciones y participación comunitaria permite además una mayor sostenibilidad de los refugios, ayudándolos a cubrir los costos de operación y cuidados veterinarios.</w:t>
      </w:r>
    </w:p>
    <w:p w:rsidR="00000000" w:rsidDel="00000000" w:rsidP="00000000" w:rsidRDefault="00000000" w:rsidRPr="00000000" w14:paraId="0000012A">
      <w:pPr>
        <w:pStyle w:val="Heading1"/>
        <w:numPr>
          <w:ilvl w:val="0"/>
          <w:numId w:val="7"/>
        </w:numPr>
        <w:ind w:left="432" w:hanging="432"/>
        <w:rPr/>
      </w:pPr>
      <w:bookmarkStart w:colFirst="0" w:colLast="0" w:name="_heading=h.c54miaqzucg9" w:id="7"/>
      <w:bookmarkEnd w:id="7"/>
      <w:r w:rsidDel="00000000" w:rsidR="00000000" w:rsidRPr="00000000">
        <w:rPr>
          <w:i w:val="0"/>
          <w:iCs w:val="0"/>
          <w:sz w:val="24"/>
          <w:szCs w:val="24"/>
          <w:rtl w:val="0"/>
        </w:rPr>
        <w:t xml:space="preserve">ESTUDIO DE FACTIBILIDAD</w:t>
      </w:r>
      <w:r w:rsidDel="00000000" w:rsidR="00000000" w:rsidRPr="00000000">
        <w:rPr>
          <w:rtl w:val="0"/>
        </w:rPr>
      </w:r>
    </w:p>
    <w:p w:rsidR="00000000" w:rsidDel="00000000" w:rsidP="00000000" w:rsidRDefault="00000000" w:rsidRPr="00000000" w14:paraId="0000012B">
      <w:pPr>
        <w:pStyle w:val="Heading2"/>
        <w:numPr>
          <w:ilvl w:val="1"/>
          <w:numId w:val="7"/>
        </w:numPr>
        <w:ind w:left="1417.3228346456694" w:hanging="570"/>
        <w:rPr/>
      </w:pPr>
      <w:bookmarkStart w:colFirst="0" w:colLast="0" w:name="_heading=h.4nf4bt8hezpo" w:id="8"/>
      <w:bookmarkEnd w:id="8"/>
      <w:r w:rsidDel="00000000" w:rsidR="00000000" w:rsidRPr="00000000">
        <w:rPr>
          <w:rtl w:val="0"/>
        </w:rPr>
        <w:t xml:space="preserve">Factibilidad Técnica</w:t>
      </w:r>
    </w:p>
    <w:p w:rsidR="00000000" w:rsidDel="00000000" w:rsidP="00000000" w:rsidRDefault="00000000" w:rsidRPr="00000000" w14:paraId="0000012C">
      <w:pPr>
        <w:ind w:left="576" w:firstLine="0"/>
        <w:rPr/>
      </w:pPr>
      <w:r w:rsidDel="00000000" w:rsidR="00000000" w:rsidRPr="00000000">
        <w:rPr>
          <w:rtl w:val="0"/>
        </w:rPr>
        <w:t xml:space="preserve">El proyecto AdoptaFacil es técnicamente viable debido a que se basa en tecnologías modernas, ampliamente utilizadas y con gran soporte en la industria del desarrollo de software.</w:t>
      </w:r>
    </w:p>
    <w:p w:rsidR="00000000" w:rsidDel="00000000" w:rsidP="00000000" w:rsidRDefault="00000000" w:rsidRPr="00000000" w14:paraId="0000012D">
      <w:pPr>
        <w:ind w:left="576" w:firstLine="0"/>
        <w:rPr/>
      </w:pPr>
      <w:r w:rsidDel="00000000" w:rsidR="00000000" w:rsidRPr="00000000">
        <w:rPr>
          <w:rtl w:val="0"/>
        </w:rPr>
      </w:r>
    </w:p>
    <w:p w:rsidR="00000000" w:rsidDel="00000000" w:rsidP="00000000" w:rsidRDefault="00000000" w:rsidRPr="00000000" w14:paraId="0000012E">
      <w:pPr>
        <w:ind w:left="576" w:firstLine="0"/>
        <w:rPr/>
      </w:pPr>
      <w:r w:rsidDel="00000000" w:rsidR="00000000" w:rsidRPr="00000000">
        <w:rPr>
          <w:rtl w:val="0"/>
        </w:rPr>
        <w:t xml:space="preserve">La arquitectura del sistema está basada en un modelo MVC (Modelo-Vista-Controlador) en el backend utilizando Laravel, mientras que el frontend se desarrolla con React, permitiendo construir una aplicación web moderna, escalable y de alto rendimiento. La comunicación entre frontend y backend se realiza mediante Inertia.js, lo cual permite construir una SPA (Single Page Application) con renderizado del lado del servidor.</w:t>
      </w:r>
    </w:p>
    <w:p w:rsidR="00000000" w:rsidDel="00000000" w:rsidP="00000000" w:rsidRDefault="00000000" w:rsidRPr="00000000" w14:paraId="0000012F">
      <w:pPr>
        <w:ind w:left="576" w:firstLine="0"/>
        <w:rPr/>
      </w:pPr>
      <w:r w:rsidDel="00000000" w:rsidR="00000000" w:rsidRPr="00000000">
        <w:rPr>
          <w:rtl w:val="0"/>
        </w:rPr>
      </w:r>
    </w:p>
    <w:p w:rsidR="00000000" w:rsidDel="00000000" w:rsidP="00000000" w:rsidRDefault="00000000" w:rsidRPr="00000000" w14:paraId="00000130">
      <w:pPr>
        <w:ind w:left="576" w:firstLine="0"/>
        <w:rPr/>
      </w:pPr>
      <w:r w:rsidDel="00000000" w:rsidR="00000000" w:rsidRPr="00000000">
        <w:rPr>
          <w:rtl w:val="0"/>
        </w:rPr>
        <w:t xml:space="preserve">Las tecnologías que utiliza el proyecto permiten desarrollar una plataforma robusta que soporta funcionalidades como:</w:t>
      </w:r>
    </w:p>
    <w:p w:rsidR="00000000" w:rsidDel="00000000" w:rsidP="00000000" w:rsidRDefault="00000000" w:rsidRPr="00000000" w14:paraId="00000131">
      <w:pPr>
        <w:numPr>
          <w:ilvl w:val="0"/>
          <w:numId w:val="16"/>
        </w:numPr>
        <w:ind w:left="1440" w:hanging="360"/>
        <w:rPr/>
      </w:pPr>
      <w:r w:rsidDel="00000000" w:rsidR="00000000" w:rsidRPr="00000000">
        <w:rPr>
          <w:rtl w:val="0"/>
        </w:rPr>
        <w:t xml:space="preserve">Gestión de usuarios y roles</w:t>
      </w:r>
    </w:p>
    <w:p w:rsidR="00000000" w:rsidDel="00000000" w:rsidP="00000000" w:rsidRDefault="00000000" w:rsidRPr="00000000" w14:paraId="00000132">
      <w:pPr>
        <w:numPr>
          <w:ilvl w:val="0"/>
          <w:numId w:val="16"/>
        </w:numPr>
        <w:ind w:left="1440" w:hanging="360"/>
        <w:rPr/>
      </w:pPr>
      <w:r w:rsidDel="00000000" w:rsidR="00000000" w:rsidRPr="00000000">
        <w:rPr>
          <w:rtl w:val="0"/>
        </w:rPr>
        <w:t xml:space="preserve">Publicación y búsqueda de mascotas</w:t>
      </w:r>
    </w:p>
    <w:p w:rsidR="00000000" w:rsidDel="00000000" w:rsidP="00000000" w:rsidRDefault="00000000" w:rsidRPr="00000000" w14:paraId="00000133">
      <w:pPr>
        <w:numPr>
          <w:ilvl w:val="0"/>
          <w:numId w:val="16"/>
        </w:numPr>
        <w:ind w:left="1440" w:hanging="360"/>
        <w:rPr/>
      </w:pPr>
      <w:r w:rsidDel="00000000" w:rsidR="00000000" w:rsidRPr="00000000">
        <w:rPr>
          <w:rtl w:val="0"/>
        </w:rPr>
        <w:t xml:space="preserve">Gestión de solicitudes de adopción</w:t>
      </w:r>
    </w:p>
    <w:p w:rsidR="00000000" w:rsidDel="00000000" w:rsidP="00000000" w:rsidRDefault="00000000" w:rsidRPr="00000000" w14:paraId="00000134">
      <w:pPr>
        <w:numPr>
          <w:ilvl w:val="0"/>
          <w:numId w:val="16"/>
        </w:numPr>
        <w:ind w:left="1440" w:hanging="360"/>
        <w:rPr/>
      </w:pPr>
      <w:r w:rsidDel="00000000" w:rsidR="00000000" w:rsidRPr="00000000">
        <w:rPr>
          <w:rtl w:val="0"/>
        </w:rPr>
        <w:t xml:space="preserve">Comunidad social</w:t>
      </w:r>
    </w:p>
    <w:p w:rsidR="00000000" w:rsidDel="00000000" w:rsidP="00000000" w:rsidRDefault="00000000" w:rsidRPr="00000000" w14:paraId="00000135">
      <w:pPr>
        <w:numPr>
          <w:ilvl w:val="0"/>
          <w:numId w:val="16"/>
        </w:numPr>
        <w:ind w:left="1440" w:hanging="360"/>
        <w:rPr/>
      </w:pPr>
      <w:r w:rsidDel="00000000" w:rsidR="00000000" w:rsidRPr="00000000">
        <w:rPr>
          <w:rtl w:val="0"/>
        </w:rPr>
        <w:t xml:space="preserve">Marketplace de productos</w:t>
      </w:r>
    </w:p>
    <w:p w:rsidR="00000000" w:rsidDel="00000000" w:rsidP="00000000" w:rsidRDefault="00000000" w:rsidRPr="00000000" w14:paraId="00000136">
      <w:pPr>
        <w:numPr>
          <w:ilvl w:val="0"/>
          <w:numId w:val="16"/>
        </w:numPr>
        <w:ind w:left="1440" w:hanging="360"/>
        <w:rPr/>
      </w:pPr>
      <w:r w:rsidDel="00000000" w:rsidR="00000000" w:rsidRPr="00000000">
        <w:rPr>
          <w:rtl w:val="0"/>
        </w:rPr>
        <w:t xml:space="preserve">Donaciones y pagos</w:t>
      </w:r>
    </w:p>
    <w:p w:rsidR="00000000" w:rsidDel="00000000" w:rsidP="00000000" w:rsidRDefault="00000000" w:rsidRPr="00000000" w14:paraId="00000137">
      <w:pPr>
        <w:numPr>
          <w:ilvl w:val="0"/>
          <w:numId w:val="16"/>
        </w:numPr>
        <w:ind w:left="1440" w:hanging="360"/>
        <w:rPr/>
      </w:pPr>
      <w:r w:rsidDel="00000000" w:rsidR="00000000" w:rsidRPr="00000000">
        <w:rPr>
          <w:rtl w:val="0"/>
        </w:rPr>
        <w:t xml:space="preserve">Panel de analítica y métricas</w:t>
      </w:r>
    </w:p>
    <w:p w:rsidR="00000000" w:rsidDel="00000000" w:rsidP="00000000" w:rsidRDefault="00000000" w:rsidRPr="00000000" w14:paraId="00000138">
      <w:pPr>
        <w:ind w:left="576" w:firstLine="0"/>
        <w:rPr/>
      </w:pPr>
      <w:r w:rsidDel="00000000" w:rsidR="00000000" w:rsidRPr="00000000">
        <w:rPr>
          <w:rtl w:val="0"/>
        </w:rPr>
      </w:r>
    </w:p>
    <w:p w:rsidR="00000000" w:rsidDel="00000000" w:rsidP="00000000" w:rsidRDefault="00000000" w:rsidRPr="00000000" w14:paraId="00000139">
      <w:pPr>
        <w:pStyle w:val="Heading2"/>
        <w:numPr>
          <w:ilvl w:val="1"/>
          <w:numId w:val="7"/>
        </w:numPr>
        <w:ind w:left="1417.3228346456694" w:hanging="570"/>
        <w:rPr/>
      </w:pPr>
      <w:bookmarkStart w:colFirst="0" w:colLast="0" w:name="_heading=h.jo5llnv8zmr2" w:id="9"/>
      <w:bookmarkEnd w:id="9"/>
      <w:r w:rsidDel="00000000" w:rsidR="00000000" w:rsidRPr="00000000">
        <w:rPr>
          <w:rtl w:val="0"/>
        </w:rPr>
        <w:t xml:space="preserve">Factibilidad Económica y Financiera</w:t>
      </w:r>
    </w:p>
    <w:p w:rsidR="00000000" w:rsidDel="00000000" w:rsidP="00000000" w:rsidRDefault="00000000" w:rsidRPr="00000000" w14:paraId="0000013A">
      <w:pPr>
        <w:ind w:left="576" w:firstLine="0"/>
        <w:rPr/>
      </w:pPr>
      <w:r w:rsidDel="00000000" w:rsidR="00000000" w:rsidRPr="00000000">
        <w:rPr>
          <w:rtl w:val="0"/>
        </w:rPr>
        <w:t xml:space="preserve">Desde el punto de vista económico, el desarrollo del sistema AdoptaFacil es viable, ya que el proyecto puede implementarse utilizando herramientas de desarrollo open source, lo que reduce significativamente los costos de licenciamiento.</w:t>
      </w:r>
    </w:p>
    <w:p w:rsidR="00000000" w:rsidDel="00000000" w:rsidP="00000000" w:rsidRDefault="00000000" w:rsidRPr="00000000" w14:paraId="0000013B">
      <w:pPr>
        <w:ind w:left="576" w:firstLine="0"/>
        <w:rPr/>
      </w:pPr>
      <w:r w:rsidDel="00000000" w:rsidR="00000000" w:rsidRPr="00000000">
        <w:rPr>
          <w:rtl w:val="0"/>
        </w:rPr>
      </w:r>
    </w:p>
    <w:p w:rsidR="00000000" w:rsidDel="00000000" w:rsidP="00000000" w:rsidRDefault="00000000" w:rsidRPr="00000000" w14:paraId="0000013C">
      <w:pPr>
        <w:ind w:left="576" w:firstLine="0"/>
        <w:rPr/>
      </w:pPr>
      <w:r w:rsidDel="00000000" w:rsidR="00000000" w:rsidRPr="00000000">
        <w:rPr>
          <w:rtl w:val="0"/>
        </w:rPr>
        <w:t xml:space="preserve">Durante la fase inicial del proyecto, gran parte del trabajo será realizado por el equipo de desarrollo como parte del proceso formativo, lo cual disminuye los costos asociados al recurso humano.</w:t>
      </w:r>
    </w:p>
    <w:p w:rsidR="00000000" w:rsidDel="00000000" w:rsidP="00000000" w:rsidRDefault="00000000" w:rsidRPr="00000000" w14:paraId="0000013D">
      <w:pPr>
        <w:ind w:left="576" w:firstLine="0"/>
        <w:rPr/>
      </w:pPr>
      <w:r w:rsidDel="00000000" w:rsidR="00000000" w:rsidRPr="00000000">
        <w:rPr>
          <w:rtl w:val="0"/>
        </w:rPr>
      </w:r>
    </w:p>
    <w:p w:rsidR="00000000" w:rsidDel="00000000" w:rsidP="00000000" w:rsidRDefault="00000000" w:rsidRPr="00000000" w14:paraId="0000013E">
      <w:pPr>
        <w:ind w:left="576" w:firstLine="0"/>
        <w:rPr/>
      </w:pPr>
      <w:r w:rsidDel="00000000" w:rsidR="00000000" w:rsidRPr="00000000">
        <w:rPr>
          <w:rtl w:val="0"/>
        </w:rPr>
        <w:t xml:space="preserve">Los principales costos asociados al proyecto se concentran en:</w:t>
      </w:r>
    </w:p>
    <w:p w:rsidR="00000000" w:rsidDel="00000000" w:rsidP="00000000" w:rsidRDefault="00000000" w:rsidRPr="00000000" w14:paraId="0000013F">
      <w:pPr>
        <w:numPr>
          <w:ilvl w:val="0"/>
          <w:numId w:val="4"/>
        </w:numPr>
        <w:ind w:left="1440" w:hanging="360"/>
        <w:rPr/>
      </w:pPr>
      <w:r w:rsidDel="00000000" w:rsidR="00000000" w:rsidRPr="00000000">
        <w:rPr>
          <w:rtl w:val="0"/>
        </w:rPr>
        <w:t xml:space="preserve">Infraestructura tecnológica (hosting y dominio)</w:t>
      </w:r>
    </w:p>
    <w:p w:rsidR="00000000" w:rsidDel="00000000" w:rsidP="00000000" w:rsidRDefault="00000000" w:rsidRPr="00000000" w14:paraId="00000140">
      <w:pPr>
        <w:numPr>
          <w:ilvl w:val="0"/>
          <w:numId w:val="4"/>
        </w:numPr>
        <w:ind w:left="1440" w:hanging="360"/>
        <w:rPr/>
      </w:pPr>
      <w:r w:rsidDel="00000000" w:rsidR="00000000" w:rsidRPr="00000000">
        <w:rPr>
          <w:rtl w:val="0"/>
        </w:rPr>
        <w:t xml:space="preserve">Servicios en la nube</w:t>
      </w:r>
    </w:p>
    <w:p w:rsidR="00000000" w:rsidDel="00000000" w:rsidP="00000000" w:rsidRDefault="00000000" w:rsidRPr="00000000" w14:paraId="00000141">
      <w:pPr>
        <w:numPr>
          <w:ilvl w:val="0"/>
          <w:numId w:val="4"/>
        </w:numPr>
        <w:ind w:left="1440" w:hanging="360"/>
        <w:rPr/>
      </w:pPr>
      <w:r w:rsidDel="00000000" w:rsidR="00000000" w:rsidRPr="00000000">
        <w:rPr>
          <w:rtl w:val="0"/>
        </w:rPr>
        <w:t xml:space="preserve">Integración con pasarelas de pago</w:t>
      </w:r>
    </w:p>
    <w:p w:rsidR="00000000" w:rsidDel="00000000" w:rsidP="00000000" w:rsidRDefault="00000000" w:rsidRPr="00000000" w14:paraId="00000142">
      <w:pPr>
        <w:numPr>
          <w:ilvl w:val="0"/>
          <w:numId w:val="4"/>
        </w:numPr>
        <w:ind w:left="1440" w:hanging="360"/>
        <w:rPr/>
      </w:pPr>
      <w:r w:rsidDel="00000000" w:rsidR="00000000" w:rsidRPr="00000000">
        <w:rPr>
          <w:rtl w:val="0"/>
        </w:rPr>
        <w:t xml:space="preserve">Herramientas de desarrollo y diseño</w:t>
      </w:r>
    </w:p>
    <w:p w:rsidR="00000000" w:rsidDel="00000000" w:rsidP="00000000" w:rsidRDefault="00000000" w:rsidRPr="00000000" w14:paraId="00000143">
      <w:pPr>
        <w:numPr>
          <w:ilvl w:val="0"/>
          <w:numId w:val="4"/>
        </w:numPr>
        <w:ind w:left="1440" w:hanging="360"/>
        <w:rPr/>
      </w:pPr>
      <w:r w:rsidDel="00000000" w:rsidR="00000000" w:rsidRPr="00000000">
        <w:rPr>
          <w:rtl w:val="0"/>
        </w:rPr>
        <w:t xml:space="preserve">Mantenimiento y soporte del sistema</w:t>
      </w:r>
    </w:p>
    <w:p w:rsidR="00000000" w:rsidDel="00000000" w:rsidP="00000000" w:rsidRDefault="00000000" w:rsidRPr="00000000" w14:paraId="00000144">
      <w:pPr>
        <w:ind w:left="576" w:firstLine="0"/>
        <w:rPr/>
      </w:pPr>
      <w:r w:rsidDel="00000000" w:rsidR="00000000" w:rsidRPr="00000000">
        <w:rPr>
          <w:rtl w:val="0"/>
        </w:rPr>
      </w:r>
    </w:p>
    <w:p w:rsidR="00000000" w:rsidDel="00000000" w:rsidP="00000000" w:rsidRDefault="00000000" w:rsidRPr="00000000" w14:paraId="00000145">
      <w:pPr>
        <w:ind w:left="576" w:firstLine="0"/>
        <w:rPr/>
      </w:pPr>
      <w:r w:rsidDel="00000000" w:rsidR="00000000" w:rsidRPr="00000000">
        <w:rPr>
          <w:rtl w:val="0"/>
        </w:rPr>
        <w:t xml:space="preserve">En una fase posterior de implementación, la plataforma podría generar sostenibilidad económica mediante diferentes mecanismos, tales como:</w:t>
      </w:r>
    </w:p>
    <w:p w:rsidR="00000000" w:rsidDel="00000000" w:rsidP="00000000" w:rsidRDefault="00000000" w:rsidRPr="00000000" w14:paraId="00000146">
      <w:pPr>
        <w:numPr>
          <w:ilvl w:val="0"/>
          <w:numId w:val="21"/>
        </w:numPr>
        <w:ind w:left="1440" w:hanging="360"/>
        <w:rPr/>
      </w:pPr>
      <w:r w:rsidDel="00000000" w:rsidR="00000000" w:rsidRPr="00000000">
        <w:rPr>
          <w:rtl w:val="0"/>
        </w:rPr>
        <w:t xml:space="preserve">Donaciones realizadas por los usuarios a refugios.</w:t>
      </w:r>
    </w:p>
    <w:p w:rsidR="00000000" w:rsidDel="00000000" w:rsidP="00000000" w:rsidRDefault="00000000" w:rsidRPr="00000000" w14:paraId="00000147">
      <w:pPr>
        <w:numPr>
          <w:ilvl w:val="0"/>
          <w:numId w:val="21"/>
        </w:numPr>
        <w:ind w:left="1440" w:hanging="360"/>
        <w:rPr/>
      </w:pPr>
      <w:r w:rsidDel="00000000" w:rsidR="00000000" w:rsidRPr="00000000">
        <w:rPr>
          <w:rtl w:val="0"/>
        </w:rPr>
        <w:t xml:space="preserve">Alianzas con tiendas o proveedores de productos para mascotas.</w:t>
      </w:r>
    </w:p>
    <w:p w:rsidR="00000000" w:rsidDel="00000000" w:rsidP="00000000" w:rsidRDefault="00000000" w:rsidRPr="00000000" w14:paraId="00000148">
      <w:pPr>
        <w:numPr>
          <w:ilvl w:val="0"/>
          <w:numId w:val="21"/>
        </w:numPr>
        <w:ind w:left="1440" w:hanging="360"/>
        <w:rPr/>
      </w:pPr>
      <w:r w:rsidDel="00000000" w:rsidR="00000000" w:rsidRPr="00000000">
        <w:rPr>
          <w:rtl w:val="0"/>
        </w:rPr>
        <w:t xml:space="preserve">Publicidad o promoción de productos relacionados con el cuidado animal.</w:t>
      </w:r>
    </w:p>
    <w:p w:rsidR="00000000" w:rsidDel="00000000" w:rsidP="00000000" w:rsidRDefault="00000000" w:rsidRPr="00000000" w14:paraId="00000149">
      <w:pPr>
        <w:numPr>
          <w:ilvl w:val="0"/>
          <w:numId w:val="21"/>
        </w:numPr>
        <w:ind w:left="1440" w:hanging="360"/>
        <w:rPr/>
      </w:pPr>
      <w:r w:rsidDel="00000000" w:rsidR="00000000" w:rsidRPr="00000000">
        <w:rPr>
          <w:rtl w:val="0"/>
        </w:rPr>
        <w:t xml:space="preserve">Comisiones pequeñas por transacciones dentro del marketplace.</w:t>
      </w:r>
    </w:p>
    <w:p w:rsidR="00000000" w:rsidDel="00000000" w:rsidP="00000000" w:rsidRDefault="00000000" w:rsidRPr="00000000" w14:paraId="0000014A">
      <w:pPr>
        <w:ind w:left="576" w:firstLine="0"/>
        <w:rPr/>
      </w:pPr>
      <w:r w:rsidDel="00000000" w:rsidR="00000000" w:rsidRPr="00000000">
        <w:rPr>
          <w:rtl w:val="0"/>
        </w:rPr>
      </w:r>
    </w:p>
    <w:p w:rsidR="00000000" w:rsidDel="00000000" w:rsidP="00000000" w:rsidRDefault="00000000" w:rsidRPr="00000000" w14:paraId="0000014B">
      <w:pPr>
        <w:pStyle w:val="Heading2"/>
        <w:numPr>
          <w:ilvl w:val="1"/>
          <w:numId w:val="7"/>
        </w:numPr>
        <w:ind w:left="1417.3228346456694" w:hanging="570"/>
        <w:rPr/>
      </w:pPr>
      <w:bookmarkStart w:colFirst="0" w:colLast="0" w:name="_heading=h.6au4018462zi" w:id="10"/>
      <w:bookmarkEnd w:id="10"/>
      <w:r w:rsidDel="00000000" w:rsidR="00000000" w:rsidRPr="00000000">
        <w:rPr>
          <w:rtl w:val="0"/>
        </w:rPr>
        <w:t xml:space="preserve">Factibilidad Legal y Ética</w:t>
      </w:r>
    </w:p>
    <w:p w:rsidR="00000000" w:rsidDel="00000000" w:rsidP="00000000" w:rsidRDefault="00000000" w:rsidRPr="00000000" w14:paraId="0000014C">
      <w:pPr>
        <w:ind w:left="576" w:firstLine="0"/>
        <w:rPr/>
      </w:pPr>
      <w:r w:rsidDel="00000000" w:rsidR="00000000" w:rsidRPr="00000000">
        <w:rPr>
          <w:rtl w:val="0"/>
        </w:rPr>
        <w:t xml:space="preserve">El desarrollo del sistema AdoptaFacil debe cumplir con las normativas legales relacionadas con el manejo de información personal, comercio electrónico y protección animal.</w:t>
      </w:r>
    </w:p>
    <w:p w:rsidR="00000000" w:rsidDel="00000000" w:rsidP="00000000" w:rsidRDefault="00000000" w:rsidRPr="00000000" w14:paraId="0000014D">
      <w:pPr>
        <w:ind w:left="576" w:firstLine="0"/>
        <w:rPr/>
      </w:pPr>
      <w:r w:rsidDel="00000000" w:rsidR="00000000" w:rsidRPr="00000000">
        <w:rPr>
          <w:rtl w:val="0"/>
        </w:rPr>
      </w:r>
    </w:p>
    <w:p w:rsidR="00000000" w:rsidDel="00000000" w:rsidP="00000000" w:rsidRDefault="00000000" w:rsidRPr="00000000" w14:paraId="0000014E">
      <w:pPr>
        <w:ind w:left="576" w:firstLine="0"/>
        <w:rPr/>
      </w:pPr>
      <w:r w:rsidDel="00000000" w:rsidR="00000000" w:rsidRPr="00000000">
        <w:rPr>
          <w:rtl w:val="0"/>
        </w:rPr>
        <w:t xml:space="preserve">En el contexto colombiano, el sistema deberá cumplir con la Ley 1581 de 2012, la cual regula la protección de datos personales y establece lineamientos para el tratamiento responsable de la información de los usuarios.</w:t>
      </w:r>
    </w:p>
    <w:p w:rsidR="00000000" w:rsidDel="00000000" w:rsidP="00000000" w:rsidRDefault="00000000" w:rsidRPr="00000000" w14:paraId="0000014F">
      <w:pPr>
        <w:ind w:left="576" w:firstLine="0"/>
        <w:rPr/>
      </w:pPr>
      <w:r w:rsidDel="00000000" w:rsidR="00000000" w:rsidRPr="00000000">
        <w:rPr>
          <w:rtl w:val="0"/>
        </w:rPr>
      </w:r>
    </w:p>
    <w:p w:rsidR="00000000" w:rsidDel="00000000" w:rsidP="00000000" w:rsidRDefault="00000000" w:rsidRPr="00000000" w14:paraId="00000150">
      <w:pPr>
        <w:ind w:left="576" w:firstLine="0"/>
        <w:rPr/>
      </w:pPr>
      <w:r w:rsidDel="00000000" w:rsidR="00000000" w:rsidRPr="00000000">
        <w:rPr>
          <w:rtl w:val="0"/>
        </w:rPr>
        <w:t xml:space="preserve">Para ello, la plataforma implementará:</w:t>
      </w:r>
    </w:p>
    <w:p w:rsidR="00000000" w:rsidDel="00000000" w:rsidP="00000000" w:rsidRDefault="00000000" w:rsidRPr="00000000" w14:paraId="00000151">
      <w:pPr>
        <w:numPr>
          <w:ilvl w:val="0"/>
          <w:numId w:val="20"/>
        </w:numPr>
        <w:ind w:left="1440" w:hanging="360"/>
        <w:rPr/>
      </w:pPr>
      <w:r w:rsidDel="00000000" w:rsidR="00000000" w:rsidRPr="00000000">
        <w:rPr>
          <w:rtl w:val="0"/>
        </w:rPr>
        <w:t xml:space="preserve">Políticas de privacidad claras.</w:t>
      </w:r>
    </w:p>
    <w:p w:rsidR="00000000" w:rsidDel="00000000" w:rsidP="00000000" w:rsidRDefault="00000000" w:rsidRPr="00000000" w14:paraId="00000152">
      <w:pPr>
        <w:numPr>
          <w:ilvl w:val="0"/>
          <w:numId w:val="20"/>
        </w:numPr>
        <w:ind w:left="1440" w:hanging="360"/>
        <w:rPr/>
      </w:pPr>
      <w:r w:rsidDel="00000000" w:rsidR="00000000" w:rsidRPr="00000000">
        <w:rPr>
          <w:rtl w:val="0"/>
        </w:rPr>
        <w:t xml:space="preserve">Términos y condiciones de uso.</w:t>
      </w:r>
    </w:p>
    <w:p w:rsidR="00000000" w:rsidDel="00000000" w:rsidP="00000000" w:rsidRDefault="00000000" w:rsidRPr="00000000" w14:paraId="00000153">
      <w:pPr>
        <w:numPr>
          <w:ilvl w:val="0"/>
          <w:numId w:val="20"/>
        </w:numPr>
        <w:ind w:left="1440" w:hanging="360"/>
        <w:rPr/>
      </w:pPr>
      <w:r w:rsidDel="00000000" w:rsidR="00000000" w:rsidRPr="00000000">
        <w:rPr>
          <w:rtl w:val="0"/>
        </w:rPr>
        <w:t xml:space="preserve">Consentimiento del usuario para el tratamiento de datos personales.</w:t>
      </w:r>
    </w:p>
    <w:p w:rsidR="00000000" w:rsidDel="00000000" w:rsidP="00000000" w:rsidRDefault="00000000" w:rsidRPr="00000000" w14:paraId="00000154">
      <w:pPr>
        <w:numPr>
          <w:ilvl w:val="0"/>
          <w:numId w:val="20"/>
        </w:numPr>
        <w:ind w:left="1440" w:hanging="360"/>
        <w:rPr/>
      </w:pPr>
      <w:r w:rsidDel="00000000" w:rsidR="00000000" w:rsidRPr="00000000">
        <w:rPr>
          <w:rtl w:val="0"/>
        </w:rPr>
        <w:t xml:space="preserve">Medidas de seguridad para proteger la información almacenada.</w:t>
      </w:r>
    </w:p>
    <w:p w:rsidR="00000000" w:rsidDel="00000000" w:rsidP="00000000" w:rsidRDefault="00000000" w:rsidRPr="00000000" w14:paraId="00000155">
      <w:pPr>
        <w:ind w:left="576" w:firstLine="0"/>
        <w:rPr/>
      </w:pPr>
      <w:r w:rsidDel="00000000" w:rsidR="00000000" w:rsidRPr="00000000">
        <w:rPr>
          <w:rtl w:val="0"/>
        </w:rPr>
      </w:r>
    </w:p>
    <w:p w:rsidR="00000000" w:rsidDel="00000000" w:rsidP="00000000" w:rsidRDefault="00000000" w:rsidRPr="00000000" w14:paraId="00000156">
      <w:pPr>
        <w:ind w:left="576" w:firstLine="0"/>
        <w:rPr/>
      </w:pPr>
      <w:r w:rsidDel="00000000" w:rsidR="00000000" w:rsidRPr="00000000">
        <w:rPr>
          <w:rtl w:val="0"/>
        </w:rPr>
        <w:t xml:space="preserve">Asimismo, el proyecto se alinea con principios éticos relacionados con el bienestar animal, promoviendo la adopción responsable y evitando prácticas que puedan fomentar el abandono o el maltrato de mascotas.</w:t>
      </w:r>
    </w:p>
    <w:p w:rsidR="00000000" w:rsidDel="00000000" w:rsidP="00000000" w:rsidRDefault="00000000" w:rsidRPr="00000000" w14:paraId="00000157">
      <w:pPr>
        <w:ind w:left="576" w:firstLine="0"/>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1"/>
        <w:numPr>
          <w:ilvl w:val="0"/>
          <w:numId w:val="7"/>
        </w:numPr>
        <w:ind w:left="432" w:hanging="432"/>
        <w:rPr/>
      </w:pPr>
      <w:bookmarkStart w:colFirst="0" w:colLast="0" w:name="_heading=h.3q08868a7fek" w:id="11"/>
      <w:bookmarkEnd w:id="11"/>
      <w:r w:rsidDel="00000000" w:rsidR="00000000" w:rsidRPr="00000000">
        <w:rPr>
          <w:i w:val="0"/>
          <w:iCs w:val="0"/>
          <w:sz w:val="24"/>
          <w:szCs w:val="24"/>
          <w:rtl w:val="0"/>
        </w:rPr>
        <w:t xml:space="preserve">ANTECEDENTES</w:t>
      </w: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t xml:space="preserve">Existen algunas aplicaciones como Petfinder, Adopt A Pet y WeRescue, que además de ser para un público de habla inglesa carecen de algunos criterios actuales para su correcto funcionamiento como interfaz de usuario desactualizada y poco intuitiva para nuevos usuarios, haciendo que el proceso no se genere de forma sencilla. También, carecen de algunas funcionalidades avanzadas, como la inteligencia artificial para recomendaciones personalizadas de mascotas y soporte de comunicación en tiempo real entre adoptantes y refugios, además no existe un soporte post-adopción, como recordatorios de salud y cuidados de mascotas.</w:t>
      </w:r>
    </w:p>
    <w:p w:rsidR="00000000" w:rsidDel="00000000" w:rsidP="00000000" w:rsidRDefault="00000000" w:rsidRPr="00000000" w14:paraId="0000015C">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br w:type="textWrapping"/>
        <w:t xml:space="preserve">La realización de un nueva aplicación de adopción de animales que se enfoque en abordar las limitaciones actuales y ofrecer una experiencia más integrada, personalizada y eficiente, puede superar las limitaciones existentes y aprovechar las tecnologías emergentes, proporcionando una plataforma robusta tanto para adoptantes como para refugios, la cual tendrá el potencial de revolucionar el proceso de adopción de animales.</w:t>
      </w:r>
      <w:r w:rsidDel="00000000" w:rsidR="00000000" w:rsidRPr="00000000">
        <w:br w:type="page"/>
      </w:r>
      <w:r w:rsidDel="00000000" w:rsidR="00000000" w:rsidRPr="00000000">
        <w:rPr>
          <w:rtl w:val="0"/>
        </w:rPr>
      </w:r>
    </w:p>
    <w:p w:rsidR="00000000" w:rsidDel="00000000" w:rsidP="00000000" w:rsidRDefault="00000000" w:rsidRPr="00000000" w14:paraId="0000015D">
      <w:pPr>
        <w:pStyle w:val="Heading1"/>
        <w:numPr>
          <w:ilvl w:val="0"/>
          <w:numId w:val="7"/>
        </w:numPr>
        <w:ind w:left="432" w:hanging="432"/>
        <w:jc w:val="both"/>
        <w:rPr>
          <w:i w:val="0"/>
          <w:iCs w:val="0"/>
          <w:sz w:val="24"/>
          <w:szCs w:val="24"/>
        </w:rPr>
      </w:pPr>
      <w:bookmarkStart w:colFirst="0" w:colLast="0" w:name="_heading=h.iiep73u7fdcb" w:id="12"/>
      <w:bookmarkEnd w:id="12"/>
      <w:r w:rsidDel="00000000" w:rsidR="00000000" w:rsidRPr="00000000">
        <w:rPr>
          <w:i w:val="0"/>
          <w:iCs w:val="0"/>
          <w:sz w:val="24"/>
          <w:szCs w:val="24"/>
          <w:rtl w:val="0"/>
        </w:rPr>
        <w:t xml:space="preserve">REQUISITOS FUNCIONALES Y NO FUNCIONALES</w:t>
      </w:r>
    </w:p>
    <w:p w:rsidR="00000000" w:rsidDel="00000000" w:rsidP="00000000" w:rsidRDefault="00000000" w:rsidRPr="00000000" w14:paraId="0000015E">
      <w:pPr>
        <w:ind w:left="0" w:firstLine="0"/>
        <w:rPr/>
      </w:pPr>
      <w:r w:rsidDel="00000000" w:rsidR="00000000" w:rsidRPr="00000000">
        <w:rPr>
          <w:rtl w:val="0"/>
        </w:rPr>
      </w:r>
    </w:p>
    <w:p w:rsidR="00000000" w:rsidDel="00000000" w:rsidP="00000000" w:rsidRDefault="00000000" w:rsidRPr="00000000" w14:paraId="0000015F">
      <w:pPr>
        <w:pStyle w:val="Heading2"/>
        <w:numPr>
          <w:ilvl w:val="1"/>
          <w:numId w:val="7"/>
        </w:numPr>
        <w:ind w:left="1417.3228346456694" w:hanging="570"/>
        <w:rPr/>
      </w:pPr>
      <w:bookmarkStart w:colFirst="0" w:colLast="0" w:name="_heading=h.ramppqx4w9z1" w:id="13"/>
      <w:bookmarkEnd w:id="13"/>
      <w:r w:rsidDel="00000000" w:rsidR="00000000" w:rsidRPr="00000000">
        <w:rPr>
          <w:rtl w:val="0"/>
        </w:rPr>
        <w:t xml:space="preserve">Requisitos funcionales </w:t>
      </w:r>
    </w:p>
    <w:p w:rsidR="00000000" w:rsidDel="00000000" w:rsidP="00000000" w:rsidRDefault="00000000" w:rsidRPr="00000000" w14:paraId="00000160">
      <w:pPr>
        <w:numPr>
          <w:ilvl w:val="0"/>
          <w:numId w:val="6"/>
        </w:numPr>
        <w:ind w:left="720" w:hanging="360"/>
        <w:rPr/>
      </w:pPr>
      <w:r w:rsidDel="00000000" w:rsidR="00000000" w:rsidRPr="00000000">
        <w:rPr>
          <w:rtl w:val="0"/>
        </w:rPr>
        <w:t xml:space="preserve">RF1 – Registro de usuarios: permitir que los roles adoptante, refugio, aliado y administrador se registren y verifiquen su correo 11 .</w:t>
      </w:r>
    </w:p>
    <w:p w:rsidR="00000000" w:rsidDel="00000000" w:rsidP="00000000" w:rsidRDefault="00000000" w:rsidRPr="00000000" w14:paraId="00000161">
      <w:pPr>
        <w:numPr>
          <w:ilvl w:val="0"/>
          <w:numId w:val="6"/>
        </w:numPr>
        <w:ind w:left="720" w:hanging="360"/>
        <w:rPr/>
      </w:pPr>
      <w:r w:rsidDel="00000000" w:rsidR="00000000" w:rsidRPr="00000000">
        <w:rPr>
          <w:rtl w:val="0"/>
        </w:rPr>
        <w:t xml:space="preserve">RF2 – Gestión de mascotas: habilitar a refugios y dueños para publicar mascotas con múltiples imágenes, atributos (especie, edad, raza, ubicación) y activar/desactivar publicaciones .</w:t>
      </w:r>
    </w:p>
    <w:p w:rsidR="00000000" w:rsidDel="00000000" w:rsidP="00000000" w:rsidRDefault="00000000" w:rsidRPr="00000000" w14:paraId="00000162">
      <w:pPr>
        <w:numPr>
          <w:ilvl w:val="0"/>
          <w:numId w:val="6"/>
        </w:numPr>
        <w:ind w:left="720" w:hanging="360"/>
        <w:rPr/>
      </w:pPr>
      <w:r w:rsidDel="00000000" w:rsidR="00000000" w:rsidRPr="00000000">
        <w:rPr>
          <w:rtl w:val="0"/>
        </w:rPr>
        <w:t xml:space="preserve">RF3 – Búsqueda y filtrado: proporcionar a adoptantes filtros por especie, edad y ubicación en el catálogo 2 .</w:t>
      </w:r>
    </w:p>
    <w:p w:rsidR="00000000" w:rsidDel="00000000" w:rsidP="00000000" w:rsidRDefault="00000000" w:rsidRPr="00000000" w14:paraId="00000163">
      <w:pPr>
        <w:numPr>
          <w:ilvl w:val="0"/>
          <w:numId w:val="6"/>
        </w:numPr>
        <w:ind w:left="720" w:hanging="360"/>
        <w:rPr/>
      </w:pPr>
      <w:r w:rsidDel="00000000" w:rsidR="00000000" w:rsidRPr="00000000">
        <w:rPr>
          <w:rtl w:val="0"/>
        </w:rPr>
        <w:t xml:space="preserve">RF4 – Favoritos: permitir que usuarios agreguen o eliminen mascotas de una lista de favoritos y visualicen dicha lista.</w:t>
      </w:r>
    </w:p>
    <w:p w:rsidR="00000000" w:rsidDel="00000000" w:rsidP="00000000" w:rsidRDefault="00000000" w:rsidRPr="00000000" w14:paraId="00000164">
      <w:pPr>
        <w:numPr>
          <w:ilvl w:val="0"/>
          <w:numId w:val="6"/>
        </w:numPr>
        <w:ind w:left="720" w:hanging="360"/>
        <w:rPr/>
      </w:pPr>
      <w:r w:rsidDel="00000000" w:rsidR="00000000" w:rsidRPr="00000000">
        <w:rPr>
          <w:rtl w:val="0"/>
        </w:rPr>
        <w:t xml:space="preserve">RF5 – Solicitud de adopción: gestionar un formulario con preguntas, registrar la solicitud, permitir su seguimiento y notificar cambios de estado .</w:t>
      </w:r>
    </w:p>
    <w:p w:rsidR="00000000" w:rsidDel="00000000" w:rsidP="00000000" w:rsidRDefault="00000000" w:rsidRPr="00000000" w14:paraId="00000165">
      <w:pPr>
        <w:numPr>
          <w:ilvl w:val="0"/>
          <w:numId w:val="6"/>
        </w:numPr>
        <w:ind w:left="720" w:hanging="360"/>
        <w:rPr/>
      </w:pPr>
      <w:r w:rsidDel="00000000" w:rsidR="00000000" w:rsidRPr="00000000">
        <w:rPr>
          <w:rtl w:val="0"/>
        </w:rPr>
        <w:t xml:space="preserve">RF6 – Evaluación de solicitud: permitir a dueños/refugios revisar solicitudes, aprobarlas o rechazarlas y registrar la decisión.</w:t>
      </w:r>
    </w:p>
    <w:p w:rsidR="00000000" w:rsidDel="00000000" w:rsidP="00000000" w:rsidRDefault="00000000" w:rsidRPr="00000000" w14:paraId="00000166">
      <w:pPr>
        <w:numPr>
          <w:ilvl w:val="0"/>
          <w:numId w:val="6"/>
        </w:numPr>
        <w:ind w:left="720" w:hanging="360"/>
        <w:rPr/>
      </w:pPr>
      <w:r w:rsidDel="00000000" w:rsidR="00000000" w:rsidRPr="00000000">
        <w:rPr>
          <w:rtl w:val="0"/>
        </w:rPr>
        <w:t xml:space="preserve">RF7 – Módulo de comunidad: permitir crear publicaciones (general, campaña, aviso, evento), adjuntar imágenes, comentar, dar likes y compartir .</w:t>
      </w:r>
    </w:p>
    <w:p w:rsidR="00000000" w:rsidDel="00000000" w:rsidP="00000000" w:rsidRDefault="00000000" w:rsidRPr="00000000" w14:paraId="00000167">
      <w:pPr>
        <w:numPr>
          <w:ilvl w:val="0"/>
          <w:numId w:val="6"/>
        </w:numPr>
        <w:ind w:left="720" w:hanging="360"/>
        <w:rPr/>
      </w:pPr>
      <w:r w:rsidDel="00000000" w:rsidR="00000000" w:rsidRPr="00000000">
        <w:rPr>
          <w:rtl w:val="0"/>
        </w:rPr>
        <w:t xml:space="preserve">RF8 – Marketplace de productos: permitir a aliados comerciales registrar productos con inventario, gestionar disponibilidad y recibir contactos de compradores .</w:t>
      </w:r>
    </w:p>
    <w:p w:rsidR="00000000" w:rsidDel="00000000" w:rsidP="00000000" w:rsidRDefault="00000000" w:rsidRPr="00000000" w14:paraId="00000168">
      <w:pPr>
        <w:numPr>
          <w:ilvl w:val="0"/>
          <w:numId w:val="6"/>
        </w:numPr>
        <w:ind w:left="720" w:hanging="360"/>
        <w:rPr/>
      </w:pPr>
      <w:r w:rsidDel="00000000" w:rsidR="00000000" w:rsidRPr="00000000">
        <w:rPr>
          <w:rtl w:val="0"/>
        </w:rPr>
        <w:t xml:space="preserve">RF9 – Donaciones: ofrecer procesos de donación con selección de monto, método de pago, destinatario (plataforma, refugio o mascota), registro de transacciones y generación de recibos </w:t>
      </w:r>
    </w:p>
    <w:p w:rsidR="00000000" w:rsidDel="00000000" w:rsidP="00000000" w:rsidRDefault="00000000" w:rsidRPr="00000000" w14:paraId="00000169">
      <w:pPr>
        <w:numPr>
          <w:ilvl w:val="0"/>
          <w:numId w:val="6"/>
        </w:numPr>
        <w:ind w:left="720" w:hanging="360"/>
        <w:rPr/>
      </w:pPr>
      <w:r w:rsidDel="00000000" w:rsidR="00000000" w:rsidRPr="00000000">
        <w:rPr>
          <w:rtl w:val="0"/>
        </w:rPr>
        <w:t xml:space="preserve">RF10 – Dashboard: visualizar estadísticas generales y por módulo, gráficos de tendencias y tablas de actividad con filtros 8 13 .</w:t>
      </w:r>
    </w:p>
    <w:p w:rsidR="00000000" w:rsidDel="00000000" w:rsidP="00000000" w:rsidRDefault="00000000" w:rsidRPr="00000000" w14:paraId="0000016A">
      <w:pPr>
        <w:numPr>
          <w:ilvl w:val="0"/>
          <w:numId w:val="6"/>
        </w:numPr>
        <w:ind w:left="720" w:hanging="360"/>
        <w:rPr/>
      </w:pPr>
      <w:r w:rsidDel="00000000" w:rsidR="00000000" w:rsidRPr="00000000">
        <w:rPr>
          <w:rtl w:val="0"/>
        </w:rPr>
        <w:t xml:space="preserve">RF11 – Microservicios: integrar API de generación de descripciones de mascotas y Chatbot FAQ para preguntas frecuentes 14 .</w:t>
      </w:r>
    </w:p>
    <w:p w:rsidR="00000000" w:rsidDel="00000000" w:rsidP="00000000" w:rsidRDefault="00000000" w:rsidRPr="00000000" w14:paraId="0000016B">
      <w:pPr>
        <w:numPr>
          <w:ilvl w:val="0"/>
          <w:numId w:val="6"/>
        </w:numPr>
        <w:ind w:left="720" w:hanging="360"/>
        <w:rPr/>
      </w:pPr>
      <w:r w:rsidDel="00000000" w:rsidR="00000000" w:rsidRPr="00000000">
        <w:rPr>
          <w:rtl w:val="0"/>
        </w:rPr>
        <w:t xml:space="preserve">RF12 – Autenticación y autorización: gestionar sesiones, políticas de roles y protección de rutas para cada módulo 11 .</w:t>
      </w:r>
    </w:p>
    <w:p w:rsidR="00000000" w:rsidDel="00000000" w:rsidP="00000000" w:rsidRDefault="00000000" w:rsidRPr="00000000" w14:paraId="0000016C">
      <w:pPr>
        <w:ind w:left="576" w:firstLine="0"/>
        <w:rPr/>
      </w:pPr>
      <w:r w:rsidDel="00000000" w:rsidR="00000000" w:rsidRPr="00000000">
        <w:rPr>
          <w:rtl w:val="0"/>
        </w:rPr>
      </w:r>
    </w:p>
    <w:p w:rsidR="00000000" w:rsidDel="00000000" w:rsidP="00000000" w:rsidRDefault="00000000" w:rsidRPr="00000000" w14:paraId="0000016D">
      <w:pPr>
        <w:pStyle w:val="Heading2"/>
        <w:numPr>
          <w:ilvl w:val="1"/>
          <w:numId w:val="7"/>
        </w:numPr>
        <w:ind w:left="1417.3228346456694" w:hanging="570"/>
        <w:rPr/>
      </w:pPr>
      <w:bookmarkStart w:colFirst="0" w:colLast="0" w:name="_heading=h.jbanmio8whea" w:id="14"/>
      <w:bookmarkEnd w:id="14"/>
      <w:r w:rsidDel="00000000" w:rsidR="00000000" w:rsidRPr="00000000">
        <w:rPr>
          <w:rtl w:val="0"/>
        </w:rPr>
        <w:t xml:space="preserve">Requisitos no funcionales</w:t>
      </w:r>
    </w:p>
    <w:p w:rsidR="00000000" w:rsidDel="00000000" w:rsidP="00000000" w:rsidRDefault="00000000" w:rsidRPr="00000000" w14:paraId="0000016E">
      <w:pPr>
        <w:numPr>
          <w:ilvl w:val="0"/>
          <w:numId w:val="19"/>
        </w:numPr>
        <w:ind w:left="720" w:hanging="360"/>
        <w:rPr/>
      </w:pPr>
      <w:r w:rsidDel="00000000" w:rsidR="00000000" w:rsidRPr="00000000">
        <w:rPr>
          <w:rtl w:val="0"/>
        </w:rPr>
        <w:t xml:space="preserve">RNF1 – Performance: tiempos de respuesta inferiores a 2 segundos en interacciones comunes; uso de cache para estadísticas y consultas pesadas 17 .</w:t>
      </w:r>
    </w:p>
    <w:p w:rsidR="00000000" w:rsidDel="00000000" w:rsidP="00000000" w:rsidRDefault="00000000" w:rsidRPr="00000000" w14:paraId="0000016F">
      <w:pPr>
        <w:numPr>
          <w:ilvl w:val="0"/>
          <w:numId w:val="19"/>
        </w:numPr>
        <w:ind w:left="720" w:hanging="360"/>
        <w:rPr/>
      </w:pPr>
      <w:r w:rsidDel="00000000" w:rsidR="00000000" w:rsidRPr="00000000">
        <w:rPr>
          <w:rtl w:val="0"/>
        </w:rPr>
        <w:t xml:space="preserve">RNF2 – Seguridad: protección CSRF, cifrado de contraseñas, validación de entradas y políticas de autorización. Las transacciones financieras deben cumplir PCI DSS y encriptar datos sensibles 16 .</w:t>
      </w:r>
    </w:p>
    <w:p w:rsidR="00000000" w:rsidDel="00000000" w:rsidP="00000000" w:rsidRDefault="00000000" w:rsidRPr="00000000" w14:paraId="00000170">
      <w:pPr>
        <w:numPr>
          <w:ilvl w:val="0"/>
          <w:numId w:val="19"/>
        </w:numPr>
        <w:ind w:left="720" w:hanging="360"/>
        <w:rPr/>
      </w:pPr>
      <w:r w:rsidDel="00000000" w:rsidR="00000000" w:rsidRPr="00000000">
        <w:rPr>
          <w:rtl w:val="0"/>
        </w:rPr>
        <w:t xml:space="preserve">RNF3 – Escalabilidad: la plataforma debe soportar crecimiento modular y microservicios; usar contenedores y permitir despliegues horizontales 19 .</w:t>
      </w:r>
    </w:p>
    <w:p w:rsidR="00000000" w:rsidDel="00000000" w:rsidP="00000000" w:rsidRDefault="00000000" w:rsidRPr="00000000" w14:paraId="00000171">
      <w:pPr>
        <w:numPr>
          <w:ilvl w:val="0"/>
          <w:numId w:val="19"/>
        </w:numPr>
        <w:ind w:left="720" w:hanging="360"/>
        <w:rPr/>
      </w:pPr>
      <w:r w:rsidDel="00000000" w:rsidR="00000000" w:rsidRPr="00000000">
        <w:rPr>
          <w:rtl w:val="0"/>
        </w:rPr>
        <w:t xml:space="preserve">RNF4 – Disponibilidad: alta disponibilidad mediante despliegue en producción con SSL, monitorización y backups 21 .</w:t>
      </w:r>
    </w:p>
    <w:p w:rsidR="00000000" w:rsidDel="00000000" w:rsidP="00000000" w:rsidRDefault="00000000" w:rsidRPr="00000000" w14:paraId="00000172">
      <w:pPr>
        <w:numPr>
          <w:ilvl w:val="0"/>
          <w:numId w:val="19"/>
        </w:numPr>
        <w:ind w:left="720" w:hanging="360"/>
        <w:rPr/>
      </w:pPr>
      <w:r w:rsidDel="00000000" w:rsidR="00000000" w:rsidRPr="00000000">
        <w:rPr>
          <w:rtl w:val="0"/>
        </w:rPr>
        <w:t xml:space="preserve">RNF5 – Mantenibilidad: código adherido a estándares PSR‑12 y ESLint, documentado y testeado; uso de CI/CD y control de versiones 23 .</w:t>
      </w:r>
    </w:p>
    <w:p w:rsidR="00000000" w:rsidDel="00000000" w:rsidP="00000000" w:rsidRDefault="00000000" w:rsidRPr="00000000" w14:paraId="00000173">
      <w:pPr>
        <w:numPr>
          <w:ilvl w:val="0"/>
          <w:numId w:val="19"/>
        </w:numPr>
        <w:ind w:left="720" w:hanging="360"/>
        <w:rPr/>
      </w:pPr>
      <w:r w:rsidDel="00000000" w:rsidR="00000000" w:rsidRPr="00000000">
        <w:rPr>
          <w:rtl w:val="0"/>
        </w:rPr>
        <w:t xml:space="preserve">RNF6 – Usabilidad: interfaz responsiva, clara y accesible; soporte de modo oscuro y componentes reutilizables 24 .</w:t>
      </w:r>
    </w:p>
    <w:p w:rsidR="00000000" w:rsidDel="00000000" w:rsidP="00000000" w:rsidRDefault="00000000" w:rsidRPr="00000000" w14:paraId="00000174">
      <w:pPr>
        <w:numPr>
          <w:ilvl w:val="0"/>
          <w:numId w:val="19"/>
        </w:numPr>
        <w:ind w:left="720" w:hanging="360"/>
        <w:rPr/>
      </w:pPr>
      <w:r w:rsidDel="00000000" w:rsidR="00000000" w:rsidRPr="00000000">
        <w:rPr>
          <w:rtl w:val="0"/>
        </w:rPr>
        <w:t xml:space="preserve">RNF7 – Interoperabilidad: APIs REST bien definidas para integrar microservicios, futuros clientes móviles y servicios de terceros 19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1"/>
        <w:numPr>
          <w:ilvl w:val="0"/>
          <w:numId w:val="7"/>
        </w:numPr>
        <w:ind w:left="432" w:hanging="432"/>
        <w:rPr/>
      </w:pPr>
      <w:bookmarkStart w:colFirst="0" w:colLast="0" w:name="_heading=h.n3vo4bh22ay4" w:id="15"/>
      <w:bookmarkEnd w:id="15"/>
      <w:r w:rsidDel="00000000" w:rsidR="00000000" w:rsidRPr="00000000">
        <w:rPr>
          <w:i w:val="0"/>
          <w:iCs w:val="0"/>
          <w:sz w:val="24"/>
          <w:szCs w:val="24"/>
          <w:rtl w:val="0"/>
        </w:rPr>
        <w:t xml:space="preserve">MARCO DE REFERENCIA</w:t>
      </w:r>
      <w:r w:rsidDel="00000000" w:rsidR="00000000" w:rsidRPr="00000000">
        <w:rPr>
          <w:rtl w:val="0"/>
        </w:rPr>
      </w:r>
    </w:p>
    <w:p w:rsidR="00000000" w:rsidDel="00000000" w:rsidP="00000000" w:rsidRDefault="00000000" w:rsidRPr="00000000" w14:paraId="00000177">
      <w:pPr>
        <w:pStyle w:val="Heading2"/>
        <w:numPr>
          <w:ilvl w:val="1"/>
          <w:numId w:val="7"/>
        </w:numPr>
        <w:ind w:left="1417.3228346456694" w:hanging="570"/>
        <w:rPr/>
      </w:pPr>
      <w:bookmarkStart w:colFirst="0" w:colLast="0" w:name="_heading=h.yus66z3wx5nb" w:id="16"/>
      <w:bookmarkEnd w:id="16"/>
      <w:r w:rsidDel="00000000" w:rsidR="00000000" w:rsidRPr="00000000">
        <w:rPr>
          <w:rtl w:val="0"/>
        </w:rPr>
        <w:t xml:space="preserve">Marco teórico</w:t>
      </w:r>
    </w:p>
    <w:p w:rsidR="00000000" w:rsidDel="00000000" w:rsidP="00000000" w:rsidRDefault="00000000" w:rsidRPr="00000000" w14:paraId="00000178">
      <w:pPr>
        <w:ind w:left="432" w:firstLine="0"/>
        <w:rPr/>
      </w:pPr>
      <w:r w:rsidDel="00000000" w:rsidR="00000000" w:rsidRPr="00000000">
        <w:rPr>
          <w:rtl w:val="0"/>
        </w:rPr>
        <w:t xml:space="preserve">El desarrollo de plataformas digitales para la adopción de mascotas surge como una solución tecnológica frente al creciente problema del abandono animal. En muchos países, incluidos los de América Latina, los refugios enfrentan limitaciones en recursos, espacio y difusión para encontrar hogares adecuados para los animales rescatados.</w:t>
      </w:r>
    </w:p>
    <w:p w:rsidR="00000000" w:rsidDel="00000000" w:rsidP="00000000" w:rsidRDefault="00000000" w:rsidRPr="00000000" w14:paraId="00000179">
      <w:pPr>
        <w:ind w:left="432" w:firstLine="0"/>
        <w:rPr/>
      </w:pPr>
      <w:r w:rsidDel="00000000" w:rsidR="00000000" w:rsidRPr="00000000">
        <w:rPr>
          <w:rtl w:val="0"/>
        </w:rPr>
      </w:r>
    </w:p>
    <w:p w:rsidR="00000000" w:rsidDel="00000000" w:rsidP="00000000" w:rsidRDefault="00000000" w:rsidRPr="00000000" w14:paraId="0000017A">
      <w:pPr>
        <w:ind w:left="432" w:firstLine="0"/>
        <w:rPr/>
      </w:pPr>
      <w:r w:rsidDel="00000000" w:rsidR="00000000" w:rsidRPr="00000000">
        <w:rPr>
          <w:rtl w:val="0"/>
        </w:rPr>
        <w:t xml:space="preserve">Las tecnologías de información permiten centralizar datos, automatizar procesos y facilitar la comunicación entre refugios y adoptantes. Las plataformas web modernas integran funcionalidades como catálogos de mascotas, gestión de solicitudes de adopción, comunidades de usuarios y sistemas de donaciones.</w:t>
      </w:r>
    </w:p>
    <w:p w:rsidR="00000000" w:rsidDel="00000000" w:rsidP="00000000" w:rsidRDefault="00000000" w:rsidRPr="00000000" w14:paraId="0000017B">
      <w:pPr>
        <w:ind w:left="432" w:firstLine="0"/>
        <w:rPr/>
      </w:pPr>
      <w:r w:rsidDel="00000000" w:rsidR="00000000" w:rsidRPr="00000000">
        <w:rPr>
          <w:rtl w:val="0"/>
        </w:rPr>
      </w:r>
    </w:p>
    <w:p w:rsidR="00000000" w:rsidDel="00000000" w:rsidP="00000000" w:rsidRDefault="00000000" w:rsidRPr="00000000" w14:paraId="0000017C">
      <w:pPr>
        <w:pStyle w:val="Heading2"/>
        <w:numPr>
          <w:ilvl w:val="1"/>
          <w:numId w:val="7"/>
        </w:numPr>
        <w:ind w:left="1417.3228346456694" w:hanging="570"/>
        <w:rPr/>
      </w:pPr>
      <w:bookmarkStart w:colFirst="0" w:colLast="0" w:name="_heading=h.kamek4tr5cdo" w:id="17"/>
      <w:bookmarkEnd w:id="17"/>
      <w:r w:rsidDel="00000000" w:rsidR="00000000" w:rsidRPr="00000000">
        <w:rPr>
          <w:rtl w:val="0"/>
        </w:rPr>
        <w:t xml:space="preserve">Marco conceptual</w:t>
      </w:r>
    </w:p>
    <w:p w:rsidR="00000000" w:rsidDel="00000000" w:rsidP="00000000" w:rsidRDefault="00000000" w:rsidRPr="00000000" w14:paraId="0000017D">
      <w:pPr>
        <w:ind w:left="432" w:firstLine="0"/>
        <w:rPr/>
      </w:pPr>
      <w:r w:rsidDel="00000000" w:rsidR="00000000" w:rsidRPr="00000000">
        <w:rPr>
          <w:rtl w:val="0"/>
        </w:rPr>
        <w:t xml:space="preserve">Para el desarrollo del proyecto se definen los siguientes conceptos clave:</w:t>
      </w:r>
    </w:p>
    <w:p w:rsidR="00000000" w:rsidDel="00000000" w:rsidP="00000000" w:rsidRDefault="00000000" w:rsidRPr="00000000" w14:paraId="0000017E">
      <w:pPr>
        <w:numPr>
          <w:ilvl w:val="0"/>
          <w:numId w:val="23"/>
        </w:numPr>
        <w:ind w:left="720" w:hanging="360"/>
        <w:rPr>
          <w:u w:val="none"/>
        </w:rPr>
      </w:pPr>
      <w:r w:rsidDel="00000000" w:rsidR="00000000" w:rsidRPr="00000000">
        <w:rPr>
          <w:rtl w:val="0"/>
        </w:rPr>
        <w:t xml:space="preserve">Adopción de mascotas: Proceso mediante el cual una persona asume la responsabilidad de cuidar y brindar hogar a un animal proveniente de un refugio, organización de rescate o situación de abandono.</w:t>
      </w:r>
      <w:r w:rsidDel="00000000" w:rsidR="00000000" w:rsidRPr="00000000">
        <w:rPr>
          <w:rtl w:val="0"/>
        </w:rPr>
      </w:r>
    </w:p>
    <w:p w:rsidR="00000000" w:rsidDel="00000000" w:rsidP="00000000" w:rsidRDefault="00000000" w:rsidRPr="00000000" w14:paraId="0000017F">
      <w:pPr>
        <w:numPr>
          <w:ilvl w:val="0"/>
          <w:numId w:val="2"/>
        </w:numPr>
        <w:ind w:left="720" w:hanging="360"/>
        <w:rPr>
          <w:u w:val="none"/>
        </w:rPr>
      </w:pPr>
      <w:r w:rsidDel="00000000" w:rsidR="00000000" w:rsidRPr="00000000">
        <w:rPr>
          <w:rtl w:val="0"/>
        </w:rPr>
        <w:t xml:space="preserve">Refugio animal: Organización o institución encargada del rescate, cuidado temporal y búsqueda de hogares para animales abandonados.</w:t>
      </w:r>
      <w:r w:rsidDel="00000000" w:rsidR="00000000" w:rsidRPr="00000000">
        <w:rPr>
          <w:rtl w:val="0"/>
        </w:rPr>
      </w:r>
    </w:p>
    <w:p w:rsidR="00000000" w:rsidDel="00000000" w:rsidP="00000000" w:rsidRDefault="00000000" w:rsidRPr="00000000" w14:paraId="00000180">
      <w:pPr>
        <w:numPr>
          <w:ilvl w:val="0"/>
          <w:numId w:val="10"/>
        </w:numPr>
        <w:ind w:left="720" w:hanging="360"/>
        <w:rPr>
          <w:u w:val="none"/>
        </w:rPr>
      </w:pPr>
      <w:r w:rsidDel="00000000" w:rsidR="00000000" w:rsidRPr="00000000">
        <w:rPr>
          <w:rtl w:val="0"/>
        </w:rPr>
        <w:t xml:space="preserve">Adoptante: Usuario de la plataforma interesado en adoptar una mascota y responsable de completar el proceso de adopción.</w:t>
      </w:r>
      <w:r w:rsidDel="00000000" w:rsidR="00000000" w:rsidRPr="00000000">
        <w:rPr>
          <w:rtl w:val="0"/>
        </w:rPr>
      </w:r>
    </w:p>
    <w:p w:rsidR="00000000" w:rsidDel="00000000" w:rsidP="00000000" w:rsidRDefault="00000000" w:rsidRPr="00000000" w14:paraId="00000181">
      <w:pPr>
        <w:numPr>
          <w:ilvl w:val="0"/>
          <w:numId w:val="12"/>
        </w:numPr>
        <w:ind w:left="720" w:hanging="360"/>
        <w:rPr>
          <w:u w:val="none"/>
        </w:rPr>
      </w:pPr>
      <w:r w:rsidDel="00000000" w:rsidR="00000000" w:rsidRPr="00000000">
        <w:rPr>
          <w:rtl w:val="0"/>
        </w:rPr>
        <w:t xml:space="preserve">Solicitud de adopción: Formulario mediante el cual un adoptante expresa su interés en adoptar una mascota específica, proporcionando información personal y condiciones de vivienda.</w:t>
      </w:r>
      <w:r w:rsidDel="00000000" w:rsidR="00000000" w:rsidRPr="00000000">
        <w:rPr>
          <w:rtl w:val="0"/>
        </w:rPr>
      </w:r>
    </w:p>
    <w:p w:rsidR="00000000" w:rsidDel="00000000" w:rsidP="00000000" w:rsidRDefault="00000000" w:rsidRPr="00000000" w14:paraId="00000182">
      <w:pPr>
        <w:numPr>
          <w:ilvl w:val="0"/>
          <w:numId w:val="1"/>
        </w:numPr>
        <w:ind w:left="720" w:hanging="360"/>
        <w:rPr>
          <w:u w:val="none"/>
        </w:rPr>
      </w:pPr>
      <w:r w:rsidDel="00000000" w:rsidR="00000000" w:rsidRPr="00000000">
        <w:rPr>
          <w:rtl w:val="0"/>
        </w:rPr>
        <w:t xml:space="preserve">Marketplace: Sección de la plataforma donde aliados comerciales pueden publicar productos relacionados con mascotas.</w:t>
      </w:r>
      <w:r w:rsidDel="00000000" w:rsidR="00000000" w:rsidRPr="00000000">
        <w:rPr>
          <w:rtl w:val="0"/>
        </w:rPr>
      </w:r>
    </w:p>
    <w:p w:rsidR="00000000" w:rsidDel="00000000" w:rsidP="00000000" w:rsidRDefault="00000000" w:rsidRPr="00000000" w14:paraId="00000183">
      <w:pPr>
        <w:numPr>
          <w:ilvl w:val="0"/>
          <w:numId w:val="13"/>
        </w:numPr>
        <w:ind w:left="720" w:hanging="360"/>
        <w:rPr>
          <w:u w:val="none"/>
        </w:rPr>
      </w:pPr>
      <w:r w:rsidDel="00000000" w:rsidR="00000000" w:rsidRPr="00000000">
        <w:rPr>
          <w:rtl w:val="0"/>
        </w:rPr>
        <w:t xml:space="preserve">Donaciones: Aportes voluntarios realizados por usuarios para apoyar económicamente a refugios o a la plataforma.</w:t>
      </w:r>
      <w:r w:rsidDel="00000000" w:rsidR="00000000" w:rsidRPr="00000000">
        <w:rPr>
          <w:rtl w:val="0"/>
        </w:rPr>
      </w:r>
    </w:p>
    <w:p w:rsidR="00000000" w:rsidDel="00000000" w:rsidP="00000000" w:rsidRDefault="00000000" w:rsidRPr="00000000" w14:paraId="00000184">
      <w:pPr>
        <w:numPr>
          <w:ilvl w:val="0"/>
          <w:numId w:val="18"/>
        </w:numPr>
        <w:ind w:left="720" w:hanging="360"/>
        <w:rPr>
          <w:u w:val="none"/>
        </w:rPr>
      </w:pPr>
      <w:r w:rsidDel="00000000" w:rsidR="00000000" w:rsidRPr="00000000">
        <w:rPr>
          <w:rtl w:val="0"/>
        </w:rPr>
        <w:t xml:space="preserve">Comunidad: Espacio dentro de la plataforma que permite a los usuarios interactuar mediante publicaciones, comentarios y campañas relacionadas con el bienestar animal.</w:t>
      </w:r>
      <w:r w:rsidDel="00000000" w:rsidR="00000000" w:rsidRPr="00000000">
        <w:rPr>
          <w:rtl w:val="0"/>
        </w:rPr>
      </w:r>
    </w:p>
    <w:p w:rsidR="00000000" w:rsidDel="00000000" w:rsidP="00000000" w:rsidRDefault="00000000" w:rsidRPr="00000000" w14:paraId="00000185">
      <w:pPr>
        <w:ind w:left="432" w:firstLine="0"/>
        <w:rPr/>
      </w:pPr>
      <w:r w:rsidDel="00000000" w:rsidR="00000000" w:rsidRPr="00000000">
        <w:rPr>
          <w:rtl w:val="0"/>
        </w:rPr>
      </w:r>
    </w:p>
    <w:p w:rsidR="00000000" w:rsidDel="00000000" w:rsidP="00000000" w:rsidRDefault="00000000" w:rsidRPr="00000000" w14:paraId="00000186">
      <w:pPr>
        <w:pStyle w:val="Heading2"/>
        <w:numPr>
          <w:ilvl w:val="1"/>
          <w:numId w:val="7"/>
        </w:numPr>
        <w:ind w:left="1417.3228346456694" w:hanging="570"/>
        <w:rPr/>
      </w:pPr>
      <w:bookmarkStart w:colFirst="0" w:colLast="0" w:name="_heading=h.61smuq5mi190" w:id="18"/>
      <w:bookmarkEnd w:id="18"/>
      <w:r w:rsidDel="00000000" w:rsidR="00000000" w:rsidRPr="00000000">
        <w:rPr>
          <w:rtl w:val="0"/>
        </w:rPr>
        <w:t xml:space="preserve">Marco tecnológico</w:t>
      </w:r>
    </w:p>
    <w:p w:rsidR="00000000" w:rsidDel="00000000" w:rsidP="00000000" w:rsidRDefault="00000000" w:rsidRPr="00000000" w14:paraId="00000187">
      <w:pPr>
        <w:ind w:left="432" w:firstLine="0"/>
        <w:rPr/>
      </w:pPr>
      <w:r w:rsidDel="00000000" w:rsidR="00000000" w:rsidRPr="00000000">
        <w:rPr>
          <w:rtl w:val="0"/>
        </w:rPr>
        <w:t xml:space="preserve">El proyecto AdoptaFácil utiliza una arquitectura moderna basada en tecnologías web que permiten escalabilidad, seguridad y alto rendimiento. El backend utiliza el framework Laravel, implementando el patrón de arquitectura MVC para organizar la lógica de negocio, mientras que el frontend se desarrolla con React para ofrecer una experiencia de usuario dinámica tipo SPA. </w:t>
      </w:r>
    </w:p>
    <w:p w:rsidR="00000000" w:rsidDel="00000000" w:rsidP="00000000" w:rsidRDefault="00000000" w:rsidRPr="00000000" w14:paraId="00000188">
      <w:pPr>
        <w:ind w:left="0" w:firstLine="0"/>
        <w:rPr/>
      </w:pPr>
      <w:r w:rsidDel="00000000" w:rsidR="00000000" w:rsidRPr="00000000">
        <w:rPr>
          <w:rtl w:val="0"/>
        </w:rPr>
      </w:r>
    </w:p>
    <w:p w:rsidR="00000000" w:rsidDel="00000000" w:rsidP="00000000" w:rsidRDefault="00000000" w:rsidRPr="00000000" w14:paraId="00000189">
      <w:pPr>
        <w:ind w:left="432" w:firstLine="0"/>
        <w:rPr/>
      </w:pPr>
      <w:r w:rsidDel="00000000" w:rsidR="00000000" w:rsidRPr="00000000">
        <w:rPr>
          <w:rtl w:val="0"/>
        </w:rPr>
        <w:t xml:space="preserve">La plataforma se conecta a una base de datos relacional como MySQL o PostgreSQL, encargada de almacenar la información de usuarios, mascotas, solicitudes de adopción, productos, publicaciones y donaciones. </w:t>
      </w:r>
    </w:p>
    <w:p w:rsidR="00000000" w:rsidDel="00000000" w:rsidP="00000000" w:rsidRDefault="00000000" w:rsidRPr="00000000" w14:paraId="0000018A">
      <w:pPr>
        <w:ind w:left="432" w:firstLine="0"/>
        <w:rPr/>
      </w:pPr>
      <w:r w:rsidDel="00000000" w:rsidR="00000000" w:rsidRPr="00000000">
        <w:rPr>
          <w:rtl w:val="0"/>
        </w:rPr>
      </w:r>
    </w:p>
    <w:p w:rsidR="00000000" w:rsidDel="00000000" w:rsidP="00000000" w:rsidRDefault="00000000" w:rsidRPr="00000000" w14:paraId="0000018B">
      <w:pPr>
        <w:ind w:left="432" w:firstLine="0"/>
        <w:rPr/>
      </w:pPr>
      <w:r w:rsidDel="00000000" w:rsidR="00000000" w:rsidRPr="00000000">
        <w:rPr>
          <w:rtl w:val="0"/>
        </w:rPr>
        <w:t xml:space="preserve">Adicionalmente, el sistema incorpora:</w:t>
      </w:r>
    </w:p>
    <w:p w:rsidR="00000000" w:rsidDel="00000000" w:rsidP="00000000" w:rsidRDefault="00000000" w:rsidRPr="00000000" w14:paraId="0000018C">
      <w:pPr>
        <w:numPr>
          <w:ilvl w:val="0"/>
          <w:numId w:val="14"/>
        </w:numPr>
        <w:ind w:left="720" w:hanging="360"/>
        <w:rPr>
          <w:u w:val="none"/>
        </w:rPr>
      </w:pPr>
      <w:r w:rsidDel="00000000" w:rsidR="00000000" w:rsidRPr="00000000">
        <w:rPr>
          <w:rtl w:val="0"/>
        </w:rPr>
        <w:t xml:space="preserve">Redis para almacenamiento en caché y optimización del rendimiento.</w:t>
      </w:r>
      <w:r w:rsidDel="00000000" w:rsidR="00000000" w:rsidRPr="00000000">
        <w:rPr>
          <w:rtl w:val="0"/>
        </w:rPr>
      </w:r>
    </w:p>
    <w:p w:rsidR="00000000" w:rsidDel="00000000" w:rsidP="00000000" w:rsidRDefault="00000000" w:rsidRPr="00000000" w14:paraId="0000018D">
      <w:pPr>
        <w:numPr>
          <w:ilvl w:val="0"/>
          <w:numId w:val="14"/>
        </w:numPr>
        <w:ind w:left="720" w:hanging="360"/>
        <w:rPr>
          <w:u w:val="none"/>
        </w:rPr>
      </w:pPr>
      <w:r w:rsidDel="00000000" w:rsidR="00000000" w:rsidRPr="00000000">
        <w:rPr>
          <w:rtl w:val="0"/>
        </w:rPr>
        <w:t xml:space="preserve">Microservicios en FastAPI para funcionalidades de inteligencia artificial como el chatbot de preguntas frecuentes.</w:t>
      </w:r>
      <w:r w:rsidDel="00000000" w:rsidR="00000000" w:rsidRPr="00000000">
        <w:rPr>
          <w:rtl w:val="0"/>
        </w:rPr>
      </w:r>
    </w:p>
    <w:p w:rsidR="00000000" w:rsidDel="00000000" w:rsidP="00000000" w:rsidRDefault="00000000" w:rsidRPr="00000000" w14:paraId="0000018E">
      <w:pPr>
        <w:numPr>
          <w:ilvl w:val="0"/>
          <w:numId w:val="14"/>
        </w:numPr>
        <w:ind w:left="720" w:hanging="360"/>
        <w:rPr>
          <w:u w:val="none"/>
        </w:rPr>
      </w:pPr>
      <w:r w:rsidDel="00000000" w:rsidR="00000000" w:rsidRPr="00000000">
        <w:rPr>
          <w:rtl w:val="0"/>
        </w:rPr>
        <w:t xml:space="preserve">Pasarelas de pago como MercadoPago o PayPal para procesar donaciones.</w:t>
      </w:r>
      <w:r w:rsidDel="00000000" w:rsidR="00000000" w:rsidRPr="00000000">
        <w:rPr>
          <w:rtl w:val="0"/>
        </w:rPr>
      </w:r>
    </w:p>
    <w:p w:rsidR="00000000" w:rsidDel="00000000" w:rsidP="00000000" w:rsidRDefault="00000000" w:rsidRPr="00000000" w14:paraId="0000018F">
      <w:pPr>
        <w:numPr>
          <w:ilvl w:val="0"/>
          <w:numId w:val="14"/>
        </w:numPr>
        <w:ind w:left="720" w:hanging="360"/>
        <w:rPr>
          <w:u w:val="none"/>
        </w:rPr>
      </w:pPr>
      <w:r w:rsidDel="00000000" w:rsidR="00000000" w:rsidRPr="00000000">
        <w:rPr>
          <w:rtl w:val="0"/>
        </w:rPr>
        <w:t xml:space="preserve">Inertia.js para conectar el backend con el frontend manteniendo la experiencia de aplicación de página única. </w:t>
      </w:r>
      <w:r w:rsidDel="00000000" w:rsidR="00000000" w:rsidRPr="00000000">
        <w:rPr>
          <w:rtl w:val="0"/>
        </w:rPr>
      </w:r>
    </w:p>
    <w:p w:rsidR="00000000" w:rsidDel="00000000" w:rsidP="00000000" w:rsidRDefault="00000000" w:rsidRPr="00000000" w14:paraId="00000190">
      <w:pPr>
        <w:ind w:left="432" w:firstLine="0"/>
        <w:rPr/>
      </w:pPr>
      <w:r w:rsidDel="00000000" w:rsidR="00000000" w:rsidRPr="00000000">
        <w:rPr>
          <w:rtl w:val="0"/>
        </w:rPr>
      </w:r>
    </w:p>
    <w:p w:rsidR="00000000" w:rsidDel="00000000" w:rsidP="00000000" w:rsidRDefault="00000000" w:rsidRPr="00000000" w14:paraId="00000191">
      <w:pPr>
        <w:ind w:left="432" w:firstLine="0"/>
        <w:rPr/>
      </w:pPr>
      <w:r w:rsidDel="00000000" w:rsidR="00000000" w:rsidRPr="00000000">
        <w:rPr>
          <w:rtl w:val="0"/>
        </w:rPr>
        <w:t xml:space="preserve">Estas tecnologías permiten construir una plataforma modular, escalable y preparada para futuras integraciones como aplicaciones móviles.</w:t>
      </w:r>
    </w:p>
    <w:p w:rsidR="00000000" w:rsidDel="00000000" w:rsidP="00000000" w:rsidRDefault="00000000" w:rsidRPr="00000000" w14:paraId="00000192">
      <w:pPr>
        <w:ind w:left="432" w:firstLine="0"/>
        <w:rPr/>
      </w:pPr>
      <w:r w:rsidDel="00000000" w:rsidR="00000000" w:rsidRPr="00000000">
        <w:rPr>
          <w:rtl w:val="0"/>
        </w:rPr>
      </w:r>
    </w:p>
    <w:p w:rsidR="00000000" w:rsidDel="00000000" w:rsidP="00000000" w:rsidRDefault="00000000" w:rsidRPr="00000000" w14:paraId="00000193">
      <w:pPr>
        <w:pStyle w:val="Heading2"/>
        <w:numPr>
          <w:ilvl w:val="1"/>
          <w:numId w:val="7"/>
        </w:numPr>
        <w:ind w:left="1417.3228346456694" w:hanging="570"/>
        <w:rPr/>
      </w:pPr>
      <w:bookmarkStart w:colFirst="0" w:colLast="0" w:name="_heading=h.qpb8mun85bbh" w:id="19"/>
      <w:bookmarkEnd w:id="19"/>
      <w:r w:rsidDel="00000000" w:rsidR="00000000" w:rsidRPr="00000000">
        <w:rPr>
          <w:rtl w:val="0"/>
        </w:rPr>
        <w:t xml:space="preserve">Marco legal</w:t>
      </w:r>
    </w:p>
    <w:p w:rsidR="00000000" w:rsidDel="00000000" w:rsidP="00000000" w:rsidRDefault="00000000" w:rsidRPr="00000000" w14:paraId="00000194">
      <w:pPr>
        <w:ind w:left="432" w:firstLine="0"/>
        <w:rPr/>
      </w:pPr>
      <w:r w:rsidDel="00000000" w:rsidR="00000000" w:rsidRPr="00000000">
        <w:rPr>
          <w:rtl w:val="0"/>
        </w:rPr>
        <w:t xml:space="preserve">El desarrollo y uso de la plataforma debe cumplir con la normativa vigente relacionada con protección de datos personales, comercio electrónico y bienestar animal.</w:t>
      </w:r>
    </w:p>
    <w:p w:rsidR="00000000" w:rsidDel="00000000" w:rsidP="00000000" w:rsidRDefault="00000000" w:rsidRPr="00000000" w14:paraId="00000195">
      <w:pPr>
        <w:ind w:left="432" w:firstLine="0"/>
        <w:rPr/>
      </w:pPr>
      <w:r w:rsidDel="00000000" w:rsidR="00000000" w:rsidRPr="00000000">
        <w:rPr>
          <w:rtl w:val="0"/>
        </w:rPr>
      </w:r>
    </w:p>
    <w:p w:rsidR="00000000" w:rsidDel="00000000" w:rsidP="00000000" w:rsidRDefault="00000000" w:rsidRPr="00000000" w14:paraId="00000196">
      <w:pPr>
        <w:ind w:left="432" w:firstLine="0"/>
        <w:rPr/>
      </w:pPr>
      <w:r w:rsidDel="00000000" w:rsidR="00000000" w:rsidRPr="00000000">
        <w:rPr>
          <w:rtl w:val="0"/>
        </w:rPr>
        <w:t xml:space="preserve">En el contexto colombiano se consideran principalmente:</w:t>
      </w:r>
    </w:p>
    <w:p w:rsidR="00000000" w:rsidDel="00000000" w:rsidP="00000000" w:rsidRDefault="00000000" w:rsidRPr="00000000" w14:paraId="00000197">
      <w:pPr>
        <w:numPr>
          <w:ilvl w:val="0"/>
          <w:numId w:val="3"/>
        </w:numPr>
        <w:ind w:left="720" w:hanging="360"/>
        <w:rPr>
          <w:u w:val="none"/>
        </w:rPr>
      </w:pPr>
      <w:r w:rsidDel="00000000" w:rsidR="00000000" w:rsidRPr="00000000">
        <w:rPr>
          <w:rtl w:val="0"/>
        </w:rPr>
        <w:t xml:space="preserve">Ley 1581 de 2012 – Protección de Datos Personales: Regula el tratamiento de datos personales de los usuarios registrados en la plataforma.</w:t>
      </w:r>
      <w:r w:rsidDel="00000000" w:rsidR="00000000" w:rsidRPr="00000000">
        <w:rPr>
          <w:rtl w:val="0"/>
        </w:rPr>
      </w:r>
    </w:p>
    <w:p w:rsidR="00000000" w:rsidDel="00000000" w:rsidP="00000000" w:rsidRDefault="00000000" w:rsidRPr="00000000" w14:paraId="00000198">
      <w:pPr>
        <w:numPr>
          <w:ilvl w:val="0"/>
          <w:numId w:val="17"/>
        </w:numPr>
        <w:ind w:left="720" w:hanging="360"/>
        <w:rPr>
          <w:u w:val="none"/>
        </w:rPr>
      </w:pPr>
      <w:r w:rsidDel="00000000" w:rsidR="00000000" w:rsidRPr="00000000">
        <w:rPr>
          <w:rtl w:val="0"/>
        </w:rPr>
        <w:t xml:space="preserve">Ley 1774 de 2016 – Protección Animal: Reconoce a los animales como seres sintientes y establece medidas contra el maltrato animal.</w:t>
      </w:r>
      <w:r w:rsidDel="00000000" w:rsidR="00000000" w:rsidRPr="00000000">
        <w:rPr>
          <w:rtl w:val="0"/>
        </w:rPr>
      </w:r>
    </w:p>
    <w:p w:rsidR="00000000" w:rsidDel="00000000" w:rsidP="00000000" w:rsidRDefault="00000000" w:rsidRPr="00000000" w14:paraId="00000199">
      <w:pPr>
        <w:numPr>
          <w:ilvl w:val="0"/>
          <w:numId w:val="25"/>
        </w:numPr>
        <w:ind w:left="720" w:hanging="360"/>
        <w:rPr>
          <w:u w:val="none"/>
        </w:rPr>
      </w:pPr>
      <w:r w:rsidDel="00000000" w:rsidR="00000000" w:rsidRPr="00000000">
        <w:rPr>
          <w:rtl w:val="0"/>
        </w:rPr>
        <w:t xml:space="preserve">Ley 527 de 1999 – Comercio Electrónico: Regula la validez jurídica de los mensajes de datos y las transacciones realizadas en medios electrónicos.</w:t>
      </w:r>
      <w:r w:rsidDel="00000000" w:rsidR="00000000" w:rsidRPr="00000000">
        <w:rPr>
          <w:rtl w:val="0"/>
        </w:rPr>
      </w:r>
    </w:p>
    <w:p w:rsidR="00000000" w:rsidDel="00000000" w:rsidP="00000000" w:rsidRDefault="00000000" w:rsidRPr="00000000" w14:paraId="0000019A">
      <w:pPr>
        <w:ind w:left="432" w:firstLine="0"/>
        <w:rPr/>
      </w:pPr>
      <w:r w:rsidDel="00000000" w:rsidR="00000000" w:rsidRPr="00000000">
        <w:rPr>
          <w:rtl w:val="0"/>
        </w:rPr>
      </w:r>
    </w:p>
    <w:p w:rsidR="00000000" w:rsidDel="00000000" w:rsidP="00000000" w:rsidRDefault="00000000" w:rsidRPr="00000000" w14:paraId="0000019B">
      <w:pPr>
        <w:ind w:left="432" w:firstLine="0"/>
        <w:rPr/>
      </w:pPr>
      <w:r w:rsidDel="00000000" w:rsidR="00000000" w:rsidRPr="00000000">
        <w:rPr>
          <w:rtl w:val="0"/>
        </w:rPr>
        <w:t xml:space="preserve">Además, la plataforma deberá implementar políticas de privacidad, términos y condiciones de uso y mecanismos de seguridad para proteger la información de los usuarios.</w:t>
      </w:r>
    </w:p>
    <w:p w:rsidR="00000000" w:rsidDel="00000000" w:rsidP="00000000" w:rsidRDefault="00000000" w:rsidRPr="00000000" w14:paraId="0000019C">
      <w:pPr>
        <w:ind w:left="432" w:firstLine="0"/>
        <w:rPr/>
      </w:pPr>
      <w:r w:rsidDel="00000000" w:rsidR="00000000" w:rsidRPr="00000000">
        <w:rPr>
          <w:rtl w:val="0"/>
        </w:rPr>
      </w:r>
    </w:p>
    <w:p w:rsidR="00000000" w:rsidDel="00000000" w:rsidP="00000000" w:rsidRDefault="00000000" w:rsidRPr="00000000" w14:paraId="0000019D">
      <w:pPr>
        <w:ind w:left="432" w:firstLine="0"/>
        <w:rPr/>
      </w:pPr>
      <w:r w:rsidDel="00000000" w:rsidR="00000000" w:rsidRPr="00000000">
        <w:rPr>
          <w:rtl w:val="0"/>
        </w:rPr>
      </w:r>
    </w:p>
    <w:p w:rsidR="00000000" w:rsidDel="00000000" w:rsidP="00000000" w:rsidRDefault="00000000" w:rsidRPr="00000000" w14:paraId="0000019E">
      <w:pPr>
        <w:pStyle w:val="Heading1"/>
        <w:numPr>
          <w:ilvl w:val="0"/>
          <w:numId w:val="7"/>
        </w:numPr>
        <w:ind w:left="432" w:hanging="432"/>
        <w:rPr/>
      </w:pPr>
      <w:bookmarkStart w:colFirst="0" w:colLast="0" w:name="_heading=h.lcx64e70e2r2" w:id="20"/>
      <w:bookmarkEnd w:id="20"/>
      <w:r w:rsidDel="00000000" w:rsidR="00000000" w:rsidRPr="00000000">
        <w:rPr>
          <w:i w:val="0"/>
          <w:iCs w:val="0"/>
          <w:sz w:val="24"/>
          <w:szCs w:val="24"/>
          <w:rtl w:val="0"/>
        </w:rPr>
        <w:t xml:space="preserve">HISTORIAS DE USUARIO</w:t>
      </w:r>
      <w:r w:rsidDel="00000000" w:rsidR="00000000" w:rsidRPr="00000000">
        <w:rPr>
          <w:rtl w:val="0"/>
        </w:rPr>
      </w:r>
    </w:p>
    <w:p w:rsidR="00000000" w:rsidDel="00000000" w:rsidP="00000000" w:rsidRDefault="00000000" w:rsidRPr="00000000" w14:paraId="0000019F">
      <w:pPr>
        <w:spacing w:line="259" w:lineRule="auto"/>
        <w:ind w:left="2880" w:right="970" w:firstLine="720"/>
        <w:jc w:val="left"/>
        <w:rPr>
          <w:highlight w:val="white"/>
        </w:rPr>
      </w:pPr>
      <w:r w:rsidDel="00000000" w:rsidR="00000000" w:rsidRPr="00000000">
        <w:rPr>
          <w:highlight w:val="white"/>
          <w:rtl w:val="0"/>
        </w:rPr>
        <w:t xml:space="preserve">Requisito</w:t>
      </w:r>
    </w:p>
    <w:p w:rsidR="00000000" w:rsidDel="00000000" w:rsidP="00000000" w:rsidRDefault="00000000" w:rsidRPr="00000000" w14:paraId="000001A0">
      <w:pPr>
        <w:tabs>
          <w:tab w:val="center" w:leader="none" w:pos="1760"/>
          <w:tab w:val="center" w:leader="none" w:pos="5879"/>
          <w:tab w:val="center" w:leader="none" w:pos="7843"/>
        </w:tabs>
        <w:spacing w:after="4" w:line="283" w:lineRule="auto"/>
        <w:rPr>
          <w:highlight w:val="white"/>
        </w:rPr>
      </w:pPr>
      <w:r w:rsidDel="00000000" w:rsidR="00000000" w:rsidRPr="00000000">
        <w:rPr>
          <w:highlight w:val="white"/>
          <w:rtl w:val="0"/>
        </w:rPr>
        <w:t xml:space="preserve">ID</w:t>
        <w:tab/>
        <w:t xml:space="preserve">Rol y necesidad</w:t>
        <w:tab/>
        <w:t xml:space="preserve">Módulo</w:t>
        <w:tab/>
        <w:t xml:space="preserve">Pruebas automatizadas</w:t>
      </w:r>
    </w:p>
    <w:tbl>
      <w:tblPr>
        <w:tblStyle w:val="Table2"/>
        <w:tblW w:w="9105.0" w:type="dxa"/>
        <w:jc w:val="left"/>
        <w:tblInd w:w="8.0" w:type="dxa"/>
        <w:tblLayout w:type="fixed"/>
        <w:tblLook w:val="0400"/>
      </w:tblPr>
      <w:tblGrid>
        <w:gridCol w:w="1260"/>
        <w:gridCol w:w="2430"/>
        <w:gridCol w:w="1875"/>
        <w:gridCol w:w="1290"/>
        <w:gridCol w:w="2250"/>
        <w:tblGridChange w:id="0">
          <w:tblGrid>
            <w:gridCol w:w="1260"/>
            <w:gridCol w:w="2430"/>
            <w:gridCol w:w="1875"/>
            <w:gridCol w:w="1290"/>
            <w:gridCol w:w="2250"/>
          </w:tblGrid>
        </w:tblGridChange>
      </w:tblGrid>
      <w:tr>
        <w:trPr>
          <w:cantSplit w:val="0"/>
          <w:trHeight w:val="975" w:hRule="atLeast"/>
          <w:tblHeader w:val="0"/>
        </w:trPr>
        <w:tc>
          <w:tcPr>
            <w:tcBorders>
              <w:top w:color="000000" w:space="0" w:sz="6" w:val="single"/>
              <w:left w:color="ffffff" w:space="0" w:sz="6" w:val="single"/>
              <w:bottom w:color="bbbbbb" w:space="0" w:sz="6" w:val="single"/>
              <w:right w:color="000000" w:space="0" w:sz="0" w:val="nil"/>
            </w:tcBorders>
            <w:vAlign w:val="center"/>
          </w:tcPr>
          <w:p w:rsidR="00000000" w:rsidDel="00000000" w:rsidP="00000000" w:rsidRDefault="00000000" w:rsidRPr="00000000" w14:paraId="000001A1">
            <w:pPr>
              <w:spacing w:line="259" w:lineRule="auto"/>
              <w:ind w:left="158" w:firstLine="0"/>
              <w:rPr>
                <w:highlight w:val="white"/>
              </w:rPr>
            </w:pPr>
            <w:r w:rsidDel="00000000" w:rsidR="00000000" w:rsidRPr="00000000">
              <w:rPr>
                <w:b w:val="1"/>
                <w:bCs w:val="1"/>
                <w:highlight w:val="white"/>
                <w:rtl w:val="0"/>
              </w:rPr>
              <w:t xml:space="preserve">HU‑001</w:t>
            </w:r>
            <w:r w:rsidDel="00000000" w:rsidR="00000000" w:rsidRPr="00000000">
              <w:rPr>
                <w:rtl w:val="0"/>
              </w:rPr>
            </w:r>
          </w:p>
        </w:tc>
        <w:tc>
          <w:tcPr>
            <w:tcBorders>
              <w:top w:color="000000" w:space="0" w:sz="6" w:val="single"/>
              <w:left w:color="000000" w:space="0" w:sz="0" w:val="nil"/>
              <w:bottom w:color="bbbbbb" w:space="0" w:sz="6" w:val="single"/>
              <w:right w:color="000000" w:space="0" w:sz="0" w:val="nil"/>
            </w:tcBorders>
          </w:tcPr>
          <w:p w:rsidR="00000000" w:rsidDel="00000000" w:rsidP="00000000" w:rsidRDefault="00000000" w:rsidRPr="00000000" w14:paraId="000001A2">
            <w:pPr>
              <w:spacing w:line="259" w:lineRule="auto"/>
              <w:rPr>
                <w:highlight w:val="white"/>
              </w:rPr>
            </w:pPr>
            <w:r w:rsidDel="00000000" w:rsidR="00000000" w:rsidRPr="00000000">
              <w:rPr>
                <w:highlight w:val="white"/>
                <w:rtl w:val="0"/>
              </w:rPr>
              <w:t xml:space="preserve">Como </w:t>
            </w:r>
            <w:r w:rsidDel="00000000" w:rsidR="00000000" w:rsidRPr="00000000">
              <w:rPr>
                <w:b w:val="1"/>
                <w:bCs w:val="1"/>
                <w:highlight w:val="white"/>
                <w:rtl w:val="0"/>
              </w:rPr>
              <w:t xml:space="preserve">adoptante</w:t>
            </w:r>
            <w:r w:rsidDel="00000000" w:rsidR="00000000" w:rsidRPr="00000000">
              <w:rPr>
                <w:highlight w:val="white"/>
                <w:rtl w:val="0"/>
              </w:rPr>
              <w:t xml:space="preserve">, deseo registrarme para poder adoptar mascotas.</w:t>
            </w:r>
          </w:p>
        </w:tc>
        <w:tc>
          <w:tcPr>
            <w:tcBorders>
              <w:top w:color="000000"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1A3">
            <w:pPr>
              <w:spacing w:line="259" w:lineRule="auto"/>
              <w:rPr>
                <w:highlight w:val="white"/>
              </w:rPr>
            </w:pPr>
            <w:r w:rsidDel="00000000" w:rsidR="00000000" w:rsidRPr="00000000">
              <w:rPr>
                <w:highlight w:val="white"/>
                <w:rtl w:val="0"/>
              </w:rPr>
              <w:t xml:space="preserve">RF1 – Registro de usuarios.</w:t>
            </w:r>
          </w:p>
        </w:tc>
        <w:tc>
          <w:tcPr>
            <w:tcBorders>
              <w:top w:color="000000"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1A4">
            <w:pPr>
              <w:spacing w:line="259" w:lineRule="auto"/>
              <w:rPr>
                <w:highlight w:val="white"/>
              </w:rPr>
            </w:pPr>
            <w:r w:rsidDel="00000000" w:rsidR="00000000" w:rsidRPr="00000000">
              <w:rPr>
                <w:highlight w:val="white"/>
                <w:rtl w:val="0"/>
              </w:rPr>
              <w:t xml:space="preserve">Usuarios</w:t>
            </w:r>
          </w:p>
        </w:tc>
        <w:tc>
          <w:tcPr>
            <w:tcBorders>
              <w:top w:color="000000" w:space="0" w:sz="6" w:val="single"/>
              <w:left w:color="000000" w:space="0" w:sz="0" w:val="nil"/>
              <w:bottom w:color="bbbbbb" w:space="0" w:sz="6" w:val="single"/>
              <w:right w:color="ffffff" w:space="0" w:sz="6" w:val="single"/>
            </w:tcBorders>
            <w:vAlign w:val="center"/>
          </w:tcPr>
          <w:p w:rsidR="00000000" w:rsidDel="00000000" w:rsidP="00000000" w:rsidRDefault="00000000" w:rsidRPr="00000000" w14:paraId="000001A5">
            <w:pPr>
              <w:spacing w:line="259" w:lineRule="auto"/>
              <w:jc w:val="both"/>
              <w:rPr>
                <w:highlight w:val="white"/>
              </w:rPr>
            </w:pPr>
            <w:r w:rsidDel="00000000" w:rsidR="00000000" w:rsidRPr="00000000">
              <w:rPr>
                <w:highlight w:val="white"/>
                <w:rtl w:val="0"/>
              </w:rPr>
              <w:t xml:space="preserve">Tests de autenticación y registro </w:t>
            </w:r>
            <w:hyperlink r:id="rId7">
              <w:r w:rsidDel="00000000" w:rsidR="00000000" w:rsidRPr="00000000">
                <w:rPr>
                  <w:highlight w:val="white"/>
                  <w:rtl w:val="0"/>
                </w:rPr>
                <w:t xml:space="preserve">23</w:t>
              </w:r>
            </w:hyperlink>
            <w:r w:rsidDel="00000000" w:rsidR="00000000" w:rsidRPr="00000000">
              <w:rPr>
                <w:highlight w:val="white"/>
                <w:rtl w:val="0"/>
              </w:rPr>
              <w:t xml:space="preserve">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457340</wp:posOffset>
                      </wp:positionH>
                      <wp:positionV relativeFrom="paragraph">
                        <wp:posOffset>172517</wp:posOffset>
                      </wp:positionV>
                      <wp:extent cx="152400" cy="142875"/>
                      <wp:effectExtent b="0" l="0" r="0" t="0"/>
                      <wp:wrapNone/>
                      <wp:docPr id="1520755787" name=""/>
                      <a:graphic>
                        <a:graphicData uri="http://schemas.microsoft.com/office/word/2010/wordprocessingGroup">
                          <wpg:wgp>
                            <wpg:cNvGrpSpPr/>
                            <wpg:grpSpPr>
                              <a:xfrm>
                                <a:off x="5269800" y="3708550"/>
                                <a:ext cx="152400" cy="142875"/>
                                <a:chOff x="5269800" y="3708550"/>
                                <a:chExt cx="152400" cy="142900"/>
                              </a:xfrm>
                            </wpg:grpSpPr>
                            <wpg:grpSp>
                              <wpg:cNvGrpSpPr/>
                              <wpg:grpSpPr>
                                <a:xfrm>
                                  <a:off x="5269800" y="3708563"/>
                                  <a:ext cx="152400" cy="142875"/>
                                  <a:chOff x="5269800" y="3708550"/>
                                  <a:chExt cx="152400" cy="142900"/>
                                </a:xfrm>
                              </wpg:grpSpPr>
                              <wps:wsp>
                                <wps:cNvSpPr/>
                                <wps:cNvPr id="3" name="Shape 3"/>
                                <wps:spPr>
                                  <a:xfrm>
                                    <a:off x="5269800" y="3708550"/>
                                    <a:ext cx="152400" cy="14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69800" y="3708563"/>
                                    <a:ext cx="152400" cy="142875"/>
                                    <a:chOff x="0" y="0"/>
                                    <a:chExt cx="152400" cy="142875"/>
                                  </a:xfrm>
                                </wpg:grpSpPr>
                                <wps:wsp>
                                  <wps:cNvSpPr/>
                                  <wps:cNvPr id="59" name="Shape 59"/>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0" y="0"/>
                                      <a:ext cx="152400" cy="142875"/>
                                    </a:xfrm>
                                    <a:custGeom>
                                      <a:rect b="b" l="l" r="r" t="t"/>
                                      <a:pathLst>
                                        <a:path extrusionOk="0"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solidFill>
                                      <a:srgbClr val="EDEDE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457340</wp:posOffset>
                      </wp:positionH>
                      <wp:positionV relativeFrom="paragraph">
                        <wp:posOffset>172517</wp:posOffset>
                      </wp:positionV>
                      <wp:extent cx="152400" cy="142875"/>
                      <wp:effectExtent b="0" l="0" r="0" t="0"/>
                      <wp:wrapNone/>
                      <wp:docPr id="1520755787" name="image50.png"/>
                      <a:graphic>
                        <a:graphicData uri="http://schemas.openxmlformats.org/drawingml/2006/picture">
                          <pic:pic>
                            <pic:nvPicPr>
                              <pic:cNvPr id="0" name="image50.png"/>
                              <pic:cNvPicPr preferRelativeResize="0"/>
                            </pic:nvPicPr>
                            <pic:blipFill>
                              <a:blip r:embed="rId8"/>
                              <a:srcRect/>
                              <a:stretch>
                                <a:fillRect/>
                              </a:stretch>
                            </pic:blipFill>
                            <pic:spPr>
                              <a:xfrm>
                                <a:off x="0" y="0"/>
                                <a:ext cx="152400" cy="142875"/>
                              </a:xfrm>
                              <a:prstGeom prst="rect"/>
                              <a:ln/>
                            </pic:spPr>
                          </pic:pic>
                        </a:graphicData>
                      </a:graphic>
                    </wp:anchor>
                  </w:drawing>
                </mc:Fallback>
              </mc:AlternateContent>
            </w:r>
          </w:p>
        </w:tc>
      </w:tr>
      <w:tr>
        <w:trPr>
          <w:cantSplit w:val="0"/>
          <w:trHeight w:val="975" w:hRule="atLeast"/>
          <w:tblHeader w:val="0"/>
        </w:trPr>
        <w:tc>
          <w:tcPr>
            <w:tcBorders>
              <w:top w:color="bbbbbb" w:space="0" w:sz="6" w:val="single"/>
              <w:left w:color="ffffff" w:space="0" w:sz="6" w:val="single"/>
              <w:bottom w:color="bbbbbb" w:space="0" w:sz="6" w:val="single"/>
              <w:right w:color="000000" w:space="0" w:sz="0" w:val="nil"/>
            </w:tcBorders>
            <w:vAlign w:val="center"/>
          </w:tcPr>
          <w:p w:rsidR="00000000" w:rsidDel="00000000" w:rsidP="00000000" w:rsidRDefault="00000000" w:rsidRPr="00000000" w14:paraId="000001A6">
            <w:pPr>
              <w:spacing w:line="259" w:lineRule="auto"/>
              <w:ind w:left="158" w:firstLine="0"/>
              <w:rPr>
                <w:highlight w:val="white"/>
              </w:rPr>
            </w:pPr>
            <w:r w:rsidDel="00000000" w:rsidR="00000000" w:rsidRPr="00000000">
              <w:rPr>
                <w:b w:val="1"/>
                <w:bCs w:val="1"/>
                <w:highlight w:val="white"/>
                <w:rtl w:val="0"/>
              </w:rPr>
              <w:t xml:space="preserve">HU‑002</w:t>
            </w:r>
            <w:r w:rsidDel="00000000" w:rsidR="00000000" w:rsidRPr="00000000">
              <w:rPr>
                <w:rtl w:val="0"/>
              </w:rPr>
            </w:r>
          </w:p>
        </w:tc>
        <w:tc>
          <w:tcPr>
            <w:tcBorders>
              <w:top w:color="bbbbbb" w:space="0" w:sz="6" w:val="single"/>
              <w:left w:color="000000" w:space="0" w:sz="0" w:val="nil"/>
              <w:bottom w:color="bbbbbb" w:space="0" w:sz="6" w:val="single"/>
              <w:right w:color="000000" w:space="0" w:sz="0" w:val="nil"/>
            </w:tcBorders>
          </w:tcPr>
          <w:p w:rsidR="00000000" w:rsidDel="00000000" w:rsidP="00000000" w:rsidRDefault="00000000" w:rsidRPr="00000000" w14:paraId="000001A7">
            <w:pPr>
              <w:spacing w:line="259" w:lineRule="auto"/>
              <w:ind w:right="69"/>
              <w:rPr>
                <w:highlight w:val="white"/>
              </w:rPr>
            </w:pPr>
            <w:r w:rsidDel="00000000" w:rsidR="00000000" w:rsidRPr="00000000">
              <w:rPr>
                <w:highlight w:val="white"/>
                <w:rtl w:val="0"/>
              </w:rPr>
              <w:t xml:space="preserve">Como </w:t>
            </w:r>
            <w:r w:rsidDel="00000000" w:rsidR="00000000" w:rsidRPr="00000000">
              <w:rPr>
                <w:b w:val="1"/>
                <w:bCs w:val="1"/>
                <w:highlight w:val="white"/>
                <w:rtl w:val="0"/>
              </w:rPr>
              <w:t xml:space="preserve">usuario</w:t>
            </w:r>
            <w:r w:rsidDel="00000000" w:rsidR="00000000" w:rsidRPr="00000000">
              <w:rPr>
                <w:highlight w:val="white"/>
                <w:rtl w:val="0"/>
              </w:rPr>
              <w:t xml:space="preserve">, deseo iniciar sesión para acceder a mis funciones.</w:t>
            </w:r>
          </w:p>
        </w:tc>
        <w:tc>
          <w:tcPr>
            <w:tcBorders>
              <w:top w:color="bbbbbb" w:space="0" w:sz="6" w:val="single"/>
              <w:left w:color="000000" w:space="0" w:sz="0" w:val="nil"/>
              <w:bottom w:color="bbbbbb" w:space="0" w:sz="6" w:val="single"/>
              <w:right w:color="000000" w:space="0" w:sz="0" w:val="nil"/>
            </w:tcBorders>
          </w:tcPr>
          <w:p w:rsidR="00000000" w:rsidDel="00000000" w:rsidP="00000000" w:rsidRDefault="00000000" w:rsidRPr="00000000" w14:paraId="000001A8">
            <w:pPr>
              <w:spacing w:after="33" w:line="259" w:lineRule="auto"/>
              <w:rPr>
                <w:highlight w:val="white"/>
              </w:rPr>
            </w:pPr>
            <w:r w:rsidDel="00000000" w:rsidR="00000000" w:rsidRPr="00000000">
              <w:rPr>
                <w:highlight w:val="white"/>
                <w:rtl w:val="0"/>
              </w:rPr>
              <w:t xml:space="preserve">RF12 –</w:t>
            </w:r>
          </w:p>
          <w:p w:rsidR="00000000" w:rsidDel="00000000" w:rsidP="00000000" w:rsidRDefault="00000000" w:rsidRPr="00000000" w14:paraId="000001A9">
            <w:pPr>
              <w:spacing w:line="259" w:lineRule="auto"/>
              <w:rPr>
                <w:highlight w:val="white"/>
              </w:rPr>
            </w:pPr>
            <w:r w:rsidDel="00000000" w:rsidR="00000000" w:rsidRPr="00000000">
              <w:rPr>
                <w:highlight w:val="white"/>
                <w:rtl w:val="0"/>
              </w:rPr>
              <w:t xml:space="preserve"> Autenticación y autorización.</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1AA">
            <w:pPr>
              <w:spacing w:line="259" w:lineRule="auto"/>
              <w:rPr>
                <w:highlight w:val="white"/>
              </w:rPr>
            </w:pPr>
            <w:r w:rsidDel="00000000" w:rsidR="00000000" w:rsidRPr="00000000">
              <w:rPr>
                <w:highlight w:val="white"/>
                <w:rtl w:val="0"/>
              </w:rPr>
              <w:t xml:space="preserve">Usuarios</w:t>
            </w:r>
          </w:p>
        </w:tc>
        <w:tc>
          <w:tcPr>
            <w:tcBorders>
              <w:top w:color="bbbbbb" w:space="0" w:sz="6" w:val="single"/>
              <w:left w:color="000000" w:space="0" w:sz="0" w:val="nil"/>
              <w:bottom w:color="bbbbbb" w:space="0" w:sz="6" w:val="single"/>
              <w:right w:color="ffffff" w:space="0" w:sz="6" w:val="single"/>
            </w:tcBorders>
            <w:vAlign w:val="center"/>
          </w:tcPr>
          <w:p w:rsidR="00000000" w:rsidDel="00000000" w:rsidP="00000000" w:rsidRDefault="00000000" w:rsidRPr="00000000" w14:paraId="000001AB">
            <w:pPr>
              <w:spacing w:line="259" w:lineRule="auto"/>
              <w:ind w:left="111" w:right="79" w:firstLine="0"/>
              <w:jc w:val="both"/>
              <w:rPr>
                <w:highlight w:val="white"/>
              </w:rPr>
            </w:pPr>
            <w:r w:rsidDel="00000000" w:rsidR="00000000" w:rsidRPr="00000000">
              <w:rPr>
                <w:highlight w:val="white"/>
                <w:rtl w:val="0"/>
              </w:rPr>
              <w:t xml:space="preserve">Tests de login y sesión </w:t>
            </w:r>
            <w:hyperlink r:id="rId9">
              <w:r w:rsidDel="00000000" w:rsidR="00000000" w:rsidRPr="00000000">
                <w:rPr>
                  <w:highlight w:val="white"/>
                  <w:rtl w:val="0"/>
                </w:rPr>
                <w:t xml:space="preserve">23</w:t>
              </w:r>
            </w:hyperlink>
            <w:r w:rsidDel="00000000" w:rsidR="00000000" w:rsidRPr="00000000">
              <w:rPr>
                <w:highlight w:val="white"/>
                <w:rtl w:val="0"/>
              </w:rPr>
              <w:t xml:space="preserve">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38100</wp:posOffset>
                      </wp:positionH>
                      <wp:positionV relativeFrom="paragraph">
                        <wp:posOffset>172517</wp:posOffset>
                      </wp:positionV>
                      <wp:extent cx="152400" cy="142875"/>
                      <wp:effectExtent b="0" l="0" r="0" t="0"/>
                      <wp:wrapNone/>
                      <wp:docPr id="1520755788" name=""/>
                      <a:graphic>
                        <a:graphicData uri="http://schemas.microsoft.com/office/word/2010/wordprocessingGroup">
                          <wpg:wgp>
                            <wpg:cNvGrpSpPr/>
                            <wpg:grpSpPr>
                              <a:xfrm>
                                <a:off x="5269800" y="3708550"/>
                                <a:ext cx="152400" cy="142875"/>
                                <a:chOff x="5269800" y="3708550"/>
                                <a:chExt cx="152400" cy="142900"/>
                              </a:xfrm>
                            </wpg:grpSpPr>
                            <wpg:grpSp>
                              <wpg:cNvGrpSpPr/>
                              <wpg:grpSpPr>
                                <a:xfrm>
                                  <a:off x="5269800" y="3708563"/>
                                  <a:ext cx="152400" cy="142875"/>
                                  <a:chOff x="5269800" y="3708550"/>
                                  <a:chExt cx="152400" cy="142900"/>
                                </a:xfrm>
                              </wpg:grpSpPr>
                              <wps:wsp>
                                <wps:cNvSpPr/>
                                <wps:cNvPr id="3" name="Shape 3"/>
                                <wps:spPr>
                                  <a:xfrm>
                                    <a:off x="5269800" y="3708550"/>
                                    <a:ext cx="152400" cy="14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69800" y="3708563"/>
                                    <a:ext cx="152400" cy="142875"/>
                                    <a:chOff x="0" y="0"/>
                                    <a:chExt cx="152400" cy="142875"/>
                                  </a:xfrm>
                                </wpg:grpSpPr>
                                <wps:wsp>
                                  <wps:cNvSpPr/>
                                  <wps:cNvPr id="63" name="Shape 63"/>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0" y="0"/>
                                      <a:ext cx="152400" cy="142875"/>
                                    </a:xfrm>
                                    <a:custGeom>
                                      <a:rect b="b" l="l" r="r" t="t"/>
                                      <a:pathLst>
                                        <a:path extrusionOk="0"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solidFill>
                                      <a:srgbClr val="EDEDE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38100</wp:posOffset>
                      </wp:positionH>
                      <wp:positionV relativeFrom="paragraph">
                        <wp:posOffset>172517</wp:posOffset>
                      </wp:positionV>
                      <wp:extent cx="152400" cy="142875"/>
                      <wp:effectExtent b="0" l="0" r="0" t="0"/>
                      <wp:wrapNone/>
                      <wp:docPr id="1520755788" name="image51.png"/>
                      <a:graphic>
                        <a:graphicData uri="http://schemas.openxmlformats.org/drawingml/2006/picture">
                          <pic:pic>
                            <pic:nvPicPr>
                              <pic:cNvPr id="0" name="image51.png"/>
                              <pic:cNvPicPr preferRelativeResize="0"/>
                            </pic:nvPicPr>
                            <pic:blipFill>
                              <a:blip r:embed="rId8"/>
                              <a:srcRect/>
                              <a:stretch>
                                <a:fillRect/>
                              </a:stretch>
                            </pic:blipFill>
                            <pic:spPr>
                              <a:xfrm>
                                <a:off x="0" y="0"/>
                                <a:ext cx="152400" cy="142875"/>
                              </a:xfrm>
                              <a:prstGeom prst="rect"/>
                              <a:ln/>
                            </pic:spPr>
                          </pic:pic>
                        </a:graphicData>
                      </a:graphic>
                    </wp:anchor>
                  </w:drawing>
                </mc:Fallback>
              </mc:AlternateContent>
            </w:r>
          </w:p>
        </w:tc>
      </w:tr>
      <w:tr>
        <w:trPr>
          <w:cantSplit w:val="0"/>
          <w:trHeight w:val="1245" w:hRule="atLeast"/>
          <w:tblHeader w:val="0"/>
        </w:trPr>
        <w:tc>
          <w:tcPr>
            <w:tcBorders>
              <w:top w:color="bbbbbb" w:space="0" w:sz="6" w:val="single"/>
              <w:left w:color="ffffff" w:space="0" w:sz="6" w:val="single"/>
              <w:bottom w:color="bbbbbb" w:space="0" w:sz="6" w:val="single"/>
              <w:right w:color="000000" w:space="0" w:sz="0" w:val="nil"/>
            </w:tcBorders>
            <w:vAlign w:val="center"/>
          </w:tcPr>
          <w:p w:rsidR="00000000" w:rsidDel="00000000" w:rsidP="00000000" w:rsidRDefault="00000000" w:rsidRPr="00000000" w14:paraId="000001AC">
            <w:pPr>
              <w:spacing w:line="259" w:lineRule="auto"/>
              <w:ind w:left="158" w:firstLine="0"/>
              <w:rPr>
                <w:highlight w:val="white"/>
              </w:rPr>
            </w:pPr>
            <w:r w:rsidDel="00000000" w:rsidR="00000000" w:rsidRPr="00000000">
              <w:rPr>
                <w:b w:val="1"/>
                <w:bCs w:val="1"/>
                <w:highlight w:val="white"/>
                <w:rtl w:val="0"/>
              </w:rPr>
              <w:t xml:space="preserve">HU‑003</w:t>
            </w:r>
            <w:r w:rsidDel="00000000" w:rsidR="00000000" w:rsidRPr="00000000">
              <w:rPr>
                <w:rtl w:val="0"/>
              </w:rPr>
            </w:r>
          </w:p>
        </w:tc>
        <w:tc>
          <w:tcPr>
            <w:tcBorders>
              <w:top w:color="bbbbbb" w:space="0" w:sz="6" w:val="single"/>
              <w:left w:color="000000" w:space="0" w:sz="0" w:val="nil"/>
              <w:bottom w:color="bbbbbb" w:space="0" w:sz="6" w:val="single"/>
              <w:right w:color="000000" w:space="0" w:sz="0" w:val="nil"/>
            </w:tcBorders>
          </w:tcPr>
          <w:p w:rsidR="00000000" w:rsidDel="00000000" w:rsidP="00000000" w:rsidRDefault="00000000" w:rsidRPr="00000000" w14:paraId="000001AD">
            <w:pPr>
              <w:spacing w:line="259" w:lineRule="auto"/>
              <w:rPr>
                <w:highlight w:val="white"/>
              </w:rPr>
            </w:pPr>
            <w:r w:rsidDel="00000000" w:rsidR="00000000" w:rsidRPr="00000000">
              <w:rPr>
                <w:highlight w:val="white"/>
                <w:rtl w:val="0"/>
              </w:rPr>
              <w:t xml:space="preserve">Como </w:t>
            </w:r>
            <w:r w:rsidDel="00000000" w:rsidR="00000000" w:rsidRPr="00000000">
              <w:rPr>
                <w:b w:val="1"/>
                <w:bCs w:val="1"/>
                <w:highlight w:val="white"/>
                <w:rtl w:val="0"/>
              </w:rPr>
              <w:t xml:space="preserve">usuario</w:t>
            </w:r>
            <w:r w:rsidDel="00000000" w:rsidR="00000000" w:rsidRPr="00000000">
              <w:rPr>
                <w:highlight w:val="white"/>
                <w:rtl w:val="0"/>
              </w:rPr>
              <w:t xml:space="preserve">, deseo recuperar mi contraseña para poder entrar si la olvido.</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1AE">
            <w:pPr>
              <w:spacing w:after="33" w:line="259" w:lineRule="auto"/>
              <w:rPr>
                <w:highlight w:val="white"/>
              </w:rPr>
            </w:pPr>
            <w:r w:rsidDel="00000000" w:rsidR="00000000" w:rsidRPr="00000000">
              <w:rPr>
                <w:highlight w:val="white"/>
                <w:rtl w:val="0"/>
              </w:rPr>
              <w:t xml:space="preserve">RF12 –</w:t>
            </w:r>
          </w:p>
          <w:p w:rsidR="00000000" w:rsidDel="00000000" w:rsidP="00000000" w:rsidRDefault="00000000" w:rsidRPr="00000000" w14:paraId="000001AF">
            <w:pPr>
              <w:spacing w:line="259" w:lineRule="auto"/>
              <w:rPr>
                <w:highlight w:val="white"/>
              </w:rPr>
            </w:pPr>
            <w:r w:rsidDel="00000000" w:rsidR="00000000" w:rsidRPr="00000000">
              <w:rPr>
                <w:highlight w:val="white"/>
                <w:rtl w:val="0"/>
              </w:rPr>
              <w:t xml:space="preserve"> Autenticación y autorización.</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1B0">
            <w:pPr>
              <w:spacing w:line="259" w:lineRule="auto"/>
              <w:rPr>
                <w:highlight w:val="white"/>
              </w:rPr>
            </w:pPr>
            <w:r w:rsidDel="00000000" w:rsidR="00000000" w:rsidRPr="00000000">
              <w:rPr>
                <w:highlight w:val="white"/>
                <w:rtl w:val="0"/>
              </w:rPr>
              <w:t xml:space="preserve">Usuarios</w:t>
            </w:r>
          </w:p>
        </w:tc>
        <w:tc>
          <w:tcPr>
            <w:tcBorders>
              <w:top w:color="bbbbbb" w:space="0" w:sz="6" w:val="single"/>
              <w:left w:color="000000" w:space="0" w:sz="0" w:val="nil"/>
              <w:bottom w:color="bbbbbb" w:space="0" w:sz="6" w:val="single"/>
              <w:right w:color="ffffff" w:space="0" w:sz="6" w:val="single"/>
            </w:tcBorders>
          </w:tcPr>
          <w:p w:rsidR="00000000" w:rsidDel="00000000" w:rsidP="00000000" w:rsidRDefault="00000000" w:rsidRPr="00000000" w14:paraId="000001B1">
            <w:pPr>
              <w:spacing w:line="259" w:lineRule="auto"/>
              <w:rPr>
                <w:highlight w:val="white"/>
              </w:rPr>
            </w:pPr>
            <w:r w:rsidDel="00000000" w:rsidR="00000000" w:rsidRPr="00000000">
              <w:rPr>
                <w:highlight w:val="white"/>
                <w:rtl w:val="0"/>
              </w:rPr>
              <w:t xml:space="preserve">Tests de recuperación de contraseña (información no encontrada en pruebas).</w:t>
            </w:r>
          </w:p>
        </w:tc>
      </w:tr>
      <w:tr>
        <w:trPr>
          <w:cantSplit w:val="0"/>
          <w:trHeight w:val="975" w:hRule="atLeast"/>
          <w:tblHeader w:val="0"/>
        </w:trPr>
        <w:tc>
          <w:tcPr>
            <w:tcBorders>
              <w:top w:color="bbbbbb" w:space="0" w:sz="6" w:val="single"/>
              <w:left w:color="ffffff" w:space="0" w:sz="6" w:val="single"/>
              <w:bottom w:color="bbbbbb" w:space="0" w:sz="6" w:val="single"/>
              <w:right w:color="000000" w:space="0" w:sz="0" w:val="nil"/>
            </w:tcBorders>
            <w:vAlign w:val="center"/>
          </w:tcPr>
          <w:p w:rsidR="00000000" w:rsidDel="00000000" w:rsidP="00000000" w:rsidRDefault="00000000" w:rsidRPr="00000000" w14:paraId="000001B2">
            <w:pPr>
              <w:spacing w:line="259" w:lineRule="auto"/>
              <w:ind w:left="158" w:firstLine="0"/>
              <w:rPr>
                <w:highlight w:val="white"/>
              </w:rPr>
            </w:pPr>
            <w:r w:rsidDel="00000000" w:rsidR="00000000" w:rsidRPr="00000000">
              <w:rPr>
                <w:b w:val="1"/>
                <w:bCs w:val="1"/>
                <w:highlight w:val="white"/>
                <w:rtl w:val="0"/>
              </w:rPr>
              <w:t xml:space="preserve">HU‑004</w:t>
            </w:r>
            <w:r w:rsidDel="00000000" w:rsidR="00000000" w:rsidRPr="00000000">
              <w:rPr>
                <w:rtl w:val="0"/>
              </w:rPr>
            </w:r>
          </w:p>
        </w:tc>
        <w:tc>
          <w:tcPr>
            <w:tcBorders>
              <w:top w:color="bbbbbb" w:space="0" w:sz="6" w:val="single"/>
              <w:left w:color="000000" w:space="0" w:sz="0" w:val="nil"/>
              <w:bottom w:color="bbbbbb" w:space="0" w:sz="6" w:val="single"/>
              <w:right w:color="000000" w:space="0" w:sz="0" w:val="nil"/>
            </w:tcBorders>
          </w:tcPr>
          <w:p w:rsidR="00000000" w:rsidDel="00000000" w:rsidP="00000000" w:rsidRDefault="00000000" w:rsidRPr="00000000" w14:paraId="000001B3">
            <w:pPr>
              <w:spacing w:line="259" w:lineRule="auto"/>
              <w:ind w:right="47"/>
              <w:rPr>
                <w:highlight w:val="white"/>
              </w:rPr>
            </w:pPr>
            <w:r w:rsidDel="00000000" w:rsidR="00000000" w:rsidRPr="00000000">
              <w:rPr>
                <w:highlight w:val="white"/>
                <w:rtl w:val="0"/>
              </w:rPr>
              <w:t xml:space="preserve">Como </w:t>
            </w:r>
            <w:r w:rsidDel="00000000" w:rsidR="00000000" w:rsidRPr="00000000">
              <w:rPr>
                <w:b w:val="1"/>
                <w:bCs w:val="1"/>
                <w:highlight w:val="white"/>
                <w:rtl w:val="0"/>
              </w:rPr>
              <w:t xml:space="preserve">usuario</w:t>
            </w:r>
            <w:r w:rsidDel="00000000" w:rsidR="00000000" w:rsidRPr="00000000">
              <w:rPr>
                <w:highlight w:val="white"/>
                <w:rtl w:val="0"/>
              </w:rPr>
              <w:t xml:space="preserve">, deseo ver mi perfil para conocer mis datos.</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1B4">
            <w:pPr>
              <w:spacing w:line="259" w:lineRule="auto"/>
              <w:rPr>
                <w:highlight w:val="white"/>
              </w:rPr>
            </w:pPr>
            <w:r w:rsidDel="00000000" w:rsidR="00000000" w:rsidRPr="00000000">
              <w:rPr>
                <w:highlight w:val="white"/>
                <w:rtl w:val="0"/>
              </w:rPr>
              <w:t xml:space="preserve">RF1 – Registro/ gestión de perfil.</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1B5">
            <w:pPr>
              <w:spacing w:line="259" w:lineRule="auto"/>
              <w:rPr>
                <w:highlight w:val="white"/>
              </w:rPr>
            </w:pPr>
            <w:r w:rsidDel="00000000" w:rsidR="00000000" w:rsidRPr="00000000">
              <w:rPr>
                <w:highlight w:val="white"/>
                <w:rtl w:val="0"/>
              </w:rPr>
              <w:t xml:space="preserve">Usuarios</w:t>
            </w:r>
          </w:p>
        </w:tc>
        <w:tc>
          <w:tcPr>
            <w:tcBorders>
              <w:top w:color="bbbbbb" w:space="0" w:sz="6" w:val="single"/>
              <w:left w:color="000000" w:space="0" w:sz="0" w:val="nil"/>
              <w:bottom w:color="bbbbbb" w:space="0" w:sz="6" w:val="single"/>
              <w:right w:color="ffffff" w:space="0" w:sz="6" w:val="single"/>
            </w:tcBorders>
          </w:tcPr>
          <w:p w:rsidR="00000000" w:rsidDel="00000000" w:rsidP="00000000" w:rsidRDefault="00000000" w:rsidRPr="00000000" w14:paraId="000001B6">
            <w:pPr>
              <w:spacing w:after="33" w:line="259" w:lineRule="auto"/>
              <w:rPr>
                <w:highlight w:val="white"/>
              </w:rPr>
            </w:pPr>
            <w:r w:rsidDel="00000000" w:rsidR="00000000" w:rsidRPr="00000000">
              <w:rPr>
                <w:highlight w:val="white"/>
                <w:rtl w:val="0"/>
              </w:rPr>
              <w:t xml:space="preserve">Tests de perfil</w:t>
            </w:r>
          </w:p>
          <w:p w:rsidR="00000000" w:rsidDel="00000000" w:rsidP="00000000" w:rsidRDefault="00000000" w:rsidRPr="00000000" w14:paraId="000001B7">
            <w:pPr>
              <w:spacing w:line="259" w:lineRule="auto"/>
              <w:rPr>
                <w:highlight w:val="white"/>
              </w:rPr>
            </w:pPr>
            <w:r w:rsidDel="00000000" w:rsidR="00000000" w:rsidRPr="00000000">
              <w:rPr>
                <w:highlight w:val="white"/>
                <w:rtl w:val="0"/>
              </w:rPr>
              <w:t xml:space="preserve">(información no encontrada).</w:t>
            </w:r>
          </w:p>
        </w:tc>
      </w:tr>
      <w:tr>
        <w:trPr>
          <w:cantSplit w:val="0"/>
          <w:trHeight w:val="1245" w:hRule="atLeast"/>
          <w:tblHeader w:val="0"/>
        </w:trPr>
        <w:tc>
          <w:tcPr>
            <w:tcBorders>
              <w:top w:color="bbbbbb" w:space="0" w:sz="6" w:val="single"/>
              <w:left w:color="ffffff" w:space="0" w:sz="6" w:val="single"/>
              <w:bottom w:color="bbbbbb" w:space="0" w:sz="6" w:val="single"/>
              <w:right w:color="000000" w:space="0" w:sz="0" w:val="nil"/>
            </w:tcBorders>
            <w:vAlign w:val="center"/>
          </w:tcPr>
          <w:p w:rsidR="00000000" w:rsidDel="00000000" w:rsidP="00000000" w:rsidRDefault="00000000" w:rsidRPr="00000000" w14:paraId="000001B8">
            <w:pPr>
              <w:spacing w:line="259" w:lineRule="auto"/>
              <w:ind w:left="158" w:firstLine="0"/>
              <w:rPr>
                <w:highlight w:val="white"/>
              </w:rPr>
            </w:pPr>
            <w:r w:rsidDel="00000000" w:rsidR="00000000" w:rsidRPr="00000000">
              <w:rPr>
                <w:b w:val="1"/>
                <w:bCs w:val="1"/>
                <w:highlight w:val="white"/>
                <w:rtl w:val="0"/>
              </w:rPr>
              <w:t xml:space="preserve">HU‑005</w:t>
            </w:r>
            <w:r w:rsidDel="00000000" w:rsidR="00000000" w:rsidRPr="00000000">
              <w:rPr>
                <w:rtl w:val="0"/>
              </w:rPr>
            </w:r>
          </w:p>
        </w:tc>
        <w:tc>
          <w:tcPr>
            <w:tcBorders>
              <w:top w:color="bbbbbb" w:space="0" w:sz="6" w:val="single"/>
              <w:left w:color="000000" w:space="0" w:sz="0" w:val="nil"/>
              <w:bottom w:color="bbbbbb" w:space="0" w:sz="6" w:val="single"/>
              <w:right w:color="000000" w:space="0" w:sz="0" w:val="nil"/>
            </w:tcBorders>
          </w:tcPr>
          <w:p w:rsidR="00000000" w:rsidDel="00000000" w:rsidP="00000000" w:rsidRDefault="00000000" w:rsidRPr="00000000" w14:paraId="000001B9">
            <w:pPr>
              <w:spacing w:after="33" w:line="259" w:lineRule="auto"/>
              <w:rPr>
                <w:highlight w:val="white"/>
              </w:rPr>
            </w:pPr>
            <w:r w:rsidDel="00000000" w:rsidR="00000000" w:rsidRPr="00000000">
              <w:rPr>
                <w:highlight w:val="white"/>
                <w:rtl w:val="0"/>
              </w:rPr>
              <w:t xml:space="preserve">Como </w:t>
            </w:r>
            <w:r w:rsidDel="00000000" w:rsidR="00000000" w:rsidRPr="00000000">
              <w:rPr>
                <w:b w:val="1"/>
                <w:bCs w:val="1"/>
                <w:highlight w:val="white"/>
                <w:rtl w:val="0"/>
              </w:rPr>
              <w:t xml:space="preserve">usuario</w:t>
            </w:r>
            <w:r w:rsidDel="00000000" w:rsidR="00000000" w:rsidRPr="00000000">
              <w:rPr>
                <w:highlight w:val="white"/>
                <w:rtl w:val="0"/>
              </w:rPr>
              <w:t xml:space="preserve">, deseo</w:t>
            </w:r>
          </w:p>
          <w:p w:rsidR="00000000" w:rsidDel="00000000" w:rsidP="00000000" w:rsidRDefault="00000000" w:rsidRPr="00000000" w14:paraId="000001BA">
            <w:pPr>
              <w:spacing w:line="259" w:lineRule="auto"/>
              <w:rPr>
                <w:highlight w:val="white"/>
              </w:rPr>
            </w:pPr>
            <w:r w:rsidDel="00000000" w:rsidR="00000000" w:rsidRPr="00000000">
              <w:rPr>
                <w:highlight w:val="white"/>
                <w:rtl w:val="0"/>
              </w:rPr>
              <w:t xml:space="preserve">actualizar mi perfil para mantener mis datos correctos.</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1BB">
            <w:pPr>
              <w:spacing w:line="259" w:lineRule="auto"/>
              <w:rPr>
                <w:highlight w:val="white"/>
              </w:rPr>
            </w:pPr>
            <w:r w:rsidDel="00000000" w:rsidR="00000000" w:rsidRPr="00000000">
              <w:rPr>
                <w:highlight w:val="white"/>
                <w:rtl w:val="0"/>
              </w:rPr>
              <w:t xml:space="preserve">RF1 – Gestión de usuarios.</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1BC">
            <w:pPr>
              <w:spacing w:line="259" w:lineRule="auto"/>
              <w:rPr>
                <w:highlight w:val="white"/>
              </w:rPr>
            </w:pPr>
            <w:r w:rsidDel="00000000" w:rsidR="00000000" w:rsidRPr="00000000">
              <w:rPr>
                <w:highlight w:val="white"/>
                <w:rtl w:val="0"/>
              </w:rPr>
              <w:t xml:space="preserve">Usuarios</w:t>
            </w:r>
          </w:p>
        </w:tc>
        <w:tc>
          <w:tcPr>
            <w:tcBorders>
              <w:top w:color="bbbbbb" w:space="0" w:sz="6" w:val="single"/>
              <w:left w:color="000000" w:space="0" w:sz="0" w:val="nil"/>
              <w:bottom w:color="bbbbbb" w:space="0" w:sz="6" w:val="single"/>
              <w:right w:color="ffffff" w:space="0" w:sz="6" w:val="single"/>
            </w:tcBorders>
            <w:vAlign w:val="center"/>
          </w:tcPr>
          <w:p w:rsidR="00000000" w:rsidDel="00000000" w:rsidP="00000000" w:rsidRDefault="00000000" w:rsidRPr="00000000" w14:paraId="000001BD">
            <w:pPr>
              <w:spacing w:line="259" w:lineRule="auto"/>
              <w:rPr>
                <w:highlight w:val="white"/>
              </w:rPr>
            </w:pPr>
            <w:r w:rsidDel="00000000" w:rsidR="00000000" w:rsidRPr="00000000">
              <w:rPr>
                <w:highlight w:val="white"/>
                <w:rtl w:val="0"/>
              </w:rPr>
              <w:t xml:space="preserve">Tests de actualización de perfil (información no encontrada).</w:t>
            </w:r>
          </w:p>
        </w:tc>
      </w:tr>
    </w:tbl>
    <w:p w:rsidR="00000000" w:rsidDel="00000000" w:rsidP="00000000" w:rsidRDefault="00000000" w:rsidRPr="00000000" w14:paraId="000001BE">
      <w:pPr>
        <w:spacing w:line="259" w:lineRule="auto"/>
        <w:ind w:left="0" w:right="970" w:firstLine="0"/>
        <w:jc w:val="left"/>
        <w:rPr>
          <w:highlight w:val="white"/>
        </w:rPr>
      </w:pPr>
      <w:r w:rsidDel="00000000" w:rsidR="00000000" w:rsidRPr="00000000">
        <w:rPr>
          <w:rtl w:val="0"/>
        </w:rPr>
      </w:r>
    </w:p>
    <w:p w:rsidR="00000000" w:rsidDel="00000000" w:rsidP="00000000" w:rsidRDefault="00000000" w:rsidRPr="00000000" w14:paraId="000001BF">
      <w:pPr>
        <w:spacing w:line="259" w:lineRule="auto"/>
        <w:ind w:left="10" w:right="970" w:firstLine="0"/>
        <w:jc w:val="center"/>
        <w:rPr>
          <w:highlight w:val="white"/>
        </w:rPr>
      </w:pPr>
      <w:r w:rsidDel="00000000" w:rsidR="00000000" w:rsidRPr="00000000">
        <w:rPr>
          <w:highlight w:val="white"/>
          <w:rtl w:val="0"/>
        </w:rPr>
        <w:t xml:space="preserve">Requisito</w:t>
      </w:r>
    </w:p>
    <w:p w:rsidR="00000000" w:rsidDel="00000000" w:rsidP="00000000" w:rsidRDefault="00000000" w:rsidRPr="00000000" w14:paraId="000001C0">
      <w:pPr>
        <w:tabs>
          <w:tab w:val="center" w:leader="none" w:pos="1760"/>
          <w:tab w:val="center" w:leader="none" w:pos="5879"/>
          <w:tab w:val="center" w:leader="none" w:pos="7843"/>
        </w:tabs>
        <w:spacing w:after="4" w:line="283" w:lineRule="auto"/>
        <w:rPr>
          <w:highlight w:val="white"/>
        </w:rPr>
      </w:pPr>
      <w:r w:rsidDel="00000000" w:rsidR="00000000" w:rsidRPr="00000000">
        <w:rPr>
          <w:highlight w:val="white"/>
          <w:rtl w:val="0"/>
        </w:rPr>
        <w:t xml:space="preserve">ID</w:t>
        <w:tab/>
        <w:t xml:space="preserve">Rol y necesidad</w:t>
        <w:tab/>
        <w:t xml:space="preserve">Módulo</w:t>
        <w:tab/>
        <w:t xml:space="preserve">Pruebas automatizadas</w:t>
      </w:r>
    </w:p>
    <w:tbl>
      <w:tblPr>
        <w:tblStyle w:val="Table3"/>
        <w:tblW w:w="9090.0" w:type="dxa"/>
        <w:jc w:val="left"/>
        <w:tblInd w:w="8.0" w:type="dxa"/>
        <w:tblLayout w:type="fixed"/>
        <w:tblLook w:val="0400"/>
      </w:tblPr>
      <w:tblGrid>
        <w:gridCol w:w="1305"/>
        <w:gridCol w:w="2415"/>
        <w:gridCol w:w="1830"/>
        <w:gridCol w:w="1335"/>
        <w:gridCol w:w="2205"/>
        <w:tblGridChange w:id="0">
          <w:tblGrid>
            <w:gridCol w:w="1305"/>
            <w:gridCol w:w="2415"/>
            <w:gridCol w:w="1830"/>
            <w:gridCol w:w="1335"/>
            <w:gridCol w:w="2205"/>
          </w:tblGrid>
        </w:tblGridChange>
      </w:tblGrid>
      <w:tr>
        <w:trPr>
          <w:cantSplit w:val="0"/>
          <w:trHeight w:val="1515" w:hRule="atLeast"/>
          <w:tblHeader w:val="0"/>
        </w:trPr>
        <w:tc>
          <w:tcPr>
            <w:tcBorders>
              <w:top w:color="000000" w:space="0" w:sz="6" w:val="single"/>
              <w:left w:color="ffffff" w:space="0" w:sz="6" w:val="single"/>
              <w:bottom w:color="bbbbbb" w:space="0" w:sz="6" w:val="single"/>
              <w:right w:color="000000" w:space="0" w:sz="0" w:val="nil"/>
            </w:tcBorders>
            <w:vAlign w:val="center"/>
          </w:tcPr>
          <w:p w:rsidR="00000000" w:rsidDel="00000000" w:rsidP="00000000" w:rsidRDefault="00000000" w:rsidRPr="00000000" w14:paraId="000001C1">
            <w:pPr>
              <w:spacing w:line="259" w:lineRule="auto"/>
              <w:ind w:left="158" w:firstLine="0"/>
              <w:rPr>
                <w:highlight w:val="white"/>
              </w:rPr>
            </w:pPr>
            <w:r w:rsidDel="00000000" w:rsidR="00000000" w:rsidRPr="00000000">
              <w:rPr>
                <w:b w:val="1"/>
                <w:bCs w:val="1"/>
                <w:highlight w:val="white"/>
                <w:rtl w:val="0"/>
              </w:rPr>
              <w:t xml:space="preserve">HU‑006</w:t>
            </w:r>
            <w:r w:rsidDel="00000000" w:rsidR="00000000" w:rsidRPr="00000000">
              <w:rPr>
                <w:rtl w:val="0"/>
              </w:rPr>
            </w:r>
          </w:p>
        </w:tc>
        <w:tc>
          <w:tcPr>
            <w:tcBorders>
              <w:top w:color="000000" w:space="0" w:sz="6" w:val="single"/>
              <w:left w:color="000000" w:space="0" w:sz="0" w:val="nil"/>
              <w:bottom w:color="bbbbbb" w:space="0" w:sz="6" w:val="single"/>
              <w:right w:color="000000" w:space="0" w:sz="0" w:val="nil"/>
            </w:tcBorders>
          </w:tcPr>
          <w:p w:rsidR="00000000" w:rsidDel="00000000" w:rsidP="00000000" w:rsidRDefault="00000000" w:rsidRPr="00000000" w14:paraId="000001C2">
            <w:pPr>
              <w:spacing w:line="259" w:lineRule="auto"/>
              <w:rPr>
                <w:highlight w:val="white"/>
              </w:rPr>
            </w:pPr>
            <w:r w:rsidDel="00000000" w:rsidR="00000000" w:rsidRPr="00000000">
              <w:rPr>
                <w:highlight w:val="white"/>
                <w:rtl w:val="0"/>
              </w:rPr>
              <w:t xml:space="preserve">Como </w:t>
            </w:r>
            <w:r w:rsidDel="00000000" w:rsidR="00000000" w:rsidRPr="00000000">
              <w:rPr>
                <w:b w:val="1"/>
                <w:bCs w:val="1"/>
                <w:highlight w:val="white"/>
                <w:rtl w:val="0"/>
              </w:rPr>
              <w:t xml:space="preserve">adoptante</w:t>
            </w:r>
            <w:r w:rsidDel="00000000" w:rsidR="00000000" w:rsidRPr="00000000">
              <w:rPr>
                <w:highlight w:val="white"/>
                <w:rtl w:val="0"/>
              </w:rPr>
              <w:t xml:space="preserve">, deseo buscar mascotas por especie/edad/ubicación para encontrar la mascota ideal.</w:t>
            </w:r>
          </w:p>
        </w:tc>
        <w:tc>
          <w:tcPr>
            <w:tcBorders>
              <w:top w:color="000000"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1C3">
            <w:pPr>
              <w:spacing w:line="259" w:lineRule="auto"/>
              <w:rPr>
                <w:highlight w:val="white"/>
              </w:rPr>
            </w:pPr>
            <w:r w:rsidDel="00000000" w:rsidR="00000000" w:rsidRPr="00000000">
              <w:rPr>
                <w:highlight w:val="white"/>
                <w:rtl w:val="0"/>
              </w:rPr>
              <w:t xml:space="preserve">RF3 – Búsqueda y filtrado.</w:t>
            </w:r>
          </w:p>
        </w:tc>
        <w:tc>
          <w:tcPr>
            <w:tcBorders>
              <w:top w:color="000000"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1C4">
            <w:pPr>
              <w:spacing w:line="259" w:lineRule="auto"/>
              <w:rPr>
                <w:highlight w:val="white"/>
              </w:rPr>
            </w:pPr>
            <w:r w:rsidDel="00000000" w:rsidR="00000000" w:rsidRPr="00000000">
              <w:rPr>
                <w:highlight w:val="white"/>
                <w:rtl w:val="0"/>
              </w:rPr>
              <w:t xml:space="preserve">Mascotas</w:t>
            </w:r>
          </w:p>
        </w:tc>
        <w:tc>
          <w:tcPr>
            <w:tcBorders>
              <w:top w:color="000000" w:space="0" w:sz="6" w:val="single"/>
              <w:left w:color="000000" w:space="0" w:sz="0" w:val="nil"/>
              <w:bottom w:color="bbbbbb" w:space="0" w:sz="6" w:val="single"/>
              <w:right w:color="ffffff" w:space="0" w:sz="6" w:val="single"/>
            </w:tcBorders>
            <w:vAlign w:val="center"/>
          </w:tcPr>
          <w:p w:rsidR="00000000" w:rsidDel="00000000" w:rsidP="00000000" w:rsidRDefault="00000000" w:rsidRPr="00000000" w14:paraId="000001C5">
            <w:pPr>
              <w:spacing w:line="259" w:lineRule="auto"/>
              <w:rPr>
                <w:highlight w:val="white"/>
              </w:rPr>
            </w:pPr>
            <w:r w:rsidDel="00000000" w:rsidR="00000000" w:rsidRPr="00000000">
              <w:rPr>
                <w:highlight w:val="white"/>
                <w:rtl w:val="0"/>
              </w:rPr>
              <w:t xml:space="preserve">Tests de filtros en catálogo (presente en módulo Mascotas).</w:t>
            </w:r>
          </w:p>
        </w:tc>
      </w:tr>
      <w:tr>
        <w:trPr>
          <w:cantSplit w:val="0"/>
          <w:trHeight w:val="1245" w:hRule="atLeast"/>
          <w:tblHeader w:val="0"/>
        </w:trPr>
        <w:tc>
          <w:tcPr>
            <w:tcBorders>
              <w:top w:color="bbbbbb" w:space="0" w:sz="6" w:val="single"/>
              <w:left w:color="ffffff" w:space="0" w:sz="6" w:val="single"/>
              <w:bottom w:color="bbbbbb" w:space="0" w:sz="6" w:val="single"/>
              <w:right w:color="000000" w:space="0" w:sz="0" w:val="nil"/>
            </w:tcBorders>
            <w:vAlign w:val="center"/>
          </w:tcPr>
          <w:p w:rsidR="00000000" w:rsidDel="00000000" w:rsidP="00000000" w:rsidRDefault="00000000" w:rsidRPr="00000000" w14:paraId="000001C6">
            <w:pPr>
              <w:spacing w:line="259" w:lineRule="auto"/>
              <w:ind w:left="158" w:firstLine="0"/>
              <w:rPr>
                <w:highlight w:val="white"/>
              </w:rPr>
            </w:pPr>
            <w:r w:rsidDel="00000000" w:rsidR="00000000" w:rsidRPr="00000000">
              <w:rPr>
                <w:b w:val="1"/>
                <w:bCs w:val="1"/>
                <w:highlight w:val="white"/>
                <w:rtl w:val="0"/>
              </w:rPr>
              <w:t xml:space="preserve">HU‑007</w:t>
            </w:r>
            <w:r w:rsidDel="00000000" w:rsidR="00000000" w:rsidRPr="00000000">
              <w:rPr>
                <w:rtl w:val="0"/>
              </w:rPr>
            </w:r>
          </w:p>
        </w:tc>
        <w:tc>
          <w:tcPr>
            <w:tcBorders>
              <w:top w:color="bbbbbb" w:space="0" w:sz="6" w:val="single"/>
              <w:left w:color="000000" w:space="0" w:sz="0" w:val="nil"/>
              <w:bottom w:color="bbbbbb" w:space="0" w:sz="6" w:val="single"/>
              <w:right w:color="000000" w:space="0" w:sz="0" w:val="nil"/>
            </w:tcBorders>
          </w:tcPr>
          <w:p w:rsidR="00000000" w:rsidDel="00000000" w:rsidP="00000000" w:rsidRDefault="00000000" w:rsidRPr="00000000" w14:paraId="000001C7">
            <w:pPr>
              <w:spacing w:line="259" w:lineRule="auto"/>
              <w:ind w:right="46"/>
              <w:rPr>
                <w:highlight w:val="white"/>
              </w:rPr>
            </w:pPr>
            <w:r w:rsidDel="00000000" w:rsidR="00000000" w:rsidRPr="00000000">
              <w:rPr>
                <w:highlight w:val="white"/>
                <w:rtl w:val="0"/>
              </w:rPr>
              <w:t xml:space="preserve">Como </w:t>
            </w:r>
            <w:r w:rsidDel="00000000" w:rsidR="00000000" w:rsidRPr="00000000">
              <w:rPr>
                <w:b w:val="1"/>
                <w:bCs w:val="1"/>
                <w:highlight w:val="white"/>
                <w:rtl w:val="0"/>
              </w:rPr>
              <w:t xml:space="preserve">adoptante</w:t>
            </w:r>
            <w:r w:rsidDel="00000000" w:rsidR="00000000" w:rsidRPr="00000000">
              <w:rPr>
                <w:highlight w:val="white"/>
                <w:rtl w:val="0"/>
              </w:rPr>
              <w:t xml:space="preserve">, deseo ver la información detallada de una mascota seleccionada.</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1C8">
            <w:pPr>
              <w:spacing w:line="259" w:lineRule="auto"/>
              <w:rPr>
                <w:highlight w:val="white"/>
              </w:rPr>
            </w:pPr>
            <w:r w:rsidDel="00000000" w:rsidR="00000000" w:rsidRPr="00000000">
              <w:rPr>
                <w:highlight w:val="white"/>
                <w:rtl w:val="0"/>
              </w:rPr>
              <w:t xml:space="preserve">RF2 – Gestión de mascotas (ver detalle).</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1C9">
            <w:pPr>
              <w:spacing w:line="259" w:lineRule="auto"/>
              <w:rPr>
                <w:highlight w:val="white"/>
              </w:rPr>
            </w:pPr>
            <w:r w:rsidDel="00000000" w:rsidR="00000000" w:rsidRPr="00000000">
              <w:rPr>
                <w:highlight w:val="white"/>
                <w:rtl w:val="0"/>
              </w:rPr>
              <w:t xml:space="preserve">Mascotas</w:t>
            </w:r>
          </w:p>
        </w:tc>
        <w:tc>
          <w:tcPr>
            <w:tcBorders>
              <w:top w:color="bbbbbb" w:space="0" w:sz="6" w:val="single"/>
              <w:left w:color="000000" w:space="0" w:sz="0" w:val="nil"/>
              <w:bottom w:color="bbbbbb" w:space="0" w:sz="6" w:val="single"/>
              <w:right w:color="ffffff" w:space="0" w:sz="6" w:val="single"/>
            </w:tcBorders>
            <w:vAlign w:val="center"/>
          </w:tcPr>
          <w:p w:rsidR="00000000" w:rsidDel="00000000" w:rsidP="00000000" w:rsidRDefault="00000000" w:rsidRPr="00000000" w14:paraId="000001CA">
            <w:pPr>
              <w:spacing w:line="259" w:lineRule="auto"/>
              <w:rPr>
                <w:highlight w:val="white"/>
              </w:rPr>
            </w:pPr>
            <w:r w:rsidDel="00000000" w:rsidR="00000000" w:rsidRPr="00000000">
              <w:rPr>
                <w:highlight w:val="white"/>
                <w:rtl w:val="0"/>
              </w:rPr>
              <w:t xml:space="preserve">Tests de vistas de mascota (información no encontrada).</w:t>
            </w:r>
          </w:p>
        </w:tc>
      </w:tr>
      <w:tr>
        <w:trPr>
          <w:cantSplit w:val="0"/>
          <w:trHeight w:val="975" w:hRule="atLeast"/>
          <w:tblHeader w:val="0"/>
        </w:trPr>
        <w:tc>
          <w:tcPr>
            <w:tcBorders>
              <w:top w:color="bbbbbb" w:space="0" w:sz="6" w:val="single"/>
              <w:left w:color="ffffff" w:space="0" w:sz="6" w:val="single"/>
              <w:bottom w:color="bbbbbb" w:space="0" w:sz="6" w:val="single"/>
              <w:right w:color="000000" w:space="0" w:sz="0" w:val="nil"/>
            </w:tcBorders>
            <w:vAlign w:val="center"/>
          </w:tcPr>
          <w:p w:rsidR="00000000" w:rsidDel="00000000" w:rsidP="00000000" w:rsidRDefault="00000000" w:rsidRPr="00000000" w14:paraId="000001CB">
            <w:pPr>
              <w:spacing w:line="259" w:lineRule="auto"/>
              <w:ind w:left="158" w:firstLine="0"/>
              <w:rPr>
                <w:highlight w:val="white"/>
              </w:rPr>
            </w:pPr>
            <w:r w:rsidDel="00000000" w:rsidR="00000000" w:rsidRPr="00000000">
              <w:rPr>
                <w:b w:val="1"/>
                <w:bCs w:val="1"/>
                <w:highlight w:val="white"/>
                <w:rtl w:val="0"/>
              </w:rPr>
              <w:t xml:space="preserve">HU‑008</w:t>
            </w:r>
            <w:r w:rsidDel="00000000" w:rsidR="00000000" w:rsidRPr="00000000">
              <w:rPr>
                <w:rtl w:val="0"/>
              </w:rPr>
            </w:r>
          </w:p>
        </w:tc>
        <w:tc>
          <w:tcPr>
            <w:tcBorders>
              <w:top w:color="bbbbbb" w:space="0" w:sz="6" w:val="single"/>
              <w:left w:color="000000" w:space="0" w:sz="0" w:val="nil"/>
              <w:bottom w:color="bbbbbb" w:space="0" w:sz="6" w:val="single"/>
              <w:right w:color="000000" w:space="0" w:sz="0" w:val="nil"/>
            </w:tcBorders>
          </w:tcPr>
          <w:p w:rsidR="00000000" w:rsidDel="00000000" w:rsidP="00000000" w:rsidRDefault="00000000" w:rsidRPr="00000000" w14:paraId="000001CC">
            <w:pPr>
              <w:spacing w:line="259" w:lineRule="auto"/>
              <w:rPr>
                <w:highlight w:val="white"/>
              </w:rPr>
            </w:pPr>
            <w:r w:rsidDel="00000000" w:rsidR="00000000" w:rsidRPr="00000000">
              <w:rPr>
                <w:highlight w:val="white"/>
                <w:rtl w:val="0"/>
              </w:rPr>
              <w:t xml:space="preserve">Como </w:t>
            </w:r>
            <w:r w:rsidDel="00000000" w:rsidR="00000000" w:rsidRPr="00000000">
              <w:rPr>
                <w:b w:val="1"/>
                <w:bCs w:val="1"/>
                <w:highlight w:val="white"/>
                <w:rtl w:val="0"/>
              </w:rPr>
              <w:t xml:space="preserve">adoptante</w:t>
            </w:r>
            <w:r w:rsidDel="00000000" w:rsidR="00000000" w:rsidRPr="00000000">
              <w:rPr>
                <w:highlight w:val="white"/>
                <w:rtl w:val="0"/>
              </w:rPr>
              <w:t xml:space="preserve">, deseo agregar una mascota a favoritos.</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1CD">
            <w:pPr>
              <w:spacing w:line="259" w:lineRule="auto"/>
              <w:rPr>
                <w:highlight w:val="white"/>
              </w:rPr>
            </w:pPr>
            <w:r w:rsidDel="00000000" w:rsidR="00000000" w:rsidRPr="00000000">
              <w:rPr>
                <w:highlight w:val="white"/>
                <w:rtl w:val="0"/>
              </w:rPr>
              <w:t xml:space="preserve">RF4 – Favoritos.</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1CE">
            <w:pPr>
              <w:spacing w:line="259" w:lineRule="auto"/>
              <w:rPr>
                <w:highlight w:val="white"/>
              </w:rPr>
            </w:pPr>
            <w:r w:rsidDel="00000000" w:rsidR="00000000" w:rsidRPr="00000000">
              <w:rPr>
                <w:highlight w:val="white"/>
                <w:rtl w:val="0"/>
              </w:rPr>
              <w:t xml:space="preserve">Mascotas</w:t>
            </w:r>
          </w:p>
        </w:tc>
        <w:tc>
          <w:tcPr>
            <w:tcBorders>
              <w:top w:color="bbbbbb" w:space="0" w:sz="6" w:val="single"/>
              <w:left w:color="000000" w:space="0" w:sz="0" w:val="nil"/>
              <w:bottom w:color="bbbbbb" w:space="0" w:sz="6" w:val="single"/>
              <w:right w:color="ffffff" w:space="0" w:sz="6" w:val="single"/>
            </w:tcBorders>
            <w:vAlign w:val="center"/>
          </w:tcPr>
          <w:p w:rsidR="00000000" w:rsidDel="00000000" w:rsidP="00000000" w:rsidRDefault="00000000" w:rsidRPr="00000000" w14:paraId="000001CF">
            <w:pPr>
              <w:spacing w:line="259" w:lineRule="auto"/>
              <w:rPr>
                <w:highlight w:val="white"/>
              </w:rPr>
            </w:pPr>
            <w:r w:rsidDel="00000000" w:rsidR="00000000" w:rsidRPr="00000000">
              <w:rPr>
                <w:highlight w:val="white"/>
                <w:rtl w:val="0"/>
              </w:rPr>
              <w:t xml:space="preserve">Tests de favoritos </w:t>
            </w:r>
            <w:hyperlink r:id="rId10">
              <w:r w:rsidDel="00000000" w:rsidR="00000000" w:rsidRPr="00000000">
                <w:rPr>
                  <w:highlight w:val="white"/>
                  <w:rtl w:val="0"/>
                </w:rPr>
                <w:t xml:space="preserve">23</w:t>
              </w:r>
            </w:hyperlink>
            <w:r w:rsidDel="00000000" w:rsidR="00000000" w:rsidRPr="00000000">
              <w:rPr>
                <w:highlight w:val="white"/>
                <w:rtl w:val="0"/>
              </w:rPr>
              <w:t xml:space="preserve">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975576</wp:posOffset>
                      </wp:positionH>
                      <wp:positionV relativeFrom="paragraph">
                        <wp:posOffset>-239</wp:posOffset>
                      </wp:positionV>
                      <wp:extent cx="152400" cy="142875"/>
                      <wp:effectExtent b="0" l="0" r="0" t="0"/>
                      <wp:wrapNone/>
                      <wp:docPr id="1520755789" name=""/>
                      <a:graphic>
                        <a:graphicData uri="http://schemas.microsoft.com/office/word/2010/wordprocessingGroup">
                          <wpg:wgp>
                            <wpg:cNvGrpSpPr/>
                            <wpg:grpSpPr>
                              <a:xfrm>
                                <a:off x="5269800" y="3708550"/>
                                <a:ext cx="152400" cy="142875"/>
                                <a:chOff x="5269800" y="3708550"/>
                                <a:chExt cx="152400" cy="142900"/>
                              </a:xfrm>
                            </wpg:grpSpPr>
                            <wpg:grpSp>
                              <wpg:cNvGrpSpPr/>
                              <wpg:grpSpPr>
                                <a:xfrm>
                                  <a:off x="5269800" y="3708563"/>
                                  <a:ext cx="152400" cy="142875"/>
                                  <a:chOff x="5269800" y="3708550"/>
                                  <a:chExt cx="152400" cy="142900"/>
                                </a:xfrm>
                              </wpg:grpSpPr>
                              <wps:wsp>
                                <wps:cNvSpPr/>
                                <wps:cNvPr id="3" name="Shape 3"/>
                                <wps:spPr>
                                  <a:xfrm>
                                    <a:off x="5269800" y="3708550"/>
                                    <a:ext cx="152400" cy="14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69800" y="3708563"/>
                                    <a:ext cx="152400" cy="142875"/>
                                    <a:chOff x="0" y="0"/>
                                    <a:chExt cx="152400" cy="142875"/>
                                  </a:xfrm>
                                </wpg:grpSpPr>
                                <wps:wsp>
                                  <wps:cNvSpPr/>
                                  <wps:cNvPr id="67" name="Shape 67"/>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a:off x="0" y="0"/>
                                      <a:ext cx="152400" cy="142875"/>
                                    </a:xfrm>
                                    <a:custGeom>
                                      <a:rect b="b" l="l" r="r" t="t"/>
                                      <a:pathLst>
                                        <a:path extrusionOk="0"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solidFill>
                                      <a:srgbClr val="EDEDE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975576</wp:posOffset>
                      </wp:positionH>
                      <wp:positionV relativeFrom="paragraph">
                        <wp:posOffset>-239</wp:posOffset>
                      </wp:positionV>
                      <wp:extent cx="152400" cy="142875"/>
                      <wp:effectExtent b="0" l="0" r="0" t="0"/>
                      <wp:wrapNone/>
                      <wp:docPr id="1520755789" name="image52.png"/>
                      <a:graphic>
                        <a:graphicData uri="http://schemas.openxmlformats.org/drawingml/2006/picture">
                          <pic:pic>
                            <pic:nvPicPr>
                              <pic:cNvPr id="0" name="image52.png"/>
                              <pic:cNvPicPr preferRelativeResize="0"/>
                            </pic:nvPicPr>
                            <pic:blipFill>
                              <a:blip r:embed="rId8"/>
                              <a:srcRect/>
                              <a:stretch>
                                <a:fillRect/>
                              </a:stretch>
                            </pic:blipFill>
                            <pic:spPr>
                              <a:xfrm>
                                <a:off x="0" y="0"/>
                                <a:ext cx="152400" cy="142875"/>
                              </a:xfrm>
                              <a:prstGeom prst="rect"/>
                              <a:ln/>
                            </pic:spPr>
                          </pic:pic>
                        </a:graphicData>
                      </a:graphic>
                    </wp:anchor>
                  </w:drawing>
                </mc:Fallback>
              </mc:AlternateContent>
            </w:r>
          </w:p>
        </w:tc>
      </w:tr>
      <w:tr>
        <w:trPr>
          <w:cantSplit w:val="0"/>
          <w:trHeight w:val="975" w:hRule="atLeast"/>
          <w:tblHeader w:val="0"/>
        </w:trPr>
        <w:tc>
          <w:tcPr>
            <w:tcBorders>
              <w:top w:color="bbbbbb" w:space="0" w:sz="6" w:val="single"/>
              <w:left w:color="ffffff" w:space="0" w:sz="6" w:val="single"/>
              <w:bottom w:color="bbbbbb" w:space="0" w:sz="6" w:val="single"/>
              <w:right w:color="000000" w:space="0" w:sz="0" w:val="nil"/>
            </w:tcBorders>
            <w:vAlign w:val="center"/>
          </w:tcPr>
          <w:p w:rsidR="00000000" w:rsidDel="00000000" w:rsidP="00000000" w:rsidRDefault="00000000" w:rsidRPr="00000000" w14:paraId="000001D0">
            <w:pPr>
              <w:spacing w:line="259" w:lineRule="auto"/>
              <w:ind w:left="158" w:firstLine="0"/>
              <w:rPr>
                <w:highlight w:val="white"/>
              </w:rPr>
            </w:pPr>
            <w:r w:rsidDel="00000000" w:rsidR="00000000" w:rsidRPr="00000000">
              <w:rPr>
                <w:b w:val="1"/>
                <w:bCs w:val="1"/>
                <w:highlight w:val="white"/>
                <w:rtl w:val="0"/>
              </w:rPr>
              <w:t xml:space="preserve">HU‑009</w:t>
            </w:r>
            <w:r w:rsidDel="00000000" w:rsidR="00000000" w:rsidRPr="00000000">
              <w:rPr>
                <w:rtl w:val="0"/>
              </w:rPr>
            </w:r>
          </w:p>
        </w:tc>
        <w:tc>
          <w:tcPr>
            <w:tcBorders>
              <w:top w:color="bbbbbb" w:space="0" w:sz="6" w:val="single"/>
              <w:left w:color="000000" w:space="0" w:sz="0" w:val="nil"/>
              <w:bottom w:color="bbbbbb" w:space="0" w:sz="6" w:val="single"/>
              <w:right w:color="000000" w:space="0" w:sz="0" w:val="nil"/>
            </w:tcBorders>
          </w:tcPr>
          <w:p w:rsidR="00000000" w:rsidDel="00000000" w:rsidP="00000000" w:rsidRDefault="00000000" w:rsidRPr="00000000" w14:paraId="000001D1">
            <w:pPr>
              <w:spacing w:line="259" w:lineRule="auto"/>
              <w:rPr>
                <w:highlight w:val="white"/>
              </w:rPr>
            </w:pPr>
            <w:r w:rsidDel="00000000" w:rsidR="00000000" w:rsidRPr="00000000">
              <w:rPr>
                <w:highlight w:val="white"/>
                <w:rtl w:val="0"/>
              </w:rPr>
              <w:t xml:space="preserve">Como </w:t>
            </w:r>
            <w:r w:rsidDel="00000000" w:rsidR="00000000" w:rsidRPr="00000000">
              <w:rPr>
                <w:b w:val="1"/>
                <w:bCs w:val="1"/>
                <w:highlight w:val="white"/>
                <w:rtl w:val="0"/>
              </w:rPr>
              <w:t xml:space="preserve">adoptante</w:t>
            </w:r>
            <w:r w:rsidDel="00000000" w:rsidR="00000000" w:rsidRPr="00000000">
              <w:rPr>
                <w:highlight w:val="white"/>
                <w:rtl w:val="0"/>
              </w:rPr>
              <w:t xml:space="preserve">, deseo quitar una mascota de favoritos.</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1D2">
            <w:pPr>
              <w:spacing w:line="259" w:lineRule="auto"/>
              <w:rPr>
                <w:highlight w:val="white"/>
              </w:rPr>
            </w:pPr>
            <w:r w:rsidDel="00000000" w:rsidR="00000000" w:rsidRPr="00000000">
              <w:rPr>
                <w:highlight w:val="white"/>
                <w:rtl w:val="0"/>
              </w:rPr>
              <w:t xml:space="preserve">RF4 – Favoritos.</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1D3">
            <w:pPr>
              <w:spacing w:line="259" w:lineRule="auto"/>
              <w:rPr>
                <w:highlight w:val="white"/>
              </w:rPr>
            </w:pPr>
            <w:r w:rsidDel="00000000" w:rsidR="00000000" w:rsidRPr="00000000">
              <w:rPr>
                <w:highlight w:val="white"/>
                <w:rtl w:val="0"/>
              </w:rPr>
              <w:t xml:space="preserve">Mascotas</w:t>
            </w:r>
          </w:p>
        </w:tc>
        <w:tc>
          <w:tcPr>
            <w:tcBorders>
              <w:top w:color="bbbbbb" w:space="0" w:sz="6" w:val="single"/>
              <w:left w:color="000000" w:space="0" w:sz="0" w:val="nil"/>
              <w:bottom w:color="bbbbbb" w:space="0" w:sz="6" w:val="single"/>
              <w:right w:color="ffffff" w:space="0" w:sz="6" w:val="single"/>
            </w:tcBorders>
            <w:vAlign w:val="center"/>
          </w:tcPr>
          <w:p w:rsidR="00000000" w:rsidDel="00000000" w:rsidP="00000000" w:rsidRDefault="00000000" w:rsidRPr="00000000" w14:paraId="000001D4">
            <w:pPr>
              <w:spacing w:line="259" w:lineRule="auto"/>
              <w:rPr>
                <w:highlight w:val="white"/>
              </w:rPr>
            </w:pPr>
            <w:r w:rsidDel="00000000" w:rsidR="00000000" w:rsidRPr="00000000">
              <w:rPr>
                <w:highlight w:val="white"/>
                <w:rtl w:val="0"/>
              </w:rPr>
              <w:t xml:space="preserve">Tests de favoritos </w:t>
            </w:r>
            <w:hyperlink r:id="rId11">
              <w:r w:rsidDel="00000000" w:rsidR="00000000" w:rsidRPr="00000000">
                <w:rPr>
                  <w:highlight w:val="white"/>
                  <w:rtl w:val="0"/>
                </w:rPr>
                <w:t xml:space="preserve">23</w:t>
              </w:r>
            </w:hyperlink>
            <w:r w:rsidDel="00000000" w:rsidR="00000000" w:rsidRPr="00000000">
              <w:rPr>
                <w:highlight w:val="white"/>
                <w:rtl w:val="0"/>
              </w:rPr>
              <w:t xml:space="preserve">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975576</wp:posOffset>
                      </wp:positionH>
                      <wp:positionV relativeFrom="paragraph">
                        <wp:posOffset>-239</wp:posOffset>
                      </wp:positionV>
                      <wp:extent cx="152400" cy="142875"/>
                      <wp:effectExtent b="0" l="0" r="0" t="0"/>
                      <wp:wrapNone/>
                      <wp:docPr id="1520755790" name=""/>
                      <a:graphic>
                        <a:graphicData uri="http://schemas.microsoft.com/office/word/2010/wordprocessingGroup">
                          <wpg:wgp>
                            <wpg:cNvGrpSpPr/>
                            <wpg:grpSpPr>
                              <a:xfrm>
                                <a:off x="5269800" y="3708550"/>
                                <a:ext cx="152400" cy="142875"/>
                                <a:chOff x="5269800" y="3708550"/>
                                <a:chExt cx="152400" cy="142900"/>
                              </a:xfrm>
                            </wpg:grpSpPr>
                            <wpg:grpSp>
                              <wpg:cNvGrpSpPr/>
                              <wpg:grpSpPr>
                                <a:xfrm>
                                  <a:off x="5269800" y="3708563"/>
                                  <a:ext cx="152400" cy="142875"/>
                                  <a:chOff x="5269800" y="3708550"/>
                                  <a:chExt cx="152400" cy="142900"/>
                                </a:xfrm>
                              </wpg:grpSpPr>
                              <wps:wsp>
                                <wps:cNvSpPr/>
                                <wps:cNvPr id="3" name="Shape 3"/>
                                <wps:spPr>
                                  <a:xfrm>
                                    <a:off x="5269800" y="3708550"/>
                                    <a:ext cx="152400" cy="14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69800" y="3708563"/>
                                    <a:ext cx="152400" cy="142875"/>
                                    <a:chOff x="0" y="0"/>
                                    <a:chExt cx="152400" cy="142875"/>
                                  </a:xfrm>
                                </wpg:grpSpPr>
                                <wps:wsp>
                                  <wps:cNvSpPr/>
                                  <wps:cNvPr id="71" name="Shape 71"/>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 name="Shape 72"/>
                                  <wps:spPr>
                                    <a:xfrm>
                                      <a:off x="0" y="0"/>
                                      <a:ext cx="152400" cy="142875"/>
                                    </a:xfrm>
                                    <a:custGeom>
                                      <a:rect b="b" l="l" r="r" t="t"/>
                                      <a:pathLst>
                                        <a:path extrusionOk="0"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solidFill>
                                      <a:srgbClr val="EDEDE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975576</wp:posOffset>
                      </wp:positionH>
                      <wp:positionV relativeFrom="paragraph">
                        <wp:posOffset>-239</wp:posOffset>
                      </wp:positionV>
                      <wp:extent cx="152400" cy="142875"/>
                      <wp:effectExtent b="0" l="0" r="0" t="0"/>
                      <wp:wrapNone/>
                      <wp:docPr id="1520755790" name="image53.png"/>
                      <a:graphic>
                        <a:graphicData uri="http://schemas.openxmlformats.org/drawingml/2006/picture">
                          <pic:pic>
                            <pic:nvPicPr>
                              <pic:cNvPr id="0" name="image53.png"/>
                              <pic:cNvPicPr preferRelativeResize="0"/>
                            </pic:nvPicPr>
                            <pic:blipFill>
                              <a:blip r:embed="rId8"/>
                              <a:srcRect/>
                              <a:stretch>
                                <a:fillRect/>
                              </a:stretch>
                            </pic:blipFill>
                            <pic:spPr>
                              <a:xfrm>
                                <a:off x="0" y="0"/>
                                <a:ext cx="152400" cy="142875"/>
                              </a:xfrm>
                              <a:prstGeom prst="rect"/>
                              <a:ln/>
                            </pic:spPr>
                          </pic:pic>
                        </a:graphicData>
                      </a:graphic>
                    </wp:anchor>
                  </w:drawing>
                </mc:Fallback>
              </mc:AlternateContent>
            </w:r>
          </w:p>
        </w:tc>
      </w:tr>
      <w:tr>
        <w:trPr>
          <w:cantSplit w:val="0"/>
          <w:trHeight w:val="705" w:hRule="atLeast"/>
          <w:tblHeader w:val="0"/>
        </w:trPr>
        <w:tc>
          <w:tcPr>
            <w:tcBorders>
              <w:top w:color="bbbbbb" w:space="0" w:sz="6" w:val="single"/>
              <w:left w:color="ffffff" w:space="0" w:sz="6" w:val="single"/>
              <w:bottom w:color="bbbbbb" w:space="0" w:sz="6" w:val="single"/>
              <w:right w:color="000000" w:space="0" w:sz="0" w:val="nil"/>
            </w:tcBorders>
            <w:vAlign w:val="center"/>
          </w:tcPr>
          <w:p w:rsidR="00000000" w:rsidDel="00000000" w:rsidP="00000000" w:rsidRDefault="00000000" w:rsidRPr="00000000" w14:paraId="000001D5">
            <w:pPr>
              <w:spacing w:line="259" w:lineRule="auto"/>
              <w:ind w:left="158" w:firstLine="0"/>
              <w:rPr>
                <w:highlight w:val="white"/>
              </w:rPr>
            </w:pPr>
            <w:r w:rsidDel="00000000" w:rsidR="00000000" w:rsidRPr="00000000">
              <w:rPr>
                <w:b w:val="1"/>
                <w:bCs w:val="1"/>
                <w:highlight w:val="white"/>
                <w:rtl w:val="0"/>
              </w:rPr>
              <w:t xml:space="preserve">HU‑010</w:t>
            </w:r>
            <w:r w:rsidDel="00000000" w:rsidR="00000000" w:rsidRPr="00000000">
              <w:rPr>
                <w:rtl w:val="0"/>
              </w:rPr>
            </w:r>
          </w:p>
        </w:tc>
        <w:tc>
          <w:tcPr>
            <w:tcBorders>
              <w:top w:color="bbbbbb" w:space="0" w:sz="6" w:val="single"/>
              <w:left w:color="000000" w:space="0" w:sz="0" w:val="nil"/>
              <w:bottom w:color="bbbbbb" w:space="0" w:sz="6" w:val="single"/>
              <w:right w:color="000000" w:space="0" w:sz="0" w:val="nil"/>
            </w:tcBorders>
          </w:tcPr>
          <w:p w:rsidR="00000000" w:rsidDel="00000000" w:rsidP="00000000" w:rsidRDefault="00000000" w:rsidRPr="00000000" w14:paraId="000001D6">
            <w:pPr>
              <w:spacing w:line="259" w:lineRule="auto"/>
              <w:rPr>
                <w:highlight w:val="white"/>
              </w:rPr>
            </w:pPr>
            <w:r w:rsidDel="00000000" w:rsidR="00000000" w:rsidRPr="00000000">
              <w:rPr>
                <w:highlight w:val="white"/>
                <w:rtl w:val="0"/>
              </w:rPr>
              <w:t xml:space="preserve">Como </w:t>
            </w:r>
            <w:r w:rsidDel="00000000" w:rsidR="00000000" w:rsidRPr="00000000">
              <w:rPr>
                <w:b w:val="1"/>
                <w:bCs w:val="1"/>
                <w:highlight w:val="white"/>
                <w:rtl w:val="0"/>
              </w:rPr>
              <w:t xml:space="preserve">usuario</w:t>
            </w:r>
            <w:r w:rsidDel="00000000" w:rsidR="00000000" w:rsidRPr="00000000">
              <w:rPr>
                <w:highlight w:val="white"/>
                <w:rtl w:val="0"/>
              </w:rPr>
              <w:t xml:space="preserve">, deseo ver mis mascotas favoritas.</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1D7">
            <w:pPr>
              <w:spacing w:line="259" w:lineRule="auto"/>
              <w:rPr>
                <w:highlight w:val="white"/>
              </w:rPr>
            </w:pPr>
            <w:r w:rsidDel="00000000" w:rsidR="00000000" w:rsidRPr="00000000">
              <w:rPr>
                <w:highlight w:val="white"/>
                <w:rtl w:val="0"/>
              </w:rPr>
              <w:t xml:space="preserve">RF4 – Favoritos.</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1D8">
            <w:pPr>
              <w:spacing w:line="259" w:lineRule="auto"/>
              <w:rPr>
                <w:highlight w:val="white"/>
              </w:rPr>
            </w:pPr>
            <w:r w:rsidDel="00000000" w:rsidR="00000000" w:rsidRPr="00000000">
              <w:rPr>
                <w:highlight w:val="white"/>
                <w:rtl w:val="0"/>
              </w:rPr>
              <w:t xml:space="preserve">Mascotas</w:t>
            </w:r>
          </w:p>
        </w:tc>
        <w:tc>
          <w:tcPr>
            <w:tcBorders>
              <w:top w:color="bbbbbb" w:space="0" w:sz="6" w:val="single"/>
              <w:left w:color="000000" w:space="0" w:sz="0" w:val="nil"/>
              <w:bottom w:color="bbbbbb" w:space="0" w:sz="6" w:val="single"/>
              <w:right w:color="ffffff" w:space="0" w:sz="6" w:val="single"/>
            </w:tcBorders>
            <w:vAlign w:val="center"/>
          </w:tcPr>
          <w:p w:rsidR="00000000" w:rsidDel="00000000" w:rsidP="00000000" w:rsidRDefault="00000000" w:rsidRPr="00000000" w14:paraId="000001D9">
            <w:pPr>
              <w:spacing w:line="259" w:lineRule="auto"/>
              <w:rPr>
                <w:highlight w:val="white"/>
              </w:rPr>
            </w:pPr>
            <w:r w:rsidDel="00000000" w:rsidR="00000000" w:rsidRPr="00000000">
              <w:rPr>
                <w:highlight w:val="white"/>
                <w:rtl w:val="0"/>
              </w:rPr>
              <w:t xml:space="preserve">Tests de favoritos </w:t>
            </w:r>
            <w:hyperlink r:id="rId12">
              <w:r w:rsidDel="00000000" w:rsidR="00000000" w:rsidRPr="00000000">
                <w:rPr>
                  <w:highlight w:val="white"/>
                  <w:rtl w:val="0"/>
                </w:rPr>
                <w:t xml:space="preserve">23</w:t>
              </w:r>
            </w:hyperlink>
            <w:r w:rsidDel="00000000" w:rsidR="00000000" w:rsidRPr="00000000">
              <w:rPr>
                <w:highlight w:val="white"/>
                <w:rtl w:val="0"/>
              </w:rPr>
              <w:t xml:space="preserve">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975576</wp:posOffset>
                      </wp:positionH>
                      <wp:positionV relativeFrom="paragraph">
                        <wp:posOffset>-239</wp:posOffset>
                      </wp:positionV>
                      <wp:extent cx="152400" cy="142875"/>
                      <wp:effectExtent b="0" l="0" r="0" t="0"/>
                      <wp:wrapNone/>
                      <wp:docPr id="1520755791" name=""/>
                      <a:graphic>
                        <a:graphicData uri="http://schemas.microsoft.com/office/word/2010/wordprocessingGroup">
                          <wpg:wgp>
                            <wpg:cNvGrpSpPr/>
                            <wpg:grpSpPr>
                              <a:xfrm>
                                <a:off x="5269800" y="3708550"/>
                                <a:ext cx="152400" cy="142875"/>
                                <a:chOff x="5269800" y="3708550"/>
                                <a:chExt cx="152400" cy="142900"/>
                              </a:xfrm>
                            </wpg:grpSpPr>
                            <wpg:grpSp>
                              <wpg:cNvGrpSpPr/>
                              <wpg:grpSpPr>
                                <a:xfrm>
                                  <a:off x="5269800" y="3708563"/>
                                  <a:ext cx="152400" cy="142875"/>
                                  <a:chOff x="5269800" y="3708550"/>
                                  <a:chExt cx="152400" cy="142900"/>
                                </a:xfrm>
                              </wpg:grpSpPr>
                              <wps:wsp>
                                <wps:cNvSpPr/>
                                <wps:cNvPr id="3" name="Shape 3"/>
                                <wps:spPr>
                                  <a:xfrm>
                                    <a:off x="5269800" y="3708550"/>
                                    <a:ext cx="152400" cy="14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69800" y="3708563"/>
                                    <a:ext cx="152400" cy="142875"/>
                                    <a:chOff x="0" y="0"/>
                                    <a:chExt cx="152400" cy="142875"/>
                                  </a:xfrm>
                                </wpg:grpSpPr>
                                <wps:wsp>
                                  <wps:cNvSpPr/>
                                  <wps:cNvPr id="75" name="Shape 75"/>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6" name="Shape 76"/>
                                  <wps:spPr>
                                    <a:xfrm>
                                      <a:off x="0" y="0"/>
                                      <a:ext cx="152400" cy="142875"/>
                                    </a:xfrm>
                                    <a:custGeom>
                                      <a:rect b="b" l="l" r="r" t="t"/>
                                      <a:pathLst>
                                        <a:path extrusionOk="0"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solidFill>
                                      <a:srgbClr val="EDEDE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975576</wp:posOffset>
                      </wp:positionH>
                      <wp:positionV relativeFrom="paragraph">
                        <wp:posOffset>-239</wp:posOffset>
                      </wp:positionV>
                      <wp:extent cx="152400" cy="142875"/>
                      <wp:effectExtent b="0" l="0" r="0" t="0"/>
                      <wp:wrapNone/>
                      <wp:docPr id="1520755791" name="image55.png"/>
                      <a:graphic>
                        <a:graphicData uri="http://schemas.openxmlformats.org/drawingml/2006/picture">
                          <pic:pic>
                            <pic:nvPicPr>
                              <pic:cNvPr id="0" name="image55.png"/>
                              <pic:cNvPicPr preferRelativeResize="0"/>
                            </pic:nvPicPr>
                            <pic:blipFill>
                              <a:blip r:embed="rId8"/>
                              <a:srcRect/>
                              <a:stretch>
                                <a:fillRect/>
                              </a:stretch>
                            </pic:blipFill>
                            <pic:spPr>
                              <a:xfrm>
                                <a:off x="0" y="0"/>
                                <a:ext cx="152400" cy="142875"/>
                              </a:xfrm>
                              <a:prstGeom prst="rect"/>
                              <a:ln/>
                            </pic:spPr>
                          </pic:pic>
                        </a:graphicData>
                      </a:graphic>
                    </wp:anchor>
                  </w:drawing>
                </mc:Fallback>
              </mc:AlternateContent>
            </w:r>
          </w:p>
        </w:tc>
      </w:tr>
      <w:tr>
        <w:trPr>
          <w:cantSplit w:val="0"/>
          <w:trHeight w:val="1515" w:hRule="atLeast"/>
          <w:tblHeader w:val="0"/>
        </w:trPr>
        <w:tc>
          <w:tcPr>
            <w:tcBorders>
              <w:top w:color="bbbbbb" w:space="0" w:sz="6" w:val="single"/>
              <w:left w:color="ffffff" w:space="0" w:sz="6" w:val="single"/>
              <w:bottom w:color="bbbbbb" w:space="0" w:sz="6" w:val="single"/>
              <w:right w:color="000000" w:space="0" w:sz="0" w:val="nil"/>
            </w:tcBorders>
            <w:vAlign w:val="center"/>
          </w:tcPr>
          <w:p w:rsidR="00000000" w:rsidDel="00000000" w:rsidP="00000000" w:rsidRDefault="00000000" w:rsidRPr="00000000" w14:paraId="000001DA">
            <w:pPr>
              <w:spacing w:line="259" w:lineRule="auto"/>
              <w:ind w:left="158" w:firstLine="0"/>
              <w:rPr>
                <w:highlight w:val="white"/>
              </w:rPr>
            </w:pPr>
            <w:r w:rsidDel="00000000" w:rsidR="00000000" w:rsidRPr="00000000">
              <w:rPr>
                <w:b w:val="1"/>
                <w:bCs w:val="1"/>
                <w:highlight w:val="white"/>
                <w:rtl w:val="0"/>
              </w:rPr>
              <w:t xml:space="preserve">HU‑011</w:t>
            </w:r>
            <w:r w:rsidDel="00000000" w:rsidR="00000000" w:rsidRPr="00000000">
              <w:rPr>
                <w:rtl w:val="0"/>
              </w:rPr>
            </w:r>
          </w:p>
        </w:tc>
        <w:tc>
          <w:tcPr>
            <w:tcBorders>
              <w:top w:color="bbbbbb" w:space="0" w:sz="6" w:val="single"/>
              <w:left w:color="000000" w:space="0" w:sz="0" w:val="nil"/>
              <w:bottom w:color="bbbbbb" w:space="0" w:sz="6" w:val="single"/>
              <w:right w:color="000000" w:space="0" w:sz="0" w:val="nil"/>
            </w:tcBorders>
          </w:tcPr>
          <w:p w:rsidR="00000000" w:rsidDel="00000000" w:rsidP="00000000" w:rsidRDefault="00000000" w:rsidRPr="00000000" w14:paraId="000001DB">
            <w:pPr>
              <w:spacing w:line="259" w:lineRule="auto"/>
              <w:rPr>
                <w:highlight w:val="white"/>
              </w:rPr>
            </w:pPr>
            <w:r w:rsidDel="00000000" w:rsidR="00000000" w:rsidRPr="00000000">
              <w:rPr>
                <w:highlight w:val="white"/>
                <w:rtl w:val="0"/>
              </w:rPr>
              <w:t xml:space="preserve">Como </w:t>
            </w:r>
            <w:r w:rsidDel="00000000" w:rsidR="00000000" w:rsidRPr="00000000">
              <w:rPr>
                <w:b w:val="1"/>
                <w:bCs w:val="1"/>
                <w:highlight w:val="white"/>
                <w:rtl w:val="0"/>
              </w:rPr>
              <w:t xml:space="preserve">adoptante</w:t>
            </w:r>
            <w:r w:rsidDel="00000000" w:rsidR="00000000" w:rsidRPr="00000000">
              <w:rPr>
                <w:highlight w:val="white"/>
                <w:rtl w:val="0"/>
              </w:rPr>
              <w:t xml:space="preserve">, deseo enviar una solicitud de adopción con datos completos para iniciar el proceso.</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1DC">
            <w:pPr>
              <w:spacing w:line="259" w:lineRule="auto"/>
              <w:rPr>
                <w:highlight w:val="white"/>
              </w:rPr>
            </w:pPr>
            <w:r w:rsidDel="00000000" w:rsidR="00000000" w:rsidRPr="00000000">
              <w:rPr>
                <w:highlight w:val="white"/>
                <w:rtl w:val="0"/>
              </w:rPr>
              <w:t xml:space="preserve">RF5 – Solicitud de adopción.</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1DD">
            <w:pPr>
              <w:spacing w:line="259" w:lineRule="auto"/>
              <w:rPr>
                <w:highlight w:val="white"/>
              </w:rPr>
            </w:pPr>
            <w:r w:rsidDel="00000000" w:rsidR="00000000" w:rsidRPr="00000000">
              <w:rPr>
                <w:highlight w:val="white"/>
                <w:rtl w:val="0"/>
              </w:rPr>
              <w:t xml:space="preserve">Solicitudes</w:t>
            </w:r>
          </w:p>
        </w:tc>
        <w:tc>
          <w:tcPr>
            <w:tcBorders>
              <w:top w:color="bbbbbb" w:space="0" w:sz="6" w:val="single"/>
              <w:left w:color="000000" w:space="0" w:sz="0" w:val="nil"/>
              <w:bottom w:color="bbbbbb" w:space="0" w:sz="6" w:val="single"/>
              <w:right w:color="ffffff" w:space="0" w:sz="6" w:val="single"/>
            </w:tcBorders>
            <w:vAlign w:val="center"/>
          </w:tcPr>
          <w:p w:rsidR="00000000" w:rsidDel="00000000" w:rsidP="00000000" w:rsidRDefault="00000000" w:rsidRPr="00000000" w14:paraId="000001DE">
            <w:pPr>
              <w:spacing w:line="295" w:lineRule="auto"/>
              <w:rPr>
                <w:highlight w:val="white"/>
              </w:rPr>
            </w:pPr>
            <w:r w:rsidDel="00000000" w:rsidR="00000000" w:rsidRPr="00000000">
              <w:rPr>
                <w:highlight w:val="white"/>
                <w:rtl w:val="0"/>
              </w:rPr>
              <w:t xml:space="preserve">Tests de creación de solicitudes</w:t>
            </w:r>
          </w:p>
          <w:p w:rsidR="00000000" w:rsidDel="00000000" w:rsidP="00000000" w:rsidRDefault="00000000" w:rsidRPr="00000000" w14:paraId="000001DF">
            <w:pPr>
              <w:spacing w:line="259" w:lineRule="auto"/>
              <w:rPr>
                <w:highlight w:val="white"/>
              </w:rPr>
            </w:pPr>
            <w:r w:rsidDel="00000000" w:rsidR="00000000" w:rsidRPr="00000000">
              <w:rPr>
                <w:highlight w:val="white"/>
                <w:rtl w:val="0"/>
              </w:rPr>
              <w:t xml:space="preserve">(documentados en módulo Solicitudes).</w:t>
            </w:r>
          </w:p>
        </w:tc>
      </w:tr>
      <w:tr>
        <w:trPr>
          <w:cantSplit w:val="0"/>
          <w:trHeight w:val="975" w:hRule="atLeast"/>
          <w:tblHeader w:val="0"/>
        </w:trPr>
        <w:tc>
          <w:tcPr>
            <w:tcBorders>
              <w:top w:color="bbbbbb" w:space="0" w:sz="6" w:val="single"/>
              <w:left w:color="ffffff" w:space="0" w:sz="6" w:val="single"/>
              <w:bottom w:color="bbbbbb" w:space="0" w:sz="6" w:val="single"/>
              <w:right w:color="000000" w:space="0" w:sz="0" w:val="nil"/>
            </w:tcBorders>
            <w:vAlign w:val="center"/>
          </w:tcPr>
          <w:p w:rsidR="00000000" w:rsidDel="00000000" w:rsidP="00000000" w:rsidRDefault="00000000" w:rsidRPr="00000000" w14:paraId="000001E0">
            <w:pPr>
              <w:spacing w:line="259" w:lineRule="auto"/>
              <w:ind w:left="158" w:firstLine="0"/>
              <w:rPr>
                <w:highlight w:val="white"/>
              </w:rPr>
            </w:pPr>
            <w:r w:rsidDel="00000000" w:rsidR="00000000" w:rsidRPr="00000000">
              <w:rPr>
                <w:b w:val="1"/>
                <w:bCs w:val="1"/>
                <w:highlight w:val="white"/>
                <w:rtl w:val="0"/>
              </w:rPr>
              <w:t xml:space="preserve">HU‑012</w:t>
            </w:r>
            <w:r w:rsidDel="00000000" w:rsidR="00000000" w:rsidRPr="00000000">
              <w:rPr>
                <w:rtl w:val="0"/>
              </w:rPr>
            </w:r>
          </w:p>
        </w:tc>
        <w:tc>
          <w:tcPr>
            <w:tcBorders>
              <w:top w:color="bbbbbb" w:space="0" w:sz="6" w:val="single"/>
              <w:left w:color="000000" w:space="0" w:sz="0" w:val="nil"/>
              <w:bottom w:color="bbbbbb" w:space="0" w:sz="6" w:val="single"/>
              <w:right w:color="000000" w:space="0" w:sz="0" w:val="nil"/>
            </w:tcBorders>
          </w:tcPr>
          <w:p w:rsidR="00000000" w:rsidDel="00000000" w:rsidP="00000000" w:rsidRDefault="00000000" w:rsidRPr="00000000" w14:paraId="000001E1">
            <w:pPr>
              <w:spacing w:line="259" w:lineRule="auto"/>
              <w:ind w:right="7"/>
              <w:rPr>
                <w:highlight w:val="white"/>
              </w:rPr>
            </w:pPr>
            <w:r w:rsidDel="00000000" w:rsidR="00000000" w:rsidRPr="00000000">
              <w:rPr>
                <w:highlight w:val="white"/>
                <w:rtl w:val="0"/>
              </w:rPr>
              <w:t xml:space="preserve">Como </w:t>
            </w:r>
            <w:r w:rsidDel="00000000" w:rsidR="00000000" w:rsidRPr="00000000">
              <w:rPr>
                <w:b w:val="1"/>
                <w:bCs w:val="1"/>
                <w:highlight w:val="white"/>
                <w:rtl w:val="0"/>
              </w:rPr>
              <w:t xml:space="preserve">adoptante</w:t>
            </w:r>
            <w:r w:rsidDel="00000000" w:rsidR="00000000" w:rsidRPr="00000000">
              <w:rPr>
                <w:highlight w:val="white"/>
                <w:rtl w:val="0"/>
              </w:rPr>
              <w:t xml:space="preserve">, deseo ver el estado de mis solicitudes de adopción.</w:t>
            </w:r>
          </w:p>
        </w:tc>
        <w:tc>
          <w:tcPr>
            <w:tcBorders>
              <w:top w:color="bbbbbb" w:space="0" w:sz="6" w:val="single"/>
              <w:left w:color="000000" w:space="0" w:sz="0" w:val="nil"/>
              <w:bottom w:color="bbbbbb" w:space="0" w:sz="6" w:val="single"/>
              <w:right w:color="000000" w:space="0" w:sz="0" w:val="nil"/>
            </w:tcBorders>
          </w:tcPr>
          <w:p w:rsidR="00000000" w:rsidDel="00000000" w:rsidP="00000000" w:rsidRDefault="00000000" w:rsidRPr="00000000" w14:paraId="000001E2">
            <w:pPr>
              <w:spacing w:line="295" w:lineRule="auto"/>
              <w:rPr>
                <w:highlight w:val="white"/>
              </w:rPr>
            </w:pPr>
            <w:r w:rsidDel="00000000" w:rsidR="00000000" w:rsidRPr="00000000">
              <w:rPr>
                <w:highlight w:val="white"/>
                <w:rtl w:val="0"/>
              </w:rPr>
              <w:t xml:space="preserve">RF5 – Solicitud de adopción</w:t>
            </w:r>
          </w:p>
          <w:p w:rsidR="00000000" w:rsidDel="00000000" w:rsidP="00000000" w:rsidRDefault="00000000" w:rsidRPr="00000000" w14:paraId="000001E3">
            <w:pPr>
              <w:spacing w:line="259" w:lineRule="auto"/>
              <w:rPr>
                <w:highlight w:val="white"/>
              </w:rPr>
            </w:pPr>
            <w:r w:rsidDel="00000000" w:rsidR="00000000" w:rsidRPr="00000000">
              <w:rPr>
                <w:highlight w:val="white"/>
                <w:rtl w:val="0"/>
              </w:rPr>
              <w:t xml:space="preserve">(seguimiento).</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1E4">
            <w:pPr>
              <w:spacing w:line="259" w:lineRule="auto"/>
              <w:rPr>
                <w:highlight w:val="white"/>
              </w:rPr>
            </w:pPr>
            <w:r w:rsidDel="00000000" w:rsidR="00000000" w:rsidRPr="00000000">
              <w:rPr>
                <w:highlight w:val="white"/>
                <w:rtl w:val="0"/>
              </w:rPr>
              <w:t xml:space="preserve">Solicitudes</w:t>
            </w:r>
          </w:p>
        </w:tc>
        <w:tc>
          <w:tcPr>
            <w:tcBorders>
              <w:top w:color="bbbbbb" w:space="0" w:sz="6" w:val="single"/>
              <w:left w:color="000000" w:space="0" w:sz="0" w:val="nil"/>
              <w:bottom w:color="bbbbbb" w:space="0" w:sz="6" w:val="single"/>
              <w:right w:color="ffffff" w:space="0" w:sz="6" w:val="single"/>
            </w:tcBorders>
          </w:tcPr>
          <w:p w:rsidR="00000000" w:rsidDel="00000000" w:rsidP="00000000" w:rsidRDefault="00000000" w:rsidRPr="00000000" w14:paraId="000001E5">
            <w:pPr>
              <w:spacing w:line="259" w:lineRule="auto"/>
              <w:rPr>
                <w:highlight w:val="white"/>
              </w:rPr>
            </w:pPr>
            <w:r w:rsidDel="00000000" w:rsidR="00000000" w:rsidRPr="00000000">
              <w:rPr>
                <w:highlight w:val="white"/>
                <w:rtl w:val="0"/>
              </w:rPr>
              <w:t xml:space="preserve">Tests de estado de solicitudes (información no encontrada).</w:t>
            </w:r>
          </w:p>
        </w:tc>
      </w:tr>
      <w:tr>
        <w:trPr>
          <w:cantSplit w:val="0"/>
          <w:trHeight w:val="975" w:hRule="atLeast"/>
          <w:tblHeader w:val="0"/>
        </w:trPr>
        <w:tc>
          <w:tcPr>
            <w:tcBorders>
              <w:top w:color="bbbbbb" w:space="0" w:sz="6" w:val="single"/>
              <w:left w:color="ffffff" w:space="0" w:sz="6" w:val="single"/>
              <w:bottom w:color="bbbbbb" w:space="0" w:sz="6" w:val="single"/>
              <w:right w:color="000000" w:space="0" w:sz="0" w:val="nil"/>
            </w:tcBorders>
            <w:vAlign w:val="center"/>
          </w:tcPr>
          <w:p w:rsidR="00000000" w:rsidDel="00000000" w:rsidP="00000000" w:rsidRDefault="00000000" w:rsidRPr="00000000" w14:paraId="000001E6">
            <w:pPr>
              <w:spacing w:line="259" w:lineRule="auto"/>
              <w:ind w:left="158" w:firstLine="0"/>
              <w:rPr>
                <w:highlight w:val="white"/>
              </w:rPr>
            </w:pPr>
            <w:r w:rsidDel="00000000" w:rsidR="00000000" w:rsidRPr="00000000">
              <w:rPr>
                <w:b w:val="1"/>
                <w:bCs w:val="1"/>
                <w:highlight w:val="white"/>
                <w:rtl w:val="0"/>
              </w:rPr>
              <w:t xml:space="preserve">HU‑013</w:t>
            </w:r>
            <w:r w:rsidDel="00000000" w:rsidR="00000000" w:rsidRPr="00000000">
              <w:rPr>
                <w:rtl w:val="0"/>
              </w:rPr>
            </w:r>
          </w:p>
        </w:tc>
        <w:tc>
          <w:tcPr>
            <w:tcBorders>
              <w:top w:color="bbbbbb" w:space="0" w:sz="6" w:val="single"/>
              <w:left w:color="000000" w:space="0" w:sz="0" w:val="nil"/>
              <w:bottom w:color="bbbbbb" w:space="0" w:sz="6" w:val="single"/>
              <w:right w:color="000000" w:space="0" w:sz="0" w:val="nil"/>
            </w:tcBorders>
          </w:tcPr>
          <w:p w:rsidR="00000000" w:rsidDel="00000000" w:rsidP="00000000" w:rsidRDefault="00000000" w:rsidRPr="00000000" w14:paraId="000001E7">
            <w:pPr>
              <w:spacing w:line="259" w:lineRule="auto"/>
              <w:rPr>
                <w:highlight w:val="white"/>
              </w:rPr>
            </w:pPr>
            <w:r w:rsidDel="00000000" w:rsidR="00000000" w:rsidRPr="00000000">
              <w:rPr>
                <w:highlight w:val="white"/>
                <w:rtl w:val="0"/>
              </w:rPr>
              <w:t xml:space="preserve">Como </w:t>
            </w:r>
            <w:r w:rsidDel="00000000" w:rsidR="00000000" w:rsidRPr="00000000">
              <w:rPr>
                <w:b w:val="1"/>
                <w:bCs w:val="1"/>
                <w:highlight w:val="white"/>
                <w:rtl w:val="0"/>
              </w:rPr>
              <w:t xml:space="preserve">dueño/refugio</w:t>
            </w:r>
            <w:r w:rsidDel="00000000" w:rsidR="00000000" w:rsidRPr="00000000">
              <w:rPr>
                <w:highlight w:val="white"/>
                <w:rtl w:val="0"/>
              </w:rPr>
              <w:t xml:space="preserve">, deseo aprobar o rechazar una solicitud de adopción.</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1E8">
            <w:pPr>
              <w:spacing w:line="259" w:lineRule="auto"/>
              <w:ind w:right="53"/>
              <w:rPr>
                <w:highlight w:val="white"/>
              </w:rPr>
            </w:pPr>
            <w:r w:rsidDel="00000000" w:rsidR="00000000" w:rsidRPr="00000000">
              <w:rPr>
                <w:highlight w:val="white"/>
                <w:rtl w:val="0"/>
              </w:rPr>
              <w:t xml:space="preserve">RF6 – Evaluación de solicitudes.</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1E9">
            <w:pPr>
              <w:spacing w:line="259" w:lineRule="auto"/>
              <w:rPr>
                <w:highlight w:val="white"/>
              </w:rPr>
            </w:pPr>
            <w:r w:rsidDel="00000000" w:rsidR="00000000" w:rsidRPr="00000000">
              <w:rPr>
                <w:highlight w:val="white"/>
                <w:rtl w:val="0"/>
              </w:rPr>
              <w:t xml:space="preserve">Solicitudes</w:t>
            </w:r>
          </w:p>
        </w:tc>
        <w:tc>
          <w:tcPr>
            <w:tcBorders>
              <w:top w:color="bbbbbb" w:space="0" w:sz="6" w:val="single"/>
              <w:left w:color="000000" w:space="0" w:sz="0" w:val="nil"/>
              <w:bottom w:color="bbbbbb" w:space="0" w:sz="6" w:val="single"/>
              <w:right w:color="ffffff" w:space="0" w:sz="6" w:val="single"/>
            </w:tcBorders>
          </w:tcPr>
          <w:p w:rsidR="00000000" w:rsidDel="00000000" w:rsidP="00000000" w:rsidRDefault="00000000" w:rsidRPr="00000000" w14:paraId="000001EA">
            <w:pPr>
              <w:spacing w:line="259" w:lineRule="auto"/>
              <w:rPr>
                <w:highlight w:val="white"/>
              </w:rPr>
            </w:pPr>
            <w:r w:rsidDel="00000000" w:rsidR="00000000" w:rsidRPr="00000000">
              <w:rPr>
                <w:highlight w:val="white"/>
                <w:rtl w:val="0"/>
              </w:rPr>
              <w:t xml:space="preserve">Tests de transición de estados.</w:t>
            </w:r>
          </w:p>
        </w:tc>
      </w:tr>
      <w:tr>
        <w:trPr>
          <w:cantSplit w:val="0"/>
          <w:trHeight w:val="1245" w:hRule="atLeast"/>
          <w:tblHeader w:val="0"/>
        </w:trPr>
        <w:tc>
          <w:tcPr>
            <w:tcBorders>
              <w:top w:color="bbbbbb" w:space="0" w:sz="6" w:val="single"/>
              <w:left w:color="ffffff" w:space="0" w:sz="6" w:val="single"/>
              <w:bottom w:color="bbbbbb" w:space="0" w:sz="6" w:val="single"/>
              <w:right w:color="000000" w:space="0" w:sz="0" w:val="nil"/>
            </w:tcBorders>
            <w:vAlign w:val="center"/>
          </w:tcPr>
          <w:p w:rsidR="00000000" w:rsidDel="00000000" w:rsidP="00000000" w:rsidRDefault="00000000" w:rsidRPr="00000000" w14:paraId="000001EB">
            <w:pPr>
              <w:spacing w:line="259" w:lineRule="auto"/>
              <w:ind w:left="158" w:firstLine="0"/>
              <w:rPr>
                <w:highlight w:val="white"/>
              </w:rPr>
            </w:pPr>
            <w:r w:rsidDel="00000000" w:rsidR="00000000" w:rsidRPr="00000000">
              <w:rPr>
                <w:b w:val="1"/>
                <w:bCs w:val="1"/>
                <w:highlight w:val="white"/>
                <w:rtl w:val="0"/>
              </w:rPr>
              <w:t xml:space="preserve">HU‑014</w:t>
            </w:r>
            <w:r w:rsidDel="00000000" w:rsidR="00000000" w:rsidRPr="00000000">
              <w:rPr>
                <w:rtl w:val="0"/>
              </w:rPr>
            </w:r>
          </w:p>
        </w:tc>
        <w:tc>
          <w:tcPr>
            <w:tcBorders>
              <w:top w:color="bbbbbb" w:space="0" w:sz="6" w:val="single"/>
              <w:left w:color="000000" w:space="0" w:sz="0" w:val="nil"/>
              <w:bottom w:color="bbbbbb" w:space="0" w:sz="6" w:val="single"/>
              <w:right w:color="000000" w:space="0" w:sz="0" w:val="nil"/>
            </w:tcBorders>
          </w:tcPr>
          <w:p w:rsidR="00000000" w:rsidDel="00000000" w:rsidP="00000000" w:rsidRDefault="00000000" w:rsidRPr="00000000" w14:paraId="000001EC">
            <w:pPr>
              <w:spacing w:line="259" w:lineRule="auto"/>
              <w:ind w:right="96"/>
              <w:rPr>
                <w:highlight w:val="white"/>
              </w:rPr>
            </w:pPr>
            <w:r w:rsidDel="00000000" w:rsidR="00000000" w:rsidRPr="00000000">
              <w:rPr>
                <w:highlight w:val="white"/>
                <w:rtl w:val="0"/>
              </w:rPr>
              <w:t xml:space="preserve">Como </w:t>
            </w:r>
            <w:r w:rsidDel="00000000" w:rsidR="00000000" w:rsidRPr="00000000">
              <w:rPr>
                <w:b w:val="1"/>
                <w:bCs w:val="1"/>
                <w:highlight w:val="white"/>
                <w:rtl w:val="0"/>
              </w:rPr>
              <w:t xml:space="preserve">usuario</w:t>
            </w:r>
            <w:r w:rsidDel="00000000" w:rsidR="00000000" w:rsidRPr="00000000">
              <w:rPr>
                <w:highlight w:val="white"/>
                <w:rtl w:val="0"/>
              </w:rPr>
              <w:t xml:space="preserve">, deseo crear publicaciones en la comunidad (general, campaña, evento).</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1ED">
            <w:pPr>
              <w:spacing w:line="259" w:lineRule="auto"/>
              <w:rPr>
                <w:highlight w:val="white"/>
              </w:rPr>
            </w:pPr>
            <w:r w:rsidDel="00000000" w:rsidR="00000000" w:rsidRPr="00000000">
              <w:rPr>
                <w:highlight w:val="white"/>
                <w:rtl w:val="0"/>
              </w:rPr>
              <w:t xml:space="preserve">RF7 – Módulo de comunidad.</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1EE">
            <w:pPr>
              <w:spacing w:line="259" w:lineRule="auto"/>
              <w:rPr>
                <w:highlight w:val="white"/>
              </w:rPr>
            </w:pPr>
            <w:r w:rsidDel="00000000" w:rsidR="00000000" w:rsidRPr="00000000">
              <w:rPr>
                <w:highlight w:val="white"/>
                <w:rtl w:val="0"/>
              </w:rPr>
              <w:t xml:space="preserve">Comunidad</w:t>
            </w:r>
          </w:p>
        </w:tc>
        <w:tc>
          <w:tcPr>
            <w:tcBorders>
              <w:top w:color="bbbbbb" w:space="0" w:sz="6" w:val="single"/>
              <w:left w:color="000000" w:space="0" w:sz="0" w:val="nil"/>
              <w:bottom w:color="bbbbbb" w:space="0" w:sz="6" w:val="single"/>
              <w:right w:color="ffffff" w:space="0" w:sz="6" w:val="single"/>
            </w:tcBorders>
            <w:vAlign w:val="center"/>
          </w:tcPr>
          <w:p w:rsidR="00000000" w:rsidDel="00000000" w:rsidP="00000000" w:rsidRDefault="00000000" w:rsidRPr="00000000" w14:paraId="000001EF">
            <w:pPr>
              <w:spacing w:line="259" w:lineRule="auto"/>
              <w:ind w:right="348"/>
              <w:jc w:val="both"/>
              <w:rPr>
                <w:highlight w:val="white"/>
              </w:rPr>
            </w:pPr>
            <w:r w:rsidDel="00000000" w:rsidR="00000000" w:rsidRPr="00000000">
              <w:rPr>
                <w:highlight w:val="white"/>
                <w:rtl w:val="0"/>
              </w:rPr>
              <w:t xml:space="preserve">Tests de creación de publicaciones y validación.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577816</wp:posOffset>
                      </wp:positionH>
                      <wp:positionV relativeFrom="paragraph">
                        <wp:posOffset>343966</wp:posOffset>
                      </wp:positionV>
                      <wp:extent cx="152400" cy="142875"/>
                      <wp:effectExtent b="0" l="0" r="0" t="0"/>
                      <wp:wrapNone/>
                      <wp:docPr id="1520755782" name=""/>
                      <a:graphic>
                        <a:graphicData uri="http://schemas.microsoft.com/office/word/2010/wordprocessingGroup">
                          <wpg:wgp>
                            <wpg:cNvGrpSpPr/>
                            <wpg:grpSpPr>
                              <a:xfrm>
                                <a:off x="5269800" y="3708550"/>
                                <a:ext cx="152400" cy="142875"/>
                                <a:chOff x="5269800" y="3708550"/>
                                <a:chExt cx="152400" cy="142900"/>
                              </a:xfrm>
                            </wpg:grpSpPr>
                            <wpg:grpSp>
                              <wpg:cNvGrpSpPr/>
                              <wpg:grpSpPr>
                                <a:xfrm>
                                  <a:off x="5269800" y="3708563"/>
                                  <a:ext cx="152400" cy="142875"/>
                                  <a:chOff x="5269800" y="3708550"/>
                                  <a:chExt cx="152400" cy="142900"/>
                                </a:xfrm>
                              </wpg:grpSpPr>
                              <wps:wsp>
                                <wps:cNvSpPr/>
                                <wps:cNvPr id="3" name="Shape 3"/>
                                <wps:spPr>
                                  <a:xfrm>
                                    <a:off x="5269800" y="3708550"/>
                                    <a:ext cx="152400" cy="14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69800" y="3708563"/>
                                    <a:ext cx="152400" cy="142875"/>
                                    <a:chOff x="0" y="0"/>
                                    <a:chExt cx="152400" cy="142875"/>
                                  </a:xfrm>
                                </wpg:grpSpPr>
                                <wps:wsp>
                                  <wps:cNvSpPr/>
                                  <wps:cNvPr id="38" name="Shape 38"/>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0" y="0"/>
                                      <a:ext cx="152400" cy="142875"/>
                                    </a:xfrm>
                                    <a:custGeom>
                                      <a:rect b="b" l="l" r="r" t="t"/>
                                      <a:pathLst>
                                        <a:path extrusionOk="0"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solidFill>
                                      <a:srgbClr val="EDEDE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577816</wp:posOffset>
                      </wp:positionH>
                      <wp:positionV relativeFrom="paragraph">
                        <wp:posOffset>343966</wp:posOffset>
                      </wp:positionV>
                      <wp:extent cx="152400" cy="142875"/>
                      <wp:effectExtent b="0" l="0" r="0" t="0"/>
                      <wp:wrapNone/>
                      <wp:docPr id="1520755782" name="image41.png"/>
                      <a:graphic>
                        <a:graphicData uri="http://schemas.openxmlformats.org/drawingml/2006/picture">
                          <pic:pic>
                            <pic:nvPicPr>
                              <pic:cNvPr id="0" name="image41.png"/>
                              <pic:cNvPicPr preferRelativeResize="0"/>
                            </pic:nvPicPr>
                            <pic:blipFill>
                              <a:blip r:embed="rId8"/>
                              <a:srcRect/>
                              <a:stretch>
                                <a:fillRect/>
                              </a:stretch>
                            </pic:blipFill>
                            <pic:spPr>
                              <a:xfrm>
                                <a:off x="0" y="0"/>
                                <a:ext cx="152400" cy="142875"/>
                              </a:xfrm>
                              <a:prstGeom prst="rect"/>
                              <a:ln/>
                            </pic:spPr>
                          </pic:pic>
                        </a:graphicData>
                      </a:graphic>
                    </wp:anchor>
                  </w:drawing>
                </mc:Fallback>
              </mc:AlternateContent>
            </w:r>
          </w:p>
        </w:tc>
      </w:tr>
      <w:tr>
        <w:trPr>
          <w:cantSplit w:val="0"/>
          <w:trHeight w:val="1245" w:hRule="atLeast"/>
          <w:tblHeader w:val="0"/>
        </w:trPr>
        <w:tc>
          <w:tcPr>
            <w:tcBorders>
              <w:top w:color="bbbbbb" w:space="0" w:sz="6" w:val="single"/>
              <w:left w:color="ffffff" w:space="0" w:sz="6" w:val="single"/>
              <w:bottom w:color="bbbbbb" w:space="0" w:sz="6" w:val="single"/>
              <w:right w:color="000000" w:space="0" w:sz="0" w:val="nil"/>
            </w:tcBorders>
            <w:vAlign w:val="center"/>
          </w:tcPr>
          <w:p w:rsidR="00000000" w:rsidDel="00000000" w:rsidP="00000000" w:rsidRDefault="00000000" w:rsidRPr="00000000" w14:paraId="000001F0">
            <w:pPr>
              <w:spacing w:line="259" w:lineRule="auto"/>
              <w:ind w:left="158" w:firstLine="0"/>
              <w:rPr>
                <w:highlight w:val="white"/>
              </w:rPr>
            </w:pPr>
            <w:r w:rsidDel="00000000" w:rsidR="00000000" w:rsidRPr="00000000">
              <w:rPr>
                <w:b w:val="1"/>
                <w:bCs w:val="1"/>
                <w:highlight w:val="white"/>
                <w:rtl w:val="0"/>
              </w:rPr>
              <w:t xml:space="preserve">HU‑015</w:t>
            </w:r>
            <w:r w:rsidDel="00000000" w:rsidR="00000000" w:rsidRPr="00000000">
              <w:rPr>
                <w:rtl w:val="0"/>
              </w:rPr>
            </w:r>
          </w:p>
        </w:tc>
        <w:tc>
          <w:tcPr>
            <w:tcBorders>
              <w:top w:color="bbbbbb" w:space="0" w:sz="6" w:val="single"/>
              <w:left w:color="000000" w:space="0" w:sz="0" w:val="nil"/>
              <w:bottom w:color="bbbbbb" w:space="0" w:sz="6" w:val="single"/>
              <w:right w:color="000000" w:space="0" w:sz="0" w:val="nil"/>
            </w:tcBorders>
          </w:tcPr>
          <w:p w:rsidR="00000000" w:rsidDel="00000000" w:rsidP="00000000" w:rsidRDefault="00000000" w:rsidRPr="00000000" w14:paraId="000001F1">
            <w:pPr>
              <w:spacing w:line="259" w:lineRule="auto"/>
              <w:ind w:right="112"/>
              <w:rPr>
                <w:highlight w:val="white"/>
              </w:rPr>
            </w:pPr>
            <w:r w:rsidDel="00000000" w:rsidR="00000000" w:rsidRPr="00000000">
              <w:rPr>
                <w:highlight w:val="white"/>
                <w:rtl w:val="0"/>
              </w:rPr>
              <w:t xml:space="preserve">Como </w:t>
            </w:r>
            <w:r w:rsidDel="00000000" w:rsidR="00000000" w:rsidRPr="00000000">
              <w:rPr>
                <w:b w:val="1"/>
                <w:bCs w:val="1"/>
                <w:highlight w:val="white"/>
                <w:rtl w:val="0"/>
              </w:rPr>
              <w:t xml:space="preserve">usuario</w:t>
            </w:r>
            <w:r w:rsidDel="00000000" w:rsidR="00000000" w:rsidRPr="00000000">
              <w:rPr>
                <w:highlight w:val="white"/>
                <w:rtl w:val="0"/>
              </w:rPr>
              <w:t xml:space="preserve">, deseo comentar las publicaciones de la comunidad.</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1F2">
            <w:pPr>
              <w:spacing w:line="259" w:lineRule="auto"/>
              <w:rPr>
                <w:highlight w:val="white"/>
              </w:rPr>
            </w:pPr>
            <w:r w:rsidDel="00000000" w:rsidR="00000000" w:rsidRPr="00000000">
              <w:rPr>
                <w:highlight w:val="white"/>
                <w:rtl w:val="0"/>
              </w:rPr>
              <w:t xml:space="preserve">RF7 – Módulo de comunidad.</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1F3">
            <w:pPr>
              <w:spacing w:line="259" w:lineRule="auto"/>
              <w:rPr>
                <w:highlight w:val="white"/>
              </w:rPr>
            </w:pPr>
            <w:r w:rsidDel="00000000" w:rsidR="00000000" w:rsidRPr="00000000">
              <w:rPr>
                <w:highlight w:val="white"/>
                <w:rtl w:val="0"/>
              </w:rPr>
              <w:t xml:space="preserve">Comunidad</w:t>
            </w:r>
          </w:p>
        </w:tc>
        <w:tc>
          <w:tcPr>
            <w:tcBorders>
              <w:top w:color="bbbbbb" w:space="0" w:sz="6" w:val="single"/>
              <w:left w:color="000000" w:space="0" w:sz="0" w:val="nil"/>
              <w:bottom w:color="bbbbbb" w:space="0" w:sz="6" w:val="single"/>
              <w:right w:color="ffffff" w:space="0" w:sz="6" w:val="single"/>
            </w:tcBorders>
            <w:vAlign w:val="center"/>
          </w:tcPr>
          <w:p w:rsidR="00000000" w:rsidDel="00000000" w:rsidP="00000000" w:rsidRDefault="00000000" w:rsidRPr="00000000" w14:paraId="000001F4">
            <w:pPr>
              <w:spacing w:line="259" w:lineRule="auto"/>
              <w:rPr>
                <w:highlight w:val="white"/>
              </w:rPr>
            </w:pPr>
            <w:r w:rsidDel="00000000" w:rsidR="00000000" w:rsidRPr="00000000">
              <w:rPr>
                <w:highlight w:val="white"/>
                <w:rtl w:val="0"/>
              </w:rPr>
              <w:t xml:space="preserve">Tests de comentarios .</w:t>
            </w:r>
          </w:p>
        </w:tc>
      </w:tr>
    </w:tbl>
    <w:p w:rsidR="00000000" w:rsidDel="00000000" w:rsidP="00000000" w:rsidRDefault="00000000" w:rsidRPr="00000000" w14:paraId="000001F5">
      <w:pPr>
        <w:ind w:left="0" w:firstLine="0"/>
        <w:rPr/>
      </w:pPr>
      <w:r w:rsidDel="00000000" w:rsidR="00000000" w:rsidRPr="00000000">
        <w:rPr>
          <w:rtl w:val="0"/>
        </w:rPr>
      </w:r>
    </w:p>
    <w:p w:rsidR="00000000" w:rsidDel="00000000" w:rsidP="00000000" w:rsidRDefault="00000000" w:rsidRPr="00000000" w14:paraId="000001F6">
      <w:pPr>
        <w:spacing w:line="259" w:lineRule="auto"/>
        <w:ind w:left="10" w:right="970" w:firstLine="0"/>
        <w:jc w:val="center"/>
        <w:rPr>
          <w:highlight w:val="white"/>
        </w:rPr>
      </w:pPr>
      <w:r w:rsidDel="00000000" w:rsidR="00000000" w:rsidRPr="00000000">
        <w:rPr>
          <w:highlight w:val="white"/>
          <w:rtl w:val="0"/>
        </w:rPr>
        <w:t xml:space="preserve">Requisito</w:t>
      </w:r>
    </w:p>
    <w:p w:rsidR="00000000" w:rsidDel="00000000" w:rsidP="00000000" w:rsidRDefault="00000000" w:rsidRPr="00000000" w14:paraId="000001F7">
      <w:pPr>
        <w:tabs>
          <w:tab w:val="center" w:leader="none" w:pos="1760"/>
          <w:tab w:val="center" w:leader="none" w:pos="5879"/>
          <w:tab w:val="center" w:leader="none" w:pos="7843"/>
        </w:tabs>
        <w:spacing w:after="4" w:line="283" w:lineRule="auto"/>
        <w:rPr>
          <w:highlight w:val="white"/>
        </w:rPr>
      </w:pPr>
      <w:r w:rsidDel="00000000" w:rsidR="00000000" w:rsidRPr="00000000">
        <w:rPr>
          <w:highlight w:val="white"/>
          <w:rtl w:val="0"/>
        </w:rPr>
        <w:t xml:space="preserve">ID</w:t>
        <w:tab/>
        <w:t xml:space="preserve">Rol y necesidad</w:t>
        <w:tab/>
        <w:t xml:space="preserve">Módulo</w:t>
        <w:tab/>
        <w:t xml:space="preserve">Pruebas automatizadas</w:t>
      </w:r>
    </w:p>
    <w:tbl>
      <w:tblPr>
        <w:tblStyle w:val="Table4"/>
        <w:tblW w:w="9105.0" w:type="dxa"/>
        <w:jc w:val="left"/>
        <w:tblInd w:w="8.0" w:type="dxa"/>
        <w:tblLayout w:type="fixed"/>
        <w:tblLook w:val="0400"/>
      </w:tblPr>
      <w:tblGrid>
        <w:gridCol w:w="1098"/>
        <w:gridCol w:w="2575"/>
        <w:gridCol w:w="1874"/>
        <w:gridCol w:w="1293"/>
        <w:gridCol w:w="2265"/>
        <w:tblGridChange w:id="0">
          <w:tblGrid>
            <w:gridCol w:w="1098"/>
            <w:gridCol w:w="2575"/>
            <w:gridCol w:w="1874"/>
            <w:gridCol w:w="1293"/>
            <w:gridCol w:w="2265"/>
          </w:tblGrid>
        </w:tblGridChange>
      </w:tblGrid>
      <w:tr>
        <w:trPr>
          <w:cantSplit w:val="0"/>
          <w:trHeight w:val="975" w:hRule="atLeast"/>
          <w:tblHeader w:val="0"/>
        </w:trPr>
        <w:tc>
          <w:tcPr>
            <w:tcBorders>
              <w:top w:color="000000" w:space="0" w:sz="6" w:val="single"/>
              <w:left w:color="ffffff" w:space="0" w:sz="6" w:val="single"/>
              <w:bottom w:color="bbbbbb" w:space="0" w:sz="6" w:val="single"/>
              <w:right w:color="000000" w:space="0" w:sz="0" w:val="nil"/>
            </w:tcBorders>
            <w:vAlign w:val="center"/>
          </w:tcPr>
          <w:p w:rsidR="00000000" w:rsidDel="00000000" w:rsidP="00000000" w:rsidRDefault="00000000" w:rsidRPr="00000000" w14:paraId="000001F8">
            <w:pPr>
              <w:spacing w:line="259" w:lineRule="auto"/>
              <w:ind w:left="158" w:firstLine="0"/>
              <w:rPr>
                <w:highlight w:val="white"/>
              </w:rPr>
            </w:pPr>
            <w:r w:rsidDel="00000000" w:rsidR="00000000" w:rsidRPr="00000000">
              <w:rPr>
                <w:b w:val="1"/>
                <w:bCs w:val="1"/>
                <w:highlight w:val="white"/>
                <w:rtl w:val="0"/>
              </w:rPr>
              <w:t xml:space="preserve">HU‑017</w:t>
            </w:r>
            <w:r w:rsidDel="00000000" w:rsidR="00000000" w:rsidRPr="00000000">
              <w:rPr>
                <w:rtl w:val="0"/>
              </w:rPr>
            </w:r>
          </w:p>
        </w:tc>
        <w:tc>
          <w:tcPr>
            <w:tcBorders>
              <w:top w:color="000000" w:space="0" w:sz="6" w:val="single"/>
              <w:left w:color="000000" w:space="0" w:sz="0" w:val="nil"/>
              <w:bottom w:color="bbbbbb" w:space="0" w:sz="6" w:val="single"/>
              <w:right w:color="000000" w:space="0" w:sz="0" w:val="nil"/>
            </w:tcBorders>
          </w:tcPr>
          <w:p w:rsidR="00000000" w:rsidDel="00000000" w:rsidP="00000000" w:rsidRDefault="00000000" w:rsidRPr="00000000" w14:paraId="000001F9">
            <w:pPr>
              <w:spacing w:line="259" w:lineRule="auto"/>
              <w:rPr>
                <w:highlight w:val="white"/>
              </w:rPr>
            </w:pPr>
            <w:r w:rsidDel="00000000" w:rsidR="00000000" w:rsidRPr="00000000">
              <w:rPr>
                <w:highlight w:val="white"/>
                <w:rtl w:val="0"/>
              </w:rPr>
              <w:t xml:space="preserve">Como </w:t>
            </w:r>
            <w:r w:rsidDel="00000000" w:rsidR="00000000" w:rsidRPr="00000000">
              <w:rPr>
                <w:b w:val="1"/>
                <w:bCs w:val="1"/>
                <w:highlight w:val="white"/>
                <w:rtl w:val="0"/>
              </w:rPr>
              <w:t xml:space="preserve">comprador</w:t>
            </w:r>
            <w:r w:rsidDel="00000000" w:rsidR="00000000" w:rsidRPr="00000000">
              <w:rPr>
                <w:highlight w:val="white"/>
                <w:rtl w:val="0"/>
              </w:rPr>
              <w:t xml:space="preserve">, deseo explorar productos del marketplace.</w:t>
            </w:r>
          </w:p>
        </w:tc>
        <w:tc>
          <w:tcPr>
            <w:tcBorders>
              <w:top w:color="000000"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1FA">
            <w:pPr>
              <w:spacing w:line="259" w:lineRule="auto"/>
              <w:ind w:right="7"/>
              <w:rPr>
                <w:highlight w:val="white"/>
              </w:rPr>
            </w:pPr>
            <w:r w:rsidDel="00000000" w:rsidR="00000000" w:rsidRPr="00000000">
              <w:rPr>
                <w:highlight w:val="white"/>
                <w:rtl w:val="0"/>
              </w:rPr>
              <w:t xml:space="preserve">RF8 – Marketplace de productos.</w:t>
            </w:r>
          </w:p>
        </w:tc>
        <w:tc>
          <w:tcPr>
            <w:tcBorders>
              <w:top w:color="000000"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1FB">
            <w:pPr>
              <w:spacing w:line="259" w:lineRule="auto"/>
              <w:rPr>
                <w:highlight w:val="white"/>
              </w:rPr>
            </w:pPr>
            <w:r w:rsidDel="00000000" w:rsidR="00000000" w:rsidRPr="00000000">
              <w:rPr>
                <w:highlight w:val="white"/>
                <w:rtl w:val="0"/>
              </w:rPr>
              <w:t xml:space="preserve">Productos</w:t>
            </w:r>
          </w:p>
        </w:tc>
        <w:tc>
          <w:tcPr>
            <w:tcBorders>
              <w:top w:color="000000" w:space="0" w:sz="6" w:val="single"/>
              <w:left w:color="000000" w:space="0" w:sz="0" w:val="nil"/>
              <w:bottom w:color="bbbbbb" w:space="0" w:sz="6" w:val="single"/>
              <w:right w:color="ffffff" w:space="0" w:sz="6" w:val="single"/>
            </w:tcBorders>
          </w:tcPr>
          <w:p w:rsidR="00000000" w:rsidDel="00000000" w:rsidP="00000000" w:rsidRDefault="00000000" w:rsidRPr="00000000" w14:paraId="000001FC">
            <w:pPr>
              <w:spacing w:line="259" w:lineRule="auto"/>
              <w:rPr>
                <w:highlight w:val="white"/>
              </w:rPr>
            </w:pPr>
            <w:r w:rsidDel="00000000" w:rsidR="00000000" w:rsidRPr="00000000">
              <w:rPr>
                <w:highlight w:val="white"/>
                <w:rtl w:val="0"/>
              </w:rPr>
              <w:t xml:space="preserve">Tests de listado de productos (información no encontrada).</w:t>
            </w:r>
          </w:p>
        </w:tc>
      </w:tr>
      <w:tr>
        <w:trPr>
          <w:cantSplit w:val="0"/>
          <w:trHeight w:val="975" w:hRule="atLeast"/>
          <w:tblHeader w:val="0"/>
        </w:trPr>
        <w:tc>
          <w:tcPr>
            <w:tcBorders>
              <w:top w:color="bbbbbb" w:space="0" w:sz="6" w:val="single"/>
              <w:left w:color="ffffff" w:space="0" w:sz="6" w:val="single"/>
              <w:bottom w:color="bbbbbb" w:space="0" w:sz="6" w:val="single"/>
              <w:right w:color="000000" w:space="0" w:sz="0" w:val="nil"/>
            </w:tcBorders>
            <w:vAlign w:val="center"/>
          </w:tcPr>
          <w:p w:rsidR="00000000" w:rsidDel="00000000" w:rsidP="00000000" w:rsidRDefault="00000000" w:rsidRPr="00000000" w14:paraId="000001FD">
            <w:pPr>
              <w:spacing w:line="259" w:lineRule="auto"/>
              <w:ind w:left="158" w:firstLine="0"/>
              <w:rPr>
                <w:highlight w:val="white"/>
              </w:rPr>
            </w:pPr>
            <w:r w:rsidDel="00000000" w:rsidR="00000000" w:rsidRPr="00000000">
              <w:rPr>
                <w:b w:val="1"/>
                <w:bCs w:val="1"/>
                <w:highlight w:val="white"/>
                <w:rtl w:val="0"/>
              </w:rPr>
              <w:t xml:space="preserve">HU‑018</w:t>
            </w:r>
            <w:r w:rsidDel="00000000" w:rsidR="00000000" w:rsidRPr="00000000">
              <w:rPr>
                <w:rtl w:val="0"/>
              </w:rPr>
            </w:r>
          </w:p>
        </w:tc>
        <w:tc>
          <w:tcPr>
            <w:tcBorders>
              <w:top w:color="bbbbbb" w:space="0" w:sz="6" w:val="single"/>
              <w:left w:color="000000" w:space="0" w:sz="0" w:val="nil"/>
              <w:bottom w:color="bbbbbb" w:space="0" w:sz="6" w:val="single"/>
              <w:right w:color="000000" w:space="0" w:sz="0" w:val="nil"/>
            </w:tcBorders>
          </w:tcPr>
          <w:p w:rsidR="00000000" w:rsidDel="00000000" w:rsidP="00000000" w:rsidRDefault="00000000" w:rsidRPr="00000000" w14:paraId="000001FE">
            <w:pPr>
              <w:spacing w:after="33" w:line="259" w:lineRule="auto"/>
              <w:rPr>
                <w:highlight w:val="white"/>
              </w:rPr>
            </w:pPr>
            <w:r w:rsidDel="00000000" w:rsidR="00000000" w:rsidRPr="00000000">
              <w:rPr>
                <w:highlight w:val="white"/>
                <w:rtl w:val="0"/>
              </w:rPr>
              <w:t xml:space="preserve">Como </w:t>
            </w:r>
            <w:r w:rsidDel="00000000" w:rsidR="00000000" w:rsidRPr="00000000">
              <w:rPr>
                <w:b w:val="1"/>
                <w:bCs w:val="1"/>
                <w:highlight w:val="white"/>
                <w:rtl w:val="0"/>
              </w:rPr>
              <w:t xml:space="preserve">comprador</w:t>
            </w:r>
            <w:r w:rsidDel="00000000" w:rsidR="00000000" w:rsidRPr="00000000">
              <w:rPr>
                <w:highlight w:val="white"/>
                <w:rtl w:val="0"/>
              </w:rPr>
              <w:t xml:space="preserve">, deseo</w:t>
            </w:r>
          </w:p>
          <w:p w:rsidR="00000000" w:rsidDel="00000000" w:rsidP="00000000" w:rsidRDefault="00000000" w:rsidRPr="00000000" w14:paraId="000001FF">
            <w:pPr>
              <w:spacing w:line="259" w:lineRule="auto"/>
              <w:ind w:right="29"/>
              <w:rPr>
                <w:highlight w:val="white"/>
              </w:rPr>
            </w:pPr>
            <w:r w:rsidDel="00000000" w:rsidR="00000000" w:rsidRPr="00000000">
              <w:rPr>
                <w:highlight w:val="white"/>
                <w:rtl w:val="0"/>
              </w:rPr>
              <w:t xml:space="preserve">ver el detalle de un producto.</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200">
            <w:pPr>
              <w:spacing w:line="259" w:lineRule="auto"/>
              <w:ind w:right="7"/>
              <w:rPr>
                <w:highlight w:val="white"/>
              </w:rPr>
            </w:pPr>
            <w:r w:rsidDel="00000000" w:rsidR="00000000" w:rsidRPr="00000000">
              <w:rPr>
                <w:highlight w:val="white"/>
                <w:rtl w:val="0"/>
              </w:rPr>
              <w:t xml:space="preserve">RF8 – Marketplace de productos.</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201">
            <w:pPr>
              <w:spacing w:line="259" w:lineRule="auto"/>
              <w:rPr>
                <w:highlight w:val="white"/>
              </w:rPr>
            </w:pPr>
            <w:r w:rsidDel="00000000" w:rsidR="00000000" w:rsidRPr="00000000">
              <w:rPr>
                <w:highlight w:val="white"/>
                <w:rtl w:val="0"/>
              </w:rPr>
              <w:t xml:space="preserve">Productos</w:t>
            </w:r>
          </w:p>
        </w:tc>
        <w:tc>
          <w:tcPr>
            <w:tcBorders>
              <w:top w:color="bbbbbb" w:space="0" w:sz="6" w:val="single"/>
              <w:left w:color="000000" w:space="0" w:sz="0" w:val="nil"/>
              <w:bottom w:color="bbbbbb" w:space="0" w:sz="6" w:val="single"/>
              <w:right w:color="ffffff" w:space="0" w:sz="6" w:val="single"/>
            </w:tcBorders>
          </w:tcPr>
          <w:p w:rsidR="00000000" w:rsidDel="00000000" w:rsidP="00000000" w:rsidRDefault="00000000" w:rsidRPr="00000000" w14:paraId="00000202">
            <w:pPr>
              <w:spacing w:line="259" w:lineRule="auto"/>
              <w:ind w:right="31"/>
              <w:rPr>
                <w:highlight w:val="white"/>
              </w:rPr>
            </w:pPr>
            <w:r w:rsidDel="00000000" w:rsidR="00000000" w:rsidRPr="00000000">
              <w:rPr>
                <w:highlight w:val="white"/>
                <w:rtl w:val="0"/>
              </w:rPr>
              <w:t xml:space="preserve">Tests de detalle de producto (información no encontrada).</w:t>
            </w:r>
          </w:p>
        </w:tc>
      </w:tr>
      <w:tr>
        <w:trPr>
          <w:cantSplit w:val="0"/>
          <w:trHeight w:val="975" w:hRule="atLeast"/>
          <w:tblHeader w:val="0"/>
        </w:trPr>
        <w:tc>
          <w:tcPr>
            <w:tcBorders>
              <w:top w:color="bbbbbb" w:space="0" w:sz="6" w:val="single"/>
              <w:left w:color="ffffff" w:space="0" w:sz="6" w:val="single"/>
              <w:bottom w:color="bbbbbb" w:space="0" w:sz="6" w:val="single"/>
              <w:right w:color="000000" w:space="0" w:sz="0" w:val="nil"/>
            </w:tcBorders>
            <w:vAlign w:val="center"/>
          </w:tcPr>
          <w:p w:rsidR="00000000" w:rsidDel="00000000" w:rsidP="00000000" w:rsidRDefault="00000000" w:rsidRPr="00000000" w14:paraId="00000203">
            <w:pPr>
              <w:spacing w:line="259" w:lineRule="auto"/>
              <w:ind w:left="158" w:firstLine="0"/>
              <w:rPr>
                <w:highlight w:val="white"/>
              </w:rPr>
            </w:pPr>
            <w:r w:rsidDel="00000000" w:rsidR="00000000" w:rsidRPr="00000000">
              <w:rPr>
                <w:b w:val="1"/>
                <w:bCs w:val="1"/>
                <w:highlight w:val="white"/>
                <w:rtl w:val="0"/>
              </w:rPr>
              <w:t xml:space="preserve">HU‑019</w:t>
            </w:r>
            <w:r w:rsidDel="00000000" w:rsidR="00000000" w:rsidRPr="00000000">
              <w:rPr>
                <w:rtl w:val="0"/>
              </w:rPr>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204">
            <w:pPr>
              <w:spacing w:line="259" w:lineRule="auto"/>
              <w:rPr>
                <w:highlight w:val="white"/>
              </w:rPr>
            </w:pPr>
            <w:r w:rsidDel="00000000" w:rsidR="00000000" w:rsidRPr="00000000">
              <w:rPr>
                <w:highlight w:val="white"/>
                <w:rtl w:val="0"/>
              </w:rPr>
              <w:t xml:space="preserve">Como </w:t>
            </w:r>
            <w:r w:rsidDel="00000000" w:rsidR="00000000" w:rsidRPr="00000000">
              <w:rPr>
                <w:b w:val="1"/>
                <w:bCs w:val="1"/>
                <w:highlight w:val="white"/>
                <w:rtl w:val="0"/>
              </w:rPr>
              <w:t xml:space="preserve">comprador</w:t>
            </w:r>
            <w:r w:rsidDel="00000000" w:rsidR="00000000" w:rsidRPr="00000000">
              <w:rPr>
                <w:highlight w:val="white"/>
                <w:rtl w:val="0"/>
              </w:rPr>
              <w:t xml:space="preserve">, deseo contactar al vendedor.</w:t>
            </w:r>
          </w:p>
        </w:tc>
        <w:tc>
          <w:tcPr>
            <w:tcBorders>
              <w:top w:color="bbbbbb" w:space="0" w:sz="6" w:val="single"/>
              <w:left w:color="000000" w:space="0" w:sz="0" w:val="nil"/>
              <w:bottom w:color="bbbbbb" w:space="0" w:sz="6" w:val="single"/>
              <w:right w:color="000000" w:space="0" w:sz="0" w:val="nil"/>
            </w:tcBorders>
          </w:tcPr>
          <w:p w:rsidR="00000000" w:rsidDel="00000000" w:rsidP="00000000" w:rsidRDefault="00000000" w:rsidRPr="00000000" w14:paraId="00000205">
            <w:pPr>
              <w:spacing w:line="259" w:lineRule="auto"/>
              <w:ind w:right="7"/>
              <w:rPr>
                <w:highlight w:val="white"/>
              </w:rPr>
            </w:pPr>
            <w:r w:rsidDel="00000000" w:rsidR="00000000" w:rsidRPr="00000000">
              <w:rPr>
                <w:highlight w:val="white"/>
                <w:rtl w:val="0"/>
              </w:rPr>
              <w:t xml:space="preserve">RF8 – Marketplace de productos (contacto).</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206">
            <w:pPr>
              <w:spacing w:line="259" w:lineRule="auto"/>
              <w:rPr>
                <w:highlight w:val="white"/>
              </w:rPr>
            </w:pPr>
            <w:r w:rsidDel="00000000" w:rsidR="00000000" w:rsidRPr="00000000">
              <w:rPr>
                <w:highlight w:val="white"/>
                <w:rtl w:val="0"/>
              </w:rPr>
              <w:t xml:space="preserve">Productos</w:t>
            </w:r>
          </w:p>
        </w:tc>
        <w:tc>
          <w:tcPr>
            <w:tcBorders>
              <w:top w:color="bbbbbb" w:space="0" w:sz="6" w:val="single"/>
              <w:left w:color="000000" w:space="0" w:sz="0" w:val="nil"/>
              <w:bottom w:color="bbbbbb" w:space="0" w:sz="6" w:val="single"/>
              <w:right w:color="ffffff" w:space="0" w:sz="6" w:val="single"/>
            </w:tcBorders>
          </w:tcPr>
          <w:p w:rsidR="00000000" w:rsidDel="00000000" w:rsidP="00000000" w:rsidRDefault="00000000" w:rsidRPr="00000000" w14:paraId="00000207">
            <w:pPr>
              <w:spacing w:line="259" w:lineRule="auto"/>
              <w:rPr>
                <w:highlight w:val="white"/>
              </w:rPr>
            </w:pPr>
            <w:r w:rsidDel="00000000" w:rsidR="00000000" w:rsidRPr="00000000">
              <w:rPr>
                <w:highlight w:val="white"/>
                <w:rtl w:val="0"/>
              </w:rPr>
              <w:t xml:space="preserve">Tests de contacto (información no encontrada).</w:t>
            </w:r>
          </w:p>
        </w:tc>
      </w:tr>
      <w:tr>
        <w:trPr>
          <w:cantSplit w:val="0"/>
          <w:trHeight w:val="1245" w:hRule="atLeast"/>
          <w:tblHeader w:val="0"/>
        </w:trPr>
        <w:tc>
          <w:tcPr>
            <w:tcBorders>
              <w:top w:color="bbbbbb" w:space="0" w:sz="6" w:val="single"/>
              <w:left w:color="ffffff" w:space="0" w:sz="6" w:val="single"/>
              <w:bottom w:color="bbbbbb" w:space="0" w:sz="6" w:val="single"/>
              <w:right w:color="000000" w:space="0" w:sz="0" w:val="nil"/>
            </w:tcBorders>
            <w:vAlign w:val="center"/>
          </w:tcPr>
          <w:p w:rsidR="00000000" w:rsidDel="00000000" w:rsidP="00000000" w:rsidRDefault="00000000" w:rsidRPr="00000000" w14:paraId="00000208">
            <w:pPr>
              <w:spacing w:line="259" w:lineRule="auto"/>
              <w:ind w:left="158" w:firstLine="0"/>
              <w:rPr>
                <w:highlight w:val="white"/>
              </w:rPr>
            </w:pPr>
            <w:r w:rsidDel="00000000" w:rsidR="00000000" w:rsidRPr="00000000">
              <w:rPr>
                <w:b w:val="1"/>
                <w:bCs w:val="1"/>
                <w:highlight w:val="white"/>
                <w:rtl w:val="0"/>
              </w:rPr>
              <w:t xml:space="preserve">HU‑020</w:t>
            </w:r>
            <w:r w:rsidDel="00000000" w:rsidR="00000000" w:rsidRPr="00000000">
              <w:rPr>
                <w:rtl w:val="0"/>
              </w:rPr>
            </w:r>
          </w:p>
        </w:tc>
        <w:tc>
          <w:tcPr>
            <w:tcBorders>
              <w:top w:color="bbbbbb" w:space="0" w:sz="6" w:val="single"/>
              <w:left w:color="000000" w:space="0" w:sz="0" w:val="nil"/>
              <w:bottom w:color="bbbbbb" w:space="0" w:sz="6" w:val="single"/>
              <w:right w:color="000000" w:space="0" w:sz="0" w:val="nil"/>
            </w:tcBorders>
          </w:tcPr>
          <w:p w:rsidR="00000000" w:rsidDel="00000000" w:rsidP="00000000" w:rsidRDefault="00000000" w:rsidRPr="00000000" w14:paraId="00000209">
            <w:pPr>
              <w:spacing w:line="259" w:lineRule="auto"/>
              <w:ind w:right="119"/>
              <w:rPr>
                <w:highlight w:val="white"/>
              </w:rPr>
            </w:pPr>
            <w:r w:rsidDel="00000000" w:rsidR="00000000" w:rsidRPr="00000000">
              <w:rPr>
                <w:highlight w:val="white"/>
                <w:rtl w:val="0"/>
              </w:rPr>
              <w:t xml:space="preserve">Como </w:t>
            </w:r>
            <w:r w:rsidDel="00000000" w:rsidR="00000000" w:rsidRPr="00000000">
              <w:rPr>
                <w:b w:val="1"/>
                <w:bCs w:val="1"/>
                <w:highlight w:val="white"/>
                <w:rtl w:val="0"/>
              </w:rPr>
              <w:t xml:space="preserve">aliado comercial</w:t>
            </w:r>
            <w:r w:rsidDel="00000000" w:rsidR="00000000" w:rsidRPr="00000000">
              <w:rPr>
                <w:highlight w:val="white"/>
                <w:rtl w:val="0"/>
              </w:rPr>
              <w:t xml:space="preserve">, deseo gestionar mi inventario y ver estadísticas.</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20A">
            <w:pPr>
              <w:spacing w:line="259" w:lineRule="auto"/>
              <w:ind w:right="7"/>
              <w:rPr>
                <w:highlight w:val="white"/>
              </w:rPr>
            </w:pPr>
            <w:r w:rsidDel="00000000" w:rsidR="00000000" w:rsidRPr="00000000">
              <w:rPr>
                <w:highlight w:val="white"/>
                <w:rtl w:val="0"/>
              </w:rPr>
              <w:t xml:space="preserve">RF8 – Marketplace de productos.</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20B">
            <w:pPr>
              <w:spacing w:line="259" w:lineRule="auto"/>
              <w:rPr>
                <w:highlight w:val="white"/>
              </w:rPr>
            </w:pPr>
            <w:r w:rsidDel="00000000" w:rsidR="00000000" w:rsidRPr="00000000">
              <w:rPr>
                <w:highlight w:val="white"/>
                <w:rtl w:val="0"/>
              </w:rPr>
              <w:t xml:space="preserve">Productos</w:t>
            </w:r>
          </w:p>
        </w:tc>
        <w:tc>
          <w:tcPr>
            <w:tcBorders>
              <w:top w:color="bbbbbb" w:space="0" w:sz="6" w:val="single"/>
              <w:left w:color="000000" w:space="0" w:sz="0" w:val="nil"/>
              <w:bottom w:color="bbbbbb" w:space="0" w:sz="6" w:val="single"/>
              <w:right w:color="ffffff" w:space="0" w:sz="6" w:val="single"/>
            </w:tcBorders>
            <w:vAlign w:val="center"/>
          </w:tcPr>
          <w:p w:rsidR="00000000" w:rsidDel="00000000" w:rsidP="00000000" w:rsidRDefault="00000000" w:rsidRPr="00000000" w14:paraId="0000020C">
            <w:pPr>
              <w:spacing w:line="259" w:lineRule="auto"/>
              <w:rPr>
                <w:highlight w:val="white"/>
              </w:rPr>
            </w:pPr>
            <w:r w:rsidDel="00000000" w:rsidR="00000000" w:rsidRPr="00000000">
              <w:rPr>
                <w:highlight w:val="white"/>
                <w:rtl w:val="0"/>
              </w:rPr>
              <w:t xml:space="preserve">Tests de gestión de inventario (información no encontrada).</w:t>
            </w:r>
          </w:p>
        </w:tc>
      </w:tr>
      <w:tr>
        <w:trPr>
          <w:cantSplit w:val="0"/>
          <w:trHeight w:val="975" w:hRule="atLeast"/>
          <w:tblHeader w:val="0"/>
        </w:trPr>
        <w:tc>
          <w:tcPr>
            <w:tcBorders>
              <w:top w:color="bbbbbb" w:space="0" w:sz="6" w:val="single"/>
              <w:left w:color="ffffff" w:space="0" w:sz="6" w:val="single"/>
              <w:bottom w:color="bbbbbb" w:space="0" w:sz="6" w:val="single"/>
              <w:right w:color="000000" w:space="0" w:sz="0" w:val="nil"/>
            </w:tcBorders>
            <w:vAlign w:val="center"/>
          </w:tcPr>
          <w:p w:rsidR="00000000" w:rsidDel="00000000" w:rsidP="00000000" w:rsidRDefault="00000000" w:rsidRPr="00000000" w14:paraId="0000020D">
            <w:pPr>
              <w:spacing w:line="259" w:lineRule="auto"/>
              <w:ind w:left="158" w:firstLine="0"/>
              <w:rPr>
                <w:highlight w:val="white"/>
              </w:rPr>
            </w:pPr>
            <w:r w:rsidDel="00000000" w:rsidR="00000000" w:rsidRPr="00000000">
              <w:rPr>
                <w:b w:val="1"/>
                <w:bCs w:val="1"/>
                <w:highlight w:val="white"/>
                <w:rtl w:val="0"/>
              </w:rPr>
              <w:t xml:space="preserve">HU‑021</w:t>
            </w:r>
            <w:r w:rsidDel="00000000" w:rsidR="00000000" w:rsidRPr="00000000">
              <w:rPr>
                <w:rtl w:val="0"/>
              </w:rPr>
            </w:r>
          </w:p>
        </w:tc>
        <w:tc>
          <w:tcPr>
            <w:tcBorders>
              <w:top w:color="bbbbbb" w:space="0" w:sz="6" w:val="single"/>
              <w:left w:color="000000" w:space="0" w:sz="0" w:val="nil"/>
              <w:bottom w:color="bbbbbb" w:space="0" w:sz="6" w:val="single"/>
              <w:right w:color="000000" w:space="0" w:sz="0" w:val="nil"/>
            </w:tcBorders>
          </w:tcPr>
          <w:p w:rsidR="00000000" w:rsidDel="00000000" w:rsidP="00000000" w:rsidRDefault="00000000" w:rsidRPr="00000000" w14:paraId="0000020E">
            <w:pPr>
              <w:spacing w:line="259" w:lineRule="auto"/>
              <w:ind w:right="1"/>
              <w:rPr>
                <w:highlight w:val="white"/>
              </w:rPr>
            </w:pPr>
            <w:r w:rsidDel="00000000" w:rsidR="00000000" w:rsidRPr="00000000">
              <w:rPr>
                <w:highlight w:val="white"/>
                <w:rtl w:val="0"/>
              </w:rPr>
              <w:t xml:space="preserve">Como </w:t>
            </w:r>
            <w:r w:rsidDel="00000000" w:rsidR="00000000" w:rsidRPr="00000000">
              <w:rPr>
                <w:b w:val="1"/>
                <w:bCs w:val="1"/>
                <w:highlight w:val="white"/>
                <w:rtl w:val="0"/>
              </w:rPr>
              <w:t xml:space="preserve">usuario</w:t>
            </w:r>
            <w:r w:rsidDel="00000000" w:rsidR="00000000" w:rsidRPr="00000000">
              <w:rPr>
                <w:highlight w:val="white"/>
                <w:rtl w:val="0"/>
              </w:rPr>
              <w:t xml:space="preserve">, deseo realizar una donación a la plataforma o refugios.</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20F">
            <w:pPr>
              <w:spacing w:line="259" w:lineRule="auto"/>
              <w:rPr>
                <w:highlight w:val="white"/>
              </w:rPr>
            </w:pPr>
            <w:r w:rsidDel="00000000" w:rsidR="00000000" w:rsidRPr="00000000">
              <w:rPr>
                <w:highlight w:val="white"/>
                <w:rtl w:val="0"/>
              </w:rPr>
              <w:t xml:space="preserve">RF9 – Donaciones.</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210">
            <w:pPr>
              <w:spacing w:line="259" w:lineRule="auto"/>
              <w:rPr>
                <w:highlight w:val="white"/>
              </w:rPr>
            </w:pPr>
            <w:r w:rsidDel="00000000" w:rsidR="00000000" w:rsidRPr="00000000">
              <w:rPr>
                <w:highlight w:val="white"/>
                <w:rtl w:val="0"/>
              </w:rPr>
              <w:t xml:space="preserve">Donaciones</w:t>
            </w:r>
          </w:p>
        </w:tc>
        <w:tc>
          <w:tcPr>
            <w:tcBorders>
              <w:top w:color="bbbbbb" w:space="0" w:sz="6" w:val="single"/>
              <w:left w:color="000000" w:space="0" w:sz="0" w:val="nil"/>
              <w:bottom w:color="bbbbbb" w:space="0" w:sz="6" w:val="single"/>
              <w:right w:color="ffffff" w:space="0" w:sz="6" w:val="single"/>
            </w:tcBorders>
          </w:tcPr>
          <w:p w:rsidR="00000000" w:rsidDel="00000000" w:rsidP="00000000" w:rsidRDefault="00000000" w:rsidRPr="00000000" w14:paraId="00000211">
            <w:pPr>
              <w:spacing w:line="295" w:lineRule="auto"/>
              <w:rPr>
                <w:highlight w:val="white"/>
              </w:rPr>
            </w:pPr>
            <w:r w:rsidDel="00000000" w:rsidR="00000000" w:rsidRPr="00000000">
              <w:rPr>
                <w:highlight w:val="white"/>
                <w:rtl w:val="0"/>
              </w:rPr>
              <w:t xml:space="preserve">Tests de procesamiento de donaciones y pagos</w:t>
            </w:r>
          </w:p>
          <w:p w:rsidR="00000000" w:rsidDel="00000000" w:rsidP="00000000" w:rsidRDefault="00000000" w:rsidRPr="00000000" w14:paraId="00000212">
            <w:pPr>
              <w:spacing w:line="259" w:lineRule="auto"/>
              <w:ind w:left="111" w:firstLine="0"/>
              <w:rPr>
                <w:highlight w:val="white"/>
              </w:rPr>
            </w:pPr>
            <w:hyperlink r:id="rId13">
              <w:r w:rsidDel="00000000" w:rsidR="00000000" w:rsidRPr="00000000">
                <w:rPr>
                  <w:highlight w:val="white"/>
                  <w:rtl w:val="0"/>
                </w:rPr>
                <w:t xml:space="preserve">30</w:t>
              </w:r>
            </w:hyperlink>
            <w:r w:rsidDel="00000000" w:rsidR="00000000" w:rsidRPr="00000000">
              <w:rPr>
                <w:highlight w:val="white"/>
                <w:rtl w:val="0"/>
              </w:rPr>
              <w:t xml:space="preserve">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38100</wp:posOffset>
                      </wp:positionH>
                      <wp:positionV relativeFrom="paragraph">
                        <wp:posOffset>-10658</wp:posOffset>
                      </wp:positionV>
                      <wp:extent cx="152400" cy="142875"/>
                      <wp:effectExtent b="0" l="0" r="0" t="0"/>
                      <wp:wrapNone/>
                      <wp:docPr id="1520755783" name=""/>
                      <a:graphic>
                        <a:graphicData uri="http://schemas.microsoft.com/office/word/2010/wordprocessingGroup">
                          <wpg:wgp>
                            <wpg:cNvGrpSpPr/>
                            <wpg:grpSpPr>
                              <a:xfrm>
                                <a:off x="5269800" y="3708550"/>
                                <a:ext cx="152400" cy="142875"/>
                                <a:chOff x="5269800" y="3708550"/>
                                <a:chExt cx="152400" cy="142900"/>
                              </a:xfrm>
                            </wpg:grpSpPr>
                            <wpg:grpSp>
                              <wpg:cNvGrpSpPr/>
                              <wpg:grpSpPr>
                                <a:xfrm>
                                  <a:off x="5269800" y="3708563"/>
                                  <a:ext cx="152400" cy="142875"/>
                                  <a:chOff x="5269800" y="3708550"/>
                                  <a:chExt cx="152400" cy="142900"/>
                                </a:xfrm>
                              </wpg:grpSpPr>
                              <wps:wsp>
                                <wps:cNvSpPr/>
                                <wps:cNvPr id="3" name="Shape 3"/>
                                <wps:spPr>
                                  <a:xfrm>
                                    <a:off x="5269800" y="3708550"/>
                                    <a:ext cx="152400" cy="14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69800" y="3708563"/>
                                    <a:ext cx="152400" cy="142875"/>
                                    <a:chOff x="0" y="0"/>
                                    <a:chExt cx="152400" cy="142875"/>
                                  </a:xfrm>
                                </wpg:grpSpPr>
                                <wps:wsp>
                                  <wps:cNvSpPr/>
                                  <wps:cNvPr id="42" name="Shape 42"/>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a:off x="0" y="0"/>
                                      <a:ext cx="152400" cy="142875"/>
                                    </a:xfrm>
                                    <a:custGeom>
                                      <a:rect b="b" l="l" r="r" t="t"/>
                                      <a:pathLst>
                                        <a:path extrusionOk="0"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solidFill>
                                      <a:srgbClr val="EDEDE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38100</wp:posOffset>
                      </wp:positionH>
                      <wp:positionV relativeFrom="paragraph">
                        <wp:posOffset>-10658</wp:posOffset>
                      </wp:positionV>
                      <wp:extent cx="152400" cy="142875"/>
                      <wp:effectExtent b="0" l="0" r="0" t="0"/>
                      <wp:wrapNone/>
                      <wp:docPr id="1520755783" name="image42.png"/>
                      <a:graphic>
                        <a:graphicData uri="http://schemas.openxmlformats.org/drawingml/2006/picture">
                          <pic:pic>
                            <pic:nvPicPr>
                              <pic:cNvPr id="0" name="image42.png"/>
                              <pic:cNvPicPr preferRelativeResize="0"/>
                            </pic:nvPicPr>
                            <pic:blipFill>
                              <a:blip r:embed="rId8"/>
                              <a:srcRect/>
                              <a:stretch>
                                <a:fillRect/>
                              </a:stretch>
                            </pic:blipFill>
                            <pic:spPr>
                              <a:xfrm>
                                <a:off x="0" y="0"/>
                                <a:ext cx="152400" cy="142875"/>
                              </a:xfrm>
                              <a:prstGeom prst="rect"/>
                              <a:ln/>
                            </pic:spPr>
                          </pic:pic>
                        </a:graphicData>
                      </a:graphic>
                    </wp:anchor>
                  </w:drawing>
                </mc:Fallback>
              </mc:AlternateContent>
            </w:r>
          </w:p>
        </w:tc>
      </w:tr>
      <w:tr>
        <w:trPr>
          <w:cantSplit w:val="0"/>
          <w:trHeight w:val="983" w:hRule="atLeast"/>
          <w:tblHeader w:val="0"/>
        </w:trPr>
        <w:tc>
          <w:tcPr>
            <w:tcBorders>
              <w:top w:color="bbbbbb" w:space="0" w:sz="6" w:val="single"/>
              <w:left w:color="ffffff" w:space="0" w:sz="6" w:val="single"/>
              <w:bottom w:color="000000" w:space="0" w:sz="0" w:val="nil"/>
              <w:right w:color="000000" w:space="0" w:sz="0" w:val="nil"/>
            </w:tcBorders>
            <w:vAlign w:val="center"/>
          </w:tcPr>
          <w:p w:rsidR="00000000" w:rsidDel="00000000" w:rsidP="00000000" w:rsidRDefault="00000000" w:rsidRPr="00000000" w14:paraId="00000213">
            <w:pPr>
              <w:spacing w:line="259" w:lineRule="auto"/>
              <w:ind w:left="158" w:firstLine="0"/>
              <w:rPr>
                <w:highlight w:val="white"/>
              </w:rPr>
            </w:pPr>
            <w:r w:rsidDel="00000000" w:rsidR="00000000" w:rsidRPr="00000000">
              <w:rPr>
                <w:b w:val="1"/>
                <w:bCs w:val="1"/>
                <w:highlight w:val="white"/>
                <w:rtl w:val="0"/>
              </w:rPr>
              <w:t xml:space="preserve">HU‑022</w:t>
            </w:r>
            <w:r w:rsidDel="00000000" w:rsidR="00000000" w:rsidRPr="00000000">
              <w:rPr>
                <w:rtl w:val="0"/>
              </w:rPr>
            </w:r>
          </w:p>
        </w:tc>
        <w:tc>
          <w:tcPr>
            <w:tcBorders>
              <w:top w:color="bbbbbb" w:space="0" w:sz="6" w:val="single"/>
              <w:left w:color="000000" w:space="0" w:sz="0" w:val="nil"/>
              <w:bottom w:color="000000" w:space="0" w:sz="0" w:val="nil"/>
              <w:right w:color="000000" w:space="0" w:sz="0" w:val="nil"/>
            </w:tcBorders>
            <w:vAlign w:val="center"/>
          </w:tcPr>
          <w:p w:rsidR="00000000" w:rsidDel="00000000" w:rsidP="00000000" w:rsidRDefault="00000000" w:rsidRPr="00000000" w14:paraId="00000214">
            <w:pPr>
              <w:spacing w:line="259" w:lineRule="auto"/>
              <w:ind w:right="25"/>
              <w:rPr>
                <w:highlight w:val="white"/>
              </w:rPr>
            </w:pPr>
            <w:r w:rsidDel="00000000" w:rsidR="00000000" w:rsidRPr="00000000">
              <w:rPr>
                <w:highlight w:val="white"/>
                <w:rtl w:val="0"/>
              </w:rPr>
              <w:t xml:space="preserve">Como </w:t>
            </w:r>
            <w:r w:rsidDel="00000000" w:rsidR="00000000" w:rsidRPr="00000000">
              <w:rPr>
                <w:b w:val="1"/>
                <w:bCs w:val="1"/>
                <w:highlight w:val="white"/>
                <w:rtl w:val="0"/>
              </w:rPr>
              <w:t xml:space="preserve">donante</w:t>
            </w:r>
            <w:r w:rsidDel="00000000" w:rsidR="00000000" w:rsidRPr="00000000">
              <w:rPr>
                <w:highlight w:val="white"/>
                <w:rtl w:val="0"/>
              </w:rPr>
              <w:t xml:space="preserve">, deseo ver mi historial de donaciones.</w:t>
            </w:r>
          </w:p>
        </w:tc>
        <w:tc>
          <w:tcPr>
            <w:tcBorders>
              <w:top w:color="bbbbbb" w:space="0" w:sz="6" w:val="single"/>
              <w:left w:color="000000" w:space="0" w:sz="0" w:val="nil"/>
              <w:bottom w:color="000000" w:space="0" w:sz="0" w:val="nil"/>
              <w:right w:color="000000" w:space="0" w:sz="0" w:val="nil"/>
            </w:tcBorders>
            <w:vAlign w:val="center"/>
          </w:tcPr>
          <w:p w:rsidR="00000000" w:rsidDel="00000000" w:rsidP="00000000" w:rsidRDefault="00000000" w:rsidRPr="00000000" w14:paraId="00000215">
            <w:pPr>
              <w:spacing w:after="33" w:line="259" w:lineRule="auto"/>
              <w:rPr>
                <w:highlight w:val="white"/>
              </w:rPr>
            </w:pPr>
            <w:r w:rsidDel="00000000" w:rsidR="00000000" w:rsidRPr="00000000">
              <w:rPr>
                <w:highlight w:val="white"/>
                <w:rtl w:val="0"/>
              </w:rPr>
              <w:t xml:space="preserve">RF9 – Donaciones</w:t>
            </w:r>
          </w:p>
          <w:p w:rsidR="00000000" w:rsidDel="00000000" w:rsidP="00000000" w:rsidRDefault="00000000" w:rsidRPr="00000000" w14:paraId="00000216">
            <w:pPr>
              <w:spacing w:line="259" w:lineRule="auto"/>
              <w:rPr>
                <w:highlight w:val="white"/>
              </w:rPr>
            </w:pPr>
            <w:r w:rsidDel="00000000" w:rsidR="00000000" w:rsidRPr="00000000">
              <w:rPr>
                <w:highlight w:val="white"/>
                <w:rtl w:val="0"/>
              </w:rPr>
              <w:t xml:space="preserve">(historial).</w:t>
            </w:r>
          </w:p>
        </w:tc>
        <w:tc>
          <w:tcPr>
            <w:tcBorders>
              <w:top w:color="bbbbbb" w:space="0" w:sz="6" w:val="single"/>
              <w:left w:color="000000" w:space="0" w:sz="0" w:val="nil"/>
              <w:bottom w:color="000000" w:space="0" w:sz="0" w:val="nil"/>
              <w:right w:color="000000" w:space="0" w:sz="0" w:val="nil"/>
            </w:tcBorders>
            <w:vAlign w:val="center"/>
          </w:tcPr>
          <w:p w:rsidR="00000000" w:rsidDel="00000000" w:rsidP="00000000" w:rsidRDefault="00000000" w:rsidRPr="00000000" w14:paraId="00000217">
            <w:pPr>
              <w:spacing w:line="259" w:lineRule="auto"/>
              <w:rPr>
                <w:highlight w:val="white"/>
              </w:rPr>
            </w:pPr>
            <w:r w:rsidDel="00000000" w:rsidR="00000000" w:rsidRPr="00000000">
              <w:rPr>
                <w:highlight w:val="white"/>
                <w:rtl w:val="0"/>
              </w:rPr>
              <w:t xml:space="preserve">Donaciones</w:t>
            </w:r>
          </w:p>
        </w:tc>
        <w:tc>
          <w:tcPr>
            <w:tcBorders>
              <w:top w:color="bbbbbb" w:space="0" w:sz="6" w:val="single"/>
              <w:left w:color="000000" w:space="0" w:sz="0" w:val="nil"/>
              <w:bottom w:color="000000" w:space="0" w:sz="0" w:val="nil"/>
              <w:right w:color="ffffff" w:space="0" w:sz="6" w:val="single"/>
            </w:tcBorders>
          </w:tcPr>
          <w:p w:rsidR="00000000" w:rsidDel="00000000" w:rsidP="00000000" w:rsidRDefault="00000000" w:rsidRPr="00000000" w14:paraId="00000218">
            <w:pPr>
              <w:spacing w:line="259" w:lineRule="auto"/>
              <w:rPr>
                <w:highlight w:val="white"/>
              </w:rPr>
            </w:pPr>
            <w:r w:rsidDel="00000000" w:rsidR="00000000" w:rsidRPr="00000000">
              <w:rPr>
                <w:highlight w:val="white"/>
                <w:rtl w:val="0"/>
              </w:rPr>
              <w:t xml:space="preserve">Tests de historial de donaciones.</w:t>
            </w:r>
          </w:p>
        </w:tc>
      </w:tr>
    </w:tbl>
    <w:p w:rsidR="00000000" w:rsidDel="00000000" w:rsidP="00000000" w:rsidRDefault="00000000" w:rsidRPr="00000000" w14:paraId="00000219">
      <w:pPr>
        <w:pStyle w:val="Heading1"/>
        <w:numPr>
          <w:ilvl w:val="0"/>
          <w:numId w:val="7"/>
        </w:numPr>
        <w:ind w:left="432" w:hanging="432"/>
        <w:rPr/>
      </w:pPr>
      <w:bookmarkStart w:colFirst="0" w:colLast="0" w:name="_heading=h.dvwnf8gvjmik" w:id="21"/>
      <w:bookmarkEnd w:id="21"/>
      <w:r w:rsidDel="00000000" w:rsidR="00000000" w:rsidRPr="00000000">
        <w:rPr>
          <w:i w:val="0"/>
          <w:iCs w:val="0"/>
          <w:sz w:val="24"/>
          <w:szCs w:val="24"/>
          <w:rtl w:val="0"/>
        </w:rPr>
        <w:t xml:space="preserve">CASOS DE USO</w:t>
      </w:r>
      <w:r w:rsidDel="00000000" w:rsidR="00000000" w:rsidRPr="00000000">
        <w:rPr>
          <w:rtl w:val="0"/>
        </w:rPr>
      </w:r>
    </w:p>
    <w:p w:rsidR="00000000" w:rsidDel="00000000" w:rsidP="00000000" w:rsidRDefault="00000000" w:rsidRPr="00000000" w14:paraId="0000021A">
      <w:pPr>
        <w:ind w:left="432" w:firstLine="0"/>
        <w:rPr/>
      </w:pPr>
      <w:r w:rsidDel="00000000" w:rsidR="00000000" w:rsidRPr="00000000">
        <w:rPr>
          <w:rtl w:val="0"/>
        </w:rPr>
      </w:r>
    </w:p>
    <w:p w:rsidR="00000000" w:rsidDel="00000000" w:rsidP="00000000" w:rsidRDefault="00000000" w:rsidRPr="00000000" w14:paraId="0000021B">
      <w:pPr>
        <w:spacing w:line="276" w:lineRule="auto"/>
        <w:jc w:val="center"/>
        <w:rPr/>
      </w:pPr>
      <w:hyperlink r:id="rId14">
        <w:r w:rsidDel="00000000" w:rsidR="00000000" w:rsidRPr="00000000">
          <w:rPr>
            <w:color w:val="1155cc"/>
            <w:u w:val="single"/>
          </w:rPr>
          <w:drawing>
            <wp:inline distB="114300" distT="114300" distL="114300" distR="114300">
              <wp:extent cx="2862263" cy="2227324"/>
              <wp:effectExtent b="0" l="0" r="0" t="0"/>
              <wp:docPr id="1520755808"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2862263" cy="2227324"/>
                      </a:xfrm>
                      <a:prstGeom prst="rect"/>
                      <a:ln/>
                    </pic:spPr>
                  </pic:pic>
                </a:graphicData>
              </a:graphic>
            </wp:inline>
          </w:drawing>
        </w:r>
      </w:hyperlink>
      <w:hyperlink r:id="rId16">
        <w:r w:rsidDel="00000000" w:rsidR="00000000" w:rsidRPr="00000000">
          <w:rPr>
            <w:color w:val="1155cc"/>
            <w:u w:val="single"/>
          </w:rPr>
          <w:drawing>
            <wp:inline distB="114300" distT="114300" distL="114300" distR="114300">
              <wp:extent cx="3409950" cy="2203709"/>
              <wp:effectExtent b="0" l="0" r="0" t="0"/>
              <wp:docPr id="1520755810"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3409950" cy="2203709"/>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1C">
      <w:pPr>
        <w:spacing w:line="276" w:lineRule="auto"/>
        <w:jc w:val="center"/>
        <w:rPr/>
      </w:pPr>
      <w:hyperlink r:id="rId18">
        <w:r w:rsidDel="00000000" w:rsidR="00000000" w:rsidRPr="00000000">
          <w:rPr>
            <w:color w:val="1155cc"/>
            <w:u w:val="single"/>
          </w:rPr>
          <w:drawing>
            <wp:inline distB="114300" distT="114300" distL="114300" distR="114300">
              <wp:extent cx="3514725" cy="3074305"/>
              <wp:effectExtent b="0" l="0" r="0" t="0"/>
              <wp:docPr id="1520755809"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3514725" cy="307430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1D">
      <w:pPr>
        <w:spacing w:line="276" w:lineRule="auto"/>
        <w:jc w:val="center"/>
        <w:rPr/>
      </w:pPr>
      <w:hyperlink r:id="rId20">
        <w:r w:rsidDel="00000000" w:rsidR="00000000" w:rsidRPr="00000000">
          <w:rPr>
            <w:color w:val="1155cc"/>
            <w:u w:val="single"/>
          </w:rPr>
          <w:drawing>
            <wp:inline distB="114300" distT="114300" distL="114300" distR="114300">
              <wp:extent cx="3549570" cy="2921755"/>
              <wp:effectExtent b="0" l="0" r="0" t="0"/>
              <wp:docPr id="1520755812"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3549570" cy="292175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1E">
      <w:pPr>
        <w:spacing w:line="276" w:lineRule="auto"/>
        <w:jc w:val="center"/>
        <w:rPr/>
      </w:pPr>
      <w:r w:rsidDel="00000000" w:rsidR="00000000" w:rsidRPr="00000000">
        <w:rPr>
          <w:rtl w:val="0"/>
        </w:rPr>
        <w:br w:type="textWrapping"/>
      </w:r>
      <w:hyperlink r:id="rId22">
        <w:r w:rsidDel="00000000" w:rsidR="00000000" w:rsidRPr="00000000">
          <w:rPr>
            <w:color w:val="1155cc"/>
            <w:u w:val="single"/>
          </w:rPr>
          <w:drawing>
            <wp:inline distB="114300" distT="114300" distL="114300" distR="114300">
              <wp:extent cx="3657600" cy="3200400"/>
              <wp:effectExtent b="0" l="0" r="0" t="0"/>
              <wp:docPr id="1520755811" name="image49.png"/>
              <a:graphic>
                <a:graphicData uri="http://schemas.openxmlformats.org/drawingml/2006/picture">
                  <pic:pic>
                    <pic:nvPicPr>
                      <pic:cNvPr id="0" name="image49.png"/>
                      <pic:cNvPicPr preferRelativeResize="0"/>
                    </pic:nvPicPr>
                    <pic:blipFill>
                      <a:blip r:embed="rId23"/>
                      <a:srcRect b="0" l="0" r="0" t="0"/>
                      <a:stretch>
                        <a:fillRect/>
                      </a:stretch>
                    </pic:blipFill>
                    <pic:spPr>
                      <a:xfrm>
                        <a:off x="0" y="0"/>
                        <a:ext cx="3657600" cy="3200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pStyle w:val="Heading1"/>
        <w:pBdr>
          <w:top w:space="0" w:sz="0" w:val="nil"/>
          <w:left w:space="0" w:sz="0" w:val="nil"/>
          <w:bottom w:space="0" w:sz="0" w:val="nil"/>
          <w:right w:space="0" w:sz="0" w:val="nil"/>
          <w:between w:space="0" w:sz="0" w:val="nil"/>
        </w:pBdr>
        <w:ind w:left="0" w:firstLine="0"/>
        <w:rPr>
          <w:i w:val="0"/>
          <w:iCs w:val="0"/>
          <w:sz w:val="24"/>
          <w:szCs w:val="24"/>
        </w:rPr>
      </w:pPr>
      <w:bookmarkStart w:colFirst="0" w:colLast="0" w:name="_heading=h.ivqa3f8gjuf6" w:id="22"/>
      <w:bookmarkEnd w:id="22"/>
      <w:r w:rsidDel="00000000" w:rsidR="00000000" w:rsidRPr="00000000">
        <w:br w:type="page"/>
      </w:r>
      <w:r w:rsidDel="00000000" w:rsidR="00000000" w:rsidRPr="00000000">
        <w:rPr>
          <w:rtl w:val="0"/>
        </w:rPr>
      </w:r>
    </w:p>
    <w:p w:rsidR="00000000" w:rsidDel="00000000" w:rsidP="00000000" w:rsidRDefault="00000000" w:rsidRPr="00000000" w14:paraId="00000222">
      <w:pPr>
        <w:pStyle w:val="Heading1"/>
        <w:numPr>
          <w:ilvl w:val="0"/>
          <w:numId w:val="7"/>
        </w:numPr>
        <w:pBdr>
          <w:top w:space="0" w:sz="0" w:val="nil"/>
          <w:left w:space="0" w:sz="0" w:val="nil"/>
          <w:bottom w:space="0" w:sz="0" w:val="nil"/>
          <w:right w:space="0" w:sz="0" w:val="nil"/>
          <w:between w:space="0" w:sz="0" w:val="nil"/>
        </w:pBdr>
        <w:ind w:left="432" w:hanging="432"/>
        <w:rPr/>
      </w:pPr>
      <w:bookmarkStart w:colFirst="0" w:colLast="0" w:name="_heading=h.gh1ru0n0hqkl" w:id="23"/>
      <w:bookmarkEnd w:id="23"/>
      <w:r w:rsidDel="00000000" w:rsidR="00000000" w:rsidRPr="00000000">
        <w:rPr>
          <w:i w:val="0"/>
          <w:iCs w:val="0"/>
          <w:sz w:val="24"/>
          <w:szCs w:val="24"/>
          <w:rtl w:val="0"/>
        </w:rPr>
        <w:t xml:space="preserve">DIAGRAMA DE ACTIVIDADES</w:t>
      </w:r>
      <w:r w:rsidDel="00000000" w:rsidR="00000000" w:rsidRPr="00000000">
        <w:rPr>
          <w:rtl w:val="0"/>
        </w:rPr>
      </w:r>
    </w:p>
    <w:p w:rsidR="00000000" w:rsidDel="00000000" w:rsidP="00000000" w:rsidRDefault="00000000" w:rsidRPr="00000000" w14:paraId="00000223">
      <w:pPr>
        <w:ind w:left="432" w:firstLine="0"/>
        <w:rPr/>
      </w:pPr>
      <w:r w:rsidDel="00000000" w:rsidR="00000000" w:rsidRPr="00000000">
        <w:rPr>
          <w:rtl w:val="0"/>
        </w:rPr>
      </w:r>
    </w:p>
    <w:p w:rsidR="00000000" w:rsidDel="00000000" w:rsidP="00000000" w:rsidRDefault="00000000" w:rsidRPr="00000000" w14:paraId="00000224">
      <w:pPr>
        <w:ind w:left="432" w:firstLine="0"/>
        <w:jc w:val="center"/>
        <w:rPr/>
      </w:pPr>
      <w:r w:rsidDel="00000000" w:rsidR="00000000" w:rsidRPr="00000000">
        <w:rPr/>
        <w:drawing>
          <wp:inline distB="114300" distT="114300" distL="114300" distR="114300">
            <wp:extent cx="2928938" cy="4230688"/>
            <wp:effectExtent b="0" l="0" r="0" t="0"/>
            <wp:docPr id="1520755814"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2928938" cy="4230688"/>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ind w:left="432" w:firstLine="0"/>
        <w:jc w:val="center"/>
        <w:rPr/>
      </w:pPr>
      <w:r w:rsidDel="00000000" w:rsidR="00000000" w:rsidRPr="00000000">
        <w:rPr/>
        <w:drawing>
          <wp:inline distB="114300" distT="114300" distL="114300" distR="114300">
            <wp:extent cx="3380603" cy="3502427"/>
            <wp:effectExtent b="0" l="0" r="0" t="0"/>
            <wp:docPr id="1520755813"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3380603" cy="3502427"/>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pStyle w:val="Heading1"/>
        <w:numPr>
          <w:ilvl w:val="0"/>
          <w:numId w:val="7"/>
        </w:numPr>
        <w:ind w:left="432" w:hanging="432"/>
        <w:rPr/>
      </w:pPr>
      <w:bookmarkStart w:colFirst="0" w:colLast="0" w:name="_heading=h.vj1y2hdxuufu" w:id="24"/>
      <w:bookmarkEnd w:id="24"/>
      <w:r w:rsidDel="00000000" w:rsidR="00000000" w:rsidRPr="00000000">
        <w:rPr>
          <w:i w:val="0"/>
          <w:iCs w:val="0"/>
          <w:sz w:val="24"/>
          <w:szCs w:val="24"/>
          <w:rtl w:val="0"/>
        </w:rPr>
        <w:t xml:space="preserve">BPNM</w:t>
      </w:r>
      <w:r w:rsidDel="00000000" w:rsidR="00000000" w:rsidRPr="00000000">
        <w:rPr>
          <w:i w:val="0"/>
          <w:iCs w:val="0"/>
          <w:sz w:val="24"/>
          <w:szCs w:val="24"/>
          <w:rtl w:val="0"/>
        </w:rPr>
        <w:t xml:space="preserve"> INICIAL</w:t>
      </w:r>
      <w:r w:rsidDel="00000000" w:rsidR="00000000" w:rsidRPr="00000000">
        <w:rPr>
          <w:rtl w:val="0"/>
        </w:rPr>
      </w:r>
    </w:p>
    <w:p w:rsidR="00000000" w:rsidDel="00000000" w:rsidP="00000000" w:rsidRDefault="00000000" w:rsidRPr="00000000" w14:paraId="00000227">
      <w:pPr>
        <w:ind w:left="432" w:firstLine="0"/>
        <w:rPr/>
      </w:pPr>
      <w:r w:rsidDel="00000000" w:rsidR="00000000" w:rsidRPr="00000000">
        <w:rPr/>
        <w:drawing>
          <wp:inline distB="114300" distT="114300" distL="114300" distR="114300">
            <wp:extent cx="5612130" cy="2946400"/>
            <wp:effectExtent b="0" l="0" r="0" t="0"/>
            <wp:docPr id="1520755816"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561213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ind w:left="432" w:firstLine="0"/>
        <w:rPr/>
      </w:pPr>
      <w:r w:rsidDel="00000000" w:rsidR="00000000" w:rsidRPr="00000000">
        <w:rPr/>
        <w:drawing>
          <wp:inline distB="114300" distT="114300" distL="114300" distR="114300">
            <wp:extent cx="5612130" cy="2006600"/>
            <wp:effectExtent b="0" l="0" r="0" t="0"/>
            <wp:docPr id="1520755815"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561213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pStyle w:val="Heading2"/>
        <w:keepNext w:val="1"/>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60" w:before="240" w:line="240" w:lineRule="auto"/>
        <w:ind w:left="1417.3228346456694" w:right="0" w:hanging="570"/>
        <w:jc w:val="left"/>
        <w:rPr/>
      </w:pPr>
      <w:bookmarkStart w:colFirst="0" w:colLast="0" w:name="_heading=h.lsfuc05zso9l" w:id="25"/>
      <w:bookmarkEnd w:id="25"/>
      <w:r w:rsidDel="00000000" w:rsidR="00000000" w:rsidRPr="00000000">
        <w:rPr>
          <w:rtl w:val="0"/>
        </w:rPr>
        <w:t xml:space="preserve">Descripción del BPMN inicial (Gestión de donaciones)</w:t>
      </w:r>
    </w:p>
    <w:p w:rsidR="00000000" w:rsidDel="00000000" w:rsidP="00000000" w:rsidRDefault="00000000" w:rsidRPr="00000000" w14:paraId="0000022A">
      <w:pPr>
        <w:spacing w:after="344" w:line="283" w:lineRule="auto"/>
        <w:ind w:left="10" w:right="1" w:firstLine="0"/>
        <w:jc w:val="both"/>
        <w:rPr/>
      </w:pPr>
      <w:r w:rsidDel="00000000" w:rsidR="00000000" w:rsidRPr="00000000">
        <w:rPr>
          <w:rtl w:val="0"/>
        </w:rPr>
        <w:t xml:space="preserve">El diagrama BPMN inicial modela el proceso de </w:t>
      </w:r>
      <w:r w:rsidDel="00000000" w:rsidR="00000000" w:rsidRPr="00000000">
        <w:rPr>
          <w:b w:val="1"/>
          <w:bCs w:val="1"/>
          <w:rtl w:val="0"/>
        </w:rPr>
        <w:t xml:space="preserve">Gestión de Donaciones</w:t>
      </w:r>
      <w:r w:rsidDel="00000000" w:rsidR="00000000" w:rsidRPr="00000000">
        <w:rPr>
          <w:rtl w:val="0"/>
        </w:rPr>
        <w:t xml:space="preserve"> con dos participantes: Donante y Refugio. El flujo se inicia cuando el donante accede a la sección de donaciones y completa el formulario de contribución. El sistema valida si se cumplen los requisitos para donar. Si no se cumple algún requisito, el donante recibe una notificación y el proceso termina. Si los requisitos se cumplen, el donante debe decidir si la donación será de </w:t>
      </w:r>
      <w:r w:rsidDel="00000000" w:rsidR="00000000" w:rsidRPr="00000000">
        <w:rPr>
          <w:b w:val="1"/>
          <w:bCs w:val="1"/>
          <w:rtl w:val="0"/>
        </w:rPr>
        <w:t xml:space="preserve">recursos</w:t>
      </w:r>
      <w:r w:rsidDel="00000000" w:rsidR="00000000" w:rsidRPr="00000000">
        <w:rPr>
          <w:rtl w:val="0"/>
        </w:rPr>
        <w:t xml:space="preserve"> o de </w:t>
      </w:r>
      <w:r w:rsidDel="00000000" w:rsidR="00000000" w:rsidRPr="00000000">
        <w:rPr>
          <w:b w:val="1"/>
          <w:bCs w:val="1"/>
          <w:rtl w:val="0"/>
        </w:rPr>
        <w:t xml:space="preserve">alimento</w:t>
      </w:r>
      <w:r w:rsidDel="00000000" w:rsidR="00000000" w:rsidRPr="00000000">
        <w:rPr>
          <w:rtl w:val="0"/>
        </w:rPr>
        <w:t xml:space="preserve">. Para donaciones de recursos, se coordina la entrega o depósito con el refugio; para donaciones de alimento, se define la forma de entrega (envío o recogida). Tras confirmar el pago o la entrega, el refugio registra la recepción y finaliza el proceso. El flujo incluye puntos de decisión para validar datos y notificar resultados.</w:t>
      </w:r>
    </w:p>
    <w:p w:rsidR="00000000" w:rsidDel="00000000" w:rsidP="00000000" w:rsidRDefault="00000000" w:rsidRPr="00000000" w14:paraId="0000022B">
      <w:pPr>
        <w:ind w:left="432" w:firstLine="0"/>
        <w:rPr/>
      </w:pPr>
      <w:r w:rsidDel="00000000" w:rsidR="00000000" w:rsidRPr="00000000">
        <w:rPr>
          <w:rtl w:val="0"/>
        </w:rPr>
      </w:r>
    </w:p>
    <w:p w:rsidR="00000000" w:rsidDel="00000000" w:rsidP="00000000" w:rsidRDefault="00000000" w:rsidRPr="00000000" w14:paraId="0000022C">
      <w:pPr>
        <w:pStyle w:val="Heading1"/>
        <w:numPr>
          <w:ilvl w:val="0"/>
          <w:numId w:val="7"/>
        </w:numPr>
        <w:ind w:left="432" w:hanging="432"/>
        <w:rPr/>
      </w:pPr>
      <w:bookmarkStart w:colFirst="0" w:colLast="0" w:name="_heading=h.38qjlwnvhad7" w:id="26"/>
      <w:bookmarkEnd w:id="26"/>
      <w:r w:rsidDel="00000000" w:rsidR="00000000" w:rsidRPr="00000000">
        <w:rPr>
          <w:i w:val="0"/>
          <w:iCs w:val="0"/>
          <w:sz w:val="24"/>
          <w:szCs w:val="24"/>
          <w:rtl w:val="0"/>
        </w:rPr>
        <w:t xml:space="preserve">BPNM</w:t>
      </w:r>
      <w:r w:rsidDel="00000000" w:rsidR="00000000" w:rsidRPr="00000000">
        <w:rPr>
          <w:i w:val="0"/>
          <w:iCs w:val="0"/>
          <w:sz w:val="24"/>
          <w:szCs w:val="24"/>
          <w:rtl w:val="0"/>
        </w:rPr>
        <w:t xml:space="preserve"> FINAL</w:t>
      </w:r>
      <w:r w:rsidDel="00000000" w:rsidR="00000000" w:rsidRPr="00000000">
        <w:rPr>
          <w:rtl w:val="0"/>
        </w:rPr>
      </w:r>
    </w:p>
    <w:p w:rsidR="00000000" w:rsidDel="00000000" w:rsidP="00000000" w:rsidRDefault="00000000" w:rsidRPr="00000000" w14:paraId="0000022D">
      <w:pPr>
        <w:ind w:left="432" w:firstLine="0"/>
        <w:rPr/>
      </w:pPr>
      <w:hyperlink r:id="rId28">
        <w:r w:rsidDel="00000000" w:rsidR="00000000" w:rsidRPr="00000000">
          <w:rPr>
            <w:color w:val="1155cc"/>
            <w:u w:val="single"/>
          </w:rPr>
          <w:drawing>
            <wp:inline distB="114300" distT="114300" distL="114300" distR="114300">
              <wp:extent cx="5612130" cy="2171700"/>
              <wp:effectExtent b="0" l="0" r="0" t="0"/>
              <wp:docPr id="1520755819"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5612130" cy="2171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2E">
      <w:pPr>
        <w:ind w:left="432" w:firstLine="0"/>
        <w:rPr/>
      </w:pPr>
      <w:hyperlink r:id="rId30">
        <w:r w:rsidDel="00000000" w:rsidR="00000000" w:rsidRPr="00000000">
          <w:rPr>
            <w:color w:val="1155cc"/>
            <w:u w:val="single"/>
          </w:rPr>
          <w:drawing>
            <wp:inline distB="114300" distT="114300" distL="114300" distR="114300">
              <wp:extent cx="5612130" cy="2413000"/>
              <wp:effectExtent b="0" l="0" r="0" t="0"/>
              <wp:docPr id="1520755817" name="image46.png"/>
              <a:graphic>
                <a:graphicData uri="http://schemas.openxmlformats.org/drawingml/2006/picture">
                  <pic:pic>
                    <pic:nvPicPr>
                      <pic:cNvPr id="0" name="image46.png"/>
                      <pic:cNvPicPr preferRelativeResize="0"/>
                    </pic:nvPicPr>
                    <pic:blipFill>
                      <a:blip r:embed="rId31"/>
                      <a:srcRect b="0" l="0" r="0" t="0"/>
                      <a:stretch>
                        <a:fillRect/>
                      </a:stretch>
                    </pic:blipFill>
                    <pic:spPr>
                      <a:xfrm>
                        <a:off x="0" y="0"/>
                        <a:ext cx="5612130" cy="2413000"/>
                      </a:xfrm>
                      <a:prstGeom prst="rect"/>
                      <a:ln/>
                    </pic:spPr>
                  </pic:pic>
                </a:graphicData>
              </a:graphic>
            </wp:inline>
          </w:drawing>
        </w:r>
      </w:hyperlink>
      <w:r w:rsidDel="00000000" w:rsidR="00000000" w:rsidRPr="00000000">
        <w:rPr>
          <w:rtl w:val="0"/>
        </w:rPr>
        <w:br w:type="textWrapping"/>
      </w:r>
      <w:hyperlink r:id="rId32">
        <w:r w:rsidDel="00000000" w:rsidR="00000000" w:rsidRPr="00000000">
          <w:rPr>
            <w:color w:val="1155cc"/>
            <w:u w:val="single"/>
          </w:rPr>
          <w:drawing>
            <wp:inline distB="114300" distT="114300" distL="114300" distR="114300">
              <wp:extent cx="5612130" cy="2171700"/>
              <wp:effectExtent b="0" l="0" r="0" t="0"/>
              <wp:docPr id="1520755818" name="image28.png"/>
              <a:graphic>
                <a:graphicData uri="http://schemas.openxmlformats.org/drawingml/2006/picture">
                  <pic:pic>
                    <pic:nvPicPr>
                      <pic:cNvPr id="0" name="image28.png"/>
                      <pic:cNvPicPr preferRelativeResize="0"/>
                    </pic:nvPicPr>
                    <pic:blipFill>
                      <a:blip r:embed="rId33"/>
                      <a:srcRect b="0" l="0" r="0" t="0"/>
                      <a:stretch>
                        <a:fillRect/>
                      </a:stretch>
                    </pic:blipFill>
                    <pic:spPr>
                      <a:xfrm>
                        <a:off x="0" y="0"/>
                        <a:ext cx="5612130" cy="2171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2F">
      <w:pPr>
        <w:ind w:left="432" w:firstLine="0"/>
        <w:rPr/>
      </w:pPr>
      <w:hyperlink r:id="rId34">
        <w:r w:rsidDel="00000000" w:rsidR="00000000" w:rsidRPr="00000000">
          <w:rPr>
            <w:color w:val="1155cc"/>
            <w:u w:val="single"/>
          </w:rPr>
          <w:drawing>
            <wp:inline distB="114300" distT="114300" distL="114300" distR="114300">
              <wp:extent cx="5612130" cy="2641600"/>
              <wp:effectExtent b="0" l="0" r="0" t="0"/>
              <wp:docPr id="1520755820"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5612130" cy="2641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30">
      <w:pPr>
        <w:pStyle w:val="Heading2"/>
        <w:keepNext w:val="1"/>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60" w:before="240" w:line="240" w:lineRule="auto"/>
        <w:ind w:left="1417.3228346456694" w:right="0" w:hanging="570"/>
        <w:jc w:val="left"/>
        <w:rPr/>
      </w:pPr>
      <w:bookmarkStart w:colFirst="0" w:colLast="0" w:name="_heading=h.drebdw5h7zfz" w:id="27"/>
      <w:bookmarkEnd w:id="27"/>
      <w:r w:rsidDel="00000000" w:rsidR="00000000" w:rsidRPr="00000000">
        <w:rPr>
          <w:rtl w:val="0"/>
        </w:rPr>
        <w:t xml:space="preserve">BPMN final (Comunidad y publicaciones)</w:t>
      </w:r>
    </w:p>
    <w:p w:rsidR="00000000" w:rsidDel="00000000" w:rsidP="00000000" w:rsidRDefault="00000000" w:rsidRPr="00000000" w14:paraId="00000231">
      <w:pPr>
        <w:spacing w:after="344" w:line="283" w:lineRule="auto"/>
        <w:ind w:left="10" w:right="1" w:firstLine="0"/>
        <w:jc w:val="both"/>
        <w:rPr/>
      </w:pPr>
      <w:r w:rsidDel="00000000" w:rsidR="00000000" w:rsidRPr="00000000">
        <w:rPr>
          <w:rtl w:val="0"/>
        </w:rPr>
        <w:t xml:space="preserve">El BPMN final representa el proceso de </w:t>
      </w:r>
      <w:r w:rsidDel="00000000" w:rsidR="00000000" w:rsidRPr="00000000">
        <w:rPr>
          <w:b w:val="1"/>
          <w:bCs w:val="1"/>
          <w:rtl w:val="0"/>
        </w:rPr>
        <w:t xml:space="preserve">publicaciones en la comunidad</w:t>
      </w:r>
      <w:r w:rsidDel="00000000" w:rsidR="00000000" w:rsidRPr="00000000">
        <w:rPr>
          <w:rtl w:val="0"/>
        </w:rPr>
        <w:t xml:space="preserve">. El usuario autenticado selecciona el tipo de publicación (general, campaña, aviso o evento) y redacta el contenido. Puede adjuntar imágenes opcionalmente. Al enviar la publicación, el sistema valida la información; si detecta errores, retorna mensajes de validación para corregirlos. Cuando la publicación es válida, se guarda en la base de datos. Si se trata de una campaña, se genera y envía un correo informativo a los usuarios; para otros tipos, se publica directamente en el feed comunitario. Los usuarios pueden interactuar con las publicaciones: crear comentarios (que son guardados y notificados), compartir enlaces y registrar “likes” o interacciones. Todas las interacciones incrementan los contadores y se reflejan en métricas.</w:t>
      </w:r>
    </w:p>
    <w:p w:rsidR="00000000" w:rsidDel="00000000" w:rsidP="00000000" w:rsidRDefault="00000000" w:rsidRPr="00000000" w14:paraId="00000232">
      <w:pPr>
        <w:ind w:left="432" w:firstLine="0"/>
        <w:rPr/>
      </w:pPr>
      <w:r w:rsidDel="00000000" w:rsidR="00000000" w:rsidRPr="00000000">
        <w:rPr>
          <w:rtl w:val="0"/>
        </w:rPr>
      </w:r>
    </w:p>
    <w:p w:rsidR="00000000" w:rsidDel="00000000" w:rsidP="00000000" w:rsidRDefault="00000000" w:rsidRPr="00000000" w14:paraId="00000233">
      <w:pPr>
        <w:ind w:left="432" w:firstLine="0"/>
        <w:rPr/>
      </w:pPr>
      <w:r w:rsidDel="00000000" w:rsidR="00000000" w:rsidRPr="00000000">
        <w:rPr>
          <w:rtl w:val="0"/>
        </w:rPr>
      </w:r>
    </w:p>
    <w:p w:rsidR="00000000" w:rsidDel="00000000" w:rsidP="00000000" w:rsidRDefault="00000000" w:rsidRPr="00000000" w14:paraId="00000234">
      <w:pPr>
        <w:ind w:left="432" w:firstLine="0"/>
        <w:rPr/>
      </w:pPr>
      <w:r w:rsidDel="00000000" w:rsidR="00000000" w:rsidRPr="00000000">
        <w:rPr>
          <w:rtl w:val="0"/>
        </w:rPr>
      </w:r>
    </w:p>
    <w:p w:rsidR="00000000" w:rsidDel="00000000" w:rsidP="00000000" w:rsidRDefault="00000000" w:rsidRPr="00000000" w14:paraId="00000235">
      <w:pPr>
        <w:ind w:left="432" w:firstLine="0"/>
        <w:rPr/>
      </w:pPr>
      <w:r w:rsidDel="00000000" w:rsidR="00000000" w:rsidRPr="00000000">
        <w:rPr>
          <w:rtl w:val="0"/>
        </w:rPr>
      </w:r>
    </w:p>
    <w:p w:rsidR="00000000" w:rsidDel="00000000" w:rsidP="00000000" w:rsidRDefault="00000000" w:rsidRPr="00000000" w14:paraId="00000236">
      <w:pPr>
        <w:ind w:left="432" w:firstLine="0"/>
        <w:rPr/>
      </w:pPr>
      <w:r w:rsidDel="00000000" w:rsidR="00000000" w:rsidRPr="00000000">
        <w:rPr>
          <w:rtl w:val="0"/>
        </w:rPr>
      </w:r>
    </w:p>
    <w:p w:rsidR="00000000" w:rsidDel="00000000" w:rsidP="00000000" w:rsidRDefault="00000000" w:rsidRPr="00000000" w14:paraId="00000237">
      <w:pPr>
        <w:ind w:left="432" w:firstLine="0"/>
        <w:rPr/>
      </w:pPr>
      <w:r w:rsidDel="00000000" w:rsidR="00000000" w:rsidRPr="00000000">
        <w:rPr>
          <w:rtl w:val="0"/>
        </w:rPr>
      </w:r>
    </w:p>
    <w:p w:rsidR="00000000" w:rsidDel="00000000" w:rsidP="00000000" w:rsidRDefault="00000000" w:rsidRPr="00000000" w14:paraId="00000238">
      <w:pPr>
        <w:ind w:left="432" w:firstLine="0"/>
        <w:rPr/>
      </w:pPr>
      <w:r w:rsidDel="00000000" w:rsidR="00000000" w:rsidRPr="00000000">
        <w:rPr>
          <w:rtl w:val="0"/>
        </w:rPr>
      </w:r>
    </w:p>
    <w:p w:rsidR="00000000" w:rsidDel="00000000" w:rsidP="00000000" w:rsidRDefault="00000000" w:rsidRPr="00000000" w14:paraId="00000239">
      <w:pPr>
        <w:ind w:left="432" w:firstLine="0"/>
        <w:rPr/>
      </w:pPr>
      <w:r w:rsidDel="00000000" w:rsidR="00000000" w:rsidRPr="00000000">
        <w:rPr>
          <w:rtl w:val="0"/>
        </w:rPr>
      </w:r>
    </w:p>
    <w:p w:rsidR="00000000" w:rsidDel="00000000" w:rsidP="00000000" w:rsidRDefault="00000000" w:rsidRPr="00000000" w14:paraId="0000023A">
      <w:pPr>
        <w:ind w:left="432" w:firstLine="0"/>
        <w:rPr/>
      </w:pPr>
      <w:r w:rsidDel="00000000" w:rsidR="00000000" w:rsidRPr="00000000">
        <w:rPr>
          <w:rtl w:val="0"/>
        </w:rPr>
      </w:r>
    </w:p>
    <w:p w:rsidR="00000000" w:rsidDel="00000000" w:rsidP="00000000" w:rsidRDefault="00000000" w:rsidRPr="00000000" w14:paraId="0000023B">
      <w:pPr>
        <w:ind w:left="432" w:firstLine="0"/>
        <w:rPr/>
      </w:pPr>
      <w:r w:rsidDel="00000000" w:rsidR="00000000" w:rsidRPr="00000000">
        <w:rPr>
          <w:rtl w:val="0"/>
        </w:rPr>
      </w:r>
    </w:p>
    <w:p w:rsidR="00000000" w:rsidDel="00000000" w:rsidP="00000000" w:rsidRDefault="00000000" w:rsidRPr="00000000" w14:paraId="0000023C">
      <w:pPr>
        <w:ind w:left="432" w:firstLine="0"/>
        <w:rPr/>
      </w:pPr>
      <w:r w:rsidDel="00000000" w:rsidR="00000000" w:rsidRPr="00000000">
        <w:rPr>
          <w:rtl w:val="0"/>
        </w:rPr>
      </w:r>
    </w:p>
    <w:p w:rsidR="00000000" w:rsidDel="00000000" w:rsidP="00000000" w:rsidRDefault="00000000" w:rsidRPr="00000000" w14:paraId="0000023D">
      <w:pPr>
        <w:ind w:left="432" w:firstLine="0"/>
        <w:rPr/>
      </w:pPr>
      <w:r w:rsidDel="00000000" w:rsidR="00000000" w:rsidRPr="00000000">
        <w:rPr>
          <w:rtl w:val="0"/>
        </w:rPr>
      </w:r>
    </w:p>
    <w:p w:rsidR="00000000" w:rsidDel="00000000" w:rsidP="00000000" w:rsidRDefault="00000000" w:rsidRPr="00000000" w14:paraId="0000023E">
      <w:pPr>
        <w:ind w:left="432" w:firstLine="0"/>
        <w:rPr/>
      </w:pPr>
      <w:r w:rsidDel="00000000" w:rsidR="00000000" w:rsidRPr="00000000">
        <w:rPr>
          <w:rtl w:val="0"/>
        </w:rPr>
      </w:r>
    </w:p>
    <w:p w:rsidR="00000000" w:rsidDel="00000000" w:rsidP="00000000" w:rsidRDefault="00000000" w:rsidRPr="00000000" w14:paraId="0000023F">
      <w:pPr>
        <w:ind w:left="432" w:firstLine="0"/>
        <w:rPr/>
      </w:pPr>
      <w:r w:rsidDel="00000000" w:rsidR="00000000" w:rsidRPr="00000000">
        <w:rPr>
          <w:rtl w:val="0"/>
        </w:rPr>
      </w:r>
    </w:p>
    <w:p w:rsidR="00000000" w:rsidDel="00000000" w:rsidP="00000000" w:rsidRDefault="00000000" w:rsidRPr="00000000" w14:paraId="00000240">
      <w:pPr>
        <w:ind w:left="432" w:firstLine="0"/>
        <w:rPr/>
      </w:pPr>
      <w:r w:rsidDel="00000000" w:rsidR="00000000" w:rsidRPr="00000000">
        <w:rPr>
          <w:rtl w:val="0"/>
        </w:rPr>
      </w:r>
    </w:p>
    <w:p w:rsidR="00000000" w:rsidDel="00000000" w:rsidP="00000000" w:rsidRDefault="00000000" w:rsidRPr="00000000" w14:paraId="00000241">
      <w:pPr>
        <w:ind w:left="432" w:firstLine="0"/>
        <w:rPr/>
      </w:pPr>
      <w:r w:rsidDel="00000000" w:rsidR="00000000" w:rsidRPr="00000000">
        <w:rPr>
          <w:rtl w:val="0"/>
        </w:rPr>
      </w:r>
    </w:p>
    <w:p w:rsidR="00000000" w:rsidDel="00000000" w:rsidP="00000000" w:rsidRDefault="00000000" w:rsidRPr="00000000" w14:paraId="00000242">
      <w:pPr>
        <w:pStyle w:val="Heading1"/>
        <w:numPr>
          <w:ilvl w:val="0"/>
          <w:numId w:val="7"/>
        </w:numPr>
        <w:ind w:left="432" w:hanging="432"/>
        <w:rPr/>
      </w:pPr>
      <w:bookmarkStart w:colFirst="0" w:colLast="0" w:name="_heading=h.xwd81d94vflm" w:id="28"/>
      <w:bookmarkEnd w:id="28"/>
      <w:r w:rsidDel="00000000" w:rsidR="00000000" w:rsidRPr="00000000">
        <w:rPr>
          <w:i w:val="0"/>
          <w:iCs w:val="0"/>
          <w:sz w:val="24"/>
          <w:szCs w:val="24"/>
          <w:rtl w:val="0"/>
        </w:rPr>
        <w:t xml:space="preserve">MODELO DE CONCEPTOS DEL SISTEMA</w:t>
      </w:r>
      <w:r w:rsidDel="00000000" w:rsidR="00000000" w:rsidRPr="00000000">
        <w:rPr>
          <w:rtl w:val="0"/>
        </w:rPr>
      </w:r>
    </w:p>
    <w:p w:rsidR="00000000" w:rsidDel="00000000" w:rsidP="00000000" w:rsidRDefault="00000000" w:rsidRPr="00000000" w14:paraId="00000243">
      <w:pPr>
        <w:pStyle w:val="Heading2"/>
        <w:numPr>
          <w:ilvl w:val="1"/>
          <w:numId w:val="7"/>
        </w:numPr>
        <w:ind w:left="1417.3228346456694" w:hanging="570"/>
        <w:rPr/>
      </w:pPr>
      <w:bookmarkStart w:colFirst="0" w:colLast="0" w:name="_heading=h.4o9soxnu62e5" w:id="29"/>
      <w:bookmarkEnd w:id="29"/>
      <w:r w:rsidDel="00000000" w:rsidR="00000000" w:rsidRPr="00000000">
        <w:rPr>
          <w:rtl w:val="0"/>
        </w:rPr>
        <w:t xml:space="preserve">Diagrama de clases</w:t>
      </w:r>
    </w:p>
    <w:p w:rsidR="00000000" w:rsidDel="00000000" w:rsidP="00000000" w:rsidRDefault="00000000" w:rsidRPr="00000000" w14:paraId="00000244">
      <w:pPr>
        <w:ind w:left="1417.3228346456694" w:firstLine="0"/>
        <w:rPr/>
      </w:pPr>
      <w:r w:rsidDel="00000000" w:rsidR="00000000" w:rsidRPr="00000000">
        <w:rPr>
          <w:rtl w:val="0"/>
        </w:rPr>
      </w:r>
    </w:p>
    <w:p w:rsidR="00000000" w:rsidDel="00000000" w:rsidP="00000000" w:rsidRDefault="00000000" w:rsidRPr="00000000" w14:paraId="00000245">
      <w:pPr>
        <w:ind w:left="576" w:firstLine="0"/>
        <w:rPr/>
      </w:pPr>
      <w:hyperlink r:id="rId36">
        <w:r w:rsidDel="00000000" w:rsidR="00000000" w:rsidRPr="00000000">
          <w:rPr>
            <w:b w:val="1"/>
            <w:bCs w:val="1"/>
            <w:color w:val="1155cc"/>
            <w:u w:val="single"/>
          </w:rPr>
          <w:drawing>
            <wp:inline distB="114300" distT="114300" distL="114300" distR="114300">
              <wp:extent cx="5612130" cy="5981700"/>
              <wp:effectExtent b="0" l="0" r="0" t="0"/>
              <wp:docPr id="1520755821" name="image34.png"/>
              <a:graphic>
                <a:graphicData uri="http://schemas.openxmlformats.org/drawingml/2006/picture">
                  <pic:pic>
                    <pic:nvPicPr>
                      <pic:cNvPr id="0" name="image34.png"/>
                      <pic:cNvPicPr preferRelativeResize="0"/>
                    </pic:nvPicPr>
                    <pic:blipFill>
                      <a:blip r:embed="rId37"/>
                      <a:srcRect b="0" l="0" r="0" t="0"/>
                      <a:stretch>
                        <a:fillRect/>
                      </a:stretch>
                    </pic:blipFill>
                    <pic:spPr>
                      <a:xfrm>
                        <a:off x="0" y="0"/>
                        <a:ext cx="5612130" cy="5981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46">
      <w:pPr>
        <w:pStyle w:val="Heading2"/>
        <w:numPr>
          <w:ilvl w:val="1"/>
          <w:numId w:val="7"/>
        </w:numPr>
        <w:ind w:left="1417.3228346456694" w:hanging="570"/>
        <w:rPr/>
      </w:pPr>
      <w:bookmarkStart w:colFirst="0" w:colLast="0" w:name="_heading=h.x6z64em2va8v" w:id="30"/>
      <w:bookmarkEnd w:id="30"/>
      <w:r w:rsidDel="00000000" w:rsidR="00000000" w:rsidRPr="00000000">
        <w:rPr>
          <w:rtl w:val="0"/>
        </w:rPr>
        <w:t xml:space="preserve">Diagrama de componentes</w:t>
        <w:br w:type="textWrapping"/>
      </w:r>
    </w:p>
    <w:p w:rsidR="00000000" w:rsidDel="00000000" w:rsidP="00000000" w:rsidRDefault="00000000" w:rsidRPr="00000000" w14:paraId="00000247">
      <w:pPr>
        <w:ind w:left="576" w:firstLine="0"/>
        <w:jc w:val="center"/>
        <w:rPr/>
      </w:pPr>
      <w:hyperlink r:id="rId38">
        <w:r w:rsidDel="00000000" w:rsidR="00000000" w:rsidRPr="00000000">
          <w:rPr>
            <w:color w:val="1155cc"/>
            <w:u w:val="single"/>
          </w:rPr>
          <w:drawing>
            <wp:inline distB="19050" distT="19050" distL="19050" distR="19050">
              <wp:extent cx="4491038" cy="3565253"/>
              <wp:effectExtent b="0" l="0" r="0" t="0"/>
              <wp:docPr id="1520755822" name="image30.png"/>
              <a:graphic>
                <a:graphicData uri="http://schemas.openxmlformats.org/drawingml/2006/picture">
                  <pic:pic>
                    <pic:nvPicPr>
                      <pic:cNvPr id="0" name="image30.png"/>
                      <pic:cNvPicPr preferRelativeResize="0"/>
                    </pic:nvPicPr>
                    <pic:blipFill>
                      <a:blip r:embed="rId39"/>
                      <a:srcRect b="0" l="0" r="0" t="0"/>
                      <a:stretch>
                        <a:fillRect/>
                      </a:stretch>
                    </pic:blipFill>
                    <pic:spPr>
                      <a:xfrm>
                        <a:off x="0" y="0"/>
                        <a:ext cx="4491038" cy="3565253"/>
                      </a:xfrm>
                      <a:prstGeom prst="rect"/>
                      <a:ln/>
                    </pic:spPr>
                  </pic:pic>
                </a:graphicData>
              </a:graphic>
            </wp:inline>
          </w:drawing>
        </w:r>
      </w:hyperlink>
      <w:r w:rsidDel="00000000" w:rsidR="00000000" w:rsidRPr="00000000">
        <w:rPr>
          <w:rtl w:val="0"/>
        </w:rPr>
        <w:br w:type="textWrapping"/>
      </w:r>
    </w:p>
    <w:p w:rsidR="00000000" w:rsidDel="00000000" w:rsidP="00000000" w:rsidRDefault="00000000" w:rsidRPr="00000000" w14:paraId="00000248">
      <w:pPr>
        <w:pStyle w:val="Heading2"/>
        <w:numPr>
          <w:ilvl w:val="1"/>
          <w:numId w:val="7"/>
        </w:numPr>
        <w:ind w:left="1417.3228346456694" w:hanging="570"/>
        <w:rPr/>
      </w:pPr>
      <w:bookmarkStart w:colFirst="0" w:colLast="0" w:name="_heading=h.3frf9hkicdwg" w:id="31"/>
      <w:bookmarkEnd w:id="31"/>
      <w:r w:rsidDel="00000000" w:rsidR="00000000" w:rsidRPr="00000000">
        <w:rPr>
          <w:rtl w:val="0"/>
        </w:rPr>
        <w:t xml:space="preserve">Diagrama de despliegue</w:t>
      </w:r>
    </w:p>
    <w:p w:rsidR="00000000" w:rsidDel="00000000" w:rsidP="00000000" w:rsidRDefault="00000000" w:rsidRPr="00000000" w14:paraId="00000249">
      <w:pPr>
        <w:ind w:left="576" w:firstLine="0"/>
        <w:rPr/>
      </w:pPr>
      <w:r w:rsidDel="00000000" w:rsidR="00000000" w:rsidRPr="00000000">
        <w:rPr>
          <w:rtl w:val="0"/>
        </w:rPr>
      </w:r>
    </w:p>
    <w:p w:rsidR="00000000" w:rsidDel="00000000" w:rsidP="00000000" w:rsidRDefault="00000000" w:rsidRPr="00000000" w14:paraId="0000024A">
      <w:pPr>
        <w:ind w:left="576" w:firstLine="0"/>
        <w:jc w:val="center"/>
        <w:rPr/>
      </w:pPr>
      <w:hyperlink r:id="rId40">
        <w:r w:rsidDel="00000000" w:rsidR="00000000" w:rsidRPr="00000000">
          <w:rPr>
            <w:b w:val="1"/>
            <w:bCs w:val="1"/>
            <w:color w:val="1155cc"/>
            <w:u w:val="single"/>
          </w:rPr>
          <w:drawing>
            <wp:inline distB="19050" distT="19050" distL="19050" distR="19050">
              <wp:extent cx="5196732" cy="3252916"/>
              <wp:effectExtent b="0" l="0" r="0" t="0"/>
              <wp:docPr id="1520755823" name="image33.png"/>
              <a:graphic>
                <a:graphicData uri="http://schemas.openxmlformats.org/drawingml/2006/picture">
                  <pic:pic>
                    <pic:nvPicPr>
                      <pic:cNvPr id="0" name="image33.png"/>
                      <pic:cNvPicPr preferRelativeResize="0"/>
                    </pic:nvPicPr>
                    <pic:blipFill>
                      <a:blip r:embed="rId41"/>
                      <a:srcRect b="0" l="0" r="0" t="0"/>
                      <a:stretch>
                        <a:fillRect/>
                      </a:stretch>
                    </pic:blipFill>
                    <pic:spPr>
                      <a:xfrm>
                        <a:off x="0" y="0"/>
                        <a:ext cx="5196732" cy="3252916"/>
                      </a:xfrm>
                      <a:prstGeom prst="rect"/>
                      <a:ln/>
                    </pic:spPr>
                  </pic:pic>
                </a:graphicData>
              </a:graphic>
            </wp:inline>
          </w:drawing>
        </w:r>
      </w:hyperlink>
      <w:r w:rsidDel="00000000" w:rsidR="00000000" w:rsidRPr="00000000">
        <w:br w:type="page"/>
      </w:r>
      <w:r w:rsidDel="00000000" w:rsidR="00000000" w:rsidRPr="00000000">
        <w:rPr>
          <w:rtl w:val="0"/>
        </w:rPr>
      </w:r>
    </w:p>
    <w:p w:rsidR="00000000" w:rsidDel="00000000" w:rsidP="00000000" w:rsidRDefault="00000000" w:rsidRPr="00000000" w14:paraId="0000024B">
      <w:pPr>
        <w:pStyle w:val="Heading1"/>
        <w:numPr>
          <w:ilvl w:val="0"/>
          <w:numId w:val="7"/>
        </w:numPr>
        <w:ind w:left="432" w:hanging="432"/>
        <w:rPr/>
      </w:pPr>
      <w:bookmarkStart w:colFirst="0" w:colLast="0" w:name="_heading=h.p3a2yma4cyck" w:id="32"/>
      <w:bookmarkEnd w:id="32"/>
      <w:r w:rsidDel="00000000" w:rsidR="00000000" w:rsidRPr="00000000">
        <w:rPr>
          <w:i w:val="0"/>
          <w:iCs w:val="0"/>
          <w:sz w:val="24"/>
          <w:szCs w:val="24"/>
          <w:rtl w:val="0"/>
        </w:rPr>
        <w:t xml:space="preserve">DIAGRAMAS DE SECUENCIAS DEL SISTEMA</w:t>
      </w:r>
      <w:r w:rsidDel="00000000" w:rsidR="00000000" w:rsidRPr="00000000">
        <w:rPr>
          <w:rtl w:val="0"/>
        </w:rPr>
      </w:r>
    </w:p>
    <w:p w:rsidR="00000000" w:rsidDel="00000000" w:rsidP="00000000" w:rsidRDefault="00000000" w:rsidRPr="00000000" w14:paraId="0000024C">
      <w:pPr>
        <w:ind w:left="432" w:firstLine="0"/>
        <w:rPr/>
      </w:pPr>
      <w:r w:rsidDel="00000000" w:rsidR="00000000" w:rsidRPr="00000000">
        <w:rPr>
          <w:rtl w:val="0"/>
        </w:rPr>
      </w:r>
    </w:p>
    <w:p w:rsidR="00000000" w:rsidDel="00000000" w:rsidP="00000000" w:rsidRDefault="00000000" w:rsidRPr="00000000" w14:paraId="0000024D">
      <w:pPr>
        <w:spacing w:line="276" w:lineRule="auto"/>
        <w:jc w:val="center"/>
        <w:rPr/>
      </w:pPr>
      <w:hyperlink r:id="rId42">
        <w:r w:rsidDel="00000000" w:rsidR="00000000" w:rsidRPr="00000000">
          <w:rPr>
            <w:color w:val="1155cc"/>
            <w:u w:val="single"/>
          </w:rPr>
          <w:drawing>
            <wp:inline distB="114300" distT="114300" distL="114300" distR="114300">
              <wp:extent cx="5612130" cy="3517900"/>
              <wp:effectExtent b="0" l="0" r="0" t="0"/>
              <wp:docPr id="1520755824" name="image35.png"/>
              <a:graphic>
                <a:graphicData uri="http://schemas.openxmlformats.org/drawingml/2006/picture">
                  <pic:pic>
                    <pic:nvPicPr>
                      <pic:cNvPr id="0" name="image35.png"/>
                      <pic:cNvPicPr preferRelativeResize="0"/>
                    </pic:nvPicPr>
                    <pic:blipFill>
                      <a:blip r:embed="rId43"/>
                      <a:srcRect b="0" l="0" r="0" t="0"/>
                      <a:stretch>
                        <a:fillRect/>
                      </a:stretch>
                    </pic:blipFill>
                    <pic:spPr>
                      <a:xfrm>
                        <a:off x="0" y="0"/>
                        <a:ext cx="5612130" cy="3517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4E">
      <w:pPr>
        <w:spacing w:line="276" w:lineRule="auto"/>
        <w:jc w:val="center"/>
        <w:rPr>
          <w:b w:val="1"/>
          <w:bCs w:val="1"/>
        </w:rPr>
      </w:pPr>
      <w:hyperlink r:id="rId44">
        <w:r w:rsidDel="00000000" w:rsidR="00000000" w:rsidRPr="00000000">
          <w:rPr>
            <w:color w:val="1155cc"/>
            <w:u w:val="single"/>
          </w:rPr>
          <w:drawing>
            <wp:inline distB="114300" distT="114300" distL="114300" distR="114300">
              <wp:extent cx="4152900" cy="2676525"/>
              <wp:effectExtent b="0" l="0" r="0" t="0"/>
              <wp:docPr id="1520755825" name="image54.png"/>
              <a:graphic>
                <a:graphicData uri="http://schemas.openxmlformats.org/drawingml/2006/picture">
                  <pic:pic>
                    <pic:nvPicPr>
                      <pic:cNvPr id="0" name="image54.png"/>
                      <pic:cNvPicPr preferRelativeResize="0"/>
                    </pic:nvPicPr>
                    <pic:blipFill>
                      <a:blip r:embed="rId45"/>
                      <a:srcRect b="0" l="0" r="0" t="0"/>
                      <a:stretch>
                        <a:fillRect/>
                      </a:stretch>
                    </pic:blipFill>
                    <pic:spPr>
                      <a:xfrm>
                        <a:off x="0" y="0"/>
                        <a:ext cx="4152900" cy="267652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4F">
      <w:pPr>
        <w:pStyle w:val="Heading1"/>
        <w:ind w:left="0" w:firstLine="0"/>
        <w:rPr>
          <w:i w:val="0"/>
          <w:iCs w:val="0"/>
          <w:sz w:val="24"/>
          <w:szCs w:val="24"/>
        </w:rPr>
      </w:pPr>
      <w:bookmarkStart w:colFirst="0" w:colLast="0" w:name="_heading=h.79w0uvap0qpw" w:id="33"/>
      <w:bookmarkEnd w:id="33"/>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pStyle w:val="Heading1"/>
        <w:ind w:left="0" w:firstLine="0"/>
        <w:rPr>
          <w:i w:val="0"/>
          <w:iCs w:val="0"/>
          <w:sz w:val="24"/>
          <w:szCs w:val="24"/>
        </w:rPr>
      </w:pPr>
      <w:bookmarkStart w:colFirst="0" w:colLast="0" w:name="_heading=h.bu5ddb9k9j9x" w:id="34"/>
      <w:bookmarkEnd w:id="34"/>
      <w:r w:rsidDel="00000000" w:rsidR="00000000" w:rsidRPr="00000000">
        <w:br w:type="page"/>
      </w:r>
      <w:r w:rsidDel="00000000" w:rsidR="00000000" w:rsidRPr="00000000">
        <w:rPr>
          <w:rtl w:val="0"/>
        </w:rPr>
      </w:r>
    </w:p>
    <w:p w:rsidR="00000000" w:rsidDel="00000000" w:rsidP="00000000" w:rsidRDefault="00000000" w:rsidRPr="00000000" w14:paraId="00000252">
      <w:pPr>
        <w:pStyle w:val="Heading1"/>
        <w:numPr>
          <w:ilvl w:val="0"/>
          <w:numId w:val="7"/>
        </w:numPr>
        <w:ind w:left="432" w:hanging="432"/>
        <w:rPr/>
      </w:pPr>
      <w:bookmarkStart w:colFirst="0" w:colLast="0" w:name="_heading=h.q7kwea7ovyin" w:id="35"/>
      <w:bookmarkEnd w:id="35"/>
      <w:r w:rsidDel="00000000" w:rsidR="00000000" w:rsidRPr="00000000">
        <w:rPr>
          <w:i w:val="0"/>
          <w:iCs w:val="0"/>
          <w:sz w:val="24"/>
          <w:szCs w:val="24"/>
          <w:rtl w:val="0"/>
        </w:rPr>
        <w:t xml:space="preserve">DISEÑO DE LA BASE DE DATOS</w:t>
      </w:r>
      <w:r w:rsidDel="00000000" w:rsidR="00000000" w:rsidRPr="00000000">
        <w:rPr>
          <w:rtl w:val="0"/>
        </w:rPr>
      </w:r>
    </w:p>
    <w:p w:rsidR="00000000" w:rsidDel="00000000" w:rsidP="00000000" w:rsidRDefault="00000000" w:rsidRPr="00000000" w14:paraId="00000253">
      <w:pPr>
        <w:pStyle w:val="Heading2"/>
        <w:numPr>
          <w:ilvl w:val="1"/>
          <w:numId w:val="7"/>
        </w:numPr>
        <w:ind w:left="1417.3228346456694" w:hanging="570"/>
        <w:rPr/>
      </w:pPr>
      <w:bookmarkStart w:colFirst="0" w:colLast="0" w:name="_heading=h.6pl4ksla2ezo" w:id="36"/>
      <w:bookmarkEnd w:id="36"/>
      <w:r w:rsidDel="00000000" w:rsidR="00000000" w:rsidRPr="00000000">
        <w:rPr>
          <w:rtl w:val="0"/>
        </w:rPr>
        <w:t xml:space="preserve">Modelo Entidad Relación</w:t>
      </w:r>
    </w:p>
    <w:p w:rsidR="00000000" w:rsidDel="00000000" w:rsidP="00000000" w:rsidRDefault="00000000" w:rsidRPr="00000000" w14:paraId="00000254">
      <w:pPr>
        <w:ind w:left="1417.3228346456694" w:firstLine="0"/>
        <w:rPr/>
      </w:pPr>
      <w:r w:rsidDel="00000000" w:rsidR="00000000" w:rsidRPr="00000000">
        <w:rPr>
          <w:rtl w:val="0"/>
        </w:rPr>
      </w:r>
    </w:p>
    <w:p w:rsidR="00000000" w:rsidDel="00000000" w:rsidP="00000000" w:rsidRDefault="00000000" w:rsidRPr="00000000" w14:paraId="00000255">
      <w:pPr>
        <w:ind w:left="576" w:firstLine="0"/>
        <w:jc w:val="center"/>
        <w:rPr/>
      </w:pPr>
      <w:hyperlink r:id="rId46">
        <w:r w:rsidDel="00000000" w:rsidR="00000000" w:rsidRPr="00000000">
          <w:rPr>
            <w:color w:val="1155cc"/>
            <w:u w:val="single"/>
          </w:rPr>
          <w:drawing>
            <wp:inline distB="114300" distT="114300" distL="114300" distR="114300">
              <wp:extent cx="5610225" cy="6297642"/>
              <wp:effectExtent b="0" l="0" r="0" t="0"/>
              <wp:docPr id="1520755826" name="image47.png"/>
              <a:graphic>
                <a:graphicData uri="http://schemas.openxmlformats.org/drawingml/2006/picture">
                  <pic:pic>
                    <pic:nvPicPr>
                      <pic:cNvPr id="0" name="image47.png"/>
                      <pic:cNvPicPr preferRelativeResize="0"/>
                    </pic:nvPicPr>
                    <pic:blipFill>
                      <a:blip r:embed="rId47"/>
                      <a:srcRect b="0" l="0" r="0" t="0"/>
                      <a:stretch>
                        <a:fillRect/>
                      </a:stretch>
                    </pic:blipFill>
                    <pic:spPr>
                      <a:xfrm>
                        <a:off x="0" y="0"/>
                        <a:ext cx="5610225" cy="6297642"/>
                      </a:xfrm>
                      <a:prstGeom prst="rect"/>
                      <a:ln/>
                    </pic:spPr>
                  </pic:pic>
                </a:graphicData>
              </a:graphic>
            </wp:inline>
          </w:drawing>
        </w:r>
      </w:hyperlink>
      <w:r w:rsidDel="00000000" w:rsidR="00000000" w:rsidRPr="00000000">
        <w:rPr>
          <w:rtl w:val="0"/>
        </w:rPr>
        <w:br w:type="textWrapping"/>
      </w:r>
    </w:p>
    <w:p w:rsidR="00000000" w:rsidDel="00000000" w:rsidP="00000000" w:rsidRDefault="00000000" w:rsidRPr="00000000" w14:paraId="00000256">
      <w:pPr>
        <w:pStyle w:val="Heading2"/>
        <w:numPr>
          <w:ilvl w:val="1"/>
          <w:numId w:val="7"/>
        </w:numPr>
        <w:ind w:left="1417.3228346456694" w:hanging="570"/>
        <w:rPr/>
      </w:pPr>
      <w:bookmarkStart w:colFirst="0" w:colLast="0" w:name="_heading=h.9yh81o2uoo39" w:id="37"/>
      <w:bookmarkEnd w:id="37"/>
      <w:r w:rsidDel="00000000" w:rsidR="00000000" w:rsidRPr="00000000">
        <w:rPr>
          <w:rtl w:val="0"/>
        </w:rPr>
        <w:t xml:space="preserve">Diagrama Relacional</w:t>
      </w:r>
    </w:p>
    <w:p w:rsidR="00000000" w:rsidDel="00000000" w:rsidP="00000000" w:rsidRDefault="00000000" w:rsidRPr="00000000" w14:paraId="00000257">
      <w:pPr>
        <w:ind w:left="576" w:firstLine="0"/>
        <w:jc w:val="center"/>
        <w:rPr/>
      </w:pPr>
      <w:hyperlink r:id="rId48">
        <w:r w:rsidDel="00000000" w:rsidR="00000000" w:rsidRPr="00000000">
          <w:rPr>
            <w:color w:val="1155cc"/>
            <w:u w:val="single"/>
          </w:rPr>
          <w:drawing>
            <wp:inline distB="114300" distT="114300" distL="114300" distR="114300">
              <wp:extent cx="5612130" cy="3086100"/>
              <wp:effectExtent b="0" l="0" r="0" t="0"/>
              <wp:docPr id="1520755827" name="image37.png"/>
              <a:graphic>
                <a:graphicData uri="http://schemas.openxmlformats.org/drawingml/2006/picture">
                  <pic:pic>
                    <pic:nvPicPr>
                      <pic:cNvPr id="0" name="image37.png"/>
                      <pic:cNvPicPr preferRelativeResize="0"/>
                    </pic:nvPicPr>
                    <pic:blipFill>
                      <a:blip r:embed="rId49"/>
                      <a:srcRect b="0" l="0" r="0" t="0"/>
                      <a:stretch>
                        <a:fillRect/>
                      </a:stretch>
                    </pic:blipFill>
                    <pic:spPr>
                      <a:xfrm>
                        <a:off x="0" y="0"/>
                        <a:ext cx="5612130" cy="3086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58">
      <w:pPr>
        <w:ind w:left="576" w:firstLine="0"/>
        <w:jc w:val="center"/>
        <w:rPr/>
      </w:pPr>
      <w:r w:rsidDel="00000000" w:rsidR="00000000" w:rsidRPr="00000000">
        <w:rPr>
          <w:rtl w:val="0"/>
        </w:rPr>
      </w:r>
    </w:p>
    <w:p w:rsidR="00000000" w:rsidDel="00000000" w:rsidP="00000000" w:rsidRDefault="00000000" w:rsidRPr="00000000" w14:paraId="00000259">
      <w:pPr>
        <w:pStyle w:val="Heading2"/>
        <w:numPr>
          <w:ilvl w:val="1"/>
          <w:numId w:val="7"/>
        </w:numPr>
        <w:ind w:left="1417.3228346456694" w:hanging="570"/>
        <w:rPr/>
      </w:pPr>
      <w:bookmarkStart w:colFirst="0" w:colLast="0" w:name="_heading=h.yf79hnnv92xr" w:id="38"/>
      <w:bookmarkEnd w:id="38"/>
      <w:r w:rsidDel="00000000" w:rsidR="00000000" w:rsidRPr="00000000">
        <w:rPr>
          <w:rtl w:val="0"/>
        </w:rPr>
        <w:t xml:space="preserve">Diccionario de datos</w:t>
      </w:r>
    </w:p>
    <w:p w:rsidR="00000000" w:rsidDel="00000000" w:rsidP="00000000" w:rsidRDefault="00000000" w:rsidRPr="00000000" w14:paraId="0000025A">
      <w:pPr>
        <w:ind w:left="576" w:firstLine="0"/>
        <w:jc w:val="left"/>
        <w:rPr/>
      </w:pPr>
      <w:hyperlink r:id="rId50">
        <w:r w:rsidDel="00000000" w:rsidR="00000000" w:rsidRPr="00000000">
          <w:rPr>
            <w:color w:val="1155cc"/>
            <w:u w:val="single"/>
          </w:rPr>
          <w:drawing>
            <wp:inline distB="114300" distT="114300" distL="114300" distR="114300">
              <wp:extent cx="5612130" cy="3251200"/>
              <wp:effectExtent b="0" l="0" r="0" t="0"/>
              <wp:docPr id="1520755798" name="image5.png"/>
              <a:graphic>
                <a:graphicData uri="http://schemas.openxmlformats.org/drawingml/2006/picture">
                  <pic:pic>
                    <pic:nvPicPr>
                      <pic:cNvPr id="0" name="image5.png"/>
                      <pic:cNvPicPr preferRelativeResize="0"/>
                    </pic:nvPicPr>
                    <pic:blipFill>
                      <a:blip r:embed="rId51"/>
                      <a:srcRect b="0" l="0" r="0" t="0"/>
                      <a:stretch>
                        <a:fillRect/>
                      </a:stretch>
                    </pic:blipFill>
                    <pic:spPr>
                      <a:xfrm>
                        <a:off x="0" y="0"/>
                        <a:ext cx="5612130" cy="3251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5B">
      <w:pPr>
        <w:ind w:left="576" w:firstLine="0"/>
        <w:jc w:val="left"/>
        <w:rPr/>
      </w:pPr>
      <w:r w:rsidDel="00000000" w:rsidR="00000000" w:rsidRPr="00000000">
        <w:rPr>
          <w:rtl w:val="0"/>
        </w:rPr>
      </w:r>
    </w:p>
    <w:p w:rsidR="00000000" w:rsidDel="00000000" w:rsidP="00000000" w:rsidRDefault="00000000" w:rsidRPr="00000000" w14:paraId="0000025C">
      <w:pPr>
        <w:pStyle w:val="Heading1"/>
        <w:ind w:left="0" w:firstLine="0"/>
        <w:rPr/>
      </w:pPr>
      <w:bookmarkStart w:colFirst="0" w:colLast="0" w:name="_heading=h.4fkweyzi4xq" w:id="39"/>
      <w:bookmarkEnd w:id="39"/>
      <w:r w:rsidDel="00000000" w:rsidR="00000000" w:rsidRPr="00000000">
        <w:br w:type="page"/>
      </w:r>
      <w:r w:rsidDel="00000000" w:rsidR="00000000" w:rsidRPr="00000000">
        <w:rPr>
          <w:rtl w:val="0"/>
        </w:rPr>
      </w:r>
    </w:p>
    <w:p w:rsidR="00000000" w:rsidDel="00000000" w:rsidP="00000000" w:rsidRDefault="00000000" w:rsidRPr="00000000" w14:paraId="0000025D">
      <w:pPr>
        <w:pStyle w:val="Heading1"/>
        <w:numPr>
          <w:ilvl w:val="0"/>
          <w:numId w:val="7"/>
        </w:numPr>
        <w:ind w:left="432" w:hanging="432"/>
        <w:rPr>
          <w:sz w:val="28"/>
          <w:szCs w:val="28"/>
        </w:rPr>
      </w:pPr>
      <w:bookmarkStart w:colFirst="0" w:colLast="0" w:name="_heading=h.5h8xurfagq21" w:id="40"/>
      <w:bookmarkEnd w:id="40"/>
      <w:r w:rsidDel="00000000" w:rsidR="00000000" w:rsidRPr="00000000">
        <w:rPr>
          <w:i w:val="0"/>
          <w:iCs w:val="0"/>
          <w:sz w:val="24"/>
          <w:szCs w:val="24"/>
          <w:rtl w:val="0"/>
        </w:rPr>
        <w:t xml:space="preserve">ARQUITECTURA GENERAL</w:t>
      </w:r>
      <w:r w:rsidDel="00000000" w:rsidR="00000000" w:rsidRPr="00000000">
        <w:rPr>
          <w:rtl w:val="0"/>
        </w:rPr>
      </w:r>
    </w:p>
    <w:p w:rsidR="00000000" w:rsidDel="00000000" w:rsidP="00000000" w:rsidRDefault="00000000" w:rsidRPr="00000000" w14:paraId="0000025E">
      <w:pPr>
        <w:pStyle w:val="Heading2"/>
        <w:keepNext w:val="1"/>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60" w:before="240" w:line="240" w:lineRule="auto"/>
        <w:ind w:left="1417.3228346456694" w:right="0" w:hanging="570"/>
        <w:jc w:val="left"/>
        <w:rPr/>
      </w:pPr>
      <w:bookmarkStart w:colFirst="0" w:colLast="0" w:name="_heading=h.bnj9673g8ltg" w:id="41"/>
      <w:bookmarkEnd w:id="41"/>
      <w:r w:rsidDel="00000000" w:rsidR="00000000" w:rsidRPr="00000000">
        <w:rPr>
          <w:rtl w:val="0"/>
        </w:rPr>
        <w:t xml:space="preserve">Vista lógica</w:t>
      </w:r>
    </w:p>
    <w:p w:rsidR="00000000" w:rsidDel="00000000" w:rsidP="00000000" w:rsidRDefault="00000000" w:rsidRPr="00000000" w14:paraId="0000025F">
      <w:pPr>
        <w:ind w:left="0" w:firstLine="0"/>
        <w:rPr/>
      </w:pPr>
      <w:r w:rsidDel="00000000" w:rsidR="00000000" w:rsidRPr="00000000">
        <w:rPr>
          <w:rtl w:val="0"/>
        </w:rPr>
        <w:t xml:space="preserve">La arquitectura lógica sigue un patrón MVC en el backend con Laravel y un patrón de composición de componentes en el frontend con React. Los principales elementos son:</w:t>
      </w:r>
    </w:p>
    <w:p w:rsidR="00000000" w:rsidDel="00000000" w:rsidP="00000000" w:rsidRDefault="00000000" w:rsidRPr="00000000" w14:paraId="00000260">
      <w:pPr>
        <w:numPr>
          <w:ilvl w:val="0"/>
          <w:numId w:val="24"/>
        </w:numPr>
        <w:ind w:left="720" w:hanging="360"/>
        <w:rPr/>
      </w:pPr>
      <w:r w:rsidDel="00000000" w:rsidR="00000000" w:rsidRPr="00000000">
        <w:rPr>
          <w:rtl w:val="0"/>
        </w:rPr>
        <w:t xml:space="preserve">Controladores: Gestionan las solicitudes HTTP, aplican lógica de negocio y delegan a los modelos. Por ejemplo, MascotaController gestiona mascotas, SolicitudesController maneja adopciones y DonacionesController procesa donaciones 31 .</w:t>
      </w:r>
    </w:p>
    <w:p w:rsidR="00000000" w:rsidDel="00000000" w:rsidP="00000000" w:rsidRDefault="00000000" w:rsidRPr="00000000" w14:paraId="00000261">
      <w:pPr>
        <w:numPr>
          <w:ilvl w:val="0"/>
          <w:numId w:val="24"/>
        </w:numPr>
        <w:ind w:left="720" w:hanging="360"/>
        <w:rPr/>
      </w:pPr>
      <w:r w:rsidDel="00000000" w:rsidR="00000000" w:rsidRPr="00000000">
        <w:rPr>
          <w:rtl w:val="0"/>
        </w:rPr>
        <w:t xml:space="preserve">Modelos: Representan entidades persistentes como User , Mascota , Product , Solicitud , Post y Donation 32 . Cada modelo define atributos, relaciones y reglas de validación.</w:t>
      </w:r>
    </w:p>
    <w:p w:rsidR="00000000" w:rsidDel="00000000" w:rsidP="00000000" w:rsidRDefault="00000000" w:rsidRPr="00000000" w14:paraId="00000262">
      <w:pPr>
        <w:numPr>
          <w:ilvl w:val="0"/>
          <w:numId w:val="24"/>
        </w:numPr>
        <w:ind w:left="720" w:hanging="360"/>
        <w:rPr/>
      </w:pPr>
      <w:r w:rsidDel="00000000" w:rsidR="00000000" w:rsidRPr="00000000">
        <w:rPr>
          <w:rtl w:val="0"/>
        </w:rPr>
        <w:t xml:space="preserve">Vistas: Se construyen con React y se conectan al backend mediante Inertia.js, permitiendo SPA con server‑side rendering. Páginas clave incluyen mascotas.tsx , productos.tsx , </w:t>
      </w:r>
    </w:p>
    <w:p w:rsidR="00000000" w:rsidDel="00000000" w:rsidP="00000000" w:rsidRDefault="00000000" w:rsidRPr="00000000" w14:paraId="00000263">
      <w:pPr>
        <w:numPr>
          <w:ilvl w:val="0"/>
          <w:numId w:val="24"/>
        </w:numPr>
        <w:ind w:left="720" w:hanging="360"/>
        <w:rPr/>
      </w:pPr>
      <w:r w:rsidDel="00000000" w:rsidR="00000000" w:rsidRPr="00000000">
        <w:rPr>
          <w:rtl w:val="0"/>
        </w:rPr>
        <w:t xml:space="preserve">comunidad.tsx , dashboard.tsx , etc. 33 .</w:t>
      </w:r>
    </w:p>
    <w:p w:rsidR="00000000" w:rsidDel="00000000" w:rsidP="00000000" w:rsidRDefault="00000000" w:rsidRPr="00000000" w14:paraId="00000264">
      <w:pPr>
        <w:numPr>
          <w:ilvl w:val="0"/>
          <w:numId w:val="24"/>
        </w:numPr>
        <w:ind w:left="720" w:hanging="360"/>
        <w:rPr/>
      </w:pPr>
      <w:r w:rsidDel="00000000" w:rsidR="00000000" w:rsidRPr="00000000">
        <w:rPr>
          <w:rtl w:val="0"/>
        </w:rPr>
        <w:t xml:space="preserve">Políticas y Middleware: Implementan autorización granular y validación de entrada para proteger rutas y funciones 9 .</w:t>
      </w:r>
    </w:p>
    <w:p w:rsidR="00000000" w:rsidDel="00000000" w:rsidP="00000000" w:rsidRDefault="00000000" w:rsidRPr="00000000" w14:paraId="00000265">
      <w:pPr>
        <w:numPr>
          <w:ilvl w:val="0"/>
          <w:numId w:val="24"/>
        </w:numPr>
        <w:ind w:left="720" w:hanging="360"/>
        <w:rPr/>
      </w:pPr>
      <w:r w:rsidDel="00000000" w:rsidR="00000000" w:rsidRPr="00000000">
        <w:rPr>
          <w:rtl w:val="0"/>
        </w:rPr>
        <w:t xml:space="preserve">Servicios externos: Se integran microservicios de IA, pasarelas de pago, servicios de email y geolocalización 15 .</w:t>
      </w:r>
    </w:p>
    <w:p w:rsidR="00000000" w:rsidDel="00000000" w:rsidP="00000000" w:rsidRDefault="00000000" w:rsidRPr="00000000" w14:paraId="00000266">
      <w:pPr>
        <w:ind w:left="576" w:firstLine="0"/>
        <w:rPr/>
      </w:pPr>
      <w:r w:rsidDel="00000000" w:rsidR="00000000" w:rsidRPr="00000000">
        <w:rPr>
          <w:rtl w:val="0"/>
        </w:rPr>
      </w:r>
    </w:p>
    <w:p w:rsidR="00000000" w:rsidDel="00000000" w:rsidP="00000000" w:rsidRDefault="00000000" w:rsidRPr="00000000" w14:paraId="00000267">
      <w:pPr>
        <w:pStyle w:val="Heading2"/>
        <w:numPr>
          <w:ilvl w:val="1"/>
          <w:numId w:val="7"/>
        </w:numPr>
        <w:ind w:left="1417.3228346456694" w:hanging="570"/>
        <w:rPr/>
      </w:pPr>
      <w:bookmarkStart w:colFirst="0" w:colLast="0" w:name="_heading=h.vv8qz95hxcei" w:id="42"/>
      <w:bookmarkEnd w:id="42"/>
      <w:r w:rsidDel="00000000" w:rsidR="00000000" w:rsidRPr="00000000">
        <w:rPr>
          <w:rtl w:val="0"/>
        </w:rPr>
        <w:t xml:space="preserve">Vista física</w:t>
      </w:r>
    </w:p>
    <w:p w:rsidR="00000000" w:rsidDel="00000000" w:rsidP="00000000" w:rsidRDefault="00000000" w:rsidRPr="00000000" w14:paraId="00000268">
      <w:pPr>
        <w:ind w:left="0" w:firstLine="0"/>
        <w:rPr/>
      </w:pPr>
      <w:r w:rsidDel="00000000" w:rsidR="00000000" w:rsidRPr="00000000">
        <w:rPr>
          <w:rtl w:val="0"/>
        </w:rPr>
        <w:t xml:space="preserve">La vista física contempla los entornos y la infraestructura donde se despliega la plataforma. De acuerdo con la documentación técnica, se utilizan:</w:t>
      </w:r>
    </w:p>
    <w:p w:rsidR="00000000" w:rsidDel="00000000" w:rsidP="00000000" w:rsidRDefault="00000000" w:rsidRPr="00000000" w14:paraId="00000269">
      <w:pPr>
        <w:numPr>
          <w:ilvl w:val="0"/>
          <w:numId w:val="9"/>
        </w:numPr>
        <w:ind w:left="720" w:hanging="360"/>
        <w:rPr/>
      </w:pPr>
      <w:r w:rsidDel="00000000" w:rsidR="00000000" w:rsidRPr="00000000">
        <w:rPr>
          <w:rtl w:val="0"/>
        </w:rPr>
        <w:t xml:space="preserve">Servidor web: Hospeda la aplicación Laravel/React con PHP 8.2 y Node.js 18 34 .</w:t>
      </w:r>
    </w:p>
    <w:p w:rsidR="00000000" w:rsidDel="00000000" w:rsidP="00000000" w:rsidRDefault="00000000" w:rsidRPr="00000000" w14:paraId="0000026A">
      <w:pPr>
        <w:numPr>
          <w:ilvl w:val="0"/>
          <w:numId w:val="9"/>
        </w:numPr>
        <w:ind w:left="720" w:hanging="360"/>
        <w:rPr/>
      </w:pPr>
      <w:r w:rsidDel="00000000" w:rsidR="00000000" w:rsidRPr="00000000">
        <w:rPr>
          <w:rtl w:val="0"/>
        </w:rPr>
        <w:t xml:space="preserve">Base de datos: MySQL 8.0 (o PostgreSQL) almacenando tablas de usuarios, mascotas, productos, solicitudes, posts y donaciones 35 .</w:t>
      </w:r>
    </w:p>
    <w:p w:rsidR="00000000" w:rsidDel="00000000" w:rsidP="00000000" w:rsidRDefault="00000000" w:rsidRPr="00000000" w14:paraId="0000026B">
      <w:pPr>
        <w:numPr>
          <w:ilvl w:val="0"/>
          <w:numId w:val="9"/>
        </w:numPr>
        <w:ind w:left="720" w:hanging="360"/>
        <w:rPr/>
      </w:pPr>
      <w:r w:rsidDel="00000000" w:rsidR="00000000" w:rsidRPr="00000000">
        <w:rPr>
          <w:rtl w:val="0"/>
        </w:rPr>
        <w:t xml:space="preserve">Servidor de aplicaciones: Maneja la ejecución de colas y tareas programadas (horizon, scheduler).</w:t>
      </w:r>
    </w:p>
    <w:p w:rsidR="00000000" w:rsidDel="00000000" w:rsidP="00000000" w:rsidRDefault="00000000" w:rsidRPr="00000000" w14:paraId="0000026C">
      <w:pPr>
        <w:numPr>
          <w:ilvl w:val="0"/>
          <w:numId w:val="9"/>
        </w:numPr>
        <w:ind w:left="720" w:hanging="360"/>
        <w:rPr/>
      </w:pPr>
      <w:r w:rsidDel="00000000" w:rsidR="00000000" w:rsidRPr="00000000">
        <w:rPr>
          <w:rtl w:val="0"/>
        </w:rPr>
        <w:t xml:space="preserve">Servicios de cache: Redis o memoria para caching de métricas y sesiones 18 .</w:t>
      </w:r>
    </w:p>
    <w:p w:rsidR="00000000" w:rsidDel="00000000" w:rsidP="00000000" w:rsidRDefault="00000000" w:rsidRPr="00000000" w14:paraId="0000026D">
      <w:pPr>
        <w:numPr>
          <w:ilvl w:val="0"/>
          <w:numId w:val="9"/>
        </w:numPr>
        <w:ind w:left="720" w:hanging="360"/>
        <w:rPr/>
      </w:pPr>
      <w:r w:rsidDel="00000000" w:rsidR="00000000" w:rsidRPr="00000000">
        <w:rPr>
          <w:rtl w:val="0"/>
        </w:rPr>
        <w:t xml:space="preserve">Microservicios: Chatbot FAQ y generador de descripciones que corren en contenedores separados con FastAPI 15 .</w:t>
      </w:r>
    </w:p>
    <w:p w:rsidR="00000000" w:rsidDel="00000000" w:rsidP="00000000" w:rsidRDefault="00000000" w:rsidRPr="00000000" w14:paraId="0000026E">
      <w:pPr>
        <w:numPr>
          <w:ilvl w:val="0"/>
          <w:numId w:val="9"/>
        </w:numPr>
        <w:ind w:left="720" w:hanging="360"/>
        <w:rPr/>
      </w:pPr>
      <w:r w:rsidDel="00000000" w:rsidR="00000000" w:rsidRPr="00000000">
        <w:rPr>
          <w:rtl w:val="0"/>
        </w:rPr>
        <w:t xml:space="preserve">Pasarelas de pago: Integraciones con MercadoPago, PayPal y otros servicios externos 36 .</w:t>
      </w:r>
    </w:p>
    <w:p w:rsidR="00000000" w:rsidDel="00000000" w:rsidP="00000000" w:rsidRDefault="00000000" w:rsidRPr="00000000" w14:paraId="0000026F">
      <w:pPr>
        <w:numPr>
          <w:ilvl w:val="0"/>
          <w:numId w:val="9"/>
        </w:numPr>
        <w:ind w:left="720" w:hanging="360"/>
        <w:rPr/>
      </w:pPr>
      <w:r w:rsidDel="00000000" w:rsidR="00000000" w:rsidRPr="00000000">
        <w:rPr>
          <w:rtl w:val="0"/>
        </w:rPr>
        <w:t xml:space="preserve">Entornos: local (desarrollo), staging (preproducción) y producción, con configuración de SSL, monitoreo y backups 37 .</w:t>
      </w:r>
    </w:p>
    <w:p w:rsidR="00000000" w:rsidDel="00000000" w:rsidP="00000000" w:rsidRDefault="00000000" w:rsidRPr="00000000" w14:paraId="00000270">
      <w:pPr>
        <w:ind w:left="720" w:firstLine="0"/>
        <w:rPr/>
      </w:pPr>
      <w:r w:rsidDel="00000000" w:rsidR="00000000" w:rsidRPr="00000000">
        <w:rPr>
          <w:rtl w:val="0"/>
        </w:rPr>
      </w:r>
    </w:p>
    <w:p w:rsidR="00000000" w:rsidDel="00000000" w:rsidP="00000000" w:rsidRDefault="00000000" w:rsidRPr="00000000" w14:paraId="00000271">
      <w:pPr>
        <w:pStyle w:val="Heading2"/>
        <w:keepLines w:val="1"/>
        <w:numPr>
          <w:ilvl w:val="1"/>
          <w:numId w:val="7"/>
        </w:numPr>
        <w:spacing w:after="0" w:before="0" w:line="259" w:lineRule="auto"/>
        <w:ind w:left="1417.3228346456694" w:hanging="570"/>
        <w:rPr/>
      </w:pPr>
      <w:bookmarkStart w:colFirst="0" w:colLast="0" w:name="_heading=h.j8ot78uj5sau" w:id="43"/>
      <w:bookmarkEnd w:id="43"/>
      <w:r w:rsidDel="00000000" w:rsidR="00000000" w:rsidRPr="00000000">
        <w:rPr>
          <w:rtl w:val="0"/>
        </w:rPr>
        <w:t xml:space="preserve">Microservicios</w:t>
      </w:r>
    </w:p>
    <w:p w:rsidR="00000000" w:rsidDel="00000000" w:rsidP="00000000" w:rsidRDefault="00000000" w:rsidRPr="00000000" w14:paraId="00000272">
      <w:pPr>
        <w:spacing w:after="343" w:line="283" w:lineRule="auto"/>
        <w:ind w:left="10" w:right="1" w:firstLine="0"/>
        <w:jc w:val="both"/>
        <w:rPr/>
      </w:pPr>
      <w:r w:rsidDel="00000000" w:rsidR="00000000" w:rsidRPr="00000000">
        <w:rPr>
          <w:rtl w:val="0"/>
        </w:rPr>
        <w:t xml:space="preserve">AdoptaFacil incorpora microservicios para funcionalidades específicas. El principal microservicio documentado es </w:t>
      </w:r>
      <w:r w:rsidDel="00000000" w:rsidR="00000000" w:rsidRPr="00000000">
        <w:rPr>
          <w:b w:val="1"/>
          <w:bCs w:val="1"/>
          <w:rtl w:val="0"/>
        </w:rPr>
        <w:t xml:space="preserve">Chatbot FAQ Service</w:t>
      </w:r>
      <w:r w:rsidDel="00000000" w:rsidR="00000000" w:rsidRPr="00000000">
        <w:rPr>
          <w:rtl w:val="0"/>
        </w:rPr>
        <w:t xml:space="preserve">, implementado en FastAPI. Ofrece un endpoint /chat/ que utiliza matching difuso con la librería rapidfuzz para responder preguntas frecuentes; su base de conocimiento es extensible y el umbral de similitud es configurable </w:t>
      </w:r>
      <w:hyperlink r:id="rId52">
        <w:r w:rsidDel="00000000" w:rsidR="00000000" w:rsidRPr="00000000">
          <w:rPr>
            <w:color w:val="333333"/>
            <w:rtl w:val="0"/>
          </w:rPr>
          <w:t xml:space="preserve">14</w:t>
        </w:r>
      </w:hyperlink>
      <w:r w:rsidDel="00000000" w:rsidR="00000000" w:rsidRPr="00000000">
        <w:rPr>
          <w:color w:val="333333"/>
          <w:rtl w:val="0"/>
        </w:rPr>
        <w:t xml:space="preserve"> </w:t>
      </w:r>
      <w:hyperlink r:id="rId53">
        <w:r w:rsidDel="00000000" w:rsidR="00000000" w:rsidRPr="00000000">
          <w:rPr>
            <w:color w:val="333333"/>
            <w:rtl w:val="0"/>
          </w:rPr>
          <w:t xml:space="preserve">38</w:t>
        </w:r>
      </w:hyperlink>
      <w:r w:rsidDel="00000000" w:rsidR="00000000" w:rsidRPr="00000000">
        <w:rPr>
          <w:color w:val="333333"/>
          <w:rtl w:val="0"/>
        </w:rPr>
        <w:t xml:space="preserve"> </w:t>
      </w:r>
      <w:r w:rsidDel="00000000" w:rsidR="00000000" w:rsidRPr="00000000">
        <w:rPr>
          <w:rtl w:val="0"/>
        </w:rPr>
        <w:t xml:space="preserve">. La instalación requiere Python 3.8, dependencias definidas en requirements.txt y puede ejecutarse con Uvicorn o Docker </w:t>
      </w:r>
      <w:hyperlink r:id="rId54">
        <w:r w:rsidDel="00000000" w:rsidR="00000000" w:rsidRPr="00000000">
          <w:rPr>
            <w:color w:val="333333"/>
            <w:rtl w:val="0"/>
          </w:rPr>
          <w:t xml:space="preserve">39</w:t>
        </w:r>
      </w:hyperlink>
      <w:r w:rsidDel="00000000" w:rsidR="00000000" w:rsidRPr="00000000">
        <w:rPr>
          <w:color w:val="333333"/>
          <w:rtl w:val="0"/>
        </w:rPr>
        <w:t xml:space="preserve"> </w:t>
      </w:r>
      <w:r w:rsidDel="00000000" w:rsidR="00000000" w:rsidRPr="00000000">
        <w:rPr>
          <w:rtl w:val="0"/>
        </w:rPr>
        <w:t xml:space="preserve">. La plataforma también menciona un servicio de IA para generar descripciones emotivas de mascotas, integrado a través de una API REST y usando modelos LLM como Groq AI </w:t>
      </w:r>
      <w:hyperlink r:id="rId55">
        <w:r w:rsidDel="00000000" w:rsidR="00000000" w:rsidRPr="00000000">
          <w:rPr>
            <w:color w:val="333333"/>
            <w:rtl w:val="0"/>
          </w:rPr>
          <w:t xml:space="preserve">15</w:t>
        </w:r>
      </w:hyperlink>
      <w:r w:rsidDel="00000000" w:rsidR="00000000" w:rsidRPr="00000000">
        <w:rPr>
          <w:color w:val="333333"/>
          <w:rtl w:val="0"/>
        </w:rPr>
        <w:t xml:space="preserve"> </w:t>
      </w:r>
      <w:r w:rsidDel="00000000" w:rsidR="00000000" w:rsidRPr="00000000">
        <w:rPr>
          <w:rtl w:val="0"/>
        </w:rPr>
        <w:t xml:space="preserve">; este servicio no está detallado en el repositorio.</w:t>
      </w:r>
    </w:p>
    <w:p w:rsidR="00000000" w:rsidDel="00000000" w:rsidP="00000000" w:rsidRDefault="00000000" w:rsidRPr="00000000" w14:paraId="00000273">
      <w:pPr>
        <w:pStyle w:val="Heading2"/>
        <w:numPr>
          <w:ilvl w:val="1"/>
          <w:numId w:val="7"/>
        </w:numPr>
        <w:ind w:left="1417.3228346456694" w:hanging="570"/>
        <w:rPr/>
      </w:pPr>
      <w:bookmarkStart w:colFirst="0" w:colLast="0" w:name="_heading=h.byboagg9u78" w:id="44"/>
      <w:bookmarkEnd w:id="44"/>
      <w:r w:rsidDel="00000000" w:rsidR="00000000" w:rsidRPr="00000000">
        <w:rPr>
          <w:rtl w:val="0"/>
        </w:rPr>
        <w:t xml:space="preserve">Flujo de datos</w:t>
      </w:r>
    </w:p>
    <w:p w:rsidR="00000000" w:rsidDel="00000000" w:rsidP="00000000" w:rsidRDefault="00000000" w:rsidRPr="00000000" w14:paraId="00000274">
      <w:pPr>
        <w:numPr>
          <w:ilvl w:val="0"/>
          <w:numId w:val="22"/>
        </w:numPr>
        <w:spacing w:after="0" w:line="283" w:lineRule="auto"/>
        <w:ind w:left="720" w:right="1" w:hanging="360"/>
        <w:jc w:val="both"/>
        <w:rPr/>
      </w:pPr>
      <w:r w:rsidDel="00000000" w:rsidR="00000000" w:rsidRPr="00000000">
        <w:rPr>
          <w:rtl w:val="0"/>
        </w:rPr>
        <w:t xml:space="preserve">Usuarios  Plataforma</w:t>
        <w:tab/>
        <w:t xml:space="preserve">: los usuarios interactúan con la interfaz React. Las acciones se envían al backend Laravel a través de Inertia.js, que responde con JSON o HTML según el contexto. La base de datos almacena la información persistente (usuarios, mascotas, productos, solicitudes, posts y donaciones). Las respuestas se devuelven al frontend y se renderizan dinámicamente.</w:t>
      </w:r>
    </w:p>
    <w:p w:rsidR="00000000" w:rsidDel="00000000" w:rsidP="00000000" w:rsidRDefault="00000000" w:rsidRPr="00000000" w14:paraId="00000275">
      <w:pPr>
        <w:numPr>
          <w:ilvl w:val="0"/>
          <w:numId w:val="22"/>
        </w:numPr>
        <w:spacing w:after="0" w:line="283" w:lineRule="auto"/>
        <w:ind w:left="720" w:right="1" w:hanging="360"/>
        <w:jc w:val="both"/>
        <w:rPr/>
      </w:pPr>
      <w:r w:rsidDel="00000000" w:rsidR="00000000" w:rsidRPr="00000000">
        <w:rPr>
          <w:rtl w:val="0"/>
        </w:rPr>
        <w:t xml:space="preserve">Procesos de adopción: cuando un adoptante completa el formulario de solicitud, los datos se guardan en la tabla solicitudes . Un dueño/refugio accede al listado de solicitudes, toma una decisión y el sistema actualiza el estado y notifica al adoptante.</w:t>
      </w:r>
    </w:p>
    <w:p w:rsidR="00000000" w:rsidDel="00000000" w:rsidP="00000000" w:rsidRDefault="00000000" w:rsidRPr="00000000" w14:paraId="00000276">
      <w:pPr>
        <w:numPr>
          <w:ilvl w:val="0"/>
          <w:numId w:val="22"/>
        </w:numPr>
        <w:spacing w:after="0" w:line="283" w:lineRule="auto"/>
        <w:ind w:left="720" w:right="1" w:hanging="360"/>
        <w:jc w:val="both"/>
        <w:rPr/>
      </w:pPr>
      <w:r w:rsidDel="00000000" w:rsidR="00000000" w:rsidRPr="00000000">
        <w:rPr>
          <w:rtl w:val="0"/>
        </w:rPr>
        <w:t xml:space="preserve">Comunidad: las publicaciones y comentarios se persisten en posts y comments . El feed se construye consultando estas tablas y aplicando paginación y filtros. Los likes se almacenan en post_likes 35 .</w:t>
      </w:r>
    </w:p>
    <w:p w:rsidR="00000000" w:rsidDel="00000000" w:rsidP="00000000" w:rsidRDefault="00000000" w:rsidRPr="00000000" w14:paraId="00000277">
      <w:pPr>
        <w:numPr>
          <w:ilvl w:val="0"/>
          <w:numId w:val="22"/>
        </w:numPr>
        <w:spacing w:after="0" w:line="283" w:lineRule="auto"/>
        <w:ind w:left="720" w:right="1" w:hanging="360"/>
        <w:jc w:val="both"/>
        <w:rPr/>
      </w:pPr>
      <w:r w:rsidDel="00000000" w:rsidR="00000000" w:rsidRPr="00000000">
        <w:rPr>
          <w:rtl w:val="0"/>
        </w:rPr>
        <w:t xml:space="preserve">Marketplace: los productos se almacenan en la tabla products con imágenes en product_images . Los aliados comerciales administran su inventario y los usuarios consultan</w:t>
      </w:r>
    </w:p>
    <w:p w:rsidR="00000000" w:rsidDel="00000000" w:rsidP="00000000" w:rsidRDefault="00000000" w:rsidRPr="00000000" w14:paraId="00000278">
      <w:pPr>
        <w:numPr>
          <w:ilvl w:val="0"/>
          <w:numId w:val="22"/>
        </w:numPr>
        <w:spacing w:after="0" w:line="283" w:lineRule="auto"/>
        <w:ind w:left="720" w:right="1" w:hanging="360"/>
        <w:jc w:val="both"/>
        <w:rPr/>
      </w:pPr>
      <w:r w:rsidDel="00000000" w:rsidR="00000000" w:rsidRPr="00000000">
        <w:rPr>
          <w:rtl w:val="0"/>
        </w:rPr>
        <w:t xml:space="preserve">estos datos para ver detalles y contactar al vendedor.</w:t>
      </w:r>
    </w:p>
    <w:p w:rsidR="00000000" w:rsidDel="00000000" w:rsidP="00000000" w:rsidRDefault="00000000" w:rsidRPr="00000000" w14:paraId="00000279">
      <w:pPr>
        <w:numPr>
          <w:ilvl w:val="0"/>
          <w:numId w:val="22"/>
        </w:numPr>
        <w:spacing w:after="0" w:line="283" w:lineRule="auto"/>
        <w:ind w:left="720" w:right="1" w:hanging="360"/>
        <w:jc w:val="both"/>
        <w:rPr/>
      </w:pPr>
      <w:r w:rsidDel="00000000" w:rsidR="00000000" w:rsidRPr="00000000">
        <w:rPr>
          <w:rtl w:val="0"/>
        </w:rPr>
        <w:t xml:space="preserve">Donaciones: al iniciar una donación, la plataforma crea un registro en donations con estado pending . Se envía la solicitud a la pasarela de pago. Cuando el webhook confirma el pago, el</w:t>
      </w:r>
    </w:p>
    <w:p w:rsidR="00000000" w:rsidDel="00000000" w:rsidP="00000000" w:rsidRDefault="00000000" w:rsidRPr="00000000" w14:paraId="0000027A">
      <w:pPr>
        <w:numPr>
          <w:ilvl w:val="0"/>
          <w:numId w:val="22"/>
        </w:numPr>
        <w:spacing w:after="0" w:line="283" w:lineRule="auto"/>
        <w:ind w:left="720" w:right="1" w:hanging="360"/>
        <w:jc w:val="both"/>
        <w:rPr/>
      </w:pPr>
      <w:r w:rsidDel="00000000" w:rsidR="00000000" w:rsidRPr="00000000">
        <w:rPr>
          <w:rtl w:val="0"/>
        </w:rPr>
        <w:t xml:space="preserve">sistema actualiza el registro a completed y genera un recibo en donation_receipts 12 40 .</w:t>
      </w:r>
    </w:p>
    <w:p w:rsidR="00000000" w:rsidDel="00000000" w:rsidP="00000000" w:rsidRDefault="00000000" w:rsidRPr="00000000" w14:paraId="0000027B">
      <w:pPr>
        <w:numPr>
          <w:ilvl w:val="0"/>
          <w:numId w:val="22"/>
        </w:numPr>
        <w:spacing w:after="0" w:line="283" w:lineRule="auto"/>
        <w:ind w:left="720" w:right="1" w:hanging="360"/>
        <w:jc w:val="both"/>
        <w:rPr/>
      </w:pPr>
      <w:r w:rsidDel="00000000" w:rsidR="00000000" w:rsidRPr="00000000">
        <w:rPr>
          <w:rtl w:val="0"/>
        </w:rPr>
        <w:t xml:space="preserve">Dashboards: los controladores calculan estadísticas agregadas de la base de datos y retornan datos para gráficos y tarjetas de métricas. La capa de cache almacena resultados frecuentes para reducir la carga 18 .</w:t>
      </w:r>
    </w:p>
    <w:p w:rsidR="00000000" w:rsidDel="00000000" w:rsidP="00000000" w:rsidRDefault="00000000" w:rsidRPr="00000000" w14:paraId="0000027C">
      <w:pPr>
        <w:numPr>
          <w:ilvl w:val="0"/>
          <w:numId w:val="22"/>
        </w:numPr>
        <w:spacing w:after="343" w:line="283" w:lineRule="auto"/>
        <w:ind w:left="720" w:right="1" w:hanging="360"/>
        <w:jc w:val="both"/>
        <w:rPr/>
      </w:pPr>
      <w:r w:rsidDel="00000000" w:rsidR="00000000" w:rsidRPr="00000000">
        <w:rPr>
          <w:rtl w:val="0"/>
        </w:rPr>
        <w:t xml:space="preserve">Microservicios de IA: la plataforma envía peticiones al microservicio Chatbot FAQ o generador de descripciones a través de HTTP. Las respuestas se incluyen en la interfaz (por ejemplo, la descripción emotiva de una mascota). Los logs de microservicios se mantienen en contenedores independientes 41 .</w:t>
      </w:r>
    </w:p>
    <w:p w:rsidR="00000000" w:rsidDel="00000000" w:rsidP="00000000" w:rsidRDefault="00000000" w:rsidRPr="00000000" w14:paraId="0000027D">
      <w:pPr>
        <w:spacing w:after="343" w:line="283" w:lineRule="auto"/>
        <w:ind w:left="720" w:right="1" w:firstLine="0"/>
        <w:jc w:val="both"/>
        <w:rPr/>
      </w:pPr>
      <w:r w:rsidDel="00000000" w:rsidR="00000000" w:rsidRPr="00000000">
        <w:rPr>
          <w:rtl w:val="0"/>
        </w:rPr>
      </w:r>
    </w:p>
    <w:p w:rsidR="00000000" w:rsidDel="00000000" w:rsidP="00000000" w:rsidRDefault="00000000" w:rsidRPr="00000000" w14:paraId="0000027E">
      <w:pPr>
        <w:spacing w:after="343" w:line="283" w:lineRule="auto"/>
        <w:ind w:left="720" w:right="1" w:firstLine="0"/>
        <w:jc w:val="both"/>
        <w:rPr/>
      </w:pPr>
      <w:r w:rsidDel="00000000" w:rsidR="00000000" w:rsidRPr="00000000">
        <w:rPr>
          <w:rtl w:val="0"/>
        </w:rPr>
      </w:r>
    </w:p>
    <w:p w:rsidR="00000000" w:rsidDel="00000000" w:rsidP="00000000" w:rsidRDefault="00000000" w:rsidRPr="00000000" w14:paraId="0000027F">
      <w:pPr>
        <w:spacing w:after="343" w:line="283" w:lineRule="auto"/>
        <w:ind w:left="720" w:right="1" w:firstLine="0"/>
        <w:jc w:val="both"/>
        <w:rPr/>
      </w:pPr>
      <w:r w:rsidDel="00000000" w:rsidR="00000000" w:rsidRPr="00000000">
        <w:rPr>
          <w:rtl w:val="0"/>
        </w:rPr>
      </w:r>
    </w:p>
    <w:p w:rsidR="00000000" w:rsidDel="00000000" w:rsidP="00000000" w:rsidRDefault="00000000" w:rsidRPr="00000000" w14:paraId="00000280">
      <w:pPr>
        <w:pStyle w:val="Heading1"/>
        <w:numPr>
          <w:ilvl w:val="0"/>
          <w:numId w:val="7"/>
        </w:numPr>
        <w:ind w:left="432" w:hanging="432"/>
        <w:rPr/>
      </w:pPr>
      <w:bookmarkStart w:colFirst="0" w:colLast="0" w:name="_heading=h.j01j1h6uujd1" w:id="45"/>
      <w:bookmarkEnd w:id="45"/>
      <w:r w:rsidDel="00000000" w:rsidR="00000000" w:rsidRPr="00000000">
        <w:rPr>
          <w:i w:val="0"/>
          <w:iCs w:val="0"/>
          <w:sz w:val="24"/>
          <w:szCs w:val="24"/>
          <w:rtl w:val="0"/>
        </w:rPr>
        <w:t xml:space="preserve">ATRIBUTOS DE CALIDAD</w:t>
      </w:r>
      <w:r w:rsidDel="00000000" w:rsidR="00000000" w:rsidRPr="00000000">
        <w:rPr>
          <w:rtl w:val="0"/>
        </w:rPr>
      </w:r>
    </w:p>
    <w:p w:rsidR="00000000" w:rsidDel="00000000" w:rsidP="00000000" w:rsidRDefault="00000000" w:rsidRPr="00000000" w14:paraId="00000281">
      <w:pPr>
        <w:ind w:left="0" w:firstLine="0"/>
        <w:rPr/>
      </w:pPr>
      <w:r w:rsidDel="00000000" w:rsidR="00000000" w:rsidRPr="00000000">
        <w:rPr>
          <w:rtl w:val="0"/>
        </w:rPr>
      </w:r>
    </w:p>
    <w:p w:rsidR="00000000" w:rsidDel="00000000" w:rsidP="00000000" w:rsidRDefault="00000000" w:rsidRPr="00000000" w14:paraId="00000282">
      <w:pPr>
        <w:pStyle w:val="Heading2"/>
        <w:keepNext w:val="1"/>
        <w:keepLines w:val="1"/>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17.3228346456694" w:right="0" w:hanging="570"/>
        <w:jc w:val="left"/>
        <w:rPr/>
      </w:pPr>
      <w:bookmarkStart w:colFirst="0" w:colLast="0" w:name="_heading=h.jffap3bvjxmu" w:id="46"/>
      <w:bookmarkEnd w:id="46"/>
      <w:r w:rsidDel="00000000" w:rsidR="00000000" w:rsidRPr="00000000">
        <w:rPr>
          <w:rtl w:val="0"/>
        </w:rPr>
        <w:t xml:space="preserve">Seguridad</w:t>
      </w:r>
    </w:p>
    <w:p w:rsidR="00000000" w:rsidDel="00000000" w:rsidP="00000000" w:rsidRDefault="00000000" w:rsidRPr="00000000" w14:paraId="00000283">
      <w:pPr>
        <w:spacing w:after="369" w:line="283" w:lineRule="auto"/>
        <w:ind w:left="10" w:right="1" w:firstLine="0"/>
        <w:jc w:val="both"/>
        <w:rPr/>
      </w:pPr>
      <w:r w:rsidDel="00000000" w:rsidR="00000000" w:rsidRPr="00000000">
        <w:rPr>
          <w:rtl w:val="0"/>
        </w:rPr>
        <w:t xml:space="preserve">La plataforma aplica medidas de seguridad en múltiples capas. Todos los formularios validan entradas y aplican sanitización de datos </w:t>
      </w:r>
      <w:hyperlink r:id="rId56">
        <w:r w:rsidDel="00000000" w:rsidR="00000000" w:rsidRPr="00000000">
          <w:rPr>
            <w:color w:val="333333"/>
            <w:rtl w:val="0"/>
          </w:rPr>
          <w:t xml:space="preserve">42</w:t>
        </w:r>
      </w:hyperlink>
      <w:r w:rsidDel="00000000" w:rsidR="00000000" w:rsidRPr="00000000">
        <w:rPr>
          <w:color w:val="333333"/>
          <w:rtl w:val="0"/>
        </w:rPr>
        <w:t xml:space="preserve"> </w:t>
      </w:r>
      <w:r w:rsidDel="00000000" w:rsidR="00000000" w:rsidRPr="00000000">
        <w:rPr>
          <w:rtl w:val="0"/>
        </w:rPr>
        <w:t xml:space="preserve">. La autenticación se basa en Laravel Breeze e incluye políticas de roles, hash seguro de contraseñas y tokens de sesión. Las operaciones sensibles utilizan protección CSRF y limitan la tasa de solicitudes. Las transacciones financieras en el módulo de donaciones implementan encriptación de datos, validación de webhooks y cumplen con el estándar </w:t>
      </w:r>
      <w:r w:rsidDel="00000000" w:rsidR="00000000" w:rsidRPr="00000000">
        <w:rPr>
          <w:b w:val="1"/>
          <w:bCs w:val="1"/>
          <w:rtl w:val="0"/>
        </w:rPr>
        <w:t xml:space="preserve">PCI DSS </w:t>
      </w:r>
      <w:hyperlink r:id="rId57">
        <w:r w:rsidDel="00000000" w:rsidR="00000000" w:rsidRPr="00000000">
          <w:rPr>
            <w:color w:val="333333"/>
            <w:rtl w:val="0"/>
          </w:rPr>
          <w:t xml:space="preserve">16</w:t>
        </w:r>
      </w:hyperlink>
      <w:r w:rsidDel="00000000" w:rsidR="00000000" w:rsidRPr="00000000">
        <w:rPr>
          <w:color w:val="333333"/>
          <w:rtl w:val="0"/>
        </w:rPr>
        <w:t xml:space="preserve"> </w:t>
      </w:r>
      <w:r w:rsidDel="00000000" w:rsidR="00000000" w:rsidRPr="00000000">
        <w:rPr>
          <w:rtl w:val="0"/>
        </w:rPr>
        <w:t xml:space="preserve">. Además, se agregan logs de seguridad y auditoría (por ejemplo, security.log ) </w:t>
      </w:r>
      <w:hyperlink r:id="rId58">
        <w:r w:rsidDel="00000000" w:rsidR="00000000" w:rsidRPr="00000000">
          <w:rPr>
            <w:color w:val="333333"/>
            <w:rtl w:val="0"/>
          </w:rPr>
          <w:t xml:space="preserve">43</w:t>
        </w:r>
      </w:hyperlink>
      <w:r w:rsidDel="00000000" w:rsidR="00000000" w:rsidRPr="00000000">
        <w:rPr>
          <w:color w:val="333333"/>
          <w:rtl w:val="0"/>
        </w:rPr>
        <w:t xml:space="preserve"> </w:t>
      </w:r>
      <w:r w:rsidDel="00000000" w:rsidR="00000000" w:rsidRPr="00000000">
        <w:rPr>
          <w:rtl w:val="0"/>
        </w:rPr>
        <w:t xml:space="preserve">.</w:t>
      </w:r>
    </w:p>
    <w:p w:rsidR="00000000" w:rsidDel="00000000" w:rsidP="00000000" w:rsidRDefault="00000000" w:rsidRPr="00000000" w14:paraId="00000284">
      <w:pPr>
        <w:pStyle w:val="Heading2"/>
        <w:numPr>
          <w:ilvl w:val="1"/>
          <w:numId w:val="7"/>
        </w:numPr>
        <w:ind w:left="1417.3228346456694" w:hanging="570"/>
        <w:rPr/>
      </w:pPr>
      <w:bookmarkStart w:colFirst="0" w:colLast="0" w:name="_heading=h.i9aqobr8zkdd" w:id="47"/>
      <w:bookmarkEnd w:id="47"/>
      <w:r w:rsidDel="00000000" w:rsidR="00000000" w:rsidRPr="00000000">
        <w:rPr>
          <w:rtl w:val="0"/>
        </w:rPr>
        <w:t xml:space="preserve">Rendimiento</w:t>
      </w:r>
    </w:p>
    <w:p w:rsidR="00000000" w:rsidDel="00000000" w:rsidP="00000000" w:rsidRDefault="00000000" w:rsidRPr="00000000" w14:paraId="00000285">
      <w:pPr>
        <w:spacing w:after="365" w:line="283" w:lineRule="auto"/>
        <w:ind w:left="10" w:right="1" w:firstLine="0"/>
        <w:jc w:val="both"/>
        <w:rPr/>
      </w:pPr>
      <w:r w:rsidDel="00000000" w:rsidR="00000000" w:rsidRPr="00000000">
        <w:rPr>
          <w:rtl w:val="0"/>
        </w:rPr>
        <w:t xml:space="preserve">El sistema optimiza el rendimiento mediante uso de cache para estadísticas y consultas pesadas, lazy loading de imágenes, paginación y compresión automática de imágenes </w:t>
      </w:r>
      <w:hyperlink r:id="rId59">
        <w:r w:rsidDel="00000000" w:rsidR="00000000" w:rsidRPr="00000000">
          <w:rPr>
            <w:color w:val="333333"/>
            <w:rtl w:val="0"/>
          </w:rPr>
          <w:t xml:space="preserve">17</w:t>
        </w:r>
      </w:hyperlink>
      <w:r w:rsidDel="00000000" w:rsidR="00000000" w:rsidRPr="00000000">
        <w:rPr>
          <w:color w:val="333333"/>
          <w:rtl w:val="0"/>
        </w:rPr>
        <w:t xml:space="preserve"> </w:t>
      </w:r>
      <w:r w:rsidDel="00000000" w:rsidR="00000000" w:rsidRPr="00000000">
        <w:rPr>
          <w:rtl w:val="0"/>
        </w:rPr>
        <w:t xml:space="preserve">. En el dashboard se almacenan en caché las métricas y se ofrecen actualizaciones cada cinco minutos, evitando consultas costosas </w:t>
      </w:r>
      <w:hyperlink r:id="rId60">
        <w:r w:rsidDel="00000000" w:rsidR="00000000" w:rsidRPr="00000000">
          <w:rPr>
            <w:color w:val="333333"/>
            <w:rtl w:val="0"/>
          </w:rPr>
          <w:t xml:space="preserve">18</w:t>
        </w:r>
      </w:hyperlink>
      <w:r w:rsidDel="00000000" w:rsidR="00000000" w:rsidRPr="00000000">
        <w:rPr>
          <w:color w:val="333333"/>
          <w:rtl w:val="0"/>
        </w:rPr>
        <w:t xml:space="preserve"> </w:t>
      </w:r>
      <w:r w:rsidDel="00000000" w:rsidR="00000000" w:rsidRPr="00000000">
        <w:rPr>
          <w:rtl w:val="0"/>
        </w:rPr>
        <w:t xml:space="preserve">. Se utilizan índices de base de datos y consultas optimizadas (p.ej., agrupación por especie en mascotas) </w:t>
      </w:r>
      <w:hyperlink r:id="rId61">
        <w:r w:rsidDel="00000000" w:rsidR="00000000" w:rsidRPr="00000000">
          <w:rPr>
            <w:color w:val="333333"/>
            <w:rtl w:val="0"/>
          </w:rPr>
          <w:t xml:space="preserve">44</w:t>
        </w:r>
      </w:hyperlink>
      <w:r w:rsidDel="00000000" w:rsidR="00000000" w:rsidRPr="00000000">
        <w:rPr>
          <w:color w:val="333333"/>
          <w:rtl w:val="0"/>
        </w:rPr>
        <w:t xml:space="preserve"> </w:t>
      </w:r>
      <w:r w:rsidDel="00000000" w:rsidR="00000000" w:rsidRPr="00000000">
        <w:rPr>
          <w:rtl w:val="0"/>
        </w:rPr>
        <w:t xml:space="preserve">. Para microservicios se pueden configurar varios workers con Uvicorn o Gunicorn </w:t>
      </w:r>
      <w:hyperlink r:id="rId62">
        <w:r w:rsidDel="00000000" w:rsidR="00000000" w:rsidRPr="00000000">
          <w:rPr>
            <w:color w:val="333333"/>
            <w:rtl w:val="0"/>
          </w:rPr>
          <w:t xml:space="preserve">45</w:t>
        </w:r>
      </w:hyperlink>
      <w:r w:rsidDel="00000000" w:rsidR="00000000" w:rsidRPr="00000000">
        <w:rPr>
          <w:color w:val="333333"/>
          <w:rtl w:val="0"/>
        </w:rPr>
        <w:t xml:space="preserve"> </w:t>
      </w:r>
      <w:r w:rsidDel="00000000" w:rsidR="00000000" w:rsidRPr="00000000">
        <w:rPr>
          <w:rtl w:val="0"/>
        </w:rPr>
        <w:t xml:space="preserv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3923816</wp:posOffset>
                </wp:positionH>
                <wp:positionV relativeFrom="paragraph">
                  <wp:posOffset>172517</wp:posOffset>
                </wp:positionV>
                <wp:extent cx="152400" cy="142875"/>
                <wp:effectExtent b="0" l="0" r="0" t="0"/>
                <wp:wrapNone/>
                <wp:docPr id="1520755784" name=""/>
                <a:graphic>
                  <a:graphicData uri="http://schemas.microsoft.com/office/word/2010/wordprocessingGroup">
                    <wpg:wgp>
                      <wpg:cNvGrpSpPr/>
                      <wpg:grpSpPr>
                        <a:xfrm>
                          <a:off x="5269800" y="3708550"/>
                          <a:ext cx="152400" cy="142875"/>
                          <a:chOff x="5269800" y="3708550"/>
                          <a:chExt cx="152400" cy="142900"/>
                        </a:xfrm>
                      </wpg:grpSpPr>
                      <wpg:grpSp>
                        <wpg:cNvGrpSpPr/>
                        <wpg:grpSpPr>
                          <a:xfrm>
                            <a:off x="5269800" y="3708563"/>
                            <a:ext cx="152400" cy="142875"/>
                            <a:chOff x="5269800" y="3708550"/>
                            <a:chExt cx="152400" cy="142900"/>
                          </a:xfrm>
                        </wpg:grpSpPr>
                        <wps:wsp>
                          <wps:cNvSpPr/>
                          <wps:cNvPr id="3" name="Shape 3"/>
                          <wps:spPr>
                            <a:xfrm>
                              <a:off x="5269800" y="3708550"/>
                              <a:ext cx="152400" cy="14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69800" y="3708563"/>
                              <a:ext cx="152400" cy="142875"/>
                              <a:chOff x="0" y="0"/>
                              <a:chExt cx="152400" cy="142875"/>
                            </a:xfrm>
                          </wpg:grpSpPr>
                          <wps:wsp>
                            <wps:cNvSpPr/>
                            <wps:cNvPr id="46" name="Shape 46"/>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0" y="0"/>
                                <a:ext cx="152400" cy="142875"/>
                              </a:xfrm>
                              <a:custGeom>
                                <a:rect b="b" l="l" r="r" t="t"/>
                                <a:pathLst>
                                  <a:path extrusionOk="0"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solidFill>
                                <a:srgbClr val="EDEDE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3923816</wp:posOffset>
                </wp:positionH>
                <wp:positionV relativeFrom="paragraph">
                  <wp:posOffset>172517</wp:posOffset>
                </wp:positionV>
                <wp:extent cx="152400" cy="142875"/>
                <wp:effectExtent b="0" l="0" r="0" t="0"/>
                <wp:wrapNone/>
                <wp:docPr id="1520755784" name="image43.png"/>
                <a:graphic>
                  <a:graphicData uri="http://schemas.openxmlformats.org/drawingml/2006/picture">
                    <pic:pic>
                      <pic:nvPicPr>
                        <pic:cNvPr id="0" name="image43.png"/>
                        <pic:cNvPicPr preferRelativeResize="0"/>
                      </pic:nvPicPr>
                      <pic:blipFill>
                        <a:blip r:embed="rId8"/>
                        <a:srcRect/>
                        <a:stretch>
                          <a:fillRect/>
                        </a:stretch>
                      </pic:blipFill>
                      <pic:spPr>
                        <a:xfrm>
                          <a:off x="0" y="0"/>
                          <a:ext cx="152400" cy="1428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5424451</wp:posOffset>
                </wp:positionH>
                <wp:positionV relativeFrom="paragraph">
                  <wp:posOffset>343966</wp:posOffset>
                </wp:positionV>
                <wp:extent cx="317068" cy="314325"/>
                <wp:effectExtent b="0" l="0" r="0" t="0"/>
                <wp:wrapNone/>
                <wp:docPr id="1520755785" name=""/>
                <a:graphic>
                  <a:graphicData uri="http://schemas.microsoft.com/office/word/2010/wordprocessingGroup">
                    <wpg:wgp>
                      <wpg:cNvGrpSpPr/>
                      <wpg:grpSpPr>
                        <a:xfrm>
                          <a:off x="5187450" y="3622825"/>
                          <a:ext cx="317068" cy="314325"/>
                          <a:chOff x="5187450" y="3622825"/>
                          <a:chExt cx="317100" cy="314350"/>
                        </a:xfrm>
                      </wpg:grpSpPr>
                      <wpg:grpSp>
                        <wpg:cNvGrpSpPr/>
                        <wpg:grpSpPr>
                          <a:xfrm>
                            <a:off x="5187466" y="3622838"/>
                            <a:ext cx="317068" cy="314325"/>
                            <a:chOff x="5187450" y="3622825"/>
                            <a:chExt cx="317100" cy="314350"/>
                          </a:xfrm>
                        </wpg:grpSpPr>
                        <wps:wsp>
                          <wps:cNvSpPr/>
                          <wps:cNvPr id="3" name="Shape 3"/>
                          <wps:spPr>
                            <a:xfrm>
                              <a:off x="5187450" y="3622825"/>
                              <a:ext cx="317100" cy="314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87466" y="3622838"/>
                              <a:ext cx="317068" cy="314325"/>
                              <a:chOff x="0" y="0"/>
                              <a:chExt cx="317068" cy="314325"/>
                            </a:xfrm>
                          </wpg:grpSpPr>
                          <wps:wsp>
                            <wps:cNvSpPr/>
                            <wps:cNvPr id="50" name="Shape 50"/>
                            <wps:spPr>
                              <a:xfrm>
                                <a:off x="0" y="0"/>
                                <a:ext cx="317050" cy="314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 name="Shape 51"/>
                            <wps:spPr>
                              <a:xfrm>
                                <a:off x="0" y="0"/>
                                <a:ext cx="152400" cy="142875"/>
                              </a:xfrm>
                              <a:custGeom>
                                <a:rect b="b" l="l" r="r" t="t"/>
                                <a:pathLst>
                                  <a:path extrusionOk="0"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solidFill>
                                <a:srgbClr val="EDEDE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164668" y="171450"/>
                                <a:ext cx="152400" cy="142875"/>
                              </a:xfrm>
                              <a:custGeom>
                                <a:rect b="b" l="l" r="r" t="t"/>
                                <a:pathLst>
                                  <a:path extrusionOk="0"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solidFill>
                                <a:srgbClr val="EDEDE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5424451</wp:posOffset>
                </wp:positionH>
                <wp:positionV relativeFrom="paragraph">
                  <wp:posOffset>343966</wp:posOffset>
                </wp:positionV>
                <wp:extent cx="317068" cy="314325"/>
                <wp:effectExtent b="0" l="0" r="0" t="0"/>
                <wp:wrapNone/>
                <wp:docPr id="1520755785" name="image44.png"/>
                <a:graphic>
                  <a:graphicData uri="http://schemas.openxmlformats.org/drawingml/2006/picture">
                    <pic:pic>
                      <pic:nvPicPr>
                        <pic:cNvPr id="0" name="image44.png"/>
                        <pic:cNvPicPr preferRelativeResize="0"/>
                      </pic:nvPicPr>
                      <pic:blipFill>
                        <a:blip r:embed="rId8"/>
                        <a:srcRect/>
                        <a:stretch>
                          <a:fillRect/>
                        </a:stretch>
                      </pic:blipFill>
                      <pic:spPr>
                        <a:xfrm>
                          <a:off x="0" y="0"/>
                          <a:ext cx="317068" cy="3143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4364757</wp:posOffset>
                </wp:positionH>
                <wp:positionV relativeFrom="paragraph">
                  <wp:posOffset>686867</wp:posOffset>
                </wp:positionV>
                <wp:extent cx="152400" cy="142875"/>
                <wp:effectExtent b="0" l="0" r="0" t="0"/>
                <wp:wrapNone/>
                <wp:docPr id="1520755786" name=""/>
                <a:graphic>
                  <a:graphicData uri="http://schemas.microsoft.com/office/word/2010/wordprocessingGroup">
                    <wpg:wgp>
                      <wpg:cNvGrpSpPr/>
                      <wpg:grpSpPr>
                        <a:xfrm>
                          <a:off x="5269800" y="3708550"/>
                          <a:ext cx="152400" cy="142875"/>
                          <a:chOff x="5269800" y="3708550"/>
                          <a:chExt cx="152400" cy="142900"/>
                        </a:xfrm>
                      </wpg:grpSpPr>
                      <wpg:grpSp>
                        <wpg:cNvGrpSpPr/>
                        <wpg:grpSpPr>
                          <a:xfrm>
                            <a:off x="5269800" y="3708563"/>
                            <a:ext cx="152400" cy="142875"/>
                            <a:chOff x="5269800" y="3708550"/>
                            <a:chExt cx="152400" cy="142900"/>
                          </a:xfrm>
                        </wpg:grpSpPr>
                        <wps:wsp>
                          <wps:cNvSpPr/>
                          <wps:cNvPr id="3" name="Shape 3"/>
                          <wps:spPr>
                            <a:xfrm>
                              <a:off x="5269800" y="3708550"/>
                              <a:ext cx="152400" cy="14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69800" y="3708563"/>
                              <a:ext cx="152400" cy="142875"/>
                              <a:chOff x="0" y="0"/>
                              <a:chExt cx="152400" cy="142875"/>
                            </a:xfrm>
                          </wpg:grpSpPr>
                          <wps:wsp>
                            <wps:cNvSpPr/>
                            <wps:cNvPr id="55" name="Shape 55"/>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 name="Shape 56"/>
                            <wps:spPr>
                              <a:xfrm>
                                <a:off x="0" y="0"/>
                                <a:ext cx="152400" cy="142875"/>
                              </a:xfrm>
                              <a:custGeom>
                                <a:rect b="b" l="l" r="r" t="t"/>
                                <a:pathLst>
                                  <a:path extrusionOk="0"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solidFill>
                                <a:srgbClr val="EDEDE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4364757</wp:posOffset>
                </wp:positionH>
                <wp:positionV relativeFrom="paragraph">
                  <wp:posOffset>686867</wp:posOffset>
                </wp:positionV>
                <wp:extent cx="152400" cy="142875"/>
                <wp:effectExtent b="0" l="0" r="0" t="0"/>
                <wp:wrapNone/>
                <wp:docPr id="1520755786" name="image45.png"/>
                <a:graphic>
                  <a:graphicData uri="http://schemas.openxmlformats.org/drawingml/2006/picture">
                    <pic:pic>
                      <pic:nvPicPr>
                        <pic:cNvPr id="0" name="image45.png"/>
                        <pic:cNvPicPr preferRelativeResize="0"/>
                      </pic:nvPicPr>
                      <pic:blipFill>
                        <a:blip r:embed="rId8"/>
                        <a:srcRect/>
                        <a:stretch>
                          <a:fillRect/>
                        </a:stretch>
                      </pic:blipFill>
                      <pic:spPr>
                        <a:xfrm>
                          <a:off x="0" y="0"/>
                          <a:ext cx="152400" cy="142875"/>
                        </a:xfrm>
                        <a:prstGeom prst="rect"/>
                        <a:ln/>
                      </pic:spPr>
                    </pic:pic>
                  </a:graphicData>
                </a:graphic>
              </wp:anchor>
            </w:drawing>
          </mc:Fallback>
        </mc:AlternateContent>
      </w:r>
    </w:p>
    <w:p w:rsidR="00000000" w:rsidDel="00000000" w:rsidP="00000000" w:rsidRDefault="00000000" w:rsidRPr="00000000" w14:paraId="00000286">
      <w:pPr>
        <w:pStyle w:val="Heading2"/>
        <w:numPr>
          <w:ilvl w:val="1"/>
          <w:numId w:val="7"/>
        </w:numPr>
        <w:ind w:left="1417.3228346456694" w:hanging="570"/>
        <w:rPr/>
      </w:pPr>
      <w:bookmarkStart w:colFirst="0" w:colLast="0" w:name="_heading=h.ess8llrzxlmr" w:id="48"/>
      <w:bookmarkEnd w:id="48"/>
      <w:r w:rsidDel="00000000" w:rsidR="00000000" w:rsidRPr="00000000">
        <w:rPr>
          <w:rtl w:val="0"/>
        </w:rPr>
        <w:t xml:space="preserve">Escalabilidad</w:t>
      </w:r>
    </w:p>
    <w:p w:rsidR="00000000" w:rsidDel="00000000" w:rsidP="00000000" w:rsidRDefault="00000000" w:rsidRPr="00000000" w14:paraId="00000287">
      <w:pPr>
        <w:spacing w:after="370" w:line="283" w:lineRule="auto"/>
        <w:ind w:left="10" w:right="1" w:firstLine="0"/>
        <w:jc w:val="both"/>
        <w:rPr>
          <w:b w:val="1"/>
          <w:bCs w:val="1"/>
        </w:rPr>
      </w:pPr>
      <w:r w:rsidDel="00000000" w:rsidR="00000000" w:rsidRPr="00000000">
        <w:rPr>
          <w:rtl w:val="0"/>
        </w:rPr>
        <w:t xml:space="preserve">La arquitectura modular favorece la escalabilidad. Cada módulo de la plataforma es independiente y puede evolucionar sin afectar a otros. El uso de microservicios (Chatbot FAQ y generador de descripciones) permite escalar funcionalidades específicas horizontalmente. La documentación técnica recomienda usar contenedores Docker, Redis para cache avanzado, ElasticSearch para búsquedas complejas y GraphQL para consultas eficientes </w:t>
      </w:r>
      <w:hyperlink r:id="rId63">
        <w:r w:rsidDel="00000000" w:rsidR="00000000" w:rsidRPr="00000000">
          <w:rPr>
            <w:color w:val="333333"/>
            <w:rtl w:val="0"/>
          </w:rPr>
          <w:t xml:space="preserve">20</w:t>
        </w:r>
      </w:hyperlink>
      <w:r w:rsidDel="00000000" w:rsidR="00000000" w:rsidRPr="00000000">
        <w:rPr>
          <w:color w:val="333333"/>
          <w:rtl w:val="0"/>
        </w:rPr>
        <w:t xml:space="preserve"> </w:t>
      </w:r>
      <w:r w:rsidDel="00000000" w:rsidR="00000000" w:rsidRPr="00000000">
        <w:rPr>
          <w:rtl w:val="0"/>
        </w:rPr>
        <w:t xml:space="preserve">. Se prevé la creación de una API REST para aplicaciones móviles y futuras integraciones </w:t>
      </w:r>
      <w:hyperlink r:id="rId64">
        <w:r w:rsidDel="00000000" w:rsidR="00000000" w:rsidRPr="00000000">
          <w:rPr>
            <w:color w:val="333333"/>
            <w:rtl w:val="0"/>
          </w:rPr>
          <w:t xml:space="preserve">19</w:t>
        </w:r>
      </w:hyperlink>
      <w:r w:rsidDel="00000000" w:rsidR="00000000" w:rsidRPr="00000000">
        <w:rPr>
          <w:color w:val="333333"/>
          <w:rtl w:val="0"/>
        </w:rPr>
        <w:t xml:space="preserv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88">
      <w:pPr>
        <w:pStyle w:val="Heading2"/>
        <w:numPr>
          <w:ilvl w:val="1"/>
          <w:numId w:val="7"/>
        </w:numPr>
        <w:ind w:left="1417.3228346456694" w:hanging="570"/>
        <w:rPr/>
      </w:pPr>
      <w:bookmarkStart w:colFirst="0" w:colLast="0" w:name="_heading=h.rtwcbua91fq" w:id="49"/>
      <w:bookmarkEnd w:id="49"/>
      <w:r w:rsidDel="00000000" w:rsidR="00000000" w:rsidRPr="00000000">
        <w:rPr>
          <w:rtl w:val="0"/>
        </w:rPr>
        <w:t xml:space="preserve">Disponibilidad</w:t>
      </w:r>
    </w:p>
    <w:p w:rsidR="00000000" w:rsidDel="00000000" w:rsidP="00000000" w:rsidRDefault="00000000" w:rsidRPr="00000000" w14:paraId="00000289">
      <w:pPr>
        <w:spacing w:after="365" w:line="283" w:lineRule="auto"/>
        <w:ind w:left="10" w:right="1" w:firstLine="0"/>
        <w:jc w:val="both"/>
        <w:rPr>
          <w:b w:val="1"/>
          <w:bCs w:val="1"/>
        </w:rPr>
      </w:pPr>
      <w:r w:rsidDel="00000000" w:rsidR="00000000" w:rsidRPr="00000000">
        <w:rPr>
          <w:rtl w:val="0"/>
        </w:rPr>
        <w:t xml:space="preserve">El proyecto contempla entornos local, staging y producción con despliegue continuo, seguridad SSL, monitoreo de tiempos de respuesta y backups programados </w:t>
      </w:r>
      <w:hyperlink r:id="rId65">
        <w:r w:rsidDel="00000000" w:rsidR="00000000" w:rsidRPr="00000000">
          <w:rPr>
            <w:color w:val="333333"/>
            <w:rtl w:val="0"/>
          </w:rPr>
          <w:t xml:space="preserve">37</w:t>
        </w:r>
      </w:hyperlink>
      <w:r w:rsidDel="00000000" w:rsidR="00000000" w:rsidRPr="00000000">
        <w:rPr>
          <w:color w:val="333333"/>
          <w:rtl w:val="0"/>
        </w:rPr>
        <w:t xml:space="preserve"> </w:t>
      </w:r>
      <w:r w:rsidDel="00000000" w:rsidR="00000000" w:rsidRPr="00000000">
        <w:rPr>
          <w:rtl w:val="0"/>
        </w:rPr>
        <w:t xml:space="preserve">. El módulo de donaciones implementa manejo de errores y reintentos para pagos rechazados, notificaciones de estados y cancelaciones automáticas por timeout </w:t>
      </w:r>
      <w:hyperlink r:id="rId66">
        <w:r w:rsidDel="00000000" w:rsidR="00000000" w:rsidRPr="00000000">
          <w:rPr>
            <w:color w:val="333333"/>
            <w:rtl w:val="0"/>
          </w:rPr>
          <w:t xml:space="preserve">22</w:t>
        </w:r>
      </w:hyperlink>
      <w:r w:rsidDel="00000000" w:rsidR="00000000" w:rsidRPr="00000000">
        <w:rPr>
          <w:color w:val="333333"/>
          <w:rtl w:val="0"/>
        </w:rPr>
        <w:t xml:space="preserve"> </w:t>
      </w:r>
      <w:r w:rsidDel="00000000" w:rsidR="00000000" w:rsidRPr="00000000">
        <w:rPr>
          <w:rtl w:val="0"/>
        </w:rPr>
        <w:t xml:space="preserve">. Los logs se centralizan para detectar fallos y medir el uptime.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1367971</wp:posOffset>
                </wp:positionH>
                <wp:positionV relativeFrom="paragraph">
                  <wp:posOffset>515417</wp:posOffset>
                </wp:positionV>
                <wp:extent cx="152400" cy="142875"/>
                <wp:effectExtent b="0" l="0" r="0" t="0"/>
                <wp:wrapNone/>
                <wp:docPr id="1520755777" name=""/>
                <a:graphic>
                  <a:graphicData uri="http://schemas.microsoft.com/office/word/2010/wordprocessingGroup">
                    <wpg:wgp>
                      <wpg:cNvGrpSpPr/>
                      <wpg:grpSpPr>
                        <a:xfrm>
                          <a:off x="5269800" y="3708550"/>
                          <a:ext cx="152400" cy="142875"/>
                          <a:chOff x="5269800" y="3708550"/>
                          <a:chExt cx="152400" cy="142900"/>
                        </a:xfrm>
                      </wpg:grpSpPr>
                      <wpg:grpSp>
                        <wpg:cNvGrpSpPr/>
                        <wpg:grpSpPr>
                          <a:xfrm>
                            <a:off x="5269800" y="3708563"/>
                            <a:ext cx="152400" cy="142875"/>
                            <a:chOff x="5269800" y="3708550"/>
                            <a:chExt cx="152400" cy="142900"/>
                          </a:xfrm>
                        </wpg:grpSpPr>
                        <wps:wsp>
                          <wps:cNvSpPr/>
                          <wps:cNvPr id="3" name="Shape 3"/>
                          <wps:spPr>
                            <a:xfrm>
                              <a:off x="5269800" y="3708550"/>
                              <a:ext cx="152400" cy="14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69800" y="3708563"/>
                              <a:ext cx="152400" cy="142875"/>
                              <a:chOff x="0" y="0"/>
                              <a:chExt cx="152400" cy="142875"/>
                            </a:xfrm>
                          </wpg:grpSpPr>
                          <wps:wsp>
                            <wps:cNvSpPr/>
                            <wps:cNvPr id="18" name="Shape 18"/>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0" y="0"/>
                                <a:ext cx="152400" cy="142875"/>
                              </a:xfrm>
                              <a:custGeom>
                                <a:rect b="b" l="l" r="r" t="t"/>
                                <a:pathLst>
                                  <a:path extrusionOk="0"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solidFill>
                                <a:srgbClr val="EDEDE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1367971</wp:posOffset>
                </wp:positionH>
                <wp:positionV relativeFrom="paragraph">
                  <wp:posOffset>515417</wp:posOffset>
                </wp:positionV>
                <wp:extent cx="152400" cy="142875"/>
                <wp:effectExtent b="0" l="0" r="0" t="0"/>
                <wp:wrapNone/>
                <wp:docPr id="1520755777"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152400" cy="1428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3426725</wp:posOffset>
                </wp:positionH>
                <wp:positionV relativeFrom="paragraph">
                  <wp:posOffset>172517</wp:posOffset>
                </wp:positionV>
                <wp:extent cx="152400" cy="142875"/>
                <wp:effectExtent b="0" l="0" r="0" t="0"/>
                <wp:wrapNone/>
                <wp:docPr id="1520755778" name=""/>
                <a:graphic>
                  <a:graphicData uri="http://schemas.microsoft.com/office/word/2010/wordprocessingGroup">
                    <wpg:wgp>
                      <wpg:cNvGrpSpPr/>
                      <wpg:grpSpPr>
                        <a:xfrm>
                          <a:off x="5269800" y="3708550"/>
                          <a:ext cx="152400" cy="142875"/>
                          <a:chOff x="5269800" y="3708550"/>
                          <a:chExt cx="152400" cy="142900"/>
                        </a:xfrm>
                      </wpg:grpSpPr>
                      <wpg:grpSp>
                        <wpg:cNvGrpSpPr/>
                        <wpg:grpSpPr>
                          <a:xfrm>
                            <a:off x="5269800" y="3708563"/>
                            <a:ext cx="152400" cy="142875"/>
                            <a:chOff x="5269800" y="3708550"/>
                            <a:chExt cx="152400" cy="142900"/>
                          </a:xfrm>
                        </wpg:grpSpPr>
                        <wps:wsp>
                          <wps:cNvSpPr/>
                          <wps:cNvPr id="3" name="Shape 3"/>
                          <wps:spPr>
                            <a:xfrm>
                              <a:off x="5269800" y="3708550"/>
                              <a:ext cx="152400" cy="14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69800" y="3708563"/>
                              <a:ext cx="152400" cy="142875"/>
                              <a:chOff x="0" y="0"/>
                              <a:chExt cx="152400" cy="142875"/>
                            </a:xfrm>
                          </wpg:grpSpPr>
                          <wps:wsp>
                            <wps:cNvSpPr/>
                            <wps:cNvPr id="22" name="Shape 22"/>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0" y="0"/>
                                <a:ext cx="152400" cy="142875"/>
                              </a:xfrm>
                              <a:custGeom>
                                <a:rect b="b" l="l" r="r" t="t"/>
                                <a:pathLst>
                                  <a:path extrusionOk="0"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solidFill>
                                <a:srgbClr val="EDEDE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3426725</wp:posOffset>
                </wp:positionH>
                <wp:positionV relativeFrom="paragraph">
                  <wp:posOffset>172517</wp:posOffset>
                </wp:positionV>
                <wp:extent cx="152400" cy="142875"/>
                <wp:effectExtent b="0" l="0" r="0" t="0"/>
                <wp:wrapNone/>
                <wp:docPr id="1520755778"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152400" cy="142875"/>
                        </a:xfrm>
                        <a:prstGeom prst="rect"/>
                        <a:ln/>
                      </pic:spPr>
                    </pic:pic>
                  </a:graphicData>
                </a:graphic>
              </wp:anchor>
            </w:drawing>
          </mc:Fallback>
        </mc:AlternateContent>
      </w:r>
    </w:p>
    <w:p w:rsidR="00000000" w:rsidDel="00000000" w:rsidP="00000000" w:rsidRDefault="00000000" w:rsidRPr="00000000" w14:paraId="0000028A">
      <w:pPr>
        <w:pStyle w:val="Heading2"/>
        <w:numPr>
          <w:ilvl w:val="1"/>
          <w:numId w:val="7"/>
        </w:numPr>
        <w:ind w:left="1417.3228346456694" w:hanging="570"/>
        <w:rPr/>
      </w:pPr>
      <w:bookmarkStart w:colFirst="0" w:colLast="0" w:name="_heading=h.l75nydip1wg" w:id="50"/>
      <w:bookmarkEnd w:id="50"/>
      <w:r w:rsidDel="00000000" w:rsidR="00000000" w:rsidRPr="00000000">
        <w:rPr>
          <w:rtl w:val="0"/>
        </w:rPr>
        <w:t xml:space="preserve">Mantenibilidad</w:t>
      </w:r>
    </w:p>
    <w:p w:rsidR="00000000" w:rsidDel="00000000" w:rsidP="00000000" w:rsidRDefault="00000000" w:rsidRPr="00000000" w14:paraId="0000028B">
      <w:pPr>
        <w:spacing w:after="4" w:line="283" w:lineRule="auto"/>
        <w:ind w:left="10" w:right="1" w:firstLine="0"/>
        <w:jc w:val="both"/>
        <w:rPr/>
      </w:pPr>
      <w:r w:rsidDel="00000000" w:rsidR="00000000" w:rsidRPr="00000000">
        <w:rPr>
          <w:rtl w:val="0"/>
        </w:rPr>
        <w:t xml:space="preserve">Se sigue una filosofía de </w:t>
      </w:r>
      <w:r w:rsidDel="00000000" w:rsidR="00000000" w:rsidRPr="00000000">
        <w:rPr>
          <w:b w:val="1"/>
          <w:bCs w:val="1"/>
          <w:rtl w:val="0"/>
        </w:rPr>
        <w:t xml:space="preserve">código limpio y documentado</w:t>
      </w:r>
      <w:r w:rsidDel="00000000" w:rsidR="00000000" w:rsidRPr="00000000">
        <w:rPr>
          <w:rtl w:val="0"/>
        </w:rPr>
        <w:t xml:space="preserve">. El repositorio tiene un directorio docs/ con manuales técnicos y funcionales de cada módulo; se utilizan estándares PSR‑12 para PHP y ESLint/Prettier para TypeScript; PHPStan valida a nivel 8; y se emplea Conventional Commits </w:t>
      </w:r>
      <w:hyperlink r:id="rId67">
        <w:r w:rsidDel="00000000" w:rsidR="00000000" w:rsidRPr="00000000">
          <w:rPr>
            <w:color w:val="333333"/>
            <w:rtl w:val="0"/>
          </w:rPr>
          <w:t xml:space="preserve">23</w:t>
        </w:r>
      </w:hyperlink>
      <w:r w:rsidDel="00000000" w:rsidR="00000000" w:rsidRPr="00000000">
        <w:rPr>
          <w:color w:val="333333"/>
          <w:rtl w:val="0"/>
        </w:rPr>
        <w:t xml:space="preserve"> </w:t>
      </w:r>
      <w:r w:rsidDel="00000000" w:rsidR="00000000" w:rsidRPr="00000000">
        <w:rPr>
          <w:rtl w:val="0"/>
        </w:rPr>
        <w:t xml:space="preserve">. El uso de migraciones, seeds y factories facilita la evolución de la base de datos. Los comandos Artisan personalizados ayudan a tareas de mantenimiento (actualización de estadísticas, limpieza de datos, envío de notificaciones) </w:t>
      </w:r>
      <w:hyperlink r:id="rId68">
        <w:r w:rsidDel="00000000" w:rsidR="00000000" w:rsidRPr="00000000">
          <w:rPr>
            <w:color w:val="333333"/>
            <w:rtl w:val="0"/>
          </w:rPr>
          <w:t xml:space="preserve">46</w:t>
        </w:r>
      </w:hyperlink>
      <w:r w:rsidDel="00000000" w:rsidR="00000000" w:rsidRPr="00000000">
        <w:rPr>
          <w:color w:val="333333"/>
          <w:rtl w:val="0"/>
        </w:rPr>
        <w:t xml:space="preserve"> </w:t>
      </w:r>
      <w:r w:rsidDel="00000000" w:rsidR="00000000" w:rsidRPr="00000000">
        <w:rPr>
          <w:rtl w:val="0"/>
        </w:rPr>
        <w:t xml:space="preserve">.</w:t>
      </w:r>
    </w:p>
    <w:p w:rsidR="00000000" w:rsidDel="00000000" w:rsidP="00000000" w:rsidRDefault="00000000" w:rsidRPr="00000000" w14:paraId="0000028C">
      <w:pPr>
        <w:spacing w:after="4" w:line="283" w:lineRule="auto"/>
        <w:ind w:left="0" w:right="1" w:firstLine="0"/>
        <w:jc w:val="both"/>
        <w:rPr/>
      </w:pPr>
      <w:r w:rsidDel="00000000" w:rsidR="00000000" w:rsidRPr="00000000">
        <w:rPr>
          <w:rtl w:val="0"/>
        </w:rPr>
      </w:r>
    </w:p>
    <w:p w:rsidR="00000000" w:rsidDel="00000000" w:rsidP="00000000" w:rsidRDefault="00000000" w:rsidRPr="00000000" w14:paraId="0000028D">
      <w:pPr>
        <w:pStyle w:val="Heading2"/>
        <w:numPr>
          <w:ilvl w:val="1"/>
          <w:numId w:val="7"/>
        </w:numPr>
        <w:ind w:left="1417.3228346456694" w:hanging="570"/>
        <w:rPr/>
      </w:pPr>
      <w:bookmarkStart w:colFirst="0" w:colLast="0" w:name="_heading=h.vu5m2g5iwd17" w:id="51"/>
      <w:bookmarkEnd w:id="51"/>
      <w:r w:rsidDel="00000000" w:rsidR="00000000" w:rsidRPr="00000000">
        <w:rPr>
          <w:rtl w:val="0"/>
        </w:rPr>
        <w:t xml:space="preserve">Gestión de riesgos</w:t>
      </w:r>
    </w:p>
    <w:p w:rsidR="00000000" w:rsidDel="00000000" w:rsidP="00000000" w:rsidRDefault="00000000" w:rsidRPr="00000000" w14:paraId="0000028E">
      <w:pPr>
        <w:ind w:left="1417.3228346456694" w:firstLine="0"/>
        <w:rPr/>
      </w:pPr>
      <w:r w:rsidDel="00000000" w:rsidR="00000000" w:rsidRPr="00000000">
        <w:rPr>
          <w:rtl w:val="0"/>
        </w:rPr>
      </w:r>
    </w:p>
    <w:p w:rsidR="00000000" w:rsidDel="00000000" w:rsidP="00000000" w:rsidRDefault="00000000" w:rsidRPr="00000000" w14:paraId="0000028F">
      <w:pPr>
        <w:tabs>
          <w:tab w:val="center" w:leader="none" w:pos="3536"/>
          <w:tab w:val="center" w:leader="none" w:pos="5902"/>
        </w:tabs>
        <w:spacing w:after="4" w:line="283" w:lineRule="auto"/>
        <w:rPr/>
      </w:pPr>
      <w:r w:rsidDel="00000000" w:rsidR="00000000" w:rsidRPr="00000000">
        <w:rPr>
          <w:rtl w:val="0"/>
        </w:rPr>
        <w:t xml:space="preserve">Riesgo</w:t>
        <w:tab/>
        <w:t xml:space="preserve">Probabilidad/Impacto</w:t>
        <w:tab/>
        <w:t xml:space="preserve">Mitigación</w:t>
      </w:r>
    </w:p>
    <w:sdt>
      <w:sdtPr>
        <w:lock w:val="contentLocked"/>
        <w:id w:val="1578027260"/>
        <w:tag w:val="goog_rdk_0"/>
      </w:sdtPr>
      <w:sdtContent>
        <w:tbl>
          <w:tblPr>
            <w:tblStyle w:val="Table5"/>
            <w:tblW w:w="9105.0" w:type="dxa"/>
            <w:jc w:val="left"/>
            <w:tblInd w:w="8.0" w:type="dxa"/>
            <w:tblLayout w:type="fixed"/>
            <w:tblLook w:val="0400"/>
          </w:tblPr>
          <w:tblGrid>
            <w:gridCol w:w="2608"/>
            <w:gridCol w:w="2844"/>
            <w:gridCol w:w="3653"/>
            <w:tblGridChange w:id="0">
              <w:tblGrid>
                <w:gridCol w:w="2608"/>
                <w:gridCol w:w="2844"/>
                <w:gridCol w:w="3653"/>
              </w:tblGrid>
            </w:tblGridChange>
          </w:tblGrid>
          <w:tr>
            <w:trPr>
              <w:cantSplit w:val="0"/>
              <w:trHeight w:val="975" w:hRule="atLeast"/>
              <w:tblHeader w:val="0"/>
            </w:trPr>
            <w:tc>
              <w:tcPr>
                <w:tcBorders>
                  <w:top w:color="000000" w:space="0" w:sz="6" w:val="single"/>
                  <w:left w:color="ffffff" w:space="0" w:sz="6" w:val="single"/>
                  <w:bottom w:color="bbbbbb" w:space="0" w:sz="6" w:val="single"/>
                  <w:right w:color="000000" w:space="0" w:sz="0" w:val="nil"/>
                </w:tcBorders>
                <w:vAlign w:val="center"/>
              </w:tcPr>
              <w:p w:rsidR="00000000" w:rsidDel="00000000" w:rsidP="00000000" w:rsidRDefault="00000000" w:rsidRPr="00000000" w14:paraId="00000290">
                <w:pPr>
                  <w:spacing w:line="259" w:lineRule="auto"/>
                  <w:ind w:left="158" w:firstLine="0"/>
                  <w:rPr/>
                </w:pPr>
                <w:r w:rsidDel="00000000" w:rsidR="00000000" w:rsidRPr="00000000">
                  <w:rPr>
                    <w:b w:val="1"/>
                    <w:bCs w:val="1"/>
                    <w:rtl w:val="0"/>
                  </w:rPr>
                  <w:t xml:space="preserve">Fallo en pasarelas de pago</w:t>
                </w:r>
                <w:r w:rsidDel="00000000" w:rsidR="00000000" w:rsidRPr="00000000">
                  <w:rPr>
                    <w:rtl w:val="0"/>
                  </w:rPr>
                </w:r>
              </w:p>
            </w:tc>
            <w:tc>
              <w:tcPr>
                <w:tcBorders>
                  <w:top w:color="000000" w:space="0" w:sz="6" w:val="single"/>
                  <w:left w:color="000000" w:space="0" w:sz="0" w:val="nil"/>
                  <w:bottom w:color="bbbbbb" w:space="0" w:sz="6" w:val="single"/>
                  <w:right w:color="000000" w:space="0" w:sz="0" w:val="nil"/>
                </w:tcBorders>
              </w:tcPr>
              <w:p w:rsidR="00000000" w:rsidDel="00000000" w:rsidP="00000000" w:rsidRDefault="00000000" w:rsidRPr="00000000" w14:paraId="00000291">
                <w:pPr>
                  <w:spacing w:line="259" w:lineRule="auto"/>
                  <w:ind w:right="174"/>
                  <w:rPr/>
                </w:pPr>
                <w:r w:rsidDel="00000000" w:rsidR="00000000" w:rsidRPr="00000000">
                  <w:rPr>
                    <w:rtl w:val="0"/>
                  </w:rPr>
                  <w:t xml:space="preserve">Alta probabilidad durante integraciones; alto impacto en donaciones.</w:t>
                </w:r>
              </w:p>
            </w:tc>
            <w:tc>
              <w:tcPr>
                <w:tcBorders>
                  <w:top w:color="000000" w:space="0" w:sz="6" w:val="single"/>
                  <w:left w:color="000000" w:space="0" w:sz="0" w:val="nil"/>
                  <w:bottom w:color="bbbbbb" w:space="0" w:sz="6" w:val="single"/>
                  <w:right w:color="ffffff" w:space="0" w:sz="6" w:val="single"/>
                </w:tcBorders>
              </w:tcPr>
              <w:p w:rsidR="00000000" w:rsidDel="00000000" w:rsidP="00000000" w:rsidRDefault="00000000" w:rsidRPr="00000000" w14:paraId="00000292">
                <w:pPr>
                  <w:spacing w:line="259" w:lineRule="auto"/>
                  <w:rPr/>
                </w:pPr>
                <w:r w:rsidDel="00000000" w:rsidR="00000000" w:rsidRPr="00000000">
                  <w:rPr>
                    <w:rtl w:val="0"/>
                  </w:rPr>
                  <w:t xml:space="preserve">Implementar webhooks de verificación y reintentos; ofrecer métodos alternativos; mantener logs de errores </w:t>
                </w:r>
                <w:hyperlink r:id="rId69">
                  <w:r w:rsidDel="00000000" w:rsidR="00000000" w:rsidRPr="00000000">
                    <w:rPr>
                      <w:color w:val="333333"/>
                      <w:rtl w:val="0"/>
                    </w:rPr>
                    <w:t xml:space="preserve">22</w:t>
                  </w:r>
                </w:hyperlink>
                <w:r w:rsidDel="00000000" w:rsidR="00000000" w:rsidRPr="00000000">
                  <w:rPr>
                    <w:color w:val="333333"/>
                    <w:rtl w:val="0"/>
                  </w:rPr>
                  <w:t xml:space="preserve"> </w:t>
                </w:r>
                <w:r w:rsidDel="00000000" w:rsidR="00000000" w:rsidRPr="00000000">
                  <w:rPr>
                    <w:rtl w:val="0"/>
                  </w:rPr>
                  <w:t xml:space="preserv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1405217</wp:posOffset>
                          </wp:positionH>
                          <wp:positionV relativeFrom="paragraph">
                            <wp:posOffset>343966</wp:posOffset>
                          </wp:positionV>
                          <wp:extent cx="152400" cy="142875"/>
                          <wp:effectExtent b="0" l="0" r="0" t="0"/>
                          <wp:wrapNone/>
                          <wp:docPr id="1520755775" name=""/>
                          <a:graphic>
                            <a:graphicData uri="http://schemas.microsoft.com/office/word/2010/wordprocessingGroup">
                              <wpg:wgp>
                                <wpg:cNvGrpSpPr/>
                                <wpg:grpSpPr>
                                  <a:xfrm>
                                    <a:off x="5269800" y="3708550"/>
                                    <a:ext cx="152400" cy="142875"/>
                                    <a:chOff x="5269800" y="3708550"/>
                                    <a:chExt cx="152400" cy="142900"/>
                                  </a:xfrm>
                                </wpg:grpSpPr>
                                <wpg:grpSp>
                                  <wpg:cNvGrpSpPr/>
                                  <wpg:grpSpPr>
                                    <a:xfrm>
                                      <a:off x="5269800" y="3708563"/>
                                      <a:ext cx="152400" cy="142875"/>
                                      <a:chOff x="5269800" y="3708550"/>
                                      <a:chExt cx="152400" cy="142900"/>
                                    </a:xfrm>
                                  </wpg:grpSpPr>
                                  <wps:wsp>
                                    <wps:cNvSpPr/>
                                    <wps:cNvPr id="3" name="Shape 3"/>
                                    <wps:spPr>
                                      <a:xfrm>
                                        <a:off x="5269800" y="3708550"/>
                                        <a:ext cx="152400" cy="14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69800" y="3708563"/>
                                        <a:ext cx="152400" cy="142875"/>
                                        <a:chOff x="0" y="0"/>
                                        <a:chExt cx="152400" cy="142875"/>
                                      </a:xfrm>
                                    </wpg:grpSpPr>
                                    <wps:wsp>
                                      <wps:cNvSpPr/>
                                      <wps:cNvPr id="10" name="Shape 10"/>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0"/>
                                          <a:ext cx="152400" cy="142875"/>
                                        </a:xfrm>
                                        <a:custGeom>
                                          <a:rect b="b" l="l" r="r" t="t"/>
                                          <a:pathLst>
                                            <a:path extrusionOk="0"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solidFill>
                                          <a:srgbClr val="EDEDE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1405217</wp:posOffset>
                          </wp:positionH>
                          <wp:positionV relativeFrom="paragraph">
                            <wp:posOffset>343966</wp:posOffset>
                          </wp:positionV>
                          <wp:extent cx="152400" cy="142875"/>
                          <wp:effectExtent b="0" l="0" r="0" t="0"/>
                          <wp:wrapNone/>
                          <wp:docPr id="1520755775"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152400" cy="142875"/>
                                  </a:xfrm>
                                  <a:prstGeom prst="rect"/>
                                  <a:ln/>
                                </pic:spPr>
                              </pic:pic>
                            </a:graphicData>
                          </a:graphic>
                        </wp:anchor>
                      </w:drawing>
                    </mc:Fallback>
                  </mc:AlternateContent>
                </w:r>
              </w:p>
            </w:tc>
          </w:tr>
          <w:tr>
            <w:trPr>
              <w:cantSplit w:val="0"/>
              <w:trHeight w:val="975" w:hRule="atLeast"/>
              <w:tblHeader w:val="0"/>
            </w:trPr>
            <w:tc>
              <w:tcPr>
                <w:tcBorders>
                  <w:top w:color="bbbbbb" w:space="0" w:sz="6" w:val="single"/>
                  <w:left w:color="ffffff" w:space="0" w:sz="6" w:val="single"/>
                  <w:bottom w:color="bbbbbb" w:space="0" w:sz="6" w:val="single"/>
                  <w:right w:color="000000" w:space="0" w:sz="0" w:val="nil"/>
                </w:tcBorders>
              </w:tcPr>
              <w:p w:rsidR="00000000" w:rsidDel="00000000" w:rsidP="00000000" w:rsidRDefault="00000000" w:rsidRPr="00000000" w14:paraId="00000293">
                <w:pPr>
                  <w:spacing w:after="33" w:line="259" w:lineRule="auto"/>
                  <w:ind w:left="158" w:firstLine="0"/>
                  <w:rPr/>
                </w:pPr>
                <w:r w:rsidDel="00000000" w:rsidR="00000000" w:rsidRPr="00000000">
                  <w:rPr>
                    <w:b w:val="1"/>
                    <w:bCs w:val="1"/>
                    <w:rtl w:val="0"/>
                  </w:rPr>
                  <w:t xml:space="preserve">Ataques de seguridad</w:t>
                </w:r>
                <w:r w:rsidDel="00000000" w:rsidR="00000000" w:rsidRPr="00000000">
                  <w:rPr>
                    <w:rtl w:val="0"/>
                  </w:rPr>
                </w:r>
              </w:p>
              <w:p w:rsidR="00000000" w:rsidDel="00000000" w:rsidP="00000000" w:rsidRDefault="00000000" w:rsidRPr="00000000" w14:paraId="00000294">
                <w:pPr>
                  <w:spacing w:after="33" w:line="259" w:lineRule="auto"/>
                  <w:ind w:left="158" w:firstLine="0"/>
                  <w:rPr/>
                </w:pPr>
                <w:r w:rsidDel="00000000" w:rsidR="00000000" w:rsidRPr="00000000">
                  <w:rPr>
                    <w:b w:val="1"/>
                    <w:bCs w:val="1"/>
                    <w:rtl w:val="0"/>
                  </w:rPr>
                  <w:t xml:space="preserve">(XSS, CSRF, inyección</w:t>
                </w:r>
                <w:r w:rsidDel="00000000" w:rsidR="00000000" w:rsidRPr="00000000">
                  <w:rPr>
                    <w:rtl w:val="0"/>
                  </w:rPr>
                </w:r>
              </w:p>
              <w:p w:rsidR="00000000" w:rsidDel="00000000" w:rsidP="00000000" w:rsidRDefault="00000000" w:rsidRPr="00000000" w14:paraId="00000295">
                <w:pPr>
                  <w:spacing w:line="259" w:lineRule="auto"/>
                  <w:ind w:left="158" w:firstLine="0"/>
                  <w:rPr/>
                </w:pPr>
                <w:r w:rsidDel="00000000" w:rsidR="00000000" w:rsidRPr="00000000">
                  <w:rPr>
                    <w:b w:val="1"/>
                    <w:bCs w:val="1"/>
                    <w:rtl w:val="0"/>
                  </w:rPr>
                  <w:t xml:space="preserve">SQL)</w:t>
                </w:r>
                <w:r w:rsidDel="00000000" w:rsidR="00000000" w:rsidRPr="00000000">
                  <w:rPr>
                    <w:rtl w:val="0"/>
                  </w:rPr>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296">
                <w:pPr>
                  <w:spacing w:line="259" w:lineRule="auto"/>
                  <w:rPr/>
                </w:pPr>
                <w:r w:rsidDel="00000000" w:rsidR="00000000" w:rsidRPr="00000000">
                  <w:rPr>
                    <w:rtl w:val="0"/>
                  </w:rPr>
                  <w:t xml:space="preserve">Media probabilidad; alto impacto en datos.</w:t>
                </w:r>
              </w:p>
            </w:tc>
            <w:tc>
              <w:tcPr>
                <w:tcBorders>
                  <w:top w:color="bbbbbb" w:space="0" w:sz="6" w:val="single"/>
                  <w:left w:color="000000" w:space="0" w:sz="0" w:val="nil"/>
                  <w:bottom w:color="bbbbbb" w:space="0" w:sz="6" w:val="single"/>
                  <w:right w:color="ffffff" w:space="0" w:sz="6" w:val="single"/>
                </w:tcBorders>
              </w:tcPr>
              <w:p w:rsidR="00000000" w:rsidDel="00000000" w:rsidP="00000000" w:rsidRDefault="00000000" w:rsidRPr="00000000" w14:paraId="00000297">
                <w:pPr>
                  <w:spacing w:line="259" w:lineRule="auto"/>
                  <w:ind w:right="331"/>
                  <w:jc w:val="both"/>
                  <w:rPr/>
                </w:pPr>
                <w:r w:rsidDel="00000000" w:rsidR="00000000" w:rsidRPr="00000000">
                  <w:rPr>
                    <w:rtl w:val="0"/>
                  </w:rPr>
                  <w:t xml:space="preserve">Validar y sanitizar inputs; usar tokens CSRF; preparar consultas con el ORM; auditar código periódicamente </w:t>
                </w:r>
                <w:hyperlink r:id="rId70">
                  <w:r w:rsidDel="00000000" w:rsidR="00000000" w:rsidRPr="00000000">
                    <w:rPr>
                      <w:color w:val="333333"/>
                      <w:rtl w:val="0"/>
                    </w:rPr>
                    <w:t xml:space="preserve">9</w:t>
                  </w:r>
                </w:hyperlink>
                <w:r w:rsidDel="00000000" w:rsidR="00000000" w:rsidRPr="00000000">
                  <w:rPr>
                    <w:color w:val="333333"/>
                    <w:rtl w:val="0"/>
                  </w:rPr>
                  <w:t xml:space="preserve"> </w:t>
                </w:r>
                <w:r w:rsidDel="00000000" w:rsidR="00000000" w:rsidRPr="00000000">
                  <w:rPr>
                    <w:rtl w:val="0"/>
                  </w:rPr>
                  <w:t xml:space="preserv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1694966</wp:posOffset>
                          </wp:positionH>
                          <wp:positionV relativeFrom="paragraph">
                            <wp:posOffset>343966</wp:posOffset>
                          </wp:positionV>
                          <wp:extent cx="152400" cy="142875"/>
                          <wp:effectExtent b="0" l="0" r="0" t="0"/>
                          <wp:wrapNone/>
                          <wp:docPr id="1520755776" name=""/>
                          <a:graphic>
                            <a:graphicData uri="http://schemas.microsoft.com/office/word/2010/wordprocessingGroup">
                              <wpg:wgp>
                                <wpg:cNvGrpSpPr/>
                                <wpg:grpSpPr>
                                  <a:xfrm>
                                    <a:off x="5269800" y="3708550"/>
                                    <a:ext cx="152400" cy="142875"/>
                                    <a:chOff x="5269800" y="3708550"/>
                                    <a:chExt cx="152400" cy="142900"/>
                                  </a:xfrm>
                                </wpg:grpSpPr>
                                <wpg:grpSp>
                                  <wpg:cNvGrpSpPr/>
                                  <wpg:grpSpPr>
                                    <a:xfrm>
                                      <a:off x="5269800" y="3708563"/>
                                      <a:ext cx="152400" cy="142875"/>
                                      <a:chOff x="5269800" y="3708550"/>
                                      <a:chExt cx="152400" cy="142900"/>
                                    </a:xfrm>
                                  </wpg:grpSpPr>
                                  <wps:wsp>
                                    <wps:cNvSpPr/>
                                    <wps:cNvPr id="3" name="Shape 3"/>
                                    <wps:spPr>
                                      <a:xfrm>
                                        <a:off x="5269800" y="3708550"/>
                                        <a:ext cx="152400" cy="14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69800" y="3708563"/>
                                        <a:ext cx="152400" cy="142875"/>
                                        <a:chOff x="0" y="0"/>
                                        <a:chExt cx="152400" cy="142875"/>
                                      </a:xfrm>
                                    </wpg:grpSpPr>
                                    <wps:wsp>
                                      <wps:cNvSpPr/>
                                      <wps:cNvPr id="14" name="Shape 14"/>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0" y="0"/>
                                          <a:ext cx="152400" cy="142875"/>
                                        </a:xfrm>
                                        <a:custGeom>
                                          <a:rect b="b" l="l" r="r" t="t"/>
                                          <a:pathLst>
                                            <a:path extrusionOk="0"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solidFill>
                                          <a:srgbClr val="EDEDE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1694966</wp:posOffset>
                          </wp:positionH>
                          <wp:positionV relativeFrom="paragraph">
                            <wp:posOffset>343966</wp:posOffset>
                          </wp:positionV>
                          <wp:extent cx="152400" cy="142875"/>
                          <wp:effectExtent b="0" l="0" r="0" t="0"/>
                          <wp:wrapNone/>
                          <wp:docPr id="1520755776"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152400" cy="142875"/>
                                  </a:xfrm>
                                  <a:prstGeom prst="rect"/>
                                  <a:ln/>
                                </pic:spPr>
                              </pic:pic>
                            </a:graphicData>
                          </a:graphic>
                        </wp:anchor>
                      </w:drawing>
                    </mc:Fallback>
                  </mc:AlternateContent>
                </w:r>
              </w:p>
            </w:tc>
          </w:tr>
          <w:tr>
            <w:trPr>
              <w:cantSplit w:val="0"/>
              <w:trHeight w:val="975" w:hRule="atLeast"/>
              <w:tblHeader w:val="0"/>
            </w:trPr>
            <w:tc>
              <w:tcPr>
                <w:tcBorders>
                  <w:top w:color="bbbbbb" w:space="0" w:sz="6" w:val="single"/>
                  <w:left w:color="ffffff" w:space="0" w:sz="6" w:val="single"/>
                  <w:bottom w:color="bbbbbb" w:space="0" w:sz="6" w:val="single"/>
                  <w:right w:color="000000" w:space="0" w:sz="0" w:val="nil"/>
                </w:tcBorders>
                <w:vAlign w:val="center"/>
              </w:tcPr>
              <w:p w:rsidR="00000000" w:rsidDel="00000000" w:rsidP="00000000" w:rsidRDefault="00000000" w:rsidRPr="00000000" w14:paraId="00000298">
                <w:pPr>
                  <w:spacing w:line="259" w:lineRule="auto"/>
                  <w:ind w:left="158" w:firstLine="0"/>
                  <w:rPr/>
                </w:pPr>
                <w:r w:rsidDel="00000000" w:rsidR="00000000" w:rsidRPr="00000000">
                  <w:rPr>
                    <w:b w:val="1"/>
                    <w:bCs w:val="1"/>
                    <w:rtl w:val="0"/>
                  </w:rPr>
                  <w:t xml:space="preserve">Carga excesiva en el servidor</w:t>
                </w:r>
                <w:r w:rsidDel="00000000" w:rsidR="00000000" w:rsidRPr="00000000">
                  <w:rPr>
                    <w:rtl w:val="0"/>
                  </w:rPr>
                </w:r>
              </w:p>
            </w:tc>
            <w:tc>
              <w:tcPr>
                <w:tcBorders>
                  <w:top w:color="bbbbbb" w:space="0" w:sz="6" w:val="single"/>
                  <w:left w:color="000000" w:space="0" w:sz="0" w:val="nil"/>
                  <w:bottom w:color="bbbbbb" w:space="0" w:sz="6" w:val="single"/>
                  <w:right w:color="000000" w:space="0" w:sz="0" w:val="nil"/>
                </w:tcBorders>
              </w:tcPr>
              <w:p w:rsidR="00000000" w:rsidDel="00000000" w:rsidP="00000000" w:rsidRDefault="00000000" w:rsidRPr="00000000" w14:paraId="00000299">
                <w:pPr>
                  <w:spacing w:line="259" w:lineRule="auto"/>
                  <w:ind w:right="156"/>
                  <w:rPr/>
                </w:pPr>
                <w:r w:rsidDel="00000000" w:rsidR="00000000" w:rsidRPr="00000000">
                  <w:rPr>
                    <w:rtl w:val="0"/>
                  </w:rPr>
                  <w:t xml:space="preserve">Media probabilidad en campañas; impacto moderado en rendimiento.</w:t>
                </w:r>
              </w:p>
            </w:tc>
            <w:tc>
              <w:tcPr>
                <w:tcBorders>
                  <w:top w:color="bbbbbb" w:space="0" w:sz="6" w:val="single"/>
                  <w:left w:color="000000" w:space="0" w:sz="0" w:val="nil"/>
                  <w:bottom w:color="bbbbbb" w:space="0" w:sz="6" w:val="single"/>
                  <w:right w:color="ffffff" w:space="0" w:sz="6" w:val="single"/>
                </w:tcBorders>
              </w:tcPr>
              <w:p w:rsidR="00000000" w:rsidDel="00000000" w:rsidP="00000000" w:rsidRDefault="00000000" w:rsidRPr="00000000" w14:paraId="0000029A">
                <w:pPr>
                  <w:spacing w:line="259" w:lineRule="auto"/>
                  <w:ind w:right="39"/>
                  <w:jc w:val="both"/>
                  <w:rPr/>
                </w:pPr>
                <w:r w:rsidDel="00000000" w:rsidR="00000000" w:rsidRPr="00000000">
                  <w:rPr>
                    <w:rtl w:val="0"/>
                  </w:rPr>
                  <w:t xml:space="preserve">Habilitar cachés, balanceadores de carga y escalamiento horizontal; optimizar consultas </w:t>
                </w:r>
                <w:hyperlink r:id="rId71">
                  <w:r w:rsidDel="00000000" w:rsidR="00000000" w:rsidRPr="00000000">
                    <w:rPr>
                      <w:color w:val="333333"/>
                      <w:rtl w:val="0"/>
                    </w:rPr>
                    <w:t xml:space="preserve">17</w:t>
                  </w:r>
                </w:hyperlink>
                <w:r w:rsidDel="00000000" w:rsidR="00000000" w:rsidRPr="00000000">
                  <w:rPr>
                    <w:color w:val="333333"/>
                    <w:rtl w:val="0"/>
                  </w:rPr>
                  <w:t xml:space="preserve"> </w:t>
                </w:r>
                <w:r w:rsidDel="00000000" w:rsidR="00000000" w:rsidRPr="00000000">
                  <w:rPr>
                    <w:rtl w:val="0"/>
                  </w:rPr>
                  <w:t xml:space="preserv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547761</wp:posOffset>
                          </wp:positionH>
                          <wp:positionV relativeFrom="paragraph">
                            <wp:posOffset>343966</wp:posOffset>
                          </wp:positionV>
                          <wp:extent cx="152400" cy="142875"/>
                          <wp:effectExtent b="0" l="0" r="0" t="0"/>
                          <wp:wrapNone/>
                          <wp:docPr id="1520755780" name=""/>
                          <a:graphic>
                            <a:graphicData uri="http://schemas.microsoft.com/office/word/2010/wordprocessingGroup">
                              <wpg:wgp>
                                <wpg:cNvGrpSpPr/>
                                <wpg:grpSpPr>
                                  <a:xfrm>
                                    <a:off x="5269800" y="3708550"/>
                                    <a:ext cx="152400" cy="142875"/>
                                    <a:chOff x="5269800" y="3708550"/>
                                    <a:chExt cx="152400" cy="142900"/>
                                  </a:xfrm>
                                </wpg:grpSpPr>
                                <wpg:grpSp>
                                  <wpg:cNvGrpSpPr/>
                                  <wpg:grpSpPr>
                                    <a:xfrm>
                                      <a:off x="5269800" y="3708563"/>
                                      <a:ext cx="152400" cy="142875"/>
                                      <a:chOff x="5269800" y="3708550"/>
                                      <a:chExt cx="152400" cy="142900"/>
                                    </a:xfrm>
                                  </wpg:grpSpPr>
                                  <wps:wsp>
                                    <wps:cNvSpPr/>
                                    <wps:cNvPr id="3" name="Shape 3"/>
                                    <wps:spPr>
                                      <a:xfrm>
                                        <a:off x="5269800" y="3708550"/>
                                        <a:ext cx="152400" cy="14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69800" y="3708563"/>
                                        <a:ext cx="152400" cy="142875"/>
                                        <a:chOff x="0" y="0"/>
                                        <a:chExt cx="152400" cy="142875"/>
                                      </a:xfrm>
                                    </wpg:grpSpPr>
                                    <wps:wsp>
                                      <wps:cNvSpPr/>
                                      <wps:cNvPr id="30" name="Shape 30"/>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0" y="0"/>
                                          <a:ext cx="152400" cy="142875"/>
                                        </a:xfrm>
                                        <a:custGeom>
                                          <a:rect b="b" l="l" r="r" t="t"/>
                                          <a:pathLst>
                                            <a:path extrusionOk="0"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solidFill>
                                          <a:srgbClr val="EDEDE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547761</wp:posOffset>
                          </wp:positionH>
                          <wp:positionV relativeFrom="paragraph">
                            <wp:posOffset>343966</wp:posOffset>
                          </wp:positionV>
                          <wp:extent cx="152400" cy="142875"/>
                          <wp:effectExtent b="0" l="0" r="0" t="0"/>
                          <wp:wrapNone/>
                          <wp:docPr id="1520755780" name="image39.png"/>
                          <a:graphic>
                            <a:graphicData uri="http://schemas.openxmlformats.org/drawingml/2006/picture">
                              <pic:pic>
                                <pic:nvPicPr>
                                  <pic:cNvPr id="0" name="image39.png"/>
                                  <pic:cNvPicPr preferRelativeResize="0"/>
                                </pic:nvPicPr>
                                <pic:blipFill>
                                  <a:blip r:embed="rId8"/>
                                  <a:srcRect/>
                                  <a:stretch>
                                    <a:fillRect/>
                                  </a:stretch>
                                </pic:blipFill>
                                <pic:spPr>
                                  <a:xfrm>
                                    <a:off x="0" y="0"/>
                                    <a:ext cx="152400" cy="142875"/>
                                  </a:xfrm>
                                  <a:prstGeom prst="rect"/>
                                  <a:ln/>
                                </pic:spPr>
                              </pic:pic>
                            </a:graphicData>
                          </a:graphic>
                        </wp:anchor>
                      </w:drawing>
                    </mc:Fallback>
                  </mc:AlternateContent>
                </w:r>
              </w:p>
            </w:tc>
          </w:tr>
          <w:tr>
            <w:trPr>
              <w:cantSplit w:val="0"/>
              <w:trHeight w:val="975" w:hRule="atLeast"/>
              <w:tblHeader w:val="0"/>
            </w:trPr>
            <w:tc>
              <w:tcPr>
                <w:tcBorders>
                  <w:top w:color="bbbbbb" w:space="0" w:sz="6" w:val="single"/>
                  <w:left w:color="ffffff" w:space="0" w:sz="6" w:val="single"/>
                  <w:bottom w:color="bbbbbb" w:space="0" w:sz="6" w:val="single"/>
                  <w:right w:color="000000" w:space="0" w:sz="0" w:val="nil"/>
                </w:tcBorders>
              </w:tcPr>
              <w:p w:rsidR="00000000" w:rsidDel="00000000" w:rsidP="00000000" w:rsidRDefault="00000000" w:rsidRPr="00000000" w14:paraId="0000029B">
                <w:pPr>
                  <w:spacing w:line="259" w:lineRule="auto"/>
                  <w:ind w:left="158" w:right="148" w:firstLine="0"/>
                  <w:rPr/>
                </w:pPr>
                <w:r w:rsidDel="00000000" w:rsidR="00000000" w:rsidRPr="00000000">
                  <w:rPr>
                    <w:b w:val="1"/>
                    <w:bCs w:val="1"/>
                    <w:rtl w:val="0"/>
                  </w:rPr>
                  <w:t xml:space="preserve">Fugas de datos personales o financieros</w:t>
                </w:r>
                <w:r w:rsidDel="00000000" w:rsidR="00000000" w:rsidRPr="00000000">
                  <w:rPr>
                    <w:rtl w:val="0"/>
                  </w:rPr>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29C">
                <w:pPr>
                  <w:spacing w:line="259" w:lineRule="auto"/>
                  <w:rPr/>
                </w:pPr>
                <w:r w:rsidDel="00000000" w:rsidR="00000000" w:rsidRPr="00000000">
                  <w:rPr>
                    <w:rtl w:val="0"/>
                  </w:rPr>
                  <w:t xml:space="preserve">Baja probabilidad; impacto crítico.</w:t>
                </w:r>
              </w:p>
            </w:tc>
            <w:tc>
              <w:tcPr>
                <w:tcBorders>
                  <w:top w:color="bbbbbb" w:space="0" w:sz="6" w:val="single"/>
                  <w:left w:color="000000" w:space="0" w:sz="0" w:val="nil"/>
                  <w:bottom w:color="bbbbbb" w:space="0" w:sz="6" w:val="single"/>
                  <w:right w:color="ffffff" w:space="0" w:sz="6" w:val="single"/>
                </w:tcBorders>
              </w:tcPr>
              <w:p w:rsidR="00000000" w:rsidDel="00000000" w:rsidP="00000000" w:rsidRDefault="00000000" w:rsidRPr="00000000" w14:paraId="0000029D">
                <w:pPr>
                  <w:spacing w:line="259" w:lineRule="auto"/>
                  <w:ind w:right="217"/>
                  <w:jc w:val="both"/>
                  <w:rPr/>
                </w:pPr>
                <w:r w:rsidDel="00000000" w:rsidR="00000000" w:rsidRPr="00000000">
                  <w:rPr>
                    <w:rtl w:val="0"/>
                  </w:rPr>
                  <w:t xml:space="preserve">Encriptar datos sensibles, cumplir PCI DSS; implementar controles de acceso; auditoría de logs </w:t>
                </w:r>
                <w:hyperlink r:id="rId72">
                  <w:r w:rsidDel="00000000" w:rsidR="00000000" w:rsidRPr="00000000">
                    <w:rPr>
                      <w:color w:val="333333"/>
                      <w:rtl w:val="0"/>
                    </w:rPr>
                    <w:t xml:space="preserve">16</w:t>
                  </w:r>
                </w:hyperlink>
                <w:r w:rsidDel="00000000" w:rsidR="00000000" w:rsidRPr="00000000">
                  <w:rPr>
                    <w:color w:val="333333"/>
                    <w:rtl w:val="0"/>
                  </w:rPr>
                  <w:t xml:space="preserve"> </w:t>
                </w:r>
                <w:r w:rsidDel="00000000" w:rsidR="00000000" w:rsidRPr="00000000">
                  <w:rPr>
                    <w:rtl w:val="0"/>
                  </w:rPr>
                  <w:t xml:space="preserv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941748</wp:posOffset>
                          </wp:positionH>
                          <wp:positionV relativeFrom="paragraph">
                            <wp:posOffset>343966</wp:posOffset>
                          </wp:positionV>
                          <wp:extent cx="152400" cy="142875"/>
                          <wp:effectExtent b="0" l="0" r="0" t="0"/>
                          <wp:wrapNone/>
                          <wp:docPr id="1520755781" name=""/>
                          <a:graphic>
                            <a:graphicData uri="http://schemas.microsoft.com/office/word/2010/wordprocessingGroup">
                              <wpg:wgp>
                                <wpg:cNvGrpSpPr/>
                                <wpg:grpSpPr>
                                  <a:xfrm>
                                    <a:off x="5269800" y="3708550"/>
                                    <a:ext cx="152400" cy="142875"/>
                                    <a:chOff x="5269800" y="3708550"/>
                                    <a:chExt cx="152400" cy="142900"/>
                                  </a:xfrm>
                                </wpg:grpSpPr>
                                <wpg:grpSp>
                                  <wpg:cNvGrpSpPr/>
                                  <wpg:grpSpPr>
                                    <a:xfrm>
                                      <a:off x="5269800" y="3708563"/>
                                      <a:ext cx="152400" cy="142875"/>
                                      <a:chOff x="5269800" y="3708550"/>
                                      <a:chExt cx="152400" cy="142900"/>
                                    </a:xfrm>
                                  </wpg:grpSpPr>
                                  <wps:wsp>
                                    <wps:cNvSpPr/>
                                    <wps:cNvPr id="3" name="Shape 3"/>
                                    <wps:spPr>
                                      <a:xfrm>
                                        <a:off x="5269800" y="3708550"/>
                                        <a:ext cx="152400" cy="14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69800" y="3708563"/>
                                        <a:ext cx="152400" cy="142875"/>
                                        <a:chOff x="0" y="0"/>
                                        <a:chExt cx="152400" cy="142875"/>
                                      </a:xfrm>
                                    </wpg:grpSpPr>
                                    <wps:wsp>
                                      <wps:cNvSpPr/>
                                      <wps:cNvPr id="34" name="Shape 34"/>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0" y="0"/>
                                          <a:ext cx="152400" cy="142875"/>
                                        </a:xfrm>
                                        <a:custGeom>
                                          <a:rect b="b" l="l" r="r" t="t"/>
                                          <a:pathLst>
                                            <a:path extrusionOk="0"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solidFill>
                                          <a:srgbClr val="EDEDE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941748</wp:posOffset>
                          </wp:positionH>
                          <wp:positionV relativeFrom="paragraph">
                            <wp:posOffset>343966</wp:posOffset>
                          </wp:positionV>
                          <wp:extent cx="152400" cy="142875"/>
                          <wp:effectExtent b="0" l="0" r="0" t="0"/>
                          <wp:wrapNone/>
                          <wp:docPr id="1520755781" name="image40.png"/>
                          <a:graphic>
                            <a:graphicData uri="http://schemas.openxmlformats.org/drawingml/2006/picture">
                              <pic:pic>
                                <pic:nvPicPr>
                                  <pic:cNvPr id="0" name="image40.png"/>
                                  <pic:cNvPicPr preferRelativeResize="0"/>
                                </pic:nvPicPr>
                                <pic:blipFill>
                                  <a:blip r:embed="rId8"/>
                                  <a:srcRect/>
                                  <a:stretch>
                                    <a:fillRect/>
                                  </a:stretch>
                                </pic:blipFill>
                                <pic:spPr>
                                  <a:xfrm>
                                    <a:off x="0" y="0"/>
                                    <a:ext cx="152400" cy="142875"/>
                                  </a:xfrm>
                                  <a:prstGeom prst="rect"/>
                                  <a:ln/>
                                </pic:spPr>
                              </pic:pic>
                            </a:graphicData>
                          </a:graphic>
                        </wp:anchor>
                      </w:drawing>
                    </mc:Fallback>
                  </mc:AlternateContent>
                </w:r>
              </w:p>
            </w:tc>
          </w:tr>
          <w:tr>
            <w:trPr>
              <w:cantSplit w:val="0"/>
              <w:trHeight w:val="975" w:hRule="atLeast"/>
              <w:tblHeader w:val="0"/>
            </w:trPr>
            <w:tc>
              <w:tcPr>
                <w:tcBorders>
                  <w:top w:color="bbbbbb" w:space="0" w:sz="6" w:val="single"/>
                  <w:left w:color="ffffff" w:space="0" w:sz="6" w:val="single"/>
                  <w:bottom w:color="bbbbbb" w:space="0" w:sz="6" w:val="single"/>
                  <w:right w:color="000000" w:space="0" w:sz="0" w:val="nil"/>
                </w:tcBorders>
                <w:vAlign w:val="center"/>
              </w:tcPr>
              <w:p w:rsidR="00000000" w:rsidDel="00000000" w:rsidP="00000000" w:rsidRDefault="00000000" w:rsidRPr="00000000" w14:paraId="0000029E">
                <w:pPr>
                  <w:spacing w:line="259" w:lineRule="auto"/>
                  <w:ind w:left="158" w:firstLine="0"/>
                  <w:rPr/>
                </w:pPr>
                <w:r w:rsidDel="00000000" w:rsidR="00000000" w:rsidRPr="00000000">
                  <w:rPr>
                    <w:b w:val="1"/>
                    <w:bCs w:val="1"/>
                    <w:rtl w:val="0"/>
                  </w:rPr>
                  <w:t xml:space="preserve">Inconsistencias en procesos de adopción</w:t>
                </w:r>
                <w:r w:rsidDel="00000000" w:rsidR="00000000" w:rsidRPr="00000000">
                  <w:rPr>
                    <w:rtl w:val="0"/>
                  </w:rPr>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29F">
                <w:pPr>
                  <w:spacing w:line="259" w:lineRule="auto"/>
                  <w:rPr/>
                </w:pPr>
                <w:r w:rsidDel="00000000" w:rsidR="00000000" w:rsidRPr="00000000">
                  <w:rPr>
                    <w:rtl w:val="0"/>
                  </w:rPr>
                  <w:t xml:space="preserve">Media probabilidad; impacto moderado en experiencia.</w:t>
                </w:r>
              </w:p>
            </w:tc>
            <w:tc>
              <w:tcPr>
                <w:tcBorders>
                  <w:top w:color="bbbbbb" w:space="0" w:sz="6" w:val="single"/>
                  <w:left w:color="000000" w:space="0" w:sz="0" w:val="nil"/>
                  <w:bottom w:color="bbbbbb" w:space="0" w:sz="6" w:val="single"/>
                  <w:right w:color="ffffff" w:space="0" w:sz="6" w:val="single"/>
                </w:tcBorders>
              </w:tcPr>
              <w:p w:rsidR="00000000" w:rsidDel="00000000" w:rsidP="00000000" w:rsidRDefault="00000000" w:rsidRPr="00000000" w14:paraId="000002A0">
                <w:pPr>
                  <w:spacing w:line="259" w:lineRule="auto"/>
                  <w:rPr/>
                </w:pPr>
                <w:r w:rsidDel="00000000" w:rsidR="00000000" w:rsidRPr="00000000">
                  <w:rPr>
                    <w:rtl w:val="0"/>
                  </w:rPr>
                  <w:t xml:space="preserve">Definir claramente los estados de solicitudes, pruebas exhaustivas de flujos y notificaciones a usuarios.</w:t>
                </w:r>
              </w:p>
            </w:tc>
          </w:tr>
          <w:tr>
            <w:trPr>
              <w:cantSplit w:val="0"/>
              <w:trHeight w:val="983" w:hRule="atLeast"/>
              <w:tblHeader w:val="0"/>
            </w:trPr>
            <w:tc>
              <w:tcPr>
                <w:tcBorders>
                  <w:top w:color="bbbbbb" w:space="0" w:sz="6" w:val="single"/>
                  <w:left w:color="ffffff" w:space="0" w:sz="6" w:val="single"/>
                  <w:bottom w:color="000000" w:space="0" w:sz="0" w:val="nil"/>
                  <w:right w:color="000000" w:space="0" w:sz="0" w:val="nil"/>
                </w:tcBorders>
                <w:vAlign w:val="center"/>
              </w:tcPr>
              <w:p w:rsidR="00000000" w:rsidDel="00000000" w:rsidP="00000000" w:rsidRDefault="00000000" w:rsidRPr="00000000" w14:paraId="000002A1">
                <w:pPr>
                  <w:spacing w:line="259" w:lineRule="auto"/>
                  <w:ind w:left="158" w:firstLine="0"/>
                  <w:rPr/>
                </w:pPr>
                <w:r w:rsidDel="00000000" w:rsidR="00000000" w:rsidRPr="00000000">
                  <w:rPr>
                    <w:b w:val="1"/>
                    <w:bCs w:val="1"/>
                    <w:rtl w:val="0"/>
                  </w:rPr>
                  <w:t xml:space="preserve">Obsolescencia tecnológica</w:t>
                </w:r>
                <w:r w:rsidDel="00000000" w:rsidR="00000000" w:rsidRPr="00000000">
                  <w:rPr>
                    <w:rtl w:val="0"/>
                  </w:rPr>
                </w:r>
              </w:p>
            </w:tc>
            <w:tc>
              <w:tcPr>
                <w:tcBorders>
                  <w:top w:color="bbbbbb" w:space="0" w:sz="6" w:val="single"/>
                  <w:left w:color="000000" w:space="0" w:sz="0" w:val="nil"/>
                  <w:bottom w:color="000000" w:space="0" w:sz="0" w:val="nil"/>
                  <w:right w:color="000000" w:space="0" w:sz="0" w:val="nil"/>
                </w:tcBorders>
              </w:tcPr>
              <w:p w:rsidR="00000000" w:rsidDel="00000000" w:rsidP="00000000" w:rsidRDefault="00000000" w:rsidRPr="00000000" w14:paraId="000002A2">
                <w:pPr>
                  <w:spacing w:line="259" w:lineRule="auto"/>
                  <w:rPr/>
                </w:pPr>
                <w:r w:rsidDel="00000000" w:rsidR="00000000" w:rsidRPr="00000000">
                  <w:rPr>
                    <w:rtl w:val="0"/>
                  </w:rPr>
                  <w:t xml:space="preserve">Media probabilidad a largo plazo; impacto alto en mantenimiento.</w:t>
                </w:r>
              </w:p>
            </w:tc>
            <w:tc>
              <w:tcPr>
                <w:tcBorders>
                  <w:top w:color="bbbbbb" w:space="0" w:sz="6" w:val="single"/>
                  <w:left w:color="000000" w:space="0" w:sz="0" w:val="nil"/>
                  <w:bottom w:color="000000" w:space="0" w:sz="0" w:val="nil"/>
                  <w:right w:color="ffffff" w:space="0" w:sz="6" w:val="single"/>
                </w:tcBorders>
              </w:tcPr>
              <w:p w:rsidR="00000000" w:rsidDel="00000000" w:rsidP="00000000" w:rsidRDefault="00000000" w:rsidRPr="00000000" w14:paraId="000002A3">
                <w:pPr>
                  <w:spacing w:line="259" w:lineRule="auto"/>
                  <w:ind w:right="26"/>
                  <w:jc w:val="both"/>
                  <w:rPr/>
                </w:pPr>
                <w:r w:rsidDel="00000000" w:rsidR="00000000" w:rsidRPr="00000000">
                  <w:rPr>
                    <w:rtl w:val="0"/>
                  </w:rPr>
                  <w:t xml:space="preserve">Plan de actualizaciones periódicas de frameworks (Laravel, React), adopción de contenedores y microservicios </w:t>
                </w:r>
                <w:hyperlink r:id="rId73">
                  <w:r w:rsidDel="00000000" w:rsidR="00000000" w:rsidRPr="00000000">
                    <w:rPr>
                      <w:color w:val="333333"/>
                      <w:rtl w:val="0"/>
                    </w:rPr>
                    <w:t xml:space="preserve">20</w:t>
                  </w:r>
                </w:hyperlink>
                <w:r w:rsidDel="00000000" w:rsidR="00000000" w:rsidRPr="00000000">
                  <w:rPr>
                    <w:color w:val="333333"/>
                    <w:rtl w:val="0"/>
                  </w:rPr>
                  <w:t xml:space="preserve"> </w:t>
                </w:r>
                <w:r w:rsidDel="00000000" w:rsidR="00000000" w:rsidRPr="00000000">
                  <w:rPr>
                    <w:rtl w:val="0"/>
                  </w:rPr>
                  <w:t xml:space="preserv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1662373</wp:posOffset>
                          </wp:positionH>
                          <wp:positionV relativeFrom="paragraph">
                            <wp:posOffset>343966</wp:posOffset>
                          </wp:positionV>
                          <wp:extent cx="152400" cy="142875"/>
                          <wp:effectExtent b="0" l="0" r="0" t="0"/>
                          <wp:wrapNone/>
                          <wp:docPr id="1520755779" name=""/>
                          <a:graphic>
                            <a:graphicData uri="http://schemas.microsoft.com/office/word/2010/wordprocessingGroup">
                              <wpg:wgp>
                                <wpg:cNvGrpSpPr/>
                                <wpg:grpSpPr>
                                  <a:xfrm>
                                    <a:off x="5269800" y="3708550"/>
                                    <a:ext cx="152400" cy="142875"/>
                                    <a:chOff x="5269800" y="3708550"/>
                                    <a:chExt cx="152400" cy="142900"/>
                                  </a:xfrm>
                                </wpg:grpSpPr>
                                <wpg:grpSp>
                                  <wpg:cNvGrpSpPr/>
                                  <wpg:grpSpPr>
                                    <a:xfrm>
                                      <a:off x="5269800" y="3708563"/>
                                      <a:ext cx="152400" cy="142875"/>
                                      <a:chOff x="5269800" y="3708550"/>
                                      <a:chExt cx="152400" cy="142900"/>
                                    </a:xfrm>
                                  </wpg:grpSpPr>
                                  <wps:wsp>
                                    <wps:cNvSpPr/>
                                    <wps:cNvPr id="3" name="Shape 3"/>
                                    <wps:spPr>
                                      <a:xfrm>
                                        <a:off x="5269800" y="3708550"/>
                                        <a:ext cx="152400" cy="14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69800" y="3708563"/>
                                        <a:ext cx="152400" cy="142875"/>
                                        <a:chOff x="0" y="0"/>
                                        <a:chExt cx="152400" cy="142875"/>
                                      </a:xfrm>
                                    </wpg:grpSpPr>
                                    <wps:wsp>
                                      <wps:cNvSpPr/>
                                      <wps:cNvPr id="26" name="Shape 26"/>
                                      <wps:spPr>
                                        <a:xfrm>
                                          <a:off x="0" y="0"/>
                                          <a:ext cx="1524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0" y="0"/>
                                          <a:ext cx="152400" cy="142875"/>
                                        </a:xfrm>
                                        <a:custGeom>
                                          <a:rect b="b" l="l" r="r" t="t"/>
                                          <a:pathLst>
                                            <a:path extrusionOk="0" h="142875" w="152400">
                                              <a:moveTo>
                                                <a:pt x="71438" y="0"/>
                                              </a:moveTo>
                                              <a:lnTo>
                                                <a:pt x="80963" y="0"/>
                                              </a:lnTo>
                                              <a:cubicBezTo>
                                                <a:pt x="120253" y="0"/>
                                                <a:pt x="152400" y="32147"/>
                                                <a:pt x="152400" y="71438"/>
                                              </a:cubicBezTo>
                                              <a:cubicBezTo>
                                                <a:pt x="152400" y="110728"/>
                                                <a:pt x="120253" y="142875"/>
                                                <a:pt x="80963" y="142875"/>
                                              </a:cubicBezTo>
                                              <a:lnTo>
                                                <a:pt x="71438" y="142875"/>
                                              </a:lnTo>
                                              <a:cubicBezTo>
                                                <a:pt x="32147" y="142875"/>
                                                <a:pt x="0" y="110728"/>
                                                <a:pt x="0" y="71438"/>
                                              </a:cubicBezTo>
                                              <a:cubicBezTo>
                                                <a:pt x="0" y="32147"/>
                                                <a:pt x="32147" y="0"/>
                                                <a:pt x="71438" y="0"/>
                                              </a:cubicBezTo>
                                              <a:close/>
                                            </a:path>
                                          </a:pathLst>
                                        </a:custGeom>
                                        <a:solidFill>
                                          <a:srgbClr val="EDEDE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1662373</wp:posOffset>
                          </wp:positionH>
                          <wp:positionV relativeFrom="paragraph">
                            <wp:posOffset>343966</wp:posOffset>
                          </wp:positionV>
                          <wp:extent cx="152400" cy="142875"/>
                          <wp:effectExtent b="0" l="0" r="0" t="0"/>
                          <wp:wrapNone/>
                          <wp:docPr id="1520755779" name="image38.png"/>
                          <a:graphic>
                            <a:graphicData uri="http://schemas.openxmlformats.org/drawingml/2006/picture">
                              <pic:pic>
                                <pic:nvPicPr>
                                  <pic:cNvPr id="0" name="image38.png"/>
                                  <pic:cNvPicPr preferRelativeResize="0"/>
                                </pic:nvPicPr>
                                <pic:blipFill>
                                  <a:blip r:embed="rId8"/>
                                  <a:srcRect/>
                                  <a:stretch>
                                    <a:fillRect/>
                                  </a:stretch>
                                </pic:blipFill>
                                <pic:spPr>
                                  <a:xfrm>
                                    <a:off x="0" y="0"/>
                                    <a:ext cx="152400" cy="142875"/>
                                  </a:xfrm>
                                  <a:prstGeom prst="rect"/>
                                  <a:ln/>
                                </pic:spPr>
                              </pic:pic>
                            </a:graphicData>
                          </a:graphic>
                        </wp:anchor>
                      </w:drawing>
                    </mc:Fallback>
                  </mc:AlternateContent>
                </w:r>
              </w:p>
            </w:tc>
          </w:tr>
        </w:tbl>
      </w:sdtContent>
    </w:sdt>
    <w:p w:rsidR="00000000" w:rsidDel="00000000" w:rsidP="00000000" w:rsidRDefault="00000000" w:rsidRPr="00000000" w14:paraId="000002A4">
      <w:pPr>
        <w:pStyle w:val="Heading1"/>
        <w:ind w:left="0" w:firstLine="0"/>
        <w:rPr/>
      </w:pPr>
      <w:bookmarkStart w:colFirst="0" w:colLast="0" w:name="_heading=h.5yewnkr8xcc9" w:id="52"/>
      <w:bookmarkEnd w:id="52"/>
      <w:r w:rsidDel="00000000" w:rsidR="00000000" w:rsidRPr="00000000">
        <w:br w:type="page"/>
      </w:r>
      <w:r w:rsidDel="00000000" w:rsidR="00000000" w:rsidRPr="00000000">
        <w:rPr>
          <w:rtl w:val="0"/>
        </w:rPr>
      </w:r>
    </w:p>
    <w:p w:rsidR="00000000" w:rsidDel="00000000" w:rsidP="00000000" w:rsidRDefault="00000000" w:rsidRPr="00000000" w14:paraId="000002A5">
      <w:pPr>
        <w:pStyle w:val="Heading1"/>
        <w:numPr>
          <w:ilvl w:val="0"/>
          <w:numId w:val="7"/>
        </w:numPr>
        <w:ind w:left="432" w:hanging="432"/>
        <w:rPr/>
      </w:pPr>
      <w:bookmarkStart w:colFirst="0" w:colLast="0" w:name="_heading=h.66d0j5cjlx8e" w:id="53"/>
      <w:bookmarkEnd w:id="53"/>
      <w:r w:rsidDel="00000000" w:rsidR="00000000" w:rsidRPr="00000000">
        <w:rPr>
          <w:i w:val="0"/>
          <w:iCs w:val="0"/>
          <w:sz w:val="24"/>
          <w:szCs w:val="24"/>
          <w:rtl w:val="0"/>
        </w:rPr>
        <w:t xml:space="preserve">TRAZABILIDAD</w:t>
      </w:r>
      <w:r w:rsidDel="00000000" w:rsidR="00000000" w:rsidRPr="00000000">
        <w:rPr>
          <w:rtl w:val="0"/>
        </w:rPr>
      </w:r>
    </w:p>
    <w:p w:rsidR="00000000" w:rsidDel="00000000" w:rsidP="00000000" w:rsidRDefault="00000000" w:rsidRPr="00000000" w14:paraId="000002A6">
      <w:pPr>
        <w:spacing w:after="399" w:line="283" w:lineRule="auto"/>
        <w:ind w:left="0" w:right="1" w:firstLine="0"/>
        <w:jc w:val="both"/>
        <w:rPr/>
      </w:pPr>
      <w:r w:rsidDel="00000000" w:rsidR="00000000" w:rsidRPr="00000000">
        <w:rPr>
          <w:rtl w:val="0"/>
        </w:rPr>
        <w:t xml:space="preserve">La tabla siguiente enlaza cada historia de usuario con su requisito, módulo y la existencia de pruebas. Esta trazabilidad facilita la verificación de cumplimiento y la identificación de áreas sin cobertura completa.</w:t>
      </w:r>
    </w:p>
    <w:p w:rsidR="00000000" w:rsidDel="00000000" w:rsidP="00000000" w:rsidRDefault="00000000" w:rsidRPr="00000000" w14:paraId="000002A7">
      <w:pPr>
        <w:tabs>
          <w:tab w:val="center" w:leader="none" w:pos="3077"/>
          <w:tab w:val="center" w:leader="none" w:pos="5148"/>
          <w:tab w:val="center" w:leader="none" w:pos="7030"/>
        </w:tabs>
        <w:spacing w:after="4" w:line="283" w:lineRule="auto"/>
        <w:rPr/>
      </w:pPr>
      <w:r w:rsidDel="00000000" w:rsidR="00000000" w:rsidRPr="00000000">
        <w:rPr>
          <w:rtl w:val="0"/>
        </w:rPr>
        <w:t xml:space="preserve">Historia de usuario</w:t>
        <w:tab/>
        <w:t xml:space="preserve">Requisito</w:t>
        <w:tab/>
        <w:t xml:space="preserve">Módulo</w:t>
        <w:tab/>
        <w:t xml:space="preserve">Prueba recomendada</w:t>
      </w:r>
    </w:p>
    <w:sdt>
      <w:sdtPr>
        <w:lock w:val="contentLocked"/>
        <w:id w:val="2145145490"/>
        <w:tag w:val="goog_rdk_1"/>
      </w:sdtPr>
      <w:sdtContent>
        <w:tbl>
          <w:tblPr>
            <w:tblStyle w:val="Table6"/>
            <w:tblW w:w="9105.000000000002" w:type="dxa"/>
            <w:jc w:val="left"/>
            <w:tblInd w:w="8.0" w:type="dxa"/>
            <w:tblLayout w:type="fixed"/>
            <w:tblLook w:val="0400"/>
          </w:tblPr>
          <w:tblGrid>
            <w:gridCol w:w="2676"/>
            <w:gridCol w:w="2140"/>
            <w:gridCol w:w="1293"/>
            <w:gridCol w:w="2996"/>
            <w:tblGridChange w:id="0">
              <w:tblGrid>
                <w:gridCol w:w="2676"/>
                <w:gridCol w:w="2140"/>
                <w:gridCol w:w="1293"/>
                <w:gridCol w:w="2996"/>
              </w:tblGrid>
            </w:tblGridChange>
          </w:tblGrid>
          <w:tr>
            <w:trPr>
              <w:cantSplit w:val="0"/>
              <w:trHeight w:val="705" w:hRule="atLeast"/>
              <w:tblHeader w:val="0"/>
            </w:trPr>
            <w:tc>
              <w:tcPr>
                <w:tcBorders>
                  <w:top w:color="000000" w:space="0" w:sz="6" w:val="single"/>
                  <w:left w:color="ffffff" w:space="0" w:sz="6" w:val="single"/>
                  <w:bottom w:color="bbbbbb" w:space="0" w:sz="6" w:val="single"/>
                  <w:right w:color="000000" w:space="0" w:sz="0" w:val="nil"/>
                </w:tcBorders>
              </w:tcPr>
              <w:p w:rsidR="00000000" w:rsidDel="00000000" w:rsidP="00000000" w:rsidRDefault="00000000" w:rsidRPr="00000000" w14:paraId="000002A8">
                <w:pPr>
                  <w:spacing w:line="259" w:lineRule="auto"/>
                  <w:ind w:left="158" w:firstLine="0"/>
                  <w:rPr/>
                </w:pPr>
                <w:r w:rsidDel="00000000" w:rsidR="00000000" w:rsidRPr="00000000">
                  <w:rPr>
                    <w:rtl w:val="0"/>
                  </w:rPr>
                  <w:t xml:space="preserve">HU‑001 – Registro de adoptante</w:t>
                </w:r>
              </w:p>
            </w:tc>
            <w:tc>
              <w:tcPr>
                <w:tcBorders>
                  <w:top w:color="000000" w:space="0" w:sz="6" w:val="single"/>
                  <w:left w:color="000000" w:space="0" w:sz="0" w:val="nil"/>
                  <w:bottom w:color="bbbbbb" w:space="0" w:sz="6" w:val="single"/>
                  <w:right w:color="000000" w:space="0" w:sz="0" w:val="nil"/>
                </w:tcBorders>
              </w:tcPr>
              <w:p w:rsidR="00000000" w:rsidDel="00000000" w:rsidP="00000000" w:rsidRDefault="00000000" w:rsidRPr="00000000" w14:paraId="000002A9">
                <w:pPr>
                  <w:spacing w:line="259" w:lineRule="auto"/>
                  <w:rPr/>
                </w:pPr>
                <w:r w:rsidDel="00000000" w:rsidR="00000000" w:rsidRPr="00000000">
                  <w:rPr>
                    <w:rtl w:val="0"/>
                  </w:rPr>
                  <w:t xml:space="preserve">RF1 – Registro de usuarios</w:t>
                </w:r>
              </w:p>
            </w:tc>
            <w:tc>
              <w:tcPr>
                <w:tcBorders>
                  <w:top w:color="000000"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2AA">
                <w:pPr>
                  <w:spacing w:line="259" w:lineRule="auto"/>
                  <w:rPr/>
                </w:pPr>
                <w:r w:rsidDel="00000000" w:rsidR="00000000" w:rsidRPr="00000000">
                  <w:rPr>
                    <w:rtl w:val="0"/>
                  </w:rPr>
                  <w:t xml:space="preserve">Usuarios</w:t>
                </w:r>
              </w:p>
            </w:tc>
            <w:tc>
              <w:tcPr>
                <w:tcBorders>
                  <w:top w:color="000000" w:space="0" w:sz="6" w:val="single"/>
                  <w:left w:color="000000" w:space="0" w:sz="0" w:val="nil"/>
                  <w:bottom w:color="bbbbbb" w:space="0" w:sz="6" w:val="single"/>
                  <w:right w:color="ffffff" w:space="0" w:sz="6" w:val="single"/>
                </w:tcBorders>
              </w:tcPr>
              <w:p w:rsidR="00000000" w:rsidDel="00000000" w:rsidP="00000000" w:rsidRDefault="00000000" w:rsidRPr="00000000" w14:paraId="000002AB">
                <w:pPr>
                  <w:spacing w:line="259" w:lineRule="auto"/>
                  <w:rPr/>
                </w:pPr>
                <w:r w:rsidDel="00000000" w:rsidR="00000000" w:rsidRPr="00000000">
                  <w:rPr>
                    <w:rtl w:val="0"/>
                  </w:rPr>
                  <w:t xml:space="preserve">Test de registro, verificación de correo</w:t>
                </w:r>
              </w:p>
            </w:tc>
          </w:tr>
          <w:tr>
            <w:trPr>
              <w:cantSplit w:val="0"/>
              <w:trHeight w:val="435" w:hRule="atLeast"/>
              <w:tblHeader w:val="0"/>
            </w:trPr>
            <w:tc>
              <w:tcPr>
                <w:tcBorders>
                  <w:top w:color="bbbbbb" w:space="0" w:sz="6" w:val="single"/>
                  <w:left w:color="ffffff" w:space="0" w:sz="6" w:val="single"/>
                  <w:bottom w:color="bbbbbb" w:space="0" w:sz="6" w:val="single"/>
                  <w:right w:color="000000" w:space="0" w:sz="0" w:val="nil"/>
                </w:tcBorders>
              </w:tcPr>
              <w:p w:rsidR="00000000" w:rsidDel="00000000" w:rsidP="00000000" w:rsidRDefault="00000000" w:rsidRPr="00000000" w14:paraId="000002AC">
                <w:pPr>
                  <w:spacing w:line="259" w:lineRule="auto"/>
                  <w:ind w:left="158" w:firstLine="0"/>
                  <w:rPr/>
                </w:pPr>
                <w:r w:rsidDel="00000000" w:rsidR="00000000" w:rsidRPr="00000000">
                  <w:rPr>
                    <w:rtl w:val="0"/>
                  </w:rPr>
                  <w:t xml:space="preserve">HU‑002 – Iniciar sesión</w:t>
                </w:r>
              </w:p>
            </w:tc>
            <w:tc>
              <w:tcPr>
                <w:tcBorders>
                  <w:top w:color="bbbbbb" w:space="0" w:sz="6" w:val="single"/>
                  <w:left w:color="000000" w:space="0" w:sz="0" w:val="nil"/>
                  <w:bottom w:color="bbbbbb" w:space="0" w:sz="6" w:val="single"/>
                  <w:right w:color="000000" w:space="0" w:sz="0" w:val="nil"/>
                </w:tcBorders>
              </w:tcPr>
              <w:p w:rsidR="00000000" w:rsidDel="00000000" w:rsidP="00000000" w:rsidRDefault="00000000" w:rsidRPr="00000000" w14:paraId="000002AD">
                <w:pPr>
                  <w:spacing w:line="259" w:lineRule="auto"/>
                  <w:rPr/>
                </w:pPr>
                <w:r w:rsidDel="00000000" w:rsidR="00000000" w:rsidRPr="00000000">
                  <w:rPr>
                    <w:rtl w:val="0"/>
                  </w:rPr>
                  <w:t xml:space="preserve">RF12 – Autenticación</w:t>
                </w:r>
              </w:p>
            </w:tc>
            <w:tc>
              <w:tcPr>
                <w:tcBorders>
                  <w:top w:color="bbbbbb" w:space="0" w:sz="6" w:val="single"/>
                  <w:left w:color="000000" w:space="0" w:sz="0" w:val="nil"/>
                  <w:bottom w:color="bbbbbb" w:space="0" w:sz="6" w:val="single"/>
                  <w:right w:color="000000" w:space="0" w:sz="0" w:val="nil"/>
                </w:tcBorders>
              </w:tcPr>
              <w:p w:rsidR="00000000" w:rsidDel="00000000" w:rsidP="00000000" w:rsidRDefault="00000000" w:rsidRPr="00000000" w14:paraId="000002AE">
                <w:pPr>
                  <w:spacing w:line="259" w:lineRule="auto"/>
                  <w:rPr/>
                </w:pPr>
                <w:r w:rsidDel="00000000" w:rsidR="00000000" w:rsidRPr="00000000">
                  <w:rPr>
                    <w:rtl w:val="0"/>
                  </w:rPr>
                  <w:t xml:space="preserve">Usuarios</w:t>
                </w:r>
              </w:p>
            </w:tc>
            <w:tc>
              <w:tcPr>
                <w:tcBorders>
                  <w:top w:color="bbbbbb" w:space="0" w:sz="6" w:val="single"/>
                  <w:left w:color="000000" w:space="0" w:sz="0" w:val="nil"/>
                  <w:bottom w:color="bbbbbb" w:space="0" w:sz="6" w:val="single"/>
                  <w:right w:color="ffffff" w:space="0" w:sz="6" w:val="single"/>
                </w:tcBorders>
              </w:tcPr>
              <w:p w:rsidR="00000000" w:rsidDel="00000000" w:rsidP="00000000" w:rsidRDefault="00000000" w:rsidRPr="00000000" w14:paraId="000002AF">
                <w:pPr>
                  <w:spacing w:line="259" w:lineRule="auto"/>
                  <w:rPr/>
                </w:pPr>
                <w:r w:rsidDel="00000000" w:rsidR="00000000" w:rsidRPr="00000000">
                  <w:rPr>
                    <w:rtl w:val="0"/>
                  </w:rPr>
                  <w:t xml:space="preserve">Test de login y sesión</w:t>
                </w:r>
              </w:p>
            </w:tc>
          </w:tr>
          <w:tr>
            <w:trPr>
              <w:cantSplit w:val="0"/>
              <w:trHeight w:val="705" w:hRule="atLeast"/>
              <w:tblHeader w:val="0"/>
            </w:trPr>
            <w:tc>
              <w:tcPr>
                <w:tcBorders>
                  <w:top w:color="bbbbbb" w:space="0" w:sz="6" w:val="single"/>
                  <w:left w:color="ffffff" w:space="0" w:sz="6" w:val="single"/>
                  <w:bottom w:color="bbbbbb" w:space="0" w:sz="6" w:val="single"/>
                  <w:right w:color="000000" w:space="0" w:sz="0" w:val="nil"/>
                </w:tcBorders>
              </w:tcPr>
              <w:p w:rsidR="00000000" w:rsidDel="00000000" w:rsidP="00000000" w:rsidRDefault="00000000" w:rsidRPr="00000000" w14:paraId="000002B0">
                <w:pPr>
                  <w:spacing w:line="259" w:lineRule="auto"/>
                  <w:ind w:left="158" w:firstLine="0"/>
                  <w:rPr/>
                </w:pPr>
                <w:r w:rsidDel="00000000" w:rsidR="00000000" w:rsidRPr="00000000">
                  <w:rPr>
                    <w:rtl w:val="0"/>
                  </w:rPr>
                  <w:t xml:space="preserve">HU‑003 – Recuperar contraseña</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2B1">
                <w:pPr>
                  <w:spacing w:line="259" w:lineRule="auto"/>
                  <w:rPr/>
                </w:pPr>
                <w:r w:rsidDel="00000000" w:rsidR="00000000" w:rsidRPr="00000000">
                  <w:rPr>
                    <w:rtl w:val="0"/>
                  </w:rPr>
                  <w:t xml:space="preserve">RF12</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2B2">
                <w:pPr>
                  <w:spacing w:line="259" w:lineRule="auto"/>
                  <w:rPr/>
                </w:pPr>
                <w:r w:rsidDel="00000000" w:rsidR="00000000" w:rsidRPr="00000000">
                  <w:rPr>
                    <w:rtl w:val="0"/>
                  </w:rPr>
                  <w:t xml:space="preserve">Usuarios</w:t>
                </w:r>
              </w:p>
            </w:tc>
            <w:tc>
              <w:tcPr>
                <w:tcBorders>
                  <w:top w:color="bbbbbb" w:space="0" w:sz="6" w:val="single"/>
                  <w:left w:color="000000" w:space="0" w:sz="0" w:val="nil"/>
                  <w:bottom w:color="bbbbbb" w:space="0" w:sz="6" w:val="single"/>
                  <w:right w:color="ffffff" w:space="0" w:sz="6" w:val="single"/>
                </w:tcBorders>
              </w:tcPr>
              <w:p w:rsidR="00000000" w:rsidDel="00000000" w:rsidP="00000000" w:rsidRDefault="00000000" w:rsidRPr="00000000" w14:paraId="000002B3">
                <w:pPr>
                  <w:spacing w:line="259" w:lineRule="auto"/>
                  <w:rPr/>
                </w:pPr>
                <w:r w:rsidDel="00000000" w:rsidR="00000000" w:rsidRPr="00000000">
                  <w:rPr>
                    <w:rtl w:val="0"/>
                  </w:rPr>
                  <w:t xml:space="preserve">Test de restablecimiento de contraseña</w:t>
                </w:r>
              </w:p>
            </w:tc>
          </w:tr>
          <w:tr>
            <w:trPr>
              <w:cantSplit w:val="0"/>
              <w:trHeight w:val="435" w:hRule="atLeast"/>
              <w:tblHeader w:val="0"/>
            </w:trPr>
            <w:tc>
              <w:tcPr>
                <w:tcBorders>
                  <w:top w:color="bbbbbb" w:space="0" w:sz="6" w:val="single"/>
                  <w:left w:color="ffffff" w:space="0" w:sz="6" w:val="single"/>
                  <w:bottom w:color="bbbbbb" w:space="0" w:sz="6" w:val="single"/>
                  <w:right w:color="000000" w:space="0" w:sz="0" w:val="nil"/>
                </w:tcBorders>
              </w:tcPr>
              <w:p w:rsidR="00000000" w:rsidDel="00000000" w:rsidP="00000000" w:rsidRDefault="00000000" w:rsidRPr="00000000" w14:paraId="000002B4">
                <w:pPr>
                  <w:spacing w:line="259" w:lineRule="auto"/>
                  <w:ind w:left="158" w:firstLine="0"/>
                  <w:rPr/>
                </w:pPr>
                <w:r w:rsidDel="00000000" w:rsidR="00000000" w:rsidRPr="00000000">
                  <w:rPr>
                    <w:rtl w:val="0"/>
                  </w:rPr>
                  <w:t xml:space="preserve">HU‑004 – Ver perfil</w:t>
                </w:r>
              </w:p>
            </w:tc>
            <w:tc>
              <w:tcPr>
                <w:tcBorders>
                  <w:top w:color="bbbbbb" w:space="0" w:sz="6" w:val="single"/>
                  <w:left w:color="000000" w:space="0" w:sz="0" w:val="nil"/>
                  <w:bottom w:color="bbbbbb" w:space="0" w:sz="6" w:val="single"/>
                  <w:right w:color="000000" w:space="0" w:sz="0" w:val="nil"/>
                </w:tcBorders>
              </w:tcPr>
              <w:p w:rsidR="00000000" w:rsidDel="00000000" w:rsidP="00000000" w:rsidRDefault="00000000" w:rsidRPr="00000000" w14:paraId="000002B5">
                <w:pPr>
                  <w:spacing w:line="259" w:lineRule="auto"/>
                  <w:rPr/>
                </w:pPr>
                <w:r w:rsidDel="00000000" w:rsidR="00000000" w:rsidRPr="00000000">
                  <w:rPr>
                    <w:rtl w:val="0"/>
                  </w:rPr>
                  <w:t xml:space="preserve">RF1</w:t>
                </w:r>
              </w:p>
            </w:tc>
            <w:tc>
              <w:tcPr>
                <w:tcBorders>
                  <w:top w:color="bbbbbb" w:space="0" w:sz="6" w:val="single"/>
                  <w:left w:color="000000" w:space="0" w:sz="0" w:val="nil"/>
                  <w:bottom w:color="bbbbbb" w:space="0" w:sz="6" w:val="single"/>
                  <w:right w:color="000000" w:space="0" w:sz="0" w:val="nil"/>
                </w:tcBorders>
              </w:tcPr>
              <w:p w:rsidR="00000000" w:rsidDel="00000000" w:rsidP="00000000" w:rsidRDefault="00000000" w:rsidRPr="00000000" w14:paraId="000002B6">
                <w:pPr>
                  <w:spacing w:line="259" w:lineRule="auto"/>
                  <w:rPr/>
                </w:pPr>
                <w:r w:rsidDel="00000000" w:rsidR="00000000" w:rsidRPr="00000000">
                  <w:rPr>
                    <w:rtl w:val="0"/>
                  </w:rPr>
                  <w:t xml:space="preserve">Usuarios</w:t>
                </w:r>
              </w:p>
            </w:tc>
            <w:tc>
              <w:tcPr>
                <w:tcBorders>
                  <w:top w:color="bbbbbb" w:space="0" w:sz="6" w:val="single"/>
                  <w:left w:color="000000" w:space="0" w:sz="0" w:val="nil"/>
                  <w:bottom w:color="bbbbbb" w:space="0" w:sz="6" w:val="single"/>
                  <w:right w:color="ffffff" w:space="0" w:sz="6" w:val="single"/>
                </w:tcBorders>
              </w:tcPr>
              <w:p w:rsidR="00000000" w:rsidDel="00000000" w:rsidP="00000000" w:rsidRDefault="00000000" w:rsidRPr="00000000" w14:paraId="000002B7">
                <w:pPr>
                  <w:spacing w:line="259" w:lineRule="auto"/>
                  <w:rPr/>
                </w:pPr>
                <w:r w:rsidDel="00000000" w:rsidR="00000000" w:rsidRPr="00000000">
                  <w:rPr>
                    <w:rtl w:val="0"/>
                  </w:rPr>
                  <w:t xml:space="preserve">Test de visualización de perfil</w:t>
                </w:r>
              </w:p>
            </w:tc>
          </w:tr>
          <w:tr>
            <w:trPr>
              <w:cantSplit w:val="0"/>
              <w:trHeight w:val="435" w:hRule="atLeast"/>
              <w:tblHeader w:val="0"/>
            </w:trPr>
            <w:tc>
              <w:tcPr>
                <w:tcBorders>
                  <w:top w:color="bbbbbb" w:space="0" w:sz="6" w:val="single"/>
                  <w:left w:color="ffffff" w:space="0" w:sz="6" w:val="single"/>
                  <w:bottom w:color="bbbbbb" w:space="0" w:sz="6" w:val="single"/>
                  <w:right w:color="000000" w:space="0" w:sz="0" w:val="nil"/>
                </w:tcBorders>
              </w:tcPr>
              <w:p w:rsidR="00000000" w:rsidDel="00000000" w:rsidP="00000000" w:rsidRDefault="00000000" w:rsidRPr="00000000" w14:paraId="000002B8">
                <w:pPr>
                  <w:spacing w:line="259" w:lineRule="auto"/>
                  <w:ind w:left="158" w:firstLine="0"/>
                  <w:rPr/>
                </w:pPr>
                <w:r w:rsidDel="00000000" w:rsidR="00000000" w:rsidRPr="00000000">
                  <w:rPr>
                    <w:rtl w:val="0"/>
                  </w:rPr>
                  <w:t xml:space="preserve">HU‑005 – Actualizar perfil</w:t>
                </w:r>
              </w:p>
            </w:tc>
            <w:tc>
              <w:tcPr>
                <w:tcBorders>
                  <w:top w:color="bbbbbb" w:space="0" w:sz="6" w:val="single"/>
                  <w:left w:color="000000" w:space="0" w:sz="0" w:val="nil"/>
                  <w:bottom w:color="bbbbbb" w:space="0" w:sz="6" w:val="single"/>
                  <w:right w:color="000000" w:space="0" w:sz="0" w:val="nil"/>
                </w:tcBorders>
              </w:tcPr>
              <w:p w:rsidR="00000000" w:rsidDel="00000000" w:rsidP="00000000" w:rsidRDefault="00000000" w:rsidRPr="00000000" w14:paraId="000002B9">
                <w:pPr>
                  <w:spacing w:line="259" w:lineRule="auto"/>
                  <w:rPr/>
                </w:pPr>
                <w:r w:rsidDel="00000000" w:rsidR="00000000" w:rsidRPr="00000000">
                  <w:rPr>
                    <w:rtl w:val="0"/>
                  </w:rPr>
                  <w:t xml:space="preserve">RF1</w:t>
                </w:r>
              </w:p>
            </w:tc>
            <w:tc>
              <w:tcPr>
                <w:tcBorders>
                  <w:top w:color="bbbbbb" w:space="0" w:sz="6" w:val="single"/>
                  <w:left w:color="000000" w:space="0" w:sz="0" w:val="nil"/>
                  <w:bottom w:color="bbbbbb" w:space="0" w:sz="6" w:val="single"/>
                  <w:right w:color="000000" w:space="0" w:sz="0" w:val="nil"/>
                </w:tcBorders>
              </w:tcPr>
              <w:p w:rsidR="00000000" w:rsidDel="00000000" w:rsidP="00000000" w:rsidRDefault="00000000" w:rsidRPr="00000000" w14:paraId="000002BA">
                <w:pPr>
                  <w:spacing w:line="259" w:lineRule="auto"/>
                  <w:rPr/>
                </w:pPr>
                <w:r w:rsidDel="00000000" w:rsidR="00000000" w:rsidRPr="00000000">
                  <w:rPr>
                    <w:rtl w:val="0"/>
                  </w:rPr>
                  <w:t xml:space="preserve">Usuarios</w:t>
                </w:r>
              </w:p>
            </w:tc>
            <w:tc>
              <w:tcPr>
                <w:tcBorders>
                  <w:top w:color="bbbbbb" w:space="0" w:sz="6" w:val="single"/>
                  <w:left w:color="000000" w:space="0" w:sz="0" w:val="nil"/>
                  <w:bottom w:color="bbbbbb" w:space="0" w:sz="6" w:val="single"/>
                  <w:right w:color="ffffff" w:space="0" w:sz="6" w:val="single"/>
                </w:tcBorders>
              </w:tcPr>
              <w:p w:rsidR="00000000" w:rsidDel="00000000" w:rsidP="00000000" w:rsidRDefault="00000000" w:rsidRPr="00000000" w14:paraId="000002BB">
                <w:pPr>
                  <w:spacing w:line="259" w:lineRule="auto"/>
                  <w:rPr/>
                </w:pPr>
                <w:r w:rsidDel="00000000" w:rsidR="00000000" w:rsidRPr="00000000">
                  <w:rPr>
                    <w:rtl w:val="0"/>
                  </w:rPr>
                  <w:t xml:space="preserve">Test de actualización de perfil</w:t>
                </w:r>
              </w:p>
            </w:tc>
          </w:tr>
          <w:tr>
            <w:trPr>
              <w:cantSplit w:val="0"/>
              <w:trHeight w:val="705" w:hRule="atLeast"/>
              <w:tblHeader w:val="0"/>
            </w:trPr>
            <w:tc>
              <w:tcPr>
                <w:tcBorders>
                  <w:top w:color="bbbbbb" w:space="0" w:sz="6" w:val="single"/>
                  <w:left w:color="ffffff" w:space="0" w:sz="6" w:val="single"/>
                  <w:bottom w:color="bbbbbb" w:space="0" w:sz="6" w:val="single"/>
                  <w:right w:color="000000" w:space="0" w:sz="0" w:val="nil"/>
                </w:tcBorders>
              </w:tcPr>
              <w:p w:rsidR="00000000" w:rsidDel="00000000" w:rsidP="00000000" w:rsidRDefault="00000000" w:rsidRPr="00000000" w14:paraId="000002BC">
                <w:pPr>
                  <w:spacing w:line="259" w:lineRule="auto"/>
                  <w:ind w:left="158" w:right="208" w:firstLine="0"/>
                  <w:rPr/>
                </w:pPr>
                <w:r w:rsidDel="00000000" w:rsidR="00000000" w:rsidRPr="00000000">
                  <w:rPr>
                    <w:rtl w:val="0"/>
                  </w:rPr>
                  <w:t xml:space="preserve">HU‑006 – Buscar mascotas</w:t>
                </w:r>
              </w:p>
            </w:tc>
            <w:tc>
              <w:tcPr>
                <w:tcBorders>
                  <w:top w:color="bbbbbb" w:space="0" w:sz="6" w:val="single"/>
                  <w:left w:color="000000" w:space="0" w:sz="0" w:val="nil"/>
                  <w:bottom w:color="bbbbbb" w:space="0" w:sz="6" w:val="single"/>
                  <w:right w:color="000000" w:space="0" w:sz="0" w:val="nil"/>
                </w:tcBorders>
              </w:tcPr>
              <w:p w:rsidR="00000000" w:rsidDel="00000000" w:rsidP="00000000" w:rsidRDefault="00000000" w:rsidRPr="00000000" w14:paraId="000002BD">
                <w:pPr>
                  <w:spacing w:line="259" w:lineRule="auto"/>
                  <w:rPr/>
                </w:pPr>
                <w:r w:rsidDel="00000000" w:rsidR="00000000" w:rsidRPr="00000000">
                  <w:rPr>
                    <w:rtl w:val="0"/>
                  </w:rPr>
                  <w:t xml:space="preserve">RF3 – Búsqueda y filtrado</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2BE">
                <w:pPr>
                  <w:spacing w:line="259" w:lineRule="auto"/>
                  <w:rPr/>
                </w:pPr>
                <w:r w:rsidDel="00000000" w:rsidR="00000000" w:rsidRPr="00000000">
                  <w:rPr>
                    <w:rtl w:val="0"/>
                  </w:rPr>
                  <w:t xml:space="preserve">Mascotas</w:t>
                </w:r>
              </w:p>
            </w:tc>
            <w:tc>
              <w:tcPr>
                <w:tcBorders>
                  <w:top w:color="bbbbbb" w:space="0" w:sz="6" w:val="single"/>
                  <w:left w:color="000000" w:space="0" w:sz="0" w:val="nil"/>
                  <w:bottom w:color="bbbbbb" w:space="0" w:sz="6" w:val="single"/>
                  <w:right w:color="ffffff" w:space="0" w:sz="6" w:val="single"/>
                </w:tcBorders>
                <w:vAlign w:val="center"/>
              </w:tcPr>
              <w:p w:rsidR="00000000" w:rsidDel="00000000" w:rsidP="00000000" w:rsidRDefault="00000000" w:rsidRPr="00000000" w14:paraId="000002BF">
                <w:pPr>
                  <w:spacing w:line="259" w:lineRule="auto"/>
                  <w:rPr/>
                </w:pPr>
                <w:r w:rsidDel="00000000" w:rsidR="00000000" w:rsidRPr="00000000">
                  <w:rPr>
                    <w:rtl w:val="0"/>
                  </w:rPr>
                  <w:t xml:space="preserve">Test de filtros en catálogo</w:t>
                </w:r>
              </w:p>
            </w:tc>
          </w:tr>
          <w:tr>
            <w:trPr>
              <w:cantSplit w:val="0"/>
              <w:trHeight w:val="705" w:hRule="atLeast"/>
              <w:tblHeader w:val="0"/>
            </w:trPr>
            <w:tc>
              <w:tcPr>
                <w:tcBorders>
                  <w:top w:color="bbbbbb" w:space="0" w:sz="6" w:val="single"/>
                  <w:left w:color="ffffff" w:space="0" w:sz="6" w:val="single"/>
                  <w:bottom w:color="bbbbbb" w:space="0" w:sz="6" w:val="single"/>
                  <w:right w:color="000000" w:space="0" w:sz="0" w:val="nil"/>
                </w:tcBorders>
              </w:tcPr>
              <w:p w:rsidR="00000000" w:rsidDel="00000000" w:rsidP="00000000" w:rsidRDefault="00000000" w:rsidRPr="00000000" w14:paraId="000002C0">
                <w:pPr>
                  <w:spacing w:line="259" w:lineRule="auto"/>
                  <w:ind w:left="158" w:firstLine="0"/>
                  <w:rPr/>
                </w:pPr>
                <w:r w:rsidDel="00000000" w:rsidR="00000000" w:rsidRPr="00000000">
                  <w:rPr>
                    <w:rtl w:val="0"/>
                  </w:rPr>
                  <w:t xml:space="preserve">HU‑007 – Ver detalles de mascota</w:t>
                </w:r>
              </w:p>
            </w:tc>
            <w:tc>
              <w:tcPr>
                <w:tcBorders>
                  <w:top w:color="bbbbbb" w:space="0" w:sz="6" w:val="single"/>
                  <w:left w:color="000000" w:space="0" w:sz="0" w:val="nil"/>
                  <w:bottom w:color="bbbbbb" w:space="0" w:sz="6" w:val="single"/>
                  <w:right w:color="000000" w:space="0" w:sz="0" w:val="nil"/>
                </w:tcBorders>
              </w:tcPr>
              <w:p w:rsidR="00000000" w:rsidDel="00000000" w:rsidP="00000000" w:rsidRDefault="00000000" w:rsidRPr="00000000" w14:paraId="000002C1">
                <w:pPr>
                  <w:spacing w:line="259" w:lineRule="auto"/>
                  <w:rPr/>
                </w:pPr>
                <w:r w:rsidDel="00000000" w:rsidR="00000000" w:rsidRPr="00000000">
                  <w:rPr>
                    <w:rtl w:val="0"/>
                  </w:rPr>
                  <w:t xml:space="preserve">RF2 – Gestión de mascotas</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2C2">
                <w:pPr>
                  <w:spacing w:line="259" w:lineRule="auto"/>
                  <w:rPr/>
                </w:pPr>
                <w:r w:rsidDel="00000000" w:rsidR="00000000" w:rsidRPr="00000000">
                  <w:rPr>
                    <w:rtl w:val="0"/>
                  </w:rPr>
                  <w:t xml:space="preserve">Mascotas</w:t>
                </w:r>
              </w:p>
            </w:tc>
            <w:tc>
              <w:tcPr>
                <w:tcBorders>
                  <w:top w:color="bbbbbb" w:space="0" w:sz="6" w:val="single"/>
                  <w:left w:color="000000" w:space="0" w:sz="0" w:val="nil"/>
                  <w:bottom w:color="bbbbbb" w:space="0" w:sz="6" w:val="single"/>
                  <w:right w:color="ffffff" w:space="0" w:sz="6" w:val="single"/>
                </w:tcBorders>
                <w:vAlign w:val="center"/>
              </w:tcPr>
              <w:p w:rsidR="00000000" w:rsidDel="00000000" w:rsidP="00000000" w:rsidRDefault="00000000" w:rsidRPr="00000000" w14:paraId="000002C3">
                <w:pPr>
                  <w:spacing w:line="259" w:lineRule="auto"/>
                  <w:rPr/>
                </w:pPr>
                <w:r w:rsidDel="00000000" w:rsidR="00000000" w:rsidRPr="00000000">
                  <w:rPr>
                    <w:rtl w:val="0"/>
                  </w:rPr>
                  <w:t xml:space="preserve">Test de vista y datos correctos</w:t>
                </w:r>
              </w:p>
            </w:tc>
          </w:tr>
          <w:tr>
            <w:trPr>
              <w:cantSplit w:val="0"/>
              <w:trHeight w:val="705" w:hRule="atLeast"/>
              <w:tblHeader w:val="0"/>
            </w:trPr>
            <w:tc>
              <w:tcPr>
                <w:tcBorders>
                  <w:top w:color="bbbbbb" w:space="0" w:sz="6" w:val="single"/>
                  <w:left w:color="ffffff" w:space="0" w:sz="6" w:val="single"/>
                  <w:bottom w:color="bbbbbb" w:space="0" w:sz="6" w:val="single"/>
                  <w:right w:color="000000" w:space="0" w:sz="0" w:val="nil"/>
                </w:tcBorders>
              </w:tcPr>
              <w:p w:rsidR="00000000" w:rsidDel="00000000" w:rsidP="00000000" w:rsidRDefault="00000000" w:rsidRPr="00000000" w14:paraId="000002C4">
                <w:pPr>
                  <w:spacing w:line="259" w:lineRule="auto"/>
                  <w:ind w:left="158" w:right="12" w:firstLine="0"/>
                  <w:rPr/>
                </w:pPr>
                <w:r w:rsidDel="00000000" w:rsidR="00000000" w:rsidRPr="00000000">
                  <w:rPr>
                    <w:rtl w:val="0"/>
                  </w:rPr>
                  <w:t xml:space="preserve">HU‑008 – Agregar a favoritos</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2C5">
                <w:pPr>
                  <w:spacing w:line="259" w:lineRule="auto"/>
                  <w:rPr/>
                </w:pPr>
                <w:r w:rsidDel="00000000" w:rsidR="00000000" w:rsidRPr="00000000">
                  <w:rPr>
                    <w:rtl w:val="0"/>
                  </w:rPr>
                  <w:t xml:space="preserve">RF4 – Favoritos</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2C6">
                <w:pPr>
                  <w:spacing w:line="259" w:lineRule="auto"/>
                  <w:rPr/>
                </w:pPr>
                <w:r w:rsidDel="00000000" w:rsidR="00000000" w:rsidRPr="00000000">
                  <w:rPr>
                    <w:rtl w:val="0"/>
                  </w:rPr>
                  <w:t xml:space="preserve">Mascotas</w:t>
                </w:r>
              </w:p>
            </w:tc>
            <w:tc>
              <w:tcPr>
                <w:tcBorders>
                  <w:top w:color="bbbbbb" w:space="0" w:sz="6" w:val="single"/>
                  <w:left w:color="000000" w:space="0" w:sz="0" w:val="nil"/>
                  <w:bottom w:color="bbbbbb" w:space="0" w:sz="6" w:val="single"/>
                  <w:right w:color="ffffff" w:space="0" w:sz="6" w:val="single"/>
                </w:tcBorders>
                <w:vAlign w:val="center"/>
              </w:tcPr>
              <w:p w:rsidR="00000000" w:rsidDel="00000000" w:rsidP="00000000" w:rsidRDefault="00000000" w:rsidRPr="00000000" w14:paraId="000002C7">
                <w:pPr>
                  <w:spacing w:line="259" w:lineRule="auto"/>
                  <w:rPr/>
                </w:pPr>
                <w:r w:rsidDel="00000000" w:rsidR="00000000" w:rsidRPr="00000000">
                  <w:rPr>
                    <w:rtl w:val="0"/>
                  </w:rPr>
                  <w:t xml:space="preserve">Test de añadir/eliminar favoritos</w:t>
                </w:r>
              </w:p>
            </w:tc>
          </w:tr>
          <w:tr>
            <w:trPr>
              <w:cantSplit w:val="0"/>
              <w:trHeight w:val="705" w:hRule="atLeast"/>
              <w:tblHeader w:val="0"/>
            </w:trPr>
            <w:tc>
              <w:tcPr>
                <w:tcBorders>
                  <w:top w:color="bbbbbb" w:space="0" w:sz="6" w:val="single"/>
                  <w:left w:color="ffffff" w:space="0" w:sz="6" w:val="single"/>
                  <w:bottom w:color="bbbbbb" w:space="0" w:sz="6" w:val="single"/>
                  <w:right w:color="000000" w:space="0" w:sz="0" w:val="nil"/>
                </w:tcBorders>
              </w:tcPr>
              <w:p w:rsidR="00000000" w:rsidDel="00000000" w:rsidP="00000000" w:rsidRDefault="00000000" w:rsidRPr="00000000" w14:paraId="000002C8">
                <w:pPr>
                  <w:spacing w:line="259" w:lineRule="auto"/>
                  <w:ind w:left="158" w:firstLine="0"/>
                  <w:rPr/>
                </w:pPr>
                <w:r w:rsidDel="00000000" w:rsidR="00000000" w:rsidRPr="00000000">
                  <w:rPr>
                    <w:rtl w:val="0"/>
                  </w:rPr>
                  <w:t xml:space="preserve">HU‑009 – Eliminar de favoritos</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2C9">
                <w:pPr>
                  <w:spacing w:line="259" w:lineRule="auto"/>
                  <w:rPr/>
                </w:pPr>
                <w:r w:rsidDel="00000000" w:rsidR="00000000" w:rsidRPr="00000000">
                  <w:rPr>
                    <w:rtl w:val="0"/>
                  </w:rPr>
                  <w:t xml:space="preserve">RF4</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2CA">
                <w:pPr>
                  <w:spacing w:line="259" w:lineRule="auto"/>
                  <w:rPr/>
                </w:pPr>
                <w:r w:rsidDel="00000000" w:rsidR="00000000" w:rsidRPr="00000000">
                  <w:rPr>
                    <w:rtl w:val="0"/>
                  </w:rPr>
                  <w:t xml:space="preserve">Mascotas</w:t>
                </w:r>
              </w:p>
            </w:tc>
            <w:tc>
              <w:tcPr>
                <w:tcBorders>
                  <w:top w:color="bbbbbb" w:space="0" w:sz="6" w:val="single"/>
                  <w:left w:color="000000" w:space="0" w:sz="0" w:val="nil"/>
                  <w:bottom w:color="bbbbbb" w:space="0" w:sz="6" w:val="single"/>
                  <w:right w:color="ffffff" w:space="0" w:sz="6" w:val="single"/>
                </w:tcBorders>
                <w:vAlign w:val="center"/>
              </w:tcPr>
              <w:p w:rsidR="00000000" w:rsidDel="00000000" w:rsidP="00000000" w:rsidRDefault="00000000" w:rsidRPr="00000000" w14:paraId="000002CB">
                <w:pPr>
                  <w:spacing w:line="259" w:lineRule="auto"/>
                  <w:rPr/>
                </w:pPr>
                <w:r w:rsidDel="00000000" w:rsidR="00000000" w:rsidRPr="00000000">
                  <w:rPr>
                    <w:rtl w:val="0"/>
                  </w:rPr>
                  <w:t xml:space="preserve">Test de añadir/eliminar favoritos</w:t>
                </w:r>
              </w:p>
            </w:tc>
          </w:tr>
          <w:tr>
            <w:trPr>
              <w:cantSplit w:val="0"/>
              <w:trHeight w:val="435" w:hRule="atLeast"/>
              <w:tblHeader w:val="0"/>
            </w:trPr>
            <w:tc>
              <w:tcPr>
                <w:tcBorders>
                  <w:top w:color="bbbbbb" w:space="0" w:sz="6" w:val="single"/>
                  <w:left w:color="ffffff" w:space="0" w:sz="6" w:val="single"/>
                  <w:bottom w:color="bbbbbb" w:space="0" w:sz="6" w:val="single"/>
                  <w:right w:color="000000" w:space="0" w:sz="0" w:val="nil"/>
                </w:tcBorders>
              </w:tcPr>
              <w:p w:rsidR="00000000" w:rsidDel="00000000" w:rsidP="00000000" w:rsidRDefault="00000000" w:rsidRPr="00000000" w14:paraId="000002CC">
                <w:pPr>
                  <w:spacing w:line="259" w:lineRule="auto"/>
                  <w:ind w:left="158" w:firstLine="0"/>
                  <w:rPr/>
                </w:pPr>
                <w:r w:rsidDel="00000000" w:rsidR="00000000" w:rsidRPr="00000000">
                  <w:rPr>
                    <w:rtl w:val="0"/>
                  </w:rPr>
                  <w:t xml:space="preserve">HU‑010 – Ver favoritos</w:t>
                </w:r>
              </w:p>
            </w:tc>
            <w:tc>
              <w:tcPr>
                <w:tcBorders>
                  <w:top w:color="bbbbbb" w:space="0" w:sz="6" w:val="single"/>
                  <w:left w:color="000000" w:space="0" w:sz="0" w:val="nil"/>
                  <w:bottom w:color="bbbbbb" w:space="0" w:sz="6" w:val="single"/>
                  <w:right w:color="000000" w:space="0" w:sz="0" w:val="nil"/>
                </w:tcBorders>
              </w:tcPr>
              <w:p w:rsidR="00000000" w:rsidDel="00000000" w:rsidP="00000000" w:rsidRDefault="00000000" w:rsidRPr="00000000" w14:paraId="000002CD">
                <w:pPr>
                  <w:spacing w:line="259" w:lineRule="auto"/>
                  <w:rPr/>
                </w:pPr>
                <w:r w:rsidDel="00000000" w:rsidR="00000000" w:rsidRPr="00000000">
                  <w:rPr>
                    <w:rtl w:val="0"/>
                  </w:rPr>
                  <w:t xml:space="preserve">RF4</w:t>
                </w:r>
              </w:p>
            </w:tc>
            <w:tc>
              <w:tcPr>
                <w:tcBorders>
                  <w:top w:color="bbbbbb" w:space="0" w:sz="6" w:val="single"/>
                  <w:left w:color="000000" w:space="0" w:sz="0" w:val="nil"/>
                  <w:bottom w:color="bbbbbb" w:space="0" w:sz="6" w:val="single"/>
                  <w:right w:color="000000" w:space="0" w:sz="0" w:val="nil"/>
                </w:tcBorders>
              </w:tcPr>
              <w:p w:rsidR="00000000" w:rsidDel="00000000" w:rsidP="00000000" w:rsidRDefault="00000000" w:rsidRPr="00000000" w14:paraId="000002CE">
                <w:pPr>
                  <w:spacing w:line="259" w:lineRule="auto"/>
                  <w:rPr/>
                </w:pPr>
                <w:r w:rsidDel="00000000" w:rsidR="00000000" w:rsidRPr="00000000">
                  <w:rPr>
                    <w:rtl w:val="0"/>
                  </w:rPr>
                  <w:t xml:space="preserve">Mascotas</w:t>
                </w:r>
              </w:p>
            </w:tc>
            <w:tc>
              <w:tcPr>
                <w:tcBorders>
                  <w:top w:color="bbbbbb" w:space="0" w:sz="6" w:val="single"/>
                  <w:left w:color="000000" w:space="0" w:sz="0" w:val="nil"/>
                  <w:bottom w:color="bbbbbb" w:space="0" w:sz="6" w:val="single"/>
                  <w:right w:color="ffffff" w:space="0" w:sz="6" w:val="single"/>
                </w:tcBorders>
              </w:tcPr>
              <w:p w:rsidR="00000000" w:rsidDel="00000000" w:rsidP="00000000" w:rsidRDefault="00000000" w:rsidRPr="00000000" w14:paraId="000002CF">
                <w:pPr>
                  <w:spacing w:line="259" w:lineRule="auto"/>
                  <w:rPr/>
                </w:pPr>
                <w:r w:rsidDel="00000000" w:rsidR="00000000" w:rsidRPr="00000000">
                  <w:rPr>
                    <w:rtl w:val="0"/>
                  </w:rPr>
                  <w:t xml:space="preserve">Test de listado de favoritos</w:t>
                </w:r>
              </w:p>
            </w:tc>
          </w:tr>
          <w:tr>
            <w:trPr>
              <w:cantSplit w:val="0"/>
              <w:trHeight w:val="705" w:hRule="atLeast"/>
              <w:tblHeader w:val="0"/>
            </w:trPr>
            <w:tc>
              <w:tcPr>
                <w:tcBorders>
                  <w:top w:color="bbbbbb" w:space="0" w:sz="6" w:val="single"/>
                  <w:left w:color="ffffff" w:space="0" w:sz="6" w:val="single"/>
                  <w:bottom w:color="bbbbbb" w:space="0" w:sz="6" w:val="single"/>
                  <w:right w:color="000000" w:space="0" w:sz="0" w:val="nil"/>
                </w:tcBorders>
                <w:vAlign w:val="center"/>
              </w:tcPr>
              <w:p w:rsidR="00000000" w:rsidDel="00000000" w:rsidP="00000000" w:rsidRDefault="00000000" w:rsidRPr="00000000" w14:paraId="000002D0">
                <w:pPr>
                  <w:spacing w:line="259" w:lineRule="auto"/>
                  <w:ind w:left="158" w:firstLine="0"/>
                  <w:rPr/>
                </w:pPr>
                <w:r w:rsidDel="00000000" w:rsidR="00000000" w:rsidRPr="00000000">
                  <w:rPr>
                    <w:rtl w:val="0"/>
                  </w:rPr>
                  <w:t xml:space="preserve">HU‑011 – Crear solicitud</w:t>
                </w:r>
              </w:p>
            </w:tc>
            <w:tc>
              <w:tcPr>
                <w:tcBorders>
                  <w:top w:color="bbbbbb" w:space="0" w:sz="6" w:val="single"/>
                  <w:left w:color="000000" w:space="0" w:sz="0" w:val="nil"/>
                  <w:bottom w:color="bbbbbb" w:space="0" w:sz="6" w:val="single"/>
                  <w:right w:color="000000" w:space="0" w:sz="0" w:val="nil"/>
                </w:tcBorders>
              </w:tcPr>
              <w:p w:rsidR="00000000" w:rsidDel="00000000" w:rsidP="00000000" w:rsidRDefault="00000000" w:rsidRPr="00000000" w14:paraId="000002D1">
                <w:pPr>
                  <w:spacing w:line="259" w:lineRule="auto"/>
                  <w:rPr/>
                </w:pPr>
                <w:r w:rsidDel="00000000" w:rsidR="00000000" w:rsidRPr="00000000">
                  <w:rPr>
                    <w:rtl w:val="0"/>
                  </w:rPr>
                  <w:t xml:space="preserve">RF5 – Solicitud de adopción</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2D2">
                <w:pPr>
                  <w:spacing w:line="259" w:lineRule="auto"/>
                  <w:rPr/>
                </w:pPr>
                <w:r w:rsidDel="00000000" w:rsidR="00000000" w:rsidRPr="00000000">
                  <w:rPr>
                    <w:rtl w:val="0"/>
                  </w:rPr>
                  <w:t xml:space="preserve">Solicitudes</w:t>
                </w:r>
              </w:p>
            </w:tc>
            <w:tc>
              <w:tcPr>
                <w:tcBorders>
                  <w:top w:color="bbbbbb" w:space="0" w:sz="6" w:val="single"/>
                  <w:left w:color="000000" w:space="0" w:sz="0" w:val="nil"/>
                  <w:bottom w:color="bbbbbb" w:space="0" w:sz="6" w:val="single"/>
                  <w:right w:color="ffffff" w:space="0" w:sz="6" w:val="single"/>
                </w:tcBorders>
                <w:vAlign w:val="center"/>
              </w:tcPr>
              <w:p w:rsidR="00000000" w:rsidDel="00000000" w:rsidP="00000000" w:rsidRDefault="00000000" w:rsidRPr="00000000" w14:paraId="000002D3">
                <w:pPr>
                  <w:spacing w:line="259" w:lineRule="auto"/>
                  <w:rPr/>
                </w:pPr>
                <w:r w:rsidDel="00000000" w:rsidR="00000000" w:rsidRPr="00000000">
                  <w:rPr>
                    <w:rtl w:val="0"/>
                  </w:rPr>
                  <w:t xml:space="preserve">Test de creación y validación</w:t>
                </w:r>
              </w:p>
            </w:tc>
          </w:tr>
          <w:tr>
            <w:trPr>
              <w:cantSplit w:val="0"/>
              <w:trHeight w:val="435" w:hRule="atLeast"/>
              <w:tblHeader w:val="0"/>
            </w:trPr>
            <w:tc>
              <w:tcPr>
                <w:tcBorders>
                  <w:top w:color="bbbbbb" w:space="0" w:sz="6" w:val="single"/>
                  <w:left w:color="ffffff" w:space="0" w:sz="6" w:val="single"/>
                  <w:bottom w:color="bbbbbb" w:space="0" w:sz="6" w:val="single"/>
                  <w:right w:color="000000" w:space="0" w:sz="0" w:val="nil"/>
                </w:tcBorders>
              </w:tcPr>
              <w:p w:rsidR="00000000" w:rsidDel="00000000" w:rsidP="00000000" w:rsidRDefault="00000000" w:rsidRPr="00000000" w14:paraId="000002D4">
                <w:pPr>
                  <w:spacing w:line="259" w:lineRule="auto"/>
                  <w:ind w:left="158" w:firstLine="0"/>
                  <w:rPr/>
                </w:pPr>
                <w:r w:rsidDel="00000000" w:rsidR="00000000" w:rsidRPr="00000000">
                  <w:rPr>
                    <w:rtl w:val="0"/>
                  </w:rPr>
                  <w:t xml:space="preserve">HU‑012 – Ver solicitudes</w:t>
                </w:r>
              </w:p>
            </w:tc>
            <w:tc>
              <w:tcPr>
                <w:tcBorders>
                  <w:top w:color="bbbbbb" w:space="0" w:sz="6" w:val="single"/>
                  <w:left w:color="000000" w:space="0" w:sz="0" w:val="nil"/>
                  <w:bottom w:color="bbbbbb" w:space="0" w:sz="6" w:val="single"/>
                  <w:right w:color="000000" w:space="0" w:sz="0" w:val="nil"/>
                </w:tcBorders>
              </w:tcPr>
              <w:p w:rsidR="00000000" w:rsidDel="00000000" w:rsidP="00000000" w:rsidRDefault="00000000" w:rsidRPr="00000000" w14:paraId="000002D5">
                <w:pPr>
                  <w:spacing w:line="259" w:lineRule="auto"/>
                  <w:rPr/>
                </w:pPr>
                <w:r w:rsidDel="00000000" w:rsidR="00000000" w:rsidRPr="00000000">
                  <w:rPr>
                    <w:rtl w:val="0"/>
                  </w:rPr>
                  <w:t xml:space="preserve">RF5</w:t>
                </w:r>
              </w:p>
            </w:tc>
            <w:tc>
              <w:tcPr>
                <w:tcBorders>
                  <w:top w:color="bbbbbb" w:space="0" w:sz="6" w:val="single"/>
                  <w:left w:color="000000" w:space="0" w:sz="0" w:val="nil"/>
                  <w:bottom w:color="bbbbbb" w:space="0" w:sz="6" w:val="single"/>
                  <w:right w:color="000000" w:space="0" w:sz="0" w:val="nil"/>
                </w:tcBorders>
              </w:tcPr>
              <w:p w:rsidR="00000000" w:rsidDel="00000000" w:rsidP="00000000" w:rsidRDefault="00000000" w:rsidRPr="00000000" w14:paraId="000002D6">
                <w:pPr>
                  <w:spacing w:line="259" w:lineRule="auto"/>
                  <w:rPr/>
                </w:pPr>
                <w:r w:rsidDel="00000000" w:rsidR="00000000" w:rsidRPr="00000000">
                  <w:rPr>
                    <w:rtl w:val="0"/>
                  </w:rPr>
                  <w:t xml:space="preserve">Solicitudes</w:t>
                </w:r>
              </w:p>
            </w:tc>
            <w:tc>
              <w:tcPr>
                <w:tcBorders>
                  <w:top w:color="bbbbbb" w:space="0" w:sz="6" w:val="single"/>
                  <w:left w:color="000000" w:space="0" w:sz="0" w:val="nil"/>
                  <w:bottom w:color="bbbbbb" w:space="0" w:sz="6" w:val="single"/>
                  <w:right w:color="ffffff" w:space="0" w:sz="6" w:val="single"/>
                </w:tcBorders>
              </w:tcPr>
              <w:p w:rsidR="00000000" w:rsidDel="00000000" w:rsidP="00000000" w:rsidRDefault="00000000" w:rsidRPr="00000000" w14:paraId="000002D7">
                <w:pPr>
                  <w:spacing w:line="259" w:lineRule="auto"/>
                  <w:rPr/>
                </w:pPr>
                <w:r w:rsidDel="00000000" w:rsidR="00000000" w:rsidRPr="00000000">
                  <w:rPr>
                    <w:rtl w:val="0"/>
                  </w:rPr>
                  <w:t xml:space="preserve">Test de listados y filtros</w:t>
                </w:r>
              </w:p>
            </w:tc>
          </w:tr>
        </w:tbl>
      </w:sdtContent>
    </w:sdt>
    <w:p w:rsidR="00000000" w:rsidDel="00000000" w:rsidP="00000000" w:rsidRDefault="00000000" w:rsidRPr="00000000" w14:paraId="000002D8">
      <w:pPr>
        <w:tabs>
          <w:tab w:val="center" w:leader="none" w:pos="3077"/>
          <w:tab w:val="center" w:leader="none" w:pos="5148"/>
          <w:tab w:val="center" w:leader="none" w:pos="7030"/>
        </w:tabs>
        <w:spacing w:after="4" w:line="283" w:lineRule="auto"/>
        <w:rPr/>
      </w:pPr>
      <w:r w:rsidDel="00000000" w:rsidR="00000000" w:rsidRPr="00000000">
        <w:rPr>
          <w:rtl w:val="0"/>
        </w:rPr>
      </w:r>
    </w:p>
    <w:p w:rsidR="00000000" w:rsidDel="00000000" w:rsidP="00000000" w:rsidRDefault="00000000" w:rsidRPr="00000000" w14:paraId="000002D9">
      <w:pPr>
        <w:tabs>
          <w:tab w:val="center" w:leader="none" w:pos="3077"/>
          <w:tab w:val="center" w:leader="none" w:pos="5148"/>
          <w:tab w:val="center" w:leader="none" w:pos="7030"/>
        </w:tabs>
        <w:spacing w:after="4" w:line="283" w:lineRule="auto"/>
        <w:rPr/>
      </w:pPr>
      <w:r w:rsidDel="00000000" w:rsidR="00000000" w:rsidRPr="00000000">
        <w:rPr>
          <w:rtl w:val="0"/>
        </w:rPr>
        <w:t xml:space="preserve">Historia de usuario</w:t>
        <w:tab/>
        <w:t xml:space="preserve">Requisito</w:t>
        <w:tab/>
        <w:t xml:space="preserve">Módulo</w:t>
        <w:tab/>
        <w:t xml:space="preserve">Prueba recomendada</w:t>
      </w:r>
    </w:p>
    <w:sdt>
      <w:sdtPr>
        <w:lock w:val="contentLocked"/>
        <w:id w:val="-464904916"/>
        <w:tag w:val="goog_rdk_2"/>
      </w:sdtPr>
      <w:sdtContent>
        <w:tbl>
          <w:tblPr>
            <w:tblStyle w:val="Table7"/>
            <w:tblW w:w="9105.000000000002" w:type="dxa"/>
            <w:jc w:val="left"/>
            <w:tblInd w:w="8.0" w:type="dxa"/>
            <w:tblLayout w:type="fixed"/>
            <w:tblLook w:val="0400"/>
          </w:tblPr>
          <w:tblGrid>
            <w:gridCol w:w="2676"/>
            <w:gridCol w:w="2140"/>
            <w:gridCol w:w="1293"/>
            <w:gridCol w:w="2996"/>
            <w:tblGridChange w:id="0">
              <w:tblGrid>
                <w:gridCol w:w="2676"/>
                <w:gridCol w:w="2140"/>
                <w:gridCol w:w="1293"/>
                <w:gridCol w:w="2996"/>
              </w:tblGrid>
            </w:tblGridChange>
          </w:tblGrid>
          <w:tr>
            <w:trPr>
              <w:cantSplit w:val="0"/>
              <w:trHeight w:val="705" w:hRule="atLeast"/>
              <w:tblHeader w:val="0"/>
            </w:trPr>
            <w:tc>
              <w:tcPr>
                <w:tcBorders>
                  <w:top w:color="000000" w:space="0" w:sz="6" w:val="single"/>
                  <w:left w:color="ffffff" w:space="0" w:sz="6" w:val="single"/>
                  <w:bottom w:color="bbbbbb" w:space="0" w:sz="6" w:val="single"/>
                  <w:right w:color="000000" w:space="0" w:sz="0" w:val="nil"/>
                </w:tcBorders>
              </w:tcPr>
              <w:p w:rsidR="00000000" w:rsidDel="00000000" w:rsidP="00000000" w:rsidRDefault="00000000" w:rsidRPr="00000000" w14:paraId="000002DA">
                <w:pPr>
                  <w:spacing w:line="259" w:lineRule="auto"/>
                  <w:ind w:left="158" w:right="98" w:firstLine="0"/>
                  <w:rPr/>
                </w:pPr>
                <w:r w:rsidDel="00000000" w:rsidR="00000000" w:rsidRPr="00000000">
                  <w:rPr>
                    <w:rtl w:val="0"/>
                  </w:rPr>
                  <w:t xml:space="preserve">HU‑013 – Aprobar/ rechazar solicitud</w:t>
                </w:r>
              </w:p>
            </w:tc>
            <w:tc>
              <w:tcPr>
                <w:tcBorders>
                  <w:top w:color="000000"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2DB">
                <w:pPr>
                  <w:spacing w:line="259" w:lineRule="auto"/>
                  <w:rPr/>
                </w:pPr>
                <w:r w:rsidDel="00000000" w:rsidR="00000000" w:rsidRPr="00000000">
                  <w:rPr>
                    <w:rtl w:val="0"/>
                  </w:rPr>
                  <w:t xml:space="preserve">RF6 – Evaluación</w:t>
                </w:r>
              </w:p>
            </w:tc>
            <w:tc>
              <w:tcPr>
                <w:tcBorders>
                  <w:top w:color="000000"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2DC">
                <w:pPr>
                  <w:spacing w:line="259" w:lineRule="auto"/>
                  <w:rPr/>
                </w:pPr>
                <w:r w:rsidDel="00000000" w:rsidR="00000000" w:rsidRPr="00000000">
                  <w:rPr>
                    <w:rtl w:val="0"/>
                  </w:rPr>
                  <w:t xml:space="preserve">Solicitudes</w:t>
                </w:r>
              </w:p>
            </w:tc>
            <w:tc>
              <w:tcPr>
                <w:tcBorders>
                  <w:top w:color="000000" w:space="0" w:sz="6" w:val="single"/>
                  <w:left w:color="000000" w:space="0" w:sz="0" w:val="nil"/>
                  <w:bottom w:color="bbbbbb" w:space="0" w:sz="6" w:val="single"/>
                  <w:right w:color="ffffff" w:space="0" w:sz="6" w:val="single"/>
                </w:tcBorders>
              </w:tcPr>
              <w:p w:rsidR="00000000" w:rsidDel="00000000" w:rsidP="00000000" w:rsidRDefault="00000000" w:rsidRPr="00000000" w14:paraId="000002DD">
                <w:pPr>
                  <w:spacing w:line="259" w:lineRule="auto"/>
                  <w:rPr/>
                </w:pPr>
                <w:r w:rsidDel="00000000" w:rsidR="00000000" w:rsidRPr="00000000">
                  <w:rPr>
                    <w:rtl w:val="0"/>
                  </w:rPr>
                  <w:t xml:space="preserve">Test de transición de estados y notificaciones</w:t>
                </w:r>
              </w:p>
            </w:tc>
          </w:tr>
          <w:tr>
            <w:trPr>
              <w:cantSplit w:val="0"/>
              <w:trHeight w:val="705" w:hRule="atLeast"/>
              <w:tblHeader w:val="0"/>
            </w:trPr>
            <w:tc>
              <w:tcPr>
                <w:tcBorders>
                  <w:top w:color="bbbbbb" w:space="0" w:sz="6" w:val="single"/>
                  <w:left w:color="ffffff" w:space="0" w:sz="6" w:val="single"/>
                  <w:bottom w:color="bbbbbb" w:space="0" w:sz="6" w:val="single"/>
                  <w:right w:color="000000" w:space="0" w:sz="0" w:val="nil"/>
                </w:tcBorders>
              </w:tcPr>
              <w:p w:rsidR="00000000" w:rsidDel="00000000" w:rsidP="00000000" w:rsidRDefault="00000000" w:rsidRPr="00000000" w14:paraId="000002DE">
                <w:pPr>
                  <w:spacing w:line="259" w:lineRule="auto"/>
                  <w:ind w:left="158" w:right="160" w:firstLine="0"/>
                  <w:rPr/>
                </w:pPr>
                <w:r w:rsidDel="00000000" w:rsidR="00000000" w:rsidRPr="00000000">
                  <w:rPr>
                    <w:rtl w:val="0"/>
                  </w:rPr>
                  <w:t xml:space="preserve">HU‑014 – Crear publicación</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2DF">
                <w:pPr>
                  <w:spacing w:line="259" w:lineRule="auto"/>
                  <w:rPr/>
                </w:pPr>
                <w:r w:rsidDel="00000000" w:rsidR="00000000" w:rsidRPr="00000000">
                  <w:rPr>
                    <w:rtl w:val="0"/>
                  </w:rPr>
                  <w:t xml:space="preserve">RF7 – Comunidad</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2E0">
                <w:pPr>
                  <w:spacing w:line="259" w:lineRule="auto"/>
                  <w:rPr/>
                </w:pPr>
                <w:r w:rsidDel="00000000" w:rsidR="00000000" w:rsidRPr="00000000">
                  <w:rPr>
                    <w:rtl w:val="0"/>
                  </w:rPr>
                  <w:t xml:space="preserve">Comunidad</w:t>
                </w:r>
              </w:p>
            </w:tc>
            <w:tc>
              <w:tcPr>
                <w:tcBorders>
                  <w:top w:color="bbbbbb" w:space="0" w:sz="6" w:val="single"/>
                  <w:left w:color="000000" w:space="0" w:sz="0" w:val="nil"/>
                  <w:bottom w:color="bbbbbb" w:space="0" w:sz="6" w:val="single"/>
                  <w:right w:color="ffffff" w:space="0" w:sz="6" w:val="single"/>
                </w:tcBorders>
              </w:tcPr>
              <w:p w:rsidR="00000000" w:rsidDel="00000000" w:rsidP="00000000" w:rsidRDefault="00000000" w:rsidRPr="00000000" w14:paraId="000002E1">
                <w:pPr>
                  <w:spacing w:line="259" w:lineRule="auto"/>
                  <w:rPr/>
                </w:pPr>
                <w:r w:rsidDel="00000000" w:rsidR="00000000" w:rsidRPr="00000000">
                  <w:rPr>
                    <w:rtl w:val="0"/>
                  </w:rPr>
                  <w:t xml:space="preserve">Test de validación y guardado de posts</w:t>
                </w:r>
              </w:p>
            </w:tc>
          </w:tr>
          <w:tr>
            <w:trPr>
              <w:cantSplit w:val="0"/>
              <w:trHeight w:val="705" w:hRule="atLeast"/>
              <w:tblHeader w:val="0"/>
            </w:trPr>
            <w:tc>
              <w:tcPr>
                <w:tcBorders>
                  <w:top w:color="bbbbbb" w:space="0" w:sz="6" w:val="single"/>
                  <w:left w:color="ffffff" w:space="0" w:sz="6" w:val="single"/>
                  <w:bottom w:color="bbbbbb" w:space="0" w:sz="6" w:val="single"/>
                  <w:right w:color="000000" w:space="0" w:sz="0" w:val="nil"/>
                </w:tcBorders>
              </w:tcPr>
              <w:p w:rsidR="00000000" w:rsidDel="00000000" w:rsidP="00000000" w:rsidRDefault="00000000" w:rsidRPr="00000000" w14:paraId="000002E2">
                <w:pPr>
                  <w:spacing w:line="259" w:lineRule="auto"/>
                  <w:ind w:left="158" w:firstLine="0"/>
                  <w:rPr/>
                </w:pPr>
                <w:r w:rsidDel="00000000" w:rsidR="00000000" w:rsidRPr="00000000">
                  <w:rPr>
                    <w:rtl w:val="0"/>
                  </w:rPr>
                  <w:t xml:space="preserve">HU‑015 – Comentar publicación</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2E3">
                <w:pPr>
                  <w:spacing w:line="259" w:lineRule="auto"/>
                  <w:rPr/>
                </w:pPr>
                <w:r w:rsidDel="00000000" w:rsidR="00000000" w:rsidRPr="00000000">
                  <w:rPr>
                    <w:rtl w:val="0"/>
                  </w:rPr>
                  <w:t xml:space="preserve">RF7</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2E4">
                <w:pPr>
                  <w:spacing w:line="259" w:lineRule="auto"/>
                  <w:rPr/>
                </w:pPr>
                <w:r w:rsidDel="00000000" w:rsidR="00000000" w:rsidRPr="00000000">
                  <w:rPr>
                    <w:rtl w:val="0"/>
                  </w:rPr>
                  <w:t xml:space="preserve">Comunidad</w:t>
                </w:r>
              </w:p>
            </w:tc>
            <w:tc>
              <w:tcPr>
                <w:tcBorders>
                  <w:top w:color="bbbbbb" w:space="0" w:sz="6" w:val="single"/>
                  <w:left w:color="000000" w:space="0" w:sz="0" w:val="nil"/>
                  <w:bottom w:color="bbbbbb" w:space="0" w:sz="6" w:val="single"/>
                  <w:right w:color="ffffff" w:space="0" w:sz="6" w:val="single"/>
                </w:tcBorders>
                <w:vAlign w:val="center"/>
              </w:tcPr>
              <w:p w:rsidR="00000000" w:rsidDel="00000000" w:rsidP="00000000" w:rsidRDefault="00000000" w:rsidRPr="00000000" w14:paraId="000002E5">
                <w:pPr>
                  <w:spacing w:line="259" w:lineRule="auto"/>
                  <w:rPr/>
                </w:pPr>
                <w:r w:rsidDel="00000000" w:rsidR="00000000" w:rsidRPr="00000000">
                  <w:rPr>
                    <w:rtl w:val="0"/>
                  </w:rPr>
                  <w:t xml:space="preserve">Test de comentarios y permisos</w:t>
                </w:r>
              </w:p>
            </w:tc>
          </w:tr>
          <w:tr>
            <w:trPr>
              <w:cantSplit w:val="0"/>
              <w:trHeight w:val="705" w:hRule="atLeast"/>
              <w:tblHeader w:val="0"/>
            </w:trPr>
            <w:tc>
              <w:tcPr>
                <w:tcBorders>
                  <w:top w:color="bbbbbb" w:space="0" w:sz="6" w:val="single"/>
                  <w:left w:color="ffffff" w:space="0" w:sz="6" w:val="single"/>
                  <w:bottom w:color="bbbbbb" w:space="0" w:sz="6" w:val="single"/>
                  <w:right w:color="000000" w:space="0" w:sz="0" w:val="nil"/>
                </w:tcBorders>
              </w:tcPr>
              <w:p w:rsidR="00000000" w:rsidDel="00000000" w:rsidP="00000000" w:rsidRDefault="00000000" w:rsidRPr="00000000" w14:paraId="000002E6">
                <w:pPr>
                  <w:spacing w:line="259" w:lineRule="auto"/>
                  <w:ind w:left="158" w:right="21" w:firstLine="0"/>
                  <w:rPr/>
                </w:pPr>
                <w:r w:rsidDel="00000000" w:rsidR="00000000" w:rsidRPr="00000000">
                  <w:rPr>
                    <w:rtl w:val="0"/>
                  </w:rPr>
                  <w:t xml:space="preserve">HU‑017 – Explorar productos</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2E7">
                <w:pPr>
                  <w:spacing w:line="259" w:lineRule="auto"/>
                  <w:rPr/>
                </w:pPr>
                <w:r w:rsidDel="00000000" w:rsidR="00000000" w:rsidRPr="00000000">
                  <w:rPr>
                    <w:rtl w:val="0"/>
                  </w:rPr>
                  <w:t xml:space="preserve">RF8 – Marketplace</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2E8">
                <w:pPr>
                  <w:spacing w:line="259" w:lineRule="auto"/>
                  <w:rPr/>
                </w:pPr>
                <w:r w:rsidDel="00000000" w:rsidR="00000000" w:rsidRPr="00000000">
                  <w:rPr>
                    <w:rtl w:val="0"/>
                  </w:rPr>
                  <w:t xml:space="preserve">Productos</w:t>
                </w:r>
              </w:p>
            </w:tc>
            <w:tc>
              <w:tcPr>
                <w:tcBorders>
                  <w:top w:color="bbbbbb" w:space="0" w:sz="6" w:val="single"/>
                  <w:left w:color="000000" w:space="0" w:sz="0" w:val="nil"/>
                  <w:bottom w:color="bbbbbb" w:space="0" w:sz="6" w:val="single"/>
                  <w:right w:color="ffffff" w:space="0" w:sz="6" w:val="single"/>
                </w:tcBorders>
                <w:vAlign w:val="center"/>
              </w:tcPr>
              <w:p w:rsidR="00000000" w:rsidDel="00000000" w:rsidP="00000000" w:rsidRDefault="00000000" w:rsidRPr="00000000" w14:paraId="000002E9">
                <w:pPr>
                  <w:spacing w:line="259" w:lineRule="auto"/>
                  <w:rPr/>
                </w:pPr>
                <w:r w:rsidDel="00000000" w:rsidR="00000000" w:rsidRPr="00000000">
                  <w:rPr>
                    <w:rtl w:val="0"/>
                  </w:rPr>
                  <w:t xml:space="preserve">Test de búsqueda y listado</w:t>
                </w:r>
              </w:p>
            </w:tc>
          </w:tr>
          <w:tr>
            <w:trPr>
              <w:cantSplit w:val="0"/>
              <w:trHeight w:val="435" w:hRule="atLeast"/>
              <w:tblHeader w:val="0"/>
            </w:trPr>
            <w:tc>
              <w:tcPr>
                <w:tcBorders>
                  <w:top w:color="bbbbbb" w:space="0" w:sz="6" w:val="single"/>
                  <w:left w:color="ffffff" w:space="0" w:sz="6" w:val="single"/>
                  <w:bottom w:color="bbbbbb" w:space="0" w:sz="6" w:val="single"/>
                  <w:right w:color="000000" w:space="0" w:sz="0" w:val="nil"/>
                </w:tcBorders>
              </w:tcPr>
              <w:p w:rsidR="00000000" w:rsidDel="00000000" w:rsidP="00000000" w:rsidRDefault="00000000" w:rsidRPr="00000000" w14:paraId="000002EA">
                <w:pPr>
                  <w:spacing w:line="259" w:lineRule="auto"/>
                  <w:ind w:left="158" w:firstLine="0"/>
                  <w:rPr/>
                </w:pPr>
                <w:r w:rsidDel="00000000" w:rsidR="00000000" w:rsidRPr="00000000">
                  <w:rPr>
                    <w:rtl w:val="0"/>
                  </w:rPr>
                  <w:t xml:space="preserve">HU‑018 – Ver producto</w:t>
                </w:r>
              </w:p>
            </w:tc>
            <w:tc>
              <w:tcPr>
                <w:tcBorders>
                  <w:top w:color="bbbbbb" w:space="0" w:sz="6" w:val="single"/>
                  <w:left w:color="000000" w:space="0" w:sz="0" w:val="nil"/>
                  <w:bottom w:color="bbbbbb" w:space="0" w:sz="6" w:val="single"/>
                  <w:right w:color="000000" w:space="0" w:sz="0" w:val="nil"/>
                </w:tcBorders>
              </w:tcPr>
              <w:p w:rsidR="00000000" w:rsidDel="00000000" w:rsidP="00000000" w:rsidRDefault="00000000" w:rsidRPr="00000000" w14:paraId="000002EB">
                <w:pPr>
                  <w:spacing w:line="259" w:lineRule="auto"/>
                  <w:rPr/>
                </w:pPr>
                <w:r w:rsidDel="00000000" w:rsidR="00000000" w:rsidRPr="00000000">
                  <w:rPr>
                    <w:rtl w:val="0"/>
                  </w:rPr>
                  <w:t xml:space="preserve">RF8</w:t>
                </w:r>
              </w:p>
            </w:tc>
            <w:tc>
              <w:tcPr>
                <w:tcBorders>
                  <w:top w:color="bbbbbb" w:space="0" w:sz="6" w:val="single"/>
                  <w:left w:color="000000" w:space="0" w:sz="0" w:val="nil"/>
                  <w:bottom w:color="bbbbbb" w:space="0" w:sz="6" w:val="single"/>
                  <w:right w:color="000000" w:space="0" w:sz="0" w:val="nil"/>
                </w:tcBorders>
              </w:tcPr>
              <w:p w:rsidR="00000000" w:rsidDel="00000000" w:rsidP="00000000" w:rsidRDefault="00000000" w:rsidRPr="00000000" w14:paraId="000002EC">
                <w:pPr>
                  <w:spacing w:line="259" w:lineRule="auto"/>
                  <w:rPr/>
                </w:pPr>
                <w:r w:rsidDel="00000000" w:rsidR="00000000" w:rsidRPr="00000000">
                  <w:rPr>
                    <w:rtl w:val="0"/>
                  </w:rPr>
                  <w:t xml:space="preserve">Productos</w:t>
                </w:r>
              </w:p>
            </w:tc>
            <w:tc>
              <w:tcPr>
                <w:tcBorders>
                  <w:top w:color="bbbbbb" w:space="0" w:sz="6" w:val="single"/>
                  <w:left w:color="000000" w:space="0" w:sz="0" w:val="nil"/>
                  <w:bottom w:color="bbbbbb" w:space="0" w:sz="6" w:val="single"/>
                  <w:right w:color="ffffff" w:space="0" w:sz="6" w:val="single"/>
                </w:tcBorders>
              </w:tcPr>
              <w:p w:rsidR="00000000" w:rsidDel="00000000" w:rsidP="00000000" w:rsidRDefault="00000000" w:rsidRPr="00000000" w14:paraId="000002ED">
                <w:pPr>
                  <w:spacing w:line="259" w:lineRule="auto"/>
                  <w:rPr/>
                </w:pPr>
                <w:r w:rsidDel="00000000" w:rsidR="00000000" w:rsidRPr="00000000">
                  <w:rPr>
                    <w:rtl w:val="0"/>
                  </w:rPr>
                  <w:t xml:space="preserve">Test de vista y datos correctos</w:t>
                </w:r>
              </w:p>
            </w:tc>
          </w:tr>
          <w:tr>
            <w:trPr>
              <w:cantSplit w:val="0"/>
              <w:trHeight w:val="705" w:hRule="atLeast"/>
              <w:tblHeader w:val="0"/>
            </w:trPr>
            <w:tc>
              <w:tcPr>
                <w:tcBorders>
                  <w:top w:color="bbbbbb" w:space="0" w:sz="6" w:val="single"/>
                  <w:left w:color="ffffff" w:space="0" w:sz="6" w:val="single"/>
                  <w:bottom w:color="bbbbbb" w:space="0" w:sz="6" w:val="single"/>
                  <w:right w:color="000000" w:space="0" w:sz="0" w:val="nil"/>
                </w:tcBorders>
              </w:tcPr>
              <w:p w:rsidR="00000000" w:rsidDel="00000000" w:rsidP="00000000" w:rsidRDefault="00000000" w:rsidRPr="00000000" w14:paraId="000002EE">
                <w:pPr>
                  <w:spacing w:line="259" w:lineRule="auto"/>
                  <w:ind w:left="158" w:firstLine="0"/>
                  <w:rPr/>
                </w:pPr>
                <w:r w:rsidDel="00000000" w:rsidR="00000000" w:rsidRPr="00000000">
                  <w:rPr>
                    <w:rtl w:val="0"/>
                  </w:rPr>
                  <w:t xml:space="preserve">HU‑019 – Contactar vendedor</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2EF">
                <w:pPr>
                  <w:spacing w:line="259" w:lineRule="auto"/>
                  <w:rPr/>
                </w:pPr>
                <w:r w:rsidDel="00000000" w:rsidR="00000000" w:rsidRPr="00000000">
                  <w:rPr>
                    <w:rtl w:val="0"/>
                  </w:rPr>
                  <w:t xml:space="preserve">RF8</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2F0">
                <w:pPr>
                  <w:spacing w:line="259" w:lineRule="auto"/>
                  <w:rPr/>
                </w:pPr>
                <w:r w:rsidDel="00000000" w:rsidR="00000000" w:rsidRPr="00000000">
                  <w:rPr>
                    <w:rtl w:val="0"/>
                  </w:rPr>
                  <w:t xml:space="preserve">Productos</w:t>
                </w:r>
              </w:p>
            </w:tc>
            <w:tc>
              <w:tcPr>
                <w:tcBorders>
                  <w:top w:color="bbbbbb" w:space="0" w:sz="6" w:val="single"/>
                  <w:left w:color="000000" w:space="0" w:sz="0" w:val="nil"/>
                  <w:bottom w:color="bbbbbb" w:space="0" w:sz="6" w:val="single"/>
                  <w:right w:color="ffffff" w:space="0" w:sz="6" w:val="single"/>
                </w:tcBorders>
                <w:vAlign w:val="center"/>
              </w:tcPr>
              <w:p w:rsidR="00000000" w:rsidDel="00000000" w:rsidP="00000000" w:rsidRDefault="00000000" w:rsidRPr="00000000" w14:paraId="000002F1">
                <w:pPr>
                  <w:spacing w:line="259" w:lineRule="auto"/>
                  <w:rPr/>
                </w:pPr>
                <w:r w:rsidDel="00000000" w:rsidR="00000000" w:rsidRPr="00000000">
                  <w:rPr>
                    <w:rtl w:val="0"/>
                  </w:rPr>
                  <w:t xml:space="preserve">Test de formulario de contacto</w:t>
                </w:r>
              </w:p>
            </w:tc>
          </w:tr>
          <w:tr>
            <w:trPr>
              <w:cantSplit w:val="0"/>
              <w:trHeight w:val="705" w:hRule="atLeast"/>
              <w:tblHeader w:val="0"/>
            </w:trPr>
            <w:tc>
              <w:tcPr>
                <w:tcBorders>
                  <w:top w:color="bbbbbb" w:space="0" w:sz="6" w:val="single"/>
                  <w:left w:color="ffffff" w:space="0" w:sz="6" w:val="single"/>
                  <w:bottom w:color="bbbbbb" w:space="0" w:sz="6" w:val="single"/>
                  <w:right w:color="000000" w:space="0" w:sz="0" w:val="nil"/>
                </w:tcBorders>
              </w:tcPr>
              <w:p w:rsidR="00000000" w:rsidDel="00000000" w:rsidP="00000000" w:rsidRDefault="00000000" w:rsidRPr="00000000" w14:paraId="000002F2">
                <w:pPr>
                  <w:spacing w:line="259" w:lineRule="auto"/>
                  <w:ind w:left="158" w:firstLine="0"/>
                  <w:rPr/>
                </w:pPr>
                <w:r w:rsidDel="00000000" w:rsidR="00000000" w:rsidRPr="00000000">
                  <w:rPr>
                    <w:rtl w:val="0"/>
                  </w:rPr>
                  <w:t xml:space="preserve">HU‑020 – Gestionar inventario</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2F3">
                <w:pPr>
                  <w:spacing w:line="259" w:lineRule="auto"/>
                  <w:rPr/>
                </w:pPr>
                <w:r w:rsidDel="00000000" w:rsidR="00000000" w:rsidRPr="00000000">
                  <w:rPr>
                    <w:rtl w:val="0"/>
                  </w:rPr>
                  <w:t xml:space="preserve">RF8</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2F4">
                <w:pPr>
                  <w:spacing w:line="259" w:lineRule="auto"/>
                  <w:rPr/>
                </w:pPr>
                <w:r w:rsidDel="00000000" w:rsidR="00000000" w:rsidRPr="00000000">
                  <w:rPr>
                    <w:rtl w:val="0"/>
                  </w:rPr>
                  <w:t xml:space="preserve">Productos</w:t>
                </w:r>
              </w:p>
            </w:tc>
            <w:tc>
              <w:tcPr>
                <w:tcBorders>
                  <w:top w:color="bbbbbb" w:space="0" w:sz="6" w:val="single"/>
                  <w:left w:color="000000" w:space="0" w:sz="0" w:val="nil"/>
                  <w:bottom w:color="bbbbbb" w:space="0" w:sz="6" w:val="single"/>
                  <w:right w:color="ffffff" w:space="0" w:sz="6" w:val="single"/>
                </w:tcBorders>
                <w:vAlign w:val="center"/>
              </w:tcPr>
              <w:p w:rsidR="00000000" w:rsidDel="00000000" w:rsidP="00000000" w:rsidRDefault="00000000" w:rsidRPr="00000000" w14:paraId="000002F5">
                <w:pPr>
                  <w:spacing w:line="259" w:lineRule="auto"/>
                  <w:rPr/>
                </w:pPr>
                <w:r w:rsidDel="00000000" w:rsidR="00000000" w:rsidRPr="00000000">
                  <w:rPr>
                    <w:rtl w:val="0"/>
                  </w:rPr>
                  <w:t xml:space="preserve">Test de CRUD de productos</w:t>
                </w:r>
              </w:p>
            </w:tc>
          </w:tr>
          <w:tr>
            <w:trPr>
              <w:cantSplit w:val="0"/>
              <w:trHeight w:val="705" w:hRule="atLeast"/>
              <w:tblHeader w:val="0"/>
            </w:trPr>
            <w:tc>
              <w:tcPr>
                <w:tcBorders>
                  <w:top w:color="bbbbbb" w:space="0" w:sz="6" w:val="single"/>
                  <w:left w:color="ffffff" w:space="0" w:sz="6" w:val="single"/>
                  <w:bottom w:color="bbbbbb" w:space="0" w:sz="6" w:val="single"/>
                  <w:right w:color="000000" w:space="0" w:sz="0" w:val="nil"/>
                </w:tcBorders>
                <w:vAlign w:val="center"/>
              </w:tcPr>
              <w:p w:rsidR="00000000" w:rsidDel="00000000" w:rsidP="00000000" w:rsidRDefault="00000000" w:rsidRPr="00000000" w14:paraId="000002F6">
                <w:pPr>
                  <w:spacing w:line="259" w:lineRule="auto"/>
                  <w:ind w:left="158" w:firstLine="0"/>
                  <w:rPr/>
                </w:pPr>
                <w:r w:rsidDel="00000000" w:rsidR="00000000" w:rsidRPr="00000000">
                  <w:rPr>
                    <w:rtl w:val="0"/>
                  </w:rPr>
                  <w:t xml:space="preserve">HU‑021 – Donar</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2F7">
                <w:pPr>
                  <w:spacing w:line="259" w:lineRule="auto"/>
                  <w:rPr/>
                </w:pPr>
                <w:r w:rsidDel="00000000" w:rsidR="00000000" w:rsidRPr="00000000">
                  <w:rPr>
                    <w:rtl w:val="0"/>
                  </w:rPr>
                  <w:t xml:space="preserve">RF9 – Donaciones</w:t>
                </w:r>
              </w:p>
            </w:tc>
            <w:tc>
              <w:tcPr>
                <w:tcBorders>
                  <w:top w:color="bbbbbb" w:space="0" w:sz="6" w:val="single"/>
                  <w:left w:color="000000" w:space="0" w:sz="0" w:val="nil"/>
                  <w:bottom w:color="bbbbbb" w:space="0" w:sz="6" w:val="single"/>
                  <w:right w:color="000000" w:space="0" w:sz="0" w:val="nil"/>
                </w:tcBorders>
                <w:vAlign w:val="center"/>
              </w:tcPr>
              <w:p w:rsidR="00000000" w:rsidDel="00000000" w:rsidP="00000000" w:rsidRDefault="00000000" w:rsidRPr="00000000" w14:paraId="000002F8">
                <w:pPr>
                  <w:spacing w:line="259" w:lineRule="auto"/>
                  <w:rPr/>
                </w:pPr>
                <w:r w:rsidDel="00000000" w:rsidR="00000000" w:rsidRPr="00000000">
                  <w:rPr>
                    <w:rtl w:val="0"/>
                  </w:rPr>
                  <w:t xml:space="preserve">Donaciones</w:t>
                </w:r>
              </w:p>
            </w:tc>
            <w:tc>
              <w:tcPr>
                <w:tcBorders>
                  <w:top w:color="bbbbbb" w:space="0" w:sz="6" w:val="single"/>
                  <w:left w:color="000000" w:space="0" w:sz="0" w:val="nil"/>
                  <w:bottom w:color="bbbbbb" w:space="0" w:sz="6" w:val="single"/>
                  <w:right w:color="ffffff" w:space="0" w:sz="6" w:val="single"/>
                </w:tcBorders>
              </w:tcPr>
              <w:p w:rsidR="00000000" w:rsidDel="00000000" w:rsidP="00000000" w:rsidRDefault="00000000" w:rsidRPr="00000000" w14:paraId="000002F9">
                <w:pPr>
                  <w:spacing w:line="259" w:lineRule="auto"/>
                  <w:rPr/>
                </w:pPr>
                <w:r w:rsidDel="00000000" w:rsidR="00000000" w:rsidRPr="00000000">
                  <w:rPr>
                    <w:rtl w:val="0"/>
                  </w:rPr>
                  <w:t xml:space="preserve">Test de procesamiento y confirmación</w:t>
                </w:r>
              </w:p>
            </w:tc>
          </w:tr>
          <w:tr>
            <w:trPr>
              <w:cantSplit w:val="0"/>
              <w:trHeight w:val="713" w:hRule="atLeast"/>
              <w:tblHeader w:val="0"/>
            </w:trPr>
            <w:tc>
              <w:tcPr>
                <w:tcBorders>
                  <w:top w:color="bbbbbb" w:space="0" w:sz="6" w:val="single"/>
                  <w:left w:color="ffffff" w:space="0" w:sz="6" w:val="single"/>
                  <w:bottom w:color="000000" w:space="0" w:sz="0" w:val="nil"/>
                  <w:right w:color="000000" w:space="0" w:sz="0" w:val="nil"/>
                </w:tcBorders>
              </w:tcPr>
              <w:p w:rsidR="00000000" w:rsidDel="00000000" w:rsidP="00000000" w:rsidRDefault="00000000" w:rsidRPr="00000000" w14:paraId="000002FA">
                <w:pPr>
                  <w:spacing w:line="259" w:lineRule="auto"/>
                  <w:ind w:left="158" w:firstLine="0"/>
                  <w:rPr/>
                </w:pPr>
                <w:r w:rsidDel="00000000" w:rsidR="00000000" w:rsidRPr="00000000">
                  <w:rPr>
                    <w:rtl w:val="0"/>
                  </w:rPr>
                  <w:t xml:space="preserve">HU‑022 – Ver mis donaciones</w:t>
                </w:r>
              </w:p>
            </w:tc>
            <w:tc>
              <w:tcPr>
                <w:tcBorders>
                  <w:top w:color="bbbbbb" w:space="0" w:sz="6" w:val="single"/>
                  <w:left w:color="000000" w:space="0" w:sz="0" w:val="nil"/>
                  <w:bottom w:color="000000" w:space="0" w:sz="0" w:val="nil"/>
                  <w:right w:color="000000" w:space="0" w:sz="0" w:val="nil"/>
                </w:tcBorders>
                <w:vAlign w:val="center"/>
              </w:tcPr>
              <w:p w:rsidR="00000000" w:rsidDel="00000000" w:rsidP="00000000" w:rsidRDefault="00000000" w:rsidRPr="00000000" w14:paraId="000002FB">
                <w:pPr>
                  <w:spacing w:line="259" w:lineRule="auto"/>
                  <w:rPr/>
                </w:pPr>
                <w:r w:rsidDel="00000000" w:rsidR="00000000" w:rsidRPr="00000000">
                  <w:rPr>
                    <w:rtl w:val="0"/>
                  </w:rPr>
                  <w:t xml:space="preserve">RF9</w:t>
                </w:r>
              </w:p>
            </w:tc>
            <w:tc>
              <w:tcPr>
                <w:tcBorders>
                  <w:top w:color="bbbbbb" w:space="0" w:sz="6" w:val="single"/>
                  <w:left w:color="000000" w:space="0" w:sz="0" w:val="nil"/>
                  <w:bottom w:color="000000" w:space="0" w:sz="0" w:val="nil"/>
                  <w:right w:color="000000" w:space="0" w:sz="0" w:val="nil"/>
                </w:tcBorders>
                <w:vAlign w:val="center"/>
              </w:tcPr>
              <w:p w:rsidR="00000000" w:rsidDel="00000000" w:rsidP="00000000" w:rsidRDefault="00000000" w:rsidRPr="00000000" w14:paraId="000002FC">
                <w:pPr>
                  <w:spacing w:line="259" w:lineRule="auto"/>
                  <w:rPr/>
                </w:pPr>
                <w:r w:rsidDel="00000000" w:rsidR="00000000" w:rsidRPr="00000000">
                  <w:rPr>
                    <w:rtl w:val="0"/>
                  </w:rPr>
                  <w:t xml:space="preserve">Donaciones</w:t>
                </w:r>
              </w:p>
            </w:tc>
            <w:tc>
              <w:tcPr>
                <w:tcBorders>
                  <w:top w:color="bbbbbb" w:space="0" w:sz="6" w:val="single"/>
                  <w:left w:color="000000" w:space="0" w:sz="0" w:val="nil"/>
                  <w:bottom w:color="000000" w:space="0" w:sz="0" w:val="nil"/>
                  <w:right w:color="ffffff" w:space="0" w:sz="6" w:val="single"/>
                </w:tcBorders>
                <w:vAlign w:val="center"/>
              </w:tcPr>
              <w:p w:rsidR="00000000" w:rsidDel="00000000" w:rsidP="00000000" w:rsidRDefault="00000000" w:rsidRPr="00000000" w14:paraId="000002FD">
                <w:pPr>
                  <w:spacing w:line="259" w:lineRule="auto"/>
                  <w:rPr/>
                </w:pPr>
                <w:r w:rsidDel="00000000" w:rsidR="00000000" w:rsidRPr="00000000">
                  <w:rPr>
                    <w:rtl w:val="0"/>
                  </w:rPr>
                  <w:t xml:space="preserve">Test de historial de donaciones</w:t>
                </w:r>
              </w:p>
            </w:tc>
          </w:tr>
        </w:tbl>
      </w:sdtContent>
    </w:sdt>
    <w:p w:rsidR="00000000" w:rsidDel="00000000" w:rsidP="00000000" w:rsidRDefault="00000000" w:rsidRPr="00000000" w14:paraId="000002FE">
      <w:pPr>
        <w:pStyle w:val="Heading1"/>
        <w:ind w:left="0" w:firstLine="0"/>
        <w:rPr/>
      </w:pPr>
      <w:bookmarkStart w:colFirst="0" w:colLast="0" w:name="_heading=h.bfpnv050cfme" w:id="54"/>
      <w:bookmarkEnd w:id="54"/>
      <w:r w:rsidDel="00000000" w:rsidR="00000000" w:rsidRPr="00000000">
        <w:br w:type="page"/>
      </w:r>
      <w:r w:rsidDel="00000000" w:rsidR="00000000" w:rsidRPr="00000000">
        <w:rPr>
          <w:rtl w:val="0"/>
        </w:rPr>
      </w:r>
    </w:p>
    <w:p w:rsidR="00000000" w:rsidDel="00000000" w:rsidP="00000000" w:rsidRDefault="00000000" w:rsidRPr="00000000" w14:paraId="000002FF">
      <w:pPr>
        <w:pStyle w:val="Heading1"/>
        <w:numPr>
          <w:ilvl w:val="0"/>
          <w:numId w:val="7"/>
        </w:numPr>
        <w:ind w:left="432" w:hanging="432"/>
        <w:rPr/>
      </w:pPr>
      <w:bookmarkStart w:colFirst="0" w:colLast="0" w:name="_heading=h.d7y18lpyrqho" w:id="55"/>
      <w:bookmarkEnd w:id="55"/>
      <w:r w:rsidDel="00000000" w:rsidR="00000000" w:rsidRPr="00000000">
        <w:rPr>
          <w:i w:val="0"/>
          <w:iCs w:val="0"/>
          <w:sz w:val="24"/>
          <w:szCs w:val="24"/>
          <w:rtl w:val="0"/>
        </w:rPr>
        <w:t xml:space="preserve">INTERFACES</w:t>
      </w:r>
      <w:r w:rsidDel="00000000" w:rsidR="00000000" w:rsidRPr="00000000">
        <w:rPr>
          <w:rtl w:val="0"/>
        </w:rPr>
      </w:r>
    </w:p>
    <w:p w:rsidR="00000000" w:rsidDel="00000000" w:rsidP="00000000" w:rsidRDefault="00000000" w:rsidRPr="00000000" w14:paraId="00000300">
      <w:pPr>
        <w:ind w:left="432" w:firstLine="0"/>
        <w:rPr/>
      </w:pPr>
      <w:r w:rsidDel="00000000" w:rsidR="00000000" w:rsidRPr="00000000">
        <w:rPr>
          <w:rtl w:val="0"/>
        </w:rPr>
      </w:r>
    </w:p>
    <w:p w:rsidR="00000000" w:rsidDel="00000000" w:rsidP="00000000" w:rsidRDefault="00000000" w:rsidRPr="00000000" w14:paraId="00000301">
      <w:pPr>
        <w:pStyle w:val="Heading2"/>
        <w:numPr>
          <w:ilvl w:val="1"/>
          <w:numId w:val="7"/>
        </w:numPr>
        <w:ind w:left="1417.3228346456694" w:hanging="570"/>
        <w:rPr/>
      </w:pPr>
      <w:bookmarkStart w:colFirst="0" w:colLast="0" w:name="_heading=h.y7r84oim8ri7" w:id="56"/>
      <w:bookmarkEnd w:id="56"/>
      <w:r w:rsidDel="00000000" w:rsidR="00000000" w:rsidRPr="00000000">
        <w:rPr>
          <w:rtl w:val="0"/>
        </w:rPr>
        <w:t xml:space="preserve">Inicio</w:t>
      </w:r>
    </w:p>
    <w:p w:rsidR="00000000" w:rsidDel="00000000" w:rsidP="00000000" w:rsidRDefault="00000000" w:rsidRPr="00000000" w14:paraId="00000302">
      <w:pPr>
        <w:ind w:left="0" w:firstLine="0"/>
        <w:jc w:val="center"/>
        <w:rPr>
          <w:b w:val="1"/>
          <w:bCs w:val="1"/>
        </w:rPr>
      </w:pPr>
      <w:r w:rsidDel="00000000" w:rsidR="00000000" w:rsidRPr="00000000">
        <w:rPr>
          <w:b w:val="1"/>
          <w:bCs w:val="1"/>
        </w:rPr>
        <w:drawing>
          <wp:inline distB="114300" distT="114300" distL="114300" distR="114300">
            <wp:extent cx="5612130" cy="2768600"/>
            <wp:effectExtent b="0" l="0" r="0" t="0"/>
            <wp:docPr id="1520755799" name="image11.png"/>
            <a:graphic>
              <a:graphicData uri="http://schemas.openxmlformats.org/drawingml/2006/picture">
                <pic:pic>
                  <pic:nvPicPr>
                    <pic:cNvPr id="0" name="image11.png"/>
                    <pic:cNvPicPr preferRelativeResize="0"/>
                  </pic:nvPicPr>
                  <pic:blipFill>
                    <a:blip r:embed="rId74"/>
                    <a:srcRect b="0" l="0" r="0" t="0"/>
                    <a:stretch>
                      <a:fillRect/>
                    </a:stretch>
                  </pic:blipFill>
                  <pic:spPr>
                    <a:xfrm>
                      <a:off x="0" y="0"/>
                      <a:ext cx="561213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ind w:left="432" w:firstLine="0"/>
        <w:rPr>
          <w:b w:val="1"/>
          <w:bCs w:val="1"/>
        </w:rPr>
      </w:pPr>
      <w:r w:rsidDel="00000000" w:rsidR="00000000" w:rsidRPr="00000000">
        <w:rPr>
          <w:rtl w:val="0"/>
        </w:rPr>
      </w:r>
    </w:p>
    <w:p w:rsidR="00000000" w:rsidDel="00000000" w:rsidP="00000000" w:rsidRDefault="00000000" w:rsidRPr="00000000" w14:paraId="00000304">
      <w:pPr>
        <w:pStyle w:val="Heading2"/>
        <w:numPr>
          <w:ilvl w:val="1"/>
          <w:numId w:val="7"/>
        </w:numPr>
        <w:ind w:left="1417.3228346456694" w:hanging="570"/>
        <w:rPr/>
      </w:pPr>
      <w:bookmarkStart w:colFirst="0" w:colLast="0" w:name="_heading=h.khldtzrglfpv" w:id="57"/>
      <w:bookmarkEnd w:id="57"/>
      <w:r w:rsidDel="00000000" w:rsidR="00000000" w:rsidRPr="00000000">
        <w:rPr>
          <w:rtl w:val="0"/>
        </w:rPr>
        <w:t xml:space="preserve">Productos</w:t>
      </w:r>
    </w:p>
    <w:p w:rsidR="00000000" w:rsidDel="00000000" w:rsidP="00000000" w:rsidRDefault="00000000" w:rsidRPr="00000000" w14:paraId="00000305">
      <w:pPr>
        <w:pStyle w:val="Heading2"/>
        <w:ind w:left="0" w:firstLine="0"/>
        <w:jc w:val="center"/>
        <w:rPr/>
      </w:pPr>
      <w:bookmarkStart w:colFirst="0" w:colLast="0" w:name="_heading=h.dk1ahjrcjgda" w:id="58"/>
      <w:bookmarkEnd w:id="58"/>
      <w:r w:rsidDel="00000000" w:rsidR="00000000" w:rsidRPr="00000000">
        <w:rPr/>
        <w:drawing>
          <wp:inline distB="114300" distT="114300" distL="114300" distR="114300">
            <wp:extent cx="5612130" cy="2781300"/>
            <wp:effectExtent b="0" l="0" r="0" t="0"/>
            <wp:docPr id="1520755800" name="image36.png"/>
            <a:graphic>
              <a:graphicData uri="http://schemas.openxmlformats.org/drawingml/2006/picture">
                <pic:pic>
                  <pic:nvPicPr>
                    <pic:cNvPr id="0" name="image36.png"/>
                    <pic:cNvPicPr preferRelativeResize="0"/>
                  </pic:nvPicPr>
                  <pic:blipFill>
                    <a:blip r:embed="rId75"/>
                    <a:srcRect b="0" l="0" r="0" t="0"/>
                    <a:stretch>
                      <a:fillRect/>
                    </a:stretch>
                  </pic:blipFill>
                  <pic:spPr>
                    <a:xfrm>
                      <a:off x="0" y="0"/>
                      <a:ext cx="561213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ind w:left="432" w:firstLine="0"/>
        <w:rPr/>
      </w:pPr>
      <w:r w:rsidDel="00000000" w:rsidR="00000000" w:rsidRPr="00000000">
        <w:rPr>
          <w:rtl w:val="0"/>
        </w:rPr>
      </w:r>
    </w:p>
    <w:p w:rsidR="00000000" w:rsidDel="00000000" w:rsidP="00000000" w:rsidRDefault="00000000" w:rsidRPr="00000000" w14:paraId="00000307">
      <w:pPr>
        <w:pStyle w:val="Heading2"/>
        <w:numPr>
          <w:ilvl w:val="1"/>
          <w:numId w:val="7"/>
        </w:numPr>
        <w:ind w:left="1417.3228346456694" w:hanging="570"/>
        <w:rPr/>
      </w:pPr>
      <w:bookmarkStart w:colFirst="0" w:colLast="0" w:name="_heading=h.16mvtfcbnv36" w:id="59"/>
      <w:bookmarkEnd w:id="59"/>
      <w:r w:rsidDel="00000000" w:rsidR="00000000" w:rsidRPr="00000000">
        <w:rPr>
          <w:rtl w:val="0"/>
        </w:rPr>
        <w:t xml:space="preserve">Mascotas</w:t>
      </w:r>
    </w:p>
    <w:p w:rsidR="00000000" w:rsidDel="00000000" w:rsidP="00000000" w:rsidRDefault="00000000" w:rsidRPr="00000000" w14:paraId="00000308">
      <w:pPr>
        <w:ind w:left="576" w:firstLine="0"/>
        <w:jc w:val="center"/>
        <w:rPr>
          <w:b w:val="1"/>
          <w:bCs w:val="1"/>
        </w:rPr>
      </w:pPr>
      <w:r w:rsidDel="00000000" w:rsidR="00000000" w:rsidRPr="00000000">
        <w:rPr>
          <w:b w:val="1"/>
          <w:bCs w:val="1"/>
        </w:rPr>
        <w:drawing>
          <wp:inline distB="114300" distT="114300" distL="114300" distR="114300">
            <wp:extent cx="4845453" cy="3624912"/>
            <wp:effectExtent b="0" l="0" r="0" t="0"/>
            <wp:docPr id="1520755801" name="image9.png"/>
            <a:graphic>
              <a:graphicData uri="http://schemas.openxmlformats.org/drawingml/2006/picture">
                <pic:pic>
                  <pic:nvPicPr>
                    <pic:cNvPr id="0" name="image9.png"/>
                    <pic:cNvPicPr preferRelativeResize="0"/>
                  </pic:nvPicPr>
                  <pic:blipFill>
                    <a:blip r:embed="rId76"/>
                    <a:srcRect b="0" l="0" r="0" t="0"/>
                    <a:stretch>
                      <a:fillRect/>
                    </a:stretch>
                  </pic:blipFill>
                  <pic:spPr>
                    <a:xfrm>
                      <a:off x="0" y="0"/>
                      <a:ext cx="4845453" cy="3624912"/>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ind w:left="432" w:firstLine="0"/>
        <w:rPr/>
      </w:pPr>
      <w:r w:rsidDel="00000000" w:rsidR="00000000" w:rsidRPr="00000000">
        <w:rPr>
          <w:rtl w:val="0"/>
        </w:rPr>
      </w:r>
    </w:p>
    <w:p w:rsidR="00000000" w:rsidDel="00000000" w:rsidP="00000000" w:rsidRDefault="00000000" w:rsidRPr="00000000" w14:paraId="0000030A">
      <w:pPr>
        <w:pStyle w:val="Heading2"/>
        <w:numPr>
          <w:ilvl w:val="1"/>
          <w:numId w:val="7"/>
        </w:numPr>
        <w:ind w:left="1417.3228346456694" w:hanging="570"/>
        <w:rPr/>
      </w:pPr>
      <w:bookmarkStart w:colFirst="0" w:colLast="0" w:name="_heading=h.dhuv7mlz4743" w:id="60"/>
      <w:bookmarkEnd w:id="60"/>
      <w:r w:rsidDel="00000000" w:rsidR="00000000" w:rsidRPr="00000000">
        <w:rPr>
          <w:rtl w:val="0"/>
        </w:rPr>
        <w:t xml:space="preserve">Refugios</w:t>
      </w:r>
    </w:p>
    <w:p w:rsidR="00000000" w:rsidDel="00000000" w:rsidP="00000000" w:rsidRDefault="00000000" w:rsidRPr="00000000" w14:paraId="0000030B">
      <w:pPr>
        <w:ind w:left="576" w:firstLine="0"/>
        <w:jc w:val="center"/>
        <w:rPr>
          <w:b w:val="1"/>
          <w:bCs w:val="1"/>
        </w:rPr>
      </w:pPr>
      <w:r w:rsidDel="00000000" w:rsidR="00000000" w:rsidRPr="00000000">
        <w:rPr>
          <w:b w:val="1"/>
          <w:bCs w:val="1"/>
        </w:rPr>
        <w:drawing>
          <wp:inline distB="114300" distT="114300" distL="114300" distR="114300">
            <wp:extent cx="4622822" cy="3489107"/>
            <wp:effectExtent b="0" l="0" r="0" t="0"/>
            <wp:docPr id="1520755802" name="image12.png"/>
            <a:graphic>
              <a:graphicData uri="http://schemas.openxmlformats.org/drawingml/2006/picture">
                <pic:pic>
                  <pic:nvPicPr>
                    <pic:cNvPr id="0" name="image12.png"/>
                    <pic:cNvPicPr preferRelativeResize="0"/>
                  </pic:nvPicPr>
                  <pic:blipFill>
                    <a:blip r:embed="rId77"/>
                    <a:srcRect b="0" l="0" r="0" t="0"/>
                    <a:stretch>
                      <a:fillRect/>
                    </a:stretch>
                  </pic:blipFill>
                  <pic:spPr>
                    <a:xfrm>
                      <a:off x="0" y="0"/>
                      <a:ext cx="4622822" cy="3489107"/>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ind w:left="576" w:firstLine="0"/>
        <w:rPr>
          <w:b w:val="1"/>
          <w:bCs w:val="1"/>
        </w:rPr>
      </w:pPr>
      <w:r w:rsidDel="00000000" w:rsidR="00000000" w:rsidRPr="00000000">
        <w:rPr>
          <w:rtl w:val="0"/>
        </w:rPr>
      </w:r>
    </w:p>
    <w:p w:rsidR="00000000" w:rsidDel="00000000" w:rsidP="00000000" w:rsidRDefault="00000000" w:rsidRPr="00000000" w14:paraId="0000030D">
      <w:pPr>
        <w:pStyle w:val="Heading2"/>
        <w:numPr>
          <w:ilvl w:val="1"/>
          <w:numId w:val="7"/>
        </w:numPr>
        <w:ind w:left="1417.3228346456694" w:hanging="570"/>
        <w:rPr/>
      </w:pPr>
      <w:bookmarkStart w:colFirst="0" w:colLast="0" w:name="_heading=h.hmn4e4vrizp" w:id="61"/>
      <w:bookmarkEnd w:id="61"/>
      <w:r w:rsidDel="00000000" w:rsidR="00000000" w:rsidRPr="00000000">
        <w:rPr>
          <w:rtl w:val="0"/>
        </w:rPr>
        <w:t xml:space="preserve">Comunidad</w:t>
      </w:r>
    </w:p>
    <w:p w:rsidR="00000000" w:rsidDel="00000000" w:rsidP="00000000" w:rsidRDefault="00000000" w:rsidRPr="00000000" w14:paraId="0000030E">
      <w:pPr>
        <w:ind w:left="576" w:firstLine="0"/>
        <w:rPr>
          <w:b w:val="1"/>
          <w:bCs w:val="1"/>
        </w:rPr>
      </w:pPr>
      <w:r w:rsidDel="00000000" w:rsidR="00000000" w:rsidRPr="00000000">
        <w:rPr>
          <w:b w:val="1"/>
          <w:bCs w:val="1"/>
        </w:rPr>
        <w:drawing>
          <wp:inline distB="114300" distT="114300" distL="114300" distR="114300">
            <wp:extent cx="5145072" cy="3887817"/>
            <wp:effectExtent b="0" l="0" r="0" t="0"/>
            <wp:docPr id="1520755803" name="image8.png"/>
            <a:graphic>
              <a:graphicData uri="http://schemas.openxmlformats.org/drawingml/2006/picture">
                <pic:pic>
                  <pic:nvPicPr>
                    <pic:cNvPr id="0" name="image8.png"/>
                    <pic:cNvPicPr preferRelativeResize="0"/>
                  </pic:nvPicPr>
                  <pic:blipFill>
                    <a:blip r:embed="rId78"/>
                    <a:srcRect b="0" l="0" r="0" t="0"/>
                    <a:stretch>
                      <a:fillRect/>
                    </a:stretch>
                  </pic:blipFill>
                  <pic:spPr>
                    <a:xfrm>
                      <a:off x="0" y="0"/>
                      <a:ext cx="5145072" cy="3887817"/>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ind w:left="0" w:firstLine="0"/>
        <w:rPr>
          <w:b w:val="1"/>
          <w:bCs w:val="1"/>
        </w:rPr>
      </w:pPr>
      <w:r w:rsidDel="00000000" w:rsidR="00000000" w:rsidRPr="00000000">
        <w:rPr>
          <w:rtl w:val="0"/>
        </w:rPr>
      </w:r>
    </w:p>
    <w:p w:rsidR="00000000" w:rsidDel="00000000" w:rsidP="00000000" w:rsidRDefault="00000000" w:rsidRPr="00000000" w14:paraId="00000310">
      <w:pPr>
        <w:pStyle w:val="Heading2"/>
        <w:numPr>
          <w:ilvl w:val="1"/>
          <w:numId w:val="7"/>
        </w:numPr>
        <w:ind w:left="1417.3228346456694" w:hanging="570"/>
        <w:rPr/>
      </w:pPr>
      <w:bookmarkStart w:colFirst="0" w:colLast="0" w:name="_heading=h.s0256tnr6od8" w:id="62"/>
      <w:bookmarkEnd w:id="62"/>
      <w:r w:rsidDel="00000000" w:rsidR="00000000" w:rsidRPr="00000000">
        <w:rPr>
          <w:rtl w:val="0"/>
        </w:rPr>
        <w:t xml:space="preserve">Ingreso</w:t>
      </w:r>
    </w:p>
    <w:p w:rsidR="00000000" w:rsidDel="00000000" w:rsidP="00000000" w:rsidRDefault="00000000" w:rsidRPr="00000000" w14:paraId="00000311">
      <w:pPr>
        <w:ind w:left="432" w:firstLine="0"/>
        <w:jc w:val="center"/>
        <w:rPr>
          <w:b w:val="1"/>
          <w:bCs w:val="1"/>
        </w:rPr>
      </w:pPr>
      <w:r w:rsidDel="00000000" w:rsidR="00000000" w:rsidRPr="00000000">
        <w:rPr>
          <w:b w:val="1"/>
          <w:bCs w:val="1"/>
        </w:rPr>
        <w:drawing>
          <wp:inline distB="114300" distT="114300" distL="114300" distR="114300">
            <wp:extent cx="5327993" cy="2641382"/>
            <wp:effectExtent b="0" l="0" r="0" t="0"/>
            <wp:docPr id="1520755804" name="image13.png"/>
            <a:graphic>
              <a:graphicData uri="http://schemas.openxmlformats.org/drawingml/2006/picture">
                <pic:pic>
                  <pic:nvPicPr>
                    <pic:cNvPr id="0" name="image13.png"/>
                    <pic:cNvPicPr preferRelativeResize="0"/>
                  </pic:nvPicPr>
                  <pic:blipFill>
                    <a:blip r:embed="rId79"/>
                    <a:srcRect b="0" l="0" r="0" t="0"/>
                    <a:stretch>
                      <a:fillRect/>
                    </a:stretch>
                  </pic:blipFill>
                  <pic:spPr>
                    <a:xfrm>
                      <a:off x="0" y="0"/>
                      <a:ext cx="5327993" cy="2641382"/>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ind w:left="432" w:firstLine="0"/>
        <w:jc w:val="center"/>
        <w:rPr>
          <w:b w:val="1"/>
          <w:bCs w:val="1"/>
        </w:rPr>
      </w:pPr>
      <w:r w:rsidDel="00000000" w:rsidR="00000000" w:rsidRPr="00000000">
        <w:rPr>
          <w:rtl w:val="0"/>
        </w:rPr>
      </w:r>
    </w:p>
    <w:p w:rsidR="00000000" w:rsidDel="00000000" w:rsidP="00000000" w:rsidRDefault="00000000" w:rsidRPr="00000000" w14:paraId="00000313">
      <w:pPr>
        <w:pStyle w:val="Heading2"/>
        <w:numPr>
          <w:ilvl w:val="1"/>
          <w:numId w:val="7"/>
        </w:numPr>
        <w:ind w:left="1417.3228346456694" w:hanging="570"/>
        <w:rPr/>
      </w:pPr>
      <w:bookmarkStart w:colFirst="0" w:colLast="0" w:name="_heading=h.1jbxe0ey63fz" w:id="63"/>
      <w:bookmarkEnd w:id="63"/>
      <w:r w:rsidDel="00000000" w:rsidR="00000000" w:rsidRPr="00000000">
        <w:rPr>
          <w:rtl w:val="0"/>
        </w:rPr>
        <w:t xml:space="preserve">Opciones de registro</w:t>
      </w:r>
    </w:p>
    <w:p w:rsidR="00000000" w:rsidDel="00000000" w:rsidP="00000000" w:rsidRDefault="00000000" w:rsidRPr="00000000" w14:paraId="00000314">
      <w:pPr>
        <w:ind w:left="0" w:firstLine="0"/>
        <w:jc w:val="center"/>
        <w:rPr>
          <w:b w:val="1"/>
          <w:bCs w:val="1"/>
        </w:rPr>
      </w:pPr>
      <w:r w:rsidDel="00000000" w:rsidR="00000000" w:rsidRPr="00000000">
        <w:rPr>
          <w:b w:val="1"/>
          <w:bCs w:val="1"/>
        </w:rPr>
        <w:drawing>
          <wp:inline distB="114300" distT="114300" distL="114300" distR="114300">
            <wp:extent cx="4624388" cy="2282496"/>
            <wp:effectExtent b="0" l="0" r="0" t="0"/>
            <wp:docPr id="1520755805" name="image10.png"/>
            <a:graphic>
              <a:graphicData uri="http://schemas.openxmlformats.org/drawingml/2006/picture">
                <pic:pic>
                  <pic:nvPicPr>
                    <pic:cNvPr id="0" name="image10.png"/>
                    <pic:cNvPicPr preferRelativeResize="0"/>
                  </pic:nvPicPr>
                  <pic:blipFill>
                    <a:blip r:embed="rId80"/>
                    <a:srcRect b="0" l="0" r="0" t="0"/>
                    <a:stretch>
                      <a:fillRect/>
                    </a:stretch>
                  </pic:blipFill>
                  <pic:spPr>
                    <a:xfrm>
                      <a:off x="0" y="0"/>
                      <a:ext cx="4624388" cy="2282496"/>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ind w:left="432" w:firstLine="0"/>
        <w:jc w:val="center"/>
        <w:rPr>
          <w:b w:val="1"/>
          <w:bCs w:val="1"/>
        </w:rPr>
      </w:pPr>
      <w:r w:rsidDel="00000000" w:rsidR="00000000" w:rsidRPr="00000000">
        <w:rPr>
          <w:rtl w:val="0"/>
        </w:rPr>
      </w:r>
    </w:p>
    <w:p w:rsidR="00000000" w:rsidDel="00000000" w:rsidP="00000000" w:rsidRDefault="00000000" w:rsidRPr="00000000" w14:paraId="00000316">
      <w:pPr>
        <w:pStyle w:val="Heading2"/>
        <w:numPr>
          <w:ilvl w:val="1"/>
          <w:numId w:val="7"/>
        </w:numPr>
        <w:ind w:left="1417.3228346456694" w:hanging="570"/>
        <w:rPr/>
      </w:pPr>
      <w:bookmarkStart w:colFirst="0" w:colLast="0" w:name="_heading=h.gig6k5nd5f2d" w:id="64"/>
      <w:bookmarkEnd w:id="64"/>
      <w:r w:rsidDel="00000000" w:rsidR="00000000" w:rsidRPr="00000000">
        <w:rPr>
          <w:rtl w:val="0"/>
        </w:rPr>
        <w:t xml:space="preserve">Registro</w:t>
      </w:r>
    </w:p>
    <w:p w:rsidR="00000000" w:rsidDel="00000000" w:rsidP="00000000" w:rsidRDefault="00000000" w:rsidRPr="00000000" w14:paraId="00000317">
      <w:pPr>
        <w:ind w:left="0" w:firstLine="0"/>
        <w:jc w:val="center"/>
        <w:rPr>
          <w:b w:val="1"/>
          <w:bCs w:val="1"/>
        </w:rPr>
      </w:pPr>
      <w:r w:rsidDel="00000000" w:rsidR="00000000" w:rsidRPr="00000000">
        <w:rPr>
          <w:b w:val="1"/>
          <w:bCs w:val="1"/>
        </w:rPr>
        <w:drawing>
          <wp:inline distB="114300" distT="114300" distL="114300" distR="114300">
            <wp:extent cx="4714875" cy="2314261"/>
            <wp:effectExtent b="0" l="0" r="0" t="0"/>
            <wp:docPr id="1520755806" name="image18.png"/>
            <a:graphic>
              <a:graphicData uri="http://schemas.openxmlformats.org/drawingml/2006/picture">
                <pic:pic>
                  <pic:nvPicPr>
                    <pic:cNvPr id="0" name="image18.png"/>
                    <pic:cNvPicPr preferRelativeResize="0"/>
                  </pic:nvPicPr>
                  <pic:blipFill>
                    <a:blip r:embed="rId81"/>
                    <a:srcRect b="0" l="0" r="0" t="0"/>
                    <a:stretch>
                      <a:fillRect/>
                    </a:stretch>
                  </pic:blipFill>
                  <pic:spPr>
                    <a:xfrm>
                      <a:off x="0" y="0"/>
                      <a:ext cx="4714875" cy="2314261"/>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ind w:left="432" w:firstLine="0"/>
        <w:jc w:val="center"/>
        <w:rPr>
          <w:b w:val="1"/>
          <w:bCs w:val="1"/>
        </w:rPr>
      </w:pPr>
      <w:r w:rsidDel="00000000" w:rsidR="00000000" w:rsidRPr="00000000">
        <w:rPr>
          <w:rtl w:val="0"/>
        </w:rPr>
      </w:r>
    </w:p>
    <w:p w:rsidR="00000000" w:rsidDel="00000000" w:rsidP="00000000" w:rsidRDefault="00000000" w:rsidRPr="00000000" w14:paraId="00000319">
      <w:pPr>
        <w:pStyle w:val="Heading2"/>
        <w:numPr>
          <w:ilvl w:val="1"/>
          <w:numId w:val="7"/>
        </w:numPr>
        <w:ind w:left="1417.3228346456694" w:hanging="570"/>
        <w:rPr/>
      </w:pPr>
      <w:bookmarkStart w:colFirst="0" w:colLast="0" w:name="_heading=h.fejf73amwd3h" w:id="65"/>
      <w:bookmarkEnd w:id="65"/>
      <w:r w:rsidDel="00000000" w:rsidR="00000000" w:rsidRPr="00000000">
        <w:rPr>
          <w:rtl w:val="0"/>
        </w:rPr>
        <w:t xml:space="preserve">Dashboard</w:t>
      </w:r>
    </w:p>
    <w:p w:rsidR="00000000" w:rsidDel="00000000" w:rsidP="00000000" w:rsidRDefault="00000000" w:rsidRPr="00000000" w14:paraId="0000031A">
      <w:pPr>
        <w:ind w:left="576" w:firstLine="0"/>
        <w:rPr>
          <w:b w:val="1"/>
          <w:bCs w:val="1"/>
        </w:rPr>
      </w:pPr>
      <w:r w:rsidDel="00000000" w:rsidR="00000000" w:rsidRPr="00000000">
        <w:rPr>
          <w:b w:val="1"/>
          <w:bCs w:val="1"/>
        </w:rPr>
        <w:drawing>
          <wp:inline distB="114300" distT="114300" distL="114300" distR="114300">
            <wp:extent cx="4896803" cy="2428250"/>
            <wp:effectExtent b="0" l="0" r="0" t="0"/>
            <wp:docPr id="1520755807" name="image15.png"/>
            <a:graphic>
              <a:graphicData uri="http://schemas.openxmlformats.org/drawingml/2006/picture">
                <pic:pic>
                  <pic:nvPicPr>
                    <pic:cNvPr id="0" name="image15.png"/>
                    <pic:cNvPicPr preferRelativeResize="0"/>
                  </pic:nvPicPr>
                  <pic:blipFill>
                    <a:blip r:embed="rId82"/>
                    <a:srcRect b="0" l="0" r="0" t="0"/>
                    <a:stretch>
                      <a:fillRect/>
                    </a:stretch>
                  </pic:blipFill>
                  <pic:spPr>
                    <a:xfrm>
                      <a:off x="0" y="0"/>
                      <a:ext cx="4896803" cy="2428250"/>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ind w:left="0" w:firstLine="0"/>
        <w:rPr>
          <w:b w:val="1"/>
          <w:bCs w:val="1"/>
        </w:rPr>
      </w:pPr>
      <w:r w:rsidDel="00000000" w:rsidR="00000000" w:rsidRPr="00000000">
        <w:rPr>
          <w:rtl w:val="0"/>
        </w:rPr>
      </w:r>
    </w:p>
    <w:p w:rsidR="00000000" w:rsidDel="00000000" w:rsidP="00000000" w:rsidRDefault="00000000" w:rsidRPr="00000000" w14:paraId="0000031C">
      <w:pPr>
        <w:pStyle w:val="Heading1"/>
        <w:numPr>
          <w:ilvl w:val="0"/>
          <w:numId w:val="7"/>
        </w:numPr>
        <w:ind w:left="432" w:hanging="432"/>
        <w:rPr>
          <w:i w:val="0"/>
          <w:iCs w:val="0"/>
          <w:sz w:val="24"/>
          <w:szCs w:val="24"/>
        </w:rPr>
      </w:pPr>
      <w:bookmarkStart w:colFirst="0" w:colLast="0" w:name="_heading=h.yyt5hvyro4m8" w:id="66"/>
      <w:bookmarkEnd w:id="66"/>
      <w:r w:rsidDel="00000000" w:rsidR="00000000" w:rsidRPr="00000000">
        <w:rPr>
          <w:i w:val="0"/>
          <w:iCs w:val="0"/>
          <w:sz w:val="24"/>
          <w:szCs w:val="24"/>
          <w:rtl w:val="0"/>
        </w:rPr>
        <w:t xml:space="preserve">CRONOGRAMA DE ACTIVIDADES</w:t>
      </w:r>
    </w:p>
    <w:p w:rsidR="00000000" w:rsidDel="00000000" w:rsidP="00000000" w:rsidRDefault="00000000" w:rsidRPr="00000000" w14:paraId="0000031D">
      <w:pPr>
        <w:pStyle w:val="Heading1"/>
        <w:ind w:firstLine="432"/>
        <w:rPr/>
      </w:pPr>
      <w:bookmarkStart w:colFirst="0" w:colLast="0" w:name="_heading=h.hj6777w74of2" w:id="67"/>
      <w:bookmarkEnd w:id="67"/>
      <w:r w:rsidDel="00000000" w:rsidR="00000000" w:rsidRPr="00000000">
        <w:rPr>
          <w:rtl w:val="0"/>
        </w:rPr>
      </w:r>
    </w:p>
    <w:p w:rsidR="00000000" w:rsidDel="00000000" w:rsidP="00000000" w:rsidRDefault="00000000" w:rsidRPr="00000000" w14:paraId="0000031E">
      <w:pPr>
        <w:rPr/>
      </w:pPr>
      <w:hyperlink r:id="rId83">
        <w:r w:rsidDel="00000000" w:rsidR="00000000" w:rsidRPr="00000000">
          <w:rPr>
            <w:color w:val="1155cc"/>
            <w:u w:val="single"/>
          </w:rPr>
          <w:drawing>
            <wp:inline distB="114300" distT="114300" distL="114300" distR="114300">
              <wp:extent cx="5612130" cy="2768600"/>
              <wp:effectExtent b="0" l="0" r="0" t="0"/>
              <wp:docPr id="1520755793" name="image7.png"/>
              <a:graphic>
                <a:graphicData uri="http://schemas.openxmlformats.org/drawingml/2006/picture">
                  <pic:pic>
                    <pic:nvPicPr>
                      <pic:cNvPr id="0" name="image7.png"/>
                      <pic:cNvPicPr preferRelativeResize="0"/>
                    </pic:nvPicPr>
                    <pic:blipFill>
                      <a:blip r:embed="rId84"/>
                      <a:srcRect b="0" l="0" r="0" t="0"/>
                      <a:stretch>
                        <a:fillRect/>
                      </a:stretch>
                    </pic:blipFill>
                    <pic:spPr>
                      <a:xfrm>
                        <a:off x="0" y="0"/>
                        <a:ext cx="5612130" cy="2768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spacing w:after="240" w:before="240" w:lineRule="auto"/>
        <w:jc w:val="both"/>
        <w:rPr/>
      </w:pPr>
      <w:r w:rsidDel="00000000" w:rsidR="00000000" w:rsidRPr="00000000">
        <w:rPr>
          <w:rtl w:val="0"/>
        </w:rPr>
        <w:t xml:space="preserve">El cronograma de actividades del proyecto </w:t>
      </w:r>
      <w:r w:rsidDel="00000000" w:rsidR="00000000" w:rsidRPr="00000000">
        <w:rPr>
          <w:b w:val="1"/>
          <w:bCs w:val="1"/>
          <w:rtl w:val="0"/>
        </w:rPr>
        <w:t xml:space="preserve">AdoptaFácil</w:t>
      </w:r>
      <w:r w:rsidDel="00000000" w:rsidR="00000000" w:rsidRPr="00000000">
        <w:rPr>
          <w:rtl w:val="0"/>
        </w:rPr>
        <w:t xml:space="preserve"> fue realizado a Azure Devops, donde se organizaron las tareas necesarias para el análisis, diseño, desarrollo, implementación y despliegue del sistema de información para la adopción de mascotas. Las actividades se estructuran en diferentes fases del ciclo de desarrollo de software, permitiendo realizar un seguimiento del avance del proyecto y garantizar el cumplimiento de los objetivos planteados.</w:t>
      </w:r>
    </w:p>
    <w:p w:rsidR="00000000" w:rsidDel="00000000" w:rsidP="00000000" w:rsidRDefault="00000000" w:rsidRPr="00000000" w14:paraId="00000321">
      <w:pPr>
        <w:spacing w:after="240" w:before="240" w:lineRule="auto"/>
        <w:rPr/>
      </w:pPr>
      <w:r w:rsidDel="00000000" w:rsidR="00000000" w:rsidRPr="00000000">
        <w:rPr>
          <w:rtl w:val="0"/>
        </w:rPr>
        <w:t xml:space="preserve">A continuación, se presenta la planificación general de las actividades del proyecto:</w:t>
      </w:r>
    </w:p>
    <w:tbl>
      <w:tblPr>
        <w:tblStyle w:val="Table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2970"/>
        <w:gridCol w:w="2535"/>
        <w:gridCol w:w="1425"/>
        <w:tblGridChange w:id="0">
          <w:tblGrid>
            <w:gridCol w:w="1905"/>
            <w:gridCol w:w="2970"/>
            <w:gridCol w:w="2535"/>
            <w:gridCol w:w="14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jc w:val="center"/>
              <w:rPr/>
            </w:pPr>
            <w:r w:rsidDel="00000000" w:rsidR="00000000" w:rsidRPr="00000000">
              <w:rPr>
                <w:b w:val="1"/>
                <w:bCs w:val="1"/>
                <w:rtl w:val="0"/>
              </w:rPr>
              <w:t xml:space="preserve">Fase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jc w:val="center"/>
              <w:rPr/>
            </w:pPr>
            <w:r w:rsidDel="00000000" w:rsidR="00000000" w:rsidRPr="00000000">
              <w:rPr>
                <w:b w:val="1"/>
                <w:bCs w:val="1"/>
                <w:rtl w:val="0"/>
              </w:rPr>
              <w:t xml:space="preserve">Actividad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jc w:val="center"/>
              <w:rPr/>
            </w:pPr>
            <w:r w:rsidDel="00000000" w:rsidR="00000000" w:rsidRPr="00000000">
              <w:rPr>
                <w:b w:val="1"/>
                <w:bCs w:val="1"/>
                <w:rtl w:val="0"/>
              </w:rPr>
              <w:t xml:space="preserve">Entregable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jc w:val="center"/>
              <w:rPr/>
            </w:pPr>
            <w:r w:rsidDel="00000000" w:rsidR="00000000" w:rsidRPr="00000000">
              <w:rPr>
                <w:b w:val="1"/>
                <w:bCs w:val="1"/>
                <w:rtl w:val="0"/>
              </w:rPr>
              <w:t xml:space="preserve">Estado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b w:val="1"/>
                <w:bCs w:val="1"/>
                <w:rtl w:val="0"/>
              </w:rPr>
              <w:t xml:space="preserve">Análisis del sistema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tl w:val="0"/>
              </w:rPr>
              <w:t xml:space="preserve">Documento de análisis del sistema de información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t xml:space="preserve">Documento de análisis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tl w:val="0"/>
              </w:rPr>
              <w:t xml:space="preserve">Completado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tl w:val="0"/>
              </w:rPr>
              <w:t xml:space="preserve">Casos de uso extendidos del sistema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t xml:space="preserve">Diagramas de casos de uso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tl w:val="0"/>
              </w:rPr>
              <w:t xml:space="preserve">Completado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b w:val="1"/>
                <w:bCs w:val="1"/>
                <w:rtl w:val="0"/>
              </w:rPr>
              <w:t xml:space="preserve">Diseño del sistema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 xml:space="preserve">Diagramas de actividades del sistema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t xml:space="preserve">Diagramas UML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tl w:val="0"/>
              </w:rPr>
              <w:t xml:space="preserve">Completado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t xml:space="preserve">Diagramas de clases del sistema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tl w:val="0"/>
              </w:rPr>
              <w:t xml:space="preserve">Modelo UML del sistema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t xml:space="preserve">Completado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tl w:val="0"/>
              </w:rPr>
              <w:t xml:space="preserve">Diagramas de secuencia del sistema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tl w:val="0"/>
              </w:rPr>
              <w:t xml:space="preserve">Interacción entre componentes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Completado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tl w:val="0"/>
              </w:rPr>
              <w:t xml:space="preserve">Prototipo del software mediante wireframes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tl w:val="0"/>
              </w:rPr>
              <w:t xml:space="preserve">Diseño preliminar de interfaz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tl w:val="0"/>
              </w:rPr>
              <w:t xml:space="preserve">Completado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b w:val="1"/>
                <w:bCs w:val="1"/>
                <w:rtl w:val="0"/>
              </w:rPr>
              <w:t xml:space="preserve">Diseño de base de datos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tl w:val="0"/>
              </w:rPr>
              <w:t xml:space="preserve">Modelo conceptual MER (Notación Chen)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rtl w:val="0"/>
              </w:rPr>
              <w:t xml:space="preserve">Diagrama conceptual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tl w:val="0"/>
              </w:rPr>
              <w:t xml:space="preserve">Completado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tl w:val="0"/>
              </w:rPr>
              <w:t xml:space="preserve">Modelo relacional normalizado (3FN)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t xml:space="preserve">Modelo lógico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tl w:val="0"/>
              </w:rPr>
              <w:t xml:space="preserve">Completado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t xml:space="preserve">Diccionario de datos del sistema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t xml:space="preserve">Documentación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 xml:space="preserve">Completado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t xml:space="preserve">Fases del diseño de base de datos (conceptual, lógico y físico)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Documentación técnica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Completado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Script de creación de base de datos (DDL)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tl w:val="0"/>
              </w:rPr>
              <w:t xml:space="preserve">Script 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tl w:val="0"/>
              </w:rPr>
              <w:t xml:space="preserve">Completado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Modelo relacional físico implementado en SGBD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tl w:val="0"/>
              </w:rPr>
              <w:t xml:space="preserve">Implementación en base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t xml:space="preserve">Completado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t xml:space="preserve">Consultas SQL con sentencias DML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t xml:space="preserve">Consultas de manipulación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tl w:val="0"/>
              </w:rPr>
              <w:t xml:space="preserve">Completado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tl w:val="0"/>
              </w:rPr>
              <w:t xml:space="preserve">Implementación de funciones o procedimientos almacenados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tl w:val="0"/>
              </w:rPr>
              <w:t xml:space="preserve">Procedimientos 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tl w:val="0"/>
              </w:rPr>
              <w:t xml:space="preserve">Completado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tl w:val="0"/>
              </w:rPr>
              <w:t xml:space="preserve">Gestión de roles y permisos en la base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t xml:space="preserve">Control de acceso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tl w:val="0"/>
              </w:rPr>
              <w:t xml:space="preserve">Completado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b w:val="1"/>
                <w:bCs w:val="1"/>
                <w:rtl w:val="0"/>
              </w:rPr>
              <w:t xml:space="preserve">Diseño de interfaz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tl w:val="0"/>
              </w:rPr>
              <w:t xml:space="preserve">Diseño de interfaz centrada en el usuario (UX/UI)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t xml:space="preserve">Prototipo visual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t xml:space="preserve">Completado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tl w:val="0"/>
              </w:rPr>
              <w:t xml:space="preserve">Prototipo funcional GUI (login, página principal, formularios,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tl w:val="0"/>
              </w:rPr>
              <w:t xml:space="preserve">Interfaces del sistema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rtl w:val="0"/>
              </w:rPr>
              <w:t xml:space="preserve">Completado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tl w:val="0"/>
              </w:rPr>
              <w:t xml:space="preserve">Validación de formularios del lado 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tl w:val="0"/>
              </w:rPr>
              <w:t xml:space="preserve">Validaciones en HTML/JS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tl w:val="0"/>
              </w:rPr>
              <w:t xml:space="preserve">Completado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tl w:val="0"/>
              </w:rPr>
              <w:t xml:space="preserve">Implementación de páginas de error (404 y 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t xml:space="preserve">Manejo de errores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tl w:val="0"/>
              </w:rPr>
              <w:t xml:space="preserve">Completado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b w:val="1"/>
                <w:bCs w:val="1"/>
                <w:rtl w:val="0"/>
              </w:rPr>
              <w:t xml:space="preserve">Arquitectura e implementación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t xml:space="preserve">Diagramas de vista de implementación (componentes)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t xml:space="preserve">Arquitectura del sistema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t xml:space="preserve">Completado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tl w:val="0"/>
              </w:rPr>
              <w:t xml:space="preserve">Consumo e integración de servicios web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tl w:val="0"/>
              </w:rPr>
              <w:t xml:space="preserve">Integración de APIs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tl w:val="0"/>
              </w:rPr>
              <w:t xml:space="preserve">Completado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b w:val="1"/>
                <w:bCs w:val="1"/>
                <w:rtl w:val="0"/>
              </w:rPr>
              <w:t xml:space="preserve">Pruebas del sistema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rtl w:val="0"/>
              </w:rPr>
              <w:t xml:space="preserve">Ejecución de casos de prueba y plan de pruebas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tl w:val="0"/>
              </w:rPr>
              <w:t xml:space="preserve">Informe de pruebas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tl w:val="0"/>
              </w:rPr>
              <w:t xml:space="preserve">Completado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b w:val="1"/>
                <w:bCs w:val="1"/>
                <w:rtl w:val="0"/>
              </w:rPr>
              <w:t xml:space="preserve">Documentación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tl w:val="0"/>
              </w:rPr>
              <w:t xml:space="preserve">Elaboración del manual técnico y manual de 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tl w:val="0"/>
              </w:rPr>
              <w:t xml:space="preserve">Documentación del sistema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rtl w:val="0"/>
              </w:rPr>
              <w:t xml:space="preserve">Completado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b w:val="1"/>
                <w:bCs w:val="1"/>
                <w:rtl w:val="0"/>
              </w:rPr>
              <w:t xml:space="preserve">Despliegue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tl w:val="0"/>
              </w:rPr>
              <w:t xml:space="preserve">Publicación del sistema en servidor web con acceso por internet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tl w:val="0"/>
              </w:rPr>
              <w:t xml:space="preserve">Sistema desplegado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rtl w:val="0"/>
              </w:rPr>
              <w:t xml:space="preserve">Completado</w:t>
            </w:r>
          </w:p>
        </w:tc>
      </w:tr>
    </w:tbl>
    <w:p w:rsidR="00000000" w:rsidDel="00000000" w:rsidP="00000000" w:rsidRDefault="00000000" w:rsidRPr="00000000" w14:paraId="00000386">
      <w:pPr>
        <w:spacing w:after="240" w:before="240" w:lineRule="auto"/>
        <w:rPr/>
      </w:pPr>
      <w:r w:rsidDel="00000000" w:rsidR="00000000" w:rsidRPr="00000000">
        <w:rPr>
          <w:rtl w:val="0"/>
        </w:rPr>
        <w:t xml:space="preserve">El cronograma se desarrolló siguiendo una metodología incremental, donde primero se completaron las fases de </w:t>
      </w:r>
      <w:r w:rsidDel="00000000" w:rsidR="00000000" w:rsidRPr="00000000">
        <w:rPr>
          <w:b w:val="1"/>
          <w:bCs w:val="1"/>
          <w:rtl w:val="0"/>
        </w:rPr>
        <w:t xml:space="preserve">análisis y diseño</w:t>
      </w:r>
      <w:r w:rsidDel="00000000" w:rsidR="00000000" w:rsidRPr="00000000">
        <w:rPr>
          <w:rtl w:val="0"/>
        </w:rPr>
        <w:t xml:space="preserve">, incluyendo la elaboración de diagramas UML, modelado de base de datos y diseño de interfaces. Posteriormente se avanzó hacia la fase de </w:t>
      </w:r>
      <w:r w:rsidDel="00000000" w:rsidR="00000000" w:rsidRPr="00000000">
        <w:rPr>
          <w:b w:val="1"/>
          <w:bCs w:val="1"/>
          <w:rtl w:val="0"/>
        </w:rPr>
        <w:t xml:space="preserve">implementación</w:t>
      </w:r>
      <w:r w:rsidDel="00000000" w:rsidR="00000000" w:rsidRPr="00000000">
        <w:rPr>
          <w:rtl w:val="0"/>
        </w:rPr>
        <w:t xml:space="preserve">, integrando servicios web y desarrollando los distintos módulos del sistema.</w:t>
      </w:r>
    </w:p>
    <w:p w:rsidR="00000000" w:rsidDel="00000000" w:rsidP="00000000" w:rsidRDefault="00000000" w:rsidRPr="00000000" w14:paraId="00000387">
      <w:pPr>
        <w:pStyle w:val="Heading1"/>
        <w:ind w:left="0" w:firstLine="0"/>
        <w:rPr/>
      </w:pPr>
      <w:bookmarkStart w:colFirst="0" w:colLast="0" w:name="_heading=h.lmo93vphtcr1" w:id="68"/>
      <w:bookmarkEnd w:id="68"/>
      <w:r w:rsidDel="00000000" w:rsidR="00000000" w:rsidRPr="00000000">
        <w:br w:type="page"/>
      </w:r>
      <w:r w:rsidDel="00000000" w:rsidR="00000000" w:rsidRPr="00000000">
        <w:rPr>
          <w:rtl w:val="0"/>
        </w:rPr>
      </w:r>
    </w:p>
    <w:p w:rsidR="00000000" w:rsidDel="00000000" w:rsidP="00000000" w:rsidRDefault="00000000" w:rsidRPr="00000000" w14:paraId="00000388">
      <w:pPr>
        <w:pStyle w:val="Heading1"/>
        <w:numPr>
          <w:ilvl w:val="0"/>
          <w:numId w:val="7"/>
        </w:numPr>
        <w:ind w:left="432" w:hanging="432"/>
        <w:rPr/>
      </w:pPr>
      <w:bookmarkStart w:colFirst="0" w:colLast="0" w:name="_heading=h.ghnmtiexlw03" w:id="69"/>
      <w:bookmarkEnd w:id="69"/>
      <w:r w:rsidDel="00000000" w:rsidR="00000000" w:rsidRPr="00000000">
        <w:rPr>
          <w:rtl w:val="0"/>
        </w:rPr>
        <w:t xml:space="preserve">EVOLUCIÓN DEL PROYECTO</w:t>
      </w:r>
    </w:p>
    <w:p w:rsidR="00000000" w:rsidDel="00000000" w:rsidP="00000000" w:rsidRDefault="00000000" w:rsidRPr="00000000" w14:paraId="00000389">
      <w:pPr>
        <w:ind w:left="432" w:firstLine="0"/>
        <w:rPr/>
      </w:pPr>
      <w:r w:rsidDel="00000000" w:rsidR="00000000" w:rsidRPr="00000000">
        <w:rPr>
          <w:rtl w:val="0"/>
        </w:rPr>
      </w:r>
    </w:p>
    <w:p w:rsidR="00000000" w:rsidDel="00000000" w:rsidP="00000000" w:rsidRDefault="00000000" w:rsidRPr="00000000" w14:paraId="0000038A">
      <w:pPr>
        <w:pStyle w:val="Heading2"/>
        <w:numPr>
          <w:ilvl w:val="1"/>
          <w:numId w:val="7"/>
        </w:numPr>
        <w:ind w:left="1417.3228346456694" w:hanging="570"/>
        <w:rPr/>
      </w:pPr>
      <w:bookmarkStart w:colFirst="0" w:colLast="0" w:name="_heading=h.wyhntmrecnra" w:id="70"/>
      <w:bookmarkEnd w:id="70"/>
      <w:r w:rsidDel="00000000" w:rsidR="00000000" w:rsidRPr="00000000">
        <w:rPr>
          <w:rtl w:val="0"/>
        </w:rPr>
        <w:t xml:space="preserve">Cambios entre fases</w:t>
      </w:r>
    </w:p>
    <w:p w:rsidR="00000000" w:rsidDel="00000000" w:rsidP="00000000" w:rsidRDefault="00000000" w:rsidRPr="00000000" w14:paraId="0000038B">
      <w:pPr>
        <w:numPr>
          <w:ilvl w:val="0"/>
          <w:numId w:val="15"/>
        </w:numPr>
        <w:ind w:left="720" w:hanging="360"/>
        <w:rPr/>
      </w:pPr>
      <w:r w:rsidDel="00000000" w:rsidR="00000000" w:rsidRPr="00000000">
        <w:rPr>
          <w:rtl w:val="0"/>
        </w:rPr>
        <w:t xml:space="preserve">Fase inicial: Se definió la arquitectura base (Laravel + React), se creó el módulo de mascotas y se implementó un flujo básico de donaciones. El BPMN inicial refleja un proceso lineal de donaciones.</w:t>
      </w:r>
    </w:p>
    <w:p w:rsidR="00000000" w:rsidDel="00000000" w:rsidP="00000000" w:rsidRDefault="00000000" w:rsidRPr="00000000" w14:paraId="0000038C">
      <w:pPr>
        <w:numPr>
          <w:ilvl w:val="0"/>
          <w:numId w:val="15"/>
        </w:numPr>
        <w:ind w:left="720" w:hanging="360"/>
        <w:rPr/>
      </w:pPr>
      <w:r w:rsidDel="00000000" w:rsidR="00000000" w:rsidRPr="00000000">
        <w:rPr>
          <w:rtl w:val="0"/>
        </w:rPr>
        <w:t xml:space="preserve">Fase intermedia: Se incorporaron los módulos de comunidad y productos. Se introdujo la validación de roles y las políticas de autorización. Se añadieron microservicios de IA para descripciones de mascotas y un chatbot FAQ.</w:t>
      </w:r>
    </w:p>
    <w:p w:rsidR="00000000" w:rsidDel="00000000" w:rsidP="00000000" w:rsidRDefault="00000000" w:rsidRPr="00000000" w14:paraId="0000038D">
      <w:pPr>
        <w:numPr>
          <w:ilvl w:val="0"/>
          <w:numId w:val="15"/>
        </w:numPr>
        <w:ind w:left="720" w:hanging="360"/>
        <w:rPr/>
      </w:pPr>
      <w:r w:rsidDel="00000000" w:rsidR="00000000" w:rsidRPr="00000000">
        <w:rPr>
          <w:rtl w:val="0"/>
        </w:rPr>
        <w:t xml:space="preserve">Fase final: Se consolidó un dashboard analítico, se amplió la integración con pasarelas de pago y se implementó el BPMN final centrado en publicaciones. Se mejoró la experiencia de usuario con filtros avanzados, favoritos y campañas; se estableció un plan de CI/CD y pruebas automatizadas. La documentación y la estructura del proyecto se estandarizaron.</w:t>
      </w:r>
    </w:p>
    <w:p w:rsidR="00000000" w:rsidDel="00000000" w:rsidP="00000000" w:rsidRDefault="00000000" w:rsidRPr="00000000" w14:paraId="0000038E">
      <w:pPr>
        <w:ind w:left="720" w:firstLine="0"/>
        <w:rPr/>
      </w:pPr>
      <w:r w:rsidDel="00000000" w:rsidR="00000000" w:rsidRPr="00000000">
        <w:rPr>
          <w:rtl w:val="0"/>
        </w:rPr>
      </w:r>
    </w:p>
    <w:p w:rsidR="00000000" w:rsidDel="00000000" w:rsidP="00000000" w:rsidRDefault="00000000" w:rsidRPr="00000000" w14:paraId="0000038F">
      <w:pPr>
        <w:pStyle w:val="Heading2"/>
        <w:numPr>
          <w:ilvl w:val="1"/>
          <w:numId w:val="7"/>
        </w:numPr>
        <w:ind w:left="1417.3228346456694" w:hanging="570"/>
        <w:rPr/>
      </w:pPr>
      <w:bookmarkStart w:colFirst="0" w:colLast="0" w:name="_heading=h.sexza3tiohcc" w:id="71"/>
      <w:bookmarkEnd w:id="71"/>
      <w:r w:rsidDel="00000000" w:rsidR="00000000" w:rsidRPr="00000000">
        <w:rPr>
          <w:rtl w:val="0"/>
        </w:rPr>
        <w:t xml:space="preserve">Mejoras implementadas</w:t>
      </w:r>
    </w:p>
    <w:p w:rsidR="00000000" w:rsidDel="00000000" w:rsidP="00000000" w:rsidRDefault="00000000" w:rsidRPr="00000000" w14:paraId="00000390">
      <w:pPr>
        <w:numPr>
          <w:ilvl w:val="0"/>
          <w:numId w:val="26"/>
        </w:numPr>
        <w:ind w:left="720" w:hanging="360"/>
        <w:rPr/>
      </w:pPr>
      <w:r w:rsidDel="00000000" w:rsidR="00000000" w:rsidRPr="00000000">
        <w:rPr>
          <w:rtl w:val="0"/>
        </w:rPr>
        <w:t xml:space="preserve">Integración con múltiples pasarelas de pago y generación de recibos automáticos</w:t>
      </w:r>
    </w:p>
    <w:p w:rsidR="00000000" w:rsidDel="00000000" w:rsidP="00000000" w:rsidRDefault="00000000" w:rsidRPr="00000000" w14:paraId="00000391">
      <w:pPr>
        <w:numPr>
          <w:ilvl w:val="0"/>
          <w:numId w:val="26"/>
        </w:numPr>
        <w:ind w:left="720" w:hanging="360"/>
        <w:rPr/>
      </w:pPr>
      <w:r w:rsidDel="00000000" w:rsidR="00000000" w:rsidRPr="00000000">
        <w:rPr>
          <w:rtl w:val="0"/>
        </w:rPr>
        <w:t xml:space="preserve">Incorporación de gráficos y métricas en tiempo real en el dashboard.</w:t>
      </w:r>
    </w:p>
    <w:p w:rsidR="00000000" w:rsidDel="00000000" w:rsidP="00000000" w:rsidRDefault="00000000" w:rsidRPr="00000000" w14:paraId="00000392">
      <w:pPr>
        <w:numPr>
          <w:ilvl w:val="0"/>
          <w:numId w:val="26"/>
        </w:numPr>
        <w:ind w:left="720" w:hanging="360"/>
        <w:rPr/>
      </w:pPr>
      <w:r w:rsidDel="00000000" w:rsidR="00000000" w:rsidRPr="00000000">
        <w:rPr>
          <w:rtl w:val="0"/>
        </w:rPr>
        <w:t xml:space="preserve">Uso de microservicios para responder preguntas frecuentes y generar descripciones emotivas de mascotas.</w:t>
      </w:r>
    </w:p>
    <w:p w:rsidR="00000000" w:rsidDel="00000000" w:rsidP="00000000" w:rsidRDefault="00000000" w:rsidRPr="00000000" w14:paraId="00000393">
      <w:pPr>
        <w:numPr>
          <w:ilvl w:val="0"/>
          <w:numId w:val="26"/>
        </w:numPr>
        <w:ind w:left="720" w:hanging="360"/>
        <w:rPr/>
      </w:pPr>
      <w:r w:rsidDel="00000000" w:rsidR="00000000" w:rsidRPr="00000000">
        <w:rPr>
          <w:rtl w:val="0"/>
        </w:rPr>
        <w:t xml:space="preserve">Optimización de la base de datos mediante índices y consultas agregadas.</w:t>
      </w:r>
    </w:p>
    <w:p w:rsidR="00000000" w:rsidDel="00000000" w:rsidP="00000000" w:rsidRDefault="00000000" w:rsidRPr="00000000" w14:paraId="00000394">
      <w:pPr>
        <w:numPr>
          <w:ilvl w:val="0"/>
          <w:numId w:val="26"/>
        </w:numPr>
        <w:ind w:left="720" w:hanging="360"/>
        <w:rPr/>
        <w:sectPr>
          <w:headerReference r:id="rId85" w:type="default"/>
          <w:footerReference r:id="rId86" w:type="default"/>
          <w:footerReference r:id="rId87" w:type="even"/>
          <w:pgSz w:h="15842" w:w="12242" w:orient="portrait"/>
          <w:pgMar w:bottom="1418" w:top="1418" w:left="1701" w:right="1701" w:header="709" w:footer="709"/>
          <w:pgNumType w:start="1"/>
        </w:sectPr>
      </w:pPr>
      <w:r w:rsidDel="00000000" w:rsidR="00000000" w:rsidRPr="00000000">
        <w:rPr>
          <w:rtl w:val="0"/>
        </w:rPr>
        <w:t xml:space="preserve">Añadido modo oscuro, tema responsivo y componentes reutilizables en la interfaz</w:t>
      </w:r>
    </w:p>
    <w:p w:rsidR="00000000" w:rsidDel="00000000" w:rsidP="00000000" w:rsidRDefault="00000000" w:rsidRPr="00000000" w14:paraId="00000395">
      <w:pPr>
        <w:pStyle w:val="Heading1"/>
        <w:numPr>
          <w:ilvl w:val="0"/>
          <w:numId w:val="7"/>
        </w:numPr>
        <w:ind w:left="432" w:hanging="432"/>
        <w:rPr/>
      </w:pPr>
      <w:bookmarkStart w:colFirst="0" w:colLast="0" w:name="_heading=h.juo4sym8grh0" w:id="72"/>
      <w:bookmarkEnd w:id="72"/>
      <w:r w:rsidDel="00000000" w:rsidR="00000000" w:rsidRPr="00000000">
        <w:rPr>
          <w:i w:val="0"/>
          <w:iCs w:val="0"/>
          <w:sz w:val="24"/>
          <w:szCs w:val="24"/>
          <w:rtl w:val="0"/>
        </w:rPr>
        <w:t xml:space="preserve">PRESUPUESTO DEL PROYECTO</w:t>
      </w:r>
      <w:r w:rsidDel="00000000" w:rsidR="00000000" w:rsidRPr="00000000">
        <w:rPr>
          <w:rtl w:val="0"/>
        </w:rPr>
      </w:r>
    </w:p>
    <w:p w:rsidR="00000000" w:rsidDel="00000000" w:rsidP="00000000" w:rsidRDefault="00000000" w:rsidRPr="00000000" w14:paraId="00000396">
      <w:pPr>
        <w:pBdr>
          <w:top w:space="0" w:sz="0" w:val="nil"/>
          <w:left w:space="0" w:sz="0" w:val="nil"/>
          <w:bottom w:space="0" w:sz="0" w:val="nil"/>
          <w:right w:space="0" w:sz="0" w:val="nil"/>
          <w:between w:space="0" w:sz="0" w:val="nil"/>
        </w:pBdr>
        <w:spacing w:after="120" w:before="120" w:lineRule="auto"/>
        <w:jc w:val="left"/>
        <w:rPr>
          <w:b w:val="1"/>
          <w:bCs w:val="1"/>
        </w:rPr>
        <w:sectPr>
          <w:type w:val="nextPage"/>
          <w:pgSz w:h="12242" w:w="15842" w:orient="landscape"/>
          <w:pgMar w:bottom="1701" w:top="1701" w:left="1418" w:right="1418" w:header="709" w:footer="709"/>
        </w:sectPr>
      </w:pPr>
      <w:r w:rsidDel="00000000" w:rsidR="00000000" w:rsidRPr="00000000">
        <w:rPr>
          <w:b w:val="1"/>
          <w:bCs w:val="1"/>
        </w:rPr>
        <w:drawing>
          <wp:inline distB="114300" distT="114300" distL="114300" distR="114300">
            <wp:extent cx="8077364" cy="5064457"/>
            <wp:effectExtent b="0" l="0" r="0" t="0"/>
            <wp:docPr id="1520755794" name="image6.png"/>
            <a:graphic>
              <a:graphicData uri="http://schemas.openxmlformats.org/drawingml/2006/picture">
                <pic:pic>
                  <pic:nvPicPr>
                    <pic:cNvPr id="0" name="image6.png"/>
                    <pic:cNvPicPr preferRelativeResize="0"/>
                  </pic:nvPicPr>
                  <pic:blipFill>
                    <a:blip r:embed="rId88"/>
                    <a:srcRect b="0" l="0" r="0" t="0"/>
                    <a:stretch>
                      <a:fillRect/>
                    </a:stretch>
                  </pic:blipFill>
                  <pic:spPr>
                    <a:xfrm>
                      <a:off x="0" y="0"/>
                      <a:ext cx="8077364" cy="5064457"/>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pStyle w:val="Heading1"/>
        <w:numPr>
          <w:ilvl w:val="0"/>
          <w:numId w:val="7"/>
        </w:numPr>
        <w:ind w:left="432" w:hanging="432"/>
        <w:rPr/>
      </w:pPr>
      <w:bookmarkStart w:colFirst="0" w:colLast="0" w:name="_heading=h.ehkthwp8i073" w:id="73"/>
      <w:bookmarkEnd w:id="73"/>
      <w:r w:rsidDel="00000000" w:rsidR="00000000" w:rsidRPr="00000000">
        <w:rPr>
          <w:i w:val="0"/>
          <w:iCs w:val="0"/>
          <w:sz w:val="24"/>
          <w:szCs w:val="24"/>
          <w:rtl w:val="0"/>
        </w:rPr>
        <w:t xml:space="preserve">RESULTADOS, ALCANCES E IMPACTOS ESPERADOS</w:t>
      </w: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tbl>
      <w:tblPr>
        <w:tblStyle w:val="Table9"/>
        <w:tblW w:w="8925.0" w:type="dxa"/>
        <w:jc w:val="left"/>
        <w:tblInd w:w="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570"/>
        <w:gridCol w:w="1725"/>
        <w:gridCol w:w="4020"/>
        <w:gridCol w:w="2610"/>
        <w:tblGridChange w:id="0">
          <w:tblGrid>
            <w:gridCol w:w="570"/>
            <w:gridCol w:w="1725"/>
            <w:gridCol w:w="4020"/>
            <w:gridCol w:w="2610"/>
          </w:tblGrid>
        </w:tblGridChange>
      </w:tblGrid>
      <w:tr>
        <w:trPr>
          <w:cantSplit w:val="0"/>
          <w:tblHeader w:val="0"/>
        </w:trPr>
        <w:tc>
          <w:tcPr>
            <w:tcBorders>
              <w:top w:color="000000" w:space="0" w:sz="4" w:val="single"/>
            </w:tcBorders>
            <w:shd w:fill="e6e6e6" w:val="clear"/>
          </w:tcPr>
          <w:p w:rsidR="00000000" w:rsidDel="00000000" w:rsidP="00000000" w:rsidRDefault="00000000" w:rsidRPr="00000000" w14:paraId="00000399">
            <w:pPr>
              <w:jc w:val="center"/>
              <w:rPr>
                <w:b w:val="1"/>
                <w:bCs w:val="1"/>
              </w:rPr>
            </w:pPr>
            <w:r w:rsidDel="00000000" w:rsidR="00000000" w:rsidRPr="00000000">
              <w:rPr>
                <w:b w:val="1"/>
                <w:bCs w:val="1"/>
                <w:rtl w:val="0"/>
              </w:rPr>
              <w:t xml:space="preserve">No.</w:t>
            </w:r>
          </w:p>
        </w:tc>
        <w:tc>
          <w:tcPr>
            <w:tcBorders>
              <w:top w:color="000000" w:space="0" w:sz="4" w:val="single"/>
            </w:tcBorders>
            <w:shd w:fill="e6e6e6" w:val="clear"/>
          </w:tcPr>
          <w:p w:rsidR="00000000" w:rsidDel="00000000" w:rsidP="00000000" w:rsidRDefault="00000000" w:rsidRPr="00000000" w14:paraId="0000039A">
            <w:pPr>
              <w:jc w:val="center"/>
              <w:rPr>
                <w:b w:val="1"/>
                <w:bCs w:val="1"/>
              </w:rPr>
            </w:pPr>
            <w:r w:rsidDel="00000000" w:rsidR="00000000" w:rsidRPr="00000000">
              <w:rPr>
                <w:b w:val="1"/>
                <w:bCs w:val="1"/>
                <w:rtl w:val="0"/>
              </w:rPr>
              <w:t xml:space="preserve">Resultado</w:t>
            </w:r>
          </w:p>
        </w:tc>
        <w:tc>
          <w:tcPr>
            <w:tcBorders>
              <w:left w:color="000000" w:space="0" w:sz="4" w:val="single"/>
            </w:tcBorders>
            <w:shd w:fill="e6e6e6" w:val="clear"/>
          </w:tcPr>
          <w:p w:rsidR="00000000" w:rsidDel="00000000" w:rsidP="00000000" w:rsidRDefault="00000000" w:rsidRPr="00000000" w14:paraId="0000039B">
            <w:pPr>
              <w:jc w:val="center"/>
              <w:rPr>
                <w:b w:val="1"/>
                <w:bCs w:val="1"/>
              </w:rPr>
            </w:pPr>
            <w:r w:rsidDel="00000000" w:rsidR="00000000" w:rsidRPr="00000000">
              <w:rPr>
                <w:b w:val="1"/>
                <w:bCs w:val="1"/>
                <w:rtl w:val="0"/>
              </w:rPr>
              <w:t xml:space="preserve">Alcance</w:t>
            </w:r>
          </w:p>
        </w:tc>
        <w:tc>
          <w:tcPr>
            <w:shd w:fill="e6e6e6" w:val="clear"/>
          </w:tcPr>
          <w:p w:rsidR="00000000" w:rsidDel="00000000" w:rsidP="00000000" w:rsidRDefault="00000000" w:rsidRPr="00000000" w14:paraId="0000039C">
            <w:pPr>
              <w:jc w:val="center"/>
              <w:rPr>
                <w:b w:val="1"/>
                <w:bCs w:val="1"/>
              </w:rPr>
            </w:pPr>
            <w:r w:rsidDel="00000000" w:rsidR="00000000" w:rsidRPr="00000000">
              <w:rPr>
                <w:b w:val="1"/>
                <w:bCs w:val="1"/>
                <w:rtl w:val="0"/>
              </w:rPr>
              <w:t xml:space="preserve">Impacto</w:t>
            </w:r>
          </w:p>
        </w:tc>
      </w:tr>
      <w:tr>
        <w:trPr>
          <w:cantSplit w:val="0"/>
          <w:tblHeader w:val="0"/>
        </w:trPr>
        <w:tc>
          <w:tcPr/>
          <w:p w:rsidR="00000000" w:rsidDel="00000000" w:rsidP="00000000" w:rsidRDefault="00000000" w:rsidRPr="00000000" w14:paraId="0000039D">
            <w:pPr>
              <w:jc w:val="center"/>
              <w:rPr/>
            </w:pPr>
            <w:r w:rsidDel="00000000" w:rsidR="00000000" w:rsidRPr="00000000">
              <w:rPr>
                <w:rtl w:val="0"/>
              </w:rPr>
              <w:t xml:space="preserve">1</w:t>
            </w:r>
          </w:p>
        </w:tc>
        <w:tc>
          <w:tcPr/>
          <w:p w:rsidR="00000000" w:rsidDel="00000000" w:rsidP="00000000" w:rsidRDefault="00000000" w:rsidRPr="00000000" w14:paraId="0000039E">
            <w:pPr>
              <w:jc w:val="center"/>
              <w:rPr/>
            </w:pPr>
            <w:r w:rsidDel="00000000" w:rsidR="00000000" w:rsidRPr="00000000">
              <w:rPr>
                <w:rtl w:val="0"/>
              </w:rPr>
              <w:t xml:space="preserve">Desarrollo de la plataforma web AdoptaFacil</w:t>
            </w:r>
          </w:p>
        </w:tc>
        <w:tc>
          <w:tcPr/>
          <w:p w:rsidR="00000000" w:rsidDel="00000000" w:rsidP="00000000" w:rsidRDefault="00000000" w:rsidRPr="00000000" w14:paraId="0000039F">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t xml:space="preserve">Implementación de un sistema completo para gestión de adopciones, comunidad, marketplace y donaciones</w:t>
            </w:r>
            <w:r w:rsidDel="00000000" w:rsidR="00000000" w:rsidRPr="00000000">
              <w:rPr>
                <w:rtl w:val="0"/>
              </w:rPr>
            </w:r>
          </w:p>
        </w:tc>
        <w:tc>
          <w:tcPr/>
          <w:p w:rsidR="00000000" w:rsidDel="00000000" w:rsidP="00000000" w:rsidRDefault="00000000" w:rsidRPr="00000000" w14:paraId="000003A0">
            <w:pPr>
              <w:jc w:val="center"/>
              <w:rPr/>
            </w:pPr>
            <w:r w:rsidDel="00000000" w:rsidR="00000000" w:rsidRPr="00000000">
              <w:rPr>
                <w:rtl w:val="0"/>
              </w:rPr>
              <w:t xml:space="preserve">Mejora en la gestión de adopciones y reducción del abandono animal</w:t>
            </w:r>
          </w:p>
        </w:tc>
      </w:tr>
      <w:tr>
        <w:trPr>
          <w:cantSplit w:val="0"/>
          <w:tblHeader w:val="0"/>
        </w:trPr>
        <w:tc>
          <w:tcPr/>
          <w:p w:rsidR="00000000" w:rsidDel="00000000" w:rsidP="00000000" w:rsidRDefault="00000000" w:rsidRPr="00000000" w14:paraId="000003A1">
            <w:pPr>
              <w:jc w:val="center"/>
              <w:rPr/>
            </w:pPr>
            <w:r w:rsidDel="00000000" w:rsidR="00000000" w:rsidRPr="00000000">
              <w:rPr>
                <w:rtl w:val="0"/>
              </w:rPr>
              <w:t xml:space="preserve">2</w:t>
            </w:r>
          </w:p>
        </w:tc>
        <w:tc>
          <w:tcPr/>
          <w:p w:rsidR="00000000" w:rsidDel="00000000" w:rsidP="00000000" w:rsidRDefault="00000000" w:rsidRPr="00000000" w14:paraId="000003A2">
            <w:pPr>
              <w:jc w:val="center"/>
              <w:rPr/>
            </w:pPr>
            <w:r w:rsidDel="00000000" w:rsidR="00000000" w:rsidRPr="00000000">
              <w:rPr>
                <w:rtl w:val="0"/>
              </w:rPr>
              <w:t xml:space="preserve">Implementación del catálogo de mascotas</w:t>
            </w:r>
          </w:p>
        </w:tc>
        <w:tc>
          <w:tcPr/>
          <w:p w:rsidR="00000000" w:rsidDel="00000000" w:rsidP="00000000" w:rsidRDefault="00000000" w:rsidRPr="00000000" w14:paraId="000003A3">
            <w:pPr>
              <w:jc w:val="center"/>
              <w:rPr/>
            </w:pPr>
            <w:r w:rsidDel="00000000" w:rsidR="00000000" w:rsidRPr="00000000">
              <w:rPr>
                <w:rtl w:val="0"/>
              </w:rPr>
              <w:t xml:space="preserve">Publicación y búsqueda de animales disponibles para adopción con filtros avanzados</w:t>
            </w:r>
          </w:p>
        </w:tc>
        <w:tc>
          <w:tcPr/>
          <w:p w:rsidR="00000000" w:rsidDel="00000000" w:rsidP="00000000" w:rsidRDefault="00000000" w:rsidRPr="00000000" w14:paraId="000003A4">
            <w:pPr>
              <w:jc w:val="center"/>
              <w:rPr/>
            </w:pPr>
            <w:r w:rsidDel="00000000" w:rsidR="00000000" w:rsidRPr="00000000">
              <w:rPr>
                <w:rtl w:val="0"/>
              </w:rPr>
              <w:t xml:space="preserve">Facilita la conexión entre adoptantes y refugios</w:t>
            </w:r>
          </w:p>
        </w:tc>
      </w:tr>
      <w:tr>
        <w:trPr>
          <w:cantSplit w:val="0"/>
          <w:tblHeader w:val="0"/>
        </w:trPr>
        <w:tc>
          <w:tcPr/>
          <w:p w:rsidR="00000000" w:rsidDel="00000000" w:rsidP="00000000" w:rsidRDefault="00000000" w:rsidRPr="00000000" w14:paraId="000003A5">
            <w:pPr>
              <w:jc w:val="center"/>
              <w:rPr/>
            </w:pPr>
            <w:r w:rsidDel="00000000" w:rsidR="00000000" w:rsidRPr="00000000">
              <w:rPr>
                <w:rtl w:val="0"/>
              </w:rPr>
              <w:t xml:space="preserve">3</w:t>
            </w:r>
          </w:p>
        </w:tc>
        <w:tc>
          <w:tcPr/>
          <w:p w:rsidR="00000000" w:rsidDel="00000000" w:rsidP="00000000" w:rsidRDefault="00000000" w:rsidRPr="00000000" w14:paraId="000003A6">
            <w:pPr>
              <w:jc w:val="center"/>
              <w:rPr/>
            </w:pPr>
            <w:r w:rsidDel="00000000" w:rsidR="00000000" w:rsidRPr="00000000">
              <w:rPr>
                <w:rtl w:val="0"/>
              </w:rPr>
              <w:t xml:space="preserve">Automatización del proceso de adopción</w:t>
            </w:r>
          </w:p>
        </w:tc>
        <w:tc>
          <w:tcPr/>
          <w:p w:rsidR="00000000" w:rsidDel="00000000" w:rsidP="00000000" w:rsidRDefault="00000000" w:rsidRPr="00000000" w14:paraId="000003A7">
            <w:pPr>
              <w:jc w:val="center"/>
              <w:rPr/>
            </w:pPr>
            <w:r w:rsidDel="00000000" w:rsidR="00000000" w:rsidRPr="00000000">
              <w:rPr>
                <w:rtl w:val="0"/>
              </w:rPr>
              <w:t xml:space="preserve">Sistema de solicitudes, seguimiento y notificaciones</w:t>
            </w:r>
          </w:p>
        </w:tc>
        <w:tc>
          <w:tcPr/>
          <w:p w:rsidR="00000000" w:rsidDel="00000000" w:rsidP="00000000" w:rsidRDefault="00000000" w:rsidRPr="00000000" w14:paraId="000003A8">
            <w:pPr>
              <w:jc w:val="center"/>
              <w:rPr/>
            </w:pPr>
            <w:r w:rsidDel="00000000" w:rsidR="00000000" w:rsidRPr="00000000">
              <w:rPr>
                <w:rtl w:val="0"/>
              </w:rPr>
              <w:t xml:space="preserve">Mayor eficiencia y transparencia en el proceso de adopción</w:t>
            </w:r>
          </w:p>
        </w:tc>
      </w:tr>
      <w:tr>
        <w:trPr>
          <w:cantSplit w:val="0"/>
          <w:tblHeader w:val="0"/>
        </w:trPr>
        <w:tc>
          <w:tcPr/>
          <w:p w:rsidR="00000000" w:rsidDel="00000000" w:rsidP="00000000" w:rsidRDefault="00000000" w:rsidRPr="00000000" w14:paraId="000003A9">
            <w:pPr>
              <w:jc w:val="center"/>
              <w:rPr/>
            </w:pPr>
            <w:r w:rsidDel="00000000" w:rsidR="00000000" w:rsidRPr="00000000">
              <w:rPr>
                <w:rtl w:val="0"/>
              </w:rPr>
              <w:t xml:space="preserve">4</w:t>
            </w:r>
          </w:p>
        </w:tc>
        <w:tc>
          <w:tcPr/>
          <w:p w:rsidR="00000000" w:rsidDel="00000000" w:rsidP="00000000" w:rsidRDefault="00000000" w:rsidRPr="00000000" w14:paraId="000003AA">
            <w:pPr>
              <w:jc w:val="center"/>
              <w:rPr/>
            </w:pPr>
            <w:r w:rsidDel="00000000" w:rsidR="00000000" w:rsidRPr="00000000">
              <w:rPr>
                <w:rtl w:val="0"/>
              </w:rPr>
              <w:t xml:space="preserve">Módulo de comunidad</w:t>
            </w:r>
          </w:p>
        </w:tc>
        <w:tc>
          <w:tcPr/>
          <w:p w:rsidR="00000000" w:rsidDel="00000000" w:rsidP="00000000" w:rsidRDefault="00000000" w:rsidRPr="00000000" w14:paraId="000003AB">
            <w:pPr>
              <w:jc w:val="center"/>
              <w:rPr/>
            </w:pPr>
            <w:r w:rsidDel="00000000" w:rsidR="00000000" w:rsidRPr="00000000">
              <w:rPr>
                <w:rtl w:val="0"/>
              </w:rPr>
              <w:t xml:space="preserve">Espacio social para campañas, publicaciones y eventos relacionados con mascotas</w:t>
            </w:r>
          </w:p>
        </w:tc>
        <w:tc>
          <w:tcPr/>
          <w:p w:rsidR="00000000" w:rsidDel="00000000" w:rsidP="00000000" w:rsidRDefault="00000000" w:rsidRPr="00000000" w14:paraId="000003AC">
            <w:pPr>
              <w:jc w:val="center"/>
              <w:rPr/>
            </w:pPr>
            <w:r w:rsidDel="00000000" w:rsidR="00000000" w:rsidRPr="00000000">
              <w:rPr>
                <w:rtl w:val="0"/>
              </w:rPr>
              <w:t xml:space="preserve">Mayor concientización sobre adopción responsable</w:t>
            </w:r>
          </w:p>
        </w:tc>
      </w:tr>
      <w:tr>
        <w:trPr>
          <w:cantSplit w:val="0"/>
          <w:tblHeader w:val="0"/>
        </w:trPr>
        <w:tc>
          <w:tcPr/>
          <w:p w:rsidR="00000000" w:rsidDel="00000000" w:rsidP="00000000" w:rsidRDefault="00000000" w:rsidRPr="00000000" w14:paraId="000003AD">
            <w:pPr>
              <w:jc w:val="center"/>
              <w:rPr/>
            </w:pPr>
            <w:r w:rsidDel="00000000" w:rsidR="00000000" w:rsidRPr="00000000">
              <w:rPr>
                <w:rtl w:val="0"/>
              </w:rPr>
              <w:t xml:space="preserve">5</w:t>
            </w:r>
          </w:p>
        </w:tc>
        <w:tc>
          <w:tcPr/>
          <w:p w:rsidR="00000000" w:rsidDel="00000000" w:rsidP="00000000" w:rsidRDefault="00000000" w:rsidRPr="00000000" w14:paraId="000003AE">
            <w:pPr>
              <w:jc w:val="center"/>
              <w:rPr/>
            </w:pPr>
            <w:r w:rsidDel="00000000" w:rsidR="00000000" w:rsidRPr="00000000">
              <w:rPr>
                <w:rtl w:val="0"/>
              </w:rPr>
              <w:t xml:space="preserve">Integración de donaciones</w:t>
            </w:r>
          </w:p>
        </w:tc>
        <w:tc>
          <w:tcPr/>
          <w:p w:rsidR="00000000" w:rsidDel="00000000" w:rsidP="00000000" w:rsidRDefault="00000000" w:rsidRPr="00000000" w14:paraId="000003AF">
            <w:pPr>
              <w:jc w:val="center"/>
              <w:rPr/>
            </w:pPr>
            <w:r w:rsidDel="00000000" w:rsidR="00000000" w:rsidRPr="00000000">
              <w:rPr>
                <w:rtl w:val="0"/>
              </w:rPr>
              <w:t xml:space="preserve">Sistema de apoyo económico a refugios y organizaciones</w:t>
            </w:r>
          </w:p>
        </w:tc>
        <w:tc>
          <w:tcPr/>
          <w:p w:rsidR="00000000" w:rsidDel="00000000" w:rsidP="00000000" w:rsidRDefault="00000000" w:rsidRPr="00000000" w14:paraId="000003B0">
            <w:pPr>
              <w:jc w:val="center"/>
              <w:rPr/>
            </w:pPr>
            <w:r w:rsidDel="00000000" w:rsidR="00000000" w:rsidRPr="00000000">
              <w:rPr>
                <w:rtl w:val="0"/>
              </w:rPr>
              <w:t xml:space="preserve">Mejora en los recursos disponibles para el cuidado de animales</w:t>
            </w:r>
          </w:p>
        </w:tc>
      </w:tr>
      <w:tr>
        <w:trPr>
          <w:cantSplit w:val="0"/>
          <w:tblHeader w:val="0"/>
        </w:trPr>
        <w:tc>
          <w:tcPr/>
          <w:p w:rsidR="00000000" w:rsidDel="00000000" w:rsidP="00000000" w:rsidRDefault="00000000" w:rsidRPr="00000000" w14:paraId="000003B1">
            <w:pPr>
              <w:jc w:val="center"/>
              <w:rPr/>
            </w:pPr>
            <w:r w:rsidDel="00000000" w:rsidR="00000000" w:rsidRPr="00000000">
              <w:rPr>
                <w:rtl w:val="0"/>
              </w:rPr>
              <w:t xml:space="preserve">6</w:t>
            </w:r>
          </w:p>
        </w:tc>
        <w:tc>
          <w:tcPr/>
          <w:p w:rsidR="00000000" w:rsidDel="00000000" w:rsidP="00000000" w:rsidRDefault="00000000" w:rsidRPr="00000000" w14:paraId="000003B2">
            <w:pPr>
              <w:jc w:val="center"/>
              <w:rPr/>
            </w:pPr>
            <w:r w:rsidDel="00000000" w:rsidR="00000000" w:rsidRPr="00000000">
              <w:rPr>
                <w:rtl w:val="0"/>
              </w:rPr>
              <w:t xml:space="preserve">Dashboard analítico</w:t>
            </w:r>
          </w:p>
        </w:tc>
        <w:tc>
          <w:tcPr/>
          <w:p w:rsidR="00000000" w:rsidDel="00000000" w:rsidP="00000000" w:rsidRDefault="00000000" w:rsidRPr="00000000" w14:paraId="000003B3">
            <w:pPr>
              <w:jc w:val="center"/>
              <w:rPr/>
            </w:pPr>
            <w:r w:rsidDel="00000000" w:rsidR="00000000" w:rsidRPr="00000000">
              <w:rPr>
                <w:rtl w:val="0"/>
              </w:rPr>
              <w:t xml:space="preserve">Visualización de estadísticas de adopciones, usuarios y donaciones</w:t>
            </w:r>
          </w:p>
        </w:tc>
        <w:tc>
          <w:tcPr/>
          <w:p w:rsidR="00000000" w:rsidDel="00000000" w:rsidP="00000000" w:rsidRDefault="00000000" w:rsidRPr="00000000" w14:paraId="000003B4">
            <w:pPr>
              <w:jc w:val="center"/>
              <w:rPr/>
            </w:pPr>
            <w:r w:rsidDel="00000000" w:rsidR="00000000" w:rsidRPr="00000000">
              <w:rPr>
                <w:rtl w:val="0"/>
              </w:rPr>
              <w:t xml:space="preserve">Permite tomar decisiones basadas en datos</w:t>
            </w:r>
          </w:p>
        </w:tc>
      </w:tr>
      <w:tr>
        <w:trPr>
          <w:cantSplit w:val="0"/>
          <w:tblHeader w:val="0"/>
        </w:trPr>
        <w:tc>
          <w:tcPr/>
          <w:p w:rsidR="00000000" w:rsidDel="00000000" w:rsidP="00000000" w:rsidRDefault="00000000" w:rsidRPr="00000000" w14:paraId="000003B5">
            <w:pPr>
              <w:jc w:val="center"/>
              <w:rPr/>
            </w:pPr>
            <w:r w:rsidDel="00000000" w:rsidR="00000000" w:rsidRPr="00000000">
              <w:rPr>
                <w:rtl w:val="0"/>
              </w:rPr>
              <w:t xml:space="preserve">7</w:t>
            </w:r>
          </w:p>
        </w:tc>
        <w:tc>
          <w:tcPr/>
          <w:p w:rsidR="00000000" w:rsidDel="00000000" w:rsidP="00000000" w:rsidRDefault="00000000" w:rsidRPr="00000000" w14:paraId="000003B6">
            <w:pPr>
              <w:jc w:val="center"/>
              <w:rPr/>
            </w:pPr>
            <w:r w:rsidDel="00000000" w:rsidR="00000000" w:rsidRPr="00000000">
              <w:rPr>
                <w:rtl w:val="0"/>
              </w:rPr>
              <w:t xml:space="preserve">Integración de inteligencia artificial</w:t>
            </w:r>
          </w:p>
        </w:tc>
        <w:tc>
          <w:tcPr/>
          <w:p w:rsidR="00000000" w:rsidDel="00000000" w:rsidP="00000000" w:rsidRDefault="00000000" w:rsidRPr="00000000" w14:paraId="000003B7">
            <w:pPr>
              <w:jc w:val="center"/>
              <w:rPr/>
            </w:pPr>
            <w:r w:rsidDel="00000000" w:rsidR="00000000" w:rsidRPr="00000000">
              <w:rPr>
                <w:rtl w:val="0"/>
              </w:rPr>
              <w:t xml:space="preserve">Generación automática de descripciones y chatbot de preguntas frecuentes</w:t>
            </w:r>
          </w:p>
        </w:tc>
        <w:tc>
          <w:tcPr/>
          <w:p w:rsidR="00000000" w:rsidDel="00000000" w:rsidP="00000000" w:rsidRDefault="00000000" w:rsidRPr="00000000" w14:paraId="000003B8">
            <w:pPr>
              <w:jc w:val="center"/>
              <w:rPr/>
            </w:pPr>
            <w:r w:rsidDel="00000000" w:rsidR="00000000" w:rsidRPr="00000000">
              <w:rPr>
                <w:rtl w:val="0"/>
              </w:rPr>
              <w:t xml:space="preserve">Mejora la experiencia del usuario y facilita el uso de la plataforma</w:t>
            </w:r>
          </w:p>
        </w:tc>
      </w:tr>
    </w:tbl>
    <w:p w:rsidR="00000000" w:rsidDel="00000000" w:rsidP="00000000" w:rsidRDefault="00000000" w:rsidRPr="00000000" w14:paraId="000003B9">
      <w:pPr>
        <w:pBdr>
          <w:top w:space="0" w:sz="0" w:val="nil"/>
          <w:left w:space="0" w:sz="0" w:val="nil"/>
          <w:bottom w:space="0" w:sz="0" w:val="nil"/>
          <w:right w:space="0" w:sz="0" w:val="nil"/>
          <w:between w:space="0" w:sz="0" w:val="nil"/>
        </w:pBdr>
        <w:spacing w:after="120" w:before="120" w:lineRule="auto"/>
        <w:jc w:val="center"/>
        <w:rPr>
          <w:b w:val="1"/>
          <w:bCs w:val="1"/>
          <w:color w:val="000000"/>
        </w:rPr>
      </w:pPr>
      <w:r w:rsidDel="00000000" w:rsidR="00000000" w:rsidRPr="00000000">
        <w:rPr>
          <w:b w:val="1"/>
          <w:bCs w:val="1"/>
          <w:color w:val="000000"/>
          <w:rtl w:val="0"/>
        </w:rPr>
        <w:t xml:space="preserve">Tabla 7: Matriz de Resultados Vs. Alcances e Impactos  esperados</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pStyle w:val="Heading1"/>
        <w:numPr>
          <w:ilvl w:val="0"/>
          <w:numId w:val="7"/>
        </w:numPr>
        <w:ind w:left="432" w:hanging="432"/>
        <w:rPr/>
      </w:pPr>
      <w:bookmarkStart w:colFirst="0" w:colLast="0" w:name="_heading=h.ccb0dulg972v" w:id="74"/>
      <w:bookmarkEnd w:id="74"/>
      <w:r w:rsidDel="00000000" w:rsidR="00000000" w:rsidRPr="00000000">
        <w:rPr>
          <w:i w:val="0"/>
          <w:iCs w:val="0"/>
          <w:sz w:val="24"/>
          <w:szCs w:val="24"/>
          <w:rtl w:val="0"/>
        </w:rPr>
        <w:t xml:space="preserve">CONCLUSIONES Y RECOMENDACIONES</w:t>
      </w:r>
      <w:r w:rsidDel="00000000" w:rsidR="00000000" w:rsidRPr="00000000">
        <w:rPr>
          <w:rtl w:val="0"/>
        </w:rPr>
      </w:r>
    </w:p>
    <w:p w:rsidR="00000000" w:rsidDel="00000000" w:rsidP="00000000" w:rsidRDefault="00000000" w:rsidRPr="00000000" w14:paraId="000003BD">
      <w:pPr>
        <w:numPr>
          <w:ilvl w:val="0"/>
          <w:numId w:val="11"/>
        </w:numPr>
        <w:ind w:left="720" w:hanging="360"/>
        <w:rPr/>
      </w:pPr>
      <w:r w:rsidDel="00000000" w:rsidR="00000000" w:rsidRPr="00000000">
        <w:rPr>
          <w:rtl w:val="0"/>
        </w:rPr>
        <w:t xml:space="preserve">Completar la documentación de pruebas y crear un plan de pruebas exhaustivo por módulo, incluyendo casos negativos y criterios de aceptación.</w:t>
      </w:r>
    </w:p>
    <w:p w:rsidR="00000000" w:rsidDel="00000000" w:rsidP="00000000" w:rsidRDefault="00000000" w:rsidRPr="00000000" w14:paraId="000003BE">
      <w:pPr>
        <w:numPr>
          <w:ilvl w:val="0"/>
          <w:numId w:val="11"/>
        </w:numPr>
        <w:ind w:left="720" w:hanging="360"/>
        <w:rPr/>
      </w:pPr>
      <w:r w:rsidDel="00000000" w:rsidR="00000000" w:rsidRPr="00000000">
        <w:rPr>
          <w:rtl w:val="0"/>
        </w:rPr>
        <w:t xml:space="preserve">Publicar documentación de todos los microservicios y mantenerla sincronizada con la versión de la plataforma.</w:t>
      </w:r>
    </w:p>
    <w:p w:rsidR="00000000" w:rsidDel="00000000" w:rsidP="00000000" w:rsidRDefault="00000000" w:rsidRPr="00000000" w14:paraId="000003BF">
      <w:pPr>
        <w:numPr>
          <w:ilvl w:val="0"/>
          <w:numId w:val="11"/>
        </w:numPr>
        <w:ind w:left="720" w:hanging="360"/>
        <w:rPr/>
      </w:pPr>
      <w:r w:rsidDel="00000000" w:rsidR="00000000" w:rsidRPr="00000000">
        <w:rPr>
          <w:rtl w:val="0"/>
        </w:rPr>
        <w:t xml:space="preserve">Formalizar la gestión de riesgos mediante una matriz que asocia probabilidad, impacto y acciones de mitigación con responsables y fechas de revisión.</w:t>
      </w:r>
    </w:p>
    <w:p w:rsidR="00000000" w:rsidDel="00000000" w:rsidP="00000000" w:rsidRDefault="00000000" w:rsidRPr="00000000" w14:paraId="000003C0">
      <w:pPr>
        <w:numPr>
          <w:ilvl w:val="0"/>
          <w:numId w:val="11"/>
        </w:numPr>
        <w:ind w:left="720" w:hanging="360"/>
        <w:rPr/>
      </w:pPr>
      <w:r w:rsidDel="00000000" w:rsidR="00000000" w:rsidRPr="00000000">
        <w:rPr>
          <w:rtl w:val="0"/>
        </w:rPr>
        <w:t xml:space="preserve">Desarrollar un manual de usuario para cada rol que explique los flujos básicos (registro, adopción, publicaciones, donaciones) y las mejores prácticas de seguridad.</w:t>
      </w:r>
    </w:p>
    <w:p w:rsidR="00000000" w:rsidDel="00000000" w:rsidP="00000000" w:rsidRDefault="00000000" w:rsidRPr="00000000" w14:paraId="000003C1">
      <w:pPr>
        <w:numPr>
          <w:ilvl w:val="0"/>
          <w:numId w:val="11"/>
        </w:numPr>
        <w:ind w:left="720" w:hanging="360"/>
        <w:rPr/>
      </w:pPr>
      <w:r w:rsidDel="00000000" w:rsidR="00000000" w:rsidRPr="00000000">
        <w:rPr>
          <w:rtl w:val="0"/>
        </w:rPr>
        <w:t xml:space="preserve">Incorporar políticas de privacidad, términos y condiciones y asegurar el cumplimiento de la normativa de protección de datos.</w:t>
      </w:r>
    </w:p>
    <w:p w:rsidR="00000000" w:rsidDel="00000000" w:rsidP="00000000" w:rsidRDefault="00000000" w:rsidRPr="00000000" w14:paraId="000003C2">
      <w:pPr>
        <w:numPr>
          <w:ilvl w:val="0"/>
          <w:numId w:val="11"/>
        </w:numPr>
        <w:ind w:left="720" w:hanging="360"/>
        <w:rPr/>
      </w:pPr>
      <w:r w:rsidDel="00000000" w:rsidR="00000000" w:rsidRPr="00000000">
        <w:rPr>
          <w:rtl w:val="0"/>
        </w:rPr>
        <w:t xml:space="preserve">Planificar la siguiente fase del roadmap, priorizando la API móvil, notificaciones push, chat en tiempo real y optimizaciones de búsqueda (ElasticSearch, GraphQL) 20 .</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pStyle w:val="Heading1"/>
        <w:numPr>
          <w:ilvl w:val="0"/>
          <w:numId w:val="7"/>
        </w:numPr>
        <w:ind w:left="432" w:hanging="432"/>
        <w:rPr/>
      </w:pPr>
      <w:bookmarkStart w:colFirst="0" w:colLast="0" w:name="_heading=h.pn4gkz3c4kzl" w:id="75"/>
      <w:bookmarkEnd w:id="75"/>
      <w:r w:rsidDel="00000000" w:rsidR="00000000" w:rsidRPr="00000000">
        <w:rPr>
          <w:i w:val="0"/>
          <w:iCs w:val="0"/>
          <w:sz w:val="24"/>
          <w:szCs w:val="24"/>
          <w:rtl w:val="0"/>
        </w:rPr>
        <w:t xml:space="preserve">RESUMEN HOJAS DE VIDA</w:t>
      </w: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tbl>
      <w:tblPr>
        <w:tblStyle w:val="Table10"/>
        <w:tblW w:w="8890.0" w:type="dxa"/>
        <w:jc w:val="left"/>
        <w:tblInd w:w="18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210"/>
        <w:gridCol w:w="4680"/>
        <w:tblGridChange w:id="0">
          <w:tblGrid>
            <w:gridCol w:w="4210"/>
            <w:gridCol w:w="4680"/>
          </w:tblGrid>
        </w:tblGridChange>
      </w:tblGrid>
      <w:tr>
        <w:trPr>
          <w:cantSplit w:val="1"/>
          <w:tblHeader w:val="0"/>
        </w:trPr>
        <w:tc>
          <w:tcPr>
            <w:shd w:fill="f3f3f3" w:val="clear"/>
            <w:vAlign w:val="center"/>
          </w:tcPr>
          <w:p w:rsidR="00000000" w:rsidDel="00000000" w:rsidP="00000000" w:rsidRDefault="00000000" w:rsidRPr="00000000" w14:paraId="000003C9">
            <w:pPr>
              <w:jc w:val="center"/>
              <w:rPr/>
            </w:pPr>
            <w:r w:rsidDel="00000000" w:rsidR="00000000" w:rsidRPr="00000000">
              <w:rPr>
                <w:rtl w:val="0"/>
              </w:rPr>
            </w:r>
          </w:p>
          <w:p w:rsidR="00000000" w:rsidDel="00000000" w:rsidP="00000000" w:rsidRDefault="00000000" w:rsidRPr="00000000" w14:paraId="000003CA">
            <w:pPr>
              <w:jc w:val="center"/>
              <w:rPr>
                <w:b w:val="1"/>
                <w:bCs w:val="1"/>
              </w:rPr>
            </w:pPr>
            <w:r w:rsidDel="00000000" w:rsidR="00000000" w:rsidRPr="00000000">
              <w:rPr>
                <w:b w:val="1"/>
                <w:bCs w:val="1"/>
                <w:rtl w:val="0"/>
              </w:rPr>
              <w:t xml:space="preserve">RESUMEN</w:t>
            </w:r>
          </w:p>
          <w:p w:rsidR="00000000" w:rsidDel="00000000" w:rsidP="00000000" w:rsidRDefault="00000000" w:rsidRPr="00000000" w14:paraId="000003CB">
            <w:pPr>
              <w:jc w:val="center"/>
              <w:rPr>
                <w:b w:val="1"/>
                <w:bCs w:val="1"/>
              </w:rPr>
            </w:pPr>
            <w:r w:rsidDel="00000000" w:rsidR="00000000" w:rsidRPr="00000000">
              <w:rPr>
                <w:b w:val="1"/>
                <w:bCs w:val="1"/>
                <w:rtl w:val="0"/>
              </w:rPr>
              <w:t xml:space="preserve">HOJA DE VIDA</w:t>
            </w:r>
          </w:p>
          <w:p w:rsidR="00000000" w:rsidDel="00000000" w:rsidP="00000000" w:rsidRDefault="00000000" w:rsidRPr="00000000" w14:paraId="000003CC">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3CD">
            <w:pPr>
              <w:jc w:val="center"/>
              <w:rPr/>
            </w:pPr>
            <w:r w:rsidDel="00000000" w:rsidR="00000000" w:rsidRPr="00000000">
              <w:rPr>
                <w:rtl w:val="0"/>
              </w:rPr>
            </w:r>
          </w:p>
        </w:tc>
        <w:tc>
          <w:tcPr>
            <w:shd w:fill="f3f3f3" w:val="clear"/>
          </w:tcPr>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jc w:val="center"/>
              <w:rPr/>
            </w:pPr>
            <w:r w:rsidDel="00000000" w:rsidR="00000000" w:rsidRPr="00000000">
              <w:rPr/>
              <w:drawing>
                <wp:inline distB="114300" distT="114300" distL="114300" distR="114300">
                  <wp:extent cx="1219200" cy="1447800"/>
                  <wp:effectExtent b="0" l="0" r="0" t="0"/>
                  <wp:docPr id="1520755795" name="image1.png"/>
                  <a:graphic>
                    <a:graphicData uri="http://schemas.openxmlformats.org/drawingml/2006/picture">
                      <pic:pic>
                        <pic:nvPicPr>
                          <pic:cNvPr id="0" name="image1.png"/>
                          <pic:cNvPicPr preferRelativeResize="0"/>
                        </pic:nvPicPr>
                        <pic:blipFill>
                          <a:blip r:embed="rId89"/>
                          <a:srcRect b="0" l="0" r="0" t="0"/>
                          <a:stretch>
                            <a:fillRect/>
                          </a:stretch>
                        </pic:blipFill>
                        <pic:spPr>
                          <a:xfrm>
                            <a:off x="0" y="0"/>
                            <a:ext cx="1219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tc>
      </w:tr>
      <w:tr>
        <w:trPr>
          <w:cantSplit w:val="0"/>
          <w:tblHeader w:val="0"/>
        </w:trPr>
        <w:tc>
          <w:tcPr>
            <w:tcBorders>
              <w:bottom w:color="000000" w:space="0" w:sz="0" w:val="nil"/>
            </w:tcBorders>
            <w:shd w:fill="f3f3f3" w:val="clear"/>
          </w:tcPr>
          <w:p w:rsidR="00000000" w:rsidDel="00000000" w:rsidP="00000000" w:rsidRDefault="00000000" w:rsidRPr="00000000" w14:paraId="000003D1">
            <w:pPr>
              <w:rPr>
                <w:b w:val="1"/>
                <w:bCs w:val="1"/>
              </w:rPr>
            </w:pPr>
            <w:r w:rsidDel="00000000" w:rsidR="00000000" w:rsidRPr="00000000">
              <w:rPr>
                <w:b w:val="1"/>
                <w:bCs w:val="1"/>
                <w:rtl w:val="0"/>
              </w:rPr>
              <w:t xml:space="preserve">Nombres y Apellidos:</w:t>
            </w:r>
          </w:p>
        </w:tc>
        <w:tc>
          <w:tcPr/>
          <w:p w:rsidR="00000000" w:rsidDel="00000000" w:rsidP="00000000" w:rsidRDefault="00000000" w:rsidRPr="00000000" w14:paraId="000003D2">
            <w:pPr>
              <w:jc w:val="both"/>
              <w:rPr/>
            </w:pPr>
            <w:r w:rsidDel="00000000" w:rsidR="00000000" w:rsidRPr="00000000">
              <w:rPr>
                <w:rtl w:val="0"/>
              </w:rPr>
              <w:t xml:space="preserve">Nicolas Alberto Valenzuela Pacheco</w:t>
            </w:r>
          </w:p>
        </w:tc>
      </w:tr>
      <w:tr>
        <w:trPr>
          <w:cantSplit w:val="0"/>
          <w:tblHeader w:val="0"/>
        </w:trPr>
        <w:tc>
          <w:tcPr>
            <w:tcBorders>
              <w:top w:color="000000" w:space="0" w:sz="0" w:val="nil"/>
              <w:bottom w:color="000000" w:space="0" w:sz="0" w:val="nil"/>
            </w:tcBorders>
            <w:shd w:fill="f3f3f3" w:val="clear"/>
          </w:tcPr>
          <w:p w:rsidR="00000000" w:rsidDel="00000000" w:rsidP="00000000" w:rsidRDefault="00000000" w:rsidRPr="00000000" w14:paraId="000003D3">
            <w:pPr>
              <w:rPr>
                <w:b w:val="1"/>
                <w:bCs w:val="1"/>
              </w:rPr>
            </w:pPr>
            <w:r w:rsidDel="00000000" w:rsidR="00000000" w:rsidRPr="00000000">
              <w:rPr>
                <w:b w:val="1"/>
                <w:bCs w:val="1"/>
                <w:rtl w:val="0"/>
              </w:rPr>
              <w:t xml:space="preserve">Identificación No.</w:t>
            </w:r>
          </w:p>
        </w:tc>
        <w:tc>
          <w:tcPr/>
          <w:p w:rsidR="00000000" w:rsidDel="00000000" w:rsidP="00000000" w:rsidRDefault="00000000" w:rsidRPr="00000000" w14:paraId="000003D4">
            <w:pPr>
              <w:jc w:val="both"/>
              <w:rPr/>
            </w:pPr>
            <w:r w:rsidDel="00000000" w:rsidR="00000000" w:rsidRPr="00000000">
              <w:rPr>
                <w:rtl w:val="0"/>
              </w:rPr>
              <w:t xml:space="preserve">1020825162</w:t>
            </w:r>
          </w:p>
        </w:tc>
      </w:tr>
      <w:tr>
        <w:trPr>
          <w:cantSplit w:val="0"/>
          <w:tblHeader w:val="0"/>
        </w:trPr>
        <w:tc>
          <w:tcPr>
            <w:tcBorders>
              <w:top w:color="000000" w:space="0" w:sz="0" w:val="nil"/>
              <w:bottom w:color="000000" w:space="0" w:sz="0" w:val="nil"/>
            </w:tcBorders>
            <w:shd w:fill="f3f3f3" w:val="clear"/>
          </w:tcPr>
          <w:p w:rsidR="00000000" w:rsidDel="00000000" w:rsidP="00000000" w:rsidRDefault="00000000" w:rsidRPr="00000000" w14:paraId="000003D5">
            <w:pPr>
              <w:rPr>
                <w:b w:val="1"/>
                <w:bCs w:val="1"/>
              </w:rPr>
            </w:pPr>
            <w:r w:rsidDel="00000000" w:rsidR="00000000" w:rsidRPr="00000000">
              <w:rPr>
                <w:b w:val="1"/>
                <w:bCs w:val="1"/>
                <w:rtl w:val="0"/>
              </w:rPr>
              <w:t xml:space="preserve">Fecha de Nacimiento</w:t>
            </w:r>
          </w:p>
        </w:tc>
        <w:tc>
          <w:tcPr/>
          <w:p w:rsidR="00000000" w:rsidDel="00000000" w:rsidP="00000000" w:rsidRDefault="00000000" w:rsidRPr="00000000" w14:paraId="000003D6">
            <w:pPr>
              <w:jc w:val="both"/>
              <w:rPr/>
            </w:pPr>
            <w:r w:rsidDel="00000000" w:rsidR="00000000" w:rsidRPr="00000000">
              <w:rPr>
                <w:rtl w:val="0"/>
              </w:rPr>
              <w:t xml:space="preserve">18/03/1997</w:t>
            </w:r>
          </w:p>
        </w:tc>
      </w:tr>
      <w:tr>
        <w:trPr>
          <w:cantSplit w:val="0"/>
          <w:tblHeader w:val="0"/>
        </w:trPr>
        <w:tc>
          <w:tcPr>
            <w:tcBorders>
              <w:top w:color="000000" w:space="0" w:sz="0" w:val="nil"/>
              <w:bottom w:color="000000" w:space="0" w:sz="0" w:val="nil"/>
            </w:tcBorders>
            <w:shd w:fill="f3f3f3" w:val="clear"/>
          </w:tcPr>
          <w:p w:rsidR="00000000" w:rsidDel="00000000" w:rsidP="00000000" w:rsidRDefault="00000000" w:rsidRPr="00000000" w14:paraId="000003D7">
            <w:pPr>
              <w:rPr>
                <w:b w:val="1"/>
                <w:bCs w:val="1"/>
              </w:rPr>
            </w:pPr>
            <w:r w:rsidDel="00000000" w:rsidR="00000000" w:rsidRPr="00000000">
              <w:rPr>
                <w:b w:val="1"/>
                <w:bCs w:val="1"/>
                <w:rtl w:val="0"/>
              </w:rPr>
              <w:t xml:space="preserve">Email:</w:t>
            </w:r>
          </w:p>
        </w:tc>
        <w:tc>
          <w:tcPr/>
          <w:p w:rsidR="00000000" w:rsidDel="00000000" w:rsidP="00000000" w:rsidRDefault="00000000" w:rsidRPr="00000000" w14:paraId="000003D8">
            <w:pPr>
              <w:jc w:val="both"/>
              <w:rPr/>
            </w:pPr>
            <w:r w:rsidDel="00000000" w:rsidR="00000000" w:rsidRPr="00000000">
              <w:rPr>
                <w:rtl w:val="0"/>
              </w:rPr>
              <w:t xml:space="preserve">nicolasalberto18@hotmail.com</w:t>
            </w:r>
          </w:p>
        </w:tc>
      </w:tr>
      <w:tr>
        <w:trPr>
          <w:cantSplit w:val="0"/>
          <w:trHeight w:val="4" w:hRule="atLeast"/>
          <w:tblHeader w:val="0"/>
        </w:trPr>
        <w:tc>
          <w:tcPr>
            <w:tcBorders>
              <w:top w:color="000000" w:space="0" w:sz="0" w:val="nil"/>
              <w:bottom w:color="000000" w:space="0" w:sz="0" w:val="nil"/>
            </w:tcBorders>
            <w:shd w:fill="f3f3f3" w:val="clear"/>
          </w:tcPr>
          <w:p w:rsidR="00000000" w:rsidDel="00000000" w:rsidP="00000000" w:rsidRDefault="00000000" w:rsidRPr="00000000" w14:paraId="000003D9">
            <w:pPr>
              <w:rPr>
                <w:b w:val="1"/>
                <w:bCs w:val="1"/>
              </w:rPr>
            </w:pPr>
            <w:r w:rsidDel="00000000" w:rsidR="00000000" w:rsidRPr="00000000">
              <w:rPr>
                <w:b w:val="1"/>
                <w:bCs w:val="1"/>
                <w:rtl w:val="0"/>
              </w:rPr>
              <w:t xml:space="preserve">Descripción del Cargo Actual:</w:t>
            </w:r>
          </w:p>
        </w:tc>
        <w:tc>
          <w:tcPr/>
          <w:p w:rsidR="00000000" w:rsidDel="00000000" w:rsidP="00000000" w:rsidRDefault="00000000" w:rsidRPr="00000000" w14:paraId="000003DA">
            <w:pPr>
              <w:rPr/>
            </w:pPr>
            <w:r w:rsidDel="00000000" w:rsidR="00000000" w:rsidRPr="00000000">
              <w:rPr>
                <w:rtl w:val="0"/>
              </w:rPr>
              <w:t xml:space="preserve">Estudiante</w:t>
            </w:r>
          </w:p>
        </w:tc>
      </w:tr>
      <w:tr>
        <w:trPr>
          <w:cantSplit w:val="0"/>
          <w:tblHeader w:val="0"/>
        </w:trPr>
        <w:tc>
          <w:tcPr>
            <w:tcBorders>
              <w:top w:color="000000" w:space="0" w:sz="0" w:val="nil"/>
              <w:bottom w:color="000000" w:space="0" w:sz="0" w:val="nil"/>
            </w:tcBorders>
            <w:shd w:fill="f3f3f3" w:val="clear"/>
          </w:tcPr>
          <w:p w:rsidR="00000000" w:rsidDel="00000000" w:rsidP="00000000" w:rsidRDefault="00000000" w:rsidRPr="00000000" w14:paraId="000003DB">
            <w:pPr>
              <w:rPr>
                <w:b w:val="1"/>
                <w:bCs w:val="1"/>
              </w:rPr>
            </w:pPr>
            <w:r w:rsidDel="00000000" w:rsidR="00000000" w:rsidRPr="00000000">
              <w:rPr>
                <w:b w:val="1"/>
                <w:bCs w:val="1"/>
                <w:rtl w:val="0"/>
              </w:rPr>
              <w:t xml:space="preserve">Estudios Realizados:</w:t>
            </w:r>
          </w:p>
        </w:tc>
        <w:tc>
          <w:tcPr/>
          <w:p w:rsidR="00000000" w:rsidDel="00000000" w:rsidP="00000000" w:rsidRDefault="00000000" w:rsidRPr="00000000" w14:paraId="000003DC">
            <w:pPr>
              <w:jc w:val="both"/>
              <w:rPr/>
            </w:pPr>
            <w:r w:rsidDel="00000000" w:rsidR="00000000" w:rsidRPr="00000000">
              <w:rPr>
                <w:rtl w:val="0"/>
              </w:rPr>
              <w:t xml:space="preserve">Tecnologo</w:t>
            </w:r>
          </w:p>
        </w:tc>
      </w:tr>
      <w:tr>
        <w:trPr>
          <w:cantSplit w:val="0"/>
          <w:tblHeader w:val="0"/>
        </w:trPr>
        <w:tc>
          <w:tcPr>
            <w:tcBorders>
              <w:top w:color="000000" w:space="0" w:sz="0" w:val="nil"/>
              <w:bottom w:color="000000" w:space="0" w:sz="6" w:val="single"/>
            </w:tcBorders>
            <w:shd w:fill="f3f3f3" w:val="clear"/>
          </w:tcPr>
          <w:p w:rsidR="00000000" w:rsidDel="00000000" w:rsidP="00000000" w:rsidRDefault="00000000" w:rsidRPr="00000000" w14:paraId="000003DD">
            <w:pPr>
              <w:rPr>
                <w:b w:val="1"/>
                <w:bCs w:val="1"/>
              </w:rPr>
            </w:pPr>
            <w:r w:rsidDel="00000000" w:rsidR="00000000" w:rsidRPr="00000000">
              <w:rPr>
                <w:b w:val="1"/>
                <w:bCs w:val="1"/>
                <w:rtl w:val="0"/>
              </w:rPr>
              <w:t xml:space="preserve">Perfil Profesional:</w:t>
            </w:r>
          </w:p>
        </w:tc>
        <w:tc>
          <w:tcPr>
            <w:tcBorders>
              <w:bottom w:color="000000" w:space="0" w:sz="6" w:val="single"/>
            </w:tcBorders>
          </w:tcPr>
          <w:p w:rsidR="00000000" w:rsidDel="00000000" w:rsidP="00000000" w:rsidRDefault="00000000" w:rsidRPr="00000000" w14:paraId="000003DE">
            <w:pPr>
              <w:jc w:val="both"/>
              <w:rPr/>
            </w:pPr>
            <w:r w:rsidDel="00000000" w:rsidR="00000000" w:rsidRPr="00000000">
              <w:rPr>
                <w:rtl w:val="0"/>
              </w:rPr>
              <w:t xml:space="preserve">Persona seria y dinámica, con aspiraciones, deseos de superación y metas basadas en el logro de objetivos; aprendo con facilidad y me intereso por cumplir con mis horarios establecidos. Honesto y responsable en las distintas actividades que realizo.</w:t>
            </w:r>
          </w:p>
        </w:tc>
      </w:tr>
    </w:tbl>
    <w:p w:rsidR="00000000" w:rsidDel="00000000" w:rsidP="00000000" w:rsidRDefault="00000000" w:rsidRPr="00000000" w14:paraId="000003DF">
      <w:pPr>
        <w:rPr/>
      </w:pPr>
      <w:r w:rsidDel="00000000" w:rsidR="00000000" w:rsidRPr="00000000">
        <w:rPr>
          <w:rtl w:val="0"/>
        </w:rPr>
      </w:r>
    </w:p>
    <w:tbl>
      <w:tblPr>
        <w:tblStyle w:val="Table11"/>
        <w:tblW w:w="8895.0" w:type="dxa"/>
        <w:jc w:val="left"/>
        <w:tblInd w:w="18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185"/>
        <w:gridCol w:w="4710"/>
        <w:tblGridChange w:id="0">
          <w:tblGrid>
            <w:gridCol w:w="4185"/>
            <w:gridCol w:w="4710"/>
          </w:tblGrid>
        </w:tblGridChange>
      </w:tblGrid>
      <w:tr>
        <w:trPr>
          <w:cantSplit w:val="1"/>
          <w:trHeight w:val="2640" w:hRule="atLeast"/>
          <w:tblHeader w:val="0"/>
        </w:trPr>
        <w:tc>
          <w:tcPr>
            <w:shd w:fill="f3f3f3" w:val="clear"/>
            <w:vAlign w:val="center"/>
          </w:tcPr>
          <w:p w:rsidR="00000000" w:rsidDel="00000000" w:rsidP="00000000" w:rsidRDefault="00000000" w:rsidRPr="00000000" w14:paraId="000003E0">
            <w:pPr>
              <w:jc w:val="center"/>
              <w:rPr/>
            </w:pPr>
            <w:r w:rsidDel="00000000" w:rsidR="00000000" w:rsidRPr="00000000">
              <w:rPr>
                <w:rtl w:val="0"/>
              </w:rPr>
            </w:r>
          </w:p>
          <w:p w:rsidR="00000000" w:rsidDel="00000000" w:rsidP="00000000" w:rsidRDefault="00000000" w:rsidRPr="00000000" w14:paraId="000003E1">
            <w:pPr>
              <w:jc w:val="center"/>
              <w:rPr>
                <w:b w:val="1"/>
                <w:bCs w:val="1"/>
              </w:rPr>
            </w:pPr>
            <w:r w:rsidDel="00000000" w:rsidR="00000000" w:rsidRPr="00000000">
              <w:rPr>
                <w:b w:val="1"/>
                <w:bCs w:val="1"/>
                <w:rtl w:val="0"/>
              </w:rPr>
              <w:t xml:space="preserve">RESUMEN</w:t>
            </w:r>
          </w:p>
          <w:p w:rsidR="00000000" w:rsidDel="00000000" w:rsidP="00000000" w:rsidRDefault="00000000" w:rsidRPr="00000000" w14:paraId="000003E2">
            <w:pPr>
              <w:jc w:val="center"/>
              <w:rPr>
                <w:b w:val="1"/>
                <w:bCs w:val="1"/>
              </w:rPr>
            </w:pPr>
            <w:r w:rsidDel="00000000" w:rsidR="00000000" w:rsidRPr="00000000">
              <w:rPr>
                <w:b w:val="1"/>
                <w:bCs w:val="1"/>
                <w:rtl w:val="0"/>
              </w:rPr>
              <w:t xml:space="preserve">HOJA DE VIDA</w:t>
            </w:r>
          </w:p>
          <w:p w:rsidR="00000000" w:rsidDel="00000000" w:rsidP="00000000" w:rsidRDefault="00000000" w:rsidRPr="00000000" w14:paraId="000003E3">
            <w:pPr>
              <w:jc w:val="center"/>
              <w:rPr/>
            </w:pPr>
            <w:r w:rsidDel="00000000" w:rsidR="00000000" w:rsidRPr="00000000">
              <w:rPr>
                <w:rtl w:val="0"/>
              </w:rPr>
            </w:r>
          </w:p>
          <w:p w:rsidR="00000000" w:rsidDel="00000000" w:rsidP="00000000" w:rsidRDefault="00000000" w:rsidRPr="00000000" w14:paraId="000003E4">
            <w:pPr>
              <w:jc w:val="center"/>
              <w:rPr/>
            </w:pPr>
            <w:r w:rsidDel="00000000" w:rsidR="00000000" w:rsidRPr="00000000">
              <w:rPr>
                <w:rtl w:val="0"/>
              </w:rPr>
            </w:r>
          </w:p>
        </w:tc>
        <w:tc>
          <w:tcPr>
            <w:shd w:fill="f3f3f3" w:val="clear"/>
          </w:tcPr>
          <w:p w:rsidR="00000000" w:rsidDel="00000000" w:rsidP="00000000" w:rsidRDefault="00000000" w:rsidRPr="00000000" w14:paraId="000003E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819150</wp:posOffset>
                      </wp:positionH>
                      <wp:positionV relativeFrom="paragraph">
                        <wp:posOffset>95250</wp:posOffset>
                      </wp:positionV>
                      <wp:extent cx="1220400" cy="1447200"/>
                      <wp:effectExtent b="0" l="0" r="0" t="0"/>
                      <wp:wrapNone/>
                      <wp:docPr id="1520755774" name=""/>
                      <a:graphic>
                        <a:graphicData uri="http://schemas.microsoft.com/office/word/2010/wordprocessingGroup">
                          <wpg:wgp>
                            <wpg:cNvGrpSpPr/>
                            <wpg:grpSpPr>
                              <a:xfrm>
                                <a:off x="4735800" y="3056400"/>
                                <a:ext cx="1220400" cy="1447200"/>
                                <a:chOff x="4735800" y="3056400"/>
                                <a:chExt cx="1220400" cy="1447200"/>
                              </a:xfrm>
                            </wpg:grpSpPr>
                            <wpg:grpSp>
                              <wpg:cNvGrpSpPr/>
                              <wpg:grpSpPr>
                                <a:xfrm>
                                  <a:off x="4735800" y="3056400"/>
                                  <a:ext cx="1220400" cy="1447200"/>
                                  <a:chOff x="4735800" y="3056400"/>
                                  <a:chExt cx="1220400" cy="1447200"/>
                                </a:xfrm>
                              </wpg:grpSpPr>
                              <wps:wsp>
                                <wps:cNvSpPr/>
                                <wps:cNvPr id="3" name="Shape 3"/>
                                <wps:spPr>
                                  <a:xfrm>
                                    <a:off x="4735800" y="3056400"/>
                                    <a:ext cx="1220400" cy="144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35800" y="3056400"/>
                                    <a:ext cx="1220400" cy="1447200"/>
                                    <a:chOff x="4884025" y="3375175"/>
                                    <a:chExt cx="923950" cy="809650"/>
                                  </a:xfrm>
                                </wpg:grpSpPr>
                                <wps:wsp>
                                  <wps:cNvSpPr/>
                                  <wps:cNvPr id="5" name="Shape 5"/>
                                  <wps:spPr>
                                    <a:xfrm>
                                      <a:off x="4884025" y="3375175"/>
                                      <a:ext cx="92395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4888800" y="3379950"/>
                                      <a:ext cx="914400" cy="8001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 name="Shape 7"/>
                                    <pic:cNvPicPr preferRelativeResize="0"/>
                                  </pic:nvPicPr>
                                  <pic:blipFill rotWithShape="1">
                                    <a:blip r:embed="rId90">
                                      <a:alphaModFix/>
                                    </a:blip>
                                    <a:srcRect b="0" l="0" r="0" t="0"/>
                                    <a:stretch/>
                                  </pic:blipFill>
                                  <pic:spPr>
                                    <a:xfrm>
                                      <a:off x="4888800" y="3379950"/>
                                      <a:ext cx="914400" cy="800100"/>
                                    </a:xfrm>
                                    <a:prstGeom prst="rect">
                                      <a:avLst/>
                                    </a:prstGeom>
                                    <a:noFill/>
                                    <a:ln>
                                      <a:noFill/>
                                    </a:ln>
                                  </pic:spPr>
                                </pic:pic>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819150</wp:posOffset>
                      </wp:positionH>
                      <wp:positionV relativeFrom="paragraph">
                        <wp:posOffset>95250</wp:posOffset>
                      </wp:positionV>
                      <wp:extent cx="1220400" cy="1447200"/>
                      <wp:effectExtent b="0" l="0" r="0" t="0"/>
                      <wp:wrapNone/>
                      <wp:docPr id="1520755774"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1220400" cy="1447200"/>
                              </a:xfrm>
                              <a:prstGeom prst="rect"/>
                              <a:ln/>
                            </pic:spPr>
                          </pic:pic>
                        </a:graphicData>
                      </a:graphic>
                    </wp:anchor>
                  </w:drawing>
                </mc:Fallback>
              </mc:AlternateConten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tc>
      </w:tr>
      <w:tr>
        <w:trPr>
          <w:cantSplit w:val="0"/>
          <w:tblHeader w:val="0"/>
        </w:trPr>
        <w:tc>
          <w:tcPr>
            <w:tcBorders>
              <w:bottom w:color="000000" w:space="0" w:sz="0" w:val="nil"/>
            </w:tcBorders>
            <w:shd w:fill="f3f3f3" w:val="clear"/>
          </w:tcPr>
          <w:p w:rsidR="00000000" w:rsidDel="00000000" w:rsidP="00000000" w:rsidRDefault="00000000" w:rsidRPr="00000000" w14:paraId="000003EB">
            <w:pPr>
              <w:rPr>
                <w:b w:val="1"/>
                <w:bCs w:val="1"/>
              </w:rPr>
            </w:pPr>
            <w:r w:rsidDel="00000000" w:rsidR="00000000" w:rsidRPr="00000000">
              <w:rPr>
                <w:b w:val="1"/>
                <w:bCs w:val="1"/>
                <w:rtl w:val="0"/>
              </w:rPr>
              <w:t xml:space="preserve">Nombres y Apellidos:</w:t>
            </w:r>
          </w:p>
        </w:tc>
        <w:tc>
          <w:tcPr/>
          <w:p w:rsidR="00000000" w:rsidDel="00000000" w:rsidP="00000000" w:rsidRDefault="00000000" w:rsidRPr="00000000" w14:paraId="000003EC">
            <w:pPr>
              <w:rPr/>
            </w:pPr>
            <w:r w:rsidDel="00000000" w:rsidR="00000000" w:rsidRPr="00000000">
              <w:rPr>
                <w:rtl w:val="0"/>
              </w:rPr>
              <w:t xml:space="preserve">Brayan Esteban Sanchez Avila </w:t>
            </w:r>
          </w:p>
        </w:tc>
      </w:tr>
      <w:tr>
        <w:trPr>
          <w:cantSplit w:val="0"/>
          <w:tblHeader w:val="0"/>
        </w:trPr>
        <w:tc>
          <w:tcPr>
            <w:tcBorders>
              <w:top w:color="000000" w:space="0" w:sz="0" w:val="nil"/>
              <w:bottom w:color="000000" w:space="0" w:sz="0" w:val="nil"/>
            </w:tcBorders>
            <w:shd w:fill="f3f3f3" w:val="clear"/>
          </w:tcPr>
          <w:p w:rsidR="00000000" w:rsidDel="00000000" w:rsidP="00000000" w:rsidRDefault="00000000" w:rsidRPr="00000000" w14:paraId="000003ED">
            <w:pPr>
              <w:rPr>
                <w:b w:val="1"/>
                <w:bCs w:val="1"/>
              </w:rPr>
            </w:pPr>
            <w:r w:rsidDel="00000000" w:rsidR="00000000" w:rsidRPr="00000000">
              <w:rPr>
                <w:b w:val="1"/>
                <w:bCs w:val="1"/>
                <w:rtl w:val="0"/>
              </w:rPr>
              <w:t xml:space="preserve">Identificación No.</w:t>
            </w:r>
          </w:p>
        </w:tc>
        <w:tc>
          <w:tcPr/>
          <w:p w:rsidR="00000000" w:rsidDel="00000000" w:rsidP="00000000" w:rsidRDefault="00000000" w:rsidRPr="00000000" w14:paraId="000003EE">
            <w:pPr>
              <w:rPr/>
            </w:pPr>
            <w:r w:rsidDel="00000000" w:rsidR="00000000" w:rsidRPr="00000000">
              <w:rPr>
                <w:rtl w:val="0"/>
              </w:rPr>
              <w:t xml:space="preserve">1028783485</w:t>
            </w:r>
          </w:p>
        </w:tc>
      </w:tr>
      <w:tr>
        <w:trPr>
          <w:cantSplit w:val="0"/>
          <w:tblHeader w:val="0"/>
        </w:trPr>
        <w:tc>
          <w:tcPr>
            <w:tcBorders>
              <w:top w:color="000000" w:space="0" w:sz="0" w:val="nil"/>
              <w:bottom w:color="000000" w:space="0" w:sz="0" w:val="nil"/>
            </w:tcBorders>
            <w:shd w:fill="f3f3f3" w:val="clear"/>
          </w:tcPr>
          <w:p w:rsidR="00000000" w:rsidDel="00000000" w:rsidP="00000000" w:rsidRDefault="00000000" w:rsidRPr="00000000" w14:paraId="000003EF">
            <w:pPr>
              <w:rPr>
                <w:b w:val="1"/>
                <w:bCs w:val="1"/>
              </w:rPr>
            </w:pPr>
            <w:r w:rsidDel="00000000" w:rsidR="00000000" w:rsidRPr="00000000">
              <w:rPr>
                <w:b w:val="1"/>
                <w:bCs w:val="1"/>
                <w:rtl w:val="0"/>
              </w:rPr>
              <w:t xml:space="preserve">Fecha de Nacimiento</w:t>
            </w:r>
          </w:p>
        </w:tc>
        <w:tc>
          <w:tcPr/>
          <w:p w:rsidR="00000000" w:rsidDel="00000000" w:rsidP="00000000" w:rsidRDefault="00000000" w:rsidRPr="00000000" w14:paraId="000003F0">
            <w:pPr>
              <w:rPr/>
            </w:pPr>
            <w:r w:rsidDel="00000000" w:rsidR="00000000" w:rsidRPr="00000000">
              <w:rPr>
                <w:rtl w:val="0"/>
              </w:rPr>
              <w:t xml:space="preserve">29/05/2006</w:t>
            </w:r>
          </w:p>
        </w:tc>
      </w:tr>
      <w:tr>
        <w:trPr>
          <w:cantSplit w:val="0"/>
          <w:tblHeader w:val="0"/>
        </w:trPr>
        <w:tc>
          <w:tcPr>
            <w:tcBorders>
              <w:top w:color="000000" w:space="0" w:sz="0" w:val="nil"/>
              <w:bottom w:color="000000" w:space="0" w:sz="0" w:val="nil"/>
            </w:tcBorders>
            <w:shd w:fill="f3f3f3" w:val="clear"/>
          </w:tcPr>
          <w:p w:rsidR="00000000" w:rsidDel="00000000" w:rsidP="00000000" w:rsidRDefault="00000000" w:rsidRPr="00000000" w14:paraId="000003F1">
            <w:pPr>
              <w:rPr>
                <w:b w:val="1"/>
                <w:bCs w:val="1"/>
              </w:rPr>
            </w:pPr>
            <w:r w:rsidDel="00000000" w:rsidR="00000000" w:rsidRPr="00000000">
              <w:rPr>
                <w:b w:val="1"/>
                <w:bCs w:val="1"/>
                <w:rtl w:val="0"/>
              </w:rPr>
              <w:t xml:space="preserve">Email:</w:t>
            </w:r>
          </w:p>
        </w:tc>
        <w:tc>
          <w:tcPr/>
          <w:p w:rsidR="00000000" w:rsidDel="00000000" w:rsidP="00000000" w:rsidRDefault="00000000" w:rsidRPr="00000000" w14:paraId="000003F2">
            <w:pPr>
              <w:rPr/>
            </w:pPr>
            <w:r w:rsidDel="00000000" w:rsidR="00000000" w:rsidRPr="00000000">
              <w:rPr>
                <w:rtl w:val="0"/>
              </w:rPr>
              <w:t xml:space="preserve">brayan.esteban438@gmail.com</w:t>
            </w:r>
          </w:p>
        </w:tc>
      </w:tr>
      <w:tr>
        <w:trPr>
          <w:cantSplit w:val="0"/>
          <w:tblHeader w:val="0"/>
        </w:trPr>
        <w:tc>
          <w:tcPr>
            <w:tcBorders>
              <w:top w:color="000000" w:space="0" w:sz="0" w:val="nil"/>
              <w:bottom w:color="000000" w:space="0" w:sz="0" w:val="nil"/>
            </w:tcBorders>
            <w:shd w:fill="f3f3f3" w:val="clear"/>
          </w:tcPr>
          <w:p w:rsidR="00000000" w:rsidDel="00000000" w:rsidP="00000000" w:rsidRDefault="00000000" w:rsidRPr="00000000" w14:paraId="000003F3">
            <w:pPr>
              <w:rPr>
                <w:b w:val="1"/>
                <w:bCs w:val="1"/>
              </w:rPr>
            </w:pPr>
            <w:r w:rsidDel="00000000" w:rsidR="00000000" w:rsidRPr="00000000">
              <w:rPr>
                <w:b w:val="1"/>
                <w:bCs w:val="1"/>
                <w:rtl w:val="0"/>
              </w:rPr>
              <w:t xml:space="preserve">Descripción del Cargo Actual:</w:t>
            </w:r>
          </w:p>
        </w:tc>
        <w:tc>
          <w:tcPr/>
          <w:p w:rsidR="00000000" w:rsidDel="00000000" w:rsidP="00000000" w:rsidRDefault="00000000" w:rsidRPr="00000000" w14:paraId="000003F4">
            <w:pPr>
              <w:rPr/>
            </w:pPr>
            <w:r w:rsidDel="00000000" w:rsidR="00000000" w:rsidRPr="00000000">
              <w:rPr>
                <w:rtl w:val="0"/>
              </w:rPr>
              <w:t xml:space="preserve">Estudiante</w:t>
            </w:r>
          </w:p>
        </w:tc>
      </w:tr>
      <w:tr>
        <w:trPr>
          <w:cantSplit w:val="0"/>
          <w:tblHeader w:val="0"/>
        </w:trPr>
        <w:tc>
          <w:tcPr>
            <w:tcBorders>
              <w:top w:color="000000" w:space="0" w:sz="0" w:val="nil"/>
              <w:bottom w:color="000000" w:space="0" w:sz="0" w:val="nil"/>
            </w:tcBorders>
            <w:shd w:fill="f3f3f3" w:val="clear"/>
          </w:tcPr>
          <w:p w:rsidR="00000000" w:rsidDel="00000000" w:rsidP="00000000" w:rsidRDefault="00000000" w:rsidRPr="00000000" w14:paraId="000003F5">
            <w:pPr>
              <w:rPr>
                <w:b w:val="1"/>
                <w:bCs w:val="1"/>
              </w:rPr>
            </w:pPr>
            <w:r w:rsidDel="00000000" w:rsidR="00000000" w:rsidRPr="00000000">
              <w:rPr>
                <w:b w:val="1"/>
                <w:bCs w:val="1"/>
                <w:rtl w:val="0"/>
              </w:rPr>
              <w:t xml:space="preserve">Estudios Realizados:</w:t>
            </w:r>
          </w:p>
        </w:tc>
        <w:tc>
          <w:tcPr/>
          <w:p w:rsidR="00000000" w:rsidDel="00000000" w:rsidP="00000000" w:rsidRDefault="00000000" w:rsidRPr="00000000" w14:paraId="000003F6">
            <w:pPr>
              <w:rPr/>
            </w:pPr>
            <w:r w:rsidDel="00000000" w:rsidR="00000000" w:rsidRPr="00000000">
              <w:rPr>
                <w:rtl w:val="0"/>
              </w:rPr>
              <w:t xml:space="preserve">Técnico </w:t>
            </w:r>
          </w:p>
        </w:tc>
      </w:tr>
      <w:tr>
        <w:trPr>
          <w:cantSplit w:val="0"/>
          <w:tblHeader w:val="0"/>
        </w:trPr>
        <w:tc>
          <w:tcPr>
            <w:tcBorders>
              <w:top w:color="000000" w:space="0" w:sz="0" w:val="nil"/>
              <w:bottom w:color="000000" w:space="0" w:sz="6" w:val="single"/>
            </w:tcBorders>
            <w:shd w:fill="f3f3f3" w:val="clear"/>
          </w:tcPr>
          <w:p w:rsidR="00000000" w:rsidDel="00000000" w:rsidP="00000000" w:rsidRDefault="00000000" w:rsidRPr="00000000" w14:paraId="000003F7">
            <w:pPr>
              <w:rPr>
                <w:b w:val="1"/>
                <w:bCs w:val="1"/>
              </w:rPr>
            </w:pPr>
            <w:r w:rsidDel="00000000" w:rsidR="00000000" w:rsidRPr="00000000">
              <w:rPr>
                <w:b w:val="1"/>
                <w:bCs w:val="1"/>
                <w:rtl w:val="0"/>
              </w:rPr>
              <w:t xml:space="preserve">Perfil Profesional:</w:t>
            </w:r>
          </w:p>
        </w:tc>
        <w:tc>
          <w:tcPr>
            <w:tcBorders>
              <w:bottom w:color="000000" w:space="0" w:sz="6" w:val="single"/>
            </w:tcBorders>
          </w:tcPr>
          <w:p w:rsidR="00000000" w:rsidDel="00000000" w:rsidP="00000000" w:rsidRDefault="00000000" w:rsidRPr="00000000" w14:paraId="000003F8">
            <w:pPr>
              <w:rPr/>
            </w:pPr>
            <w:r w:rsidDel="00000000" w:rsidR="00000000" w:rsidRPr="00000000">
              <w:rPr>
                <w:rtl w:val="0"/>
              </w:rPr>
              <w:t xml:space="preserve">Estudiante reciente con conocimientos en áreas como la computación y cálculos, con aspiraciones de aprender y fortalecer mis habilidades.</w:t>
            </w:r>
          </w:p>
        </w:tc>
      </w:tr>
    </w:tbl>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tbl>
      <w:tblPr>
        <w:tblStyle w:val="Table12"/>
        <w:tblpPr w:leftFromText="180" w:rightFromText="180" w:topFromText="180" w:bottomFromText="180" w:vertAnchor="text" w:horzAnchor="text" w:tblpX="189" w:tblpY="4"/>
        <w:tblW w:w="88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210"/>
        <w:gridCol w:w="4680"/>
        <w:tblGridChange w:id="0">
          <w:tblGrid>
            <w:gridCol w:w="4210"/>
            <w:gridCol w:w="4680"/>
          </w:tblGrid>
        </w:tblGridChange>
      </w:tblGrid>
      <w:tr>
        <w:trPr>
          <w:cantSplit w:val="1"/>
          <w:tblHeader w:val="1"/>
        </w:trPr>
        <w:tc>
          <w:tcPr>
            <w:shd w:fill="f3f3f3" w:val="clear"/>
            <w:vAlign w:val="center"/>
          </w:tcPr>
          <w:p w:rsidR="00000000" w:rsidDel="00000000" w:rsidP="00000000" w:rsidRDefault="00000000" w:rsidRPr="00000000" w14:paraId="000003FB">
            <w:pPr>
              <w:jc w:val="center"/>
              <w:rPr/>
            </w:pPr>
            <w:r w:rsidDel="00000000" w:rsidR="00000000" w:rsidRPr="00000000">
              <w:rPr>
                <w:rtl w:val="0"/>
              </w:rPr>
            </w:r>
          </w:p>
          <w:p w:rsidR="00000000" w:rsidDel="00000000" w:rsidP="00000000" w:rsidRDefault="00000000" w:rsidRPr="00000000" w14:paraId="000003FC">
            <w:pPr>
              <w:jc w:val="center"/>
              <w:rPr>
                <w:b w:val="1"/>
                <w:bCs w:val="1"/>
              </w:rPr>
            </w:pPr>
            <w:r w:rsidDel="00000000" w:rsidR="00000000" w:rsidRPr="00000000">
              <w:rPr>
                <w:b w:val="1"/>
                <w:bCs w:val="1"/>
                <w:rtl w:val="0"/>
              </w:rPr>
              <w:t xml:space="preserve">RESUMEN</w:t>
            </w:r>
          </w:p>
          <w:p w:rsidR="00000000" w:rsidDel="00000000" w:rsidP="00000000" w:rsidRDefault="00000000" w:rsidRPr="00000000" w14:paraId="000003FD">
            <w:pPr>
              <w:jc w:val="center"/>
              <w:rPr>
                <w:b w:val="1"/>
                <w:bCs w:val="1"/>
              </w:rPr>
            </w:pPr>
            <w:r w:rsidDel="00000000" w:rsidR="00000000" w:rsidRPr="00000000">
              <w:rPr>
                <w:b w:val="1"/>
                <w:bCs w:val="1"/>
                <w:rtl w:val="0"/>
              </w:rPr>
              <w:t xml:space="preserve">HOJA DE VIDA</w:t>
            </w:r>
          </w:p>
          <w:p w:rsidR="00000000" w:rsidDel="00000000" w:rsidP="00000000" w:rsidRDefault="00000000" w:rsidRPr="00000000" w14:paraId="000003FE">
            <w:pPr>
              <w:jc w:val="center"/>
              <w:rPr/>
            </w:pPr>
            <w:r w:rsidDel="00000000" w:rsidR="00000000" w:rsidRPr="00000000">
              <w:rPr>
                <w:rtl w:val="0"/>
              </w:rPr>
            </w:r>
          </w:p>
          <w:p w:rsidR="00000000" w:rsidDel="00000000" w:rsidP="00000000" w:rsidRDefault="00000000" w:rsidRPr="00000000" w14:paraId="000003FF">
            <w:pPr>
              <w:jc w:val="center"/>
              <w:rPr/>
            </w:pPr>
            <w:r w:rsidDel="00000000" w:rsidR="00000000" w:rsidRPr="00000000">
              <w:rPr>
                <w:rtl w:val="0"/>
              </w:rPr>
            </w:r>
          </w:p>
        </w:tc>
        <w:tc>
          <w:tcPr>
            <w:shd w:fill="f3f3f3" w:val="clear"/>
          </w:tcPr>
          <w:p w:rsidR="00000000" w:rsidDel="00000000" w:rsidP="00000000" w:rsidRDefault="00000000" w:rsidRPr="00000000" w14:paraId="00000400">
            <w:pPr>
              <w:rPr>
                <w:b w:val="1"/>
                <w:bCs w:val="1"/>
                <w:i w:val="1"/>
                <w:iCs w:val="1"/>
              </w:rPr>
            </w:pPr>
            <w:r w:rsidDel="00000000" w:rsidR="00000000" w:rsidRPr="00000000">
              <w:rPr>
                <w:rtl w:val="0"/>
              </w:rPr>
            </w:r>
          </w:p>
          <w:p w:rsidR="00000000" w:rsidDel="00000000" w:rsidP="00000000" w:rsidRDefault="00000000" w:rsidRPr="00000000" w14:paraId="00000401">
            <w:pPr>
              <w:jc w:val="center"/>
              <w:rPr/>
            </w:pPr>
            <w:r w:rsidDel="00000000" w:rsidR="00000000" w:rsidRPr="00000000">
              <w:rPr/>
              <w:drawing>
                <wp:inline distB="114300" distT="114300" distL="114300" distR="114300">
                  <wp:extent cx="1219200" cy="1920349"/>
                  <wp:effectExtent b="0" l="0" r="0" t="0"/>
                  <wp:docPr id="1520755796" name="image4.jpg"/>
                  <a:graphic>
                    <a:graphicData uri="http://schemas.openxmlformats.org/drawingml/2006/picture">
                      <pic:pic>
                        <pic:nvPicPr>
                          <pic:cNvPr id="0" name="image4.jpg"/>
                          <pic:cNvPicPr preferRelativeResize="0"/>
                        </pic:nvPicPr>
                        <pic:blipFill>
                          <a:blip r:embed="rId91"/>
                          <a:srcRect b="0" l="0" r="0" t="0"/>
                          <a:stretch>
                            <a:fillRect/>
                          </a:stretch>
                        </pic:blipFill>
                        <pic:spPr>
                          <a:xfrm>
                            <a:off x="0" y="0"/>
                            <a:ext cx="1219200" cy="1920349"/>
                          </a:xfrm>
                          <a:prstGeom prst="rect"/>
                          <a:ln/>
                        </pic:spPr>
                      </pic:pic>
                    </a:graphicData>
                  </a:graphic>
                </wp:inline>
              </w:drawing>
            </w: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tc>
      </w:tr>
      <w:tr>
        <w:trPr>
          <w:cantSplit w:val="0"/>
          <w:tblHeader w:val="1"/>
        </w:trPr>
        <w:tc>
          <w:tcPr>
            <w:tcBorders>
              <w:bottom w:color="000000" w:space="0" w:sz="0" w:val="nil"/>
            </w:tcBorders>
            <w:shd w:fill="f3f3f3" w:val="clear"/>
          </w:tcPr>
          <w:p w:rsidR="00000000" w:rsidDel="00000000" w:rsidP="00000000" w:rsidRDefault="00000000" w:rsidRPr="00000000" w14:paraId="00000403">
            <w:pPr>
              <w:rPr>
                <w:b w:val="1"/>
                <w:bCs w:val="1"/>
              </w:rPr>
            </w:pPr>
            <w:r w:rsidDel="00000000" w:rsidR="00000000" w:rsidRPr="00000000">
              <w:rPr>
                <w:b w:val="1"/>
                <w:bCs w:val="1"/>
                <w:rtl w:val="0"/>
              </w:rPr>
              <w:t xml:space="preserve">Nombres y Apellidos:</w:t>
            </w:r>
          </w:p>
        </w:tc>
        <w:tc>
          <w:tcPr/>
          <w:p w:rsidR="00000000" w:rsidDel="00000000" w:rsidP="00000000" w:rsidRDefault="00000000" w:rsidRPr="00000000" w14:paraId="00000404">
            <w:pPr>
              <w:rPr/>
            </w:pPr>
            <w:r w:rsidDel="00000000" w:rsidR="00000000" w:rsidRPr="00000000">
              <w:rPr>
                <w:rtl w:val="0"/>
              </w:rPr>
              <w:t xml:space="preserve">Andres Felipe Gamez Arias</w:t>
            </w:r>
          </w:p>
        </w:tc>
      </w:tr>
      <w:tr>
        <w:trPr>
          <w:cantSplit w:val="0"/>
          <w:tblHeader w:val="1"/>
        </w:trPr>
        <w:tc>
          <w:tcPr>
            <w:tcBorders>
              <w:top w:color="000000" w:space="0" w:sz="0" w:val="nil"/>
              <w:bottom w:color="000000" w:space="0" w:sz="0" w:val="nil"/>
            </w:tcBorders>
            <w:shd w:fill="f3f3f3" w:val="clear"/>
          </w:tcPr>
          <w:p w:rsidR="00000000" w:rsidDel="00000000" w:rsidP="00000000" w:rsidRDefault="00000000" w:rsidRPr="00000000" w14:paraId="00000405">
            <w:pPr>
              <w:rPr>
                <w:b w:val="1"/>
                <w:bCs w:val="1"/>
              </w:rPr>
            </w:pPr>
            <w:r w:rsidDel="00000000" w:rsidR="00000000" w:rsidRPr="00000000">
              <w:rPr>
                <w:b w:val="1"/>
                <w:bCs w:val="1"/>
                <w:rtl w:val="0"/>
              </w:rPr>
              <w:t xml:space="preserve">Identificación No.</w:t>
            </w:r>
          </w:p>
        </w:tc>
        <w:tc>
          <w:tcPr/>
          <w:p w:rsidR="00000000" w:rsidDel="00000000" w:rsidP="00000000" w:rsidRDefault="00000000" w:rsidRPr="00000000" w14:paraId="00000406">
            <w:pPr>
              <w:rPr/>
            </w:pPr>
            <w:r w:rsidDel="00000000" w:rsidR="00000000" w:rsidRPr="00000000">
              <w:rPr>
                <w:rtl w:val="0"/>
              </w:rPr>
              <w:t xml:space="preserve">1004356866</w:t>
            </w:r>
          </w:p>
        </w:tc>
      </w:tr>
      <w:tr>
        <w:trPr>
          <w:cantSplit w:val="0"/>
          <w:tblHeader w:val="1"/>
        </w:trPr>
        <w:tc>
          <w:tcPr>
            <w:tcBorders>
              <w:top w:color="000000" w:space="0" w:sz="0" w:val="nil"/>
              <w:bottom w:color="000000" w:space="0" w:sz="0" w:val="nil"/>
            </w:tcBorders>
            <w:shd w:fill="f3f3f3" w:val="clear"/>
          </w:tcPr>
          <w:p w:rsidR="00000000" w:rsidDel="00000000" w:rsidP="00000000" w:rsidRDefault="00000000" w:rsidRPr="00000000" w14:paraId="00000407">
            <w:pPr>
              <w:rPr>
                <w:b w:val="1"/>
                <w:bCs w:val="1"/>
              </w:rPr>
            </w:pPr>
            <w:r w:rsidDel="00000000" w:rsidR="00000000" w:rsidRPr="00000000">
              <w:rPr>
                <w:b w:val="1"/>
                <w:bCs w:val="1"/>
                <w:rtl w:val="0"/>
              </w:rPr>
              <w:t xml:space="preserve">Fecha de Nacimiento</w:t>
            </w:r>
          </w:p>
        </w:tc>
        <w:tc>
          <w:tcPr/>
          <w:p w:rsidR="00000000" w:rsidDel="00000000" w:rsidP="00000000" w:rsidRDefault="00000000" w:rsidRPr="00000000" w14:paraId="00000408">
            <w:pPr>
              <w:rPr/>
            </w:pPr>
            <w:r w:rsidDel="00000000" w:rsidR="00000000" w:rsidRPr="00000000">
              <w:rPr>
                <w:rtl w:val="0"/>
              </w:rPr>
              <w:t xml:space="preserve">26/04/2002</w:t>
            </w:r>
          </w:p>
        </w:tc>
      </w:tr>
      <w:tr>
        <w:trPr>
          <w:cantSplit w:val="0"/>
          <w:trHeight w:val="244" w:hRule="atLeast"/>
          <w:tblHeader w:val="1"/>
        </w:trPr>
        <w:tc>
          <w:tcPr>
            <w:tcBorders>
              <w:top w:color="000000" w:space="0" w:sz="0" w:val="nil"/>
              <w:bottom w:color="000000" w:space="0" w:sz="0" w:val="nil"/>
            </w:tcBorders>
            <w:shd w:fill="f3f3f3" w:val="clear"/>
          </w:tcPr>
          <w:p w:rsidR="00000000" w:rsidDel="00000000" w:rsidP="00000000" w:rsidRDefault="00000000" w:rsidRPr="00000000" w14:paraId="00000409">
            <w:pPr>
              <w:rPr>
                <w:b w:val="1"/>
                <w:bCs w:val="1"/>
              </w:rPr>
            </w:pPr>
            <w:r w:rsidDel="00000000" w:rsidR="00000000" w:rsidRPr="00000000">
              <w:rPr>
                <w:b w:val="1"/>
                <w:bCs w:val="1"/>
                <w:rtl w:val="0"/>
              </w:rPr>
              <w:t xml:space="preserve">Email:</w:t>
            </w:r>
          </w:p>
        </w:tc>
        <w:tc>
          <w:tcPr/>
          <w:p w:rsidR="00000000" w:rsidDel="00000000" w:rsidP="00000000" w:rsidRDefault="00000000" w:rsidRPr="00000000" w14:paraId="0000040A">
            <w:pPr>
              <w:rPr/>
            </w:pPr>
            <w:r w:rsidDel="00000000" w:rsidR="00000000" w:rsidRPr="00000000">
              <w:rPr>
                <w:rtl w:val="0"/>
              </w:rPr>
              <w:t xml:space="preserve">00andresgamez@gmail.com</w:t>
            </w:r>
          </w:p>
        </w:tc>
      </w:tr>
      <w:tr>
        <w:trPr>
          <w:cantSplit w:val="0"/>
          <w:tblHeader w:val="1"/>
        </w:trPr>
        <w:tc>
          <w:tcPr>
            <w:tcBorders>
              <w:top w:color="000000" w:space="0" w:sz="0" w:val="nil"/>
              <w:bottom w:color="000000" w:space="0" w:sz="0" w:val="nil"/>
            </w:tcBorders>
            <w:shd w:fill="f3f3f3" w:val="clear"/>
          </w:tcPr>
          <w:p w:rsidR="00000000" w:rsidDel="00000000" w:rsidP="00000000" w:rsidRDefault="00000000" w:rsidRPr="00000000" w14:paraId="0000040B">
            <w:pPr>
              <w:rPr>
                <w:b w:val="1"/>
                <w:bCs w:val="1"/>
              </w:rPr>
            </w:pPr>
            <w:r w:rsidDel="00000000" w:rsidR="00000000" w:rsidRPr="00000000">
              <w:rPr>
                <w:b w:val="1"/>
                <w:bCs w:val="1"/>
                <w:rtl w:val="0"/>
              </w:rPr>
              <w:t xml:space="preserve">Descripción del Cargo Actual:</w:t>
            </w:r>
          </w:p>
        </w:tc>
        <w:tc>
          <w:tcPr/>
          <w:p w:rsidR="00000000" w:rsidDel="00000000" w:rsidP="00000000" w:rsidRDefault="00000000" w:rsidRPr="00000000" w14:paraId="0000040C">
            <w:pPr>
              <w:rPr/>
            </w:pPr>
            <w:r w:rsidDel="00000000" w:rsidR="00000000" w:rsidRPr="00000000">
              <w:rPr>
                <w:rtl w:val="0"/>
              </w:rPr>
              <w:t xml:space="preserve">Estudiante</w:t>
            </w:r>
          </w:p>
        </w:tc>
      </w:tr>
      <w:tr>
        <w:trPr>
          <w:cantSplit w:val="0"/>
          <w:tblHeader w:val="1"/>
        </w:trPr>
        <w:tc>
          <w:tcPr>
            <w:tcBorders>
              <w:top w:color="000000" w:space="0" w:sz="0" w:val="nil"/>
              <w:bottom w:color="000000" w:space="0" w:sz="0" w:val="nil"/>
            </w:tcBorders>
            <w:shd w:fill="f3f3f3" w:val="clear"/>
          </w:tcPr>
          <w:p w:rsidR="00000000" w:rsidDel="00000000" w:rsidP="00000000" w:rsidRDefault="00000000" w:rsidRPr="00000000" w14:paraId="0000040D">
            <w:pPr>
              <w:rPr>
                <w:b w:val="1"/>
                <w:bCs w:val="1"/>
              </w:rPr>
            </w:pPr>
            <w:r w:rsidDel="00000000" w:rsidR="00000000" w:rsidRPr="00000000">
              <w:rPr>
                <w:b w:val="1"/>
                <w:bCs w:val="1"/>
                <w:rtl w:val="0"/>
              </w:rPr>
              <w:t xml:space="preserve">Estudios Realizados:</w:t>
            </w:r>
          </w:p>
        </w:tc>
        <w:tc>
          <w:tcPr/>
          <w:p w:rsidR="00000000" w:rsidDel="00000000" w:rsidP="00000000" w:rsidRDefault="00000000" w:rsidRPr="00000000" w14:paraId="0000040E">
            <w:pPr>
              <w:rPr/>
            </w:pPr>
            <w:r w:rsidDel="00000000" w:rsidR="00000000" w:rsidRPr="00000000">
              <w:rPr>
                <w:rtl w:val="0"/>
              </w:rPr>
              <w:t xml:space="preserve">Tecnico</w:t>
            </w:r>
          </w:p>
        </w:tc>
      </w:tr>
      <w:tr>
        <w:trPr>
          <w:cantSplit w:val="0"/>
          <w:tblHeader w:val="1"/>
        </w:trPr>
        <w:tc>
          <w:tcPr>
            <w:tcBorders>
              <w:top w:color="000000" w:space="0" w:sz="0" w:val="nil"/>
            </w:tcBorders>
            <w:shd w:fill="f3f3f3" w:val="clear"/>
          </w:tcPr>
          <w:p w:rsidR="00000000" w:rsidDel="00000000" w:rsidP="00000000" w:rsidRDefault="00000000" w:rsidRPr="00000000" w14:paraId="0000040F">
            <w:pPr>
              <w:rPr/>
            </w:pPr>
            <w:r w:rsidDel="00000000" w:rsidR="00000000" w:rsidRPr="00000000">
              <w:rPr>
                <w:b w:val="1"/>
                <w:bCs w:val="1"/>
                <w:rtl w:val="0"/>
              </w:rPr>
              <w:t xml:space="preserve">Perfil Profesional:</w:t>
            </w:r>
            <w:r w:rsidDel="00000000" w:rsidR="00000000" w:rsidRPr="00000000">
              <w:rPr>
                <w:rtl w:val="0"/>
              </w:rPr>
            </w:r>
          </w:p>
        </w:tc>
        <w:tc>
          <w:tcPr/>
          <w:p w:rsidR="00000000" w:rsidDel="00000000" w:rsidP="00000000" w:rsidRDefault="00000000" w:rsidRPr="00000000" w14:paraId="00000410">
            <w:pPr>
              <w:rPr/>
            </w:pPr>
            <w:r w:rsidDel="00000000" w:rsidR="00000000" w:rsidRPr="00000000">
              <w:rPr>
                <w:rtl w:val="0"/>
              </w:rPr>
              <w:t xml:space="preserve">Estudiante de tecnologías en Software con experiencia en desarrollo y soporte de aplicaciones. Especializado en resolución de problemas, implementación de soluciones y mantenimiento de sistemas. Habilidades destacadas en programación, análisis de errores y optimización de rendimiento. Competente en diversos lenguajes de programación y plataformas. Comprometido con la mejora continua y la satisfacción del cliente.</w:t>
            </w:r>
          </w:p>
        </w:tc>
      </w:tr>
    </w:tbl>
    <w:p w:rsidR="00000000" w:rsidDel="00000000" w:rsidP="00000000" w:rsidRDefault="00000000" w:rsidRPr="00000000" w14:paraId="00000411">
      <w:pPr>
        <w:spacing w:after="120" w:before="120" w:lineRule="auto"/>
        <w:rPr/>
      </w:pPr>
      <w:r w:rsidDel="00000000" w:rsidR="00000000" w:rsidRPr="00000000">
        <w:rPr>
          <w:rtl w:val="0"/>
        </w:rPr>
      </w:r>
    </w:p>
    <w:p w:rsidR="00000000" w:rsidDel="00000000" w:rsidP="00000000" w:rsidRDefault="00000000" w:rsidRPr="00000000" w14:paraId="00000412">
      <w:pPr>
        <w:spacing w:after="120" w:before="120" w:lineRule="auto"/>
        <w:rPr/>
      </w:pPr>
      <w:r w:rsidDel="00000000" w:rsidR="00000000" w:rsidRPr="00000000">
        <w:rPr>
          <w:rtl w:val="0"/>
        </w:rPr>
      </w:r>
    </w:p>
    <w:p w:rsidR="00000000" w:rsidDel="00000000" w:rsidP="00000000" w:rsidRDefault="00000000" w:rsidRPr="00000000" w14:paraId="00000413">
      <w:pPr>
        <w:spacing w:after="120" w:before="120" w:lineRule="auto"/>
        <w:rPr/>
      </w:pPr>
      <w:r w:rsidDel="00000000" w:rsidR="00000000" w:rsidRPr="00000000">
        <w:rPr>
          <w:rtl w:val="0"/>
        </w:rPr>
      </w:r>
    </w:p>
    <w:p w:rsidR="00000000" w:rsidDel="00000000" w:rsidP="00000000" w:rsidRDefault="00000000" w:rsidRPr="00000000" w14:paraId="00000414">
      <w:pPr>
        <w:spacing w:after="120" w:before="120" w:lineRule="auto"/>
        <w:rPr/>
      </w:pPr>
      <w:r w:rsidDel="00000000" w:rsidR="00000000" w:rsidRPr="00000000">
        <w:rPr>
          <w:rtl w:val="0"/>
        </w:rPr>
      </w:r>
    </w:p>
    <w:p w:rsidR="00000000" w:rsidDel="00000000" w:rsidP="00000000" w:rsidRDefault="00000000" w:rsidRPr="00000000" w14:paraId="00000415">
      <w:pPr>
        <w:spacing w:after="240" w:lineRule="auto"/>
        <w:rPr/>
      </w:pPr>
      <w:r w:rsidDel="00000000" w:rsidR="00000000" w:rsidRPr="00000000">
        <w:rPr>
          <w:rtl w:val="0"/>
        </w:rPr>
      </w:r>
    </w:p>
    <w:p w:rsidR="00000000" w:rsidDel="00000000" w:rsidP="00000000" w:rsidRDefault="00000000" w:rsidRPr="00000000" w14:paraId="00000416">
      <w:pPr>
        <w:spacing w:after="240" w:lineRule="auto"/>
        <w:rPr/>
      </w:pPr>
      <w:r w:rsidDel="00000000" w:rsidR="00000000" w:rsidRPr="00000000">
        <w:rPr>
          <w:rtl w:val="0"/>
        </w:rPr>
      </w:r>
    </w:p>
    <w:p w:rsidR="00000000" w:rsidDel="00000000" w:rsidP="00000000" w:rsidRDefault="00000000" w:rsidRPr="00000000" w14:paraId="00000417">
      <w:pPr>
        <w:spacing w:after="240" w:lineRule="auto"/>
        <w:rPr/>
      </w:pPr>
      <w:r w:rsidDel="00000000" w:rsidR="00000000" w:rsidRPr="00000000">
        <w:rPr>
          <w:rtl w:val="0"/>
        </w:rPr>
      </w:r>
    </w:p>
    <w:tbl>
      <w:tblPr>
        <w:tblStyle w:val="Table13"/>
        <w:tblW w:w="9030.0" w:type="dxa"/>
        <w:jc w:val="left"/>
        <w:tblInd w:w="-15.0" w:type="dxa"/>
        <w:tblLayout w:type="fixed"/>
        <w:tblLook w:val="0400"/>
      </w:tblPr>
      <w:tblGrid>
        <w:gridCol w:w="4245"/>
        <w:gridCol w:w="4785"/>
        <w:tblGridChange w:id="0">
          <w:tblGrid>
            <w:gridCol w:w="4245"/>
            <w:gridCol w:w="4785"/>
          </w:tblGrid>
        </w:tblGridChange>
      </w:tblGrid>
      <w:tr>
        <w:trPr>
          <w:cantSplit w:val="0"/>
          <w:trHeight w:val="3516.2890625000005" w:hRule="atLeast"/>
          <w:tblHeader w:val="1"/>
        </w:trPr>
        <w:tc>
          <w:tcPr>
            <w:tcBorders>
              <w:top w:color="000000" w:space="0" w:sz="6" w:val="single"/>
              <w:left w:color="000000" w:space="0" w:sz="6" w:val="single"/>
              <w:bottom w:color="000000" w:space="0" w:sz="6" w:val="single"/>
              <w:right w:color="000000" w:space="0" w:sz="6" w:val="single"/>
            </w:tcBorders>
            <w:shd w:fill="f3f3f3" w:val="clear"/>
            <w:tcMar>
              <w:top w:w="0.0" w:type="dxa"/>
              <w:left w:w="70.0" w:type="dxa"/>
              <w:bottom w:w="0.0" w:type="dxa"/>
              <w:right w:w="70.0" w:type="dxa"/>
            </w:tcMar>
            <w:vAlign w:val="center"/>
          </w:tcPr>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jc w:val="left"/>
              <w:rPr/>
            </w:pPr>
            <w:r w:rsidDel="00000000" w:rsidR="00000000" w:rsidRPr="00000000">
              <w:rPr>
                <w:rtl w:val="0"/>
              </w:rPr>
              <w:t xml:space="preserve">                          </w:t>
            </w:r>
            <w:r w:rsidDel="00000000" w:rsidR="00000000" w:rsidRPr="00000000">
              <w:rPr>
                <w:b w:val="1"/>
                <w:bCs w:val="1"/>
                <w:sz w:val="20"/>
                <w:szCs w:val="20"/>
                <w:rtl w:val="0"/>
              </w:rPr>
              <w:t xml:space="preserve">RESUMEN</w:t>
            </w:r>
            <w:r w:rsidDel="00000000" w:rsidR="00000000" w:rsidRPr="00000000">
              <w:rPr>
                <w:rtl w:val="0"/>
              </w:rPr>
            </w:r>
          </w:p>
          <w:p w:rsidR="00000000" w:rsidDel="00000000" w:rsidP="00000000" w:rsidRDefault="00000000" w:rsidRPr="00000000" w14:paraId="0000041B">
            <w:pPr>
              <w:jc w:val="center"/>
              <w:rPr/>
            </w:pPr>
            <w:r w:rsidDel="00000000" w:rsidR="00000000" w:rsidRPr="00000000">
              <w:rPr>
                <w:b w:val="1"/>
                <w:bCs w:val="1"/>
                <w:sz w:val="20"/>
                <w:szCs w:val="20"/>
                <w:rtl w:val="0"/>
              </w:rPr>
              <w:t xml:space="preserve">HOJA DE VIDA</w:t>
            </w:r>
            <w:r w:rsidDel="00000000" w:rsidR="00000000" w:rsidRPr="00000000">
              <w:rPr>
                <w:rtl w:val="0"/>
              </w:rPr>
            </w:r>
          </w:p>
          <w:p w:rsidR="00000000" w:rsidDel="00000000" w:rsidP="00000000" w:rsidRDefault="00000000" w:rsidRPr="00000000" w14:paraId="0000041C">
            <w:pPr>
              <w:spacing w:after="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0.0" w:type="dxa"/>
              <w:left w:w="70.0" w:type="dxa"/>
              <w:bottom w:w="0.0" w:type="dxa"/>
              <w:right w:w="70.0" w:type="dxa"/>
            </w:tcMar>
          </w:tcPr>
          <w:p w:rsidR="00000000" w:rsidDel="00000000" w:rsidP="00000000" w:rsidRDefault="00000000" w:rsidRPr="00000000" w14:paraId="0000041D">
            <w:pPr>
              <w:spacing w:after="240" w:lineRule="auto"/>
              <w:rPr/>
            </w:pPr>
            <w:r w:rsidDel="00000000" w:rsidR="00000000" w:rsidRPr="00000000">
              <w:rPr>
                <w:rtl w:val="0"/>
              </w:rPr>
              <w:br w:type="textWrapping"/>
              <w:br w:type="textWrapping"/>
            </w:r>
          </w:p>
          <w:p w:rsidR="00000000" w:rsidDel="00000000" w:rsidP="00000000" w:rsidRDefault="00000000" w:rsidRPr="00000000" w14:paraId="0000041E">
            <w:pPr>
              <w:ind w:left="850" w:firstLine="0"/>
              <w:rPr/>
            </w:pPr>
            <w:r w:rsidDel="00000000" w:rsidR="00000000" w:rsidRPr="00000000">
              <w:rPr>
                <w:b w:val="1"/>
                <w:bCs w:val="1"/>
                <w:sz w:val="20"/>
                <w:szCs w:val="20"/>
              </w:rPr>
              <w:drawing>
                <wp:inline distB="0" distT="0" distL="0" distR="0">
                  <wp:extent cx="1845486" cy="1402278"/>
                  <wp:effectExtent b="0" l="0" r="0" t="0"/>
                  <wp:docPr id="1520755797" name="image3.jpg"/>
                  <a:graphic>
                    <a:graphicData uri="http://schemas.openxmlformats.org/drawingml/2006/picture">
                      <pic:pic>
                        <pic:nvPicPr>
                          <pic:cNvPr id="0" name="image3.jpg"/>
                          <pic:cNvPicPr preferRelativeResize="0"/>
                        </pic:nvPicPr>
                        <pic:blipFill>
                          <a:blip r:embed="rId92"/>
                          <a:srcRect b="22024" l="0" r="0" t="25221"/>
                          <a:stretch>
                            <a:fillRect/>
                          </a:stretch>
                        </pic:blipFill>
                        <pic:spPr>
                          <a:xfrm>
                            <a:off x="0" y="0"/>
                            <a:ext cx="1845486" cy="1402278"/>
                          </a:xfrm>
                          <a:prstGeom prst="rect"/>
                          <a:ln/>
                        </pic:spPr>
                      </pic:pic>
                    </a:graphicData>
                  </a:graphic>
                </wp:inline>
              </w:drawing>
            </w:r>
            <w:r w:rsidDel="00000000" w:rsidR="00000000" w:rsidRPr="00000000">
              <w:rPr>
                <w:rtl w:val="0"/>
              </w:rPr>
            </w:r>
          </w:p>
          <w:p w:rsidR="00000000" w:rsidDel="00000000" w:rsidP="00000000" w:rsidRDefault="00000000" w:rsidRPr="00000000" w14:paraId="0000041F">
            <w:pPr>
              <w:spacing w:after="240" w:lineRule="auto"/>
              <w:rPr/>
            </w:pPr>
            <w:r w:rsidDel="00000000" w:rsidR="00000000" w:rsidRPr="00000000">
              <w:rPr>
                <w:rtl w:val="0"/>
              </w:rPr>
            </w:r>
          </w:p>
        </w:tc>
      </w:tr>
      <w:tr>
        <w:trPr>
          <w:cantSplit w:val="0"/>
          <w:tblHeader w:val="0"/>
        </w:trPr>
        <w:tc>
          <w:tcPr>
            <w:tcBorders>
              <w:top w:color="000000" w:space="0" w:sz="6" w:val="single"/>
              <w:left w:color="000000" w:space="0" w:sz="6" w:val="single"/>
              <w:right w:color="000000" w:space="0" w:sz="6" w:val="single"/>
            </w:tcBorders>
            <w:shd w:fill="f3f3f3" w:val="clear"/>
            <w:tcMar>
              <w:top w:w="0.0" w:type="dxa"/>
              <w:left w:w="70.0" w:type="dxa"/>
              <w:bottom w:w="0.0" w:type="dxa"/>
              <w:right w:w="70.0" w:type="dxa"/>
            </w:tcMar>
          </w:tcPr>
          <w:p w:rsidR="00000000" w:rsidDel="00000000" w:rsidP="00000000" w:rsidRDefault="00000000" w:rsidRPr="00000000" w14:paraId="00000420">
            <w:pPr>
              <w:rPr/>
            </w:pPr>
            <w:r w:rsidDel="00000000" w:rsidR="00000000" w:rsidRPr="00000000">
              <w:rPr>
                <w:b w:val="1"/>
                <w:bCs w:val="1"/>
                <w:sz w:val="20"/>
                <w:szCs w:val="20"/>
                <w:rtl w:val="0"/>
              </w:rPr>
              <w:t xml:space="preserve">Nombres y Apellidos: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421">
            <w:pPr>
              <w:rPr/>
            </w:pPr>
            <w:r w:rsidDel="00000000" w:rsidR="00000000" w:rsidRPr="00000000">
              <w:rPr>
                <w:rtl w:val="0"/>
              </w:rPr>
              <w:t xml:space="preserve">Mildred callejas chaparro</w:t>
            </w:r>
          </w:p>
        </w:tc>
      </w:tr>
      <w:tr>
        <w:trPr>
          <w:cantSplit w:val="0"/>
          <w:tblHeader w:val="0"/>
        </w:trPr>
        <w:tc>
          <w:tcPr>
            <w:tcBorders>
              <w:left w:color="000000" w:space="0" w:sz="6" w:val="single"/>
              <w:right w:color="000000" w:space="0" w:sz="6" w:val="single"/>
            </w:tcBorders>
            <w:shd w:fill="f3f3f3" w:val="clear"/>
            <w:tcMar>
              <w:top w:w="0.0" w:type="dxa"/>
              <w:left w:w="70.0" w:type="dxa"/>
              <w:bottom w:w="0.0" w:type="dxa"/>
              <w:right w:w="70.0" w:type="dxa"/>
            </w:tcMar>
          </w:tcPr>
          <w:p w:rsidR="00000000" w:rsidDel="00000000" w:rsidP="00000000" w:rsidRDefault="00000000" w:rsidRPr="00000000" w14:paraId="00000422">
            <w:pPr>
              <w:rPr/>
            </w:pPr>
            <w:r w:rsidDel="00000000" w:rsidR="00000000" w:rsidRPr="00000000">
              <w:rPr>
                <w:b w:val="1"/>
                <w:bCs w:val="1"/>
                <w:sz w:val="20"/>
                <w:szCs w:val="20"/>
                <w:rtl w:val="0"/>
              </w:rPr>
              <w:t xml:space="preserve">Identificación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423">
            <w:pPr>
              <w:rPr/>
            </w:pPr>
            <w:r w:rsidDel="00000000" w:rsidR="00000000" w:rsidRPr="00000000">
              <w:rPr>
                <w:rtl w:val="0"/>
              </w:rPr>
              <w:t xml:space="preserve">1141316300</w:t>
            </w:r>
          </w:p>
        </w:tc>
      </w:tr>
      <w:tr>
        <w:trPr>
          <w:cantSplit w:val="0"/>
          <w:tblHeader w:val="0"/>
        </w:trPr>
        <w:tc>
          <w:tcPr>
            <w:tcBorders>
              <w:left w:color="000000" w:space="0" w:sz="6" w:val="single"/>
              <w:right w:color="000000" w:space="0" w:sz="6" w:val="single"/>
            </w:tcBorders>
            <w:shd w:fill="f3f3f3" w:val="clear"/>
            <w:tcMar>
              <w:top w:w="0.0" w:type="dxa"/>
              <w:left w:w="70.0" w:type="dxa"/>
              <w:bottom w:w="0.0" w:type="dxa"/>
              <w:right w:w="70.0" w:type="dxa"/>
            </w:tcMar>
          </w:tcPr>
          <w:p w:rsidR="00000000" w:rsidDel="00000000" w:rsidP="00000000" w:rsidRDefault="00000000" w:rsidRPr="00000000" w14:paraId="00000424">
            <w:pPr>
              <w:rPr/>
            </w:pPr>
            <w:r w:rsidDel="00000000" w:rsidR="00000000" w:rsidRPr="00000000">
              <w:rPr>
                <w:b w:val="1"/>
                <w:bCs w:val="1"/>
                <w:sz w:val="20"/>
                <w:szCs w:val="20"/>
                <w:rtl w:val="0"/>
              </w:rPr>
              <w:t xml:space="preserve">Fecha de Nacimiento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425">
            <w:pPr>
              <w:rPr/>
            </w:pPr>
            <w:r w:rsidDel="00000000" w:rsidR="00000000" w:rsidRPr="00000000">
              <w:rPr>
                <w:rtl w:val="0"/>
              </w:rPr>
              <w:t xml:space="preserve">09/03/2007</w:t>
            </w:r>
          </w:p>
        </w:tc>
      </w:tr>
      <w:tr>
        <w:trPr>
          <w:cantSplit w:val="0"/>
          <w:tblHeader w:val="0"/>
        </w:trPr>
        <w:tc>
          <w:tcPr>
            <w:tcBorders>
              <w:left w:color="000000" w:space="0" w:sz="6" w:val="single"/>
              <w:right w:color="000000" w:space="0" w:sz="6" w:val="single"/>
            </w:tcBorders>
            <w:shd w:fill="f3f3f3" w:val="clear"/>
            <w:tcMar>
              <w:top w:w="0.0" w:type="dxa"/>
              <w:left w:w="70.0" w:type="dxa"/>
              <w:bottom w:w="0.0" w:type="dxa"/>
              <w:right w:w="70.0" w:type="dxa"/>
            </w:tcMar>
          </w:tcPr>
          <w:p w:rsidR="00000000" w:rsidDel="00000000" w:rsidP="00000000" w:rsidRDefault="00000000" w:rsidRPr="00000000" w14:paraId="00000426">
            <w:pPr>
              <w:rPr/>
            </w:pPr>
            <w:r w:rsidDel="00000000" w:rsidR="00000000" w:rsidRPr="00000000">
              <w:rPr>
                <w:b w:val="1"/>
                <w:bCs w:val="1"/>
                <w:sz w:val="20"/>
                <w:szCs w:val="20"/>
                <w:rtl w:val="0"/>
              </w:rPr>
              <w:t xml:space="preserve">Email: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427">
            <w:pPr>
              <w:rPr/>
            </w:pPr>
            <w:r w:rsidDel="00000000" w:rsidR="00000000" w:rsidRPr="00000000">
              <w:rPr>
                <w:rtl w:val="0"/>
              </w:rPr>
              <w:t xml:space="preserve">callejasmildred7@gmail.com</w:t>
            </w:r>
          </w:p>
        </w:tc>
      </w:tr>
      <w:tr>
        <w:trPr>
          <w:cantSplit w:val="0"/>
          <w:tblHeader w:val="0"/>
        </w:trPr>
        <w:tc>
          <w:tcPr>
            <w:tcBorders>
              <w:left w:color="000000" w:space="0" w:sz="6" w:val="single"/>
              <w:right w:color="000000" w:space="0" w:sz="6" w:val="single"/>
            </w:tcBorders>
            <w:shd w:fill="f3f3f3" w:val="clear"/>
            <w:tcMar>
              <w:top w:w="0.0" w:type="dxa"/>
              <w:left w:w="70.0" w:type="dxa"/>
              <w:bottom w:w="0.0" w:type="dxa"/>
              <w:right w:w="70.0" w:type="dxa"/>
            </w:tcMar>
          </w:tcPr>
          <w:p w:rsidR="00000000" w:rsidDel="00000000" w:rsidP="00000000" w:rsidRDefault="00000000" w:rsidRPr="00000000" w14:paraId="00000428">
            <w:pPr>
              <w:rPr/>
            </w:pPr>
            <w:r w:rsidDel="00000000" w:rsidR="00000000" w:rsidRPr="00000000">
              <w:rPr>
                <w:b w:val="1"/>
                <w:bCs w:val="1"/>
                <w:sz w:val="20"/>
                <w:szCs w:val="20"/>
                <w:rtl w:val="0"/>
              </w:rPr>
              <w:t xml:space="preserve">Descripción del Cargo Actual: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429">
            <w:pPr>
              <w:rPr/>
            </w:pPr>
            <w:r w:rsidDel="00000000" w:rsidR="00000000" w:rsidRPr="00000000">
              <w:rPr>
                <w:rtl w:val="0"/>
              </w:rPr>
              <w:t xml:space="preserve">Me encargo de todo lo que implica diseño web, base de datos y código de la aplicación web, lideró la encargada de facilitar el trabajo del equipo ágil, eliminar obstáculos, asegurar el cumplimiento de la metodología Scrum y mejorar la colaboración entre desarrollo, producto y negocio. </w:t>
            </w:r>
          </w:p>
        </w:tc>
      </w:tr>
      <w:tr>
        <w:trPr>
          <w:cantSplit w:val="0"/>
          <w:trHeight w:val="705" w:hRule="atLeast"/>
          <w:tblHeader w:val="0"/>
        </w:trPr>
        <w:tc>
          <w:tcPr>
            <w:tcBorders>
              <w:left w:color="000000" w:space="0" w:sz="6" w:val="single"/>
              <w:right w:color="000000" w:space="0" w:sz="6" w:val="single"/>
            </w:tcBorders>
            <w:shd w:fill="f3f3f3" w:val="clear"/>
            <w:tcMar>
              <w:top w:w="0.0" w:type="dxa"/>
              <w:left w:w="70.0" w:type="dxa"/>
              <w:bottom w:w="0.0" w:type="dxa"/>
              <w:right w:w="70.0" w:type="dxa"/>
            </w:tcMar>
          </w:tcPr>
          <w:p w:rsidR="00000000" w:rsidDel="00000000" w:rsidP="00000000" w:rsidRDefault="00000000" w:rsidRPr="00000000" w14:paraId="0000042A">
            <w:pPr>
              <w:rPr/>
            </w:pPr>
            <w:r w:rsidDel="00000000" w:rsidR="00000000" w:rsidRPr="00000000">
              <w:rPr>
                <w:b w:val="1"/>
                <w:bCs w:val="1"/>
                <w:sz w:val="20"/>
                <w:szCs w:val="20"/>
                <w:rtl w:val="0"/>
              </w:rPr>
              <w:t xml:space="preserve">Estudios Realizados: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42B">
            <w:pPr>
              <w:rPr/>
            </w:pPr>
            <w:r w:rsidDel="00000000" w:rsidR="00000000" w:rsidRPr="00000000">
              <w:rPr>
                <w:rtl w:val="0"/>
              </w:rPr>
              <w:t xml:space="preserve">Básica primario y bachillerato. Curso autodidacta en html y css, conocimientos básicos en base de datos sql</w:t>
            </w:r>
          </w:p>
        </w:tc>
      </w:tr>
      <w:tr>
        <w:trPr>
          <w:cantSplit w:val="0"/>
          <w:tblHeader w:val="0"/>
        </w:trPr>
        <w:tc>
          <w:tcPr>
            <w:tcBorders>
              <w:left w:color="000000" w:space="0" w:sz="6" w:val="single"/>
              <w:bottom w:color="000000" w:space="0" w:sz="6" w:val="single"/>
              <w:right w:color="000000" w:space="0" w:sz="6" w:val="single"/>
            </w:tcBorders>
            <w:shd w:fill="f3f3f3" w:val="clear"/>
            <w:tcMar>
              <w:top w:w="0.0" w:type="dxa"/>
              <w:left w:w="70.0" w:type="dxa"/>
              <w:bottom w:w="0.0" w:type="dxa"/>
              <w:right w:w="70.0" w:type="dxa"/>
            </w:tcMar>
          </w:tcPr>
          <w:p w:rsidR="00000000" w:rsidDel="00000000" w:rsidP="00000000" w:rsidRDefault="00000000" w:rsidRPr="00000000" w14:paraId="0000042C">
            <w:pPr>
              <w:rPr/>
            </w:pPr>
            <w:r w:rsidDel="00000000" w:rsidR="00000000" w:rsidRPr="00000000">
              <w:rPr>
                <w:b w:val="1"/>
                <w:bCs w:val="1"/>
                <w:sz w:val="20"/>
                <w:szCs w:val="20"/>
                <w:rtl w:val="0"/>
              </w:rPr>
              <w:t xml:space="preserve">Perfil Profesional: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42D">
            <w:pPr>
              <w:rPr/>
            </w:pPr>
            <w:r w:rsidDel="00000000" w:rsidR="00000000" w:rsidRPr="00000000">
              <w:rPr>
                <w:rtl w:val="0"/>
              </w:rPr>
              <w:t xml:space="preserve">Estudiante de Análisis y Desarrollo de Software, con conocimientos básicos en programación en html,css y Python. Me destaco por mi creatividad y habilidades en diseño web y arquitectura, así como en el razonamiento abstracto. Busco fortalecer mis competencias técnicas y analíticas mientras aporto ideas innovadoras al crecimiento de la empresa. Me apasiona el aprendizaje continuo y la creación de soluciones originales en proyectos de desarrollo de software. </w:t>
            </w:r>
          </w:p>
        </w:tc>
      </w:tr>
    </w:tbl>
    <w:p w:rsidR="00000000" w:rsidDel="00000000" w:rsidP="00000000" w:rsidRDefault="00000000" w:rsidRPr="00000000" w14:paraId="0000042E">
      <w:pPr>
        <w:pStyle w:val="Heading1"/>
        <w:ind w:left="0" w:firstLine="0"/>
        <w:rPr/>
      </w:pPr>
      <w:bookmarkStart w:colFirst="0" w:colLast="0" w:name="_heading=h.fko84yngmh8" w:id="76"/>
      <w:bookmarkEnd w:id="76"/>
      <w:r w:rsidDel="00000000" w:rsidR="00000000" w:rsidRPr="00000000">
        <w:br w:type="page"/>
      </w:r>
      <w:r w:rsidDel="00000000" w:rsidR="00000000" w:rsidRPr="00000000">
        <w:rPr>
          <w:rtl w:val="0"/>
        </w:rPr>
      </w:r>
    </w:p>
    <w:p w:rsidR="00000000" w:rsidDel="00000000" w:rsidP="00000000" w:rsidRDefault="00000000" w:rsidRPr="00000000" w14:paraId="0000042F">
      <w:pPr>
        <w:pStyle w:val="Heading1"/>
        <w:numPr>
          <w:ilvl w:val="0"/>
          <w:numId w:val="7"/>
        </w:numPr>
        <w:ind w:left="432" w:hanging="432"/>
        <w:rPr/>
      </w:pPr>
      <w:bookmarkStart w:colFirst="0" w:colLast="0" w:name="_heading=h.xfp7u7trqbzd" w:id="77"/>
      <w:bookmarkEnd w:id="77"/>
      <w:r w:rsidDel="00000000" w:rsidR="00000000" w:rsidRPr="00000000">
        <w:rPr>
          <w:i w:val="0"/>
          <w:iCs w:val="0"/>
          <w:sz w:val="24"/>
          <w:szCs w:val="24"/>
          <w:rtl w:val="0"/>
        </w:rPr>
        <w:t xml:space="preserve">BIBLIOGRAF</w:t>
      </w:r>
      <w:r w:rsidDel="00000000" w:rsidR="00000000" w:rsidRPr="00000000">
        <w:rPr>
          <w:rtl w:val="0"/>
        </w:rPr>
        <w:t xml:space="preserve">Í</w:t>
      </w:r>
      <w:r w:rsidDel="00000000" w:rsidR="00000000" w:rsidRPr="00000000">
        <w:rPr>
          <w:i w:val="0"/>
          <w:iCs w:val="0"/>
          <w:sz w:val="24"/>
          <w:szCs w:val="24"/>
          <w:rtl w:val="0"/>
        </w:rPr>
        <w:t xml:space="preserve">A</w:t>
      </w:r>
      <w:r w:rsidDel="00000000" w:rsidR="00000000" w:rsidRPr="00000000">
        <w:rPr>
          <w:rtl w:val="0"/>
        </w:rPr>
      </w:r>
    </w:p>
    <w:p w:rsidR="00000000" w:rsidDel="00000000" w:rsidP="00000000" w:rsidRDefault="00000000" w:rsidRPr="00000000" w14:paraId="00000430">
      <w:pPr>
        <w:numPr>
          <w:ilvl w:val="0"/>
          <w:numId w:val="8"/>
        </w:numPr>
        <w:spacing w:after="240" w:before="240" w:lineRule="auto"/>
        <w:ind w:left="720" w:hanging="360"/>
        <w:rPr>
          <w:i w:val="1"/>
          <w:iCs w:val="1"/>
        </w:rPr>
      </w:pPr>
      <w:r w:rsidDel="00000000" w:rsidR="00000000" w:rsidRPr="00000000">
        <w:rPr>
          <w:i w:val="1"/>
          <w:iCs w:val="1"/>
          <w:rtl w:val="0"/>
        </w:rPr>
        <w:t xml:space="preserve">Laravel LLC. </w:t>
      </w:r>
      <w:r w:rsidDel="00000000" w:rsidR="00000000" w:rsidRPr="00000000">
        <w:rPr>
          <w:b w:val="1"/>
          <w:bCs w:val="1"/>
          <w:i w:val="1"/>
          <w:iCs w:val="1"/>
          <w:rtl w:val="0"/>
        </w:rPr>
        <w:t xml:space="preserve">Laravel Documentation</w:t>
      </w:r>
      <w:r w:rsidDel="00000000" w:rsidR="00000000" w:rsidRPr="00000000">
        <w:rPr>
          <w:i w:val="1"/>
          <w:iCs w:val="1"/>
          <w:rtl w:val="0"/>
        </w:rPr>
        <w:t xml:space="preserve">. Framework PHP para desarrollo de aplicaciones web.</w:t>
        <w:br w:type="textWrapping"/>
        <w:t xml:space="preserve">Disponible en:</w:t>
      </w:r>
      <w:hyperlink r:id="rId93">
        <w:r w:rsidDel="00000000" w:rsidR="00000000" w:rsidRPr="00000000">
          <w:rPr>
            <w:i w:val="1"/>
            <w:iCs w:val="1"/>
            <w:rtl w:val="0"/>
          </w:rPr>
          <w:t xml:space="preserve"> </w:t>
        </w:r>
      </w:hyperlink>
      <w:hyperlink r:id="rId94">
        <w:r w:rsidDel="00000000" w:rsidR="00000000" w:rsidRPr="00000000">
          <w:rPr>
            <w:i w:val="1"/>
            <w:iCs w:val="1"/>
            <w:color w:val="1155cc"/>
            <w:u w:val="single"/>
            <w:rtl w:val="0"/>
          </w:rPr>
          <w:t xml:space="preserve">https://laravel.com/docs</w:t>
        </w:r>
      </w:hyperlink>
      <w:r w:rsidDel="00000000" w:rsidR="00000000" w:rsidRPr="00000000">
        <w:rPr>
          <w:rtl w:val="0"/>
        </w:rPr>
      </w:r>
    </w:p>
    <w:p w:rsidR="00000000" w:rsidDel="00000000" w:rsidP="00000000" w:rsidRDefault="00000000" w:rsidRPr="00000000" w14:paraId="00000431">
      <w:pPr>
        <w:numPr>
          <w:ilvl w:val="0"/>
          <w:numId w:val="8"/>
        </w:numPr>
        <w:spacing w:after="240" w:before="240" w:lineRule="auto"/>
        <w:ind w:left="720" w:hanging="360"/>
        <w:rPr>
          <w:i w:val="1"/>
          <w:iCs w:val="1"/>
        </w:rPr>
      </w:pPr>
      <w:r w:rsidDel="00000000" w:rsidR="00000000" w:rsidRPr="00000000">
        <w:rPr>
          <w:i w:val="1"/>
          <w:iCs w:val="1"/>
          <w:rtl w:val="0"/>
        </w:rPr>
        <w:t xml:space="preserve">Meta Open Source. </w:t>
      </w:r>
      <w:r w:rsidDel="00000000" w:rsidR="00000000" w:rsidRPr="00000000">
        <w:rPr>
          <w:b w:val="1"/>
          <w:bCs w:val="1"/>
          <w:i w:val="1"/>
          <w:iCs w:val="1"/>
          <w:rtl w:val="0"/>
        </w:rPr>
        <w:t xml:space="preserve">React Documentation</w:t>
      </w:r>
      <w:r w:rsidDel="00000000" w:rsidR="00000000" w:rsidRPr="00000000">
        <w:rPr>
          <w:i w:val="1"/>
          <w:iCs w:val="1"/>
          <w:rtl w:val="0"/>
        </w:rPr>
        <w:t xml:space="preserve">. Biblioteca JavaScript para construcción de interfaces de usuario.</w:t>
        <w:br w:type="textWrapping"/>
        <w:t xml:space="preserve">Disponible en:</w:t>
      </w:r>
      <w:hyperlink r:id="rId95">
        <w:r w:rsidDel="00000000" w:rsidR="00000000" w:rsidRPr="00000000">
          <w:rPr>
            <w:i w:val="1"/>
            <w:iCs w:val="1"/>
            <w:rtl w:val="0"/>
          </w:rPr>
          <w:t xml:space="preserve"> </w:t>
        </w:r>
      </w:hyperlink>
      <w:hyperlink r:id="rId96">
        <w:r w:rsidDel="00000000" w:rsidR="00000000" w:rsidRPr="00000000">
          <w:rPr>
            <w:i w:val="1"/>
            <w:iCs w:val="1"/>
            <w:color w:val="1155cc"/>
            <w:u w:val="single"/>
            <w:rtl w:val="0"/>
          </w:rPr>
          <w:t xml:space="preserve">https://react.dev</w:t>
        </w:r>
      </w:hyperlink>
      <w:r w:rsidDel="00000000" w:rsidR="00000000" w:rsidRPr="00000000">
        <w:rPr>
          <w:rtl w:val="0"/>
        </w:rPr>
      </w:r>
    </w:p>
    <w:p w:rsidR="00000000" w:rsidDel="00000000" w:rsidP="00000000" w:rsidRDefault="00000000" w:rsidRPr="00000000" w14:paraId="00000432">
      <w:pPr>
        <w:numPr>
          <w:ilvl w:val="0"/>
          <w:numId w:val="8"/>
        </w:numPr>
        <w:spacing w:after="240" w:before="240" w:lineRule="auto"/>
        <w:ind w:left="720" w:hanging="360"/>
        <w:rPr>
          <w:i w:val="1"/>
          <w:iCs w:val="1"/>
        </w:rPr>
      </w:pPr>
      <w:r w:rsidDel="00000000" w:rsidR="00000000" w:rsidRPr="00000000">
        <w:rPr>
          <w:i w:val="1"/>
          <w:iCs w:val="1"/>
          <w:rtl w:val="0"/>
        </w:rPr>
        <w:t xml:space="preserve">Oracle Corporation. </w:t>
      </w:r>
      <w:r w:rsidDel="00000000" w:rsidR="00000000" w:rsidRPr="00000000">
        <w:rPr>
          <w:b w:val="1"/>
          <w:bCs w:val="1"/>
          <w:i w:val="1"/>
          <w:iCs w:val="1"/>
          <w:rtl w:val="0"/>
        </w:rPr>
        <w:t xml:space="preserve">MySQL 8.0 Reference Manual</w:t>
      </w:r>
      <w:r w:rsidDel="00000000" w:rsidR="00000000" w:rsidRPr="00000000">
        <w:rPr>
          <w:i w:val="1"/>
          <w:iCs w:val="1"/>
          <w:rtl w:val="0"/>
        </w:rPr>
        <w:t xml:space="preserve">. Sistema de gestión de bases de datos relacional.</w:t>
        <w:br w:type="textWrapping"/>
        <w:t xml:space="preserve">Disponible en:</w:t>
      </w:r>
      <w:hyperlink r:id="rId97">
        <w:r w:rsidDel="00000000" w:rsidR="00000000" w:rsidRPr="00000000">
          <w:rPr>
            <w:i w:val="1"/>
            <w:iCs w:val="1"/>
            <w:rtl w:val="0"/>
          </w:rPr>
          <w:t xml:space="preserve"> </w:t>
        </w:r>
      </w:hyperlink>
      <w:hyperlink r:id="rId98">
        <w:r w:rsidDel="00000000" w:rsidR="00000000" w:rsidRPr="00000000">
          <w:rPr>
            <w:i w:val="1"/>
            <w:iCs w:val="1"/>
            <w:color w:val="1155cc"/>
            <w:u w:val="single"/>
            <w:rtl w:val="0"/>
          </w:rPr>
          <w:t xml:space="preserve">https://dev.mysql.com/doc</w:t>
        </w:r>
      </w:hyperlink>
      <w:r w:rsidDel="00000000" w:rsidR="00000000" w:rsidRPr="00000000">
        <w:rPr>
          <w:rtl w:val="0"/>
        </w:rPr>
      </w:r>
    </w:p>
    <w:p w:rsidR="00000000" w:rsidDel="00000000" w:rsidP="00000000" w:rsidRDefault="00000000" w:rsidRPr="00000000" w14:paraId="00000433">
      <w:pPr>
        <w:numPr>
          <w:ilvl w:val="0"/>
          <w:numId w:val="8"/>
        </w:numPr>
        <w:spacing w:after="240" w:before="240" w:lineRule="auto"/>
        <w:ind w:left="720" w:hanging="360"/>
        <w:rPr>
          <w:i w:val="1"/>
          <w:iCs w:val="1"/>
        </w:rPr>
      </w:pPr>
      <w:r w:rsidDel="00000000" w:rsidR="00000000" w:rsidRPr="00000000">
        <w:rPr>
          <w:i w:val="1"/>
          <w:iCs w:val="1"/>
          <w:rtl w:val="0"/>
        </w:rPr>
        <w:t xml:space="preserve">Docker Inc. </w:t>
      </w:r>
      <w:r w:rsidDel="00000000" w:rsidR="00000000" w:rsidRPr="00000000">
        <w:rPr>
          <w:b w:val="1"/>
          <w:bCs w:val="1"/>
          <w:i w:val="1"/>
          <w:iCs w:val="1"/>
          <w:rtl w:val="0"/>
        </w:rPr>
        <w:t xml:space="preserve">Docker Documentation</w:t>
      </w:r>
      <w:r w:rsidDel="00000000" w:rsidR="00000000" w:rsidRPr="00000000">
        <w:rPr>
          <w:i w:val="1"/>
          <w:iCs w:val="1"/>
          <w:rtl w:val="0"/>
        </w:rPr>
        <w:t xml:space="preserve">. Plataforma para desarrollo, envío y ejecución de aplicaciones en contenedores.</w:t>
        <w:br w:type="textWrapping"/>
        <w:t xml:space="preserve">Disponible en:</w:t>
      </w:r>
      <w:hyperlink r:id="rId99">
        <w:r w:rsidDel="00000000" w:rsidR="00000000" w:rsidRPr="00000000">
          <w:rPr>
            <w:i w:val="1"/>
            <w:iCs w:val="1"/>
            <w:rtl w:val="0"/>
          </w:rPr>
          <w:t xml:space="preserve"> </w:t>
        </w:r>
      </w:hyperlink>
      <w:hyperlink r:id="rId100">
        <w:r w:rsidDel="00000000" w:rsidR="00000000" w:rsidRPr="00000000">
          <w:rPr>
            <w:i w:val="1"/>
            <w:iCs w:val="1"/>
            <w:color w:val="1155cc"/>
            <w:u w:val="single"/>
            <w:rtl w:val="0"/>
          </w:rPr>
          <w:t xml:space="preserve">https://docs.docker.com</w:t>
        </w:r>
      </w:hyperlink>
      <w:r w:rsidDel="00000000" w:rsidR="00000000" w:rsidRPr="00000000">
        <w:rPr>
          <w:rtl w:val="0"/>
        </w:rPr>
      </w:r>
    </w:p>
    <w:p w:rsidR="00000000" w:rsidDel="00000000" w:rsidP="00000000" w:rsidRDefault="00000000" w:rsidRPr="00000000" w14:paraId="00000434">
      <w:pPr>
        <w:numPr>
          <w:ilvl w:val="0"/>
          <w:numId w:val="8"/>
        </w:numPr>
        <w:spacing w:after="240" w:before="240" w:lineRule="auto"/>
        <w:ind w:left="720" w:hanging="360"/>
        <w:rPr>
          <w:i w:val="1"/>
          <w:iCs w:val="1"/>
        </w:rPr>
      </w:pPr>
      <w:r w:rsidDel="00000000" w:rsidR="00000000" w:rsidRPr="00000000">
        <w:rPr>
          <w:i w:val="1"/>
          <w:iCs w:val="1"/>
          <w:rtl w:val="0"/>
        </w:rPr>
        <w:t xml:space="preserve">Redis Ltd. </w:t>
      </w:r>
      <w:r w:rsidDel="00000000" w:rsidR="00000000" w:rsidRPr="00000000">
        <w:rPr>
          <w:b w:val="1"/>
          <w:bCs w:val="1"/>
          <w:i w:val="1"/>
          <w:iCs w:val="1"/>
          <w:rtl w:val="0"/>
        </w:rPr>
        <w:t xml:space="preserve">Redis Documentation</w:t>
      </w:r>
      <w:r w:rsidDel="00000000" w:rsidR="00000000" w:rsidRPr="00000000">
        <w:rPr>
          <w:i w:val="1"/>
          <w:iCs w:val="1"/>
          <w:rtl w:val="0"/>
        </w:rPr>
        <w:t xml:space="preserve">. Sistema de almacenamiento en memoria utilizado para caching y optimización de consultas.</w:t>
        <w:br w:type="textWrapping"/>
        <w:t xml:space="preserve">Disponible en:</w:t>
      </w:r>
      <w:hyperlink r:id="rId101">
        <w:r w:rsidDel="00000000" w:rsidR="00000000" w:rsidRPr="00000000">
          <w:rPr>
            <w:i w:val="1"/>
            <w:iCs w:val="1"/>
            <w:rtl w:val="0"/>
          </w:rPr>
          <w:t xml:space="preserve"> </w:t>
        </w:r>
      </w:hyperlink>
      <w:hyperlink r:id="rId102">
        <w:r w:rsidDel="00000000" w:rsidR="00000000" w:rsidRPr="00000000">
          <w:rPr>
            <w:i w:val="1"/>
            <w:iCs w:val="1"/>
            <w:color w:val="1155cc"/>
            <w:u w:val="single"/>
            <w:rtl w:val="0"/>
          </w:rPr>
          <w:t xml:space="preserve">https://redis.io/docs</w:t>
        </w:r>
      </w:hyperlink>
      <w:r w:rsidDel="00000000" w:rsidR="00000000" w:rsidRPr="00000000">
        <w:rPr>
          <w:rtl w:val="0"/>
        </w:rPr>
      </w:r>
    </w:p>
    <w:p w:rsidR="00000000" w:rsidDel="00000000" w:rsidP="00000000" w:rsidRDefault="00000000" w:rsidRPr="00000000" w14:paraId="00000435">
      <w:pPr>
        <w:numPr>
          <w:ilvl w:val="0"/>
          <w:numId w:val="8"/>
        </w:numPr>
        <w:spacing w:after="240" w:before="240" w:lineRule="auto"/>
        <w:ind w:left="720" w:hanging="360"/>
        <w:rPr>
          <w:i w:val="1"/>
          <w:iCs w:val="1"/>
        </w:rPr>
      </w:pPr>
      <w:r w:rsidDel="00000000" w:rsidR="00000000" w:rsidRPr="00000000">
        <w:rPr>
          <w:i w:val="1"/>
          <w:iCs w:val="1"/>
          <w:rtl w:val="0"/>
        </w:rPr>
        <w:t xml:space="preserve">FastAPI Team. </w:t>
      </w:r>
      <w:r w:rsidDel="00000000" w:rsidR="00000000" w:rsidRPr="00000000">
        <w:rPr>
          <w:b w:val="1"/>
          <w:bCs w:val="1"/>
          <w:i w:val="1"/>
          <w:iCs w:val="1"/>
          <w:rtl w:val="0"/>
        </w:rPr>
        <w:t xml:space="preserve">FastAPI Documentation</w:t>
      </w:r>
      <w:r w:rsidDel="00000000" w:rsidR="00000000" w:rsidRPr="00000000">
        <w:rPr>
          <w:i w:val="1"/>
          <w:iCs w:val="1"/>
          <w:rtl w:val="0"/>
        </w:rPr>
        <w:t xml:space="preserve">. Framework moderno para construir APIs con Python.</w:t>
        <w:br w:type="textWrapping"/>
        <w:t xml:space="preserve">Disponible en:</w:t>
      </w:r>
      <w:hyperlink r:id="rId103">
        <w:r w:rsidDel="00000000" w:rsidR="00000000" w:rsidRPr="00000000">
          <w:rPr>
            <w:i w:val="1"/>
            <w:iCs w:val="1"/>
            <w:rtl w:val="0"/>
          </w:rPr>
          <w:t xml:space="preserve"> </w:t>
        </w:r>
      </w:hyperlink>
      <w:hyperlink r:id="rId104">
        <w:r w:rsidDel="00000000" w:rsidR="00000000" w:rsidRPr="00000000">
          <w:rPr>
            <w:i w:val="1"/>
            <w:iCs w:val="1"/>
            <w:color w:val="1155cc"/>
            <w:u w:val="single"/>
            <w:rtl w:val="0"/>
          </w:rPr>
          <w:t xml:space="preserve">https://fastapi.tiangolo.com</w:t>
        </w:r>
      </w:hyperlink>
      <w:r w:rsidDel="00000000" w:rsidR="00000000" w:rsidRPr="00000000">
        <w:rPr>
          <w:rtl w:val="0"/>
        </w:rPr>
      </w:r>
    </w:p>
    <w:p w:rsidR="00000000" w:rsidDel="00000000" w:rsidP="00000000" w:rsidRDefault="00000000" w:rsidRPr="00000000" w14:paraId="00000436">
      <w:pPr>
        <w:numPr>
          <w:ilvl w:val="0"/>
          <w:numId w:val="8"/>
        </w:numPr>
        <w:spacing w:after="240" w:before="240" w:lineRule="auto"/>
        <w:ind w:left="720" w:hanging="360"/>
        <w:rPr>
          <w:i w:val="1"/>
          <w:iCs w:val="1"/>
        </w:rPr>
      </w:pPr>
      <w:r w:rsidDel="00000000" w:rsidR="00000000" w:rsidRPr="00000000">
        <w:rPr>
          <w:i w:val="1"/>
          <w:iCs w:val="1"/>
          <w:rtl w:val="0"/>
        </w:rPr>
        <w:t xml:space="preserve">Python Software Foundation. </w:t>
      </w:r>
      <w:r w:rsidDel="00000000" w:rsidR="00000000" w:rsidRPr="00000000">
        <w:rPr>
          <w:b w:val="1"/>
          <w:bCs w:val="1"/>
          <w:i w:val="1"/>
          <w:iCs w:val="1"/>
          <w:rtl w:val="0"/>
        </w:rPr>
        <w:t xml:space="preserve">Python Documentation</w:t>
      </w:r>
      <w:r w:rsidDel="00000000" w:rsidR="00000000" w:rsidRPr="00000000">
        <w:rPr>
          <w:i w:val="1"/>
          <w:iCs w:val="1"/>
          <w:rtl w:val="0"/>
        </w:rPr>
        <w:t xml:space="preserve">. Lenguaje de programación utilizado para microservicios.</w:t>
        <w:br w:type="textWrapping"/>
        <w:t xml:space="preserve">Disponible en:</w:t>
      </w:r>
      <w:hyperlink r:id="rId105">
        <w:r w:rsidDel="00000000" w:rsidR="00000000" w:rsidRPr="00000000">
          <w:rPr>
            <w:i w:val="1"/>
            <w:iCs w:val="1"/>
            <w:rtl w:val="0"/>
          </w:rPr>
          <w:t xml:space="preserve"> </w:t>
        </w:r>
      </w:hyperlink>
      <w:hyperlink r:id="rId106">
        <w:r w:rsidDel="00000000" w:rsidR="00000000" w:rsidRPr="00000000">
          <w:rPr>
            <w:i w:val="1"/>
            <w:iCs w:val="1"/>
            <w:color w:val="1155cc"/>
            <w:u w:val="single"/>
            <w:rtl w:val="0"/>
          </w:rPr>
          <w:t xml:space="preserve">https://docs.python.org</w:t>
        </w:r>
      </w:hyperlink>
      <w:r w:rsidDel="00000000" w:rsidR="00000000" w:rsidRPr="00000000">
        <w:rPr>
          <w:rtl w:val="0"/>
        </w:rPr>
      </w:r>
    </w:p>
    <w:p w:rsidR="00000000" w:rsidDel="00000000" w:rsidP="00000000" w:rsidRDefault="00000000" w:rsidRPr="00000000" w14:paraId="00000437">
      <w:pPr>
        <w:numPr>
          <w:ilvl w:val="0"/>
          <w:numId w:val="8"/>
        </w:numPr>
        <w:spacing w:after="240" w:before="240" w:lineRule="auto"/>
        <w:ind w:left="720" w:hanging="360"/>
        <w:rPr>
          <w:i w:val="1"/>
          <w:iCs w:val="1"/>
        </w:rPr>
      </w:pPr>
      <w:r w:rsidDel="00000000" w:rsidR="00000000" w:rsidRPr="00000000">
        <w:rPr>
          <w:i w:val="1"/>
          <w:iCs w:val="1"/>
          <w:rtl w:val="0"/>
        </w:rPr>
        <w:t xml:space="preserve">Node.js Foundation. </w:t>
      </w:r>
      <w:r w:rsidDel="00000000" w:rsidR="00000000" w:rsidRPr="00000000">
        <w:rPr>
          <w:b w:val="1"/>
          <w:bCs w:val="1"/>
          <w:i w:val="1"/>
          <w:iCs w:val="1"/>
          <w:rtl w:val="0"/>
        </w:rPr>
        <w:t xml:space="preserve">Node.js Documentation</w:t>
      </w:r>
      <w:r w:rsidDel="00000000" w:rsidR="00000000" w:rsidRPr="00000000">
        <w:rPr>
          <w:i w:val="1"/>
          <w:iCs w:val="1"/>
          <w:rtl w:val="0"/>
        </w:rPr>
        <w:t xml:space="preserve">. Entorno de ejecución para JavaScript en el servidor.</w:t>
        <w:br w:type="textWrapping"/>
        <w:t xml:space="preserve">Disponible en:</w:t>
      </w:r>
      <w:hyperlink r:id="rId107">
        <w:r w:rsidDel="00000000" w:rsidR="00000000" w:rsidRPr="00000000">
          <w:rPr>
            <w:i w:val="1"/>
            <w:iCs w:val="1"/>
            <w:rtl w:val="0"/>
          </w:rPr>
          <w:t xml:space="preserve"> </w:t>
        </w:r>
      </w:hyperlink>
      <w:hyperlink r:id="rId108">
        <w:r w:rsidDel="00000000" w:rsidR="00000000" w:rsidRPr="00000000">
          <w:rPr>
            <w:i w:val="1"/>
            <w:iCs w:val="1"/>
            <w:color w:val="1155cc"/>
            <w:u w:val="single"/>
            <w:rtl w:val="0"/>
          </w:rPr>
          <w:t xml:space="preserve">https://nodejs.org/docs</w:t>
        </w:r>
      </w:hyperlink>
      <w:r w:rsidDel="00000000" w:rsidR="00000000" w:rsidRPr="00000000">
        <w:rPr>
          <w:rtl w:val="0"/>
        </w:rPr>
      </w:r>
    </w:p>
    <w:p w:rsidR="00000000" w:rsidDel="00000000" w:rsidP="00000000" w:rsidRDefault="00000000" w:rsidRPr="00000000" w14:paraId="00000438">
      <w:pPr>
        <w:numPr>
          <w:ilvl w:val="0"/>
          <w:numId w:val="8"/>
        </w:numPr>
        <w:spacing w:after="240" w:before="240" w:lineRule="auto"/>
        <w:ind w:left="720" w:hanging="360"/>
        <w:rPr>
          <w:i w:val="1"/>
          <w:iCs w:val="1"/>
        </w:rPr>
      </w:pPr>
      <w:r w:rsidDel="00000000" w:rsidR="00000000" w:rsidRPr="00000000">
        <w:rPr>
          <w:i w:val="1"/>
          <w:iCs w:val="1"/>
          <w:rtl w:val="0"/>
        </w:rPr>
        <w:t xml:space="preserve">MercadoPago Developers. </w:t>
      </w:r>
      <w:r w:rsidDel="00000000" w:rsidR="00000000" w:rsidRPr="00000000">
        <w:rPr>
          <w:b w:val="1"/>
          <w:bCs w:val="1"/>
          <w:i w:val="1"/>
          <w:iCs w:val="1"/>
          <w:rtl w:val="0"/>
        </w:rPr>
        <w:t xml:space="preserve">MercadoPago API Documentation</w:t>
      </w:r>
      <w:r w:rsidDel="00000000" w:rsidR="00000000" w:rsidRPr="00000000">
        <w:rPr>
          <w:i w:val="1"/>
          <w:iCs w:val="1"/>
          <w:rtl w:val="0"/>
        </w:rPr>
        <w:t xml:space="preserve">. Plataforma de pagos utilizada para integrar donaciones en aplicaciones web.</w:t>
        <w:br w:type="textWrapping"/>
        <w:t xml:space="preserve">Disponible en: https://www.mercadopago.com.co/developers</w:t>
      </w:r>
    </w:p>
    <w:p w:rsidR="00000000" w:rsidDel="00000000" w:rsidP="00000000" w:rsidRDefault="00000000" w:rsidRPr="00000000" w14:paraId="00000439">
      <w:pPr>
        <w:numPr>
          <w:ilvl w:val="0"/>
          <w:numId w:val="8"/>
        </w:numPr>
        <w:spacing w:after="240" w:before="240" w:lineRule="auto"/>
        <w:ind w:left="720" w:hanging="360"/>
        <w:rPr>
          <w:i w:val="1"/>
          <w:iCs w:val="1"/>
        </w:rPr>
      </w:pPr>
      <w:r w:rsidDel="00000000" w:rsidR="00000000" w:rsidRPr="00000000">
        <w:rPr>
          <w:i w:val="1"/>
          <w:iCs w:val="1"/>
          <w:rtl w:val="0"/>
        </w:rPr>
        <w:t xml:space="preserve">Mozilla Foundation. </w:t>
      </w:r>
      <w:r w:rsidDel="00000000" w:rsidR="00000000" w:rsidRPr="00000000">
        <w:rPr>
          <w:b w:val="1"/>
          <w:bCs w:val="1"/>
          <w:i w:val="1"/>
          <w:iCs w:val="1"/>
          <w:rtl w:val="0"/>
        </w:rPr>
        <w:t xml:space="preserve">MDN Web Docs – JavaScript Guide</w:t>
      </w:r>
      <w:r w:rsidDel="00000000" w:rsidR="00000000" w:rsidRPr="00000000">
        <w:rPr>
          <w:i w:val="1"/>
          <w:iCs w:val="1"/>
          <w:rtl w:val="0"/>
        </w:rPr>
        <w:t xml:space="preserve">. Guía completa del lenguaje JavaScript.</w:t>
        <w:br w:type="textWrapping"/>
        <w:t xml:space="preserve">Disponible en:</w:t>
      </w:r>
      <w:hyperlink r:id="rId109">
        <w:r w:rsidDel="00000000" w:rsidR="00000000" w:rsidRPr="00000000">
          <w:rPr>
            <w:i w:val="1"/>
            <w:iCs w:val="1"/>
            <w:rtl w:val="0"/>
          </w:rPr>
          <w:t xml:space="preserve"> </w:t>
        </w:r>
      </w:hyperlink>
      <w:hyperlink r:id="rId110">
        <w:r w:rsidDel="00000000" w:rsidR="00000000" w:rsidRPr="00000000">
          <w:rPr>
            <w:i w:val="1"/>
            <w:iCs w:val="1"/>
            <w:color w:val="1155cc"/>
            <w:u w:val="single"/>
            <w:rtl w:val="0"/>
          </w:rPr>
          <w:t xml:space="preserve">https://developer.mozilla.org/en-US/docs/Web/JavaScript</w:t>
        </w:r>
      </w:hyperlink>
      <w:r w:rsidDel="00000000" w:rsidR="00000000" w:rsidRPr="00000000">
        <w:rPr>
          <w:rtl w:val="0"/>
        </w:rPr>
      </w:r>
    </w:p>
    <w:p w:rsidR="00000000" w:rsidDel="00000000" w:rsidP="00000000" w:rsidRDefault="00000000" w:rsidRPr="00000000" w14:paraId="0000043A">
      <w:pPr>
        <w:numPr>
          <w:ilvl w:val="0"/>
          <w:numId w:val="8"/>
        </w:numPr>
        <w:spacing w:after="240" w:before="240" w:lineRule="auto"/>
        <w:ind w:left="720" w:hanging="360"/>
        <w:rPr>
          <w:i w:val="1"/>
          <w:iCs w:val="1"/>
        </w:rPr>
      </w:pPr>
      <w:r w:rsidDel="00000000" w:rsidR="00000000" w:rsidRPr="00000000">
        <w:rPr>
          <w:i w:val="1"/>
          <w:iCs w:val="1"/>
          <w:rtl w:val="0"/>
        </w:rPr>
        <w:t xml:space="preserve">ISO/IEC. </w:t>
      </w:r>
      <w:r w:rsidDel="00000000" w:rsidR="00000000" w:rsidRPr="00000000">
        <w:rPr>
          <w:b w:val="1"/>
          <w:bCs w:val="1"/>
          <w:i w:val="1"/>
          <w:iCs w:val="1"/>
          <w:rtl w:val="0"/>
        </w:rPr>
        <w:t xml:space="preserve">ISO/IEC 27001: Information Security Management Systems</w:t>
      </w:r>
      <w:r w:rsidDel="00000000" w:rsidR="00000000" w:rsidRPr="00000000">
        <w:rPr>
          <w:i w:val="1"/>
          <w:iCs w:val="1"/>
          <w:rtl w:val="0"/>
        </w:rPr>
        <w:t xml:space="preserve">. Estándar internacional para gestión de seguridad de la información.</w:t>
      </w:r>
    </w:p>
    <w:p w:rsidR="00000000" w:rsidDel="00000000" w:rsidP="00000000" w:rsidRDefault="00000000" w:rsidRPr="00000000" w14:paraId="0000043B">
      <w:pPr>
        <w:numPr>
          <w:ilvl w:val="0"/>
          <w:numId w:val="8"/>
        </w:numPr>
        <w:spacing w:after="240" w:before="240" w:lineRule="auto"/>
        <w:ind w:left="720" w:hanging="360"/>
        <w:rPr>
          <w:i w:val="1"/>
          <w:iCs w:val="1"/>
        </w:rPr>
      </w:pPr>
      <w:r w:rsidDel="00000000" w:rsidR="00000000" w:rsidRPr="00000000">
        <w:rPr>
          <w:i w:val="1"/>
          <w:iCs w:val="1"/>
          <w:rtl w:val="0"/>
        </w:rPr>
        <w:t xml:space="preserve">Congreso de la República de Colombia. </w:t>
      </w:r>
      <w:r w:rsidDel="00000000" w:rsidR="00000000" w:rsidRPr="00000000">
        <w:rPr>
          <w:b w:val="1"/>
          <w:bCs w:val="1"/>
          <w:i w:val="1"/>
          <w:iCs w:val="1"/>
          <w:rtl w:val="0"/>
        </w:rPr>
        <w:t xml:space="preserve">Ley 1581 de 2012 – Protección de Datos Personales</w:t>
      </w:r>
      <w:r w:rsidDel="00000000" w:rsidR="00000000" w:rsidRPr="00000000">
        <w:rPr>
          <w:i w:val="1"/>
          <w:iCs w:val="1"/>
          <w:rtl w:val="0"/>
        </w:rPr>
        <w:t xml:space="preserve">.</w:t>
        <w:br w:type="textWrapping"/>
        <w:t xml:space="preserve">Disponible en: https://www.sic.gov.co/proteccion-de-datos-personales</w:t>
      </w:r>
    </w:p>
    <w:sectPr>
      <w:type w:val="nextPage"/>
      <w:pgSz w:h="15842" w:w="12242" w:orient="portrait"/>
      <w:pgMar w:bottom="1418" w:top="1418"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D">
    <w:pPr>
      <w:pBdr>
        <w:top w:space="0" w:sz="0" w:val="nil"/>
        <w:left w:space="0" w:sz="0" w:val="nil"/>
        <w:bottom w:space="0" w:sz="0" w:val="nil"/>
        <w:right w:space="0" w:sz="0" w:val="nil"/>
        <w:between w:space="0" w:sz="0" w:val="nil"/>
      </w:pBdr>
      <w:tabs>
        <w:tab w:val="center" w:leader="none" w:pos="4252"/>
        <w:tab w:val="right" w:leader="none" w:pos="8504"/>
      </w:tabs>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Página </w:t>
    </w:r>
    <w:r w:rsidDel="00000000" w:rsidR="00000000" w:rsidRPr="00000000">
      <w:rPr>
        <w:rFonts w:ascii="Arial" w:cs="Arial" w:eastAsia="Arial" w:hAnsi="Arial"/>
        <w:b w:val="1"/>
        <w:bCs w:val="1"/>
        <w:color w:val="000000"/>
        <w:sz w:val="20"/>
        <w:szCs w:val="20"/>
      </w:rPr>
      <w:fldChar w:fldCharType="begin"/>
      <w:instrText xml:space="preserve">PAGE</w:instrText>
      <w:fldChar w:fldCharType="separate"/>
      <w:fldChar w:fldCharType="end"/>
    </w:r>
    <w:r w:rsidDel="00000000" w:rsidR="00000000" w:rsidRPr="00000000">
      <w:rPr>
        <w:rFonts w:ascii="Arial" w:cs="Arial" w:eastAsia="Arial" w:hAnsi="Arial"/>
        <w:color w:val="000000"/>
        <w:sz w:val="20"/>
        <w:szCs w:val="20"/>
        <w:rtl w:val="0"/>
      </w:rPr>
      <w:t xml:space="preserve"> de </w:t>
    </w:r>
    <w:r w:rsidDel="00000000" w:rsidR="00000000" w:rsidRPr="00000000">
      <w:rPr>
        <w:rFonts w:ascii="Arial" w:cs="Arial" w:eastAsia="Arial" w:hAnsi="Arial"/>
        <w:b w:val="1"/>
        <w:bCs w:val="1"/>
        <w:color w:val="000000"/>
        <w:sz w:val="20"/>
        <w:szCs w:val="2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43E">
    <w:pPr>
      <w:pBdr>
        <w:top w:space="0" w:sz="0" w:val="nil"/>
        <w:left w:space="0" w:sz="0" w:val="nil"/>
        <w:bottom w:space="0" w:sz="0" w:val="nil"/>
        <w:right w:space="0" w:sz="0" w:val="nil"/>
        <w:between w:space="0" w:sz="0" w:val="nil"/>
      </w:pBdr>
      <w:tabs>
        <w:tab w:val="center" w:leader="none" w:pos="4252"/>
        <w:tab w:val="right" w:leader="none" w:pos="8504"/>
      </w:tabs>
      <w:ind w:right="360"/>
      <w:rPr>
        <w:rFonts w:ascii="Arial" w:cs="Arial" w:eastAsia="Arial" w:hAnsi="Arial"/>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F">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40">
    <w:pPr>
      <w:pBdr>
        <w:top w:space="0" w:sz="0" w:val="nil"/>
        <w:left w:space="0" w:sz="0" w:val="nil"/>
        <w:bottom w:space="0" w:sz="0" w:val="nil"/>
        <w:right w:space="0" w:sz="0" w:val="nil"/>
        <w:between w:space="0" w:sz="0" w:val="nil"/>
      </w:pBdr>
      <w:tabs>
        <w:tab w:val="center" w:leader="none" w:pos="4252"/>
        <w:tab w:val="right" w:leader="none" w:pos="8504"/>
      </w:tabs>
      <w:ind w:right="360"/>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C">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-942971</wp:posOffset>
          </wp:positionH>
          <wp:positionV relativeFrom="paragraph">
            <wp:posOffset>-323847</wp:posOffset>
          </wp:positionV>
          <wp:extent cx="1018897" cy="668973"/>
          <wp:effectExtent b="0" l="0" r="0" t="0"/>
          <wp:wrapNone/>
          <wp:docPr id="152075579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18897" cy="66897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432" w:hanging="432"/>
      </w:pPr>
      <w:rPr>
        <w:rFonts w:ascii="Times New Roman" w:cs="Times New Roman" w:eastAsia="Times New Roman" w:hAnsi="Times New Roman"/>
        <w:b w:val="1"/>
        <w:bCs w:val="1"/>
        <w:i w:val="0"/>
        <w:iCs w:val="0"/>
        <w:sz w:val="24"/>
        <w:szCs w:val="24"/>
      </w:rPr>
    </w:lvl>
    <w:lvl w:ilvl="1">
      <w:start w:val="1"/>
      <w:numFmt w:val="decimal"/>
      <w:lvlText w:val="%1.%2."/>
      <w:lvlJc w:val="right"/>
      <w:pPr>
        <w:ind w:left="1417.3228346456694" w:hanging="570.0000000000002"/>
      </w:pPr>
      <w:rPr>
        <w:b w:val="1"/>
        <w:bCs w:val="1"/>
        <w:i w:val="0"/>
        <w:iCs w:val="0"/>
        <w:sz w:val="24"/>
        <w:szCs w:val="24"/>
      </w:rPr>
    </w:lvl>
    <w:lvl w:ilvl="2">
      <w:start w:val="1"/>
      <w:numFmt w:val="decimal"/>
      <w:lvlText w:val="%1.%2.%3."/>
      <w:lvlJc w:val="right"/>
      <w:pPr>
        <w:ind w:left="2125.9842519685035" w:hanging="719.9999999999998"/>
      </w:pPr>
      <w:rPr>
        <w:rFonts w:ascii="Arial" w:cs="Arial" w:eastAsia="Arial" w:hAnsi="Arial"/>
        <w:b w:val="1"/>
        <w:bCs w:val="1"/>
        <w:i w:val="0"/>
        <w:iCs w:val="0"/>
        <w:sz w:val="22"/>
        <w:szCs w:val="22"/>
      </w:rPr>
    </w:lvl>
    <w:lvl w:ilvl="3">
      <w:start w:val="1"/>
      <w:numFmt w:val="decimal"/>
      <w:lvlText w:val="%1.%2.%3.%4."/>
      <w:lvlJc w:val="right"/>
      <w:pPr>
        <w:ind w:left="864" w:hanging="864"/>
      </w:pPr>
      <w:rPr>
        <w:rFonts w:ascii="Arial" w:cs="Arial" w:eastAsia="Arial" w:hAnsi="Arial"/>
        <w:b w:val="1"/>
        <w:bCs w:val="1"/>
        <w:i w:val="0"/>
        <w:iCs w:val="0"/>
        <w:sz w:val="20"/>
        <w:szCs w:val="20"/>
      </w:rPr>
    </w:lvl>
    <w:lvl w:ilvl="4">
      <w:start w:val="1"/>
      <w:numFmt w:val="decimal"/>
      <w:lvlText w:val="%1.%2.%3.%4.%5."/>
      <w:lvlJc w:val="right"/>
      <w:pPr>
        <w:ind w:left="1008" w:hanging="1008"/>
      </w:pPr>
      <w:rPr/>
    </w:lvl>
    <w:lvl w:ilvl="5">
      <w:start w:val="1"/>
      <w:numFmt w:val="decimal"/>
      <w:lvlText w:val="%1.%2.%3.%4.%5.%6."/>
      <w:lvlJc w:val="right"/>
      <w:pPr>
        <w:ind w:left="1152" w:hanging="1152"/>
      </w:pPr>
      <w:rPr/>
    </w:lvl>
    <w:lvl w:ilvl="6">
      <w:start w:val="1"/>
      <w:numFmt w:val="decimal"/>
      <w:lvlText w:val="%1.%2.%3.%4.%5.%6.%7."/>
      <w:lvlJc w:val="right"/>
      <w:pPr>
        <w:ind w:left="1296" w:hanging="1296"/>
      </w:pPr>
      <w:rPr/>
    </w:lvl>
    <w:lvl w:ilvl="7">
      <w:start w:val="1"/>
      <w:numFmt w:val="decimal"/>
      <w:lvlText w:val="%1.%2.%3.%4.%5.%6.%7.%8."/>
      <w:lvlJc w:val="right"/>
      <w:pPr>
        <w:ind w:left="1440" w:hanging="1440"/>
      </w:pPr>
      <w:rPr/>
    </w:lvl>
    <w:lvl w:ilvl="8">
      <w:start w:val="1"/>
      <w:numFmt w:val="decimal"/>
      <w:lvlText w:val="%1.%2.%3.%4.%5.%6.%7.%8.%9."/>
      <w:lvlJc w:val="right"/>
      <w:pPr>
        <w:ind w:left="1584" w:hanging="1584"/>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432"/>
    </w:pPr>
    <w:rPr>
      <w:b w:val="1"/>
      <w:bCs w:val="1"/>
    </w:rPr>
  </w:style>
  <w:style w:type="paragraph" w:styleId="Heading2">
    <w:name w:val="heading 2"/>
    <w:basedOn w:val="Normal"/>
    <w:next w:val="Normal"/>
    <w:pPr>
      <w:keepNext w:val="1"/>
      <w:ind w:left="576"/>
    </w:pPr>
    <w:rPr>
      <w:b w:val="1"/>
      <w:bCs w:val="1"/>
    </w:rPr>
  </w:style>
  <w:style w:type="paragraph" w:styleId="Heading3">
    <w:name w:val="heading 3"/>
    <w:basedOn w:val="Normal"/>
    <w:next w:val="Normal"/>
    <w:pPr>
      <w:keepNext w:val="1"/>
      <w:spacing w:after="60" w:before="240" w:lineRule="auto"/>
      <w:ind w:left="720" w:hanging="720"/>
    </w:pPr>
    <w:rPr>
      <w:rFonts w:ascii="Arial" w:cs="Arial" w:eastAsia="Arial" w:hAnsi="Arial"/>
      <w:b w:val="1"/>
      <w:bCs w:val="1"/>
      <w:sz w:val="26"/>
      <w:szCs w:val="26"/>
    </w:rPr>
  </w:style>
  <w:style w:type="paragraph" w:styleId="Heading4">
    <w:name w:val="heading 4"/>
    <w:basedOn w:val="Normal"/>
    <w:next w:val="Normal"/>
    <w:pPr>
      <w:keepNext w:val="1"/>
      <w:spacing w:after="60" w:before="240" w:lineRule="auto"/>
      <w:ind w:left="864" w:hanging="864"/>
    </w:pPr>
    <w:rPr>
      <w:b w:val="1"/>
      <w:bCs w:val="1"/>
      <w:sz w:val="28"/>
      <w:szCs w:val="28"/>
    </w:rPr>
  </w:style>
  <w:style w:type="paragraph" w:styleId="Heading5">
    <w:name w:val="heading 5"/>
    <w:basedOn w:val="Normal"/>
    <w:next w:val="Normal"/>
    <w:pPr>
      <w:spacing w:after="60" w:before="240" w:lineRule="auto"/>
      <w:ind w:left="1008" w:hanging="1008"/>
    </w:pPr>
    <w:rPr>
      <w:b w:val="1"/>
      <w:bCs w:val="1"/>
      <w:i w:val="1"/>
      <w:iCs w:val="1"/>
      <w:sz w:val="26"/>
      <w:szCs w:val="26"/>
    </w:rPr>
  </w:style>
  <w:style w:type="paragraph" w:styleId="Heading6">
    <w:name w:val="heading 6"/>
    <w:basedOn w:val="Normal"/>
    <w:next w:val="Normal"/>
    <w:pPr>
      <w:spacing w:after="60" w:before="240" w:lineRule="auto"/>
      <w:ind w:left="1152" w:hanging="1152"/>
    </w:pPr>
    <w:rPr>
      <w:b w:val="1"/>
      <w:bCs w:val="1"/>
      <w:sz w:val="22"/>
      <w:szCs w:val="22"/>
    </w:rPr>
  </w:style>
  <w:style w:type="paragraph" w:styleId="Title">
    <w:name w:val="Title"/>
    <w:basedOn w:val="Normal"/>
    <w:next w:val="Normal"/>
    <w:pPr>
      <w:jc w:val="center"/>
    </w:pPr>
    <w:rPr>
      <w:rFonts w:ascii="Arial" w:cs="Arial" w:eastAsia="Arial" w:hAnsi="Arial"/>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70.0" w:type="dxa"/>
        <w:bottom w:w="0.0" w:type="dxa"/>
        <w:right w:w="70.0" w:type="dxa"/>
      </w:tblCellMar>
    </w:tblPr>
  </w:style>
  <w:style w:type="table" w:styleId="a0" w:customStyle="1">
    <w:basedOn w:val="TableNormal"/>
    <w:tblPr>
      <w:tblStyleRowBandSize w:val="1"/>
      <w:tblStyleColBandSize w:val="1"/>
    </w:tblPr>
    <w:tcPr>
      <w:shd w:color="auto" w:fill="181818" w:val="clear"/>
    </w:tcPr>
  </w:style>
  <w:style w:type="table" w:styleId="a1" w:customStyle="1">
    <w:basedOn w:val="TableNormal"/>
    <w:tblPr>
      <w:tblStyleRowBandSize w:val="1"/>
      <w:tblStyleColBandSize w:val="1"/>
      <w:tblCellMar>
        <w:top w:w="0.0" w:type="dxa"/>
        <w:left w:w="120.0" w:type="dxa"/>
        <w:bottom w:w="0.0" w:type="dxa"/>
        <w:right w:w="120.0" w:type="dxa"/>
      </w:tblCellMar>
    </w:tblPr>
  </w:style>
  <w:style w:type="table" w:styleId="a2" w:customStyle="1">
    <w:basedOn w:val="TableNormal"/>
    <w:tblPr>
      <w:tblStyleRowBandSize w:val="1"/>
      <w:tblStyleColBandSize w:val="1"/>
      <w:tblCellMar>
        <w:top w:w="0.0" w:type="dxa"/>
        <w:left w:w="70.0" w:type="dxa"/>
        <w:bottom w:w="0.0" w:type="dxa"/>
        <w:right w:w="70.0" w:type="dxa"/>
      </w:tblCellMar>
    </w:tblPr>
  </w:style>
  <w:style w:type="table" w:styleId="a3" w:customStyle="1">
    <w:basedOn w:val="TableNormal"/>
    <w:tblPr>
      <w:tblStyleRowBandSize w:val="1"/>
      <w:tblStyleColBandSize w:val="1"/>
      <w:tblCellMar>
        <w:top w:w="0.0" w:type="dxa"/>
        <w:left w:w="70.0" w:type="dxa"/>
        <w:bottom w:w="0.0" w:type="dxa"/>
        <w:right w:w="70.0" w:type="dxa"/>
      </w:tblCellMar>
    </w:tblPr>
  </w:style>
  <w:style w:type="table" w:styleId="a4" w:customStyle="1">
    <w:basedOn w:val="TableNormal"/>
    <w:tblPr>
      <w:tblStyleRowBandSize w:val="1"/>
      <w:tblStyleColBandSize w:val="1"/>
      <w:tblCellMar>
        <w:top w:w="0.0" w:type="dxa"/>
        <w:left w:w="70.0" w:type="dxa"/>
        <w:bottom w:w="0.0" w:type="dxa"/>
        <w:right w:w="70.0" w:type="dxa"/>
      </w:tblCellMar>
    </w:tblPr>
  </w:style>
  <w:style w:type="table" w:styleId="a5" w:customStyle="1">
    <w:basedOn w:val="TableNormal"/>
    <w:tblPr>
      <w:tblStyleRowBandSize w:val="1"/>
      <w:tblStyleColBandSize w:val="1"/>
      <w:tblCellMar>
        <w:top w:w="0.0" w:type="dxa"/>
        <w:left w:w="70.0" w:type="dxa"/>
        <w:bottom w:w="0.0" w:type="dxa"/>
        <w:right w:w="70.0" w:type="dxa"/>
      </w:tblCellMar>
    </w:tblPr>
  </w:style>
  <w:style w:type="table" w:styleId="a6" w:customStyle="1">
    <w:basedOn w:val="TableNormal"/>
    <w:tblPr>
      <w:tblStyleRowBandSize w:val="1"/>
      <w:tblStyleColBandSize w:val="1"/>
      <w:tblCellMar>
        <w:top w:w="15.0" w:type="dxa"/>
        <w:left w:w="15.0" w:type="dxa"/>
        <w:bottom w:w="15.0" w:type="dxa"/>
        <w:right w:w="15.0" w:type="dxa"/>
      </w:tblCellMar>
    </w:tblPr>
  </w:style>
  <w:style w:type="table" w:styleId="a7" w:customStyle="1">
    <w:basedOn w:val="TableNormal"/>
    <w:tblPr>
      <w:tblStyleRowBandSize w:val="1"/>
      <w:tblStyleColBandSize w:val="1"/>
      <w:tblCellMar>
        <w:top w:w="15.0" w:type="dxa"/>
        <w:left w:w="15.0" w:type="dxa"/>
        <w:bottom w:w="15.0" w:type="dxa"/>
        <w:right w:w="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tblPr>
      <w:tblStyleRowBandSize w:val="1"/>
      <w:tblStyleColBandSize w:val="1"/>
      <w:tblCellMar>
        <w:top w:w="95.0" w:type="dxa"/>
        <w:left w:w="0.0" w:type="dxa"/>
        <w:bottom w:w="0.0" w:type="dxa"/>
        <w:right w:w="166.0" w:type="dxa"/>
      </w:tblCellMar>
    </w:tblPr>
  </w:style>
  <w:style w:type="table" w:styleId="Table3">
    <w:basedOn w:val="TableNormal"/>
    <w:pPr>
      <w:spacing w:after="0" w:line="240" w:lineRule="auto"/>
    </w:pPr>
    <w:tblPr>
      <w:tblStyleRowBandSize w:val="1"/>
      <w:tblStyleColBandSize w:val="1"/>
      <w:tblCellMar>
        <w:top w:w="95.0" w:type="dxa"/>
        <w:left w:w="0.0" w:type="dxa"/>
        <w:bottom w:w="0.0" w:type="dxa"/>
        <w:right w:w="212.0" w:type="dxa"/>
      </w:tblCellMar>
    </w:tblPr>
  </w:style>
  <w:style w:type="table" w:styleId="Table4">
    <w:basedOn w:val="TableNormal"/>
    <w:pPr>
      <w:spacing w:after="0" w:line="240" w:lineRule="auto"/>
    </w:pPr>
    <w:tblPr>
      <w:tblStyleRowBandSize w:val="1"/>
      <w:tblStyleColBandSize w:val="1"/>
      <w:tblCellMar>
        <w:top w:w="95.0" w:type="dxa"/>
        <w:left w:w="0.0" w:type="dxa"/>
        <w:bottom w:w="0.0" w:type="dxa"/>
        <w:right w:w="115.0" w:type="dxa"/>
      </w:tblCellMar>
    </w:tblPr>
  </w:style>
  <w:style w:type="table" w:styleId="Table5">
    <w:basedOn w:val="TableNormal"/>
    <w:pPr>
      <w:spacing w:after="0" w:line="240" w:lineRule="auto"/>
    </w:pPr>
    <w:tblPr>
      <w:tblStyleRowBandSize w:val="1"/>
      <w:tblStyleColBandSize w:val="1"/>
      <w:tblCellMar>
        <w:top w:w="95.0" w:type="dxa"/>
        <w:left w:w="0.0" w:type="dxa"/>
        <w:bottom w:w="0.0" w:type="dxa"/>
        <w:right w:w="160.0" w:type="dxa"/>
      </w:tblCellMar>
    </w:tblPr>
  </w:style>
  <w:style w:type="table" w:styleId="Table6">
    <w:basedOn w:val="TableNormal"/>
    <w:pPr>
      <w:spacing w:after="0" w:line="240" w:lineRule="auto"/>
    </w:pPr>
    <w:tblPr>
      <w:tblStyleRowBandSize w:val="1"/>
      <w:tblStyleColBandSize w:val="1"/>
      <w:tblCellMar>
        <w:top w:w="95.0" w:type="dxa"/>
        <w:left w:w="0.0" w:type="dxa"/>
        <w:bottom w:w="0.0" w:type="dxa"/>
        <w:right w:w="115.0" w:type="dxa"/>
      </w:tblCellMar>
    </w:tblPr>
  </w:style>
  <w:style w:type="table" w:styleId="Table7">
    <w:basedOn w:val="TableNormal"/>
    <w:pPr>
      <w:spacing w:after="0" w:line="240" w:lineRule="auto"/>
    </w:pPr>
    <w:tblPr>
      <w:tblStyleRowBandSize w:val="1"/>
      <w:tblStyleColBandSize w:val="1"/>
      <w:tblCellMar>
        <w:top w:w="95.0" w:type="dxa"/>
        <w:left w:w="0.0" w:type="dxa"/>
        <w:bottom w:w="0.0" w:type="dxa"/>
        <w:right w:w="115.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jc w:val="center"/>
    </w:pPr>
    <w:rPr>
      <w:rFonts w:ascii="Arial" w:cs="Arial" w:eastAsia="Arial" w:hAnsi="Arial"/>
      <w:b w:val="1"/>
      <w:bCs w:val="1"/>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tblPr>
      <w:tblStyleRowBandSize w:val="1"/>
      <w:tblStyleColBandSize w:val="1"/>
      <w:tblCellMar>
        <w:top w:w="95.0" w:type="dxa"/>
        <w:left w:w="0.0" w:type="dxa"/>
        <w:bottom w:w="0.0" w:type="dxa"/>
        <w:right w:w="166.0" w:type="dxa"/>
      </w:tblCellMar>
    </w:tblPr>
  </w:style>
  <w:style w:type="table" w:styleId="Table3">
    <w:basedOn w:val="TableNormal"/>
    <w:pPr>
      <w:spacing w:after="0" w:line="240" w:lineRule="auto"/>
    </w:pPr>
    <w:tblPr>
      <w:tblStyleRowBandSize w:val="1"/>
      <w:tblStyleColBandSize w:val="1"/>
      <w:tblCellMar>
        <w:top w:w="95.0" w:type="dxa"/>
        <w:left w:w="0.0" w:type="dxa"/>
        <w:bottom w:w="0.0" w:type="dxa"/>
        <w:right w:w="212.0" w:type="dxa"/>
      </w:tblCellMar>
    </w:tblPr>
  </w:style>
  <w:style w:type="table" w:styleId="Table4">
    <w:basedOn w:val="TableNormal"/>
    <w:pPr>
      <w:spacing w:after="0" w:line="240" w:lineRule="auto"/>
    </w:pPr>
    <w:tblPr>
      <w:tblStyleRowBandSize w:val="1"/>
      <w:tblStyleColBandSize w:val="1"/>
      <w:tblCellMar>
        <w:top w:w="95.0" w:type="dxa"/>
        <w:left w:w="0.0" w:type="dxa"/>
        <w:bottom w:w="0.0" w:type="dxa"/>
        <w:right w:w="115.0" w:type="dxa"/>
      </w:tblCellMar>
    </w:tblPr>
  </w:style>
  <w:style w:type="table" w:styleId="Table5">
    <w:basedOn w:val="TableNormal"/>
    <w:pPr>
      <w:spacing w:after="0" w:line="240" w:lineRule="auto"/>
    </w:pPr>
    <w:tblPr>
      <w:tblStyleRowBandSize w:val="1"/>
      <w:tblStyleColBandSize w:val="1"/>
      <w:tblCellMar>
        <w:top w:w="95.0" w:type="dxa"/>
        <w:left w:w="0.0" w:type="dxa"/>
        <w:bottom w:w="0.0" w:type="dxa"/>
        <w:right w:w="160.0" w:type="dxa"/>
      </w:tblCellMar>
    </w:tblPr>
  </w:style>
  <w:style w:type="table" w:styleId="Table6">
    <w:basedOn w:val="TableNormal"/>
    <w:pPr>
      <w:spacing w:after="0" w:line="240" w:lineRule="auto"/>
    </w:pPr>
    <w:tblPr>
      <w:tblStyleRowBandSize w:val="1"/>
      <w:tblStyleColBandSize w:val="1"/>
      <w:tblCellMar>
        <w:top w:w="95.0" w:type="dxa"/>
        <w:left w:w="0.0" w:type="dxa"/>
        <w:bottom w:w="0.0" w:type="dxa"/>
        <w:right w:w="115.0" w:type="dxa"/>
      </w:tblCellMar>
    </w:tblPr>
  </w:style>
  <w:style w:type="table" w:styleId="Table7">
    <w:basedOn w:val="TableNormal"/>
    <w:pPr>
      <w:spacing w:after="0" w:line="240" w:lineRule="auto"/>
    </w:pPr>
    <w:tblPr>
      <w:tblStyleRowBandSize w:val="1"/>
      <w:tblStyleColBandSize w:val="1"/>
      <w:tblCellMar>
        <w:top w:w="95.0" w:type="dxa"/>
        <w:left w:w="0.0" w:type="dxa"/>
        <w:bottom w:w="0.0" w:type="dxa"/>
        <w:right w:w="115.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pp.diagrams.net/#G1Anl_fcOA1fefFuYQZVSIMz2DO3wnbimd#%7B%22pageId%22%3A%22-wLN0LsfRfbT18s1dNk9%22%7D" TargetMode="External"/><Relationship Id="rId42" Type="http://schemas.openxmlformats.org/officeDocument/2006/relationships/hyperlink" Target="https://app.diagrams.net/#G1mVhT8zdkMWyTILrSnqEhJHbbXuh-4C_A#%7B%22pageId%22%3A%222YBvvXClWsGukQMizWep%22%7D" TargetMode="External"/><Relationship Id="rId41" Type="http://schemas.openxmlformats.org/officeDocument/2006/relationships/image" Target="media/image33.png"/><Relationship Id="rId44" Type="http://schemas.openxmlformats.org/officeDocument/2006/relationships/hyperlink" Target="https://app.diagrams.net/#G11jpRR9hUPAvfZwOLZNrG_X4Lbpq5kie4#%7B%22pageId%22%3A%222YBvvXClWsGukQMizWep%22%7D" TargetMode="External"/><Relationship Id="rId43" Type="http://schemas.openxmlformats.org/officeDocument/2006/relationships/image" Target="media/image35.png"/><Relationship Id="rId46" Type="http://schemas.openxmlformats.org/officeDocument/2006/relationships/hyperlink" Target="https://app.diagrams.net/#G1dgGJhYNAfqZnPdDKRgiGio2XpeR1Cmca#%7B%22pageId%22%3A%227LpcRgDebV5Scv8Y2jBS%22%7D" TargetMode="External"/><Relationship Id="rId45" Type="http://schemas.openxmlformats.org/officeDocument/2006/relationships/image" Target="media/image54.png"/><Relationship Id="rId107" Type="http://schemas.openxmlformats.org/officeDocument/2006/relationships/hyperlink" Target="https://nodejs.org/docs" TargetMode="External"/><Relationship Id="rId106" Type="http://schemas.openxmlformats.org/officeDocument/2006/relationships/hyperlink" Target="https://docs.python.org" TargetMode="External"/><Relationship Id="rId105" Type="http://schemas.openxmlformats.org/officeDocument/2006/relationships/hyperlink" Target="https://docs.python.org" TargetMode="External"/><Relationship Id="rId104" Type="http://schemas.openxmlformats.org/officeDocument/2006/relationships/hyperlink" Target="https://fastapi.tiangolo.com" TargetMode="External"/><Relationship Id="rId109" Type="http://schemas.openxmlformats.org/officeDocument/2006/relationships/hyperlink" Target="https://developer.mozilla.org/en-US/docs/Web/JavaScript" TargetMode="External"/><Relationship Id="rId108" Type="http://schemas.openxmlformats.org/officeDocument/2006/relationships/hyperlink" Target="https://nodejs.org/docs" TargetMode="External"/><Relationship Id="rId48" Type="http://schemas.openxmlformats.org/officeDocument/2006/relationships/hyperlink" Target="https://app.diagrams.net/#G1dgGJhYNAfqZnPdDKRgiGio2XpeR1Cmca#%7B%22pageId%22%3A%223QF7ID1PuB8nMc4R1K9d%22%7D" TargetMode="External"/><Relationship Id="rId47" Type="http://schemas.openxmlformats.org/officeDocument/2006/relationships/image" Target="media/image47.png"/><Relationship Id="rId49" Type="http://schemas.openxmlformats.org/officeDocument/2006/relationships/image" Target="media/image37.png"/><Relationship Id="rId103" Type="http://schemas.openxmlformats.org/officeDocument/2006/relationships/hyperlink" Target="https://fastapi.tiangolo.com" TargetMode="External"/><Relationship Id="rId102" Type="http://schemas.openxmlformats.org/officeDocument/2006/relationships/hyperlink" Target="https://redis.io/docs" TargetMode="External"/><Relationship Id="rId101" Type="http://schemas.openxmlformats.org/officeDocument/2006/relationships/hyperlink" Target="https://redis.io/docs" TargetMode="External"/><Relationship Id="rId100" Type="http://schemas.openxmlformats.org/officeDocument/2006/relationships/hyperlink" Target="https://docs.docker.com" TargetMode="External"/><Relationship Id="rId31" Type="http://schemas.openxmlformats.org/officeDocument/2006/relationships/image" Target="media/image46.png"/><Relationship Id="rId30" Type="http://schemas.openxmlformats.org/officeDocument/2006/relationships/hyperlink" Target="https://app.diagrams.net/#G1WfYnMpJqygteY80TIh471rFoRhDE6YtW#%7B%22pageId%22%3A%22v0YLUGBE9IjQn7IWeeCq%22%7D" TargetMode="External"/><Relationship Id="rId33" Type="http://schemas.openxmlformats.org/officeDocument/2006/relationships/image" Target="media/image28.png"/><Relationship Id="rId32" Type="http://schemas.openxmlformats.org/officeDocument/2006/relationships/hyperlink" Target="https://app.diagrams.net/#G1WfYnMpJqygteY80TIh471rFoRhDE6YtW#%7B%22pageId%22%3A%22C84NrYB5ABTfauAep3fW%22%7D" TargetMode="External"/><Relationship Id="rId35" Type="http://schemas.openxmlformats.org/officeDocument/2006/relationships/image" Target="media/image31.png"/><Relationship Id="rId34" Type="http://schemas.openxmlformats.org/officeDocument/2006/relationships/hyperlink" Target="https://app.diagrams.net/#G1WfYnMpJqygteY80TIh471rFoRhDE6YtW#%7B%22pageId%22%3A%22o8_AyqacDG3Ko3jkVBY1%22%7D" TargetMode="External"/><Relationship Id="rId37" Type="http://schemas.openxmlformats.org/officeDocument/2006/relationships/image" Target="media/image34.png"/><Relationship Id="rId36" Type="http://schemas.openxmlformats.org/officeDocument/2006/relationships/hyperlink" Target="https://app.diagrams.net/#G1TZIPWHLa-0lh37GQ9EdMZIKTWYihp32X#%7B%22pageId%22%3A%22C5RBs43oDa-KdzZeNtuy%22%7D" TargetMode="External"/><Relationship Id="rId39" Type="http://schemas.openxmlformats.org/officeDocument/2006/relationships/image" Target="media/image30.png"/><Relationship Id="rId38" Type="http://schemas.openxmlformats.org/officeDocument/2006/relationships/hyperlink" Target="https://app.diagrams.net/#G11uqV84m_rYq6Js43cuTUjGXizWUHwFAm#%7B%22pageId%22%3A%22-wLN0LsfRfbT18s1dNk9%22%7D" TargetMode="External"/><Relationship Id="rId20" Type="http://schemas.openxmlformats.org/officeDocument/2006/relationships/hyperlink" Target="https://app.diagrams.net/#G1_6ubNpMXWrknDgzq4hHaNXGzopJzK9Xd#%7B%22pageId%22%3A%22rhNpTd-WdqatQZf7B9ze%22%7D" TargetMode="External"/><Relationship Id="rId22" Type="http://schemas.openxmlformats.org/officeDocument/2006/relationships/hyperlink" Target="https://app.diagrams.net/#G1_6ubNpMXWrknDgzq4hHaNXGzopJzK9Xd#%7B%22pageId%22%3A%22rhNpTd-WdqatQZf7B9ze%22%7D" TargetMode="External"/><Relationship Id="rId21" Type="http://schemas.openxmlformats.org/officeDocument/2006/relationships/image" Target="media/image20.png"/><Relationship Id="rId24" Type="http://schemas.openxmlformats.org/officeDocument/2006/relationships/image" Target="media/image22.png"/><Relationship Id="rId23" Type="http://schemas.openxmlformats.org/officeDocument/2006/relationships/image" Target="media/image49.png"/><Relationship Id="rId26" Type="http://schemas.openxmlformats.org/officeDocument/2006/relationships/image" Target="media/image32.png"/><Relationship Id="rId25" Type="http://schemas.openxmlformats.org/officeDocument/2006/relationships/image" Target="media/image21.png"/><Relationship Id="rId28" Type="http://schemas.openxmlformats.org/officeDocument/2006/relationships/hyperlink" Target="https://app.diagrams.net/#G1WfYnMpJqygteY80TIh471rFoRhDE6YtW#%7B%22pageId%22%3A%22MOUZUi0qdD_Tld-f7mY8%22%7D" TargetMode="External"/><Relationship Id="rId27" Type="http://schemas.openxmlformats.org/officeDocument/2006/relationships/image" Target="media/image23.png"/><Relationship Id="rId29" Type="http://schemas.openxmlformats.org/officeDocument/2006/relationships/image" Target="media/image29.png"/><Relationship Id="rId95" Type="http://schemas.openxmlformats.org/officeDocument/2006/relationships/hyperlink" Target="https://react.dev" TargetMode="External"/><Relationship Id="rId94" Type="http://schemas.openxmlformats.org/officeDocument/2006/relationships/hyperlink" Target="https://laravel.com/docs" TargetMode="External"/><Relationship Id="rId97" Type="http://schemas.openxmlformats.org/officeDocument/2006/relationships/hyperlink" Target="https://dev.mysql.com/doc" TargetMode="External"/><Relationship Id="rId96" Type="http://schemas.openxmlformats.org/officeDocument/2006/relationships/hyperlink" Target="https://react.dev" TargetMode="External"/><Relationship Id="rId11" Type="http://schemas.openxmlformats.org/officeDocument/2006/relationships/hyperlink" Target="https://github.com/Beto18v/AdoptaFacil/blob/84461e7e745f4570a91a3683c44c7a4006bcd749/docs/platform/TECNICO.md#L287-L310" TargetMode="External"/><Relationship Id="rId99" Type="http://schemas.openxmlformats.org/officeDocument/2006/relationships/hyperlink" Target="https://docs.docker.com" TargetMode="External"/><Relationship Id="rId10" Type="http://schemas.openxmlformats.org/officeDocument/2006/relationships/hyperlink" Target="https://github.com/Beto18v/AdoptaFacil/blob/84461e7e745f4570a91a3683c44c7a4006bcd749/docs/platform/TECNICO.md#L287-L310" TargetMode="External"/><Relationship Id="rId98" Type="http://schemas.openxmlformats.org/officeDocument/2006/relationships/hyperlink" Target="https://dev.mysql.com/doc" TargetMode="External"/><Relationship Id="rId13" Type="http://schemas.openxmlformats.org/officeDocument/2006/relationships/hyperlink" Target="https://github.com/Beto18v/AdoptaFacil/blob/84461e7e745f4570a91a3683c44c7a4006bcd749/docs/platform/modules/MODULO_DONACIONES.md#L373-L384" TargetMode="External"/><Relationship Id="rId12" Type="http://schemas.openxmlformats.org/officeDocument/2006/relationships/hyperlink" Target="https://github.com/Beto18v/AdoptaFacil/blob/84461e7e745f4570a91a3683c44c7a4006bcd749/docs/platform/TECNICO.md#L287-L310" TargetMode="External"/><Relationship Id="rId91" Type="http://schemas.openxmlformats.org/officeDocument/2006/relationships/image" Target="media/image4.jpg"/><Relationship Id="rId90" Type="http://schemas.openxmlformats.org/officeDocument/2006/relationships/image" Target="media/image48.png"/><Relationship Id="rId93" Type="http://schemas.openxmlformats.org/officeDocument/2006/relationships/hyperlink" Target="https://laravel.com/docs" TargetMode="External"/><Relationship Id="rId92" Type="http://schemas.openxmlformats.org/officeDocument/2006/relationships/image" Target="media/image3.jpg"/><Relationship Id="rId15" Type="http://schemas.openxmlformats.org/officeDocument/2006/relationships/image" Target="media/image14.png"/><Relationship Id="rId110" Type="http://schemas.openxmlformats.org/officeDocument/2006/relationships/hyperlink" Target="https://developer.mozilla.org/en-US/docs/Web/JavaScript" TargetMode="External"/><Relationship Id="rId14" Type="http://schemas.openxmlformats.org/officeDocument/2006/relationships/hyperlink" Target="https://app.diagrams.net/#G1_6ubNpMXWrknDgzq4hHaNXGzopJzK9Xd#%7B%22pageId%22%3A%22rhNpTd-WdqatQZf7B9ze%22%7D" TargetMode="External"/><Relationship Id="rId17" Type="http://schemas.openxmlformats.org/officeDocument/2006/relationships/image" Target="media/image17.png"/><Relationship Id="rId16" Type="http://schemas.openxmlformats.org/officeDocument/2006/relationships/hyperlink" Target="https://app.diagrams.net/#G1_6ubNpMXWrknDgzq4hHaNXGzopJzK9Xd#%7B%22pageId%22%3A%22rhNpTd-WdqatQZf7B9ze%22%7D" TargetMode="External"/><Relationship Id="rId19" Type="http://schemas.openxmlformats.org/officeDocument/2006/relationships/image" Target="media/image16.png"/><Relationship Id="rId18" Type="http://schemas.openxmlformats.org/officeDocument/2006/relationships/hyperlink" Target="https://app.diagrams.net/#G1_6ubNpMXWrknDgzq4hHaNXGzopJzK9Xd#%7B%22pageId%22%3A%22rhNpTd-WdqatQZf7B9ze%22%7D" TargetMode="External"/><Relationship Id="rId84" Type="http://schemas.openxmlformats.org/officeDocument/2006/relationships/image" Target="media/image7.png"/><Relationship Id="rId83" Type="http://schemas.openxmlformats.org/officeDocument/2006/relationships/hyperlink" Target="https://dev.azure.com/brayansanchez43878/AdoptaFacil/_boards/board/t/AdoptaFacil%20Team/Issues" TargetMode="External"/><Relationship Id="rId86" Type="http://schemas.openxmlformats.org/officeDocument/2006/relationships/footer" Target="footer1.xml"/><Relationship Id="rId85" Type="http://schemas.openxmlformats.org/officeDocument/2006/relationships/header" Target="header1.xml"/><Relationship Id="rId88" Type="http://schemas.openxmlformats.org/officeDocument/2006/relationships/image" Target="media/image6.png"/><Relationship Id="rId87" Type="http://schemas.openxmlformats.org/officeDocument/2006/relationships/footer" Target="footer2.xml"/><Relationship Id="rId89" Type="http://schemas.openxmlformats.org/officeDocument/2006/relationships/image" Target="media/image1.png"/><Relationship Id="rId80" Type="http://schemas.openxmlformats.org/officeDocument/2006/relationships/image" Target="media/image10.png"/><Relationship Id="rId82" Type="http://schemas.openxmlformats.org/officeDocument/2006/relationships/image" Target="media/image15.png"/><Relationship Id="rId81"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Beto18v/AdoptaFacil/blob/84461e7e745f4570a91a3683c44c7a4006bcd749/docs/platform/TECNICO.md#L287-L310"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Beto18v/AdoptaFacil/blob/84461e7e745f4570a91a3683c44c7a4006bcd749/docs/platform/TECNICO.md#L287-L310" TargetMode="External"/><Relationship Id="rId8" Type="http://schemas.openxmlformats.org/officeDocument/2006/relationships/image" Target="media/image50.png"/><Relationship Id="rId73" Type="http://schemas.openxmlformats.org/officeDocument/2006/relationships/hyperlink" Target="https://github.com/Beto18v/AdoptaFacil/blob/84461e7e745f4570a91a3683c44c7a4006bcd749/docs/platform/modules/MODULO_DASHBOARD.md#L439-L445" TargetMode="External"/><Relationship Id="rId72" Type="http://schemas.openxmlformats.org/officeDocument/2006/relationships/hyperlink" Target="https://github.com/Beto18v/AdoptaFacil/blob/84461e7e745f4570a91a3683c44c7a4006bcd749/docs/platform/modules/MODULO_DONACIONES.md#L279-L286" TargetMode="External"/><Relationship Id="rId75" Type="http://schemas.openxmlformats.org/officeDocument/2006/relationships/image" Target="media/image36.png"/><Relationship Id="rId74" Type="http://schemas.openxmlformats.org/officeDocument/2006/relationships/image" Target="media/image11.png"/><Relationship Id="rId77" Type="http://schemas.openxmlformats.org/officeDocument/2006/relationships/image" Target="media/image12.png"/><Relationship Id="rId76" Type="http://schemas.openxmlformats.org/officeDocument/2006/relationships/image" Target="media/image9.png"/><Relationship Id="rId79" Type="http://schemas.openxmlformats.org/officeDocument/2006/relationships/image" Target="media/image13.png"/><Relationship Id="rId78" Type="http://schemas.openxmlformats.org/officeDocument/2006/relationships/image" Target="media/image8.png"/><Relationship Id="rId71" Type="http://schemas.openxmlformats.org/officeDocument/2006/relationships/hyperlink" Target="https://github.com/Beto18v/AdoptaFacil/blob/84461e7e745f4570a91a3683c44c7a4006bcd749/docs/platform/TECNICO.md#L162-L169" TargetMode="External"/><Relationship Id="rId70" Type="http://schemas.openxmlformats.org/officeDocument/2006/relationships/hyperlink" Target="https://github.com/Beto18v/AdoptaFacil/blob/84461e7e745f4570a91a3683c44c7a4006bcd749/docs/platform/TECNICO.md#L152-L161" TargetMode="External"/><Relationship Id="rId62" Type="http://schemas.openxmlformats.org/officeDocument/2006/relationships/hyperlink" Target="https://github.com/Beto18v/AdoptaFacil/blob/84461e7e745f4570a91a3683c44c7a4006bcd749/docs/services/chatbot-faq-service/README.md#L216-L284" TargetMode="External"/><Relationship Id="rId61" Type="http://schemas.openxmlformats.org/officeDocument/2006/relationships/hyperlink" Target="https://github.com/Beto18v/AdoptaFacil/blob/84461e7e745f4570a91a3683c44c7a4006bcd749/docs/platform/modules/MODULO_DASHBOARD.md#L180-L194" TargetMode="External"/><Relationship Id="rId64" Type="http://schemas.openxmlformats.org/officeDocument/2006/relationships/hyperlink" Target="https://github.com/Beto18v/AdoptaFacil/blob/84461e7e745f4570a91a3683c44c7a4006bcd749/docs/ADOPTAFACIL_GENERAL.md#L153-L158" TargetMode="External"/><Relationship Id="rId63" Type="http://schemas.openxmlformats.org/officeDocument/2006/relationships/hyperlink" Target="https://github.com/Beto18v/AdoptaFacil/blob/84461e7e745f4570a91a3683c44c7a4006bcd749/docs/platform/modules/MODULO_DASHBOARD.md#L439-L445" TargetMode="External"/><Relationship Id="rId66" Type="http://schemas.openxmlformats.org/officeDocument/2006/relationships/hyperlink" Target="https://github.com/Beto18v/AdoptaFacil/blob/84461e7e745f4570a91a3683c44c7a4006bcd749/docs/platform/modules/MODULO_DONACIONES.md#L260-L266" TargetMode="External"/><Relationship Id="rId65" Type="http://schemas.openxmlformats.org/officeDocument/2006/relationships/hyperlink" Target="https://github.com/Beto18v/AdoptaFacil/blob/84461e7e745f4570a91a3683c44c7a4006bcd749/docs/platform/TECNICO.md#L322-L344" TargetMode="External"/><Relationship Id="rId68" Type="http://schemas.openxmlformats.org/officeDocument/2006/relationships/hyperlink" Target="https://github.com/Beto18v/AdoptaFacil/blob/84461e7e745f4570a91a3683c44c7a4006bcd749/docs/platform/TECNICO.md#L348-L362" TargetMode="External"/><Relationship Id="rId67" Type="http://schemas.openxmlformats.org/officeDocument/2006/relationships/hyperlink" Target="https://github.com/Beto18v/AdoptaFacil/blob/84461e7e745f4570a91a3683c44c7a4006bcd749/docs/platform/TECNICO.md#L287-L310" TargetMode="External"/><Relationship Id="rId60" Type="http://schemas.openxmlformats.org/officeDocument/2006/relationships/hyperlink" Target="https://github.com/Beto18v/AdoptaFacil/blob/84461e7e745f4570a91a3683c44c7a4006bcd749/docs/platform/modules/MODULO_DASHBOARD.md#L196-L207" TargetMode="External"/><Relationship Id="rId69" Type="http://schemas.openxmlformats.org/officeDocument/2006/relationships/hyperlink" Target="https://github.com/Beto18v/AdoptaFacil/blob/84461e7e745f4570a91a3683c44c7a4006bcd749/docs/platform/modules/MODULO_DONACIONES.md#L260-L266" TargetMode="External"/><Relationship Id="rId51" Type="http://schemas.openxmlformats.org/officeDocument/2006/relationships/image" Target="media/image5.png"/><Relationship Id="rId50" Type="http://schemas.openxmlformats.org/officeDocument/2006/relationships/hyperlink" Target="https://docs.google.com/spreadsheets/d/1e0YNY2EP791qIJsNrPBISh-peybpuwQ0/edit?gid=529448596#gid=529448596" TargetMode="External"/><Relationship Id="rId53" Type="http://schemas.openxmlformats.org/officeDocument/2006/relationships/hyperlink" Target="https://github.com/Beto18v/AdoptaFacil/blob/84461e7e745f4570a91a3683c44c7a4006bcd749/docs/services/chatbot-faq-service/README.md#L113-L130" TargetMode="External"/><Relationship Id="rId52" Type="http://schemas.openxmlformats.org/officeDocument/2006/relationships/hyperlink" Target="https://github.com/Beto18v/AdoptaFacil/blob/84461e7e745f4570a91a3683c44c7a4006bcd749/docs/services/chatbot-faq-service/README.md#L5-L12" TargetMode="External"/><Relationship Id="rId55" Type="http://schemas.openxmlformats.org/officeDocument/2006/relationships/hyperlink" Target="https://github.com/Beto18v/AdoptaFacil/blob/84461e7e745f4570a91a3683c44c7a4006bcd749/docs/ADOPTAFACIL_GENERAL.md#L40-L50" TargetMode="External"/><Relationship Id="rId54" Type="http://schemas.openxmlformats.org/officeDocument/2006/relationships/hyperlink" Target="https://github.com/Beto18v/AdoptaFacil/blob/84461e7e745f4570a91a3683c44c7a4006bcd749/docs/services/chatbot-faq-service/README.md#L13-L68" TargetMode="External"/><Relationship Id="rId57" Type="http://schemas.openxmlformats.org/officeDocument/2006/relationships/hyperlink" Target="https://github.com/Beto18v/AdoptaFacil/blob/84461e7e745f4570a91a3683c44c7a4006bcd749/docs/platform/modules/MODULO_DONACIONES.md#L279-L286" TargetMode="External"/><Relationship Id="rId56" Type="http://schemas.openxmlformats.org/officeDocument/2006/relationships/hyperlink" Target="https://github.com/Beto18v/AdoptaFacil/blob/84461e7e745f4570a91a3683c44c7a4006bcd749/docs/platform/TECNICO.md#L152-L159" TargetMode="External"/><Relationship Id="rId59" Type="http://schemas.openxmlformats.org/officeDocument/2006/relationships/hyperlink" Target="https://github.com/Beto18v/AdoptaFacil/blob/84461e7e745f4570a91a3683c44c7a4006bcd749/docs/platform/TECNICO.md#L162-L169" TargetMode="External"/><Relationship Id="rId58" Type="http://schemas.openxmlformats.org/officeDocument/2006/relationships/hyperlink" Target="https://github.com/Beto18v/AdoptaFacil/blob/84461e7e745f4570a91a3683c44c7a4006bcd749/docs/platform/TECNICO.md#L364-L36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vyNMSiBQc3icf1Qjpvft6PE7og==">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2025-10-03T13:56:00Z</dcterms:created>
</cp:coreProperties>
</file>