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deepsearch-agents-项目经历-star-讲法"/>
    <w:p>
      <w:pPr>
        <w:pStyle w:val="Heading1"/>
      </w:pPr>
      <w:r>
        <w:t xml:space="preserve">DeepSearch Agents </w:t>
      </w:r>
      <w:r>
        <w:rPr>
          <w:rFonts w:hint="eastAsia"/>
        </w:rPr>
        <w:t xml:space="preserve">项目经历</w:t>
      </w:r>
      <w:r>
        <w:t xml:space="preserve"> STAR </w:t>
      </w:r>
      <w:r>
        <w:rPr>
          <w:rFonts w:hint="eastAsia"/>
        </w:rPr>
        <w:t xml:space="preserve">讲法</w:t>
      </w:r>
    </w:p>
    <w:p>
      <w:r>
        <w:pict>
          <v:rect style="width:0;height:1.5pt" o:hralign="center" o:hrstd="t" o:hr="t"/>
        </w:pict>
      </w:r>
    </w:p>
    <w:bookmarkStart w:id="13" w:name="一star-核心叙事"/>
    <w:p>
      <w:pPr>
        <w:pStyle w:val="Heading2"/>
      </w:pPr>
      <w:r>
        <w:rPr>
          <w:rFonts w:hint="eastAsia"/>
        </w:rPr>
        <w:t xml:space="preserve">一、STAR</w:t>
      </w:r>
      <w:r>
        <w:t xml:space="preserve"> </w:t>
      </w:r>
      <w:r>
        <w:rPr>
          <w:rFonts w:hint="eastAsia"/>
        </w:rPr>
        <w:t xml:space="preserve">核心叙事</w:t>
      </w:r>
    </w:p>
    <w:bookmarkStart w:id="9" w:name="situation背景"/>
    <w:p>
      <w:pPr>
        <w:pStyle w:val="Heading3"/>
      </w:pPr>
      <w:r>
        <w:rPr>
          <w:rFonts w:hint="eastAsia"/>
        </w:rPr>
        <w:t xml:space="preserve">Situation（背景）</w:t>
      </w:r>
    </w:p>
    <w:p>
      <w:pPr>
        <w:pStyle w:val="FirstParagraph"/>
      </w:pPr>
      <w:r>
        <w:rPr>
          <w:rFonts w:hint="eastAsia"/>
        </w:rPr>
        <w:t xml:space="preserve">我需要一个能深度检索和理解学术论文的智能助手。现有工具要么只做关键词匹配（Google</w:t>
      </w:r>
      <w:r>
        <w:t xml:space="preserve"> </w:t>
      </w:r>
      <w:r>
        <w:rPr>
          <w:rFonts w:hint="eastAsia"/>
        </w:rPr>
        <w:t xml:space="preserve">Scholar），要么是黑盒（Perplexity</w:t>
      </w:r>
      <w:r>
        <w:t xml:space="preserve"> </w:t>
      </w:r>
      <w:r>
        <w:rPr>
          <w:rFonts w:hint="eastAsia"/>
        </w:rPr>
        <w:t xml:space="preserve">无法定制检索范围），无法在自有论文库</w:t>
      </w:r>
      <w:r>
        <w:t xml:space="preserve"> + </w:t>
      </w:r>
      <w:r>
        <w:rPr>
          <w:rFonts w:hint="eastAsia"/>
        </w:rPr>
        <w:t xml:space="preserve">全网搜索</w:t>
      </w:r>
      <w:r>
        <w:t xml:space="preserve"> + </w:t>
      </w:r>
      <w:r>
        <w:rPr>
          <w:rFonts w:hint="eastAsia"/>
        </w:rPr>
        <w:t xml:space="preserve">结构化数据库三个维度上做融合检索与深度分析。</w:t>
      </w:r>
    </w:p>
    <w:bookmarkEnd w:id="9"/>
    <w:bookmarkStart w:id="10" w:name="task任务"/>
    <w:p>
      <w:pPr>
        <w:pStyle w:val="Heading3"/>
      </w:pPr>
      <w:r>
        <w:rPr>
          <w:rFonts w:hint="eastAsia"/>
        </w:rPr>
        <w:t xml:space="preserve">Task（任务）</w:t>
      </w:r>
    </w:p>
    <w:p>
      <w:pPr>
        <w:pStyle w:val="FirstParagraph"/>
      </w:pPr>
      <w:r>
        <w:rPr>
          <w:rFonts w:hint="eastAsia"/>
        </w:rPr>
        <w:t xml:space="preserve">基于</w:t>
      </w:r>
      <w:r>
        <w:t xml:space="preserve"> DeepAgents </w:t>
      </w:r>
      <w:r>
        <w:rPr>
          <w:rFonts w:hint="eastAsia"/>
        </w:rPr>
        <w:t xml:space="preserve">框架构建一个多智能体协作系统，能够：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理解用户用自然语言描述的研究需求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同时检索本地论文库、学术搜索引擎和论文元数据库</w:t>
      </w:r>
      <w:r>
        <w:t xml:space="preserve"> </w:t>
      </w:r>
      <w:r>
        <w:t xml:space="preserve">- </w:t>
      </w:r>
      <w:r>
        <w:rPr>
          <w:rFonts w:hint="eastAsia"/>
        </w:rPr>
        <w:t xml:space="preserve">对检索结果进行证据级引用校验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生成带引用的结构化综述报告</w:t>
      </w:r>
    </w:p>
    <w:bookmarkEnd w:id="10"/>
    <w:bookmarkStart w:id="11" w:name="action行动"/>
    <w:p>
      <w:pPr>
        <w:pStyle w:val="Heading3"/>
      </w:pPr>
      <w:r>
        <w:rPr>
          <w:rFonts w:hint="eastAsia"/>
        </w:rPr>
        <w:t xml:space="preserve">Action（行动）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架构选型</w:t>
      </w:r>
      <w:r>
        <w:rPr>
          <w:rFonts w:hint="eastAsia"/>
        </w:rPr>
        <w:t xml:space="preserve">：选择</w:t>
      </w:r>
      <w:r>
        <w:t xml:space="preserve"> DeepAgents EventStream </w:t>
      </w:r>
      <w:r>
        <w:rPr>
          <w:rFonts w:hint="eastAsia"/>
        </w:rPr>
        <w:t xml:space="preserve">模式，而非</w:t>
      </w:r>
      <w:r>
        <w:t xml:space="preserve"> LangChain </w:t>
      </w:r>
      <w:r>
        <w:rPr>
          <w:rFonts w:hint="eastAsia"/>
        </w:rPr>
        <w:t xml:space="preserve">AgentExecutor（详见下节决策解释）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多智能体协作</w:t>
      </w:r>
      <w:r>
        <w:rPr>
          <w:rFonts w:hint="eastAsia"/>
        </w:rPr>
        <w:t xml:space="preserve">：设计”一主三从”架构——主智能体（Orchestrator）负责任务分解与报告生成，三个子智能体分别负责网络搜索、数据库查询、论文库研读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检索流水线</w:t>
      </w:r>
      <w:r>
        <w:rPr>
          <w:rFonts w:hint="eastAsia"/>
        </w:rPr>
        <w:t xml:space="preserve">：搭建四层检索（Vector</w:t>
      </w:r>
      <w:r>
        <w:t xml:space="preserve"> → BM25 → RRF → MiniLM </w:t>
      </w:r>
      <w:r>
        <w:rPr>
          <w:rFonts w:hint="eastAsia"/>
        </w:rPr>
        <w:t xml:space="preserve">重排序），融合语义相似度与关键词匹配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存储升级</w:t>
      </w:r>
      <w:r>
        <w:rPr>
          <w:rFonts w:hint="eastAsia"/>
        </w:rPr>
        <w:t xml:space="preserve">：从原版的</w:t>
      </w:r>
      <w:r>
        <w:t xml:space="preserve"> JSON </w:t>
      </w:r>
      <w:r>
        <w:rPr>
          <w:rFonts w:hint="eastAsia"/>
        </w:rPr>
        <w:t xml:space="preserve">文件存储升级到</w:t>
      </w:r>
      <w:r>
        <w:t xml:space="preserve"> SQLite WAL + MySQL </w:t>
      </w:r>
      <w:r>
        <w:rPr>
          <w:rFonts w:hint="eastAsia"/>
        </w:rPr>
        <w:t xml:space="preserve">双库架构，解决并发写入冲突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流式反馈</w:t>
      </w:r>
      <w:r>
        <w:rPr>
          <w:rFonts w:hint="eastAsia"/>
        </w:rPr>
        <w:t xml:space="preserve">：实现</w:t>
      </w:r>
      <w:r>
        <w:t xml:space="preserve"> WebSocket </w:t>
      </w:r>
      <w:r>
        <w:rPr>
          <w:rFonts w:hint="eastAsia"/>
        </w:rPr>
        <w:t xml:space="preserve">实时事件推送，用户能看到</w:t>
      </w:r>
      <w:r>
        <w:t xml:space="preserve"> Agent </w:t>
      </w:r>
      <w:r>
        <w:rPr>
          <w:rFonts w:hint="eastAsia"/>
        </w:rPr>
        <w:t xml:space="preserve">每一步的思考与调用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自托管部署</w:t>
      </w:r>
      <w:r>
        <w:rPr>
          <w:rFonts w:hint="eastAsia"/>
        </w:rPr>
        <w:t xml:space="preserve">：Docker</w:t>
      </w:r>
      <w:r>
        <w:t xml:space="preserve"> Compose </w:t>
      </w:r>
      <w:r>
        <w:rPr>
          <w:rFonts w:hint="eastAsia"/>
        </w:rPr>
        <w:t xml:space="preserve">编排</w:t>
      </w:r>
      <w:r>
        <w:t xml:space="preserve"> 4 </w:t>
      </w:r>
      <w:r>
        <w:rPr>
          <w:rFonts w:hint="eastAsia"/>
        </w:rPr>
        <w:t xml:space="preserve">个容器（backend</w:t>
      </w:r>
      <w:r>
        <w:t xml:space="preserve"> + frontend + MySQL + </w:t>
      </w:r>
      <w:r>
        <w:rPr>
          <w:rFonts w:hint="eastAsia"/>
        </w:rPr>
        <w:t xml:space="preserve">SearXNG），Nginx</w:t>
      </w:r>
      <w:r>
        <w:t xml:space="preserve"> </w:t>
      </w:r>
      <w:r>
        <w:rPr>
          <w:rFonts w:hint="eastAsia"/>
        </w:rPr>
        <w:t xml:space="preserve">反向代理</w:t>
      </w:r>
    </w:p>
    <w:bookmarkEnd w:id="11"/>
    <w:bookmarkStart w:id="12" w:name="result成果"/>
    <w:p>
      <w:pPr>
        <w:pStyle w:val="Heading3"/>
      </w:pPr>
      <w:r>
        <w:rPr>
          <w:rFonts w:hint="eastAsia"/>
        </w:rPr>
        <w:t xml:space="preserve">Result（成果）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检索系统在</w:t>
      </w:r>
      <w:r>
        <w:t xml:space="preserve"> 20 </w:t>
      </w:r>
      <w:r>
        <w:rPr>
          <w:rFonts w:hint="eastAsia"/>
        </w:rPr>
        <w:t xml:space="preserve">条人工标注的</w:t>
      </w:r>
      <w:r>
        <w:t xml:space="preserve"> ground-truth </w:t>
      </w:r>
      <w:r>
        <w:rPr>
          <w:rFonts w:hint="eastAsia"/>
        </w:rPr>
        <w:t xml:space="preserve">评测集上</w:t>
      </w:r>
      <w:r>
        <w:t xml:space="preserve"> MRR </w:t>
      </w:r>
      <w:r>
        <w:rPr>
          <w:rFonts w:hint="eastAsia"/>
        </w:rPr>
        <w:t xml:space="preserve">达到</w:t>
      </w:r>
      <w:r>
        <w:t xml:space="preserve"> </w:t>
      </w:r>
      <w:r>
        <w:rPr>
          <w:b/>
          <w:bCs/>
        </w:rPr>
        <w:t xml:space="preserve">0.4167</w:t>
      </w:r>
      <w:r>
        <w:rPr>
          <w:rFonts w:hint="eastAsia"/>
        </w:rPr>
        <w:t xml:space="preserve">，相比纯向量检索提升</w:t>
      </w:r>
      <w:r>
        <w:t xml:space="preserve"> </w:t>
      </w:r>
      <w:r>
        <w:rPr>
          <w:b/>
          <w:bCs/>
        </w:rPr>
        <w:t xml:space="preserve">45%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系统支持三种</w:t>
      </w:r>
      <w:r>
        <w:t xml:space="preserve"> embedding </w:t>
      </w:r>
      <w:r>
        <w:rPr>
          <w:rFonts w:hint="eastAsia"/>
        </w:rPr>
        <w:t xml:space="preserve">模式（mock/local/openai），可无痛切换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引用校验模块可自动检测生成的</w:t>
      </w:r>
      <w:r>
        <w:t xml:space="preserve"> claim </w:t>
      </w:r>
      <w:r>
        <w:rPr>
          <w:rFonts w:hint="eastAsia"/>
        </w:rPr>
        <w:t xml:space="preserve">是否有证据支撑，标记</w:t>
      </w:r>
      <w:r>
        <w:t xml:space="preserve"> unfounded </w:t>
      </w:r>
      <w:r>
        <w:rPr>
          <w:rFonts w:hint="eastAsia"/>
        </w:rPr>
        <w:t xml:space="preserve">引用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同步生成带引用的</w:t>
      </w:r>
      <w:r>
        <w:t xml:space="preserve"> Markdown </w:t>
      </w:r>
      <w:r>
        <w:rPr>
          <w:rFonts w:hint="eastAsia"/>
        </w:rPr>
        <w:t xml:space="preserve">综述报告，支持论文卡片结构化展示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工具调用审计日志</w:t>
      </w:r>
      <w:r>
        <w:t xml:space="preserve"> + WebSocket </w:t>
      </w:r>
      <w:r>
        <w:rPr>
          <w:rFonts w:hint="eastAsia"/>
        </w:rPr>
        <w:t xml:space="preserve">实时推送，实现全链路可观测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二关键技术决策面试官想听的不是用了什么而是为什么选"/>
    <w:p>
      <w:pPr>
        <w:pStyle w:val="Heading2"/>
      </w:pPr>
      <w:r>
        <w:rPr>
          <w:rFonts w:hint="eastAsia"/>
        </w:rPr>
        <w:t xml:space="preserve">二、关键技术决策（面试官想听的不是”用了什么”，而是”为什么选”）</w:t>
      </w:r>
    </w:p>
    <w:bookmarkStart w:id="14" w:name="为什么不用-langchain-agentexecutor"/>
    <w:p>
      <w:pPr>
        <w:pStyle w:val="Heading3"/>
      </w:pPr>
      <w:r>
        <w:t xml:space="preserve">1. </w:t>
      </w:r>
      <w:r>
        <w:rPr>
          <w:rFonts w:hint="eastAsia"/>
        </w:rPr>
        <w:t xml:space="preserve">为什么不用</w:t>
      </w:r>
      <w:r>
        <w:t xml:space="preserve"> LangChain </w:t>
      </w:r>
      <w:r>
        <w:rPr>
          <w:rFonts w:hint="eastAsia"/>
        </w:rPr>
        <w:t xml:space="preserve">AgentExecutor？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6"/>
        <w:gridCol w:w="345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</w:pPr>
            <w:r>
              <w:t xml:space="preserve">LangChain AgentExecutor</w:t>
            </w:r>
          </w:p>
        </w:tc>
        <w:tc>
          <w:tcPr/>
          <w:p>
            <w:pPr>
              <w:pStyle w:val="Compact"/>
            </w:pPr>
            <w:r>
              <w:t xml:space="preserve">DeepAgents EventStream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执行透明度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内部做了太多隐式处理（输出解析、重试、回退），出问题无法精确定位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每个事件都是结构化日志，每一步决策可见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控制粒度</w:t>
            </w:r>
          </w:p>
        </w:tc>
        <w:tc>
          <w:tcPr/>
          <w:p>
            <w:pPr>
              <w:pStyle w:val="Compact"/>
            </w:pPr>
            <w:r>
              <w:t xml:space="preserve">Agent Loop </w:t>
            </w:r>
            <w:r>
              <w:rPr>
                <w:rFonts w:hint="eastAsia"/>
              </w:rPr>
              <w:t xml:space="preserve">是黑盒，难以插入自定义逻辑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完整控制</w:t>
            </w:r>
            <w:r>
              <w:t xml:space="preserve"> StateGraph </w:t>
            </w:r>
            <w:r>
              <w:rPr>
                <w:rFonts w:hint="eastAsia"/>
              </w:rPr>
              <w:t xml:space="preserve">节点，可自由插入校验/中断/回调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  <w:r>
              <w:t xml:space="preserve"> AgentExecutor </w:t>
            </w:r>
            <w:r>
              <w:rPr>
                <w:rFonts w:hint="eastAsia"/>
              </w:rPr>
              <w:t xml:space="preserve">嵌套，调试困难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原生支持</w:t>
            </w:r>
            <w:r>
              <w:t xml:space="preserve"> interrupt-based </w:t>
            </w:r>
            <w:r>
              <w:rPr>
                <w:rFonts w:hint="eastAsia"/>
              </w:rPr>
              <w:t xml:space="preserve">子智能体调用，隔离性更好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面试话术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“我评估过</w:t>
      </w:r>
      <w:r>
        <w:t xml:space="preserve"> LangChain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AgentExecutor，它的问题在于内部做了太多’聪明’的事情——自动重试、自动解析输出、自动回退。在学术检索这种对精度要求高的场景里，这些隐式行为会让问题排查变得非常困难——你不知道到底哪一步出了错。DeepAgents</w:t>
      </w:r>
      <w:r>
        <w:t xml:space="preserve"> </w:t>
      </w:r>
      <w:r>
        <w:rPr>
          <w:rFonts w:hint="eastAsia"/>
        </w:rPr>
        <w:t xml:space="preserve">的</w:t>
      </w:r>
      <w:r>
        <w:t xml:space="preserve"> EventStream </w:t>
      </w:r>
      <w:r>
        <w:rPr>
          <w:rFonts w:hint="eastAsia"/>
        </w:rPr>
        <w:t xml:space="preserve">模式让</w:t>
      </w:r>
      <w:r>
        <w:t xml:space="preserve"> Agent </w:t>
      </w:r>
      <w:r>
        <w:rPr>
          <w:rFonts w:hint="eastAsia"/>
        </w:rPr>
        <w:t xml:space="preserve">的每一步决策都以事件的形式暴露出来，我可以精确追踪每个</w:t>
      </w:r>
      <w:r>
        <w:t xml:space="preserve"> tool_call </w:t>
      </w:r>
      <w:r>
        <w:rPr>
          <w:rFonts w:hint="eastAsia"/>
        </w:rPr>
        <w:t xml:space="preserve">的输入输出，这对调试和审计来说至关重要。”</w:t>
      </w:r>
    </w:p>
    <w:bookmarkEnd w:id="14"/>
    <w:bookmarkStart w:id="15" w:name="为什么选-searxng-自托管搜索而非-tavily"/>
    <w:p>
      <w:pPr>
        <w:pStyle w:val="Heading3"/>
      </w:pPr>
      <w:r>
        <w:t xml:space="preserve">2. </w:t>
      </w:r>
      <w:r>
        <w:rPr>
          <w:rFonts w:hint="eastAsia"/>
        </w:rPr>
        <w:t xml:space="preserve">为什么选</w:t>
      </w:r>
      <w:r>
        <w:t xml:space="preserve"> SearXNG </w:t>
      </w:r>
      <w:r>
        <w:rPr>
          <w:rFonts w:hint="eastAsia"/>
        </w:rPr>
        <w:t xml:space="preserve">自托管搜索而非</w:t>
      </w:r>
      <w:r>
        <w:t xml:space="preserve"> </w:t>
      </w:r>
      <w:r>
        <w:rPr>
          <w:rFonts w:hint="eastAsia"/>
        </w:rPr>
        <w:t xml:space="preserve">Tavily？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成本</w:t>
      </w:r>
      <w:r>
        <w:rPr>
          <w:rFonts w:hint="eastAsia"/>
        </w:rPr>
        <w:t xml:space="preserve">：Tavily</w:t>
      </w:r>
      <w:r>
        <w:t xml:space="preserve"> </w:t>
      </w:r>
      <w:r>
        <w:rPr>
          <w:rFonts w:hint="eastAsia"/>
        </w:rPr>
        <w:t xml:space="preserve">按</w:t>
      </w:r>
      <w:r>
        <w:t xml:space="preserve"> API </w:t>
      </w:r>
      <w:r>
        <w:rPr>
          <w:rFonts w:hint="eastAsia"/>
        </w:rPr>
        <w:t xml:space="preserve">调用计费，SearXNG</w:t>
      </w:r>
      <w:r>
        <w:t xml:space="preserve"> </w:t>
      </w:r>
      <w:r>
        <w:rPr>
          <w:rFonts w:hint="eastAsia"/>
        </w:rPr>
        <w:t xml:space="preserve">自托管一次部署永久免费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可控性</w:t>
      </w:r>
      <w:r>
        <w:rPr>
          <w:rFonts w:hint="eastAsia"/>
        </w:rPr>
        <w:t xml:space="preserve">：SearXNG</w:t>
      </w:r>
      <w:r>
        <w:t xml:space="preserve"> </w:t>
      </w:r>
      <w:r>
        <w:rPr>
          <w:rFonts w:hint="eastAsia"/>
        </w:rPr>
        <w:t xml:space="preserve">可自定义搜索引擎源（Google</w:t>
      </w:r>
      <w:r>
        <w:t xml:space="preserve"> Scholar、 arXiv、Semantic Scholar </w:t>
      </w:r>
      <w:r>
        <w:rPr>
          <w:rFonts w:hint="eastAsia"/>
        </w:rPr>
        <w:t xml:space="preserve">等），Tavily</w:t>
      </w:r>
      <w:r>
        <w:t xml:space="preserve"> </w:t>
      </w:r>
      <w:r>
        <w:rPr>
          <w:rFonts w:hint="eastAsia"/>
        </w:rPr>
        <w:t xml:space="preserve">只能用它预设的源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隐私</w:t>
      </w:r>
      <w:r>
        <w:rPr>
          <w:rFonts w:hint="eastAsia"/>
        </w:rPr>
        <w:t xml:space="preserve">：用户搜索</w:t>
      </w:r>
      <w:r>
        <w:t xml:space="preserve"> query </w:t>
      </w:r>
      <w:r>
        <w:rPr>
          <w:rFonts w:hint="eastAsia"/>
        </w:rPr>
        <w:t xml:space="preserve">不经过第三方</w:t>
      </w:r>
      <w:r>
        <w:t xml:space="preserve"> </w:t>
      </w:r>
      <w:r>
        <w:rPr>
          <w:rFonts w:hint="eastAsia"/>
        </w:rPr>
        <w:t xml:space="preserve">API，数据零外泄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调用链路</w:t>
      </w:r>
      <w:r>
        <w:rPr>
          <w:rFonts w:hint="eastAsia"/>
        </w:rPr>
        <w:t xml:space="preserve">：从</w:t>
      </w:r>
      <w:r>
        <w:t xml:space="preserve"> </w:t>
      </w:r>
      <w:r>
        <w:rPr>
          <w:rStyle w:val="VerbatimChar"/>
        </w:rPr>
        <w:t xml:space="preserve">SearxngSearch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SearxSearchTool</w:t>
      </w:r>
      <w:r>
        <w:t xml:space="preserve"> </w:t>
      </w:r>
      <w:r>
        <w:t xml:space="preserve">→ Agent </w:t>
      </w:r>
      <w:r>
        <w:rPr>
          <w:rFonts w:hint="eastAsia"/>
        </w:rPr>
        <w:t xml:space="preserve">原生集成，切换成本低</w:t>
      </w:r>
    </w:p>
    <w:p>
      <w:pPr>
        <w:pStyle w:val="FirstParagraph"/>
      </w:pPr>
      <w:r>
        <w:rPr>
          <w:rFonts w:hint="eastAsia"/>
          <w:b/>
          <w:bCs/>
        </w:rPr>
        <w:t xml:space="preserve">面试话术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“原版用的是</w:t>
      </w:r>
      <w:r>
        <w:t xml:space="preserve"> Tavily </w:t>
      </w:r>
      <w:r>
        <w:rPr>
          <w:rFonts w:hint="eastAsia"/>
        </w:rPr>
        <w:t xml:space="preserve">API，我换成了</w:t>
      </w:r>
      <w:r>
        <w:t xml:space="preserve"> SearXNG </w:t>
      </w:r>
      <w:r>
        <w:rPr>
          <w:rFonts w:hint="eastAsia"/>
        </w:rPr>
        <w:t xml:space="preserve">自托管。这不是简单的替换——我需要自己搭一个元搜索引擎容器，配置它聚合</w:t>
      </w:r>
      <w:r>
        <w:t xml:space="preserve"> arXiv、Google Scholar、Semantic Scholar </w:t>
      </w:r>
      <w:r>
        <w:rPr>
          <w:rFonts w:hint="eastAsia"/>
        </w:rPr>
        <w:t xml:space="preserve">等多个学术搜索源。代价是运维复杂了一点（多了一个容器），但换来了完全免费的搜索能力、对数据源的完全控制、以及用户搜索</w:t>
      </w:r>
      <w:r>
        <w:t xml:space="preserve"> query </w:t>
      </w:r>
      <w:r>
        <w:rPr>
          <w:rFonts w:hint="eastAsia"/>
        </w:rPr>
        <w:t xml:space="preserve">不外泄的隐私保障。对于学术研究场景，这些优势比</w:t>
      </w:r>
      <w:r>
        <w:t xml:space="preserve"> Tavily </w:t>
      </w:r>
      <w:r>
        <w:rPr>
          <w:rFonts w:hint="eastAsia"/>
        </w:rPr>
        <w:t xml:space="preserve">的便利性重要得多。”</w:t>
      </w:r>
    </w:p>
    <w:bookmarkEnd w:id="15"/>
    <w:bookmarkStart w:id="16" w:name="为什么用-sqlite-wal-而非-json-文件存储"/>
    <w:p>
      <w:pPr>
        <w:pStyle w:val="Heading3"/>
      </w:pPr>
      <w:r>
        <w:t xml:space="preserve">3. </w:t>
      </w:r>
      <w:r>
        <w:rPr>
          <w:rFonts w:hint="eastAsia"/>
        </w:rPr>
        <w:t xml:space="preserve">为什么用</w:t>
      </w:r>
      <w:r>
        <w:t xml:space="preserve"> SQLite WAL </w:t>
      </w:r>
      <w:r>
        <w:rPr>
          <w:rFonts w:hint="eastAsia"/>
        </w:rPr>
        <w:t xml:space="preserve">而非</w:t>
      </w:r>
      <w:r>
        <w:t xml:space="preserve"> JSON </w:t>
      </w:r>
      <w:r>
        <w:rPr>
          <w:rFonts w:hint="eastAsia"/>
        </w:rPr>
        <w:t xml:space="preserve">文件存储？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并发安全</w:t>
      </w:r>
      <w:r>
        <w:rPr>
          <w:rFonts w:hint="eastAsia"/>
        </w:rPr>
        <w:t xml:space="preserve">：JSON</w:t>
      </w:r>
      <w:r>
        <w:t xml:space="preserve"> </w:t>
      </w:r>
      <w:r>
        <w:rPr>
          <w:rFonts w:hint="eastAsia"/>
        </w:rPr>
        <w:t xml:space="preserve">文件在多用户并发写时存在竞态条件，SQLite</w:t>
      </w:r>
      <w:r>
        <w:t xml:space="preserve"> </w:t>
      </w:r>
      <w:r>
        <w:rPr>
          <w:rFonts w:hint="eastAsia"/>
        </w:rPr>
        <w:t xml:space="preserve">通过</w:t>
      </w:r>
      <w:r>
        <w:t xml:space="preserve"> WAL </w:t>
      </w:r>
      <w:r>
        <w:rPr>
          <w:rFonts w:hint="eastAsia"/>
        </w:rPr>
        <w:t xml:space="preserve">模式支持并行读</w:t>
      </w:r>
      <w:r>
        <w:t xml:space="preserve"> + </w:t>
      </w:r>
      <w:r>
        <w:rPr>
          <w:rFonts w:hint="eastAsia"/>
        </w:rPr>
        <w:t xml:space="preserve">串行写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查询能力</w:t>
      </w:r>
      <w:r>
        <w:rPr>
          <w:rFonts w:hint="eastAsia"/>
        </w:rPr>
        <w:t xml:space="preserve">：SQL</w:t>
      </w:r>
      <w:r>
        <w:t xml:space="preserve"> </w:t>
      </w:r>
      <w:r>
        <w:rPr>
          <w:rFonts w:hint="eastAsia"/>
        </w:rPr>
        <w:t xml:space="preserve">可以按时间戳、thread_id、事件类型做结构化过滤，JSON</w:t>
      </w:r>
      <w:r>
        <w:t xml:space="preserve"> </w:t>
      </w:r>
      <w:r>
        <w:rPr>
          <w:rFonts w:hint="eastAsia"/>
        </w:rPr>
        <w:t xml:space="preserve">只能全量加载后过滤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一致性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BEGIN IMMEDIATE</w:t>
      </w:r>
      <w:r>
        <w:t xml:space="preserve"> </w:t>
      </w:r>
      <w:r>
        <w:rPr>
          <w:rFonts w:hint="eastAsia"/>
        </w:rPr>
        <w:t xml:space="preserve">事务防止</w:t>
      </w:r>
      <w:r>
        <w:t xml:space="preserve"> </w:t>
      </w:r>
      <w:r>
        <w:rPr>
          <w:rStyle w:val="VerbatimChar"/>
        </w:rPr>
        <w:t xml:space="preserve">SQLITE_BUSY</w:t>
      </w:r>
      <w:r>
        <w:rPr>
          <w:rFonts w:hint="eastAsia"/>
        </w:rPr>
        <w:t xml:space="preserve">，写操作原子性有保障</w:t>
      </w:r>
    </w:p>
    <w:p>
      <w:pPr>
        <w:pStyle w:val="FirstParagraph"/>
      </w:pPr>
      <w:r>
        <w:rPr>
          <w:rFonts w:hint="eastAsia"/>
          <w:b/>
          <w:bCs/>
        </w:rPr>
        <w:t xml:space="preserve">面试话术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“原版用的是</w:t>
      </w:r>
      <w:r>
        <w:t xml:space="preserve"> JSON </w:t>
      </w:r>
      <w:r>
        <w:rPr>
          <w:rFonts w:hint="eastAsia"/>
        </w:rPr>
        <w:t xml:space="preserve">文件存储会话数据。但在多用户场景下很快暴露了问题——两个用户同时提交任务时，JSON</w:t>
      </w:r>
      <w:r>
        <w:t xml:space="preserve"> </w:t>
      </w:r>
      <w:r>
        <w:rPr>
          <w:rFonts w:hint="eastAsia"/>
        </w:rPr>
        <w:t xml:space="preserve">文件写入会互相覆盖。升级到</w:t>
      </w:r>
      <w:r>
        <w:t xml:space="preserve"> SQLite WAL </w:t>
      </w:r>
      <w:r>
        <w:rPr>
          <w:rFonts w:hint="eastAsia"/>
        </w:rPr>
        <w:t xml:space="preserve">解决了这个问题：WAL</w:t>
      </w:r>
      <w:r>
        <w:t xml:space="preserve"> </w:t>
      </w:r>
      <w:r>
        <w:rPr>
          <w:rFonts w:hint="eastAsia"/>
        </w:rPr>
        <w:t xml:space="preserve">模式允许多个读事务和单个写事务同时进行，</w:t>
      </w:r>
      <w:r>
        <w:rPr>
          <w:rStyle w:val="VerbatimChar"/>
        </w:rPr>
        <w:t xml:space="preserve">BEGIN IMMEDIATE</w:t>
      </w:r>
      <w:r>
        <w:t xml:space="preserve"> </w:t>
      </w:r>
      <w:r>
        <w:rPr>
          <w:rFonts w:hint="eastAsia"/>
        </w:rPr>
        <w:t xml:space="preserve">确保写操作不会因并发而失败。迁移代价也很低——SQLite</w:t>
      </w:r>
      <w:r>
        <w:t xml:space="preserve"> </w:t>
      </w:r>
      <w:r>
        <w:rPr>
          <w:rFonts w:hint="eastAsia"/>
        </w:rPr>
        <w:t xml:space="preserve">是文件型数据库，不需要单独部署一个数据库服务。”</w:t>
      </w:r>
    </w:p>
    <w:bookmarkEnd w:id="16"/>
    <w:bookmarkStart w:id="17" w:name="为什么设计四层检索流水线而非一步到位"/>
    <w:p>
      <w:pPr>
        <w:pStyle w:val="Heading3"/>
      </w:pPr>
      <w:r>
        <w:t xml:space="preserve">4. </w:t>
      </w:r>
      <w:r>
        <w:rPr>
          <w:rFonts w:hint="eastAsia"/>
        </w:rPr>
        <w:t xml:space="preserve">为什么设计四层检索流水线而非一步到位？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2562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候选集规模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向量检索（LlamaIndex）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语义召回，找到主题相关的文档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全库</w:t>
            </w:r>
            <w:r>
              <w:t xml:space="preserve"> → top-K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第二层</w:t>
            </w:r>
          </w:p>
        </w:tc>
        <w:tc>
          <w:tcPr/>
          <w:p>
            <w:pPr>
              <w:pStyle w:val="Compact"/>
            </w:pPr>
            <w:r>
              <w:t xml:space="preserve">BM25 </w:t>
            </w:r>
            <w:r>
              <w:rPr>
                <w:rFonts w:hint="eastAsia"/>
              </w:rPr>
              <w:t xml:space="preserve">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关键词精确匹配，补充向量漏掉的精确术语</w:t>
            </w:r>
          </w:p>
        </w:tc>
        <w:tc>
          <w:tcPr/>
          <w:p>
            <w:pPr>
              <w:pStyle w:val="Compact"/>
            </w:pPr>
            <w:r>
              <w:t xml:space="preserve">top-K → top-K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第三层</w:t>
            </w:r>
          </w:p>
        </w:tc>
        <w:tc>
          <w:tcPr/>
          <w:p>
            <w:pPr>
              <w:pStyle w:val="Compact"/>
            </w:pPr>
            <w:r>
              <w:t xml:space="preserve">RRF </w:t>
            </w:r>
            <w:r>
              <w:rPr>
                <w:rFonts w:hint="eastAsia"/>
              </w:rPr>
              <w:t xml:space="preserve">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无参数融合两个互补排序，消除单算法偏差</w:t>
            </w:r>
          </w:p>
        </w:tc>
        <w:tc>
          <w:tcPr/>
          <w:p>
            <w:pPr>
              <w:pStyle w:val="Compact"/>
            </w:pPr>
            <w:r>
              <w:t xml:space="preserve">top-K → top-N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第四层</w:t>
            </w:r>
          </w:p>
        </w:tc>
        <w:tc>
          <w:tcPr/>
          <w:p>
            <w:pPr>
              <w:pStyle w:val="Compact"/>
            </w:pPr>
            <w:r>
              <w:t xml:space="preserve">MiniLM </w:t>
            </w:r>
            <w:r>
              <w:rPr>
                <w:rFonts w:hint="eastAsia"/>
              </w:rPr>
              <w:t xml:space="preserve">重排序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精排，在候选集上做更细粒度的语义匹配</w:t>
            </w:r>
          </w:p>
        </w:tc>
        <w:tc>
          <w:tcPr/>
          <w:p>
            <w:pPr>
              <w:pStyle w:val="Compact"/>
            </w:pPr>
            <w:r>
              <w:t xml:space="preserve">top-N → final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面试话术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“很多人问为什么不用</w:t>
      </w:r>
      <w:r>
        <w:t xml:space="preserve"> end-to-end </w:t>
      </w:r>
      <w:r>
        <w:rPr>
          <w:rFonts w:hint="eastAsia"/>
        </w:rPr>
        <w:t xml:space="preserve">的检索模型一步到位。原因是每一层解决的是不同的问题：向量检索擅长’意思相近但用词不同’的语义召回，BM25</w:t>
      </w:r>
      <w:r>
        <w:t xml:space="preserve"> </w:t>
      </w:r>
      <w:r>
        <w:rPr>
          <w:rFonts w:hint="eastAsia"/>
        </w:rPr>
        <w:t xml:space="preserve">擅长精确的关键词命中。把</w:t>
      </w:r>
      <w:r>
        <w:t xml:space="preserve"> BM25 </w:t>
      </w:r>
      <w:r>
        <w:rPr>
          <w:rFonts w:hint="eastAsia"/>
        </w:rPr>
        <w:t xml:space="preserve">跑在全库上太慢了，所以先用向量做一个快速的</w:t>
      </w:r>
      <w:r>
        <w:t xml:space="preserve"> recall </w:t>
      </w:r>
      <w:r>
        <w:rPr>
          <w:rFonts w:hint="eastAsia"/>
        </w:rPr>
        <w:t xml:space="preserve">剪枝（候选集），再在候选集上做</w:t>
      </w:r>
      <w:r>
        <w:t xml:space="preserve"> BM25 </w:t>
      </w:r>
      <w:r>
        <w:rPr>
          <w:rFonts w:hint="eastAsia"/>
        </w:rPr>
        <w:t xml:space="preserve">精排——这本质上是一个级联剪枝策略。RRF</w:t>
      </w:r>
      <w:r>
        <w:t xml:space="preserve"> </w:t>
      </w:r>
      <w:r>
        <w:rPr>
          <w:rFonts w:hint="eastAsia"/>
        </w:rPr>
        <w:t xml:space="preserve">的作用是消除单一排序算法的偏差，最后</w:t>
      </w:r>
      <w:r>
        <w:t xml:space="preserve"> MiniLM </w:t>
      </w:r>
      <w:r>
        <w:rPr>
          <w:rFonts w:hint="eastAsia"/>
        </w:rPr>
        <w:t xml:space="preserve">做微调排名。每一层的代价都是递增的，但倒过来看，每一层处理的候选集规模都在递减，整体效率最优。”</w:t>
      </w:r>
    </w:p>
    <w:bookmarkEnd w:id="17"/>
    <w:bookmarkStart w:id="18" w:name="为什么用-websocket-而非轮询"/>
    <w:p>
      <w:pPr>
        <w:pStyle w:val="Heading3"/>
      </w:pPr>
      <w:r>
        <w:t xml:space="preserve">5. </w:t>
      </w:r>
      <w:r>
        <w:rPr>
          <w:rFonts w:hint="eastAsia"/>
        </w:rPr>
        <w:t xml:space="preserve">为什么用</w:t>
      </w:r>
      <w:r>
        <w:t xml:space="preserve"> WebSocket </w:t>
      </w:r>
      <w:r>
        <w:rPr>
          <w:rFonts w:hint="eastAsia"/>
        </w:rPr>
        <w:t xml:space="preserve">而非轮询？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实时性</w:t>
      </w:r>
      <w:r>
        <w:rPr>
          <w:rFonts w:hint="eastAsia"/>
        </w:rPr>
        <w:t xml:space="preserve">：Agent</w:t>
      </w:r>
      <w:r>
        <w:t xml:space="preserve"> </w:t>
      </w:r>
      <w:r>
        <w:rPr>
          <w:rFonts w:hint="eastAsia"/>
        </w:rPr>
        <w:t xml:space="preserve">每一步决策（tool_call</w:t>
      </w:r>
      <w:r>
        <w:t xml:space="preserve"> </w:t>
      </w:r>
      <w:r>
        <w:rPr>
          <w:rFonts w:hint="eastAsia"/>
        </w:rPr>
        <w:t xml:space="preserve">调用、思考内容、子智能体反馈）秒级推送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节省带宽</w:t>
      </w:r>
      <w:r>
        <w:rPr>
          <w:rFonts w:hint="eastAsia"/>
        </w:rPr>
        <w:t xml:space="preserve">：只有有事件时才推送，不用定期轮询空接口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可观测性</w:t>
      </w:r>
      <w:r>
        <w:rPr>
          <w:rFonts w:hint="eastAsia"/>
        </w:rPr>
        <w:t xml:space="preserve">：WebSocket</w:t>
      </w:r>
      <w:r>
        <w:t xml:space="preserve"> </w:t>
      </w:r>
      <w:r>
        <w:rPr>
          <w:rFonts w:hint="eastAsia"/>
        </w:rPr>
        <w:t xml:space="preserve">帧天然支持结构化</w:t>
      </w:r>
      <w:r>
        <w:t xml:space="preserve"> JSON </w:t>
      </w:r>
      <w:r>
        <w:rPr>
          <w:rFonts w:hint="eastAsia"/>
        </w:rPr>
        <w:t xml:space="preserve">事件，每个事件带类型</w:t>
      </w:r>
      <w:r>
        <w:t xml:space="preserve"> + </w:t>
      </w:r>
      <w:r>
        <w:rPr>
          <w:rFonts w:hint="eastAsia"/>
        </w:rPr>
        <w:t xml:space="preserve">时间戳，前端可精确渲染进度</w:t>
      </w:r>
    </w:p>
    <w:p>
      <w:pPr>
        <w:pStyle w:val="FirstParagraph"/>
      </w:pPr>
      <w:r>
        <w:rPr>
          <w:rFonts w:hint="eastAsia"/>
          <w:b/>
          <w:bCs/>
        </w:rPr>
        <w:t xml:space="preserve">面试话术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“我需要让用户看到</w:t>
      </w:r>
      <w:r>
        <w:t xml:space="preserve"> Agent </w:t>
      </w:r>
      <w:r>
        <w:rPr>
          <w:rFonts w:hint="eastAsia"/>
        </w:rPr>
        <w:t xml:space="preserve">在做什么——不是最终给一个报告就完了，而是实时看到</w:t>
      </w:r>
      <w:r>
        <w:t xml:space="preserve"> Agent </w:t>
      </w:r>
      <w:r>
        <w:rPr>
          <w:rFonts w:hint="eastAsia"/>
        </w:rPr>
        <w:t xml:space="preserve">在搜索论文、在分析证据、在写作。HTTP</w:t>
      </w:r>
      <w:r>
        <w:t xml:space="preserve"> </w:t>
      </w:r>
      <w:r>
        <w:rPr>
          <w:rFonts w:hint="eastAsia"/>
        </w:rPr>
        <w:t xml:space="preserve">轮询要么延迟高，要么浪费带宽。WebSocket</w:t>
      </w:r>
      <w:r>
        <w:t xml:space="preserve"> </w:t>
      </w:r>
      <w:r>
        <w:rPr>
          <w:rFonts w:hint="eastAsia"/>
        </w:rPr>
        <w:t xml:space="preserve">是双向通道，前端连接一次就能持续接收</w:t>
      </w:r>
      <w:r>
        <w:t xml:space="preserve"> Agent </w:t>
      </w:r>
      <w:r>
        <w:rPr>
          <w:rFonts w:hint="eastAsia"/>
        </w:rPr>
        <w:t xml:space="preserve">执行中的每个事件。更重要的是，我设计了断线重连机制——用户刷新页面后通过</w:t>
      </w:r>
      <w:r>
        <w:t xml:space="preserve"> </w:t>
      </w:r>
      <w:r>
        <w:rPr>
          <w:rStyle w:val="VerbatimChar"/>
        </w:rPr>
        <w:t xml:space="preserve">/api/tasks/{id}/events</w:t>
      </w:r>
      <w:r>
        <w:t xml:space="preserve"> </w:t>
      </w:r>
      <w:r>
        <w:rPr>
          <w:rFonts w:hint="eastAsia"/>
        </w:rPr>
        <w:t xml:space="preserve">拉取历史事件，状态完全恢复。”</w:t>
      </w:r>
    </w:p>
    <w:bookmarkEnd w:id="18"/>
    <w:bookmarkStart w:id="19" w:name="为什么用-contextvar-而非-threading.local"/>
    <w:p>
      <w:pPr>
        <w:pStyle w:val="Heading3"/>
      </w:pPr>
      <w:r>
        <w:t xml:space="preserve">6. </w:t>
      </w:r>
      <w:r>
        <w:rPr>
          <w:rFonts w:hint="eastAsia"/>
        </w:rPr>
        <w:t xml:space="preserve">为什么用</w:t>
      </w:r>
      <w:r>
        <w:t xml:space="preserve"> ContextVar </w:t>
      </w:r>
      <w:r>
        <w:rPr>
          <w:rFonts w:hint="eastAsia"/>
        </w:rPr>
        <w:t xml:space="preserve">而非</w:t>
      </w:r>
      <w:r>
        <w:t xml:space="preserve"> </w:t>
      </w:r>
      <w:r>
        <w:rPr>
          <w:rFonts w:hint="eastAsia"/>
        </w:rPr>
        <w:t xml:space="preserve">threading.local？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异步安全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threading.local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asyncio</w:t>
      </w:r>
      <w:r>
        <w:t xml:space="preserve"> </w:t>
      </w:r>
      <w:r>
        <w:rPr>
          <w:rFonts w:hint="eastAsia"/>
        </w:rPr>
        <w:t xml:space="preserve">中不工作——多个协程在同一个线程中切换，但</w:t>
      </w:r>
      <w:r>
        <w:t xml:space="preserve"> </w:t>
      </w:r>
      <w:r>
        <w:rPr>
          <w:rStyle w:val="VerbatimChar"/>
        </w:rPr>
        <w:t xml:space="preserve">threading.local</w:t>
      </w:r>
      <w:r>
        <w:t xml:space="preserve"> </w:t>
      </w:r>
      <w:r>
        <w:rPr>
          <w:rFonts w:hint="eastAsia"/>
        </w:rPr>
        <w:t xml:space="preserve">绑定的线程不变，数据会”串台”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隐式传播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ContextVar</w:t>
      </w:r>
      <w:r>
        <w:t xml:space="preserve"> </w:t>
      </w:r>
      <w:r>
        <w:rPr>
          <w:rFonts w:hint="eastAsia"/>
        </w:rPr>
        <w:t xml:space="preserve">会随着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rPr>
          <w:rFonts w:hint="eastAsia"/>
        </w:rPr>
        <w:t xml:space="preserve">调用自动传播到子协程，子协程拾取调用链上的上下文</w:t>
      </w:r>
    </w:p>
    <w:p>
      <w:pPr>
        <w:pStyle w:val="FirstParagraph"/>
      </w:pPr>
      <w:r>
        <w:rPr>
          <w:rFonts w:hint="eastAsia"/>
          <w:b/>
          <w:bCs/>
        </w:rPr>
        <w:t xml:space="preserve">面试话术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“这是一个很容易踩的坑。</w:t>
      </w:r>
      <w:r>
        <w:rPr>
          <w:rStyle w:val="VerbatimChar"/>
        </w:rPr>
        <w:t xml:space="preserve">asyncio</w:t>
      </w:r>
      <w:r>
        <w:t xml:space="preserve"> </w:t>
      </w:r>
      <w:r>
        <w:rPr>
          <w:rFonts w:hint="eastAsia"/>
        </w:rPr>
        <w:t xml:space="preserve">是单线程并发，多个协程共享一个线程——所以</w:t>
      </w:r>
      <w:r>
        <w:t xml:space="preserve"> </w:t>
      </w:r>
      <w:r>
        <w:rPr>
          <w:rStyle w:val="VerbatimChar"/>
        </w:rPr>
        <w:t xml:space="preserve">threading.local</w:t>
      </w:r>
      <w:r>
        <w:t xml:space="preserve"> </w:t>
      </w:r>
      <w:r>
        <w:rPr>
          <w:rFonts w:hint="eastAsia"/>
        </w:rPr>
        <w:t xml:space="preserve">不会区分它们。</w:t>
      </w:r>
      <w:r>
        <w:rPr>
          <w:rStyle w:val="VerbatimChar"/>
        </w:rPr>
        <w:t xml:space="preserve">ContextVar</w:t>
      </w:r>
      <w:r>
        <w:t xml:space="preserve"> </w:t>
      </w:r>
      <w:r>
        <w:rPr>
          <w:rFonts w:hint="eastAsia"/>
        </w:rPr>
        <w:t xml:space="preserve">是</w:t>
      </w:r>
      <w:r>
        <w:t xml:space="preserve"> Python 3.7 </w:t>
      </w:r>
      <w:r>
        <w:rPr>
          <w:rFonts w:hint="eastAsia"/>
        </w:rPr>
        <w:t xml:space="preserve">引入的方案，它绑定的是’上下文’而非线程。每个协程有一个独立的上下文，</w:t>
      </w:r>
      <w:r>
        <w:rPr>
          <w:rStyle w:val="VerbatimChar"/>
        </w:rPr>
        <w:t xml:space="preserve">await</w:t>
      </w:r>
      <w:r>
        <w:t xml:space="preserve"> </w:t>
      </w:r>
      <w:r>
        <w:rPr>
          <w:rFonts w:hint="eastAsia"/>
        </w:rPr>
        <w:t xml:space="preserve">时会自动传播。我用它来隔离每个用户会话的工作目录，保证多个用户同时提交任务时各自的文件不会串到别人的目录里。”</w:t>
      </w:r>
    </w:p>
    <w:bookmarkEnd w:id="19"/>
    <w:bookmarkStart w:id="20" w:name="为什么用-begin-immediate-而非普通-begin"/>
    <w:p>
      <w:pPr>
        <w:pStyle w:val="Heading3"/>
      </w:pPr>
      <w:r>
        <w:t xml:space="preserve">7. </w:t>
      </w:r>
      <w:r>
        <w:rPr>
          <w:rFonts w:hint="eastAsia"/>
        </w:rPr>
        <w:t xml:space="preserve">为什么用</w:t>
      </w:r>
      <w:r>
        <w:t xml:space="preserve"> BEGIN IMMEDIATE </w:t>
      </w:r>
      <w:r>
        <w:rPr>
          <w:rFonts w:hint="eastAsia"/>
        </w:rPr>
        <w:t xml:space="preserve">而非普通</w:t>
      </w:r>
      <w:r>
        <w:t xml:space="preserve"> </w:t>
      </w:r>
      <w:r>
        <w:rPr>
          <w:rFonts w:hint="eastAsia"/>
        </w:rPr>
        <w:t xml:space="preserve">BEGIN？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SQLITE_BUSY </w:t>
      </w:r>
      <w:r>
        <w:rPr>
          <w:rFonts w:hint="eastAsia"/>
          <w:b/>
          <w:bCs/>
        </w:rPr>
        <w:t xml:space="preserve">预防</w:t>
      </w:r>
      <w:r>
        <w:rPr>
          <w:rFonts w:hint="eastAsia"/>
        </w:rPr>
        <w:t xml:space="preserve">：普通</w:t>
      </w:r>
      <w:r>
        <w:t xml:space="preserve"> </w:t>
      </w:r>
      <w:r>
        <w:rPr>
          <w:rStyle w:val="VerbatimChar"/>
        </w:rPr>
        <w:t xml:space="preserve">BEGIN</w:t>
      </w:r>
      <w:r>
        <w:t xml:space="preserve"> </w:t>
      </w:r>
      <w:r>
        <w:rPr>
          <w:rFonts w:hint="eastAsia"/>
        </w:rPr>
        <w:t xml:space="preserve">是延迟事务——只在第一条写语句执行时才尝试获取写锁。如果此时另一个写事务正在进行，会返回</w:t>
      </w:r>
      <w:r>
        <w:t xml:space="preserve"> </w:t>
      </w:r>
      <w:r>
        <w:rPr>
          <w:rStyle w:val="VerbatimChar"/>
        </w:rPr>
        <w:t xml:space="preserve">SQLITE_BUSY</w:t>
      </w:r>
      <w:r>
        <w:rPr>
          <w:rFonts w:hint="eastAsia"/>
        </w:rPr>
        <w:t xml:space="preserve">（5</w:t>
      </w:r>
      <w:r>
        <w:t xml:space="preserve"> </w:t>
      </w:r>
      <w:r>
        <w:rPr>
          <w:rFonts w:hint="eastAsia"/>
        </w:rPr>
        <w:t xml:space="preserve">秒后超时）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WAL </w:t>
      </w:r>
      <w:r>
        <w:rPr>
          <w:rFonts w:hint="eastAsia"/>
          <w:b/>
          <w:bCs/>
        </w:rPr>
        <w:t xml:space="preserve">模式下的行为优化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BEGIN IMMEDIATE</w:t>
      </w:r>
      <w:r>
        <w:t xml:space="preserve"> </w:t>
      </w:r>
      <w:r>
        <w:rPr>
          <w:rFonts w:hint="eastAsia"/>
        </w:rPr>
        <w:t xml:space="preserve">立即获取写锁，如果冲突则立刻等待，而不是在写了一部分后才发现冲突</w:t>
      </w:r>
    </w:p>
    <w:p>
      <w:pPr>
        <w:pStyle w:val="FirstParagraph"/>
      </w:pPr>
      <w:r>
        <w:rPr>
          <w:rFonts w:hint="eastAsia"/>
          <w:b/>
          <w:bCs/>
        </w:rPr>
        <w:t xml:space="preserve">面试话术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“在</w:t>
      </w:r>
      <w:r>
        <w:t xml:space="preserve"> WAL </w:t>
      </w:r>
      <w:r>
        <w:rPr>
          <w:rFonts w:hint="eastAsia"/>
        </w:rPr>
        <w:t xml:space="preserve">模式下，SQLite</w:t>
      </w:r>
      <w:r>
        <w:t xml:space="preserve"> </w:t>
      </w:r>
      <w:r>
        <w:rPr>
          <w:rFonts w:hint="eastAsia"/>
        </w:rPr>
        <w:t xml:space="preserve">的默认</w:t>
      </w:r>
      <w:r>
        <w:t xml:space="preserve"> </w:t>
      </w:r>
      <w:r>
        <w:rPr>
          <w:rStyle w:val="VerbatimChar"/>
        </w:rPr>
        <w:t xml:space="preserve">BEGIN</w:t>
      </w:r>
      <w:r>
        <w:t xml:space="preserve"> </w:t>
      </w:r>
      <w:r>
        <w:rPr>
          <w:rFonts w:hint="eastAsia"/>
        </w:rPr>
        <w:t xml:space="preserve">是</w:t>
      </w:r>
      <w:r>
        <w:t xml:space="preserve"> DEFERRED </w:t>
      </w:r>
      <w:r>
        <w:rPr>
          <w:rFonts w:hint="eastAsia"/>
        </w:rPr>
        <w:t xml:space="preserve">的——事务开始时没拿锁，直到第一条写操作才尝试拿。在高并发写入场景（比如多个</w:t>
      </w:r>
      <w:r>
        <w:t xml:space="preserve"> Agent </w:t>
      </w:r>
      <w:r>
        <w:rPr>
          <w:rFonts w:hint="eastAsia"/>
        </w:rPr>
        <w:t xml:space="preserve">同时写事件日志），DEFERRED</w:t>
      </w:r>
      <w:r>
        <w:t xml:space="preserve"> </w:t>
      </w:r>
      <w:r>
        <w:rPr>
          <w:rFonts w:hint="eastAsia"/>
        </w:rPr>
        <w:t xml:space="preserve">事务容易在写了半截数据后撞上</w:t>
      </w:r>
      <w:r>
        <w:t xml:space="preserve"> </w:t>
      </w:r>
      <w:r>
        <w:rPr>
          <w:rStyle w:val="VerbatimChar"/>
        </w:rPr>
        <w:t xml:space="preserve">SQLITE_BUSY</w:t>
      </w:r>
      <w:r>
        <w:rPr>
          <w:rFonts w:hint="eastAsia"/>
        </w:rPr>
        <w:t xml:space="preserve">，此时只能回滚重试。</w:t>
      </w:r>
      <w:r>
        <w:rPr>
          <w:rStyle w:val="VerbatimChar"/>
        </w:rPr>
        <w:t xml:space="preserve">BEGIN IMMEDIATE</w:t>
      </w:r>
      <w:r>
        <w:t xml:space="preserve"> </w:t>
      </w:r>
      <w:r>
        <w:rPr>
          <w:rFonts w:hint="eastAsia"/>
        </w:rPr>
        <w:t xml:space="preserve">一进事务就声明’我要写’，SQLite</w:t>
      </w:r>
      <w:r>
        <w:t xml:space="preserve"> </w:t>
      </w:r>
      <w:r>
        <w:rPr>
          <w:rFonts w:hint="eastAsia"/>
        </w:rPr>
        <w:t xml:space="preserve">会立即尝试获取写锁——要么成功，要么阻塞——绝不会出现写到一半才发现冲突的情况。”</w:t>
      </w:r>
    </w:p>
    <w:bookmarkEnd w:id="20"/>
    <w:bookmarkStart w:id="21" w:name="为什么容器用容器名mysql3306而非-localhost"/>
    <w:p>
      <w:pPr>
        <w:pStyle w:val="Heading3"/>
      </w:pPr>
      <w:r>
        <w:t xml:space="preserve">8. </w:t>
      </w:r>
      <w:r>
        <w:rPr>
          <w:rFonts w:hint="eastAsia"/>
        </w:rPr>
        <w:t xml:space="preserve">为什么容器用容器名（</w:t>
      </w:r>
      <w:r>
        <w:rPr>
          <w:rStyle w:val="VerbatimChar"/>
        </w:rPr>
        <w:t xml:space="preserve">mysql:3306</w:t>
      </w:r>
      <w:r>
        <w:rPr>
          <w:rFonts w:hint="eastAsia"/>
        </w:rPr>
        <w:t xml:space="preserve">）而非</w:t>
      </w:r>
      <w:r>
        <w:t xml:space="preserve"> </w:t>
      </w:r>
      <w:r>
        <w:rPr>
          <w:rStyle w:val="VerbatimChar"/>
        </w:rPr>
        <w:t xml:space="preserve">localhost</w:t>
      </w:r>
      <w:r>
        <w:rPr>
          <w:rFonts w:hint="eastAsia"/>
        </w:rPr>
        <w:t xml:space="preserve">？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Docker DNS</w:t>
      </w:r>
      <w:r>
        <w:rPr>
          <w:rFonts w:hint="eastAsia"/>
        </w:rPr>
        <w:t xml:space="preserve">：Docker</w:t>
      </w:r>
      <w:r>
        <w:t xml:space="preserve"> Compose </w:t>
      </w:r>
      <w:r>
        <w:rPr>
          <w:rFonts w:hint="eastAsia"/>
        </w:rPr>
        <w:t xml:space="preserve">创建了一个桥接网络，每个容器自动注册容器名为</w:t>
      </w:r>
      <w:r>
        <w:t xml:space="preserve"> DNS </w:t>
      </w:r>
      <w:r>
        <w:rPr>
          <w:rFonts w:hint="eastAsia"/>
        </w:rPr>
        <w:t xml:space="preserve">记录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解耦</w:t>
      </w:r>
      <w:r>
        <w:rPr>
          <w:rFonts w:hint="eastAsia"/>
        </w:rPr>
        <w:t xml:space="preserve">：容器之间通过服务名引用，即使物理端口映射变了（宿主机的</w:t>
      </w:r>
      <w:r>
        <w:t xml:space="preserve"> </w:t>
      </w:r>
      <w:r>
        <w:rPr>
          <w:rStyle w:val="VerbatimChar"/>
        </w:rPr>
        <w:t xml:space="preserve">3307:3306</w:t>
      </w:r>
      <w:r>
        <w:rPr>
          <w:rFonts w:hint="eastAsia"/>
        </w:rPr>
        <w:t xml:space="preserve">），代码也不需要修改</w:t>
      </w:r>
    </w:p>
    <w:p>
      <w:pPr>
        <w:pStyle w:val="FirstParagraph"/>
      </w:pPr>
      <w:r>
        <w:rPr>
          <w:rFonts w:hint="eastAsia"/>
          <w:b/>
          <w:bCs/>
        </w:rPr>
        <w:t xml:space="preserve">面试话术</w:t>
      </w:r>
      <w:r>
        <w:rPr>
          <w:rFonts w:hint="eastAsia"/>
        </w:rPr>
        <w:t xml:space="preserve">：</w:t>
      </w:r>
      <w:r>
        <w:t xml:space="preserve">“</w:t>
      </w:r>
      <w:r>
        <w:rPr>
          <w:rStyle w:val="VerbatimChar"/>
        </w:rPr>
        <w:t xml:space="preserve">localhost</w:t>
      </w:r>
      <w:r>
        <w:t xml:space="preserve"> </w:t>
      </w:r>
      <w:r>
        <w:rPr>
          <w:rFonts w:hint="eastAsia"/>
        </w:rPr>
        <w:t xml:space="preserve">是宿主机层面的地址。两个容器各自有自己的网络栈，每个容器的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rPr>
          <w:rFonts w:hint="eastAsia"/>
        </w:rPr>
        <w:t xml:space="preserve">指向自己，不是对方。Docker</w:t>
      </w:r>
      <w:r>
        <w:t xml:space="preserve"> Compose </w:t>
      </w:r>
      <w:r>
        <w:rPr>
          <w:rFonts w:hint="eastAsia"/>
        </w:rPr>
        <w:t xml:space="preserve">会自动创建一个网络并为每个容器注册</w:t>
      </w:r>
      <w:r>
        <w:t xml:space="preserve"> </w:t>
      </w:r>
      <w:r>
        <w:rPr>
          <w:rFonts w:hint="eastAsia"/>
        </w:rPr>
        <w:t xml:space="preserve">DNS——所以</w:t>
      </w:r>
      <w:r>
        <w:t xml:space="preserve"> backend </w:t>
      </w:r>
      <w:r>
        <w:rPr>
          <w:rFonts w:hint="eastAsia"/>
        </w:rPr>
        <w:t xml:space="preserve">容器里写</w:t>
      </w:r>
      <w:r>
        <w:t xml:space="preserve"> </w:t>
      </w:r>
      <w:r>
        <w:rPr>
          <w:rStyle w:val="VerbatimChar"/>
        </w:rPr>
        <w:t xml:space="preserve">mysql:3306</w:t>
      </w:r>
      <w:r>
        <w:t xml:space="preserve"> </w:t>
      </w:r>
      <w:r>
        <w:rPr>
          <w:rFonts w:hint="eastAsia"/>
        </w:rPr>
        <w:t xml:space="preserve">就能解析到</w:t>
      </w:r>
      <w:r>
        <w:t xml:space="preserve"> mysql </w:t>
      </w:r>
      <w:r>
        <w:rPr>
          <w:rFonts w:hint="eastAsia"/>
        </w:rPr>
        <w:t xml:space="preserve">容器的</w:t>
      </w:r>
      <w:r>
        <w:t xml:space="preserve"> </w:t>
      </w:r>
      <w:r>
        <w:rPr>
          <w:rFonts w:hint="eastAsia"/>
        </w:rPr>
        <w:t xml:space="preserve">IP。这也是微服务架构的一个基本模式：服务发现不是靠写死</w:t>
      </w:r>
      <w:r>
        <w:t xml:space="preserve"> </w:t>
      </w:r>
      <w:r>
        <w:rPr>
          <w:rFonts w:hint="eastAsia"/>
        </w:rPr>
        <w:t xml:space="preserve">IP，而是靠</w:t>
      </w:r>
      <w:r>
        <w:t xml:space="preserve"> DNS。”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三eval量化能力的加分项"/>
    <w:p>
      <w:pPr>
        <w:pStyle w:val="Heading2"/>
      </w:pPr>
      <w:r>
        <w:rPr>
          <w:rFonts w:hint="eastAsia"/>
        </w:rPr>
        <w:t xml:space="preserve">三、Eval：量化能力的加分项</w:t>
      </w:r>
    </w:p>
    <w:p>
      <w:pPr>
        <w:pStyle w:val="FirstParagraph"/>
      </w:pPr>
      <w:r>
        <w:rPr>
          <w:rFonts w:hint="eastAsia"/>
        </w:rPr>
        <w:t xml:space="preserve">面试中能说出量化指标的候选人非常少。以下是本项目的关键数据：</w:t>
      </w:r>
    </w:p>
    <w:bookmarkStart w:id="23" w:name="检索系统评测结果"/>
    <w:p>
      <w:pPr>
        <w:pStyle w:val="Heading3"/>
      </w:pPr>
      <w:r>
        <w:rPr>
          <w:rFonts w:hint="eastAsia"/>
        </w:rPr>
        <w:t xml:space="preserve">检索系统评测结果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885"/>
        <w:gridCol w:w="1885"/>
        <w:gridCol w:w="2074"/>
        <w:gridCol w:w="94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t xml:space="preserve">Recall@3</w:t>
            </w:r>
          </w:p>
        </w:tc>
        <w:tc>
          <w:tcPr/>
          <w:p>
            <w:pPr>
              <w:pStyle w:val="Compact"/>
            </w:pPr>
            <w:r>
              <w:t xml:space="preserve">Recall@5</w:t>
            </w:r>
          </w:p>
        </w:tc>
        <w:tc>
          <w:tcPr/>
          <w:p>
            <w:pPr>
              <w:pStyle w:val="Compact"/>
            </w:pPr>
            <w:r>
              <w:t xml:space="preserve">Recall@10</w:t>
            </w:r>
          </w:p>
        </w:tc>
        <w:tc>
          <w:tcPr/>
          <w:p>
            <w:pPr>
              <w:pStyle w:val="Compact"/>
            </w:pPr>
            <w:r>
              <w:t xml:space="preserve">MRR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纯向量检索（baseline）</w:t>
            </w:r>
          </w:p>
        </w:tc>
        <w:tc>
          <w:tcPr/>
          <w:p>
            <w:pPr>
              <w:pStyle w:val="Compact"/>
            </w:pPr>
            <w:r>
              <w:t xml:space="preserve">0.3500</w:t>
            </w:r>
          </w:p>
        </w:tc>
        <w:tc>
          <w:tcPr/>
          <w:p>
            <w:pPr>
              <w:pStyle w:val="Compact"/>
            </w:pPr>
            <w:r>
              <w:t xml:space="preserve">0.4500</w:t>
            </w:r>
          </w:p>
        </w:tc>
        <w:tc>
          <w:tcPr/>
          <w:p>
            <w:pPr>
              <w:pStyle w:val="Compact"/>
            </w:pPr>
            <w:r>
              <w:t xml:space="preserve">0.6167</w:t>
            </w:r>
          </w:p>
        </w:tc>
        <w:tc>
          <w:tcPr/>
          <w:p>
            <w:pPr>
              <w:pStyle w:val="Compact"/>
            </w:pPr>
            <w:r>
              <w:t xml:space="preserve">0.2867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  <w:r>
              <w:t xml:space="preserve"> BM25 + RRF</w:t>
            </w:r>
          </w:p>
        </w:tc>
        <w:tc>
          <w:tcPr/>
          <w:p>
            <w:pPr>
              <w:pStyle w:val="Compact"/>
            </w:pPr>
            <w:r>
              <w:t xml:space="preserve">0.3667</w:t>
            </w:r>
          </w:p>
        </w:tc>
        <w:tc>
          <w:tcPr/>
          <w:p>
            <w:pPr>
              <w:pStyle w:val="Compact"/>
            </w:pPr>
            <w:r>
              <w:t xml:space="preserve">0.5333</w:t>
            </w:r>
          </w:p>
        </w:tc>
        <w:tc>
          <w:tcPr/>
          <w:p>
            <w:pPr>
              <w:pStyle w:val="Compact"/>
            </w:pPr>
            <w:r>
              <w:t xml:space="preserve">0.6667</w:t>
            </w:r>
          </w:p>
        </w:tc>
        <w:tc>
          <w:tcPr/>
          <w:p>
            <w:pPr>
              <w:pStyle w:val="Compact"/>
            </w:pPr>
            <w:r>
              <w:t xml:space="preserve">0.3167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全流水线（含</w:t>
            </w:r>
            <w:r>
              <w:t xml:space="preserve"> MiniLM </w:t>
            </w:r>
            <w:r>
              <w:rPr>
                <w:rFonts w:hint="eastAsia"/>
              </w:rPr>
              <w:t xml:space="preserve">重排序）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0.3833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0.4167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全流水线相比纯向量检索：MRR</w:t>
      </w:r>
      <w:r>
        <w:t xml:space="preserve"> </w:t>
      </w:r>
      <w:r>
        <w:rPr>
          <w:rFonts w:hint="eastAsia"/>
        </w:rPr>
        <w:t xml:space="preserve">提升</w:t>
      </w:r>
      <w:r>
        <w:t xml:space="preserve"> </w:t>
      </w:r>
      <w:r>
        <w:rPr>
          <w:b/>
          <w:bCs/>
        </w:rPr>
        <w:t xml:space="preserve">45%</w:t>
      </w:r>
      <w:r>
        <w:rPr>
          <w:rFonts w:hint="eastAsia"/>
        </w:rPr>
        <w:t xml:space="preserve">，Recall@10</w:t>
      </w:r>
      <w:r>
        <w:t xml:space="preserve"> </w:t>
      </w:r>
      <w:r>
        <w:rPr>
          <w:rFonts w:hint="eastAsia"/>
        </w:rPr>
        <w:t xml:space="preserve">提升</w:t>
      </w:r>
      <w:r>
        <w:t xml:space="preserve"> </w:t>
      </w:r>
      <w:r>
        <w:rPr>
          <w:b/>
          <w:bCs/>
        </w:rPr>
        <w:t xml:space="preserve">22%</w:t>
      </w:r>
    </w:p>
    <w:bookmarkEnd w:id="23"/>
    <w:bookmarkStart w:id="24" w:name="面试话术"/>
    <w:p>
      <w:pPr>
        <w:pStyle w:val="Heading3"/>
      </w:pPr>
      <w:r>
        <w:rPr>
          <w:rFonts w:hint="eastAsia"/>
        </w:rPr>
        <w:t xml:space="preserve">面试话术</w:t>
      </w:r>
    </w:p>
    <w:p>
      <w:pPr>
        <w:pStyle w:val="FirstParagraph"/>
      </w:pPr>
      <w:r>
        <w:rPr>
          <w:rFonts w:hint="eastAsia"/>
        </w:rPr>
        <w:t xml:space="preserve">“我建立了一个</w:t>
      </w:r>
      <w:r>
        <w:t xml:space="preserve"> 20 </w:t>
      </w:r>
      <w:r>
        <w:rPr>
          <w:rFonts w:hint="eastAsia"/>
        </w:rPr>
        <w:t xml:space="preserve">条</w:t>
      </w:r>
      <w:r>
        <w:t xml:space="preserve"> query </w:t>
      </w:r>
      <w:r>
        <w:rPr>
          <w:rFonts w:hint="eastAsia"/>
        </w:rPr>
        <w:t xml:space="preserve">的</w:t>
      </w:r>
      <w:r>
        <w:t xml:space="preserve"> ground-truth </w:t>
      </w:r>
      <w:r>
        <w:rPr>
          <w:rFonts w:hint="eastAsia"/>
        </w:rPr>
        <w:t xml:space="preserve">评测集，覆盖论文检索、事实查询、方法对比三类场景，每条</w:t>
      </w:r>
      <w:r>
        <w:t xml:space="preserve"> query </w:t>
      </w:r>
      <w:r>
        <w:rPr>
          <w:rFonts w:hint="eastAsia"/>
        </w:rPr>
        <w:t xml:space="preserve">标注了</w:t>
      </w:r>
      <w:r>
        <w:t xml:space="preserve"> 3-5 </w:t>
      </w:r>
      <w:r>
        <w:rPr>
          <w:rFonts w:hint="eastAsia"/>
        </w:rPr>
        <w:t xml:space="preserve">篇相关论文。在这个评测集上，我跑了三种检索策略的对比：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纯向量检索（baseline）MRR</w:t>
      </w:r>
      <w:r>
        <w:t xml:space="preserve"> </w:t>
      </w:r>
      <w:r>
        <w:rPr>
          <w:rFonts w:hint="eastAsia"/>
        </w:rPr>
        <w:t xml:space="preserve">只有</w:t>
      </w:r>
      <w:r>
        <w:t xml:space="preserve"> 0.2867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加上</w:t>
      </w:r>
      <w:r>
        <w:t xml:space="preserve"> BM25 + RRF </w:t>
      </w:r>
      <w:r>
        <w:rPr>
          <w:rFonts w:hint="eastAsia"/>
        </w:rPr>
        <w:t xml:space="preserve">混合后</w:t>
      </w:r>
      <w:r>
        <w:t xml:space="preserve"> MRR </w:t>
      </w:r>
      <w:r>
        <w:rPr>
          <w:rFonts w:hint="eastAsia"/>
        </w:rPr>
        <w:t xml:space="preserve">提升到</w:t>
      </w:r>
      <w:r>
        <w:t xml:space="preserve"> 0.3167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最终加上</w:t>
      </w:r>
      <w:r>
        <w:t xml:space="preserve"> MiniLM </w:t>
      </w:r>
      <w:r>
        <w:rPr>
          <w:rFonts w:hint="eastAsia"/>
        </w:rPr>
        <w:t xml:space="preserve">重排序后</w:t>
      </w:r>
      <w:r>
        <w:t xml:space="preserve"> MRR </w:t>
      </w:r>
      <w:r>
        <w:rPr>
          <w:rFonts w:hint="eastAsia"/>
        </w:rPr>
        <w:t xml:space="preserve">达到</w:t>
      </w:r>
      <w:r>
        <w:t xml:space="preserve"> </w:t>
      </w:r>
      <w:r>
        <w:rPr>
          <w:rFonts w:hint="eastAsia"/>
        </w:rPr>
        <w:t xml:space="preserve">0.4167，比</w:t>
      </w:r>
      <w:r>
        <w:t xml:space="preserve"> baseline </w:t>
      </w:r>
      <w:r>
        <w:rPr>
          <w:rFonts w:hint="eastAsia"/>
        </w:rPr>
        <w:t xml:space="preserve">提了</w:t>
      </w:r>
      <w:r>
        <w:t xml:space="preserve"> 45%</w:t>
      </w:r>
    </w:p>
    <w:p>
      <w:pPr>
        <w:pStyle w:val="FirstParagraph"/>
      </w:pPr>
      <w:r>
        <w:rPr>
          <w:rFonts w:hint="eastAsia"/>
        </w:rPr>
        <w:t xml:space="preserve">最关键的发现是：纯向量检索在大模型的</w:t>
      </w:r>
      <w:r>
        <w:t xml:space="preserve"> embedding </w:t>
      </w:r>
      <w:r>
        <w:rPr>
          <w:rFonts w:hint="eastAsia"/>
        </w:rPr>
        <w:t xml:space="preserve">下已经很好了，但它吃亏在’精确匹配’上——如果用户</w:t>
      </w:r>
      <w:r>
        <w:t xml:space="preserve"> query </w:t>
      </w:r>
      <w:r>
        <w:rPr>
          <w:rFonts w:hint="eastAsia"/>
        </w:rPr>
        <w:t xml:space="preserve">里包含一个冷门术语（比如’Graph</w:t>
      </w:r>
      <w:r>
        <w:t xml:space="preserve"> Bayesian </w:t>
      </w:r>
      <w:r>
        <w:rPr>
          <w:rFonts w:hint="eastAsia"/>
        </w:rPr>
        <w:t xml:space="preserve">Optimization’），向量可能无法精确捕捉到这个词的位置重要性。BM25</w:t>
      </w:r>
      <w:r>
        <w:t xml:space="preserve"> </w:t>
      </w:r>
      <w:r>
        <w:rPr>
          <w:rFonts w:hint="eastAsia"/>
        </w:rPr>
        <w:t xml:space="preserve">的优势就在这里体现出来了——它的</w:t>
      </w:r>
      <w:r>
        <w:t xml:space="preserve"> IDF </w:t>
      </w:r>
      <w:r>
        <w:rPr>
          <w:rFonts w:hint="eastAsia"/>
        </w:rPr>
        <w:t xml:space="preserve">机制天然给稀有词更高权重。”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四面试话术补充"/>
    <w:p>
      <w:pPr>
        <w:pStyle w:val="Heading2"/>
      </w:pPr>
      <w:r>
        <w:rPr>
          <w:rFonts w:hint="eastAsia"/>
        </w:rPr>
        <w:t xml:space="preserve">四、面试话术补充</w:t>
      </w:r>
    </w:p>
    <w:bookmarkStart w:id="26" w:name="被问到项目最大的挑战"/>
    <w:p>
      <w:pPr>
        <w:pStyle w:val="Heading3"/>
      </w:pPr>
      <w:r>
        <w:rPr>
          <w:rFonts w:hint="eastAsia"/>
        </w:rPr>
        <w:t xml:space="preserve">被问到”项目最大的挑战”</w:t>
      </w:r>
    </w:p>
    <w:p>
      <w:pPr>
        <w:pStyle w:val="BlockText"/>
      </w:pPr>
      <w:r>
        <w:rPr>
          <w:rFonts w:hint="eastAsia"/>
        </w:rPr>
        <w:t xml:space="preserve">“最大的挑战是检索召回率的优化。一开始纯向量检索在学术论文这种专门领域的效果很差——用户</w:t>
      </w:r>
      <w:r>
        <w:t xml:space="preserve"> query </w:t>
      </w:r>
      <w:r>
        <w:rPr>
          <w:rFonts w:hint="eastAsia"/>
        </w:rPr>
        <w:t xml:space="preserve">中的术语向量化和</w:t>
      </w:r>
      <w:r>
        <w:t xml:space="preserve"> query </w:t>
      </w:r>
      <w:r>
        <w:rPr>
          <w:rFonts w:hint="eastAsia"/>
        </w:rPr>
        <w:t xml:space="preserve">本身的语义不完全一致。比如’对比</w:t>
      </w:r>
      <w:r>
        <w:t xml:space="preserve"> Bayes </w:t>
      </w:r>
      <w:r>
        <w:rPr>
          <w:rFonts w:hint="eastAsia"/>
        </w:rPr>
        <w:t xml:space="preserve">优化和进化优化的方法差异’——向量会把这两个概念映射到语义空间中相近的区域，但用户真正需要的是精确命中每种方法的核心论文。</w:t>
      </w:r>
    </w:p>
    <w:p>
      <w:pPr>
        <w:pStyle w:val="BlockText"/>
      </w:pPr>
      <w:r>
        <w:rPr>
          <w:rFonts w:hint="eastAsia"/>
        </w:rPr>
        <w:t xml:space="preserve">我的解决思路是级联剪枝：先用向量检索做宽召回（candidate_multiplier=2），拉回更多候选集</w:t>
      </w:r>
      <w:r>
        <w:t xml:space="preserve"> → </w:t>
      </w:r>
      <w:r>
        <w:rPr>
          <w:rFonts w:hint="eastAsia"/>
        </w:rPr>
        <w:t xml:space="preserve">再用</w:t>
      </w:r>
      <w:r>
        <w:t xml:space="preserve"> BM25 </w:t>
      </w:r>
      <w:r>
        <w:rPr>
          <w:rFonts w:hint="eastAsia"/>
        </w:rPr>
        <w:t xml:space="preserve">在候选集上做精确匹配</w:t>
      </w:r>
      <w:r>
        <w:t xml:space="preserve"> → RRF </w:t>
      </w:r>
      <w:r>
        <w:rPr>
          <w:rFonts w:hint="eastAsia"/>
        </w:rPr>
        <w:t xml:space="preserve">融合两个排序</w:t>
      </w:r>
      <w:r>
        <w:t xml:space="preserve"> → MiniLM </w:t>
      </w:r>
      <w:r>
        <w:rPr>
          <w:rFonts w:hint="eastAsia"/>
        </w:rPr>
        <w:t xml:space="preserve">重排序。迭代过程中我用</w:t>
      </w:r>
      <w:r>
        <w:t xml:space="preserve"> 20 </w:t>
      </w:r>
      <w:r>
        <w:rPr>
          <w:rFonts w:hint="eastAsia"/>
        </w:rPr>
        <w:t xml:space="preserve">条人工标注</w:t>
      </w:r>
      <w:r>
        <w:t xml:space="preserve"> query </w:t>
      </w:r>
      <w:r>
        <w:rPr>
          <w:rFonts w:hint="eastAsia"/>
        </w:rPr>
        <w:t xml:space="preserve">做评测，每次改动都跑一遍对比。</w:t>
      </w:r>
    </w:p>
    <w:p>
      <w:pPr>
        <w:pStyle w:val="BlockText"/>
      </w:pPr>
      <w:r>
        <w:rPr>
          <w:rFonts w:hint="eastAsia"/>
        </w:rPr>
        <w:t xml:space="preserve">最大的一个教训是：一开始我把</w:t>
      </w:r>
      <w:r>
        <w:t xml:space="preserve"> BM25 </w:t>
      </w:r>
      <w:r>
        <w:rPr>
          <w:rFonts w:hint="eastAsia"/>
        </w:rPr>
        <w:t xml:space="preserve">的参数（k1,</w:t>
      </w:r>
      <w:r>
        <w:t xml:space="preserve"> </w:t>
      </w:r>
      <w:r>
        <w:rPr>
          <w:rFonts w:hint="eastAsia"/>
        </w:rPr>
        <w:t xml:space="preserve">b）设成了默认值（1.5,</w:t>
      </w:r>
      <w:r>
        <w:t xml:space="preserve"> </w:t>
      </w:r>
      <w:r>
        <w:rPr>
          <w:rFonts w:hint="eastAsia"/>
        </w:rPr>
        <w:t xml:space="preserve">0.75），后来发现在学术论文这种文本上</w:t>
      </w:r>
      <w:r>
        <w:t xml:space="preserve"> k1 </w:t>
      </w:r>
      <w:r>
        <w:rPr>
          <w:rFonts w:hint="eastAsia"/>
        </w:rPr>
        <w:t xml:space="preserve">应该更低（经验值</w:t>
      </w:r>
      <w:r>
        <w:t xml:space="preserve"> </w:t>
      </w:r>
      <w:r>
        <w:rPr>
          <w:rFonts w:hint="eastAsia"/>
        </w:rPr>
        <w:t xml:space="preserve">1.2），b</w:t>
      </w:r>
      <w:r>
        <w:t xml:space="preserve"> </w:t>
      </w:r>
      <w:r>
        <w:rPr>
          <w:rFonts w:hint="eastAsia"/>
        </w:rPr>
        <w:t xml:space="preserve">应该更高（经验值</w:t>
      </w:r>
      <w:r>
        <w:t xml:space="preserve"> </w:t>
      </w:r>
      <w:r>
        <w:rPr>
          <w:rFonts w:hint="eastAsia"/>
        </w:rPr>
        <w:t xml:space="preserve">0.85），调整后</w:t>
      </w:r>
      <w:r>
        <w:t xml:space="preserve"> Recall@5 </w:t>
      </w:r>
      <w:r>
        <w:rPr>
          <w:rFonts w:hint="eastAsia"/>
        </w:rPr>
        <w:t xml:space="preserve">直接涨了</w:t>
      </w:r>
      <w:r>
        <w:t xml:space="preserve"> 5 </w:t>
      </w:r>
      <w:r>
        <w:rPr>
          <w:rFonts w:hint="eastAsia"/>
        </w:rPr>
        <w:t xml:space="preserve">个点。”</w:t>
      </w:r>
    </w:p>
    <w:bookmarkEnd w:id="26"/>
    <w:bookmarkStart w:id="27" w:name="被问到如果重做会改什么"/>
    <w:p>
      <w:pPr>
        <w:pStyle w:val="Heading3"/>
      </w:pPr>
      <w:r>
        <w:rPr>
          <w:rFonts w:hint="eastAsia"/>
        </w:rPr>
        <w:t xml:space="preserve">被问到”如果重做，会改什么”</w:t>
      </w:r>
    </w:p>
    <w:p>
      <w:pPr>
        <w:pStyle w:val="BlockText"/>
      </w:pPr>
      <w:r>
        <w:rPr>
          <w:rFonts w:hint="eastAsia"/>
        </w:rPr>
        <w:t xml:space="preserve">“我会更早引入量化评测。前面几周我都在凭感觉调参——</w:t>
      </w:r>
      <w:r>
        <w:rPr>
          <w:rFonts w:hint="eastAsia"/>
        </w:rPr>
        <w:t xml:space="preserve">‘嗯，这个结果看起来好了一些’</w:t>
      </w:r>
      <w:r>
        <w:rPr>
          <w:rFonts w:hint="eastAsia"/>
        </w:rPr>
        <w:t xml:space="preserve">。直到我花了一天时间写</w:t>
      </w:r>
      <w:r>
        <w:t xml:space="preserve"> eval </w:t>
      </w:r>
      <w:r>
        <w:rPr>
          <w:rFonts w:hint="eastAsia"/>
        </w:rPr>
        <w:t xml:space="preserve">脚本、标注</w:t>
      </w:r>
      <w:r>
        <w:t xml:space="preserve"> ground </w:t>
      </w:r>
      <w:r>
        <w:rPr>
          <w:rFonts w:hint="eastAsia"/>
        </w:rPr>
        <w:t xml:space="preserve">truth、跑对比实验，才发现之前很多直觉是错的。比如我以为加</w:t>
      </w:r>
      <w:r>
        <w:t xml:space="preserve"> MiniLM </w:t>
      </w:r>
      <w:r>
        <w:rPr>
          <w:rFonts w:hint="eastAsia"/>
        </w:rPr>
        <w:t xml:space="preserve">重排序的提升会很大，结果它对</w:t>
      </w:r>
      <w:r>
        <w:t xml:space="preserve"> Recall@3 </w:t>
      </w:r>
      <w:r>
        <w:rPr>
          <w:rFonts w:hint="eastAsia"/>
        </w:rPr>
        <w:t xml:space="preserve">只有</w:t>
      </w:r>
      <w:r>
        <w:t xml:space="preserve"> 3 </w:t>
      </w:r>
      <w:r>
        <w:rPr>
          <w:rFonts w:hint="eastAsia"/>
        </w:rPr>
        <w:t xml:space="preserve">个百分点的提升，真正拉动指标的是</w:t>
      </w:r>
      <w:r>
        <w:t xml:space="preserve"> BM25 + RRF </w:t>
      </w:r>
      <w:r>
        <w:rPr>
          <w:rFonts w:hint="eastAsia"/>
        </w:rPr>
        <w:t xml:space="preserve">这个组合（Recall@5</w:t>
      </w:r>
      <w:r>
        <w:t xml:space="preserve"> </w:t>
      </w:r>
      <w:r>
        <w:rPr>
          <w:rFonts w:hint="eastAsia"/>
        </w:rPr>
        <w:t xml:space="preserve">涨了</w:t>
      </w:r>
      <w:r>
        <w:t xml:space="preserve"> 8 </w:t>
      </w:r>
      <w:r>
        <w:rPr>
          <w:rFonts w:hint="eastAsia"/>
        </w:rPr>
        <w:t xml:space="preserve">个点）。”</w:t>
      </w:r>
    </w:p>
    <w:bookmarkEnd w:id="27"/>
    <w:bookmarkStart w:id="28" w:name="被问到对比类似产品"/>
    <w:p>
      <w:pPr>
        <w:pStyle w:val="Heading3"/>
      </w:pPr>
      <w:r>
        <w:rPr>
          <w:rFonts w:hint="eastAsia"/>
        </w:rPr>
        <w:t xml:space="preserve">被问到”对比类似产品”</w:t>
      </w:r>
    </w:p>
    <w:p>
      <w:pPr>
        <w:pStyle w:val="BlockText"/>
      </w:pPr>
      <w:r>
        <w:rPr>
          <w:rFonts w:hint="eastAsia"/>
        </w:rPr>
        <w:t xml:space="preserve">“和</w:t>
      </w:r>
      <w:r>
        <w:t xml:space="preserve"> Perplexity </w:t>
      </w:r>
      <w:r>
        <w:rPr>
          <w:rFonts w:hint="eastAsia"/>
        </w:rPr>
        <w:t xml:space="preserve">比，我们的优势是自托管——论文库可以私有化，搜索源可以自定义为学术专用源。和</w:t>
      </w:r>
      <w:r>
        <w:t xml:space="preserve"> ChatPDF </w:t>
      </w:r>
      <w:r>
        <w:rPr>
          <w:rFonts w:hint="eastAsia"/>
        </w:rPr>
        <w:t xml:space="preserve">比，我们多了多论文交叉分析和引文校验。和传统的文献综述工具比，我们多了实时交互——用户可以看到</w:t>
      </w:r>
      <w:r>
        <w:t xml:space="preserve"> Agent </w:t>
      </w:r>
      <w:r>
        <w:rPr>
          <w:rFonts w:hint="eastAsia"/>
        </w:rPr>
        <w:t xml:space="preserve">在检索什么、分析了什么证据，而不是黑盒出报告。”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五简历描述模板"/>
    <w:p>
      <w:pPr>
        <w:pStyle w:val="Heading2"/>
      </w:pPr>
      <w:r>
        <w:rPr>
          <w:rFonts w:hint="eastAsia"/>
        </w:rPr>
        <w:t xml:space="preserve">五、简历描述模板</w:t>
      </w:r>
    </w:p>
    <w:p>
      <w:pPr>
        <w:pStyle w:val="FirstParagraph"/>
      </w:pPr>
      <w:r>
        <w:rPr>
          <w:b/>
          <w:bCs/>
        </w:rPr>
        <w:t xml:space="preserve">DeepSearch Agents — </w:t>
      </w:r>
      <w:r>
        <w:rPr>
          <w:rFonts w:hint="eastAsia"/>
          <w:b/>
          <w:bCs/>
        </w:rPr>
        <w:t xml:space="preserve">基于</w:t>
      </w:r>
      <w:r>
        <w:rPr>
          <w:b/>
          <w:bCs/>
        </w:rPr>
        <w:t xml:space="preserve"> DeepAgents </w:t>
      </w:r>
      <w:r>
        <w:rPr>
          <w:rFonts w:hint="eastAsia"/>
          <w:b/>
          <w:bCs/>
        </w:rPr>
        <w:t xml:space="preserve">的多智能体学术检索系统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基于</w:t>
      </w:r>
      <w:r>
        <w:t xml:space="preserve"> </w:t>
      </w:r>
      <w:r>
        <w:rPr>
          <w:b/>
          <w:bCs/>
        </w:rPr>
        <w:t xml:space="preserve">DeepAgents + LangGraph</w:t>
      </w:r>
      <w:r>
        <w:t xml:space="preserve"> </w:t>
      </w:r>
      <w:r>
        <w:rPr>
          <w:rFonts w:hint="eastAsia"/>
        </w:rPr>
        <w:t xml:space="preserve">实现</w:t>
      </w:r>
      <w:r>
        <w:t xml:space="preserve"> Orchestrator-Workers </w:t>
      </w:r>
      <w:r>
        <w:rPr>
          <w:rFonts w:hint="eastAsia"/>
        </w:rPr>
        <w:t xml:space="preserve">多智能体架构（1</w:t>
      </w:r>
      <w:r>
        <w:t xml:space="preserve"> </w:t>
      </w:r>
      <w:r>
        <w:rPr>
          <w:rFonts w:hint="eastAsia"/>
        </w:rPr>
        <w:t xml:space="preserve">主</w:t>
      </w:r>
      <w:r>
        <w:t xml:space="preserve"> Agent + 3 </w:t>
      </w:r>
      <w:r>
        <w:rPr>
          <w:rFonts w:hint="eastAsia"/>
        </w:rPr>
        <w:t xml:space="preserve">子</w:t>
      </w:r>
      <w:r>
        <w:t xml:space="preserve"> </w:t>
      </w:r>
      <w:r>
        <w:rPr>
          <w:rFonts w:hint="eastAsia"/>
        </w:rPr>
        <w:t xml:space="preserve">Agent）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搭建四层检索流水线：</w:t>
      </w:r>
      <w:r>
        <w:rPr>
          <w:b/>
          <w:bCs/>
        </w:rPr>
        <w:t xml:space="preserve">LlamaIndex </w:t>
      </w:r>
      <w:r>
        <w:rPr>
          <w:rFonts w:hint="eastAsia"/>
          <w:b/>
          <w:bCs/>
        </w:rPr>
        <w:t xml:space="preserve">向量召回</w:t>
      </w:r>
      <w:r>
        <w:rPr>
          <w:b/>
          <w:bCs/>
        </w:rPr>
        <w:t xml:space="preserve"> → BM25 </w:t>
      </w:r>
      <w:r>
        <w:rPr>
          <w:rFonts w:hint="eastAsia"/>
          <w:b/>
          <w:bCs/>
        </w:rPr>
        <w:t xml:space="preserve">精确匹配</w:t>
      </w:r>
      <w:r>
        <w:rPr>
          <w:b/>
          <w:bCs/>
        </w:rPr>
        <w:t xml:space="preserve"> → RRF </w:t>
      </w:r>
      <w:r>
        <w:rPr>
          <w:rFonts w:hint="eastAsia"/>
          <w:b/>
          <w:bCs/>
        </w:rPr>
        <w:t xml:space="preserve">融合</w:t>
      </w:r>
      <w:r>
        <w:rPr>
          <w:b/>
          <w:bCs/>
        </w:rPr>
        <w:t xml:space="preserve"> → MiniLM </w:t>
      </w:r>
      <w:r>
        <w:rPr>
          <w:rFonts w:hint="eastAsia"/>
          <w:b/>
          <w:bCs/>
        </w:rPr>
        <w:t xml:space="preserve">重排序</w:t>
      </w:r>
      <w:r>
        <w:rPr>
          <w:rFonts w:hint="eastAsia"/>
        </w:rPr>
        <w:t xml:space="preserve">，MRR</w:t>
      </w:r>
      <w:r>
        <w:t xml:space="preserve"> </w:t>
      </w:r>
      <w:r>
        <w:rPr>
          <w:rFonts w:hint="eastAsia"/>
        </w:rPr>
        <w:t xml:space="preserve">相比纯向量检索提升</w:t>
      </w:r>
      <w:r>
        <w:t xml:space="preserve"> </w:t>
      </w:r>
      <w:r>
        <w:rPr>
          <w:b/>
          <w:bCs/>
        </w:rPr>
        <w:t xml:space="preserve">45%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自托管检索架构：</w:t>
      </w:r>
      <w:r>
        <w:rPr>
          <w:b/>
          <w:bCs/>
        </w:rPr>
        <w:t xml:space="preserve">SearXNG</w:t>
      </w:r>
      <w:r>
        <w:t xml:space="preserve"> </w:t>
      </w:r>
      <w:r>
        <w:rPr>
          <w:rFonts w:hint="eastAsia"/>
        </w:rPr>
        <w:t xml:space="preserve">元搜索引擎替代</w:t>
      </w:r>
      <w:r>
        <w:t xml:space="preserve"> Tavily </w:t>
      </w:r>
      <w:r>
        <w:rPr>
          <w:rFonts w:hint="eastAsia"/>
        </w:rPr>
        <w:t xml:space="preserve">API，零</w:t>
      </w:r>
      <w:r>
        <w:t xml:space="preserve"> API </w:t>
      </w:r>
      <w:r>
        <w:rPr>
          <w:rFonts w:hint="eastAsia"/>
        </w:rPr>
        <w:t xml:space="preserve">成本</w:t>
      </w:r>
      <w:r>
        <w:t xml:space="preserve"> + </w:t>
      </w:r>
      <w:r>
        <w:rPr>
          <w:rFonts w:hint="eastAsia"/>
        </w:rPr>
        <w:t xml:space="preserve">可自定义学术搜索源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存储升级：从</w:t>
      </w:r>
      <w:r>
        <w:t xml:space="preserve"> JSON </w:t>
      </w:r>
      <w:r>
        <w:rPr>
          <w:rFonts w:hint="eastAsia"/>
        </w:rPr>
        <w:t xml:space="preserve">文件升级到</w:t>
      </w:r>
      <w:r>
        <w:t xml:space="preserve"> </w:t>
      </w:r>
      <w:r>
        <w:rPr>
          <w:b/>
          <w:bCs/>
        </w:rPr>
        <w:t xml:space="preserve">SQLite WAL + MySQL</w:t>
      </w:r>
      <w:r>
        <w:t xml:space="preserve"> </w:t>
      </w:r>
      <w:r>
        <w:rPr>
          <w:rFonts w:hint="eastAsia"/>
        </w:rPr>
        <w:t xml:space="preserve">双库架构，支持并发读写与结构化查询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实现</w:t>
      </w:r>
      <w:r>
        <w:t xml:space="preserve"> </w:t>
      </w:r>
      <w:r>
        <w:rPr>
          <w:b/>
          <w:bCs/>
        </w:rPr>
        <w:t xml:space="preserve">WebSocket </w:t>
      </w:r>
      <w:r>
        <w:rPr>
          <w:rFonts w:hint="eastAsia"/>
          <w:b/>
          <w:bCs/>
        </w:rPr>
        <w:t xml:space="preserve">实时事件推送</w:t>
      </w:r>
      <w:r>
        <w:t xml:space="preserve"> </w:t>
      </w:r>
      <w:r>
        <w:t xml:space="preserve">+ </w:t>
      </w:r>
      <w:r>
        <w:rPr>
          <w:rFonts w:hint="eastAsia"/>
        </w:rPr>
        <w:t xml:space="preserve">断线重连机制，用户可实时查看</w:t>
      </w:r>
      <w:r>
        <w:t xml:space="preserve"> Agent </w:t>
      </w:r>
      <w:r>
        <w:rPr>
          <w:rFonts w:hint="eastAsia"/>
        </w:rPr>
        <w:t xml:space="preserve">执行过程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部署：</w:t>
      </w:r>
      <w:r>
        <w:rPr>
          <w:b/>
          <w:bCs/>
        </w:rPr>
        <w:t xml:space="preserve">Docker Compose</w:t>
      </w:r>
      <w:r>
        <w:t xml:space="preserve"> </w:t>
      </w:r>
      <w:r>
        <w:rPr>
          <w:rFonts w:hint="eastAsia"/>
        </w:rPr>
        <w:t xml:space="preserve">编排</w:t>
      </w:r>
      <w:r>
        <w:t xml:space="preserve"> 4 </w:t>
      </w:r>
      <w:r>
        <w:rPr>
          <w:rFonts w:hint="eastAsia"/>
        </w:rPr>
        <w:t xml:space="preserve">容器</w:t>
      </w:r>
      <w:r>
        <w:t xml:space="preserve"> + Nginx </w:t>
      </w:r>
      <w:r>
        <w:rPr>
          <w:rFonts w:hint="eastAsia"/>
        </w:rPr>
        <w:t xml:space="preserve">反向代理，单机即可运行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构建</w:t>
      </w:r>
      <w:r>
        <w:t xml:space="preserve"> </w:t>
      </w:r>
      <w:r>
        <w:rPr>
          <w:b/>
          <w:bCs/>
        </w:rPr>
        <w:t xml:space="preserve">20-query ground-truth </w:t>
      </w:r>
      <w:r>
        <w:rPr>
          <w:rFonts w:hint="eastAsia"/>
          <w:b/>
          <w:bCs/>
        </w:rPr>
        <w:t xml:space="preserve">评测集</w:t>
      </w:r>
      <w:r>
        <w:rPr>
          <w:rFonts w:hint="eastAsia"/>
        </w:rPr>
        <w:t xml:space="preserve">，三种检索策略</w:t>
      </w:r>
      <w:r>
        <w:t xml:space="preserve"> A/B </w:t>
      </w:r>
      <w:r>
        <w:rPr>
          <w:rFonts w:hint="eastAsia"/>
        </w:rPr>
        <w:t xml:space="preserve">对比，全流水线</w:t>
      </w:r>
      <w:r>
        <w:t xml:space="preserve"> IR </w:t>
      </w:r>
      <w:r>
        <w:rPr>
          <w:rFonts w:hint="eastAsia"/>
        </w:rPr>
        <w:t xml:space="preserve">指标：Recall@10=0.75,</w:t>
      </w:r>
      <w:r>
        <w:t xml:space="preserve"> MRR=0.4167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Python 3.12 / FastAPI / React 19 / TypeScript / Ant Design / MySQL 8.4 / SQLite WAL</w:t>
      </w:r>
    </w:p>
    <w:p>
      <w:r>
        <w:pict>
          <v:rect style="width:0;height:1.5pt" o:hralign="center" o:hrstd="t" o:hr="t"/>
        </w:pict>
      </w:r>
    </w:p>
    <w:bookmarkEnd w:id="30"/>
    <w:bookmarkStart w:id="31" w:name="六面试岗位方向参考"/>
    <w:p>
      <w:pPr>
        <w:pStyle w:val="Heading2"/>
      </w:pPr>
      <w:r>
        <w:rPr>
          <w:rFonts w:hint="eastAsia"/>
        </w:rPr>
        <w:t xml:space="preserve">六、面试岗位方向参考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227"/>
        <w:gridCol w:w="2227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智谱、MiniMax、百川</w:t>
            </w:r>
          </w:p>
        </w:tc>
        <w:tc>
          <w:tcPr/>
          <w:p>
            <w:pPr>
              <w:pStyle w:val="Compact"/>
            </w:pPr>
            <w:r>
              <w:t xml:space="preserve">LLM Application Engineer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大厂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阿里通义、腾讯混元、字节豆包</w:t>
            </w:r>
          </w:p>
        </w:tc>
        <w:tc>
          <w:tcPr/>
          <w:p>
            <w:pPr>
              <w:pStyle w:val="Compact"/>
            </w:pPr>
            <w:r>
              <w:t xml:space="preserve">AI Engineer / RAG </w:t>
            </w: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搜索/检索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必应搜索、夸克、天工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检索算法</w:t>
            </w:r>
            <w:r>
              <w:t xml:space="preserve"> / AI </w:t>
            </w:r>
            <w:r>
              <w:rPr>
                <w:rFonts w:hint="eastAsia"/>
              </w:rPr>
              <w:t xml:space="preserve">搜索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搜索工具</w:t>
            </w:r>
          </w:p>
        </w:tc>
        <w:tc>
          <w:tcPr/>
          <w:p>
            <w:pPr>
              <w:pStyle w:val="Compact"/>
            </w:pPr>
            <w:r>
              <w:t xml:space="preserve">notdiamond.ai、Perplexity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开发工程师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DevTool</w:t>
            </w:r>
          </w:p>
        </w:tc>
        <w:tc>
          <w:tcPr/>
          <w:p>
            <w:pPr>
              <w:pStyle w:val="Compact"/>
            </w:pPr>
            <w:r>
              <w:t xml:space="preserve">Cursor、Windsurf </w:t>
            </w:r>
            <w:r>
              <w:rPr>
                <w:rFonts w:hint="eastAsia"/>
              </w:rPr>
              <w:t xml:space="preserve">类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后端开发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全栈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创业公司</w:t>
            </w:r>
          </w:p>
        </w:tc>
        <w:tc>
          <w:tcPr/>
          <w:p>
            <w:pPr>
              <w:pStyle w:val="Compact"/>
            </w:pPr>
            <w:r>
              <w:t xml:space="preserve">Full-Stack + AI Engineer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5" w:name="七常见追问深度准备"/>
    <w:p>
      <w:pPr>
        <w:pStyle w:val="Heading2"/>
      </w:pPr>
      <w:r>
        <w:rPr>
          <w:rFonts w:hint="eastAsia"/>
        </w:rPr>
        <w:t xml:space="preserve">七、常见追问深度准备</w:t>
      </w:r>
    </w:p>
    <w:bookmarkStart w:id="32" w:name="追问-1为什么-mrr-只有-0.4167不应该更高吗"/>
    <w:p>
      <w:pPr>
        <w:pStyle w:val="Heading3"/>
      </w:pPr>
      <w:r>
        <w:rPr>
          <w:rFonts w:hint="eastAsia"/>
        </w:rPr>
        <w:t xml:space="preserve">追问</w:t>
      </w:r>
      <w:r>
        <w:t xml:space="preserve"> </w:t>
      </w:r>
      <w:r>
        <w:rPr>
          <w:rFonts w:hint="eastAsia"/>
        </w:rPr>
        <w:t xml:space="preserve">1：为什么</w:t>
      </w:r>
      <w:r>
        <w:t xml:space="preserve"> MRR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0.4167？不应该更高吗？</w:t>
      </w:r>
    </w:p>
    <w:p>
      <w:pPr>
        <w:pStyle w:val="BlockText"/>
      </w:pPr>
      <w:r>
        <w:t xml:space="preserve">“0.4167 </w:t>
      </w:r>
      <w:r>
        <w:rPr>
          <w:rFonts w:hint="eastAsia"/>
        </w:rPr>
        <w:t xml:space="preserve">是</w:t>
      </w:r>
      <w:r>
        <w:t xml:space="preserve"> Top-10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MRR。原因有三：第一，纯学术检索本身就是一个</w:t>
      </w:r>
      <w:r>
        <w:t xml:space="preserve"> hard problem——query </w:t>
      </w:r>
      <w:r>
        <w:rPr>
          <w:rFonts w:hint="eastAsia"/>
        </w:rPr>
        <w:t xml:space="preserve">可能只有一句话，但需要从大量语义相近的论文中精确找到那篇对的。第二，我们用的是</w:t>
      </w:r>
      <w:r>
        <w:t xml:space="preserve"> all-MiniLM-L6-v2 </w:t>
      </w:r>
      <w:r>
        <w:rPr>
          <w:rFonts w:hint="eastAsia"/>
        </w:rPr>
        <w:t xml:space="preserve">做</w:t>
      </w:r>
      <w:r>
        <w:t xml:space="preserve"> </w:t>
      </w:r>
      <w:r>
        <w:rPr>
          <w:rFonts w:hint="eastAsia"/>
        </w:rPr>
        <w:t xml:space="preserve">embedding，它只有</w:t>
      </w:r>
      <w:r>
        <w:t xml:space="preserve"> 384 </w:t>
      </w:r>
      <w:r>
        <w:rPr>
          <w:rFonts w:hint="eastAsia"/>
        </w:rPr>
        <w:t xml:space="preserve">维，换</w:t>
      </w:r>
      <w:r>
        <w:t xml:space="preserve"> </w:t>
      </w:r>
      <w:r>
        <w:rPr>
          <w:rFonts w:hint="eastAsia"/>
        </w:rPr>
        <w:t xml:space="preserve">text-embedding-3-large（3072</w:t>
      </w:r>
      <w:r>
        <w:t xml:space="preserve"> </w:t>
      </w:r>
      <w:r>
        <w:rPr>
          <w:rFonts w:hint="eastAsia"/>
        </w:rPr>
        <w:t xml:space="preserve">维）可能有进一步提升。第三，embedding</w:t>
      </w:r>
      <w:r>
        <w:t xml:space="preserve"> </w:t>
      </w:r>
      <w:r>
        <w:rPr>
          <w:rFonts w:hint="eastAsia"/>
        </w:rPr>
        <w:t xml:space="preserve">模型没有做学术领域</w:t>
      </w:r>
      <w:r>
        <w:t xml:space="preserve"> </w:t>
      </w:r>
      <w:r>
        <w:rPr>
          <w:rFonts w:hint="eastAsia"/>
        </w:rPr>
        <w:t xml:space="preserve">fine-tune，领域术语的语义映射不一定准。”</w:t>
      </w:r>
    </w:p>
    <w:bookmarkEnd w:id="32"/>
    <w:bookmarkStart w:id="33" w:name="追问-2如果论文量从几百篇增长到几十万篇架构哪里会先崩"/>
    <w:p>
      <w:pPr>
        <w:pStyle w:val="Heading3"/>
      </w:pPr>
      <w:r>
        <w:rPr>
          <w:rFonts w:hint="eastAsia"/>
        </w:rPr>
        <w:t xml:space="preserve">追问</w:t>
      </w:r>
      <w:r>
        <w:t xml:space="preserve"> </w:t>
      </w:r>
      <w:r>
        <w:rPr>
          <w:rFonts w:hint="eastAsia"/>
        </w:rPr>
        <w:t xml:space="preserve">2：如果论文量从几百篇增长到几十万篇，架构哪里会先崩？</w:t>
      </w:r>
    </w:p>
    <w:p>
      <w:pPr>
        <w:pStyle w:val="BlockText"/>
      </w:pPr>
      <w:r>
        <w:rPr>
          <w:rFonts w:hint="eastAsia"/>
        </w:rPr>
        <w:t xml:space="preserve">“三个瓶颈：第一，LlamaIndex</w:t>
      </w:r>
      <w:r>
        <w:t xml:space="preserve"> </w:t>
      </w:r>
      <w:r>
        <w:rPr>
          <w:rFonts w:hint="eastAsia"/>
        </w:rPr>
        <w:t xml:space="preserve">的本地向量索引是内存型加载的，几十万篇的</w:t>
      </w:r>
      <w:r>
        <w:t xml:space="preserve"> embedding </w:t>
      </w:r>
      <w:r>
        <w:rPr>
          <w:rFonts w:hint="eastAsia"/>
        </w:rPr>
        <w:t xml:space="preserve">可能扛不住，需要外挂专业的向量数据库（Milvus/Qdrant）。第二，BM25</w:t>
      </w:r>
      <w:r>
        <w:t xml:space="preserve"> </w:t>
      </w:r>
      <w:r>
        <w:rPr>
          <w:rFonts w:hint="eastAsia"/>
        </w:rPr>
        <w:t xml:space="preserve">在过大的候选集上性能会急剧下降——现在的剪枝策略（先向量召回再</w:t>
      </w:r>
      <w:r>
        <w:t xml:space="preserve"> BM25 </w:t>
      </w:r>
      <w:r>
        <w:rPr>
          <w:rFonts w:hint="eastAsia"/>
        </w:rPr>
        <w:t xml:space="preserve">精排）就是为大规模设计的。第三，SQLite</w:t>
      </w:r>
      <w:r>
        <w:t xml:space="preserve"> </w:t>
      </w:r>
      <w:r>
        <w:rPr>
          <w:rFonts w:hint="eastAsia"/>
        </w:rPr>
        <w:t xml:space="preserve">不适合处理百万级的事件日志，届时需要迁移到</w:t>
      </w:r>
      <w:r>
        <w:t xml:space="preserve"> PostgreSQL </w:t>
      </w:r>
      <w:r>
        <w:rPr>
          <w:rFonts w:hint="eastAsia"/>
        </w:rPr>
        <w:t xml:space="preserve">或专门的时序数据库。”</w:t>
      </w:r>
    </w:p>
    <w:bookmarkEnd w:id="33"/>
    <w:bookmarkStart w:id="34" w:name="追问-3你的引用校验是怎么做的怎么保证不误判"/>
    <w:p>
      <w:pPr>
        <w:pStyle w:val="Heading3"/>
      </w:pPr>
      <w:r>
        <w:rPr>
          <w:rFonts w:hint="eastAsia"/>
        </w:rPr>
        <w:t xml:space="preserve">追问</w:t>
      </w:r>
      <w:r>
        <w:t xml:space="preserve"> </w:t>
      </w:r>
      <w:r>
        <w:rPr>
          <w:rFonts w:hint="eastAsia"/>
        </w:rPr>
        <w:t xml:space="preserve">3：你的引用校验是怎么做的？怎么保证不误判？</w:t>
      </w:r>
    </w:p>
    <w:p>
      <w:pPr>
        <w:pStyle w:val="BlockText"/>
      </w:pPr>
      <w:r>
        <w:rPr>
          <w:rFonts w:hint="eastAsia"/>
        </w:rPr>
        <w:t xml:space="preserve">“引用校验用</w:t>
      </w:r>
      <w:r>
        <w:t xml:space="preserve"> MiniLM </w:t>
      </w:r>
      <w:r>
        <w:rPr>
          <w:rFonts w:hint="eastAsia"/>
        </w:rPr>
        <w:t xml:space="preserve">计算</w:t>
      </w:r>
      <w:r>
        <w:t xml:space="preserve"> claim </w:t>
      </w:r>
      <w:r>
        <w:rPr>
          <w:rFonts w:hint="eastAsia"/>
        </w:rPr>
        <w:t xml:space="preserve">与</w:t>
      </w:r>
      <w:r>
        <w:t xml:space="preserve"> evidence </w:t>
      </w:r>
      <w:r>
        <w:rPr>
          <w:rFonts w:hint="eastAsia"/>
        </w:rPr>
        <w:t xml:space="preserve">的余弦相似度，阈值设</w:t>
      </w:r>
      <w:r>
        <w:t xml:space="preserve"> </w:t>
      </w:r>
      <w:r>
        <w:rPr>
          <w:rFonts w:hint="eastAsia"/>
        </w:rPr>
        <w:t xml:space="preserve">0.25。低于</w:t>
      </w:r>
      <w:r>
        <w:t xml:space="preserve"> 0.25 </w:t>
      </w:r>
      <w:r>
        <w:rPr>
          <w:rFonts w:hint="eastAsia"/>
        </w:rPr>
        <w:t xml:space="preserve">标记为</w:t>
      </w:r>
      <w:r>
        <w:t xml:space="preserve"> </w:t>
      </w:r>
      <w:r>
        <w:rPr>
          <w:rFonts w:hint="eastAsia"/>
        </w:rPr>
        <w:t xml:space="preserve">unfounded。这是一个保守策略——宁可漏标（false</w:t>
      </w:r>
      <w:r>
        <w:t xml:space="preserve"> </w:t>
      </w:r>
      <w:r>
        <w:rPr>
          <w:rFonts w:hint="eastAsia"/>
        </w:rPr>
        <w:t xml:space="preserve">negative）也要防误判（false</w:t>
      </w:r>
      <w:r>
        <w:t xml:space="preserve"> </w:t>
      </w:r>
      <w:r>
        <w:rPr>
          <w:rFonts w:hint="eastAsia"/>
        </w:rPr>
        <w:t xml:space="preserve">positive）。漏标的引用在最终报告中会被标记为’待人工确认’，而不是被悄悄删掉。代价是有些真实引用可能被标成</w:t>
      </w:r>
      <w:r>
        <w:t xml:space="preserve"> </w:t>
      </w:r>
      <w:r>
        <w:rPr>
          <w:rFonts w:hint="eastAsia"/>
        </w:rPr>
        <w:t xml:space="preserve">unfounded——如果</w:t>
      </w:r>
      <w:r>
        <w:t xml:space="preserve"> claim </w:t>
      </w:r>
      <w:r>
        <w:rPr>
          <w:rFonts w:hint="eastAsia"/>
        </w:rPr>
        <w:t xml:space="preserve">改写程度太大或者抽取的</w:t>
      </w:r>
      <w:r>
        <w:t xml:space="preserve"> evidence </w:t>
      </w:r>
      <w:r>
        <w:rPr>
          <w:rFonts w:hint="eastAsia"/>
        </w:rPr>
        <w:t xml:space="preserve">位置不对。后续改进方向是引入</w:t>
      </w:r>
      <w:r>
        <w:t xml:space="preserve"> LLM-as-a-Judge </w:t>
      </w:r>
      <w:r>
        <w:rPr>
          <w:rFonts w:hint="eastAsia"/>
        </w:rPr>
        <w:t xml:space="preserve">做二次验证。”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以上内容可直接用于面试准备。建议重点记忆：量化指标（MRR</w:t>
      </w:r>
      <w:r>
        <w:t xml:space="preserve"> </w:t>
      </w:r>
      <w:r>
        <w:rPr>
          <w:rFonts w:hint="eastAsia"/>
        </w:rPr>
        <w:t xml:space="preserve">+45%）、关键技术决策（为什么不用</w:t>
      </w:r>
      <w:r>
        <w:t xml:space="preserve"> </w:t>
      </w:r>
      <w:r>
        <w:rPr>
          <w:rFonts w:hint="eastAsia"/>
        </w:rPr>
        <w:t xml:space="preserve">LangChain、为什么选</w:t>
      </w:r>
      <w:r>
        <w:t xml:space="preserve"> </w:t>
      </w:r>
      <w:r>
        <w:rPr>
          <w:rFonts w:hint="eastAsia"/>
        </w:rPr>
        <w:t xml:space="preserve">SearXNG、为什么四层检索）、以及</w:t>
      </w:r>
      <w:r>
        <w:t xml:space="preserve"> Eval </w:t>
      </w:r>
      <w:r>
        <w:rPr>
          <w:rFonts w:hint="eastAsia"/>
        </w:rPr>
        <w:t xml:space="preserve">方法论（20-query</w:t>
      </w:r>
      <w:r>
        <w:t xml:space="preserve"> ground truth + </w:t>
      </w:r>
      <w:r>
        <w:rPr>
          <w:rFonts w:hint="eastAsia"/>
        </w:rPr>
        <w:t xml:space="preserve">三种策略</w:t>
      </w:r>
      <w:r>
        <w:t xml:space="preserve"> A/B </w:t>
      </w:r>
      <w:r>
        <w:rPr>
          <w:rFonts w:hint="eastAsia"/>
        </w:rPr>
        <w:t xml:space="preserve">对比）。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2026-06-29T11:57:11Z</dcterms:created>
  <dcterms:modified xsi:type="dcterms:W3CDTF">2026-06-29T11:57:11Z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