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F42F0E" w14:textId="77777777" w:rsidR="003F23BC" w:rsidRDefault="003F23BC" w:rsidP="00BE4F95"/>
    <w:p w14:paraId="338A7660" w14:textId="77777777" w:rsidR="003F23BC" w:rsidRDefault="003F23BC" w:rsidP="00BE4F95"/>
    <w:p w14:paraId="61EC000A" w14:textId="77777777" w:rsidR="003F23BC" w:rsidRDefault="003F23BC" w:rsidP="00BE4F95"/>
    <w:p w14:paraId="35CA5E31" w14:textId="77777777" w:rsidR="003F23BC" w:rsidRDefault="003F23BC" w:rsidP="00BE4F95"/>
    <w:p w14:paraId="089E2126" w14:textId="77777777" w:rsidR="003F23BC" w:rsidRDefault="003F23BC" w:rsidP="00BE4F95"/>
    <w:p w14:paraId="356A72D7" w14:textId="3842A3D2" w:rsidR="003F23BC" w:rsidRDefault="003F23BC" w:rsidP="00BE4F95">
      <w:pPr>
        <w:jc w:val="center"/>
      </w:pPr>
      <w:r w:rsidRPr="00BE4F95">
        <w:rPr>
          <w:noProof/>
        </w:rPr>
        <w:drawing>
          <wp:inline distT="0" distB="0" distL="0" distR="0" wp14:anchorId="6F937006" wp14:editId="724A9D89">
            <wp:extent cx="1981200" cy="2003972"/>
            <wp:effectExtent l="0" t="0" r="0" b="3175"/>
            <wp:docPr id="26" name="Picture 3" descr="TIFF Climate_Report_Figure_3 2011JULY0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FF Climate_Report_Figure_3 2011JULY03.tif"/>
                    <pic:cNvPicPr/>
                  </pic:nvPicPr>
                  <pic:blipFill rotWithShape="1">
                    <a:blip r:embed="rId9" cstate="print"/>
                    <a:srcRect l="23087" t="10600" r="23314" b="19253"/>
                    <a:stretch/>
                  </pic:blipFill>
                  <pic:spPr bwMode="auto">
                    <a:xfrm>
                      <a:off x="0" y="0"/>
                      <a:ext cx="1983033" cy="2005826"/>
                    </a:xfrm>
                    <a:prstGeom prst="rect">
                      <a:avLst/>
                    </a:prstGeom>
                    <a:ln>
                      <a:noFill/>
                    </a:ln>
                    <a:extLst>
                      <a:ext uri="{53640926-AAD7-44D8-BBD7-CCE9431645EC}">
                        <a14:shadowObscured xmlns:a14="http://schemas.microsoft.com/office/drawing/2010/main"/>
                      </a:ext>
                    </a:extLst>
                  </pic:spPr>
                </pic:pic>
              </a:graphicData>
            </a:graphic>
          </wp:inline>
        </w:drawing>
      </w:r>
    </w:p>
    <w:p w14:paraId="4FC4793F" w14:textId="77777777" w:rsidR="003F23BC" w:rsidRDefault="003F23BC" w:rsidP="00BE4F95"/>
    <w:p w14:paraId="1B2230B4" w14:textId="77777777" w:rsidR="003F23BC" w:rsidRDefault="003F23BC" w:rsidP="00BE4F95"/>
    <w:p w14:paraId="6E7C175E" w14:textId="77777777" w:rsidR="003F23BC" w:rsidRDefault="003F23BC" w:rsidP="00BE4F95">
      <w:pPr>
        <w:pStyle w:val="Title"/>
      </w:pPr>
    </w:p>
    <w:p w14:paraId="43909EF5" w14:textId="30D26E8D" w:rsidR="00C44337" w:rsidRDefault="00CA6DBA" w:rsidP="00C44337">
      <w:pPr>
        <w:pStyle w:val="Title"/>
        <w:jc w:val="center"/>
      </w:pPr>
      <w:r>
        <w:t>Climate Linkage Mapper</w:t>
      </w:r>
      <w:r w:rsidR="00C44337">
        <w:t xml:space="preserve"> User Guide</w:t>
      </w:r>
    </w:p>
    <w:p w14:paraId="01C4AAFA" w14:textId="77777777" w:rsidR="003F23BC" w:rsidRDefault="003F23BC" w:rsidP="00BE4F95"/>
    <w:p w14:paraId="70DFE972" w14:textId="3A7C1016" w:rsidR="003F23BC" w:rsidRPr="00BE4F95" w:rsidRDefault="003F23BC" w:rsidP="00BE4F95"/>
    <w:p w14:paraId="1E2EFFFD" w14:textId="77777777" w:rsidR="00626434" w:rsidRDefault="00626434" w:rsidP="00E45143">
      <w:pPr>
        <w:spacing w:beforeLines="1" w:before="2" w:afterLines="1" w:after="2"/>
        <w:jc w:val="center"/>
        <w:rPr>
          <w:b/>
          <w:sz w:val="28"/>
        </w:rPr>
        <w:sectPr w:rsidR="00626434" w:rsidSect="00BE4F95">
          <w:footerReference w:type="default" r:id="rId10"/>
          <w:type w:val="continuous"/>
          <w:pgSz w:w="12240" w:h="15840"/>
          <w:pgMar w:top="1152" w:right="1440" w:bottom="1080" w:left="1440" w:header="720" w:footer="720" w:gutter="0"/>
          <w:cols w:space="720"/>
          <w:titlePg/>
          <w:docGrid w:linePitch="360"/>
        </w:sectPr>
      </w:pPr>
    </w:p>
    <w:p w14:paraId="0C1F3E5E" w14:textId="446F708A" w:rsidR="00F31117" w:rsidRPr="000C4DAA" w:rsidRDefault="00CA6DBA" w:rsidP="00E45143">
      <w:pPr>
        <w:spacing w:beforeLines="1" w:before="2" w:afterLines="1" w:after="2"/>
        <w:jc w:val="center"/>
        <w:rPr>
          <w:b/>
          <w:sz w:val="28"/>
          <w:szCs w:val="20"/>
        </w:rPr>
      </w:pPr>
      <w:r>
        <w:rPr>
          <w:b/>
          <w:sz w:val="28"/>
        </w:rPr>
        <w:lastRenderedPageBreak/>
        <w:t>Climate Linkage Mapper</w:t>
      </w:r>
      <w:r w:rsidR="00F31117" w:rsidRPr="004409AB">
        <w:rPr>
          <w:b/>
          <w:sz w:val="28"/>
        </w:rPr>
        <w:t xml:space="preserve"> </w:t>
      </w:r>
      <w:r w:rsidR="004409AB" w:rsidRPr="004409AB">
        <w:rPr>
          <w:b/>
          <w:sz w:val="28"/>
          <w:szCs w:val="20"/>
        </w:rPr>
        <w:t>User Guide</w:t>
      </w:r>
    </w:p>
    <w:p w14:paraId="4BF8D378" w14:textId="7A953583" w:rsidR="001E56CB" w:rsidRPr="00AA4742" w:rsidRDefault="001E56CB" w:rsidP="001E56CB">
      <w:pPr>
        <w:spacing w:beforeLines="1" w:before="2" w:afterLines="1" w:after="2"/>
        <w:jc w:val="center"/>
        <w:rPr>
          <w:i/>
          <w:szCs w:val="20"/>
        </w:rPr>
      </w:pPr>
      <w:r w:rsidRPr="00AA4742">
        <w:rPr>
          <w:i/>
          <w:szCs w:val="20"/>
        </w:rPr>
        <w:t>Version</w:t>
      </w:r>
      <w:r>
        <w:rPr>
          <w:i/>
          <w:szCs w:val="20"/>
        </w:rPr>
        <w:t xml:space="preserve"> </w:t>
      </w:r>
      <w:r w:rsidR="00AF5D2F">
        <w:rPr>
          <w:i/>
          <w:szCs w:val="20"/>
        </w:rPr>
        <w:t>2.0</w:t>
      </w:r>
      <w:r w:rsidRPr="00AA4742">
        <w:rPr>
          <w:i/>
          <w:szCs w:val="20"/>
        </w:rPr>
        <w:t xml:space="preserve">—Updated </w:t>
      </w:r>
      <w:r w:rsidR="00AF5D2F">
        <w:rPr>
          <w:i/>
          <w:szCs w:val="20"/>
        </w:rPr>
        <w:t>September 2017</w:t>
      </w:r>
    </w:p>
    <w:p w14:paraId="530AA7F6" w14:textId="6A8F3902" w:rsidR="00EB6772" w:rsidRPr="00CE0007" w:rsidRDefault="00EB6772" w:rsidP="00EB6772">
      <w:pPr>
        <w:spacing w:beforeLines="1" w:before="2" w:afterLines="1" w:after="2"/>
        <w:jc w:val="center"/>
        <w:rPr>
          <w:szCs w:val="20"/>
          <w:lang w:val="de-DE"/>
        </w:rPr>
      </w:pPr>
      <w:r w:rsidRPr="00CE0007">
        <w:rPr>
          <w:szCs w:val="20"/>
          <w:lang w:val="de-DE"/>
        </w:rPr>
        <w:t>Darren Kavanagh</w:t>
      </w:r>
      <w:r w:rsidRPr="00CE0007">
        <w:rPr>
          <w:szCs w:val="20"/>
          <w:vertAlign w:val="superscript"/>
          <w:lang w:val="de-DE"/>
        </w:rPr>
        <w:t>1</w:t>
      </w:r>
      <w:r w:rsidRPr="00CE0007">
        <w:rPr>
          <w:szCs w:val="20"/>
          <w:lang w:val="de-DE"/>
        </w:rPr>
        <w:t xml:space="preserve">, Tristan </w:t>
      </w:r>
      <w:r w:rsidR="00C949F7" w:rsidRPr="00CE0007">
        <w:rPr>
          <w:bCs/>
          <w:szCs w:val="20"/>
          <w:lang w:val="de-DE"/>
        </w:rPr>
        <w:t xml:space="preserve">Nuñez </w:t>
      </w:r>
      <w:r w:rsidRPr="00CE0007">
        <w:rPr>
          <w:szCs w:val="20"/>
          <w:vertAlign w:val="superscript"/>
          <w:lang w:val="de-DE"/>
        </w:rPr>
        <w:t>2</w:t>
      </w:r>
      <w:r w:rsidRPr="00CE0007">
        <w:rPr>
          <w:szCs w:val="20"/>
          <w:lang w:val="de-DE"/>
        </w:rPr>
        <w:t>, and Brad McRae</w:t>
      </w:r>
      <w:r w:rsidRPr="00CE0007">
        <w:rPr>
          <w:szCs w:val="20"/>
          <w:vertAlign w:val="superscript"/>
          <w:lang w:val="de-DE"/>
        </w:rPr>
        <w:t>3</w:t>
      </w:r>
    </w:p>
    <w:p w14:paraId="5ADA5804" w14:textId="77777777" w:rsidR="00EB6772" w:rsidRDefault="00EB6772" w:rsidP="00EB6772">
      <w:pPr>
        <w:spacing w:beforeLines="1" w:before="2" w:afterLines="1" w:after="2"/>
        <w:jc w:val="center"/>
        <w:rPr>
          <w:szCs w:val="20"/>
        </w:rPr>
      </w:pPr>
      <w:r w:rsidRPr="00296BC6">
        <w:rPr>
          <w:szCs w:val="20"/>
          <w:vertAlign w:val="superscript"/>
        </w:rPr>
        <w:t>1</w:t>
      </w:r>
      <w:r>
        <w:rPr>
          <w:szCs w:val="20"/>
        </w:rPr>
        <w:t>Adze Informatics</w:t>
      </w:r>
    </w:p>
    <w:p w14:paraId="056F6E85" w14:textId="77777777" w:rsidR="00EB6772" w:rsidRDefault="00EB6772" w:rsidP="00EB6772">
      <w:pPr>
        <w:spacing w:beforeLines="1" w:before="2" w:afterLines="1" w:after="2"/>
        <w:jc w:val="center"/>
        <w:rPr>
          <w:szCs w:val="20"/>
        </w:rPr>
      </w:pPr>
      <w:r w:rsidRPr="00296BC6">
        <w:rPr>
          <w:szCs w:val="20"/>
          <w:vertAlign w:val="superscript"/>
        </w:rPr>
        <w:t>2</w:t>
      </w:r>
      <w:r>
        <w:rPr>
          <w:szCs w:val="20"/>
        </w:rPr>
        <w:t>University of California, Berkeley</w:t>
      </w:r>
    </w:p>
    <w:p w14:paraId="4D14362F" w14:textId="1EEF885C" w:rsidR="004C1696" w:rsidRDefault="00EB6772" w:rsidP="00EB6772">
      <w:pPr>
        <w:jc w:val="center"/>
      </w:pPr>
      <w:r w:rsidRPr="00296BC6">
        <w:rPr>
          <w:szCs w:val="20"/>
          <w:vertAlign w:val="superscript"/>
        </w:rPr>
        <w:t>3</w:t>
      </w:r>
      <w:r>
        <w:rPr>
          <w:szCs w:val="20"/>
        </w:rPr>
        <w:t>The Nature Conservancy</w:t>
      </w:r>
    </w:p>
    <w:p w14:paraId="1F3AA57A" w14:textId="77777777" w:rsidR="008F624E" w:rsidRDefault="008F624E" w:rsidP="004C1696"/>
    <w:p w14:paraId="162B62B6" w14:textId="77777777" w:rsidR="00012EC0" w:rsidRDefault="00012EC0" w:rsidP="004C1696"/>
    <w:p w14:paraId="27EAF809" w14:textId="77777777" w:rsidR="004C1696" w:rsidRPr="004C1696" w:rsidRDefault="004C1696" w:rsidP="00462497">
      <w:pPr>
        <w:rPr>
          <w:b/>
        </w:rPr>
      </w:pPr>
      <w:r w:rsidRPr="004C1696">
        <w:rPr>
          <w:b/>
        </w:rPr>
        <w:t>Acknowledgements</w:t>
      </w:r>
    </w:p>
    <w:p w14:paraId="7C3A4C61" w14:textId="3DC66229" w:rsidR="008F624E" w:rsidRPr="008F624E" w:rsidRDefault="00CA6DBA" w:rsidP="003855F2">
      <w:pPr>
        <w:spacing w:after="120"/>
        <w:rPr>
          <w:bCs/>
          <w:szCs w:val="20"/>
        </w:rPr>
      </w:pPr>
      <w:r>
        <w:rPr>
          <w:szCs w:val="20"/>
        </w:rPr>
        <w:t>Climate Linkage Mapper</w:t>
      </w:r>
      <w:r w:rsidR="00C02348">
        <w:rPr>
          <w:szCs w:val="20"/>
        </w:rPr>
        <w:t xml:space="preserve"> </w:t>
      </w:r>
      <w:r w:rsidR="000C02AF">
        <w:rPr>
          <w:szCs w:val="20"/>
        </w:rPr>
        <w:t xml:space="preserve">builds upon the Python code developed by </w:t>
      </w:r>
      <w:r w:rsidR="00B6125B">
        <w:rPr>
          <w:bCs/>
          <w:szCs w:val="20"/>
        </w:rPr>
        <w:t xml:space="preserve">Tristan </w:t>
      </w:r>
      <w:proofErr w:type="spellStart"/>
      <w:r w:rsidR="00B6125B">
        <w:rPr>
          <w:bCs/>
          <w:szCs w:val="20"/>
        </w:rPr>
        <w:t>Nuñez</w:t>
      </w:r>
      <w:proofErr w:type="spellEnd"/>
      <w:r w:rsidR="00B6125B">
        <w:rPr>
          <w:bCs/>
          <w:szCs w:val="20"/>
        </w:rPr>
        <w:t xml:space="preserve"> </w:t>
      </w:r>
      <w:r w:rsidR="00774CFD">
        <w:rPr>
          <w:bCs/>
          <w:szCs w:val="20"/>
        </w:rPr>
        <w:t>as part of his master’s work</w:t>
      </w:r>
      <w:r w:rsidR="00B6125B">
        <w:rPr>
          <w:bCs/>
          <w:szCs w:val="20"/>
        </w:rPr>
        <w:t xml:space="preserve"> (</w:t>
      </w:r>
      <w:proofErr w:type="spellStart"/>
      <w:r w:rsidR="00B6125B">
        <w:rPr>
          <w:bCs/>
          <w:szCs w:val="20"/>
        </w:rPr>
        <w:t>Nuñez</w:t>
      </w:r>
      <w:proofErr w:type="spellEnd"/>
      <w:r w:rsidR="00B6125B">
        <w:rPr>
          <w:bCs/>
          <w:szCs w:val="20"/>
        </w:rPr>
        <w:t xml:space="preserve"> 2011</w:t>
      </w:r>
      <w:r w:rsidR="001A7D5B">
        <w:rPr>
          <w:bCs/>
          <w:szCs w:val="20"/>
        </w:rPr>
        <w:t xml:space="preserve">, </w:t>
      </w:r>
      <w:proofErr w:type="spellStart"/>
      <w:r w:rsidR="001A7D5B">
        <w:rPr>
          <w:bCs/>
          <w:szCs w:val="20"/>
        </w:rPr>
        <w:t>Nuñez</w:t>
      </w:r>
      <w:proofErr w:type="spellEnd"/>
      <w:r w:rsidR="001A7D5B">
        <w:rPr>
          <w:bCs/>
          <w:szCs w:val="20"/>
        </w:rPr>
        <w:t xml:space="preserve"> et al. 2013</w:t>
      </w:r>
      <w:r w:rsidR="00B6125B">
        <w:rPr>
          <w:bCs/>
          <w:szCs w:val="20"/>
        </w:rPr>
        <w:t xml:space="preserve">). </w:t>
      </w:r>
      <w:r w:rsidR="00715B66">
        <w:rPr>
          <w:bCs/>
          <w:szCs w:val="20"/>
        </w:rPr>
        <w:t>We are</w:t>
      </w:r>
      <w:r w:rsidR="00B6125B">
        <w:rPr>
          <w:bCs/>
          <w:szCs w:val="20"/>
        </w:rPr>
        <w:t xml:space="preserve"> grateful</w:t>
      </w:r>
      <w:r w:rsidR="008F624E">
        <w:rPr>
          <w:bCs/>
          <w:szCs w:val="20"/>
        </w:rPr>
        <w:t xml:space="preserve"> to</w:t>
      </w:r>
      <w:r w:rsidR="00B6125B">
        <w:rPr>
          <w:bCs/>
          <w:szCs w:val="20"/>
        </w:rPr>
        <w:t xml:space="preserve"> </w:t>
      </w:r>
      <w:r w:rsidR="00715B66">
        <w:rPr>
          <w:bCs/>
          <w:szCs w:val="20"/>
        </w:rPr>
        <w:t>our</w:t>
      </w:r>
      <w:r w:rsidR="00715B66" w:rsidRPr="008F624E">
        <w:rPr>
          <w:bCs/>
          <w:szCs w:val="20"/>
        </w:rPr>
        <w:t xml:space="preserve"> </w:t>
      </w:r>
      <w:r w:rsidR="008F624E" w:rsidRPr="008F624E">
        <w:rPr>
          <w:bCs/>
          <w:szCs w:val="20"/>
        </w:rPr>
        <w:t>collaborators in the Climate Change Subgroup of the Washington Wildlife Habitat Connectivity Working Group</w:t>
      </w:r>
      <w:r w:rsidR="008F624E">
        <w:rPr>
          <w:bCs/>
          <w:szCs w:val="20"/>
        </w:rPr>
        <w:t xml:space="preserve"> for </w:t>
      </w:r>
      <w:r w:rsidR="00774CFD">
        <w:rPr>
          <w:bCs/>
          <w:szCs w:val="20"/>
        </w:rPr>
        <w:t xml:space="preserve">their </w:t>
      </w:r>
      <w:r w:rsidR="00012EC0">
        <w:rPr>
          <w:bCs/>
          <w:szCs w:val="20"/>
        </w:rPr>
        <w:t>feedback and assistance, and to Jenny McGuire for testing and suggesting improvements to the user guide.</w:t>
      </w:r>
    </w:p>
    <w:p w14:paraId="519E3A13" w14:textId="77777777" w:rsidR="008F624E" w:rsidRDefault="008F624E" w:rsidP="000D5C08">
      <w:pPr>
        <w:spacing w:after="120"/>
      </w:pPr>
    </w:p>
    <w:p w14:paraId="3E26C677" w14:textId="77777777" w:rsidR="00146617" w:rsidRPr="00146617" w:rsidRDefault="00146617" w:rsidP="00462497">
      <w:pPr>
        <w:rPr>
          <w:b/>
        </w:rPr>
      </w:pPr>
      <w:r w:rsidRPr="00146617">
        <w:rPr>
          <w:b/>
        </w:rPr>
        <w:t>Software Requirements</w:t>
      </w:r>
      <w:r w:rsidR="004C1696">
        <w:rPr>
          <w:b/>
        </w:rPr>
        <w:t xml:space="preserve"> and Licensing</w:t>
      </w:r>
    </w:p>
    <w:p w14:paraId="70989BB8" w14:textId="50842295" w:rsidR="008F624E" w:rsidRDefault="00CA6DBA" w:rsidP="000D5C08">
      <w:pPr>
        <w:spacing w:after="120"/>
        <w:rPr>
          <w:szCs w:val="20"/>
        </w:rPr>
      </w:pPr>
      <w:r>
        <w:rPr>
          <w:szCs w:val="20"/>
        </w:rPr>
        <w:t>Climate Linkage Mapper</w:t>
      </w:r>
      <w:r w:rsidR="003855F2">
        <w:rPr>
          <w:szCs w:val="20"/>
        </w:rPr>
        <w:t xml:space="preserve"> runs on the Windows platform only. It</w:t>
      </w:r>
      <w:r w:rsidR="004C1696">
        <w:rPr>
          <w:szCs w:val="20"/>
        </w:rPr>
        <w:t xml:space="preserve"> requires</w:t>
      </w:r>
      <w:r w:rsidR="003855F2">
        <w:rPr>
          <w:szCs w:val="20"/>
        </w:rPr>
        <w:t xml:space="preserve"> </w:t>
      </w:r>
      <w:r w:rsidR="003855F2" w:rsidRPr="008F624E">
        <w:rPr>
          <w:b/>
          <w:szCs w:val="20"/>
        </w:rPr>
        <w:t>GRASS GIS</w:t>
      </w:r>
      <w:r w:rsidR="003855F2">
        <w:rPr>
          <w:b/>
          <w:szCs w:val="20"/>
        </w:rPr>
        <w:t xml:space="preserve"> </w:t>
      </w:r>
      <w:r w:rsidR="003855F2" w:rsidRPr="003855F2">
        <w:rPr>
          <w:szCs w:val="20"/>
        </w:rPr>
        <w:t>and</w:t>
      </w:r>
      <w:r w:rsidR="004C1696">
        <w:rPr>
          <w:szCs w:val="20"/>
        </w:rPr>
        <w:t xml:space="preserve"> </w:t>
      </w:r>
      <w:r w:rsidR="008F624E" w:rsidRPr="008F624E">
        <w:rPr>
          <w:b/>
          <w:bCs/>
          <w:szCs w:val="20"/>
        </w:rPr>
        <w:t>ArcGIS Desktop</w:t>
      </w:r>
      <w:r w:rsidR="008F624E" w:rsidRPr="008F624E">
        <w:rPr>
          <w:b/>
          <w:szCs w:val="20"/>
        </w:rPr>
        <w:t xml:space="preserve"> </w:t>
      </w:r>
      <w:r w:rsidR="008F624E">
        <w:rPr>
          <w:b/>
          <w:szCs w:val="20"/>
        </w:rPr>
        <w:t>10.</w:t>
      </w:r>
      <w:r w:rsidR="00450079">
        <w:rPr>
          <w:b/>
          <w:szCs w:val="20"/>
        </w:rPr>
        <w:t>x</w:t>
      </w:r>
      <w:r w:rsidR="008F624E">
        <w:rPr>
          <w:b/>
          <w:szCs w:val="20"/>
        </w:rPr>
        <w:t xml:space="preserve"> </w:t>
      </w:r>
      <w:r w:rsidR="008F624E" w:rsidRPr="008F624E">
        <w:rPr>
          <w:b/>
          <w:szCs w:val="20"/>
        </w:rPr>
        <w:t>(</w:t>
      </w:r>
      <w:proofErr w:type="spellStart"/>
      <w:r w:rsidR="008F624E" w:rsidRPr="008F624E">
        <w:rPr>
          <w:b/>
          <w:szCs w:val="20"/>
        </w:rPr>
        <w:t>ArcInfo</w:t>
      </w:r>
      <w:proofErr w:type="spellEnd"/>
      <w:r w:rsidR="008F624E" w:rsidRPr="008F624E">
        <w:rPr>
          <w:b/>
          <w:szCs w:val="20"/>
        </w:rPr>
        <w:t xml:space="preserve"> </w:t>
      </w:r>
      <w:r w:rsidR="008F624E" w:rsidRPr="008F624E">
        <w:rPr>
          <w:b/>
          <w:bCs/>
          <w:szCs w:val="20"/>
        </w:rPr>
        <w:t>License</w:t>
      </w:r>
      <w:r w:rsidR="008F624E" w:rsidRPr="008F624E">
        <w:rPr>
          <w:b/>
          <w:szCs w:val="20"/>
        </w:rPr>
        <w:t>)</w:t>
      </w:r>
      <w:r w:rsidR="00683E6A" w:rsidRPr="00C97DB3">
        <w:rPr>
          <w:b/>
          <w:szCs w:val="20"/>
        </w:rPr>
        <w:t xml:space="preserve"> </w:t>
      </w:r>
      <w:r w:rsidR="00FB3318">
        <w:rPr>
          <w:szCs w:val="20"/>
        </w:rPr>
        <w:t>with the Spatial Analyst extension</w:t>
      </w:r>
      <w:r w:rsidR="003855F2" w:rsidRPr="003855F2">
        <w:rPr>
          <w:szCs w:val="20"/>
        </w:rPr>
        <w:t>.</w:t>
      </w:r>
      <w:r w:rsidR="002239A0">
        <w:rPr>
          <w:szCs w:val="20"/>
        </w:rPr>
        <w:t xml:space="preserve"> </w:t>
      </w:r>
    </w:p>
    <w:p w14:paraId="299ACF8A" w14:textId="3914BE10" w:rsidR="0023509B" w:rsidRDefault="003855F2" w:rsidP="000D5C08">
      <w:pPr>
        <w:spacing w:after="120"/>
      </w:pPr>
      <w:r>
        <w:t>The tool and its source</w:t>
      </w:r>
      <w:r w:rsidR="00017B24">
        <w:t xml:space="preserve"> code</w:t>
      </w:r>
      <w:r w:rsidR="00C02348">
        <w:t xml:space="preserve"> </w:t>
      </w:r>
      <w:r>
        <w:t>are</w:t>
      </w:r>
      <w:r w:rsidR="008B7BCC" w:rsidRPr="004C1696">
        <w:t xml:space="preserve"> provided free of charge under a </w:t>
      </w:r>
      <w:r w:rsidR="008B7BCC" w:rsidRPr="004C1696">
        <w:rPr>
          <w:bCs/>
        </w:rPr>
        <w:t xml:space="preserve">GNU </w:t>
      </w:r>
      <w:proofErr w:type="gramStart"/>
      <w:r w:rsidR="008B7BCC" w:rsidRPr="004C1696">
        <w:rPr>
          <w:bCs/>
        </w:rPr>
        <w:t>General Public</w:t>
      </w:r>
      <w:proofErr w:type="gramEnd"/>
      <w:r w:rsidR="008B7BCC" w:rsidRPr="004C1696">
        <w:rPr>
          <w:bCs/>
        </w:rPr>
        <w:t xml:space="preserve"> </w:t>
      </w:r>
      <w:r w:rsidR="008B7BCC" w:rsidRPr="00C755B0">
        <w:rPr>
          <w:bCs/>
        </w:rPr>
        <w:t xml:space="preserve">License. </w:t>
      </w:r>
      <w:r w:rsidR="004C1696" w:rsidRPr="00C755B0">
        <w:rPr>
          <w:bCs/>
        </w:rPr>
        <w:t xml:space="preserve">More details can be found on </w:t>
      </w:r>
      <w:bookmarkStart w:id="0" w:name="OLE_LINK5"/>
      <w:r w:rsidR="004C1696" w:rsidRPr="00C755B0">
        <w:rPr>
          <w:bCs/>
        </w:rPr>
        <w:t>the Linkage Mapper website</w:t>
      </w:r>
      <w:r w:rsidR="00E60C96">
        <w:rPr>
          <w:bCs/>
        </w:rPr>
        <w:t xml:space="preserve"> </w:t>
      </w:r>
      <w:r w:rsidR="00D71393">
        <w:rPr>
          <w:bCs/>
        </w:rPr>
        <w:t>(</w:t>
      </w:r>
      <w:hyperlink r:id="rId11" w:history="1">
        <w:r w:rsidR="00D71393" w:rsidRPr="002D0FE1">
          <w:rPr>
            <w:rStyle w:val="Hyperlink"/>
          </w:rPr>
          <w:t>http://www.circuitscape.org/linkagemapper</w:t>
        </w:r>
      </w:hyperlink>
      <w:r w:rsidR="00D71393">
        <w:rPr>
          <w:bCs/>
        </w:rPr>
        <w:t xml:space="preserve">) </w:t>
      </w:r>
      <w:r w:rsidR="004C1696" w:rsidRPr="00C755B0">
        <w:rPr>
          <w:bCs/>
        </w:rPr>
        <w:t xml:space="preserve">where </w:t>
      </w:r>
      <w:r w:rsidR="007652AD">
        <w:rPr>
          <w:bCs/>
        </w:rPr>
        <w:t>the</w:t>
      </w:r>
      <w:r w:rsidR="004C1696" w:rsidRPr="00C755B0">
        <w:rPr>
          <w:bCs/>
        </w:rPr>
        <w:t xml:space="preserve"> code is hosted</w:t>
      </w:r>
      <w:bookmarkEnd w:id="0"/>
      <w:r w:rsidR="00E60C96">
        <w:rPr>
          <w:bCs/>
        </w:rPr>
        <w:t>.</w:t>
      </w:r>
    </w:p>
    <w:p w14:paraId="5656B94D" w14:textId="77777777" w:rsidR="008F624E" w:rsidRDefault="008F624E" w:rsidP="000D5C08">
      <w:pPr>
        <w:spacing w:after="120"/>
      </w:pPr>
    </w:p>
    <w:p w14:paraId="580FA3C0" w14:textId="5318F343" w:rsidR="008F624E" w:rsidRPr="00462497" w:rsidRDefault="00F20289" w:rsidP="00462497">
      <w:pPr>
        <w:spacing w:beforeLines="1" w:before="2" w:afterLines="1" w:after="2"/>
      </w:pPr>
      <w:r w:rsidRPr="00F20289">
        <w:rPr>
          <w:b/>
        </w:rPr>
        <w:t xml:space="preserve">Preferred </w:t>
      </w:r>
      <w:r>
        <w:rPr>
          <w:b/>
        </w:rPr>
        <w:t>C</w:t>
      </w:r>
      <w:r w:rsidRPr="00F20289">
        <w:rPr>
          <w:b/>
        </w:rPr>
        <w:t>itation</w:t>
      </w:r>
    </w:p>
    <w:p w14:paraId="6B09E25A" w14:textId="0ED26072" w:rsidR="000F43DE" w:rsidRDefault="003855F2" w:rsidP="00E45143">
      <w:pPr>
        <w:spacing w:beforeLines="1" w:before="2" w:afterLines="1" w:after="2"/>
      </w:pPr>
      <w:r>
        <w:t>Kavanagh</w:t>
      </w:r>
      <w:r w:rsidR="00F20289">
        <w:t xml:space="preserve">, </w:t>
      </w:r>
      <w:r>
        <w:t>D</w:t>
      </w:r>
      <w:r w:rsidR="00F20289">
        <w:t>.</w:t>
      </w:r>
      <w:r>
        <w:t>M</w:t>
      </w:r>
      <w:r w:rsidR="00EB6772">
        <w:t xml:space="preserve">., T.A. </w:t>
      </w:r>
      <w:proofErr w:type="spellStart"/>
      <w:r w:rsidR="005A6148">
        <w:rPr>
          <w:bCs/>
          <w:szCs w:val="20"/>
        </w:rPr>
        <w:t>Nuñez</w:t>
      </w:r>
      <w:proofErr w:type="spellEnd"/>
      <w:r w:rsidR="005A6148">
        <w:rPr>
          <w:bCs/>
          <w:szCs w:val="20"/>
        </w:rPr>
        <w:t>, and B.H. McRae. 2013</w:t>
      </w:r>
      <w:r w:rsidR="00EB6772">
        <w:rPr>
          <w:bCs/>
          <w:szCs w:val="20"/>
        </w:rPr>
        <w:t>.</w:t>
      </w:r>
      <w:r w:rsidR="00F20289">
        <w:t xml:space="preserve"> </w:t>
      </w:r>
      <w:r w:rsidR="00CA6DBA">
        <w:t>Climate Linkage Mapper</w:t>
      </w:r>
      <w:r w:rsidR="00C02348">
        <w:t xml:space="preserve"> Connectivity Analysis Software</w:t>
      </w:r>
      <w:r w:rsidR="00F20289">
        <w:t xml:space="preserve">. </w:t>
      </w:r>
      <w:r w:rsidR="0022351E">
        <w:t>The Nature Conservancy</w:t>
      </w:r>
      <w:r w:rsidR="00F20289">
        <w:t xml:space="preserve">, Seattle WA. Available at: </w:t>
      </w:r>
      <w:hyperlink r:id="rId12" w:history="1">
        <w:r w:rsidR="00F178ED" w:rsidRPr="00F178ED">
          <w:rPr>
            <w:rStyle w:val="Hyperlink"/>
          </w:rPr>
          <w:t>www.circuitscape.org/linkagemapper</w:t>
        </w:r>
      </w:hyperlink>
      <w:r w:rsidR="00516298">
        <w:t>.</w:t>
      </w:r>
    </w:p>
    <w:p w14:paraId="6CCB4170" w14:textId="77777777" w:rsidR="00D9550D" w:rsidRDefault="00D9550D" w:rsidP="0023509B">
      <w:pPr>
        <w:rPr>
          <w:b/>
          <w:sz w:val="32"/>
          <w:szCs w:val="32"/>
        </w:rPr>
      </w:pPr>
    </w:p>
    <w:p w14:paraId="15497455" w14:textId="77777777" w:rsidR="0023509B" w:rsidRPr="00286734" w:rsidRDefault="0023509B" w:rsidP="0023509B">
      <w:pPr>
        <w:rPr>
          <w:b/>
          <w:sz w:val="32"/>
          <w:szCs w:val="32"/>
        </w:rPr>
      </w:pPr>
      <w:r w:rsidRPr="0023509B">
        <w:rPr>
          <w:b/>
          <w:sz w:val="32"/>
          <w:szCs w:val="32"/>
        </w:rPr>
        <w:t>Table of Contents</w:t>
      </w:r>
    </w:p>
    <w:bookmarkStart w:id="1" w:name="_GoBack"/>
    <w:bookmarkEnd w:id="1"/>
    <w:p w14:paraId="4554938F" w14:textId="57552E8F" w:rsidR="00B365BF" w:rsidRDefault="002B2105">
      <w:pPr>
        <w:pStyle w:val="TOC1"/>
        <w:tabs>
          <w:tab w:val="left" w:pos="440"/>
          <w:tab w:val="right" w:leader="dot" w:pos="9350"/>
        </w:tabs>
        <w:rPr>
          <w:rFonts w:asciiTheme="minorHAnsi" w:eastAsiaTheme="minorEastAsia" w:hAnsiTheme="minorHAnsi" w:cstheme="minorBidi"/>
          <w:noProof/>
          <w:sz w:val="22"/>
          <w:szCs w:val="22"/>
          <w:lang w:val="en-CA" w:eastAsia="en-CA"/>
        </w:rPr>
      </w:pPr>
      <w:r>
        <w:fldChar w:fldCharType="begin"/>
      </w:r>
      <w:r w:rsidR="00776418">
        <w:instrText xml:space="preserve"> TOC \o "1-3" \h \z \u </w:instrText>
      </w:r>
      <w:r>
        <w:fldChar w:fldCharType="separate"/>
      </w:r>
      <w:hyperlink w:anchor="_Toc493506282" w:history="1">
        <w:r w:rsidR="00B365BF" w:rsidRPr="00CD0FB7">
          <w:rPr>
            <w:rStyle w:val="Hyperlink"/>
            <w:noProof/>
          </w:rPr>
          <w:t>1</w:t>
        </w:r>
        <w:r w:rsidR="00B365BF">
          <w:rPr>
            <w:rFonts w:asciiTheme="minorHAnsi" w:eastAsiaTheme="minorEastAsia" w:hAnsiTheme="minorHAnsi" w:cstheme="minorBidi"/>
            <w:noProof/>
            <w:sz w:val="22"/>
            <w:szCs w:val="22"/>
            <w:lang w:val="en-CA" w:eastAsia="en-CA"/>
          </w:rPr>
          <w:tab/>
        </w:r>
        <w:r w:rsidR="00B365BF" w:rsidRPr="00CD0FB7">
          <w:rPr>
            <w:rStyle w:val="Hyperlink"/>
            <w:noProof/>
          </w:rPr>
          <w:t>Introduction</w:t>
        </w:r>
        <w:r w:rsidR="00B365BF">
          <w:rPr>
            <w:noProof/>
            <w:webHidden/>
          </w:rPr>
          <w:tab/>
        </w:r>
        <w:r w:rsidR="00B365BF">
          <w:rPr>
            <w:noProof/>
            <w:webHidden/>
          </w:rPr>
          <w:fldChar w:fldCharType="begin"/>
        </w:r>
        <w:r w:rsidR="00B365BF">
          <w:rPr>
            <w:noProof/>
            <w:webHidden/>
          </w:rPr>
          <w:instrText xml:space="preserve"> PAGEREF _Toc493506282 \h </w:instrText>
        </w:r>
        <w:r w:rsidR="00B365BF">
          <w:rPr>
            <w:noProof/>
            <w:webHidden/>
          </w:rPr>
        </w:r>
        <w:r w:rsidR="00B365BF">
          <w:rPr>
            <w:noProof/>
            <w:webHidden/>
          </w:rPr>
          <w:fldChar w:fldCharType="separate"/>
        </w:r>
        <w:r w:rsidR="00B365BF">
          <w:rPr>
            <w:noProof/>
            <w:webHidden/>
          </w:rPr>
          <w:t>3</w:t>
        </w:r>
        <w:r w:rsidR="00B365BF">
          <w:rPr>
            <w:noProof/>
            <w:webHidden/>
          </w:rPr>
          <w:fldChar w:fldCharType="end"/>
        </w:r>
      </w:hyperlink>
    </w:p>
    <w:p w14:paraId="58ADA8F1" w14:textId="3B116A9E" w:rsidR="00B365BF" w:rsidRDefault="00B365BF">
      <w:pPr>
        <w:pStyle w:val="TOC1"/>
        <w:tabs>
          <w:tab w:val="left" w:pos="440"/>
          <w:tab w:val="right" w:leader="dot" w:pos="9350"/>
        </w:tabs>
        <w:rPr>
          <w:rFonts w:asciiTheme="minorHAnsi" w:eastAsiaTheme="minorEastAsia" w:hAnsiTheme="minorHAnsi" w:cstheme="minorBidi"/>
          <w:noProof/>
          <w:sz w:val="22"/>
          <w:szCs w:val="22"/>
          <w:lang w:val="en-CA" w:eastAsia="en-CA"/>
        </w:rPr>
      </w:pPr>
      <w:hyperlink w:anchor="_Toc493506283" w:history="1">
        <w:r w:rsidRPr="00CD0FB7">
          <w:rPr>
            <w:rStyle w:val="Hyperlink"/>
            <w:noProof/>
          </w:rPr>
          <w:t>2</w:t>
        </w:r>
        <w:r>
          <w:rPr>
            <w:rFonts w:asciiTheme="minorHAnsi" w:eastAsiaTheme="minorEastAsia" w:hAnsiTheme="minorHAnsi" w:cstheme="minorBidi"/>
            <w:noProof/>
            <w:sz w:val="22"/>
            <w:szCs w:val="22"/>
            <w:lang w:val="en-CA" w:eastAsia="en-CA"/>
          </w:rPr>
          <w:tab/>
        </w:r>
        <w:r w:rsidRPr="00CD0FB7">
          <w:rPr>
            <w:rStyle w:val="Hyperlink"/>
            <w:noProof/>
          </w:rPr>
          <w:t>Installation</w:t>
        </w:r>
        <w:r>
          <w:rPr>
            <w:noProof/>
            <w:webHidden/>
          </w:rPr>
          <w:tab/>
        </w:r>
        <w:r>
          <w:rPr>
            <w:noProof/>
            <w:webHidden/>
          </w:rPr>
          <w:fldChar w:fldCharType="begin"/>
        </w:r>
        <w:r>
          <w:rPr>
            <w:noProof/>
            <w:webHidden/>
          </w:rPr>
          <w:instrText xml:space="preserve"> PAGEREF _Toc493506283 \h </w:instrText>
        </w:r>
        <w:r>
          <w:rPr>
            <w:noProof/>
            <w:webHidden/>
          </w:rPr>
        </w:r>
        <w:r>
          <w:rPr>
            <w:noProof/>
            <w:webHidden/>
          </w:rPr>
          <w:fldChar w:fldCharType="separate"/>
        </w:r>
        <w:r>
          <w:rPr>
            <w:noProof/>
            <w:webHidden/>
          </w:rPr>
          <w:t>3</w:t>
        </w:r>
        <w:r>
          <w:rPr>
            <w:noProof/>
            <w:webHidden/>
          </w:rPr>
          <w:fldChar w:fldCharType="end"/>
        </w:r>
      </w:hyperlink>
    </w:p>
    <w:p w14:paraId="19371725" w14:textId="1600C17C" w:rsidR="00B365BF" w:rsidRDefault="00B365BF">
      <w:pPr>
        <w:pStyle w:val="TOC1"/>
        <w:tabs>
          <w:tab w:val="left" w:pos="440"/>
          <w:tab w:val="right" w:leader="dot" w:pos="9350"/>
        </w:tabs>
        <w:rPr>
          <w:rFonts w:asciiTheme="minorHAnsi" w:eastAsiaTheme="minorEastAsia" w:hAnsiTheme="minorHAnsi" w:cstheme="minorBidi"/>
          <w:noProof/>
          <w:sz w:val="22"/>
          <w:szCs w:val="22"/>
          <w:lang w:val="en-CA" w:eastAsia="en-CA"/>
        </w:rPr>
      </w:pPr>
      <w:hyperlink w:anchor="_Toc493506284" w:history="1">
        <w:r w:rsidRPr="00CD0FB7">
          <w:rPr>
            <w:rStyle w:val="Hyperlink"/>
            <w:noProof/>
          </w:rPr>
          <w:t>3</w:t>
        </w:r>
        <w:r>
          <w:rPr>
            <w:rFonts w:asciiTheme="minorHAnsi" w:eastAsiaTheme="minorEastAsia" w:hAnsiTheme="minorHAnsi" w:cstheme="minorBidi"/>
            <w:noProof/>
            <w:sz w:val="22"/>
            <w:szCs w:val="22"/>
            <w:lang w:val="en-CA" w:eastAsia="en-CA"/>
          </w:rPr>
          <w:tab/>
        </w:r>
        <w:r w:rsidRPr="00CD0FB7">
          <w:rPr>
            <w:rStyle w:val="Hyperlink"/>
            <w:noProof/>
          </w:rPr>
          <w:t>Using Climate Linkage Mapper</w:t>
        </w:r>
        <w:r>
          <w:rPr>
            <w:noProof/>
            <w:webHidden/>
          </w:rPr>
          <w:tab/>
        </w:r>
        <w:r>
          <w:rPr>
            <w:noProof/>
            <w:webHidden/>
          </w:rPr>
          <w:fldChar w:fldCharType="begin"/>
        </w:r>
        <w:r>
          <w:rPr>
            <w:noProof/>
            <w:webHidden/>
          </w:rPr>
          <w:instrText xml:space="preserve"> PAGEREF _Toc493506284 \h </w:instrText>
        </w:r>
        <w:r>
          <w:rPr>
            <w:noProof/>
            <w:webHidden/>
          </w:rPr>
        </w:r>
        <w:r>
          <w:rPr>
            <w:noProof/>
            <w:webHidden/>
          </w:rPr>
          <w:fldChar w:fldCharType="separate"/>
        </w:r>
        <w:r>
          <w:rPr>
            <w:noProof/>
            <w:webHidden/>
          </w:rPr>
          <w:t>3</w:t>
        </w:r>
        <w:r>
          <w:rPr>
            <w:noProof/>
            <w:webHidden/>
          </w:rPr>
          <w:fldChar w:fldCharType="end"/>
        </w:r>
      </w:hyperlink>
    </w:p>
    <w:p w14:paraId="717FA800" w14:textId="0CA85D35" w:rsidR="00B365BF" w:rsidRDefault="00B365BF">
      <w:pPr>
        <w:pStyle w:val="TOC2"/>
        <w:tabs>
          <w:tab w:val="left" w:pos="880"/>
          <w:tab w:val="right" w:leader="dot" w:pos="9350"/>
        </w:tabs>
        <w:rPr>
          <w:rFonts w:asciiTheme="minorHAnsi" w:eastAsiaTheme="minorEastAsia" w:hAnsiTheme="minorHAnsi" w:cstheme="minorBidi"/>
          <w:noProof/>
          <w:sz w:val="22"/>
          <w:szCs w:val="22"/>
          <w:lang w:val="en-CA" w:eastAsia="en-CA"/>
        </w:rPr>
      </w:pPr>
      <w:hyperlink w:anchor="_Toc493506285" w:history="1">
        <w:r w:rsidRPr="00CD0FB7">
          <w:rPr>
            <w:rStyle w:val="Hyperlink"/>
            <w:noProof/>
          </w:rPr>
          <w:t>3.1</w:t>
        </w:r>
        <w:r>
          <w:rPr>
            <w:rFonts w:asciiTheme="minorHAnsi" w:eastAsiaTheme="minorEastAsia" w:hAnsiTheme="minorHAnsi" w:cstheme="minorBidi"/>
            <w:noProof/>
            <w:sz w:val="22"/>
            <w:szCs w:val="22"/>
            <w:lang w:val="en-CA" w:eastAsia="en-CA"/>
          </w:rPr>
          <w:tab/>
        </w:r>
        <w:r w:rsidRPr="00CD0FB7">
          <w:rPr>
            <w:rStyle w:val="Hyperlink"/>
            <w:noProof/>
          </w:rPr>
          <w:t>Input data requirements</w:t>
        </w:r>
        <w:r>
          <w:rPr>
            <w:noProof/>
            <w:webHidden/>
          </w:rPr>
          <w:tab/>
        </w:r>
        <w:r>
          <w:rPr>
            <w:noProof/>
            <w:webHidden/>
          </w:rPr>
          <w:fldChar w:fldCharType="begin"/>
        </w:r>
        <w:r>
          <w:rPr>
            <w:noProof/>
            <w:webHidden/>
          </w:rPr>
          <w:instrText xml:space="preserve"> PAGEREF _Toc493506285 \h </w:instrText>
        </w:r>
        <w:r>
          <w:rPr>
            <w:noProof/>
            <w:webHidden/>
          </w:rPr>
        </w:r>
        <w:r>
          <w:rPr>
            <w:noProof/>
            <w:webHidden/>
          </w:rPr>
          <w:fldChar w:fldCharType="separate"/>
        </w:r>
        <w:r>
          <w:rPr>
            <w:noProof/>
            <w:webHidden/>
          </w:rPr>
          <w:t>3</w:t>
        </w:r>
        <w:r>
          <w:rPr>
            <w:noProof/>
            <w:webHidden/>
          </w:rPr>
          <w:fldChar w:fldCharType="end"/>
        </w:r>
      </w:hyperlink>
    </w:p>
    <w:p w14:paraId="495D05BB" w14:textId="0B5CDBFA" w:rsidR="00B365BF" w:rsidRDefault="00B365BF">
      <w:pPr>
        <w:pStyle w:val="TOC2"/>
        <w:tabs>
          <w:tab w:val="left" w:pos="880"/>
          <w:tab w:val="right" w:leader="dot" w:pos="9350"/>
        </w:tabs>
        <w:rPr>
          <w:rFonts w:asciiTheme="minorHAnsi" w:eastAsiaTheme="minorEastAsia" w:hAnsiTheme="minorHAnsi" w:cstheme="minorBidi"/>
          <w:noProof/>
          <w:sz w:val="22"/>
          <w:szCs w:val="22"/>
          <w:lang w:val="en-CA" w:eastAsia="en-CA"/>
        </w:rPr>
      </w:pPr>
      <w:hyperlink w:anchor="_Toc493506286" w:history="1">
        <w:r w:rsidRPr="00CD0FB7">
          <w:rPr>
            <w:rStyle w:val="Hyperlink"/>
            <w:noProof/>
          </w:rPr>
          <w:t>3.2</w:t>
        </w:r>
        <w:r>
          <w:rPr>
            <w:rFonts w:asciiTheme="minorHAnsi" w:eastAsiaTheme="minorEastAsia" w:hAnsiTheme="minorHAnsi" w:cstheme="minorBidi"/>
            <w:noProof/>
            <w:sz w:val="22"/>
            <w:szCs w:val="22"/>
            <w:lang w:val="en-CA" w:eastAsia="en-CA"/>
          </w:rPr>
          <w:tab/>
        </w:r>
        <w:r w:rsidRPr="00CD0FB7">
          <w:rPr>
            <w:rStyle w:val="Hyperlink"/>
            <w:noProof/>
          </w:rPr>
          <w:t>Running from a Python Script</w:t>
        </w:r>
        <w:r>
          <w:rPr>
            <w:noProof/>
            <w:webHidden/>
          </w:rPr>
          <w:tab/>
        </w:r>
        <w:r>
          <w:rPr>
            <w:noProof/>
            <w:webHidden/>
          </w:rPr>
          <w:fldChar w:fldCharType="begin"/>
        </w:r>
        <w:r>
          <w:rPr>
            <w:noProof/>
            <w:webHidden/>
          </w:rPr>
          <w:instrText xml:space="preserve"> PAGEREF _Toc493506286 \h </w:instrText>
        </w:r>
        <w:r>
          <w:rPr>
            <w:noProof/>
            <w:webHidden/>
          </w:rPr>
        </w:r>
        <w:r>
          <w:rPr>
            <w:noProof/>
            <w:webHidden/>
          </w:rPr>
          <w:fldChar w:fldCharType="separate"/>
        </w:r>
        <w:r>
          <w:rPr>
            <w:noProof/>
            <w:webHidden/>
          </w:rPr>
          <w:t>5</w:t>
        </w:r>
        <w:r>
          <w:rPr>
            <w:noProof/>
            <w:webHidden/>
          </w:rPr>
          <w:fldChar w:fldCharType="end"/>
        </w:r>
      </w:hyperlink>
    </w:p>
    <w:p w14:paraId="10B1A8FC" w14:textId="2F1C36B3" w:rsidR="00B365BF" w:rsidRDefault="00B365BF">
      <w:pPr>
        <w:pStyle w:val="TOC2"/>
        <w:tabs>
          <w:tab w:val="left" w:pos="880"/>
          <w:tab w:val="right" w:leader="dot" w:pos="9350"/>
        </w:tabs>
        <w:rPr>
          <w:rFonts w:asciiTheme="minorHAnsi" w:eastAsiaTheme="minorEastAsia" w:hAnsiTheme="minorHAnsi" w:cstheme="minorBidi"/>
          <w:noProof/>
          <w:sz w:val="22"/>
          <w:szCs w:val="22"/>
          <w:lang w:val="en-CA" w:eastAsia="en-CA"/>
        </w:rPr>
      </w:pPr>
      <w:hyperlink w:anchor="_Toc493506287" w:history="1">
        <w:r w:rsidRPr="00CD0FB7">
          <w:rPr>
            <w:rStyle w:val="Hyperlink"/>
            <w:noProof/>
          </w:rPr>
          <w:t>3.3</w:t>
        </w:r>
        <w:r>
          <w:rPr>
            <w:rFonts w:asciiTheme="minorHAnsi" w:eastAsiaTheme="minorEastAsia" w:hAnsiTheme="minorHAnsi" w:cstheme="minorBidi"/>
            <w:noProof/>
            <w:sz w:val="22"/>
            <w:szCs w:val="22"/>
            <w:lang w:val="en-CA" w:eastAsia="en-CA"/>
          </w:rPr>
          <w:tab/>
        </w:r>
        <w:r w:rsidRPr="00CD0FB7">
          <w:rPr>
            <w:rStyle w:val="Hyperlink"/>
            <w:noProof/>
          </w:rPr>
          <w:t>Processing Steps</w:t>
        </w:r>
        <w:r>
          <w:rPr>
            <w:noProof/>
            <w:webHidden/>
          </w:rPr>
          <w:tab/>
        </w:r>
        <w:r>
          <w:rPr>
            <w:noProof/>
            <w:webHidden/>
          </w:rPr>
          <w:fldChar w:fldCharType="begin"/>
        </w:r>
        <w:r>
          <w:rPr>
            <w:noProof/>
            <w:webHidden/>
          </w:rPr>
          <w:instrText xml:space="preserve"> PAGEREF _Toc493506287 \h </w:instrText>
        </w:r>
        <w:r>
          <w:rPr>
            <w:noProof/>
            <w:webHidden/>
          </w:rPr>
        </w:r>
        <w:r>
          <w:rPr>
            <w:noProof/>
            <w:webHidden/>
          </w:rPr>
          <w:fldChar w:fldCharType="separate"/>
        </w:r>
        <w:r>
          <w:rPr>
            <w:noProof/>
            <w:webHidden/>
          </w:rPr>
          <w:t>5</w:t>
        </w:r>
        <w:r>
          <w:rPr>
            <w:noProof/>
            <w:webHidden/>
          </w:rPr>
          <w:fldChar w:fldCharType="end"/>
        </w:r>
      </w:hyperlink>
    </w:p>
    <w:p w14:paraId="0AAC7B0E" w14:textId="4EEB9D7B" w:rsidR="00B365BF" w:rsidRDefault="00B365BF">
      <w:pPr>
        <w:pStyle w:val="TOC1"/>
        <w:tabs>
          <w:tab w:val="left" w:pos="440"/>
          <w:tab w:val="right" w:leader="dot" w:pos="9350"/>
        </w:tabs>
        <w:rPr>
          <w:rFonts w:asciiTheme="minorHAnsi" w:eastAsiaTheme="minorEastAsia" w:hAnsiTheme="minorHAnsi" w:cstheme="minorBidi"/>
          <w:noProof/>
          <w:sz w:val="22"/>
          <w:szCs w:val="22"/>
          <w:lang w:val="en-CA" w:eastAsia="en-CA"/>
        </w:rPr>
      </w:pPr>
      <w:hyperlink w:anchor="_Toc493506288" w:history="1">
        <w:r w:rsidRPr="00CD0FB7">
          <w:rPr>
            <w:rStyle w:val="Hyperlink"/>
            <w:noProof/>
          </w:rPr>
          <w:t>4</w:t>
        </w:r>
        <w:r>
          <w:rPr>
            <w:rFonts w:asciiTheme="minorHAnsi" w:eastAsiaTheme="minorEastAsia" w:hAnsiTheme="minorHAnsi" w:cstheme="minorBidi"/>
            <w:noProof/>
            <w:sz w:val="22"/>
            <w:szCs w:val="22"/>
            <w:lang w:val="en-CA" w:eastAsia="en-CA"/>
          </w:rPr>
          <w:tab/>
        </w:r>
        <w:r w:rsidRPr="00CD0FB7">
          <w:rPr>
            <w:rStyle w:val="Hyperlink"/>
            <w:noProof/>
          </w:rPr>
          <w:t>Climate Linkage Mapper DEMO</w:t>
        </w:r>
        <w:r>
          <w:rPr>
            <w:noProof/>
            <w:webHidden/>
          </w:rPr>
          <w:tab/>
        </w:r>
        <w:r>
          <w:rPr>
            <w:noProof/>
            <w:webHidden/>
          </w:rPr>
          <w:fldChar w:fldCharType="begin"/>
        </w:r>
        <w:r>
          <w:rPr>
            <w:noProof/>
            <w:webHidden/>
          </w:rPr>
          <w:instrText xml:space="preserve"> PAGEREF _Toc493506288 \h </w:instrText>
        </w:r>
        <w:r>
          <w:rPr>
            <w:noProof/>
            <w:webHidden/>
          </w:rPr>
        </w:r>
        <w:r>
          <w:rPr>
            <w:noProof/>
            <w:webHidden/>
          </w:rPr>
          <w:fldChar w:fldCharType="separate"/>
        </w:r>
        <w:r>
          <w:rPr>
            <w:noProof/>
            <w:webHidden/>
          </w:rPr>
          <w:t>6</w:t>
        </w:r>
        <w:r>
          <w:rPr>
            <w:noProof/>
            <w:webHidden/>
          </w:rPr>
          <w:fldChar w:fldCharType="end"/>
        </w:r>
      </w:hyperlink>
    </w:p>
    <w:p w14:paraId="15F981B5" w14:textId="57A2D78C" w:rsidR="00B365BF" w:rsidRDefault="00B365BF">
      <w:pPr>
        <w:pStyle w:val="TOC1"/>
        <w:tabs>
          <w:tab w:val="left" w:pos="440"/>
          <w:tab w:val="right" w:leader="dot" w:pos="9350"/>
        </w:tabs>
        <w:rPr>
          <w:rFonts w:asciiTheme="minorHAnsi" w:eastAsiaTheme="minorEastAsia" w:hAnsiTheme="minorHAnsi" w:cstheme="minorBidi"/>
          <w:noProof/>
          <w:sz w:val="22"/>
          <w:szCs w:val="22"/>
          <w:lang w:val="en-CA" w:eastAsia="en-CA"/>
        </w:rPr>
      </w:pPr>
      <w:hyperlink w:anchor="_Toc493506289" w:history="1">
        <w:r w:rsidRPr="00CD0FB7">
          <w:rPr>
            <w:rStyle w:val="Hyperlink"/>
            <w:noProof/>
          </w:rPr>
          <w:t>5</w:t>
        </w:r>
        <w:r>
          <w:rPr>
            <w:rFonts w:asciiTheme="minorHAnsi" w:eastAsiaTheme="minorEastAsia" w:hAnsiTheme="minorHAnsi" w:cstheme="minorBidi"/>
            <w:noProof/>
            <w:sz w:val="22"/>
            <w:szCs w:val="22"/>
            <w:lang w:val="en-CA" w:eastAsia="en-CA"/>
          </w:rPr>
          <w:tab/>
        </w:r>
        <w:r w:rsidRPr="00CD0FB7">
          <w:rPr>
            <w:rStyle w:val="Hyperlink"/>
            <w:noProof/>
          </w:rPr>
          <w:t>Extra hints</w:t>
        </w:r>
        <w:r>
          <w:rPr>
            <w:noProof/>
            <w:webHidden/>
          </w:rPr>
          <w:tab/>
        </w:r>
        <w:r>
          <w:rPr>
            <w:noProof/>
            <w:webHidden/>
          </w:rPr>
          <w:fldChar w:fldCharType="begin"/>
        </w:r>
        <w:r>
          <w:rPr>
            <w:noProof/>
            <w:webHidden/>
          </w:rPr>
          <w:instrText xml:space="preserve"> PAGEREF _Toc493506289 \h </w:instrText>
        </w:r>
        <w:r>
          <w:rPr>
            <w:noProof/>
            <w:webHidden/>
          </w:rPr>
        </w:r>
        <w:r>
          <w:rPr>
            <w:noProof/>
            <w:webHidden/>
          </w:rPr>
          <w:fldChar w:fldCharType="separate"/>
        </w:r>
        <w:r>
          <w:rPr>
            <w:noProof/>
            <w:webHidden/>
          </w:rPr>
          <w:t>7</w:t>
        </w:r>
        <w:r>
          <w:rPr>
            <w:noProof/>
            <w:webHidden/>
          </w:rPr>
          <w:fldChar w:fldCharType="end"/>
        </w:r>
      </w:hyperlink>
    </w:p>
    <w:p w14:paraId="1FF1CA62" w14:textId="0833C908" w:rsidR="00B365BF" w:rsidRDefault="00B365BF">
      <w:pPr>
        <w:pStyle w:val="TOC2"/>
        <w:tabs>
          <w:tab w:val="left" w:pos="880"/>
          <w:tab w:val="right" w:leader="dot" w:pos="9350"/>
        </w:tabs>
        <w:rPr>
          <w:rFonts w:asciiTheme="minorHAnsi" w:eastAsiaTheme="minorEastAsia" w:hAnsiTheme="minorHAnsi" w:cstheme="minorBidi"/>
          <w:noProof/>
          <w:sz w:val="22"/>
          <w:szCs w:val="22"/>
          <w:lang w:val="en-CA" w:eastAsia="en-CA"/>
        </w:rPr>
      </w:pPr>
      <w:hyperlink w:anchor="_Toc493506290" w:history="1">
        <w:r w:rsidRPr="00CD0FB7">
          <w:rPr>
            <w:rStyle w:val="Hyperlink"/>
            <w:noProof/>
          </w:rPr>
          <w:t>5.1</w:t>
        </w:r>
        <w:r>
          <w:rPr>
            <w:rFonts w:asciiTheme="minorHAnsi" w:eastAsiaTheme="minorEastAsia" w:hAnsiTheme="minorHAnsi" w:cstheme="minorBidi"/>
            <w:noProof/>
            <w:sz w:val="22"/>
            <w:szCs w:val="22"/>
            <w:lang w:val="en-CA" w:eastAsia="en-CA"/>
          </w:rPr>
          <w:tab/>
        </w:r>
        <w:r w:rsidRPr="00CD0FB7">
          <w:rPr>
            <w:rStyle w:val="Hyperlink"/>
            <w:noProof/>
          </w:rPr>
          <w:t>Background processing</w:t>
        </w:r>
        <w:r>
          <w:rPr>
            <w:noProof/>
            <w:webHidden/>
          </w:rPr>
          <w:tab/>
        </w:r>
        <w:r>
          <w:rPr>
            <w:noProof/>
            <w:webHidden/>
          </w:rPr>
          <w:fldChar w:fldCharType="begin"/>
        </w:r>
        <w:r>
          <w:rPr>
            <w:noProof/>
            <w:webHidden/>
          </w:rPr>
          <w:instrText xml:space="preserve"> PAGEREF _Toc493506290 \h </w:instrText>
        </w:r>
        <w:r>
          <w:rPr>
            <w:noProof/>
            <w:webHidden/>
          </w:rPr>
        </w:r>
        <w:r>
          <w:rPr>
            <w:noProof/>
            <w:webHidden/>
          </w:rPr>
          <w:fldChar w:fldCharType="separate"/>
        </w:r>
        <w:r>
          <w:rPr>
            <w:noProof/>
            <w:webHidden/>
          </w:rPr>
          <w:t>7</w:t>
        </w:r>
        <w:r>
          <w:rPr>
            <w:noProof/>
            <w:webHidden/>
          </w:rPr>
          <w:fldChar w:fldCharType="end"/>
        </w:r>
      </w:hyperlink>
    </w:p>
    <w:p w14:paraId="19EDCBF9" w14:textId="241AF46A" w:rsidR="00B365BF" w:rsidRDefault="00B365BF">
      <w:pPr>
        <w:pStyle w:val="TOC2"/>
        <w:tabs>
          <w:tab w:val="left" w:pos="880"/>
          <w:tab w:val="right" w:leader="dot" w:pos="9350"/>
        </w:tabs>
        <w:rPr>
          <w:rFonts w:asciiTheme="minorHAnsi" w:eastAsiaTheme="minorEastAsia" w:hAnsiTheme="minorHAnsi" w:cstheme="minorBidi"/>
          <w:noProof/>
          <w:sz w:val="22"/>
          <w:szCs w:val="22"/>
          <w:lang w:val="en-CA" w:eastAsia="en-CA"/>
        </w:rPr>
      </w:pPr>
      <w:hyperlink w:anchor="_Toc493506291" w:history="1">
        <w:r w:rsidRPr="00CD0FB7">
          <w:rPr>
            <w:rStyle w:val="Hyperlink"/>
            <w:noProof/>
          </w:rPr>
          <w:t>5.2</w:t>
        </w:r>
        <w:r>
          <w:rPr>
            <w:rFonts w:asciiTheme="minorHAnsi" w:eastAsiaTheme="minorEastAsia" w:hAnsiTheme="minorHAnsi" w:cstheme="minorBidi"/>
            <w:noProof/>
            <w:sz w:val="22"/>
            <w:szCs w:val="22"/>
            <w:lang w:val="en-CA" w:eastAsia="en-CA"/>
          </w:rPr>
          <w:tab/>
        </w:r>
        <w:r w:rsidRPr="00CD0FB7">
          <w:rPr>
            <w:rStyle w:val="Hyperlink"/>
            <w:noProof/>
          </w:rPr>
          <w:t>Changing linkage rules without re-starting from scratch</w:t>
        </w:r>
        <w:r>
          <w:rPr>
            <w:noProof/>
            <w:webHidden/>
          </w:rPr>
          <w:tab/>
        </w:r>
        <w:r>
          <w:rPr>
            <w:noProof/>
            <w:webHidden/>
          </w:rPr>
          <w:fldChar w:fldCharType="begin"/>
        </w:r>
        <w:r>
          <w:rPr>
            <w:noProof/>
            <w:webHidden/>
          </w:rPr>
          <w:instrText xml:space="preserve"> PAGEREF _Toc493506291 \h </w:instrText>
        </w:r>
        <w:r>
          <w:rPr>
            <w:noProof/>
            <w:webHidden/>
          </w:rPr>
        </w:r>
        <w:r>
          <w:rPr>
            <w:noProof/>
            <w:webHidden/>
          </w:rPr>
          <w:fldChar w:fldCharType="separate"/>
        </w:r>
        <w:r>
          <w:rPr>
            <w:noProof/>
            <w:webHidden/>
          </w:rPr>
          <w:t>7</w:t>
        </w:r>
        <w:r>
          <w:rPr>
            <w:noProof/>
            <w:webHidden/>
          </w:rPr>
          <w:fldChar w:fldCharType="end"/>
        </w:r>
      </w:hyperlink>
    </w:p>
    <w:p w14:paraId="52B6D60A" w14:textId="00C5F94A" w:rsidR="00B365BF" w:rsidRDefault="00B365BF">
      <w:pPr>
        <w:pStyle w:val="TOC1"/>
        <w:tabs>
          <w:tab w:val="left" w:pos="440"/>
          <w:tab w:val="right" w:leader="dot" w:pos="9350"/>
        </w:tabs>
        <w:rPr>
          <w:rFonts w:asciiTheme="minorHAnsi" w:eastAsiaTheme="minorEastAsia" w:hAnsiTheme="minorHAnsi" w:cstheme="minorBidi"/>
          <w:noProof/>
          <w:sz w:val="22"/>
          <w:szCs w:val="22"/>
          <w:lang w:val="en-CA" w:eastAsia="en-CA"/>
        </w:rPr>
      </w:pPr>
      <w:hyperlink w:anchor="_Toc493506292" w:history="1">
        <w:r w:rsidRPr="00CD0FB7">
          <w:rPr>
            <w:rStyle w:val="Hyperlink"/>
            <w:noProof/>
          </w:rPr>
          <w:t>6</w:t>
        </w:r>
        <w:r>
          <w:rPr>
            <w:rFonts w:asciiTheme="minorHAnsi" w:eastAsiaTheme="minorEastAsia" w:hAnsiTheme="minorHAnsi" w:cstheme="minorBidi"/>
            <w:noProof/>
            <w:sz w:val="22"/>
            <w:szCs w:val="22"/>
            <w:lang w:val="en-CA" w:eastAsia="en-CA"/>
          </w:rPr>
          <w:tab/>
        </w:r>
        <w:r w:rsidRPr="00CD0FB7">
          <w:rPr>
            <w:rStyle w:val="Hyperlink"/>
            <w:noProof/>
          </w:rPr>
          <w:t>Support</w:t>
        </w:r>
        <w:r>
          <w:rPr>
            <w:noProof/>
            <w:webHidden/>
          </w:rPr>
          <w:tab/>
        </w:r>
        <w:r>
          <w:rPr>
            <w:noProof/>
            <w:webHidden/>
          </w:rPr>
          <w:fldChar w:fldCharType="begin"/>
        </w:r>
        <w:r>
          <w:rPr>
            <w:noProof/>
            <w:webHidden/>
          </w:rPr>
          <w:instrText xml:space="preserve"> PAGEREF _Toc493506292 \h </w:instrText>
        </w:r>
        <w:r>
          <w:rPr>
            <w:noProof/>
            <w:webHidden/>
          </w:rPr>
        </w:r>
        <w:r>
          <w:rPr>
            <w:noProof/>
            <w:webHidden/>
          </w:rPr>
          <w:fldChar w:fldCharType="separate"/>
        </w:r>
        <w:r>
          <w:rPr>
            <w:noProof/>
            <w:webHidden/>
          </w:rPr>
          <w:t>7</w:t>
        </w:r>
        <w:r>
          <w:rPr>
            <w:noProof/>
            <w:webHidden/>
          </w:rPr>
          <w:fldChar w:fldCharType="end"/>
        </w:r>
      </w:hyperlink>
    </w:p>
    <w:p w14:paraId="4B3E1B85" w14:textId="04BE8275" w:rsidR="00B365BF" w:rsidRDefault="00B365BF">
      <w:pPr>
        <w:pStyle w:val="TOC1"/>
        <w:tabs>
          <w:tab w:val="left" w:pos="440"/>
          <w:tab w:val="right" w:leader="dot" w:pos="9350"/>
        </w:tabs>
        <w:rPr>
          <w:rFonts w:asciiTheme="minorHAnsi" w:eastAsiaTheme="minorEastAsia" w:hAnsiTheme="minorHAnsi" w:cstheme="minorBidi"/>
          <w:noProof/>
          <w:sz w:val="22"/>
          <w:szCs w:val="22"/>
          <w:lang w:val="en-CA" w:eastAsia="en-CA"/>
        </w:rPr>
      </w:pPr>
      <w:hyperlink w:anchor="_Toc493506293" w:history="1">
        <w:r w:rsidRPr="00CD0FB7">
          <w:rPr>
            <w:rStyle w:val="Hyperlink"/>
            <w:noProof/>
          </w:rPr>
          <w:t>7</w:t>
        </w:r>
        <w:r>
          <w:rPr>
            <w:rFonts w:asciiTheme="minorHAnsi" w:eastAsiaTheme="minorEastAsia" w:hAnsiTheme="minorHAnsi" w:cstheme="minorBidi"/>
            <w:noProof/>
            <w:sz w:val="22"/>
            <w:szCs w:val="22"/>
            <w:lang w:val="en-CA" w:eastAsia="en-CA"/>
          </w:rPr>
          <w:tab/>
        </w:r>
        <w:r w:rsidRPr="00CD0FB7">
          <w:rPr>
            <w:rStyle w:val="Hyperlink"/>
            <w:noProof/>
          </w:rPr>
          <w:t>Literature cited</w:t>
        </w:r>
        <w:r>
          <w:rPr>
            <w:noProof/>
            <w:webHidden/>
          </w:rPr>
          <w:tab/>
        </w:r>
        <w:r>
          <w:rPr>
            <w:noProof/>
            <w:webHidden/>
          </w:rPr>
          <w:fldChar w:fldCharType="begin"/>
        </w:r>
        <w:r>
          <w:rPr>
            <w:noProof/>
            <w:webHidden/>
          </w:rPr>
          <w:instrText xml:space="preserve"> PAGEREF _Toc493506293 \h </w:instrText>
        </w:r>
        <w:r>
          <w:rPr>
            <w:noProof/>
            <w:webHidden/>
          </w:rPr>
        </w:r>
        <w:r>
          <w:rPr>
            <w:noProof/>
            <w:webHidden/>
          </w:rPr>
          <w:fldChar w:fldCharType="separate"/>
        </w:r>
        <w:r>
          <w:rPr>
            <w:noProof/>
            <w:webHidden/>
          </w:rPr>
          <w:t>7</w:t>
        </w:r>
        <w:r>
          <w:rPr>
            <w:noProof/>
            <w:webHidden/>
          </w:rPr>
          <w:fldChar w:fldCharType="end"/>
        </w:r>
      </w:hyperlink>
    </w:p>
    <w:p w14:paraId="32B94B56" w14:textId="46640947" w:rsidR="00D9550D" w:rsidRPr="00D9550D" w:rsidRDefault="002B2105" w:rsidP="00B22DD2">
      <w:pPr>
        <w:pStyle w:val="Heading1"/>
        <w:numPr>
          <w:ilvl w:val="0"/>
          <w:numId w:val="0"/>
        </w:numPr>
      </w:pPr>
      <w:r>
        <w:lastRenderedPageBreak/>
        <w:fldChar w:fldCharType="end"/>
      </w:r>
    </w:p>
    <w:p w14:paraId="2952832C" w14:textId="1FB49108" w:rsidR="00F20289" w:rsidRPr="00DB37B9" w:rsidRDefault="00F20289" w:rsidP="00D9550D">
      <w:pPr>
        <w:pStyle w:val="Heading1"/>
      </w:pPr>
      <w:bookmarkStart w:id="2" w:name="_Toc493506282"/>
      <w:r w:rsidRPr="00DB37B9">
        <w:t>Introduction</w:t>
      </w:r>
      <w:bookmarkEnd w:id="2"/>
    </w:p>
    <w:p w14:paraId="5D7F0839" w14:textId="56670EA3" w:rsidR="0096765B" w:rsidRDefault="00CA6DBA" w:rsidP="00CC6BC7">
      <w:pPr>
        <w:spacing w:after="120"/>
      </w:pPr>
      <w:r>
        <w:t>Climate Linkage Mapper</w:t>
      </w:r>
      <w:r w:rsidR="00F31117">
        <w:t xml:space="preserve"> </w:t>
      </w:r>
      <w:r w:rsidR="00D94A02" w:rsidRPr="00D94A02">
        <w:t>is part of the Linkage Mapper Toolkit, which includes Linkage Mapper (McRae and Kavanagh 2011) and other modules designed to support regional wildlife habitat connectivity analyses</w:t>
      </w:r>
      <w:r w:rsidR="00F10A89">
        <w:t>.</w:t>
      </w:r>
      <w:r w:rsidR="00502DB9">
        <w:t xml:space="preserve"> </w:t>
      </w:r>
      <w:r w:rsidR="00616E79">
        <w:t>The tool is designed to cre</w:t>
      </w:r>
      <w:r w:rsidR="001B2D58">
        <w:t xml:space="preserve">ate </w:t>
      </w:r>
      <w:r w:rsidR="00773880">
        <w:t>linkages</w:t>
      </w:r>
      <w:r w:rsidR="007A636D">
        <w:t xml:space="preserve"> between designated core areas </w:t>
      </w:r>
      <w:r w:rsidR="007A636D" w:rsidRPr="0096765B">
        <w:t>that fall alo</w:t>
      </w:r>
      <w:r w:rsidR="007A636D">
        <w:t>ng a climatic gradient (e.g.</w:t>
      </w:r>
      <w:r w:rsidR="007A636D" w:rsidRPr="0096765B">
        <w:t xml:space="preserve"> temperature)</w:t>
      </w:r>
      <w:r w:rsidR="007A636D">
        <w:t>.</w:t>
      </w:r>
      <w:r w:rsidR="007A636D" w:rsidRPr="0096765B">
        <w:t xml:space="preserve"> </w:t>
      </w:r>
      <w:r w:rsidR="0096765B">
        <w:t xml:space="preserve">More details on </w:t>
      </w:r>
      <w:r w:rsidR="00CC6BC7">
        <w:t xml:space="preserve">climate corridor </w:t>
      </w:r>
      <w:r w:rsidR="0096765B">
        <w:t>theory</w:t>
      </w:r>
      <w:r w:rsidR="00CC6BC7">
        <w:t xml:space="preserve"> and </w:t>
      </w:r>
      <w:r w:rsidR="007A636D">
        <w:t xml:space="preserve">approaches to </w:t>
      </w:r>
      <w:r w:rsidR="00CC6BC7">
        <w:t>modeling</w:t>
      </w:r>
      <w:r w:rsidR="007A636D">
        <w:t xml:space="preserve"> climate corridors</w:t>
      </w:r>
      <w:r w:rsidR="00CC6BC7">
        <w:t xml:space="preserve"> </w:t>
      </w:r>
      <w:r w:rsidR="0096765B">
        <w:t>can be found in</w:t>
      </w:r>
      <w:r w:rsidR="00FB709A">
        <w:t xml:space="preserve"> </w:t>
      </w:r>
      <w:proofErr w:type="spellStart"/>
      <w:r w:rsidR="00FB709A" w:rsidRPr="00112D90">
        <w:t>Nuñez</w:t>
      </w:r>
      <w:proofErr w:type="spellEnd"/>
      <w:r w:rsidR="00FB709A" w:rsidRPr="00112D90">
        <w:t xml:space="preserve"> </w:t>
      </w:r>
      <w:r w:rsidR="00FB709A">
        <w:t>(</w:t>
      </w:r>
      <w:r w:rsidR="00FB709A" w:rsidRPr="00112D90">
        <w:t>2011</w:t>
      </w:r>
      <w:r w:rsidR="00FB709A">
        <w:t>)</w:t>
      </w:r>
      <w:r w:rsidR="001A7D5B">
        <w:t xml:space="preserve"> and </w:t>
      </w:r>
      <w:proofErr w:type="spellStart"/>
      <w:r w:rsidR="001A7D5B">
        <w:rPr>
          <w:bCs/>
          <w:szCs w:val="20"/>
        </w:rPr>
        <w:t>Nuñez</w:t>
      </w:r>
      <w:proofErr w:type="spellEnd"/>
      <w:r w:rsidR="001A7D5B">
        <w:rPr>
          <w:bCs/>
          <w:szCs w:val="20"/>
        </w:rPr>
        <w:t xml:space="preserve"> et al. (2013)</w:t>
      </w:r>
      <w:r w:rsidR="00FB709A">
        <w:t xml:space="preserve">, </w:t>
      </w:r>
      <w:r w:rsidR="00E60C96" w:rsidRPr="00FB709A">
        <w:t>Washington Wildlife Habitat Conn</w:t>
      </w:r>
      <w:r w:rsidR="00E60C96">
        <w:t xml:space="preserve">ectivity Working Group (WHCWG) (2011) and </w:t>
      </w:r>
      <w:r w:rsidR="005A7E2F">
        <w:t>WHCWG (</w:t>
      </w:r>
      <w:r w:rsidR="005A7E2F" w:rsidRPr="003A4F10">
        <w:t>2012</w:t>
      </w:r>
      <w:r w:rsidR="005A7E2F">
        <w:t>).</w:t>
      </w:r>
    </w:p>
    <w:p w14:paraId="6D6B595B" w14:textId="463C6EE3" w:rsidR="009C32CF" w:rsidRDefault="009C32CF" w:rsidP="009C32CF">
      <w:pPr>
        <w:spacing w:after="120"/>
        <w:rPr>
          <w:szCs w:val="20"/>
        </w:rPr>
      </w:pPr>
      <w:r>
        <w:rPr>
          <w:szCs w:val="20"/>
        </w:rPr>
        <w:t xml:space="preserve">For project news and tool updates please visit the project website </w:t>
      </w:r>
      <w:r>
        <w:t>(</w:t>
      </w:r>
      <w:hyperlink r:id="rId13" w:history="1">
        <w:r w:rsidR="00D71393" w:rsidRPr="002D0FE1">
          <w:rPr>
            <w:rStyle w:val="Hyperlink"/>
          </w:rPr>
          <w:t>http://www.circuitscape.org/linkagemapper</w:t>
        </w:r>
      </w:hyperlink>
      <w:r>
        <w:rPr>
          <w:szCs w:val="20"/>
        </w:rPr>
        <w:t xml:space="preserve">) </w:t>
      </w:r>
      <w:r w:rsidRPr="00C54A65">
        <w:rPr>
          <w:szCs w:val="20"/>
        </w:rPr>
        <w:t>and</w:t>
      </w:r>
      <w:r>
        <w:rPr>
          <w:szCs w:val="20"/>
        </w:rPr>
        <w:t>/or</w:t>
      </w:r>
      <w:r w:rsidRPr="00C54A65">
        <w:rPr>
          <w:szCs w:val="20"/>
        </w:rPr>
        <w:t xml:space="preserve"> join</w:t>
      </w:r>
      <w:r>
        <w:rPr>
          <w:szCs w:val="20"/>
        </w:rPr>
        <w:t xml:space="preserve"> the user group (</w:t>
      </w:r>
      <w:hyperlink r:id="rId14" w:history="1">
        <w:r w:rsidRPr="00B90404">
          <w:rPr>
            <w:rStyle w:val="Hyperlink"/>
            <w:szCs w:val="20"/>
          </w:rPr>
          <w:t>http://groups.google.com/group/linkage-mapper</w:t>
        </w:r>
      </w:hyperlink>
      <w:r>
        <w:rPr>
          <w:szCs w:val="20"/>
        </w:rPr>
        <w:t>).</w:t>
      </w:r>
    </w:p>
    <w:p w14:paraId="4A4FF26B" w14:textId="66CC98BB" w:rsidR="00F31117" w:rsidRDefault="00F31117" w:rsidP="00D9550D">
      <w:pPr>
        <w:pStyle w:val="Heading1"/>
      </w:pPr>
      <w:bookmarkStart w:id="3" w:name="_Toc493506283"/>
      <w:r w:rsidRPr="00DB37B9">
        <w:t>Installation</w:t>
      </w:r>
      <w:bookmarkEnd w:id="3"/>
    </w:p>
    <w:p w14:paraId="7813BE2C" w14:textId="77777777" w:rsidR="00502DB9" w:rsidRDefault="00F31117" w:rsidP="009D20B2">
      <w:pPr>
        <w:spacing w:beforeLines="1" w:before="2" w:afterLines="1" w:after="2"/>
        <w:rPr>
          <w:b/>
          <w:szCs w:val="20"/>
        </w:rPr>
      </w:pPr>
      <w:r w:rsidRPr="00C02295">
        <w:rPr>
          <w:b/>
          <w:szCs w:val="20"/>
        </w:rPr>
        <w:t xml:space="preserve">1) </w:t>
      </w:r>
      <w:r w:rsidR="00BA7AF0">
        <w:rPr>
          <w:b/>
          <w:szCs w:val="20"/>
        </w:rPr>
        <w:t xml:space="preserve">Download and </w:t>
      </w:r>
      <w:r w:rsidR="009D20B2" w:rsidRPr="008325EA">
        <w:rPr>
          <w:b/>
          <w:szCs w:val="20"/>
        </w:rPr>
        <w:t>Install</w:t>
      </w:r>
      <w:r w:rsidR="009C32CF">
        <w:rPr>
          <w:b/>
          <w:szCs w:val="20"/>
        </w:rPr>
        <w:t xml:space="preserve"> Linkage Mapper</w:t>
      </w:r>
      <w:r w:rsidR="009D20B2" w:rsidRPr="008325EA">
        <w:rPr>
          <w:b/>
          <w:szCs w:val="20"/>
        </w:rPr>
        <w:t xml:space="preserve"> </w:t>
      </w:r>
    </w:p>
    <w:p w14:paraId="28738CE1" w14:textId="68484411" w:rsidR="00475047" w:rsidRPr="006A00D1" w:rsidRDefault="008B3700" w:rsidP="009D20B2">
      <w:pPr>
        <w:spacing w:beforeLines="1" w:before="2" w:afterLines="1" w:after="2"/>
        <w:rPr>
          <w:szCs w:val="20"/>
        </w:rPr>
      </w:pPr>
      <w:r>
        <w:rPr>
          <w:szCs w:val="20"/>
        </w:rPr>
        <w:t>Download and install</w:t>
      </w:r>
      <w:r w:rsidR="00C54A65">
        <w:rPr>
          <w:szCs w:val="20"/>
        </w:rPr>
        <w:t xml:space="preserve"> </w:t>
      </w:r>
      <w:r>
        <w:rPr>
          <w:szCs w:val="20"/>
        </w:rPr>
        <w:t xml:space="preserve">the </w:t>
      </w:r>
      <w:r w:rsidR="00C54A65" w:rsidRPr="00C54A65">
        <w:rPr>
          <w:szCs w:val="20"/>
        </w:rPr>
        <w:t>Link</w:t>
      </w:r>
      <w:r w:rsidR="009C32CF">
        <w:rPr>
          <w:szCs w:val="20"/>
        </w:rPr>
        <w:t>age Mapper toolbox</w:t>
      </w:r>
      <w:r w:rsidR="00BA7AF0">
        <w:rPr>
          <w:szCs w:val="20"/>
        </w:rPr>
        <w:t xml:space="preserve"> from </w:t>
      </w:r>
      <w:hyperlink r:id="rId15" w:history="1">
        <w:r w:rsidR="00D71393" w:rsidRPr="002D0FE1">
          <w:rPr>
            <w:rStyle w:val="Hyperlink"/>
          </w:rPr>
          <w:t>http://www.circuitscape.org/linkagemapper</w:t>
        </w:r>
      </w:hyperlink>
      <w:r w:rsidR="00C54A65">
        <w:rPr>
          <w:szCs w:val="20"/>
        </w:rPr>
        <w:t>.</w:t>
      </w:r>
      <w:r w:rsidR="00BA7AF0">
        <w:t xml:space="preserve"> </w:t>
      </w:r>
      <w:r w:rsidR="006A00D1" w:rsidRPr="00C05F01">
        <w:rPr>
          <w:szCs w:val="20"/>
        </w:rPr>
        <w:t>Open the</w:t>
      </w:r>
      <w:r w:rsidR="006A00D1">
        <w:rPr>
          <w:szCs w:val="20"/>
        </w:rPr>
        <w:t xml:space="preserve"> </w:t>
      </w:r>
      <w:r w:rsidR="006A00D1" w:rsidRPr="00C05F01">
        <w:rPr>
          <w:szCs w:val="20"/>
        </w:rPr>
        <w:t xml:space="preserve">zip archive and place the </w:t>
      </w:r>
      <w:r w:rsidR="006A00D1" w:rsidRPr="00C05F01">
        <w:rPr>
          <w:i/>
          <w:szCs w:val="20"/>
        </w:rPr>
        <w:t>toolbox</w:t>
      </w:r>
      <w:r w:rsidR="006A00D1" w:rsidRPr="00C05F01">
        <w:rPr>
          <w:szCs w:val="20"/>
        </w:rPr>
        <w:t xml:space="preserve"> directory with all </w:t>
      </w:r>
      <w:r w:rsidR="00364531">
        <w:rPr>
          <w:szCs w:val="20"/>
        </w:rPr>
        <w:t>its contents</w:t>
      </w:r>
      <w:r w:rsidR="006A00D1" w:rsidRPr="00C05F01">
        <w:rPr>
          <w:szCs w:val="20"/>
        </w:rPr>
        <w:t xml:space="preserve"> on your computer. Place the </w:t>
      </w:r>
      <w:r w:rsidR="006A00D1" w:rsidRPr="00C05F01">
        <w:rPr>
          <w:i/>
          <w:szCs w:val="20"/>
        </w:rPr>
        <w:t>demo</w:t>
      </w:r>
      <w:r w:rsidR="006A00D1" w:rsidRPr="00C05F01">
        <w:rPr>
          <w:szCs w:val="20"/>
        </w:rPr>
        <w:t xml:space="preserve"> directory in a folder that has no spaces or special characters in its path</w:t>
      </w:r>
      <w:r w:rsidR="006A00D1">
        <w:rPr>
          <w:szCs w:val="20"/>
        </w:rPr>
        <w:t>.</w:t>
      </w:r>
      <w:r w:rsidR="006A00D1">
        <w:t xml:space="preserve"> </w:t>
      </w:r>
      <w:r w:rsidR="00BA7AF0">
        <w:t xml:space="preserve">To install the </w:t>
      </w:r>
      <w:proofErr w:type="gramStart"/>
      <w:r w:rsidR="00BA7AF0">
        <w:t>toolbox</w:t>
      </w:r>
      <w:proofErr w:type="gramEnd"/>
      <w:r w:rsidR="00BA7AF0">
        <w:t xml:space="preserve"> </w:t>
      </w:r>
      <w:r w:rsidR="00BA7AF0">
        <w:rPr>
          <w:szCs w:val="20"/>
        </w:rPr>
        <w:t>f</w:t>
      </w:r>
      <w:r w:rsidR="00502DB9" w:rsidRPr="00502DB9">
        <w:rPr>
          <w:szCs w:val="20"/>
        </w:rPr>
        <w:t>ollow the instructions i</w:t>
      </w:r>
      <w:r w:rsidR="009C32CF">
        <w:rPr>
          <w:szCs w:val="20"/>
        </w:rPr>
        <w:t>n the Linkage Mapper User Guide</w:t>
      </w:r>
      <w:r w:rsidR="00C526A7">
        <w:rPr>
          <w:szCs w:val="20"/>
        </w:rPr>
        <w:t xml:space="preserve"> (</w:t>
      </w:r>
      <w:r w:rsidR="00C526A7" w:rsidRPr="00BB5DA3">
        <w:t>McRae and Kavanagh 2011)</w:t>
      </w:r>
      <w:r>
        <w:t>, which is also included in the download</w:t>
      </w:r>
      <w:r w:rsidR="00EB6772">
        <w:rPr>
          <w:szCs w:val="20"/>
        </w:rPr>
        <w:t>.</w:t>
      </w:r>
    </w:p>
    <w:p w14:paraId="73F066FB" w14:textId="77777777" w:rsidR="00C80201" w:rsidRPr="00502DB9" w:rsidRDefault="00C80201" w:rsidP="009D20B2">
      <w:pPr>
        <w:spacing w:beforeLines="1" w:before="2" w:afterLines="1" w:after="2"/>
        <w:rPr>
          <w:szCs w:val="20"/>
        </w:rPr>
      </w:pPr>
    </w:p>
    <w:p w14:paraId="68ABA3D1" w14:textId="0F7B2AFA" w:rsidR="009D20B2" w:rsidRDefault="00C80201" w:rsidP="002E30F7">
      <w:pPr>
        <w:spacing w:before="2" w:after="2"/>
        <w:rPr>
          <w:b/>
        </w:rPr>
      </w:pPr>
      <w:r w:rsidRPr="00C80201">
        <w:rPr>
          <w:b/>
        </w:rPr>
        <w:t>2)</w:t>
      </w:r>
      <w:r>
        <w:rPr>
          <w:b/>
        </w:rPr>
        <w:t xml:space="preserve"> Download and Install GRASS GIS</w:t>
      </w:r>
    </w:p>
    <w:p w14:paraId="1D989125" w14:textId="415ADB28" w:rsidR="002508AC" w:rsidRDefault="002508AC" w:rsidP="002E30F7">
      <w:pPr>
        <w:spacing w:before="2" w:after="2"/>
      </w:pPr>
      <w:r>
        <w:t xml:space="preserve">Download GRASS </w:t>
      </w:r>
      <w:r w:rsidR="00EE4C20">
        <w:t xml:space="preserve">GIS </w:t>
      </w:r>
      <w:r>
        <w:t xml:space="preserve">7.0 from </w:t>
      </w:r>
      <w:hyperlink r:id="rId16" w:history="1">
        <w:r w:rsidRPr="00801013">
          <w:rPr>
            <w:rStyle w:val="Hyperlink"/>
          </w:rPr>
          <w:t>http://grass.osgeo.org/download/software/ms-windows/</w:t>
        </w:r>
      </w:hyperlink>
      <w:r>
        <w:t xml:space="preserve">. </w:t>
      </w:r>
      <w:r w:rsidR="00030441">
        <w:t xml:space="preserve"> </w:t>
      </w:r>
      <w:r w:rsidR="00EE4C20">
        <w:t>To install run the downloaded installation file and follow the on-screen instructions.</w:t>
      </w:r>
      <w:r w:rsidR="00EE4C20" w:rsidRPr="003C0701">
        <w:t xml:space="preserve"> </w:t>
      </w:r>
      <w:r w:rsidR="00030441">
        <w:t xml:space="preserve"> Please i</w:t>
      </w:r>
      <w:r>
        <w:t xml:space="preserve">nsure that the GRASS application will start. </w:t>
      </w:r>
      <w:r w:rsidR="00030441">
        <w:t xml:space="preserve"> </w:t>
      </w:r>
      <w:r w:rsidR="00EE4C20">
        <w:t xml:space="preserve">If you experience startup errors some solutions can found at </w:t>
      </w:r>
      <w:hyperlink r:id="rId17" w:history="1">
        <w:r w:rsidR="00EE4C20" w:rsidRPr="00801013">
          <w:rPr>
            <w:rStyle w:val="Hyperlink"/>
          </w:rPr>
          <w:t>http://grasswiki.osgeo.org/wiki/WinGRASS_errors</w:t>
        </w:r>
      </w:hyperlink>
      <w:r w:rsidR="00EE4C20">
        <w:t xml:space="preserve">. </w:t>
      </w:r>
      <w:r w:rsidR="00030441">
        <w:t xml:space="preserve"> </w:t>
      </w:r>
      <w:r>
        <w:t>Climate Linkage Mapper has been tested to work with GRASS 7.0 beta 3</w:t>
      </w:r>
      <w:r w:rsidR="00E21B57">
        <w:t xml:space="preserve"> and 7.0.4</w:t>
      </w:r>
      <w:r w:rsidR="00030441">
        <w:t>; a</w:t>
      </w:r>
      <w:r w:rsidR="00EE4C20">
        <w:t xml:space="preserve">s </w:t>
      </w:r>
      <w:r w:rsidR="00E21B57">
        <w:t xml:space="preserve">these are </w:t>
      </w:r>
      <w:r w:rsidR="00EE4C20">
        <w:t xml:space="preserve">pre-release </w:t>
      </w:r>
      <w:r w:rsidR="00E21B57">
        <w:t xml:space="preserve">versions </w:t>
      </w:r>
      <w:r w:rsidR="00EE4C20">
        <w:t>it is possible that subsequent releases may not work.</w:t>
      </w:r>
    </w:p>
    <w:p w14:paraId="73599CD7" w14:textId="739DDD0A" w:rsidR="0081611E" w:rsidRDefault="009600C7" w:rsidP="00AA4753">
      <w:pPr>
        <w:pStyle w:val="Heading1"/>
        <w:spacing w:after="0"/>
      </w:pPr>
      <w:bookmarkStart w:id="4" w:name="_Toc493506284"/>
      <w:r>
        <w:rPr>
          <w:noProof/>
        </w:rPr>
        <w:drawing>
          <wp:anchor distT="0" distB="0" distL="114300" distR="114300" simplePos="0" relativeHeight="251658752" behindDoc="0" locked="0" layoutInCell="1" allowOverlap="1" wp14:anchorId="61A4CDBE" wp14:editId="75CA8337">
            <wp:simplePos x="0" y="0"/>
            <wp:positionH relativeFrom="column">
              <wp:posOffset>3895725</wp:posOffset>
            </wp:positionH>
            <wp:positionV relativeFrom="paragraph">
              <wp:posOffset>389255</wp:posOffset>
            </wp:positionV>
            <wp:extent cx="2044700" cy="2409825"/>
            <wp:effectExtent l="0" t="0" r="0" b="9525"/>
            <wp:wrapThrough wrapText="bothSides">
              <wp:wrapPolygon edited="0">
                <wp:start x="0" y="0"/>
                <wp:lineTo x="0" y="21515"/>
                <wp:lineTo x="21332" y="21515"/>
                <wp:lineTo x="21332"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44700" cy="2409825"/>
                    </a:xfrm>
                    <a:prstGeom prst="rect">
                      <a:avLst/>
                    </a:prstGeom>
                  </pic:spPr>
                </pic:pic>
              </a:graphicData>
            </a:graphic>
            <wp14:sizeRelH relativeFrom="page">
              <wp14:pctWidth>0</wp14:pctWidth>
            </wp14:sizeRelH>
            <wp14:sizeRelV relativeFrom="page">
              <wp14:pctHeight>0</wp14:pctHeight>
            </wp14:sizeRelV>
          </wp:anchor>
        </w:drawing>
      </w:r>
      <w:r w:rsidR="00F31117" w:rsidRPr="00DB37B9">
        <w:t xml:space="preserve">Using </w:t>
      </w:r>
      <w:r w:rsidR="00CA6DBA">
        <w:t>Climate Linkage Mapper</w:t>
      </w:r>
      <w:bookmarkEnd w:id="4"/>
    </w:p>
    <w:p w14:paraId="4C18FEB3" w14:textId="37347CA0" w:rsidR="008B1514" w:rsidRDefault="00D60E10" w:rsidP="00BE4F95">
      <w:r>
        <w:t xml:space="preserve">To start </w:t>
      </w:r>
      <w:r w:rsidR="00CA6DBA">
        <w:t xml:space="preserve">Climate Linkage </w:t>
      </w:r>
      <w:proofErr w:type="gramStart"/>
      <w:r w:rsidR="00CA6DBA">
        <w:t>Mapper</w:t>
      </w:r>
      <w:proofErr w:type="gramEnd"/>
      <w:r>
        <w:t xml:space="preserve"> select</w:t>
      </w:r>
      <w:r w:rsidRPr="00D60E10">
        <w:t xml:space="preserve"> the </w:t>
      </w:r>
      <w:r w:rsidRPr="00D60E10">
        <w:rPr>
          <w:i/>
        </w:rPr>
        <w:t>Linkage Mapper</w:t>
      </w:r>
      <w:r w:rsidRPr="00D60E10">
        <w:t xml:space="preserve"> toolbox</w:t>
      </w:r>
      <w:r w:rsidR="000F49AD">
        <w:t xml:space="preserve"> (see Figure 1)</w:t>
      </w:r>
      <w:r>
        <w:t xml:space="preserve"> in ArcGIS</w:t>
      </w:r>
      <w:r w:rsidRPr="00D60E10">
        <w:t xml:space="preserve">, and click on </w:t>
      </w:r>
      <w:r w:rsidR="00CA6DBA">
        <w:rPr>
          <w:i/>
        </w:rPr>
        <w:t>Climate Linkage Mapper</w:t>
      </w:r>
      <w:r w:rsidRPr="00D60E10">
        <w:t>. The dialog</w:t>
      </w:r>
      <w:r>
        <w:t xml:space="preserve"> illustrated in Figure </w:t>
      </w:r>
      <w:r w:rsidR="00EB23A4">
        <w:t>2</w:t>
      </w:r>
      <w:r w:rsidRPr="00D60E10">
        <w:t xml:space="preserve"> should appear.</w:t>
      </w:r>
      <w:r w:rsidR="00311EA6">
        <w:t xml:space="preserve"> A description of each parameter follow</w:t>
      </w:r>
      <w:r w:rsidR="00280535">
        <w:t>s</w:t>
      </w:r>
      <w:r w:rsidR="00311EA6">
        <w:t xml:space="preserve"> below.</w:t>
      </w:r>
    </w:p>
    <w:p w14:paraId="4F65F08C" w14:textId="1A299993" w:rsidR="00D60E10" w:rsidRDefault="00D60E10" w:rsidP="00D60E10">
      <w:pPr>
        <w:pStyle w:val="Heading2"/>
      </w:pPr>
      <w:bookmarkStart w:id="5" w:name="_Toc493506285"/>
      <w:r w:rsidRPr="00776418">
        <w:t>Input data</w:t>
      </w:r>
      <w:r>
        <w:t xml:space="preserve"> requirements</w:t>
      </w:r>
      <w:bookmarkEnd w:id="5"/>
    </w:p>
    <w:p w14:paraId="3DC96843" w14:textId="77777777" w:rsidR="008B1514" w:rsidRPr="00BE4F95" w:rsidRDefault="008B1514" w:rsidP="00BE4F95"/>
    <w:p w14:paraId="14CA0FB7" w14:textId="77777777" w:rsidR="00D60E10" w:rsidRPr="00074D8E" w:rsidRDefault="00D60E10" w:rsidP="00BE4F95">
      <w:pPr>
        <w:pStyle w:val="MediumList2-Accent41"/>
        <w:numPr>
          <w:ilvl w:val="0"/>
          <w:numId w:val="42"/>
        </w:numPr>
        <w:spacing w:after="80"/>
        <w:contextualSpacing w:val="0"/>
      </w:pPr>
      <w:r>
        <w:rPr>
          <w:b/>
        </w:rPr>
        <w:t>Model Inputs</w:t>
      </w:r>
    </w:p>
    <w:p w14:paraId="26C9A5B1" w14:textId="3EE24220" w:rsidR="00D60E10" w:rsidRDefault="009600C7" w:rsidP="00BE4F95">
      <w:pPr>
        <w:pStyle w:val="ListParagraph"/>
        <w:numPr>
          <w:ilvl w:val="1"/>
          <w:numId w:val="42"/>
        </w:numPr>
        <w:ind w:left="990"/>
      </w:pPr>
      <w:r>
        <w:rPr>
          <w:b/>
          <w:noProof/>
        </w:rPr>
        <mc:AlternateContent>
          <mc:Choice Requires="wps">
            <w:drawing>
              <wp:anchor distT="0" distB="0" distL="114300" distR="114300" simplePos="0" relativeHeight="251660288" behindDoc="0" locked="0" layoutInCell="1" allowOverlap="1" wp14:anchorId="090FAC95" wp14:editId="343E7A32">
                <wp:simplePos x="0" y="0"/>
                <wp:positionH relativeFrom="column">
                  <wp:posOffset>3733800</wp:posOffset>
                </wp:positionH>
                <wp:positionV relativeFrom="paragraph">
                  <wp:posOffset>1068070</wp:posOffset>
                </wp:positionV>
                <wp:extent cx="2132330" cy="258445"/>
                <wp:effectExtent l="0" t="0" r="1270" b="8255"/>
                <wp:wrapSquare wrapText="bothSides"/>
                <wp:docPr id="1" name="Text Box 1"/>
                <wp:cNvGraphicFramePr/>
                <a:graphic xmlns:a="http://schemas.openxmlformats.org/drawingml/2006/main">
                  <a:graphicData uri="http://schemas.microsoft.com/office/word/2010/wordprocessingShape">
                    <wps:wsp>
                      <wps:cNvSpPr txBox="1"/>
                      <wps:spPr>
                        <a:xfrm>
                          <a:off x="0" y="0"/>
                          <a:ext cx="2132330" cy="258445"/>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0A17B0CF" w14:textId="1C526807" w:rsidR="00B95338" w:rsidRPr="00794E49" w:rsidRDefault="00B95338" w:rsidP="00B95338">
                            <w:pPr>
                              <w:pStyle w:val="Caption"/>
                              <w:jc w:val="center"/>
                              <w:rPr>
                                <w:noProof/>
                              </w:rPr>
                            </w:pPr>
                            <w:r>
                              <w:t xml:space="preserve">Figure </w:t>
                            </w:r>
                            <w:r w:rsidR="00F07AFA">
                              <w:fldChar w:fldCharType="begin"/>
                            </w:r>
                            <w:r w:rsidR="00F07AFA">
                              <w:instrText xml:space="preserve"> SEQ Figure \* ARABIC </w:instrText>
                            </w:r>
                            <w:r w:rsidR="00F07AFA">
                              <w:fldChar w:fldCharType="separate"/>
                            </w:r>
                            <w:r w:rsidR="00F339AA">
                              <w:rPr>
                                <w:noProof/>
                              </w:rPr>
                              <w:t>1</w:t>
                            </w:r>
                            <w:r w:rsidR="00F07AFA">
                              <w:rPr>
                                <w:noProof/>
                              </w:rPr>
                              <w:fldChar w:fldCharType="end"/>
                            </w:r>
                            <w:r w:rsidR="00263D74">
                              <w:rPr>
                                <w:noProof/>
                              </w:rPr>
                              <w:t>.</w:t>
                            </w:r>
                            <w:r>
                              <w:t xml:space="preserve"> Linkage Mapper Toolkit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0FAC95" id="_x0000_t202" coordsize="21600,21600" o:spt="202" path="m,l,21600r21600,l21600,xe">
                <v:stroke joinstyle="miter"/>
                <v:path gradientshapeok="t" o:connecttype="rect"/>
              </v:shapetype>
              <v:shape id="Text Box 1" o:spid="_x0000_s1026" type="#_x0000_t202" style="position:absolute;left:0;text-align:left;margin-left:294pt;margin-top:84.1pt;width:167.9pt;height:20.3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" stroked="f">
                <v:textbox style="mso-fit-shape-to-text:t" inset="0,0,0,0">
                  <w:txbxContent>
                    <w:p w14:paraId="0A17B0CF" w14:textId="1C526807" w:rsidR="00B95338" w:rsidRPr="00794E49" w:rsidRDefault="00B95338" w:rsidP="00B95338">
                      <w:pPr>
                        <w:pStyle w:val="Caption"/>
                        <w:jc w:val="center"/>
                        <w:rPr>
                          <w:noProof/>
                        </w:rPr>
                      </w:pPr>
                      <w:r>
                        <w:t xml:space="preserve">Figure </w:t>
                      </w:r>
                      <w:r w:rsidR="00F07AFA">
                        <w:fldChar w:fldCharType="begin"/>
                      </w:r>
                      <w:r w:rsidR="00F07AFA">
                        <w:instrText xml:space="preserve"> SEQ Figure \* ARABIC </w:instrText>
                      </w:r>
                      <w:r w:rsidR="00F07AFA">
                        <w:fldChar w:fldCharType="separate"/>
                      </w:r>
                      <w:r w:rsidR="00F339AA">
                        <w:rPr>
                          <w:noProof/>
                        </w:rPr>
                        <w:t>1</w:t>
                      </w:r>
                      <w:r w:rsidR="00F07AFA">
                        <w:rPr>
                          <w:noProof/>
                        </w:rPr>
                        <w:fldChar w:fldCharType="end"/>
                      </w:r>
                      <w:r w:rsidR="00263D74">
                        <w:rPr>
                          <w:noProof/>
                        </w:rPr>
                        <w:t>.</w:t>
                      </w:r>
                      <w:r>
                        <w:t xml:space="preserve"> Linkage Mapper Toolkit</w:t>
                      </w:r>
                    </w:p>
                  </w:txbxContent>
                </v:textbox>
                <w10:wrap type="square"/>
              </v:shape>
            </w:pict>
          </mc:Fallback>
        </mc:AlternateContent>
      </w:r>
      <w:r w:rsidR="00D60E10" w:rsidRPr="006A276A">
        <w:rPr>
          <w:b/>
        </w:rPr>
        <w:t xml:space="preserve">Project </w:t>
      </w:r>
      <w:r w:rsidR="00AF705B" w:rsidRPr="006A276A">
        <w:rPr>
          <w:b/>
        </w:rPr>
        <w:t>Folder</w:t>
      </w:r>
      <w:r w:rsidR="00D60E10" w:rsidRPr="006A276A">
        <w:rPr>
          <w:b/>
        </w:rPr>
        <w:t>:</w:t>
      </w:r>
      <w:r w:rsidR="00D60E10" w:rsidRPr="00C02295">
        <w:t xml:space="preserve"> </w:t>
      </w:r>
      <w:r w:rsidR="00D60E10">
        <w:t xml:space="preserve">This is the windows folder where the final output will be saved. It is also used by the tool to store temporary outputs. </w:t>
      </w:r>
      <w:r w:rsidR="00D60E10" w:rsidRPr="00857DAA">
        <w:t xml:space="preserve">This </w:t>
      </w:r>
      <w:r w:rsidR="000F49AD">
        <w:t xml:space="preserve">folder </w:t>
      </w:r>
      <w:r w:rsidR="00D60E10" w:rsidRPr="00857DAA">
        <w:t>should be</w:t>
      </w:r>
      <w:r w:rsidR="000F49AD">
        <w:t xml:space="preserve"> in</w:t>
      </w:r>
      <w:r w:rsidR="00D60E10" w:rsidRPr="00857DAA">
        <w:t xml:space="preserve"> a shallow</w:t>
      </w:r>
      <w:r w:rsidR="000F49AD">
        <w:t xml:space="preserve"> tree</w:t>
      </w:r>
      <w:r w:rsidR="00D60E10" w:rsidRPr="00857DAA">
        <w:t xml:space="preserve"> and </w:t>
      </w:r>
      <w:r w:rsidR="000F49AD">
        <w:t xml:space="preserve">have a </w:t>
      </w:r>
      <w:r w:rsidR="00D60E10" w:rsidRPr="00857DAA">
        <w:t xml:space="preserve">short </w:t>
      </w:r>
      <w:r w:rsidR="000F49AD">
        <w:t>name</w:t>
      </w:r>
      <w:r w:rsidR="00D60E10" w:rsidRPr="00857DAA">
        <w:t xml:space="preserve"> (something like C:\ANBO), ideally on a lo</w:t>
      </w:r>
      <w:r w:rsidR="00D60E10">
        <w:t xml:space="preserve">cal drive </w:t>
      </w:r>
      <w:r w:rsidR="000F49AD">
        <w:t>for</w:t>
      </w:r>
      <w:r w:rsidR="00D60E10">
        <w:t xml:space="preserve"> </w:t>
      </w:r>
      <w:r w:rsidR="000F49AD">
        <w:t>optimum</w:t>
      </w:r>
      <w:r w:rsidR="00D60E10">
        <w:t xml:space="preserve"> processing</w:t>
      </w:r>
      <w:r w:rsidR="000F49AD">
        <w:t xml:space="preserve"> speed and reliably</w:t>
      </w:r>
      <w:r w:rsidR="00D60E10">
        <w:t xml:space="preserve">. </w:t>
      </w:r>
      <w:r w:rsidR="00D60E10" w:rsidRPr="00857DAA">
        <w:t>The name of the directory will also be used as a prefix for final</w:t>
      </w:r>
      <w:r w:rsidR="000F49AD">
        <w:t xml:space="preserve"> Linkage Mapper</w:t>
      </w:r>
      <w:r w:rsidR="00D60E10" w:rsidRPr="00857DAA">
        <w:t xml:space="preserve"> </w:t>
      </w:r>
      <w:r w:rsidR="00D60E10">
        <w:t xml:space="preserve">output files (e.g. </w:t>
      </w:r>
      <w:r w:rsidR="00D60E10">
        <w:lastRenderedPageBreak/>
        <w:t xml:space="preserve">ANBO_LCPs). </w:t>
      </w:r>
      <w:r w:rsidR="00D60E10" w:rsidRPr="00857DAA">
        <w:t xml:space="preserve">There should be no spaces or special characters anywhere in the </w:t>
      </w:r>
      <w:r w:rsidR="000F49AD">
        <w:t>folder</w:t>
      </w:r>
      <w:r w:rsidR="00D60E10" w:rsidRPr="00857DAA">
        <w:t xml:space="preserve"> </w:t>
      </w:r>
      <w:r w:rsidR="000F49AD">
        <w:t>path</w:t>
      </w:r>
      <w:r w:rsidR="00D60E10" w:rsidRPr="00857DAA">
        <w:t>.</w:t>
      </w:r>
      <w:r w:rsidR="00D60E10">
        <w:t xml:space="preserve"> </w:t>
      </w:r>
    </w:p>
    <w:p w14:paraId="20E63259" w14:textId="0ECF07AE" w:rsidR="00D60E10" w:rsidRPr="006A276A" w:rsidRDefault="00B95338" w:rsidP="00BE4F95">
      <w:pPr>
        <w:pStyle w:val="ListParagraph"/>
        <w:numPr>
          <w:ilvl w:val="1"/>
          <w:numId w:val="42"/>
        </w:numPr>
        <w:ind w:left="990"/>
      </w:pPr>
      <w:r>
        <w:rPr>
          <w:b/>
          <w:noProof/>
        </w:rPr>
        <mc:AlternateContent>
          <mc:Choice Requires="wpg">
            <w:drawing>
              <wp:anchor distT="0" distB="0" distL="114300" distR="114300" simplePos="0" relativeHeight="251668480" behindDoc="0" locked="0" layoutInCell="1" allowOverlap="1" wp14:anchorId="376646D3" wp14:editId="6132047E">
                <wp:simplePos x="0" y="0"/>
                <wp:positionH relativeFrom="column">
                  <wp:posOffset>3352800</wp:posOffset>
                </wp:positionH>
                <wp:positionV relativeFrom="paragraph">
                  <wp:posOffset>140335</wp:posOffset>
                </wp:positionV>
                <wp:extent cx="2578735" cy="4660265"/>
                <wp:effectExtent l="0" t="0" r="12065" b="0"/>
                <wp:wrapSquare wrapText="bothSides"/>
                <wp:docPr id="11" name="Group 11"/>
                <wp:cNvGraphicFramePr/>
                <a:graphic xmlns:a="http://schemas.openxmlformats.org/drawingml/2006/main">
                  <a:graphicData uri="http://schemas.microsoft.com/office/word/2010/wordprocessingGroup">
                    <wpg:wgp>
                      <wpg:cNvGrpSpPr/>
                      <wpg:grpSpPr>
                        <a:xfrm>
                          <a:off x="0" y="0"/>
                          <a:ext cx="2578735" cy="4660265"/>
                          <a:chOff x="0" y="0"/>
                          <a:chExt cx="2578735" cy="4660265"/>
                        </a:xfrm>
                      </wpg:grpSpPr>
                      <pic:pic xmlns:pic="http://schemas.openxmlformats.org/drawingml/2006/picture">
                        <pic:nvPicPr>
                          <pic:cNvPr id="2" name="Picture 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578735" cy="4344670"/>
                          </a:xfrm>
                          <a:prstGeom prst="rect">
                            <a:avLst/>
                          </a:prstGeom>
                        </pic:spPr>
                      </pic:pic>
                      <wps:wsp>
                        <wps:cNvPr id="15" name="Text Box 15"/>
                        <wps:cNvSpPr txBox="1"/>
                        <wps:spPr>
                          <a:xfrm>
                            <a:off x="0" y="4401820"/>
                            <a:ext cx="2578735" cy="258445"/>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3A652E2F" w14:textId="1EB1A742" w:rsidR="00B95338" w:rsidRPr="007F7B67" w:rsidRDefault="00B95338" w:rsidP="00BE4F95">
                              <w:pPr>
                                <w:pStyle w:val="Caption"/>
                                <w:jc w:val="center"/>
                                <w:rPr>
                                  <w:noProof/>
                                </w:rPr>
                              </w:pPr>
                              <w:r>
                                <w:t xml:space="preserve">Figure </w:t>
                              </w:r>
                              <w:r w:rsidR="00F07AFA">
                                <w:fldChar w:fldCharType="begin"/>
                              </w:r>
                              <w:r w:rsidR="00F07AFA">
                                <w:instrText xml:space="preserve"> SEQ Figure \* ARABIC </w:instrText>
                              </w:r>
                              <w:r w:rsidR="00F07AFA">
                                <w:fldChar w:fldCharType="separate"/>
                              </w:r>
                              <w:r w:rsidR="00F339AA">
                                <w:rPr>
                                  <w:noProof/>
                                </w:rPr>
                                <w:t>2</w:t>
                              </w:r>
                              <w:r w:rsidR="00F07AFA">
                                <w:rPr>
                                  <w:noProof/>
                                </w:rPr>
                                <w:fldChar w:fldCharType="end"/>
                              </w:r>
                              <w:r w:rsidR="00263D74">
                                <w:rPr>
                                  <w:noProof/>
                                </w:rPr>
                                <w:t>.</w:t>
                              </w:r>
                              <w:r>
                                <w:t xml:space="preserve"> Climate Linkage Mapper Input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76646D3" id="Group 11" o:spid="_x0000_s1027" style="position:absolute;left:0;text-align:left;margin-left:264pt;margin-top:11.05pt;width:203.05pt;height:366.95pt;z-index:251668480" coordsize="25787,4660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style="position:absolute;width:25787;height:43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">
                  <v:imagedata r:id="rId20" o:title=""/>
                </v:shape>
                <v:shape id="Text Box 15" o:spid="_x0000_s1029" type="#_x0000_t202" style="position:absolute;top:44018;width:25787;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3A652E2F" w14:textId="1EB1A742" w:rsidR="00B95338" w:rsidRPr="007F7B67" w:rsidRDefault="00B95338" w:rsidP="00BE4F95">
                        <w:pPr>
                          <w:pStyle w:val="Caption"/>
                          <w:jc w:val="center"/>
                          <w:rPr>
                            <w:noProof/>
                          </w:rPr>
                        </w:pPr>
                        <w:r>
                          <w:t xml:space="preserve">Figure </w:t>
                        </w:r>
                        <w:r w:rsidR="00F07AFA">
                          <w:fldChar w:fldCharType="begin"/>
                        </w:r>
                        <w:r w:rsidR="00F07AFA">
                          <w:instrText xml:space="preserve"> SEQ Figure \* ARABIC </w:instrText>
                        </w:r>
                        <w:r w:rsidR="00F07AFA">
                          <w:fldChar w:fldCharType="separate"/>
                        </w:r>
                        <w:r w:rsidR="00F339AA">
                          <w:rPr>
                            <w:noProof/>
                          </w:rPr>
                          <w:t>2</w:t>
                        </w:r>
                        <w:r w:rsidR="00F07AFA">
                          <w:rPr>
                            <w:noProof/>
                          </w:rPr>
                          <w:fldChar w:fldCharType="end"/>
                        </w:r>
                        <w:r w:rsidR="00263D74">
                          <w:rPr>
                            <w:noProof/>
                          </w:rPr>
                          <w:t>.</w:t>
                        </w:r>
                        <w:r>
                          <w:t xml:space="preserve"> Climate Linkage Mapper Input Screen</w:t>
                        </w:r>
                      </w:p>
                    </w:txbxContent>
                  </v:textbox>
                </v:shape>
                <w10:wrap type="square"/>
              </v:group>
            </w:pict>
          </mc:Fallback>
        </mc:AlternateContent>
      </w:r>
      <w:r w:rsidR="00D60E10" w:rsidRPr="006A276A">
        <w:rPr>
          <w:b/>
        </w:rPr>
        <w:t xml:space="preserve">Core Area Feature Class: </w:t>
      </w:r>
      <w:r w:rsidR="00D60E10">
        <w:t>Enter the polygon feature class (e.g. shape file) that contains the core areas (</w:t>
      </w:r>
      <w:r w:rsidR="00D60E10" w:rsidRPr="00D60E10">
        <w:t xml:space="preserve">the polygons </w:t>
      </w:r>
      <w:r w:rsidR="00486954">
        <w:t xml:space="preserve">that will </w:t>
      </w:r>
      <w:proofErr w:type="gramStart"/>
      <w:r w:rsidR="00486954">
        <w:t>be connected</w:t>
      </w:r>
      <w:r w:rsidR="00D60E10" w:rsidRPr="00D60E10">
        <w:t xml:space="preserve"> with</w:t>
      </w:r>
      <w:proofErr w:type="gramEnd"/>
      <w:r w:rsidR="00D60E10" w:rsidRPr="00D60E10">
        <w:t xml:space="preserve"> linkages</w:t>
      </w:r>
      <w:r w:rsidR="00D60E10">
        <w:t>).</w:t>
      </w:r>
    </w:p>
    <w:p w14:paraId="3A2638E7" w14:textId="5CDCD710" w:rsidR="00F65011" w:rsidRDefault="00D60E10" w:rsidP="00BE4F95">
      <w:pPr>
        <w:pStyle w:val="ListParagraph"/>
        <w:numPr>
          <w:ilvl w:val="1"/>
          <w:numId w:val="42"/>
        </w:numPr>
        <w:ind w:left="990"/>
      </w:pPr>
      <w:r w:rsidRPr="006A276A">
        <w:rPr>
          <w:b/>
        </w:rPr>
        <w:t xml:space="preserve">Core Area Field Name: </w:t>
      </w:r>
      <w:r>
        <w:t>This drop-down list</w:t>
      </w:r>
      <w:r w:rsidRPr="006A276A">
        <w:rPr>
          <w:b/>
        </w:rPr>
        <w:t xml:space="preserve"> </w:t>
      </w:r>
      <w:r>
        <w:t xml:space="preserve">will list all </w:t>
      </w:r>
      <w:r w:rsidR="00486954">
        <w:t xml:space="preserve">attribute </w:t>
      </w:r>
      <w:r>
        <w:t>fields</w:t>
      </w:r>
      <w:r w:rsidR="00486954">
        <w:t xml:space="preserve"> in </w:t>
      </w:r>
      <w:r w:rsidR="000F49AD">
        <w:t>the</w:t>
      </w:r>
      <w:r w:rsidR="00486954">
        <w:t xml:space="preserve"> core feature class.</w:t>
      </w:r>
      <w:r>
        <w:t xml:space="preserve"> </w:t>
      </w:r>
      <w:r w:rsidR="00486954">
        <w:t>The selected f</w:t>
      </w:r>
      <w:r w:rsidRPr="00D60E10">
        <w:t xml:space="preserve">ield must consist of positive integers &lt; 9999 that </w:t>
      </w:r>
      <w:r w:rsidR="00486954">
        <w:t>uniquely identify unique core areas</w:t>
      </w:r>
      <w:r w:rsidR="000869CB">
        <w:t>.  FID</w:t>
      </w:r>
      <w:r w:rsidR="00934124">
        <w:t xml:space="preserve"> and ID fields cannot be used. </w:t>
      </w:r>
      <w:r w:rsidR="000869CB">
        <w:t>An easy way to create a new field is to open the attribute table, add a new integer field and use the field calculator to fill it with an expression like &lt;</w:t>
      </w:r>
      <w:proofErr w:type="spellStart"/>
      <w:r w:rsidR="000869CB">
        <w:t>NewField</w:t>
      </w:r>
      <w:proofErr w:type="spellEnd"/>
      <w:r w:rsidR="000869CB">
        <w:t>&gt; = FID + 1.</w:t>
      </w:r>
    </w:p>
    <w:p w14:paraId="6761D513" w14:textId="326A069F" w:rsidR="00F65011" w:rsidRDefault="00D60E10" w:rsidP="00BE4F95">
      <w:pPr>
        <w:pStyle w:val="ListParagraph"/>
        <w:numPr>
          <w:ilvl w:val="1"/>
          <w:numId w:val="42"/>
        </w:numPr>
        <w:ind w:left="990"/>
      </w:pPr>
      <w:r w:rsidRPr="00F65011">
        <w:rPr>
          <w:b/>
        </w:rPr>
        <w:t>Climate Raster:</w:t>
      </w:r>
      <w:r w:rsidR="00311EA6" w:rsidRPr="00F65011">
        <w:rPr>
          <w:b/>
        </w:rPr>
        <w:t xml:space="preserve"> </w:t>
      </w:r>
      <w:r w:rsidR="00D01300">
        <w:t xml:space="preserve">Enter the climate (e.g. temperature) </w:t>
      </w:r>
      <w:r w:rsidR="00D3331A">
        <w:t>surface</w:t>
      </w:r>
      <w:r w:rsidR="00D01300">
        <w:t xml:space="preserve"> </w:t>
      </w:r>
      <w:r w:rsidR="00AF705B">
        <w:t>here.</w:t>
      </w:r>
      <w:r w:rsidR="000F49AD">
        <w:t xml:space="preserve"> This can be in any standard raster format that ArcGIS </w:t>
      </w:r>
      <w:r w:rsidR="00C000BB">
        <w:t>accepts</w:t>
      </w:r>
      <w:r w:rsidR="000F49AD">
        <w:t>.</w:t>
      </w:r>
    </w:p>
    <w:p w14:paraId="770FDBED" w14:textId="71C9E4BE" w:rsidR="000869CB" w:rsidRDefault="00D60E10" w:rsidP="000869CB">
      <w:pPr>
        <w:pStyle w:val="ListParagraph"/>
        <w:numPr>
          <w:ilvl w:val="1"/>
          <w:numId w:val="42"/>
        </w:numPr>
        <w:ind w:left="990"/>
      </w:pPr>
      <w:r w:rsidRPr="00F65011">
        <w:rPr>
          <w:b/>
        </w:rPr>
        <w:t xml:space="preserve">Resistance Raster </w:t>
      </w:r>
      <w:r>
        <w:t>(optional)</w:t>
      </w:r>
      <w:r w:rsidRPr="00F65011">
        <w:rPr>
          <w:b/>
        </w:rPr>
        <w:t>:</w:t>
      </w:r>
      <w:r w:rsidRPr="00C02295">
        <w:t xml:space="preserve"> </w:t>
      </w:r>
      <w:r w:rsidR="00D3331A">
        <w:t>To</w:t>
      </w:r>
      <w:r w:rsidR="00AF705B">
        <w:t xml:space="preserve"> optionally</w:t>
      </w:r>
      <w:r w:rsidR="00D3331A">
        <w:t xml:space="preserve"> incorporate other impediments to movement,</w:t>
      </w:r>
      <w:r w:rsidR="00AF705B">
        <w:t xml:space="preserve"> in addition to climatic variability</w:t>
      </w:r>
      <w:r w:rsidR="00D3331A">
        <w:t xml:space="preserve">, a resistance raster can </w:t>
      </w:r>
      <w:r w:rsidR="00280535">
        <w:t xml:space="preserve">be </w:t>
      </w:r>
      <w:r w:rsidR="00AF705B">
        <w:t>entered here.</w:t>
      </w:r>
      <w:r w:rsidR="000869CB">
        <w:t xml:space="preserve"> </w:t>
      </w:r>
      <w:r w:rsidR="000869CB" w:rsidRPr="000869CB">
        <w:t xml:space="preserve">See </w:t>
      </w:r>
      <w:r w:rsidR="000869CB">
        <w:t xml:space="preserve">the </w:t>
      </w:r>
      <w:r w:rsidR="000869CB" w:rsidRPr="000869CB">
        <w:t>Linkage Mapper User Guide (McRae and Kavanagh 2011)</w:t>
      </w:r>
      <w:r w:rsidR="000869CB">
        <w:t xml:space="preserve"> </w:t>
      </w:r>
      <w:r w:rsidR="000869CB" w:rsidRPr="000869CB">
        <w:t>for tips on creating a resistance raster.</w:t>
      </w:r>
    </w:p>
    <w:p w14:paraId="1948446F" w14:textId="77777777" w:rsidR="00F65011" w:rsidRPr="00BE4F95" w:rsidRDefault="00F65011" w:rsidP="00BE4F95">
      <w:pPr>
        <w:pStyle w:val="ListParagraph"/>
        <w:numPr>
          <w:ilvl w:val="0"/>
          <w:numId w:val="42"/>
        </w:numPr>
      </w:pPr>
      <w:r w:rsidRPr="00F65011">
        <w:rPr>
          <w:b/>
        </w:rPr>
        <w:t>Options</w:t>
      </w:r>
    </w:p>
    <w:p w14:paraId="047618CA" w14:textId="24A464E0" w:rsidR="00F65011" w:rsidRDefault="00F65011" w:rsidP="00BE4F95">
      <w:pPr>
        <w:pStyle w:val="ListParagraph"/>
        <w:numPr>
          <w:ilvl w:val="1"/>
          <w:numId w:val="42"/>
        </w:numPr>
        <w:ind w:left="990"/>
      </w:pPr>
      <w:r w:rsidRPr="00F65011">
        <w:rPr>
          <w:b/>
        </w:rPr>
        <w:t>GRASS GIS Installation Folder:</w:t>
      </w:r>
      <w:r>
        <w:t xml:space="preserve"> For the tool to work correctly you must tell it where GRASS GIS is installed. </w:t>
      </w:r>
      <w:r w:rsidR="001701A5">
        <w:t>O</w:t>
      </w:r>
      <w:r w:rsidR="0092406E">
        <w:t>n Windows 7 (64-bit)</w:t>
      </w:r>
      <w:r>
        <w:t xml:space="preserve"> the default folder is </w:t>
      </w:r>
      <w:r w:rsidR="0092406E" w:rsidRPr="00BE4F95">
        <w:rPr>
          <w:i/>
        </w:rPr>
        <w:t>C:\Program Files (x</w:t>
      </w:r>
      <w:proofErr w:type="gramStart"/>
      <w:r w:rsidR="0092406E" w:rsidRPr="00BE4F95">
        <w:rPr>
          <w:i/>
        </w:rPr>
        <w:t>86)\</w:t>
      </w:r>
      <w:proofErr w:type="gramEnd"/>
      <w:r w:rsidR="0092406E" w:rsidRPr="00BE4F95">
        <w:rPr>
          <w:i/>
        </w:rPr>
        <w:t xml:space="preserve">GRASS GIS </w:t>
      </w:r>
      <w:r w:rsidR="00030441">
        <w:rPr>
          <w:i/>
        </w:rPr>
        <w:t>7.</w:t>
      </w:r>
      <w:r w:rsidR="00447277">
        <w:rPr>
          <w:i/>
        </w:rPr>
        <w:t>X.X</w:t>
      </w:r>
      <w:r w:rsidR="0092406E">
        <w:t>.</w:t>
      </w:r>
    </w:p>
    <w:p w14:paraId="41A1B548" w14:textId="69595278" w:rsidR="00F65011" w:rsidRDefault="00F65011" w:rsidP="00BE4F95">
      <w:pPr>
        <w:pStyle w:val="ListParagraph"/>
        <w:numPr>
          <w:ilvl w:val="1"/>
          <w:numId w:val="42"/>
        </w:numPr>
        <w:ind w:left="990"/>
      </w:pPr>
      <w:r w:rsidRPr="00F65011">
        <w:rPr>
          <w:b/>
        </w:rPr>
        <w:t>Minimum Distance Between Core Pairs:</w:t>
      </w:r>
      <w:r>
        <w:t xml:space="preserve"> Enter the minimum</w:t>
      </w:r>
      <w:r w:rsidR="0092406E">
        <w:t xml:space="preserve"> </w:t>
      </w:r>
      <w:r w:rsidR="000869CB">
        <w:t xml:space="preserve">edge-to-edge </w:t>
      </w:r>
      <w:r w:rsidR="0092406E">
        <w:t>linkage distance that should separate one</w:t>
      </w:r>
      <w:r>
        <w:t xml:space="preserve"> core to another. </w:t>
      </w:r>
      <w:r w:rsidR="0092406E">
        <w:t>Linkages less than this distance will not be created.</w:t>
      </w:r>
      <w:r>
        <w:t xml:space="preserve"> The distance unit is that of the input spatial layers.</w:t>
      </w:r>
    </w:p>
    <w:p w14:paraId="73B451F6" w14:textId="168DE3ED" w:rsidR="0092406E" w:rsidRDefault="0092406E" w:rsidP="00BE4F95">
      <w:pPr>
        <w:pStyle w:val="ListParagraph"/>
        <w:numPr>
          <w:ilvl w:val="1"/>
          <w:numId w:val="42"/>
        </w:numPr>
        <w:ind w:left="990"/>
      </w:pPr>
      <w:r w:rsidRPr="0092406E">
        <w:rPr>
          <w:b/>
        </w:rPr>
        <w:t xml:space="preserve">Maximum Distance Between Core Pairs: </w:t>
      </w:r>
      <w:r>
        <w:t xml:space="preserve">Enter the maximum </w:t>
      </w:r>
      <w:r w:rsidR="000869CB">
        <w:t xml:space="preserve">edge-to-edge </w:t>
      </w:r>
      <w:r>
        <w:t>linkage distance that should separate one core to another. Linkages greater than this distance will not be created. The distance unit is that of the input spatial layers.</w:t>
      </w:r>
      <w:r w:rsidR="00121AC7">
        <w:t xml:space="preserve"> </w:t>
      </w:r>
      <w:r w:rsidR="00121AC7" w:rsidRPr="00121AC7">
        <w:rPr>
          <w:b/>
        </w:rPr>
        <w:t>NOTE:</w:t>
      </w:r>
      <w:r w:rsidR="00121AC7">
        <w:t xml:space="preserve"> least-cost corridors can still be longer than this distance, as they will typically be </w:t>
      </w:r>
      <w:r w:rsidR="009B4C1D">
        <w:t xml:space="preserve">considerably </w:t>
      </w:r>
      <w:r w:rsidR="00121AC7">
        <w:t>longer than the edge-to-edge distance between the core pairs they are connecting.</w:t>
      </w:r>
    </w:p>
    <w:p w14:paraId="1BC9DE3C" w14:textId="77777777" w:rsidR="000869CB" w:rsidRPr="00BE4F95" w:rsidRDefault="00B34236" w:rsidP="000869CB">
      <w:pPr>
        <w:pStyle w:val="ListParagraph"/>
        <w:numPr>
          <w:ilvl w:val="1"/>
          <w:numId w:val="42"/>
        </w:numPr>
        <w:ind w:left="990"/>
      </w:pPr>
      <w:r w:rsidRPr="000869CB">
        <w:rPr>
          <w:b/>
        </w:rPr>
        <w:t>Climate</w:t>
      </w:r>
      <w:r w:rsidR="00F65011" w:rsidRPr="000869CB">
        <w:rPr>
          <w:b/>
        </w:rPr>
        <w:t xml:space="preserve"> Threshold: </w:t>
      </w:r>
      <w:r w:rsidR="000869CB">
        <w:t xml:space="preserve">A positive numeric value, in the same units as the climate raster, that limits core pairs based on climate. Core areas will only be connected if the difference between the lowest climate values is greater than the threshold. To avoid outliers, this value is </w:t>
      </w:r>
      <w:r w:rsidR="000869CB" w:rsidRPr="002263BA">
        <w:t>two standard deviations below the mean</w:t>
      </w:r>
      <w:r w:rsidR="000869CB">
        <w:t xml:space="preserve"> of the core (see </w:t>
      </w:r>
      <w:proofErr w:type="spellStart"/>
      <w:r w:rsidR="000869CB" w:rsidRPr="00112D90">
        <w:t>Nuñez</w:t>
      </w:r>
      <w:proofErr w:type="spellEnd"/>
      <w:r w:rsidR="000869CB" w:rsidRPr="00112D90">
        <w:t xml:space="preserve"> 2011</w:t>
      </w:r>
      <w:r w:rsidR="000869CB">
        <w:t xml:space="preserve"> and </w:t>
      </w:r>
      <w:proofErr w:type="spellStart"/>
      <w:r w:rsidR="000869CB">
        <w:rPr>
          <w:bCs/>
          <w:szCs w:val="20"/>
        </w:rPr>
        <w:t>Nuñez</w:t>
      </w:r>
      <w:proofErr w:type="spellEnd"/>
      <w:r w:rsidR="000869CB">
        <w:rPr>
          <w:bCs/>
          <w:szCs w:val="20"/>
        </w:rPr>
        <w:t xml:space="preserve"> et al. 2013</w:t>
      </w:r>
      <w:r w:rsidR="000869CB">
        <w:t xml:space="preserve"> for more discussion on this topic).</w:t>
      </w:r>
    </w:p>
    <w:p w14:paraId="1D8C6049" w14:textId="53B32CC8" w:rsidR="001026A8" w:rsidRDefault="00F65011" w:rsidP="00BE4F95">
      <w:pPr>
        <w:pStyle w:val="ListParagraph"/>
        <w:numPr>
          <w:ilvl w:val="1"/>
          <w:numId w:val="42"/>
        </w:numPr>
        <w:ind w:left="990"/>
      </w:pPr>
      <w:r w:rsidRPr="000869CB">
        <w:rPr>
          <w:b/>
        </w:rPr>
        <w:t>Climate Variable Cost</w:t>
      </w:r>
      <w:r w:rsidR="00BD7303" w:rsidRPr="000869CB">
        <w:rPr>
          <w:b/>
        </w:rPr>
        <w:t xml:space="preserve">: </w:t>
      </w:r>
      <w:r w:rsidR="00BD7303">
        <w:t>This is the distance to climate ratio</w:t>
      </w:r>
      <w:r w:rsidR="00B119FF">
        <w:t>, in cost-distance units per unit change in climate. It is used to</w:t>
      </w:r>
      <w:r w:rsidR="00C866AE">
        <w:t xml:space="preserve"> calculate</w:t>
      </w:r>
      <w:r w:rsidR="00B119FF">
        <w:t xml:space="preserve"> </w:t>
      </w:r>
      <w:r w:rsidR="00C866AE">
        <w:t xml:space="preserve">the </w:t>
      </w:r>
      <w:r w:rsidR="00B119FF">
        <w:t>anisotropic cost distance</w:t>
      </w:r>
      <w:r w:rsidR="00C866AE">
        <w:t xml:space="preserve"> between cores</w:t>
      </w:r>
      <w:r w:rsidR="00B119FF">
        <w:t xml:space="preserve">. For example, </w:t>
      </w:r>
      <w:r w:rsidR="00726F97">
        <w:t xml:space="preserve">50000 is the appropriate value </w:t>
      </w:r>
      <w:r w:rsidR="00726F97" w:rsidRPr="000869CB">
        <w:rPr>
          <w:bCs/>
          <w:szCs w:val="20"/>
        </w:rPr>
        <w:t>for</w:t>
      </w:r>
      <w:r w:rsidR="00C866AE" w:rsidRPr="000869CB">
        <w:rPr>
          <w:bCs/>
          <w:szCs w:val="20"/>
        </w:rPr>
        <w:t xml:space="preserve"> a</w:t>
      </w:r>
      <w:r w:rsidR="00C866AE">
        <w:t xml:space="preserve"> </w:t>
      </w:r>
      <w:r w:rsidR="00B119FF" w:rsidRPr="00B119FF">
        <w:t xml:space="preserve">distance-to-temperature ratio </w:t>
      </w:r>
      <w:r w:rsidR="00B119FF" w:rsidRPr="00B119FF">
        <w:lastRenderedPageBreak/>
        <w:t>of 50 km/1°C</w:t>
      </w:r>
      <w:r w:rsidR="00726F97">
        <w:t xml:space="preserve">, where </w:t>
      </w:r>
      <w:r w:rsidR="00C000BB">
        <w:t>the</w:t>
      </w:r>
      <w:r w:rsidR="00726F97">
        <w:t xml:space="preserve"> map units are in meters</w:t>
      </w:r>
      <w:r w:rsidR="006063DA">
        <w:t xml:space="preserve"> (see </w:t>
      </w:r>
      <w:proofErr w:type="spellStart"/>
      <w:r w:rsidR="006063DA" w:rsidRPr="00112D90">
        <w:t>Nuñez</w:t>
      </w:r>
      <w:proofErr w:type="spellEnd"/>
      <w:r w:rsidR="006063DA" w:rsidRPr="00112D90">
        <w:t xml:space="preserve"> 2011</w:t>
      </w:r>
      <w:r w:rsidR="001A7D5B">
        <w:t xml:space="preserve"> and </w:t>
      </w:r>
      <w:proofErr w:type="spellStart"/>
      <w:r w:rsidR="001A7D5B" w:rsidRPr="000869CB">
        <w:rPr>
          <w:bCs/>
          <w:szCs w:val="20"/>
        </w:rPr>
        <w:t>Nuñez</w:t>
      </w:r>
      <w:proofErr w:type="spellEnd"/>
      <w:r w:rsidR="001A7D5B" w:rsidRPr="000869CB">
        <w:rPr>
          <w:bCs/>
          <w:szCs w:val="20"/>
        </w:rPr>
        <w:t xml:space="preserve"> et al. 2013</w:t>
      </w:r>
      <w:r w:rsidR="006063DA">
        <w:t xml:space="preserve"> for more d</w:t>
      </w:r>
      <w:r w:rsidR="003D6C93">
        <w:t>iscussion on this topic</w:t>
      </w:r>
      <w:r w:rsidR="006063DA">
        <w:t>)</w:t>
      </w:r>
      <w:r w:rsidR="00726F97">
        <w:t>.</w:t>
      </w:r>
    </w:p>
    <w:p w14:paraId="740FD913" w14:textId="71F387BE" w:rsidR="002A5E28" w:rsidRPr="00BE4F95" w:rsidRDefault="00F65011" w:rsidP="00BE4F95">
      <w:pPr>
        <w:pStyle w:val="ListParagraph"/>
        <w:numPr>
          <w:ilvl w:val="1"/>
          <w:numId w:val="42"/>
        </w:numPr>
        <w:ind w:left="990"/>
      </w:pPr>
      <w:r w:rsidRPr="00BE4F95">
        <w:rPr>
          <w:b/>
        </w:rPr>
        <w:t>Prune Network Using Options Below (optional):</w:t>
      </w:r>
      <w:r w:rsidR="001026A8" w:rsidRPr="00BE4F95">
        <w:rPr>
          <w:b/>
        </w:rPr>
        <w:t xml:space="preserve"> </w:t>
      </w:r>
      <w:r w:rsidR="00254DF2">
        <w:t>The number of corridors mapped</w:t>
      </w:r>
      <w:r w:rsidR="001026A8">
        <w:t xml:space="preserve"> can </w:t>
      </w:r>
      <w:r w:rsidR="00254DF2">
        <w:t xml:space="preserve">be </w:t>
      </w:r>
      <w:r w:rsidR="001026A8">
        <w:t>optionally limit</w:t>
      </w:r>
      <w:r w:rsidR="00254DF2">
        <w:t>ed</w:t>
      </w:r>
      <w:r w:rsidR="001026A8">
        <w:t xml:space="preserve"> </w:t>
      </w:r>
      <w:r w:rsidR="00254DF2">
        <w:t>based on the following parameters</w:t>
      </w:r>
      <w:r w:rsidR="001026A8">
        <w:t xml:space="preserve">. </w:t>
      </w:r>
      <w:r w:rsidR="00C000BB">
        <w:t>(</w:t>
      </w:r>
      <w:r w:rsidR="001026A8">
        <w:t>This section is equivalent to Step 4 in Linkage Mapper</w:t>
      </w:r>
      <w:r w:rsidR="00C000BB">
        <w:t>)</w:t>
      </w:r>
      <w:r w:rsidR="001026A8">
        <w:t>.</w:t>
      </w:r>
    </w:p>
    <w:p w14:paraId="1AD30347" w14:textId="518D65ED" w:rsidR="001026A8" w:rsidRDefault="00F65011" w:rsidP="00BE4F95">
      <w:pPr>
        <w:pStyle w:val="ListParagraph"/>
        <w:numPr>
          <w:ilvl w:val="2"/>
          <w:numId w:val="42"/>
        </w:numPr>
        <w:ind w:left="1350"/>
      </w:pPr>
      <w:r w:rsidRPr="00BE4F95">
        <w:rPr>
          <w:b/>
        </w:rPr>
        <w:t>Number of Connected Nearest Neighbors:</w:t>
      </w:r>
      <w:r w:rsidR="001026A8">
        <w:t xml:space="preserve"> The number of nearest neighbors to connect each core to. Any links that are not needed to connect each core to its N nearest neighbors are dropped.</w:t>
      </w:r>
      <w:r w:rsidR="00254DF2">
        <w:t xml:space="preserve"> Allowable range is 1-4.</w:t>
      </w:r>
    </w:p>
    <w:p w14:paraId="046456EC" w14:textId="55ED4572" w:rsidR="002A5E28" w:rsidRPr="00BE4F95" w:rsidRDefault="00F65011" w:rsidP="00BE4F95">
      <w:pPr>
        <w:pStyle w:val="ListParagraph"/>
        <w:numPr>
          <w:ilvl w:val="2"/>
          <w:numId w:val="42"/>
        </w:numPr>
        <w:ind w:left="1350"/>
      </w:pPr>
      <w:r w:rsidRPr="00BE4F95">
        <w:rPr>
          <w:b/>
        </w:rPr>
        <w:t>Nearest Neighbor Measurement Unit:</w:t>
      </w:r>
      <w:r w:rsidR="001026A8" w:rsidRPr="00BE4F95">
        <w:rPr>
          <w:b/>
        </w:rPr>
        <w:t xml:space="preserve"> </w:t>
      </w:r>
      <w:r w:rsidR="001026A8">
        <w:t xml:space="preserve">Choose whether to measure ‘nearest’ above in Euclidean or cost-weighted distance. </w:t>
      </w:r>
    </w:p>
    <w:p w14:paraId="15FD2A0E" w14:textId="50AD0BFC" w:rsidR="001026A8" w:rsidRDefault="00F65011" w:rsidP="00BE4F95">
      <w:pPr>
        <w:pStyle w:val="ListParagraph"/>
        <w:numPr>
          <w:ilvl w:val="2"/>
          <w:numId w:val="42"/>
        </w:numPr>
        <w:ind w:left="1350"/>
      </w:pPr>
      <w:r w:rsidRPr="00BE4F95">
        <w:rPr>
          <w:b/>
        </w:rPr>
        <w:t>Connect Neighboring Constellations:</w:t>
      </w:r>
      <w:r w:rsidR="001026A8">
        <w:rPr>
          <w:b/>
        </w:rPr>
        <w:t xml:space="preserve"> </w:t>
      </w:r>
      <w:r w:rsidR="00254DF2">
        <w:t>If this option is selected links will be re-added to connect nearest pairs of core area ‘constellations’, i.e. discrete clusters of neighboring core areas, until all constellations are connected.</w:t>
      </w:r>
    </w:p>
    <w:p w14:paraId="7D0E0B5D" w14:textId="59A71E00" w:rsidR="00C000BB" w:rsidRDefault="00C000BB" w:rsidP="00BE4F95">
      <w:pPr>
        <w:ind w:left="360"/>
      </w:pPr>
    </w:p>
    <w:p w14:paraId="3361FD4E" w14:textId="7B36D51E" w:rsidR="00C000BB" w:rsidRPr="00BE4F95" w:rsidRDefault="00A940FB" w:rsidP="00BE4F95">
      <w:pPr>
        <w:ind w:left="990"/>
        <w:rPr>
          <w:i/>
        </w:rPr>
      </w:pPr>
      <w:r w:rsidRPr="0092406E">
        <w:rPr>
          <w:noProof/>
        </w:rPr>
        <w:drawing>
          <wp:anchor distT="0" distB="0" distL="114300" distR="114300" simplePos="0" relativeHeight="251655168" behindDoc="1" locked="0" layoutInCell="1" allowOverlap="1" wp14:anchorId="46C2E1FE" wp14:editId="56E32D4A">
            <wp:simplePos x="0" y="0"/>
            <wp:positionH relativeFrom="margin">
              <wp:posOffset>174786</wp:posOffset>
            </wp:positionH>
            <wp:positionV relativeFrom="margin">
              <wp:posOffset>2459800</wp:posOffset>
            </wp:positionV>
            <wp:extent cx="279400" cy="289560"/>
            <wp:effectExtent l="0" t="0" r="635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9400" cy="289560"/>
                    </a:xfrm>
                    <a:prstGeom prst="rect">
                      <a:avLst/>
                    </a:prstGeom>
                    <a:noFill/>
                    <a:ln>
                      <a:noFill/>
                    </a:ln>
                  </pic:spPr>
                </pic:pic>
              </a:graphicData>
            </a:graphic>
            <wp14:sizeRelH relativeFrom="page">
              <wp14:pctWidth>0</wp14:pctWidth>
            </wp14:sizeRelH>
            <wp14:sizeRelV relativeFrom="page">
              <wp14:pctHeight>0</wp14:pctHeight>
            </wp14:sizeRelV>
          </wp:anchor>
        </w:drawing>
      </w:r>
      <w:r w:rsidR="00C000BB" w:rsidRPr="00BE4F95">
        <w:rPr>
          <w:i/>
        </w:rPr>
        <w:t>Please note that all input spatial layers should be in the same coordinate system. The tool assumes that they are. Furthermore, the spatial extent of the analysis will be the intersection of the input layers.</w:t>
      </w:r>
    </w:p>
    <w:p w14:paraId="01177C73" w14:textId="77777777" w:rsidR="00C000BB" w:rsidRDefault="00C000BB" w:rsidP="00BE4F95"/>
    <w:p w14:paraId="7A46DE5F" w14:textId="47A10866" w:rsidR="004D0EC1" w:rsidRDefault="00CA6DBA" w:rsidP="00BE4F95">
      <w:r>
        <w:t>Climate Linkage Mapper</w:t>
      </w:r>
      <w:r w:rsidR="004D0EC1">
        <w:t xml:space="preserve"> can be run once all the parameters are correctly populated and the OK is pressed. Figure 4 in section 4 illustrates a completed tool screen.</w:t>
      </w:r>
    </w:p>
    <w:p w14:paraId="72B70028" w14:textId="79B164DB" w:rsidR="004204D9" w:rsidRDefault="004204D9" w:rsidP="00BE4F95"/>
    <w:p w14:paraId="718DFF08" w14:textId="25770C5D" w:rsidR="004204D9" w:rsidRPr="00CE4832" w:rsidRDefault="00A940FB" w:rsidP="00CE4832">
      <w:pPr>
        <w:ind w:left="990"/>
        <w:rPr>
          <w:i/>
        </w:rPr>
      </w:pPr>
      <w:r w:rsidRPr="0092406E">
        <w:rPr>
          <w:noProof/>
        </w:rPr>
        <w:drawing>
          <wp:anchor distT="0" distB="0" distL="114300" distR="114300" simplePos="0" relativeHeight="251656192" behindDoc="1" locked="0" layoutInCell="1" allowOverlap="1" wp14:anchorId="6AA0DFD5" wp14:editId="644D4FB7">
            <wp:simplePos x="0" y="0"/>
            <wp:positionH relativeFrom="margin">
              <wp:posOffset>160665</wp:posOffset>
            </wp:positionH>
            <wp:positionV relativeFrom="margin">
              <wp:posOffset>3687815</wp:posOffset>
            </wp:positionV>
            <wp:extent cx="279400" cy="289560"/>
            <wp:effectExtent l="0" t="0" r="635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9400" cy="289560"/>
                    </a:xfrm>
                    <a:prstGeom prst="rect">
                      <a:avLst/>
                    </a:prstGeom>
                    <a:noFill/>
                    <a:ln>
                      <a:noFill/>
                    </a:ln>
                  </pic:spPr>
                </pic:pic>
              </a:graphicData>
            </a:graphic>
            <wp14:sizeRelH relativeFrom="page">
              <wp14:pctWidth>0</wp14:pctWidth>
            </wp14:sizeRelH>
            <wp14:sizeRelV relativeFrom="page">
              <wp14:pctHeight>0</wp14:pctHeight>
            </wp14:sizeRelV>
          </wp:anchor>
        </w:drawing>
      </w:r>
      <w:r w:rsidR="004204D9">
        <w:rPr>
          <w:i/>
        </w:rPr>
        <w:t xml:space="preserve">If you get a conflict between ArcGIS and GRASS, you should first try running Climate Linkage Mapper in the background.  </w:t>
      </w:r>
      <w:r w:rsidR="00CC766A">
        <w:rPr>
          <w:i/>
        </w:rPr>
        <w:t>See section 5 below.</w:t>
      </w:r>
    </w:p>
    <w:p w14:paraId="45C090FC" w14:textId="5A80D300" w:rsidR="008B1514" w:rsidRDefault="008B1514">
      <w:pPr>
        <w:pStyle w:val="Heading2"/>
      </w:pPr>
      <w:bookmarkStart w:id="6" w:name="_Toc493506286"/>
      <w:r>
        <w:t xml:space="preserve">Running </w:t>
      </w:r>
      <w:r w:rsidR="00BD59B1">
        <w:t>from a Python Script</w:t>
      </w:r>
      <w:bookmarkEnd w:id="6"/>
    </w:p>
    <w:p w14:paraId="36BA259B" w14:textId="52888188" w:rsidR="00280535" w:rsidRDefault="00CA6DBA" w:rsidP="00BE4F95">
      <w:pPr>
        <w:rPr>
          <w:i/>
        </w:rPr>
      </w:pPr>
      <w:r>
        <w:t>Climate Linkage Mapper</w:t>
      </w:r>
      <w:r w:rsidR="000B7E8D">
        <w:t xml:space="preserve"> can also be invoked programmatically outside of ArcGIS Desktop, a</w:t>
      </w:r>
      <w:r w:rsidR="000700ED">
        <w:t xml:space="preserve">lthough </w:t>
      </w:r>
      <w:r w:rsidR="005D3334">
        <w:t xml:space="preserve">there </w:t>
      </w:r>
      <w:r w:rsidR="000700ED">
        <w:t xml:space="preserve">are many advantages in running </w:t>
      </w:r>
      <w:r w:rsidR="005D3334">
        <w:t xml:space="preserve">it </w:t>
      </w:r>
      <w:r w:rsidR="000B7E8D">
        <w:t>within ArcGIS</w:t>
      </w:r>
      <w:r w:rsidR="00BD59B1">
        <w:t>.</w:t>
      </w:r>
      <w:r w:rsidR="001E5501">
        <w:t xml:space="preserve"> The tool is written in Python and </w:t>
      </w:r>
      <w:r w:rsidR="000B7E8D">
        <w:t>can be initiated</w:t>
      </w:r>
      <w:r w:rsidR="001E5501">
        <w:t xml:space="preserve"> </w:t>
      </w:r>
      <w:r w:rsidR="000B7E8D">
        <w:t>by calling</w:t>
      </w:r>
      <w:r w:rsidR="001E5501">
        <w:t xml:space="preserve"> </w:t>
      </w:r>
      <w:r w:rsidR="001E5501" w:rsidRPr="00BE4F95">
        <w:rPr>
          <w:i/>
        </w:rPr>
        <w:t>cc_main.py</w:t>
      </w:r>
      <w:r w:rsidR="000B7E8D">
        <w:t xml:space="preserve"> (</w:t>
      </w:r>
      <w:r w:rsidR="001E5501">
        <w:t xml:space="preserve">in the Linkage Mapper </w:t>
      </w:r>
      <w:r w:rsidR="001E5501" w:rsidRPr="007175AA">
        <w:rPr>
          <w:i/>
        </w:rPr>
        <w:t>scripts</w:t>
      </w:r>
      <w:r w:rsidR="001E5501">
        <w:t xml:space="preserve"> folder</w:t>
      </w:r>
      <w:r w:rsidR="000B7E8D">
        <w:t>)</w:t>
      </w:r>
      <w:r w:rsidR="001E5501">
        <w:t xml:space="preserve"> with </w:t>
      </w:r>
      <w:r w:rsidR="000B7E8D">
        <w:t xml:space="preserve">the </w:t>
      </w:r>
      <w:r w:rsidR="001E5501">
        <w:t xml:space="preserve">appropriate input parameters. </w:t>
      </w:r>
      <w:r w:rsidR="00A03968">
        <w:t xml:space="preserve">The </w:t>
      </w:r>
      <w:r w:rsidR="001E5501">
        <w:t xml:space="preserve">Python script, </w:t>
      </w:r>
      <w:r w:rsidR="001E5501" w:rsidRPr="00BE4F95">
        <w:rPr>
          <w:i/>
        </w:rPr>
        <w:t>CC Run Script.py</w:t>
      </w:r>
      <w:r w:rsidR="001E5501">
        <w:t xml:space="preserve">, in the Linkage Mapper </w:t>
      </w:r>
      <w:r w:rsidR="001E5501" w:rsidRPr="007175AA">
        <w:rPr>
          <w:i/>
        </w:rPr>
        <w:t>demo</w:t>
      </w:r>
      <w:r w:rsidR="001E5501">
        <w:t xml:space="preserve"> folder </w:t>
      </w:r>
      <w:r w:rsidR="007175AA">
        <w:t xml:space="preserve">gives </w:t>
      </w:r>
      <w:r w:rsidR="00A03968">
        <w:t>an example that can be modified to match your needs.</w:t>
      </w:r>
    </w:p>
    <w:p w14:paraId="4271896B" w14:textId="26839B8A" w:rsidR="00E50E48" w:rsidRDefault="005B1F32" w:rsidP="00E50E48">
      <w:pPr>
        <w:pStyle w:val="Heading2"/>
      </w:pPr>
      <w:bookmarkStart w:id="7" w:name="_Toc493506287"/>
      <w:r>
        <w:t>Processing Steps</w:t>
      </w:r>
      <w:bookmarkEnd w:id="7"/>
    </w:p>
    <w:p w14:paraId="65C8D8F2" w14:textId="4491B04B" w:rsidR="00A77751" w:rsidRPr="00BE4F95" w:rsidRDefault="004204D9" w:rsidP="00BE4F95">
      <w:pPr>
        <w:rPr>
          <w:noProof/>
        </w:rPr>
      </w:pPr>
      <w:r>
        <w:rPr>
          <w:b/>
          <w:noProof/>
        </w:rPr>
        <mc:AlternateContent>
          <mc:Choice Requires="wpg">
            <w:drawing>
              <wp:anchor distT="0" distB="0" distL="114300" distR="114300" simplePos="0" relativeHeight="251686912" behindDoc="0" locked="0" layoutInCell="1" allowOverlap="1" wp14:anchorId="399EB238" wp14:editId="38B66962">
                <wp:simplePos x="0" y="0"/>
                <wp:positionH relativeFrom="column">
                  <wp:posOffset>3467100</wp:posOffset>
                </wp:positionH>
                <wp:positionV relativeFrom="paragraph">
                  <wp:posOffset>1270</wp:posOffset>
                </wp:positionV>
                <wp:extent cx="2524125" cy="3154680"/>
                <wp:effectExtent l="0" t="0" r="9525" b="7620"/>
                <wp:wrapSquare wrapText="bothSides"/>
                <wp:docPr id="12" name="Group 12"/>
                <wp:cNvGraphicFramePr/>
                <a:graphic xmlns:a="http://schemas.openxmlformats.org/drawingml/2006/main">
                  <a:graphicData uri="http://schemas.microsoft.com/office/word/2010/wordprocessingGroup">
                    <wpg:wgp>
                      <wpg:cNvGrpSpPr/>
                      <wpg:grpSpPr>
                        <a:xfrm>
                          <a:off x="0" y="0"/>
                          <a:ext cx="2524125" cy="3154680"/>
                          <a:chOff x="0" y="0"/>
                          <a:chExt cx="2524125" cy="3154680"/>
                        </a:xfrm>
                      </wpg:grpSpPr>
                      <pic:pic xmlns:pic="http://schemas.openxmlformats.org/drawingml/2006/picture">
                        <pic:nvPicPr>
                          <pic:cNvPr id="17" name="Picture 1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524125" cy="2839720"/>
                          </a:xfrm>
                          <a:prstGeom prst="rect">
                            <a:avLst/>
                          </a:prstGeom>
                        </pic:spPr>
                      </pic:pic>
                      <wps:wsp>
                        <wps:cNvPr id="6" name="Text Box 6"/>
                        <wps:cNvSpPr txBox="1"/>
                        <wps:spPr>
                          <a:xfrm>
                            <a:off x="0" y="2896235"/>
                            <a:ext cx="2524125" cy="258445"/>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5DBA0D78" w14:textId="55E3616F" w:rsidR="00B95338" w:rsidRPr="00BE7F95" w:rsidRDefault="00B95338" w:rsidP="002C4D9E">
                              <w:pPr>
                                <w:pStyle w:val="Caption"/>
                                <w:jc w:val="center"/>
                                <w:rPr>
                                  <w:rFonts w:ascii="Verdana" w:hAnsi="Verdana" w:cs="Verdana"/>
                                  <w:noProof/>
                                  <w:color w:val="000000"/>
                                </w:rPr>
                              </w:pPr>
                              <w:r>
                                <w:t xml:space="preserve">Figure </w:t>
                              </w:r>
                              <w:r w:rsidR="00F07AFA">
                                <w:fldChar w:fldCharType="begin"/>
                              </w:r>
                              <w:r w:rsidR="00F07AFA">
                                <w:instrText xml:space="preserve"> SEQ Figure \* ARABIC </w:instrText>
                              </w:r>
                              <w:r w:rsidR="00F07AFA">
                                <w:fldChar w:fldCharType="separate"/>
                              </w:r>
                              <w:r w:rsidR="00F339AA">
                                <w:rPr>
                                  <w:noProof/>
                                </w:rPr>
                                <w:t>3</w:t>
                              </w:r>
                              <w:r w:rsidR="00F07AFA">
                                <w:rPr>
                                  <w:noProof/>
                                </w:rPr>
                                <w:fldChar w:fldCharType="end"/>
                              </w:r>
                              <w:r w:rsidR="00263D74">
                                <w:rPr>
                                  <w:noProof/>
                                </w:rPr>
                                <w:t>.</w:t>
                              </w:r>
                              <w:r>
                                <w:t xml:space="preserve"> Details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99EB238" id="Group 12" o:spid="_x0000_s1030" style="position:absolute;margin-left:273pt;margin-top:.1pt;width:198.75pt;height:248.4pt;z-index:251686912" coordsize="25241,3154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">
                <v:shape id="Picture 17" o:spid="_x0000_s1031" type="#_x0000_t75" style="position:absolute;width:25241;height:28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">
                  <v:imagedata r:id="rId23" o:title=""/>
                </v:shape>
                <v:shape id="Text Box 6" o:spid="_x0000_s1032" type="#_x0000_t202" style="position:absolute;top:28962;width:2524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5DBA0D78" w14:textId="55E3616F" w:rsidR="00B95338" w:rsidRPr="00BE7F95" w:rsidRDefault="00B95338" w:rsidP="002C4D9E">
                        <w:pPr>
                          <w:pStyle w:val="Caption"/>
                          <w:jc w:val="center"/>
                          <w:rPr>
                            <w:rFonts w:ascii="Verdana" w:hAnsi="Verdana" w:cs="Verdana"/>
                            <w:noProof/>
                            <w:color w:val="000000"/>
                          </w:rPr>
                        </w:pPr>
                        <w:r>
                          <w:t xml:space="preserve">Figure </w:t>
                        </w:r>
                        <w:r w:rsidR="00F07AFA">
                          <w:fldChar w:fldCharType="begin"/>
                        </w:r>
                        <w:r w:rsidR="00F07AFA">
                          <w:instrText xml:space="preserve"> SEQ Figure \* ARABIC </w:instrText>
                        </w:r>
                        <w:r w:rsidR="00F07AFA">
                          <w:fldChar w:fldCharType="separate"/>
                        </w:r>
                        <w:r w:rsidR="00F339AA">
                          <w:rPr>
                            <w:noProof/>
                          </w:rPr>
                          <w:t>3</w:t>
                        </w:r>
                        <w:r w:rsidR="00F07AFA">
                          <w:rPr>
                            <w:noProof/>
                          </w:rPr>
                          <w:fldChar w:fldCharType="end"/>
                        </w:r>
                        <w:r w:rsidR="00263D74">
                          <w:rPr>
                            <w:noProof/>
                          </w:rPr>
                          <w:t>.</w:t>
                        </w:r>
                        <w:r>
                          <w:t xml:space="preserve"> Details Screen</w:t>
                        </w:r>
                      </w:p>
                    </w:txbxContent>
                  </v:textbox>
                </v:shape>
                <w10:wrap type="square"/>
              </v:group>
            </w:pict>
          </mc:Fallback>
        </mc:AlternateContent>
      </w:r>
      <w:r w:rsidR="004372D6">
        <w:rPr>
          <w:noProof/>
        </w:rPr>
        <w:t xml:space="preserve">To generate climate corridors </w:t>
      </w:r>
      <w:r w:rsidR="00CA6DBA">
        <w:rPr>
          <w:noProof/>
        </w:rPr>
        <w:t>Climate Linkage Mapper</w:t>
      </w:r>
      <w:r w:rsidR="004372D6">
        <w:rPr>
          <w:noProof/>
        </w:rPr>
        <w:t xml:space="preserve"> </w:t>
      </w:r>
      <w:r w:rsidR="004D0EC1">
        <w:rPr>
          <w:noProof/>
        </w:rPr>
        <w:t>runs through</w:t>
      </w:r>
      <w:r w:rsidR="004372D6">
        <w:rPr>
          <w:noProof/>
        </w:rPr>
        <w:t xml:space="preserve"> </w:t>
      </w:r>
      <w:r w:rsidR="00A77751">
        <w:rPr>
          <w:noProof/>
        </w:rPr>
        <w:t>a series</w:t>
      </w:r>
      <w:r w:rsidR="004372D6">
        <w:rPr>
          <w:noProof/>
        </w:rPr>
        <w:t xml:space="preserve"> </w:t>
      </w:r>
      <w:r w:rsidR="00A77751">
        <w:rPr>
          <w:noProof/>
        </w:rPr>
        <w:t xml:space="preserve">of </w:t>
      </w:r>
      <w:r w:rsidR="00336A39">
        <w:rPr>
          <w:noProof/>
        </w:rPr>
        <w:t>computational steps</w:t>
      </w:r>
      <w:r w:rsidR="00A77751">
        <w:rPr>
          <w:noProof/>
        </w:rPr>
        <w:t>. Some</w:t>
      </w:r>
      <w:r w:rsidR="00912578">
        <w:rPr>
          <w:noProof/>
        </w:rPr>
        <w:t xml:space="preserve"> </w:t>
      </w:r>
      <w:r w:rsidR="00A77751">
        <w:rPr>
          <w:noProof/>
        </w:rPr>
        <w:t xml:space="preserve">of these </w:t>
      </w:r>
      <w:r w:rsidR="004D0EC1">
        <w:rPr>
          <w:noProof/>
        </w:rPr>
        <w:t>steps</w:t>
      </w:r>
      <w:r w:rsidR="00A77751">
        <w:rPr>
          <w:noProof/>
        </w:rPr>
        <w:t xml:space="preserve"> are logged and reported in the tool’s </w:t>
      </w:r>
      <w:r w:rsidR="00A77751" w:rsidRPr="00BE4F95">
        <w:rPr>
          <w:i/>
          <w:noProof/>
        </w:rPr>
        <w:t>Details</w:t>
      </w:r>
      <w:r w:rsidR="00A77751">
        <w:rPr>
          <w:noProof/>
        </w:rPr>
        <w:t xml:space="preserve"> window (see Figure 3).</w:t>
      </w:r>
      <w:r w:rsidR="00154AFB">
        <w:rPr>
          <w:noProof/>
        </w:rPr>
        <w:t xml:space="preserve"> These can be helpful in monitoring the tools progress and identifying problems.</w:t>
      </w:r>
      <w:r w:rsidR="00336A39">
        <w:rPr>
          <w:noProof/>
        </w:rPr>
        <w:t xml:space="preserve"> The main steps are listed below along </w:t>
      </w:r>
      <w:r w:rsidR="004D0EC1">
        <w:rPr>
          <w:noProof/>
        </w:rPr>
        <w:t xml:space="preserve">with </w:t>
      </w:r>
      <w:r w:rsidR="00336A39">
        <w:rPr>
          <w:noProof/>
        </w:rPr>
        <w:t>a brief description of the action they carrying out:</w:t>
      </w:r>
    </w:p>
    <w:p w14:paraId="58DC5C41" w14:textId="740B8D79" w:rsidR="00336A39" w:rsidRDefault="00336A39" w:rsidP="00BE4F95">
      <w:pPr>
        <w:pStyle w:val="Default"/>
        <w:ind w:left="720"/>
        <w:rPr>
          <w:rFonts w:ascii="Times New Roman" w:hAnsi="Times New Roman" w:cs="Times New Roman"/>
          <w:b/>
          <w:color w:val="auto"/>
        </w:rPr>
      </w:pPr>
    </w:p>
    <w:p w14:paraId="11EA8410" w14:textId="0D0BBBFA"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Copy</w:t>
      </w:r>
      <w:r w:rsidR="002718D0" w:rsidRPr="00BE4F95">
        <w:rPr>
          <w:rFonts w:ascii="Times New Roman" w:hAnsi="Times New Roman" w:cs="Times New Roman"/>
          <w:b/>
          <w:color w:val="auto"/>
        </w:rPr>
        <w:t xml:space="preserve"> </w:t>
      </w:r>
      <w:r w:rsidR="004372D6" w:rsidRPr="00BE4F95">
        <w:rPr>
          <w:rFonts w:ascii="Times New Roman" w:hAnsi="Times New Roman" w:cs="Times New Roman"/>
          <w:b/>
          <w:color w:val="auto"/>
        </w:rPr>
        <w:t xml:space="preserve">spatial </w:t>
      </w:r>
      <w:r w:rsidR="002718D0" w:rsidRPr="00BE4F95">
        <w:rPr>
          <w:rFonts w:ascii="Times New Roman" w:hAnsi="Times New Roman" w:cs="Times New Roman"/>
          <w:b/>
          <w:color w:val="auto"/>
        </w:rPr>
        <w:t>data</w:t>
      </w:r>
      <w:r w:rsidR="004372D6" w:rsidRPr="00BE4F95">
        <w:rPr>
          <w:rFonts w:ascii="Times New Roman" w:hAnsi="Times New Roman" w:cs="Times New Roman"/>
          <w:b/>
          <w:color w:val="auto"/>
        </w:rPr>
        <w:t xml:space="preserve">: </w:t>
      </w:r>
      <w:r w:rsidR="004372D6" w:rsidRPr="00BE4F95">
        <w:rPr>
          <w:rFonts w:ascii="Times New Roman" w:hAnsi="Times New Roman" w:cs="Times New Roman"/>
          <w:color w:val="auto"/>
        </w:rPr>
        <w:t xml:space="preserve">The tool copies the spatial inputs into the </w:t>
      </w:r>
      <w:proofErr w:type="spellStart"/>
      <w:r w:rsidR="004372D6" w:rsidRPr="007175AA">
        <w:rPr>
          <w:rFonts w:ascii="Times New Roman" w:hAnsi="Times New Roman" w:cs="Times New Roman"/>
          <w:i/>
          <w:color w:val="auto"/>
        </w:rPr>
        <w:t>clm_cor</w:t>
      </w:r>
      <w:proofErr w:type="spellEnd"/>
      <w:r w:rsidR="004372D6">
        <w:rPr>
          <w:rFonts w:ascii="Times New Roman" w:hAnsi="Times New Roman" w:cs="Times New Roman"/>
          <w:color w:val="auto"/>
        </w:rPr>
        <w:t xml:space="preserve"> folder within the project folder</w:t>
      </w:r>
      <w:r w:rsidR="00DB7213">
        <w:rPr>
          <w:rFonts w:ascii="Times New Roman" w:hAnsi="Times New Roman" w:cs="Times New Roman"/>
          <w:color w:val="auto"/>
        </w:rPr>
        <w:t xml:space="preserve"> and, if necessary, reduces their extent.</w:t>
      </w:r>
    </w:p>
    <w:p w14:paraId="61A9CC9C" w14:textId="13263D66"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Calculate</w:t>
      </w:r>
      <w:r w:rsidR="002718D0" w:rsidRPr="00BE4F95">
        <w:rPr>
          <w:rFonts w:ascii="Times New Roman" w:hAnsi="Times New Roman" w:cs="Times New Roman"/>
          <w:b/>
          <w:color w:val="auto"/>
        </w:rPr>
        <w:t xml:space="preserve"> zonal statistics</w:t>
      </w:r>
      <w:r w:rsidR="00912578">
        <w:rPr>
          <w:rFonts w:ascii="Times New Roman" w:hAnsi="Times New Roman" w:cs="Times New Roman"/>
          <w:b/>
          <w:color w:val="auto"/>
        </w:rPr>
        <w:t xml:space="preserve">: </w:t>
      </w:r>
      <w:r w:rsidR="00912578">
        <w:rPr>
          <w:rFonts w:ascii="Times New Roman" w:hAnsi="Times New Roman" w:cs="Times New Roman"/>
          <w:color w:val="auto"/>
        </w:rPr>
        <w:t xml:space="preserve">To </w:t>
      </w:r>
      <w:r w:rsidR="00A77751">
        <w:rPr>
          <w:rFonts w:ascii="Times New Roman" w:hAnsi="Times New Roman" w:cs="Times New Roman"/>
          <w:color w:val="auto"/>
        </w:rPr>
        <w:t>get</w:t>
      </w:r>
      <w:r w:rsidR="00912578">
        <w:rPr>
          <w:rFonts w:ascii="Times New Roman" w:hAnsi="Times New Roman" w:cs="Times New Roman"/>
          <w:color w:val="auto"/>
        </w:rPr>
        <w:t xml:space="preserve"> </w:t>
      </w:r>
      <w:r w:rsidR="00A77751">
        <w:rPr>
          <w:rFonts w:ascii="Times New Roman" w:hAnsi="Times New Roman" w:cs="Times New Roman"/>
          <w:color w:val="auto"/>
        </w:rPr>
        <w:t>a statistical summary</w:t>
      </w:r>
      <w:r w:rsidR="00154AFB">
        <w:rPr>
          <w:rFonts w:ascii="Times New Roman" w:hAnsi="Times New Roman" w:cs="Times New Roman"/>
          <w:color w:val="auto"/>
        </w:rPr>
        <w:t xml:space="preserve"> of</w:t>
      </w:r>
      <w:r w:rsidR="00A77751">
        <w:rPr>
          <w:rFonts w:ascii="Times New Roman" w:hAnsi="Times New Roman" w:cs="Times New Roman"/>
          <w:color w:val="auto"/>
        </w:rPr>
        <w:t xml:space="preserve"> climate values in each core area the tool calls </w:t>
      </w:r>
      <w:r w:rsidR="00154AFB">
        <w:rPr>
          <w:rFonts w:ascii="Times New Roman" w:hAnsi="Times New Roman" w:cs="Times New Roman"/>
          <w:color w:val="auto"/>
        </w:rPr>
        <w:t xml:space="preserve">ArcGIS’s </w:t>
      </w:r>
      <w:r w:rsidR="00154AFB" w:rsidRPr="00BE4F95">
        <w:rPr>
          <w:rFonts w:ascii="Times New Roman" w:hAnsi="Times New Roman" w:cs="Times New Roman"/>
          <w:i/>
          <w:color w:val="auto"/>
        </w:rPr>
        <w:t>Zonal Statistics as Table</w:t>
      </w:r>
      <w:r w:rsidR="00154AFB">
        <w:rPr>
          <w:rFonts w:ascii="Times New Roman" w:hAnsi="Times New Roman" w:cs="Times New Roman"/>
          <w:color w:val="auto"/>
        </w:rPr>
        <w:t xml:space="preserve"> function. </w:t>
      </w:r>
    </w:p>
    <w:p w14:paraId="1A6672E5" w14:textId="20E7A60F"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lastRenderedPageBreak/>
        <w:t>Create</w:t>
      </w:r>
      <w:r w:rsidR="002718D0" w:rsidRPr="00BE4F95">
        <w:rPr>
          <w:rFonts w:ascii="Times New Roman" w:hAnsi="Times New Roman" w:cs="Times New Roman"/>
          <w:b/>
          <w:color w:val="auto"/>
        </w:rPr>
        <w:t xml:space="preserve"> core pa</w:t>
      </w:r>
      <w:r w:rsidR="00287CC2">
        <w:rPr>
          <w:rFonts w:ascii="Times New Roman" w:hAnsi="Times New Roman" w:cs="Times New Roman"/>
          <w:b/>
          <w:color w:val="auto"/>
        </w:rPr>
        <w:t>i</w:t>
      </w:r>
      <w:r w:rsidR="002718D0" w:rsidRPr="00BE4F95">
        <w:rPr>
          <w:rFonts w:ascii="Times New Roman" w:hAnsi="Times New Roman" w:cs="Times New Roman"/>
          <w:b/>
          <w:color w:val="auto"/>
        </w:rPr>
        <w:t>ring table</w:t>
      </w:r>
      <w:r w:rsidR="00912578">
        <w:rPr>
          <w:rFonts w:ascii="Times New Roman" w:hAnsi="Times New Roman" w:cs="Times New Roman"/>
          <w:b/>
          <w:color w:val="auto"/>
        </w:rPr>
        <w:t>:</w:t>
      </w:r>
      <w:r w:rsidR="00154AFB">
        <w:rPr>
          <w:rFonts w:ascii="Times New Roman" w:hAnsi="Times New Roman" w:cs="Times New Roman"/>
          <w:b/>
          <w:color w:val="auto"/>
        </w:rPr>
        <w:t xml:space="preserve"> </w:t>
      </w:r>
      <w:r w:rsidR="00154AFB">
        <w:rPr>
          <w:rFonts w:ascii="Times New Roman" w:hAnsi="Times New Roman" w:cs="Times New Roman"/>
          <w:color w:val="auto"/>
        </w:rPr>
        <w:t xml:space="preserve">A unique set of </w:t>
      </w:r>
      <w:proofErr w:type="gramStart"/>
      <w:r w:rsidR="00154AFB">
        <w:rPr>
          <w:rFonts w:ascii="Times New Roman" w:hAnsi="Times New Roman" w:cs="Times New Roman"/>
          <w:color w:val="auto"/>
        </w:rPr>
        <w:t>core</w:t>
      </w:r>
      <w:proofErr w:type="gramEnd"/>
      <w:r w:rsidR="00154AFB">
        <w:rPr>
          <w:rFonts w:ascii="Times New Roman" w:hAnsi="Times New Roman" w:cs="Times New Roman"/>
          <w:color w:val="auto"/>
        </w:rPr>
        <w:t xml:space="preserve"> to core pairings are created. For </w:t>
      </w:r>
      <w:proofErr w:type="gramStart"/>
      <w:r w:rsidR="00154AFB">
        <w:rPr>
          <w:rFonts w:ascii="Times New Roman" w:hAnsi="Times New Roman" w:cs="Times New Roman"/>
          <w:color w:val="auto"/>
        </w:rPr>
        <w:t>example</w:t>
      </w:r>
      <w:proofErr w:type="gramEnd"/>
      <w:r w:rsidR="00154AFB">
        <w:rPr>
          <w:rFonts w:ascii="Times New Roman" w:hAnsi="Times New Roman" w:cs="Times New Roman"/>
          <w:color w:val="auto"/>
        </w:rPr>
        <w:t xml:space="preserve"> if you have 3 cores, you end up with 3 core pairings – (Core1</w:t>
      </w:r>
      <w:r w:rsidR="00934124">
        <w:rPr>
          <w:rFonts w:ascii="Times New Roman" w:hAnsi="Times New Roman" w:cs="Times New Roman"/>
          <w:color w:val="auto"/>
        </w:rPr>
        <w:t>-Core2, Core1-Core3, Core2-Core3</w:t>
      </w:r>
      <w:r w:rsidR="00154AFB">
        <w:rPr>
          <w:rFonts w:ascii="Times New Roman" w:hAnsi="Times New Roman" w:cs="Times New Roman"/>
          <w:color w:val="auto"/>
        </w:rPr>
        <w:t>).</w:t>
      </w:r>
    </w:p>
    <w:p w14:paraId="73EF8190" w14:textId="6228FE9A"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Limit</w:t>
      </w:r>
      <w:r w:rsidR="002718D0" w:rsidRPr="00BE4F95">
        <w:rPr>
          <w:rFonts w:ascii="Times New Roman" w:hAnsi="Times New Roman" w:cs="Times New Roman"/>
          <w:b/>
          <w:color w:val="auto"/>
        </w:rPr>
        <w:t xml:space="preserve"> cores based upon clima</w:t>
      </w:r>
      <w:r>
        <w:rPr>
          <w:rFonts w:ascii="Times New Roman" w:hAnsi="Times New Roman" w:cs="Times New Roman"/>
          <w:b/>
          <w:color w:val="auto"/>
        </w:rPr>
        <w:t xml:space="preserve">te </w:t>
      </w:r>
      <w:r w:rsidR="002718D0" w:rsidRPr="00BE4F95">
        <w:rPr>
          <w:rFonts w:ascii="Times New Roman" w:hAnsi="Times New Roman" w:cs="Times New Roman"/>
          <w:b/>
          <w:color w:val="auto"/>
        </w:rPr>
        <w:t>threshold</w:t>
      </w:r>
      <w:r w:rsidR="00154AFB">
        <w:rPr>
          <w:rFonts w:ascii="Times New Roman" w:hAnsi="Times New Roman" w:cs="Times New Roman"/>
          <w:b/>
          <w:color w:val="auto"/>
        </w:rPr>
        <w:t>:</w:t>
      </w:r>
      <w:r w:rsidR="00336A39">
        <w:rPr>
          <w:rFonts w:ascii="Times New Roman" w:hAnsi="Times New Roman" w:cs="Times New Roman"/>
          <w:b/>
          <w:color w:val="auto"/>
        </w:rPr>
        <w:t xml:space="preserve"> </w:t>
      </w:r>
      <w:r w:rsidR="00336A39">
        <w:rPr>
          <w:rFonts w:ascii="Times New Roman" w:hAnsi="Times New Roman" w:cs="Times New Roman"/>
          <w:color w:val="auto"/>
        </w:rPr>
        <w:t xml:space="preserve">The lowest mean values are calculated and core pairings with a mean difference lower than the threshold are removed. </w:t>
      </w:r>
    </w:p>
    <w:p w14:paraId="0A4C76C4" w14:textId="0EEAFD6C"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Limit</w:t>
      </w:r>
      <w:r w:rsidR="007D13CB" w:rsidRPr="00BE4F95">
        <w:rPr>
          <w:rFonts w:ascii="Times New Roman" w:hAnsi="Times New Roman" w:cs="Times New Roman"/>
          <w:b/>
          <w:color w:val="auto"/>
        </w:rPr>
        <w:t xml:space="preserve"> cores based on Euclidean distances and creat</w:t>
      </w:r>
      <w:r w:rsidR="00287CC2">
        <w:rPr>
          <w:rFonts w:ascii="Times New Roman" w:hAnsi="Times New Roman" w:cs="Times New Roman"/>
          <w:b/>
          <w:color w:val="auto"/>
        </w:rPr>
        <w:t>e</w:t>
      </w:r>
      <w:r w:rsidR="007D13CB" w:rsidRPr="00BE4F95">
        <w:rPr>
          <w:rFonts w:ascii="Times New Roman" w:hAnsi="Times New Roman" w:cs="Times New Roman"/>
          <w:b/>
          <w:color w:val="auto"/>
        </w:rPr>
        <w:t xml:space="preserve"> link table for Linkage Mapper</w:t>
      </w:r>
      <w:r w:rsidR="00336A39">
        <w:rPr>
          <w:rFonts w:ascii="Times New Roman" w:hAnsi="Times New Roman" w:cs="Times New Roman"/>
          <w:b/>
          <w:color w:val="auto"/>
        </w:rPr>
        <w:t xml:space="preserve">: </w:t>
      </w:r>
      <w:r w:rsidR="00336A39">
        <w:rPr>
          <w:rFonts w:ascii="Times New Roman" w:hAnsi="Times New Roman" w:cs="Times New Roman"/>
          <w:color w:val="auto"/>
        </w:rPr>
        <w:t xml:space="preserve">Core pairs are next filtered </w:t>
      </w:r>
      <w:r w:rsidR="00483CB8">
        <w:rPr>
          <w:rFonts w:ascii="Times New Roman" w:hAnsi="Times New Roman" w:cs="Times New Roman"/>
          <w:color w:val="auto"/>
        </w:rPr>
        <w:t>by the minimum and maximum distance separating them. A Linkage Mapper link table is created</w:t>
      </w:r>
      <w:r w:rsidR="00EE193F">
        <w:rPr>
          <w:rFonts w:ascii="Times New Roman" w:hAnsi="Times New Roman" w:cs="Times New Roman"/>
          <w:color w:val="auto"/>
        </w:rPr>
        <w:t xml:space="preserve"> along</w:t>
      </w:r>
      <w:r w:rsidR="00483CB8">
        <w:rPr>
          <w:rFonts w:ascii="Times New Roman" w:hAnsi="Times New Roman" w:cs="Times New Roman"/>
          <w:color w:val="auto"/>
        </w:rPr>
        <w:t xml:space="preserve"> with the final core pairings.</w:t>
      </w:r>
    </w:p>
    <w:p w14:paraId="0F212F87" w14:textId="518C8231"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Run</w:t>
      </w:r>
      <w:r w:rsidR="007D13CB" w:rsidRPr="00BE4F95">
        <w:rPr>
          <w:rFonts w:ascii="Times New Roman" w:hAnsi="Times New Roman" w:cs="Times New Roman"/>
          <w:b/>
          <w:color w:val="auto"/>
        </w:rPr>
        <w:t xml:space="preserve"> GRASS GIS to create cost-weighted distance </w:t>
      </w:r>
      <w:proofErr w:type="spellStart"/>
      <w:r w:rsidR="007D13CB" w:rsidRPr="00BE4F95">
        <w:rPr>
          <w:rFonts w:ascii="Times New Roman" w:hAnsi="Times New Roman" w:cs="Times New Roman"/>
          <w:b/>
          <w:color w:val="auto"/>
        </w:rPr>
        <w:t>rasters</w:t>
      </w:r>
      <w:proofErr w:type="spellEnd"/>
      <w:r w:rsidR="00336A39">
        <w:rPr>
          <w:rFonts w:ascii="Times New Roman" w:hAnsi="Times New Roman" w:cs="Times New Roman"/>
          <w:b/>
          <w:color w:val="auto"/>
        </w:rPr>
        <w:t>:</w:t>
      </w:r>
      <w:r w:rsidR="00483CB8">
        <w:rPr>
          <w:rFonts w:ascii="Times New Roman" w:hAnsi="Times New Roman" w:cs="Times New Roman"/>
          <w:b/>
          <w:color w:val="auto"/>
        </w:rPr>
        <w:t xml:space="preserve"> </w:t>
      </w:r>
      <w:r w:rsidR="006C4FFB">
        <w:rPr>
          <w:rFonts w:ascii="Times New Roman" w:hAnsi="Times New Roman" w:cs="Times New Roman"/>
          <w:color w:val="auto"/>
        </w:rPr>
        <w:t xml:space="preserve">The </w:t>
      </w:r>
      <w:r w:rsidR="006C4FFB" w:rsidRPr="006C4FFB">
        <w:rPr>
          <w:rFonts w:ascii="Times New Roman" w:hAnsi="Times New Roman" w:cs="Times New Roman"/>
          <w:color w:val="auto"/>
        </w:rPr>
        <w:t>anisotropic cost distance</w:t>
      </w:r>
      <w:r w:rsidR="006C4FFB">
        <w:rPr>
          <w:rFonts w:ascii="Times New Roman" w:hAnsi="Times New Roman" w:cs="Times New Roman"/>
          <w:color w:val="auto"/>
        </w:rPr>
        <w:t xml:space="preserve"> between the different core pairings are calculated using GRASS GIS’s </w:t>
      </w:r>
      <w:proofErr w:type="spellStart"/>
      <w:proofErr w:type="gramStart"/>
      <w:r w:rsidR="006C4FFB">
        <w:rPr>
          <w:rFonts w:ascii="Times New Roman" w:hAnsi="Times New Roman" w:cs="Times New Roman"/>
          <w:color w:val="auto"/>
        </w:rPr>
        <w:t>r.walk</w:t>
      </w:r>
      <w:proofErr w:type="spellEnd"/>
      <w:proofErr w:type="gramEnd"/>
      <w:r w:rsidR="006C4FFB">
        <w:rPr>
          <w:rFonts w:ascii="Times New Roman" w:hAnsi="Times New Roman" w:cs="Times New Roman"/>
          <w:color w:val="auto"/>
        </w:rPr>
        <w:t xml:space="preserve"> function. As GRASS has its own unique spatial file structure, all inputs </w:t>
      </w:r>
      <w:proofErr w:type="gramStart"/>
      <w:r w:rsidR="006C4FFB">
        <w:rPr>
          <w:rFonts w:ascii="Times New Roman" w:hAnsi="Times New Roman" w:cs="Times New Roman"/>
          <w:color w:val="auto"/>
        </w:rPr>
        <w:t>have to</w:t>
      </w:r>
      <w:proofErr w:type="gramEnd"/>
      <w:r w:rsidR="006C4FFB">
        <w:rPr>
          <w:rFonts w:ascii="Times New Roman" w:hAnsi="Times New Roman" w:cs="Times New Roman"/>
          <w:color w:val="auto"/>
        </w:rPr>
        <w:t xml:space="preserve"> be imported into a temporary GRASS database.</w:t>
      </w:r>
    </w:p>
    <w:p w14:paraId="42A6574A" w14:textId="32D19806" w:rsidR="00EE193F" w:rsidRPr="00EE193F"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Run</w:t>
      </w:r>
      <w:r w:rsidR="007D13CB" w:rsidRPr="00BE4F95">
        <w:rPr>
          <w:rFonts w:ascii="Times New Roman" w:hAnsi="Times New Roman" w:cs="Times New Roman"/>
          <w:b/>
          <w:color w:val="auto"/>
        </w:rPr>
        <w:t xml:space="preserve"> Linkage Mapper to create climate corridors</w:t>
      </w:r>
      <w:r w:rsidR="006C4FFB">
        <w:rPr>
          <w:rFonts w:ascii="Times New Roman" w:hAnsi="Times New Roman" w:cs="Times New Roman"/>
          <w:b/>
          <w:color w:val="auto"/>
        </w:rPr>
        <w:t xml:space="preserve">: </w:t>
      </w:r>
      <w:r w:rsidR="00731309">
        <w:rPr>
          <w:rFonts w:ascii="Times New Roman" w:hAnsi="Times New Roman" w:cs="Times New Roman"/>
          <w:color w:val="auto"/>
        </w:rPr>
        <w:t xml:space="preserve">Once </w:t>
      </w:r>
      <w:r w:rsidR="006C4FFB">
        <w:rPr>
          <w:rFonts w:ascii="Times New Roman" w:hAnsi="Times New Roman" w:cs="Times New Roman"/>
          <w:color w:val="auto"/>
        </w:rPr>
        <w:t xml:space="preserve">all the cost distance </w:t>
      </w:r>
      <w:proofErr w:type="spellStart"/>
      <w:r w:rsidR="006C4FFB">
        <w:rPr>
          <w:rFonts w:ascii="Times New Roman" w:hAnsi="Times New Roman" w:cs="Times New Roman"/>
          <w:color w:val="auto"/>
        </w:rPr>
        <w:t>rasters</w:t>
      </w:r>
      <w:proofErr w:type="spellEnd"/>
      <w:r w:rsidR="006C4FFB">
        <w:rPr>
          <w:rFonts w:ascii="Times New Roman" w:hAnsi="Times New Roman" w:cs="Times New Roman"/>
          <w:color w:val="auto"/>
        </w:rPr>
        <w:t xml:space="preserve"> are generated</w:t>
      </w:r>
      <w:r w:rsidR="00731309">
        <w:rPr>
          <w:rFonts w:ascii="Times New Roman" w:hAnsi="Times New Roman" w:cs="Times New Roman"/>
          <w:color w:val="auto"/>
        </w:rPr>
        <w:t>, the tool calls</w:t>
      </w:r>
      <w:r w:rsidR="006C4FFB">
        <w:rPr>
          <w:rFonts w:ascii="Times New Roman" w:hAnsi="Times New Roman" w:cs="Times New Roman"/>
          <w:color w:val="auto"/>
        </w:rPr>
        <w:t xml:space="preserve"> Linkage Mapper to create the climate corridors. Linkage Mapper is started at </w:t>
      </w:r>
      <w:r w:rsidR="006C4FFB" w:rsidRPr="00BE4F95">
        <w:rPr>
          <w:rFonts w:ascii="Times New Roman" w:hAnsi="Times New Roman" w:cs="Times New Roman"/>
          <w:i/>
          <w:color w:val="auto"/>
        </w:rPr>
        <w:t>Step 3</w:t>
      </w:r>
      <w:r w:rsidR="006C4FFB">
        <w:rPr>
          <w:rFonts w:ascii="Times New Roman" w:hAnsi="Times New Roman" w:cs="Times New Roman"/>
          <w:color w:val="auto"/>
        </w:rPr>
        <w:t xml:space="preserve">. </w:t>
      </w:r>
      <w:r w:rsidR="00142668">
        <w:rPr>
          <w:rFonts w:ascii="Times New Roman" w:hAnsi="Times New Roman" w:cs="Times New Roman"/>
          <w:color w:val="auto"/>
        </w:rPr>
        <w:t xml:space="preserve">Final output can be found in the </w:t>
      </w:r>
      <w:r w:rsidR="006C4FFB" w:rsidRPr="00BE4F95">
        <w:rPr>
          <w:rFonts w:ascii="Times New Roman" w:hAnsi="Times New Roman" w:cs="Times New Roman"/>
          <w:i/>
          <w:color w:val="auto"/>
        </w:rPr>
        <w:t>output</w:t>
      </w:r>
      <w:r w:rsidR="00EE193F">
        <w:rPr>
          <w:rFonts w:ascii="Times New Roman" w:hAnsi="Times New Roman" w:cs="Times New Roman"/>
          <w:color w:val="auto"/>
        </w:rPr>
        <w:t xml:space="preserve"> folder within the p</w:t>
      </w:r>
      <w:r w:rsidR="00142668">
        <w:rPr>
          <w:rFonts w:ascii="Times New Roman" w:hAnsi="Times New Roman" w:cs="Times New Roman"/>
          <w:color w:val="auto"/>
        </w:rPr>
        <w:t>roject folder</w:t>
      </w:r>
      <w:r w:rsidR="00142668">
        <w:rPr>
          <w:rFonts w:ascii="Times New Roman" w:hAnsi="Times New Roman" w:cs="Times New Roman"/>
          <w:b/>
          <w:color w:val="auto"/>
        </w:rPr>
        <w:t xml:space="preserve">. </w:t>
      </w:r>
      <w:r w:rsidR="006C4FFB" w:rsidRPr="00142668">
        <w:rPr>
          <w:rFonts w:ascii="Times New Roman" w:hAnsi="Times New Roman" w:cs="Times New Roman"/>
          <w:color w:val="auto"/>
        </w:rPr>
        <w:t>More details on Linkage Mapper</w:t>
      </w:r>
      <w:r w:rsidR="00FA4803">
        <w:rPr>
          <w:rFonts w:ascii="Times New Roman" w:hAnsi="Times New Roman" w:cs="Times New Roman"/>
          <w:color w:val="auto"/>
        </w:rPr>
        <w:t xml:space="preserve"> outputs</w:t>
      </w:r>
      <w:r w:rsidR="006C4FFB" w:rsidRPr="00142668">
        <w:rPr>
          <w:rFonts w:ascii="Times New Roman" w:hAnsi="Times New Roman" w:cs="Times New Roman"/>
          <w:color w:val="auto"/>
        </w:rPr>
        <w:t xml:space="preserve"> can be found in its user guide</w:t>
      </w:r>
      <w:r w:rsidR="00BB5DA3">
        <w:rPr>
          <w:rFonts w:ascii="Times New Roman" w:hAnsi="Times New Roman" w:cs="Times New Roman"/>
          <w:color w:val="auto"/>
        </w:rPr>
        <w:t xml:space="preserve"> (</w:t>
      </w:r>
      <w:r w:rsidR="00BB5DA3" w:rsidRPr="00BB5DA3">
        <w:rPr>
          <w:rFonts w:ascii="Times New Roman" w:hAnsi="Times New Roman" w:cs="Times New Roman"/>
          <w:color w:val="auto"/>
        </w:rPr>
        <w:t>McRae and Kavanagh 2011)</w:t>
      </w:r>
      <w:r w:rsidR="006C4FFB" w:rsidRPr="00142668">
        <w:rPr>
          <w:rFonts w:ascii="Times New Roman" w:hAnsi="Times New Roman" w:cs="Times New Roman"/>
          <w:color w:val="auto"/>
        </w:rPr>
        <w:t>.</w:t>
      </w:r>
    </w:p>
    <w:p w14:paraId="02493E6B" w14:textId="261F5457" w:rsidR="00FE2217" w:rsidRDefault="00A01A71" w:rsidP="003D6C93">
      <w:pPr>
        <w:pStyle w:val="Default"/>
        <w:spacing w:before="120"/>
      </w:pPr>
      <w:r>
        <w:rPr>
          <w:rFonts w:ascii="Times New Roman" w:hAnsi="Times New Roman" w:cs="Times New Roman"/>
          <w:color w:val="auto"/>
        </w:rPr>
        <w:t>F</w:t>
      </w:r>
      <w:r w:rsidR="00837431">
        <w:rPr>
          <w:rFonts w:ascii="Times New Roman" w:hAnsi="Times New Roman" w:cs="Times New Roman"/>
          <w:color w:val="auto"/>
        </w:rPr>
        <w:t xml:space="preserve">our </w:t>
      </w:r>
      <w:r w:rsidR="00142668">
        <w:rPr>
          <w:rFonts w:ascii="Times New Roman" w:hAnsi="Times New Roman" w:cs="Times New Roman"/>
          <w:color w:val="auto"/>
        </w:rPr>
        <w:t xml:space="preserve">output files are </w:t>
      </w:r>
      <w:r w:rsidR="00837431">
        <w:rPr>
          <w:rFonts w:ascii="Times New Roman" w:hAnsi="Times New Roman" w:cs="Times New Roman"/>
          <w:color w:val="auto"/>
        </w:rPr>
        <w:t>maintained</w:t>
      </w:r>
      <w:r w:rsidR="00142668">
        <w:rPr>
          <w:rFonts w:ascii="Times New Roman" w:hAnsi="Times New Roman" w:cs="Times New Roman"/>
          <w:color w:val="auto"/>
        </w:rPr>
        <w:t xml:space="preserve"> </w:t>
      </w:r>
      <w:r>
        <w:rPr>
          <w:rFonts w:ascii="Times New Roman" w:hAnsi="Times New Roman" w:cs="Times New Roman"/>
          <w:color w:val="auto"/>
        </w:rPr>
        <w:t xml:space="preserve">from steps </w:t>
      </w:r>
      <w:r w:rsidRPr="00BE4F95">
        <w:rPr>
          <w:rFonts w:ascii="Times New Roman" w:hAnsi="Times New Roman" w:cs="Times New Roman"/>
          <w:i/>
          <w:color w:val="auto"/>
        </w:rPr>
        <w:t xml:space="preserve">a </w:t>
      </w:r>
      <w:r w:rsidR="0037449A" w:rsidRPr="0037449A">
        <w:rPr>
          <w:rFonts w:ascii="Times New Roman" w:hAnsi="Times New Roman" w:cs="Times New Roman"/>
          <w:color w:val="auto"/>
        </w:rPr>
        <w:t>thru</w:t>
      </w:r>
      <w:r w:rsidR="003D6C93">
        <w:rPr>
          <w:rFonts w:ascii="Times New Roman" w:hAnsi="Times New Roman" w:cs="Times New Roman"/>
          <w:i/>
          <w:color w:val="auto"/>
        </w:rPr>
        <w:t xml:space="preserve"> f</w:t>
      </w:r>
      <w:r>
        <w:rPr>
          <w:rFonts w:ascii="Times New Roman" w:hAnsi="Times New Roman" w:cs="Times New Roman"/>
          <w:i/>
          <w:color w:val="auto"/>
        </w:rPr>
        <w:t xml:space="preserve"> </w:t>
      </w:r>
      <w:r w:rsidR="00142668">
        <w:rPr>
          <w:rFonts w:ascii="Times New Roman" w:hAnsi="Times New Roman" w:cs="Times New Roman"/>
          <w:color w:val="auto"/>
        </w:rPr>
        <w:t xml:space="preserve">– </w:t>
      </w:r>
      <w:r w:rsidR="00837431">
        <w:rPr>
          <w:rFonts w:ascii="Times New Roman" w:hAnsi="Times New Roman" w:cs="Times New Roman"/>
          <w:color w:val="auto"/>
        </w:rPr>
        <w:t xml:space="preserve">the core feature class, the project resistance raster, </w:t>
      </w:r>
      <w:r w:rsidR="00142668">
        <w:rPr>
          <w:rFonts w:ascii="Times New Roman" w:hAnsi="Times New Roman" w:cs="Times New Roman"/>
          <w:color w:val="auto"/>
        </w:rPr>
        <w:t>the zonal statistics table and the final core pairing table</w:t>
      </w:r>
      <w:r w:rsidR="002F14B8">
        <w:rPr>
          <w:rFonts w:ascii="Times New Roman" w:hAnsi="Times New Roman" w:cs="Times New Roman"/>
          <w:color w:val="auto"/>
        </w:rPr>
        <w:t xml:space="preserve">. </w:t>
      </w:r>
      <w:r>
        <w:rPr>
          <w:rFonts w:ascii="Times New Roman" w:hAnsi="Times New Roman" w:cs="Times New Roman"/>
          <w:color w:val="auto"/>
        </w:rPr>
        <w:t xml:space="preserve">These can be found within the </w:t>
      </w:r>
      <w:proofErr w:type="spellStart"/>
      <w:r>
        <w:rPr>
          <w:rFonts w:ascii="Times New Roman" w:hAnsi="Times New Roman" w:cs="Times New Roman"/>
          <w:i/>
          <w:color w:val="auto"/>
        </w:rPr>
        <w:t>clm_cor</w:t>
      </w:r>
      <w:proofErr w:type="spellEnd"/>
      <w:r>
        <w:rPr>
          <w:rFonts w:ascii="Times New Roman" w:hAnsi="Times New Roman" w:cs="Times New Roman"/>
          <w:i/>
          <w:color w:val="auto"/>
        </w:rPr>
        <w:t xml:space="preserve"> </w:t>
      </w:r>
      <w:r>
        <w:rPr>
          <w:rFonts w:ascii="Times New Roman" w:hAnsi="Times New Roman" w:cs="Times New Roman"/>
          <w:color w:val="auto"/>
        </w:rPr>
        <w:t xml:space="preserve">folder. </w:t>
      </w:r>
      <w:r w:rsidR="00085539">
        <w:rPr>
          <w:rFonts w:ascii="Times New Roman" w:hAnsi="Times New Roman" w:cs="Times New Roman"/>
          <w:color w:val="auto"/>
        </w:rPr>
        <w:t xml:space="preserve">The project resistance raster will </w:t>
      </w:r>
      <w:r w:rsidR="00C01F1F">
        <w:rPr>
          <w:rFonts w:ascii="Times New Roman" w:hAnsi="Times New Roman" w:cs="Times New Roman"/>
          <w:color w:val="auto"/>
        </w:rPr>
        <w:t>be named</w:t>
      </w:r>
      <w:r w:rsidR="00085539">
        <w:rPr>
          <w:rFonts w:ascii="Times New Roman" w:hAnsi="Times New Roman" w:cs="Times New Roman"/>
          <w:color w:val="auto"/>
        </w:rPr>
        <w:t xml:space="preserve"> </w:t>
      </w:r>
      <w:proofErr w:type="spellStart"/>
      <w:r w:rsidR="007C5F60">
        <w:rPr>
          <w:rFonts w:ascii="Times New Roman" w:hAnsi="Times New Roman" w:cs="Times New Roman"/>
          <w:i/>
          <w:color w:val="auto"/>
        </w:rPr>
        <w:t>proj</w:t>
      </w:r>
      <w:r w:rsidR="00085539">
        <w:rPr>
          <w:rFonts w:ascii="Times New Roman" w:hAnsi="Times New Roman" w:cs="Times New Roman"/>
          <w:i/>
          <w:color w:val="auto"/>
        </w:rPr>
        <w:t>area</w:t>
      </w:r>
      <w:proofErr w:type="spellEnd"/>
      <w:r w:rsidR="00085539">
        <w:rPr>
          <w:rFonts w:ascii="Times New Roman" w:hAnsi="Times New Roman" w:cs="Times New Roman"/>
          <w:i/>
          <w:color w:val="auto"/>
        </w:rPr>
        <w:t xml:space="preserve"> </w:t>
      </w:r>
      <w:r w:rsidR="00085539">
        <w:rPr>
          <w:rFonts w:ascii="Times New Roman" w:hAnsi="Times New Roman" w:cs="Times New Roman"/>
          <w:color w:val="auto"/>
        </w:rPr>
        <w:t xml:space="preserve">if no resistance raster was provided. </w:t>
      </w:r>
    </w:p>
    <w:p w14:paraId="63587B02" w14:textId="59F2F904" w:rsidR="00C01F1F" w:rsidRPr="003D6C93" w:rsidRDefault="00C8498B" w:rsidP="00C8498B">
      <w:pPr>
        <w:spacing w:before="120"/>
        <w:ind w:left="994"/>
        <w:rPr>
          <w:i/>
        </w:rPr>
      </w:pPr>
      <w:r>
        <w:rPr>
          <w:noProof/>
        </w:rPr>
        <w:drawing>
          <wp:anchor distT="0" distB="0" distL="114300" distR="114300" simplePos="0" relativeHeight="251695104" behindDoc="1" locked="0" layoutInCell="1" allowOverlap="1" wp14:anchorId="38FC2049" wp14:editId="6375DA13">
            <wp:simplePos x="0" y="0"/>
            <wp:positionH relativeFrom="column">
              <wp:posOffset>3272790</wp:posOffset>
            </wp:positionH>
            <wp:positionV relativeFrom="paragraph">
              <wp:posOffset>147481</wp:posOffset>
            </wp:positionV>
            <wp:extent cx="2653665" cy="4386580"/>
            <wp:effectExtent l="0" t="0" r="0" b="0"/>
            <wp:wrapTight wrapText="bothSides">
              <wp:wrapPolygon edited="0">
                <wp:start x="0" y="0"/>
                <wp:lineTo x="0" y="21481"/>
                <wp:lineTo x="21398" y="21481"/>
                <wp:lineTo x="2139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653665" cy="4386580"/>
                    </a:xfrm>
                    <a:prstGeom prst="rect">
                      <a:avLst/>
                    </a:prstGeom>
                  </pic:spPr>
                </pic:pic>
              </a:graphicData>
            </a:graphic>
            <wp14:sizeRelH relativeFrom="page">
              <wp14:pctWidth>0</wp14:pctWidth>
            </wp14:sizeRelH>
            <wp14:sizeRelV relativeFrom="page">
              <wp14:pctHeight>0</wp14:pctHeight>
            </wp14:sizeRelV>
          </wp:anchor>
        </w:drawing>
      </w:r>
      <w:r>
        <w:rPr>
          <w:i/>
          <w:noProof/>
        </w:rPr>
        <w:drawing>
          <wp:anchor distT="0" distB="0" distL="114300" distR="114300" simplePos="0" relativeHeight="251667455" behindDoc="0" locked="0" layoutInCell="1" allowOverlap="1" wp14:anchorId="23D54FD8" wp14:editId="41470F01">
            <wp:simplePos x="0" y="0"/>
            <wp:positionH relativeFrom="column">
              <wp:posOffset>-23052</wp:posOffset>
            </wp:positionH>
            <wp:positionV relativeFrom="paragraph">
              <wp:posOffset>151504</wp:posOffset>
            </wp:positionV>
            <wp:extent cx="543386" cy="545566"/>
            <wp:effectExtent l="0" t="0" r="9525" b="6985"/>
            <wp:wrapNone/>
            <wp:docPr id="18" name="Picture 4" descr="C:\DATADRIVE\ide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ATADRIVE\idea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3387" cy="545567"/>
                    </a:xfrm>
                    <a:prstGeom prst="rect">
                      <a:avLst/>
                    </a:prstGeom>
                    <a:noFill/>
                    <a:ln>
                      <a:noFill/>
                    </a:ln>
                  </pic:spPr>
                </pic:pic>
              </a:graphicData>
            </a:graphic>
            <wp14:sizeRelH relativeFrom="page">
              <wp14:pctWidth>0</wp14:pctWidth>
            </wp14:sizeRelH>
            <wp14:sizeRelV relativeFrom="page">
              <wp14:pctHeight>0</wp14:pctHeight>
            </wp14:sizeRelV>
          </wp:anchor>
        </w:drawing>
      </w:r>
      <w:r w:rsidR="009117A1">
        <w:rPr>
          <w:i/>
        </w:rPr>
        <w:t>To change the number of nearest neighbors linked or</w:t>
      </w:r>
      <w:r w:rsidR="00287CC2">
        <w:rPr>
          <w:i/>
        </w:rPr>
        <w:t xml:space="preserve"> to</w:t>
      </w:r>
      <w:r w:rsidR="009117A1">
        <w:rPr>
          <w:i/>
        </w:rPr>
        <w:t xml:space="preserve"> manually adjust the links mapped it is not necessary to re-run the tool as Linkage Mapper can be restarted independently at step 4.</w:t>
      </w:r>
      <w:r w:rsidR="007B182A">
        <w:rPr>
          <w:i/>
        </w:rPr>
        <w:t xml:space="preserve"> </w:t>
      </w:r>
      <w:r w:rsidR="00147D3D">
        <w:rPr>
          <w:i/>
        </w:rPr>
        <w:t>See section 5 below.</w:t>
      </w:r>
    </w:p>
    <w:p w14:paraId="5F4F5C6A" w14:textId="737BDBE1" w:rsidR="00881369" w:rsidRPr="00000780" w:rsidRDefault="00CA6DBA" w:rsidP="00881369">
      <w:pPr>
        <w:pStyle w:val="Heading1"/>
      </w:pPr>
      <w:bookmarkStart w:id="8" w:name="_Toc493506288"/>
      <w:r>
        <w:t>Climate Linkage Mapper</w:t>
      </w:r>
      <w:r w:rsidR="00881369">
        <w:t xml:space="preserve"> </w:t>
      </w:r>
      <w:r w:rsidR="00591B54">
        <w:t>DEMO</w:t>
      </w:r>
      <w:bookmarkEnd w:id="8"/>
      <w:r w:rsidR="001701A5" w:rsidRPr="001701A5">
        <w:rPr>
          <w:noProof/>
        </w:rPr>
        <w:t xml:space="preserve"> </w:t>
      </w:r>
    </w:p>
    <w:p w14:paraId="498F838E" w14:textId="5A708EAD" w:rsidR="00BB5DA3" w:rsidRDefault="00270257" w:rsidP="00881369">
      <w:pPr>
        <w:spacing w:after="100"/>
      </w:pPr>
      <w:r>
        <w:rPr>
          <w:noProof/>
        </w:rPr>
        <mc:AlternateContent>
          <mc:Choice Requires="wps">
            <w:drawing>
              <wp:anchor distT="0" distB="0" distL="114300" distR="114300" simplePos="0" relativeHeight="251694080" behindDoc="0" locked="0" layoutInCell="1" allowOverlap="1" wp14:anchorId="563757C7" wp14:editId="719094C9">
                <wp:simplePos x="0" y="0"/>
                <wp:positionH relativeFrom="column">
                  <wp:posOffset>3395980</wp:posOffset>
                </wp:positionH>
                <wp:positionV relativeFrom="paragraph">
                  <wp:posOffset>2805269</wp:posOffset>
                </wp:positionV>
                <wp:extent cx="2305050" cy="23050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305050" cy="230505"/>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54BD1BA3" w14:textId="36B6E629" w:rsidR="00B95338" w:rsidRPr="006179EA" w:rsidRDefault="00B95338" w:rsidP="00B95338">
                            <w:pPr>
                              <w:pStyle w:val="Caption"/>
                              <w:jc w:val="center"/>
                              <w:rPr>
                                <w:rFonts w:ascii="Cambria" w:hAnsi="Cambria"/>
                                <w:noProof/>
                                <w:color w:val="auto"/>
                                <w:kern w:val="32"/>
                              </w:rPr>
                            </w:pPr>
                            <w:r>
                              <w:t xml:space="preserve">Figure </w:t>
                            </w:r>
                            <w:r w:rsidR="00F07AFA">
                              <w:fldChar w:fldCharType="begin"/>
                            </w:r>
                            <w:r w:rsidR="00F07AFA">
                              <w:instrText xml:space="preserve"> SEQ Figure \* ARABIC </w:instrText>
                            </w:r>
                            <w:r w:rsidR="00F07AFA">
                              <w:fldChar w:fldCharType="separate"/>
                            </w:r>
                            <w:r w:rsidR="00F339AA">
                              <w:rPr>
                                <w:noProof/>
                              </w:rPr>
                              <w:t>4</w:t>
                            </w:r>
                            <w:r w:rsidR="00F07AFA">
                              <w:rPr>
                                <w:noProof/>
                              </w:rPr>
                              <w:fldChar w:fldCharType="end"/>
                            </w:r>
                            <w:r w:rsidR="00263D74">
                              <w:t>.</w:t>
                            </w:r>
                            <w:r>
                              <w:t xml:space="preserve"> Climate Linkage Mapper DEMO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3757C7" id="Text Box 10" o:spid="_x0000_s1033" type="#_x0000_t202" style="position:absolute;margin-left:267.4pt;margin-top:220.9pt;width:181.5pt;height:18.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" stroked="f">
                <v:textbox inset="0,0,0,0">
                  <w:txbxContent>
                    <w:p w14:paraId="54BD1BA3" w14:textId="36B6E629" w:rsidR="00B95338" w:rsidRPr="006179EA" w:rsidRDefault="00B95338" w:rsidP="00B95338">
                      <w:pPr>
                        <w:pStyle w:val="Caption"/>
                        <w:jc w:val="center"/>
                        <w:rPr>
                          <w:rFonts w:ascii="Cambria" w:hAnsi="Cambria"/>
                          <w:noProof/>
                          <w:color w:val="auto"/>
                          <w:kern w:val="32"/>
                        </w:rPr>
                      </w:pPr>
                      <w:r>
                        <w:t xml:space="preserve">Figure </w:t>
                      </w:r>
                      <w:r w:rsidR="00F07AFA">
                        <w:fldChar w:fldCharType="begin"/>
                      </w:r>
                      <w:r w:rsidR="00F07AFA">
                        <w:instrText xml:space="preserve"> SEQ Figure \* ARABIC </w:instrText>
                      </w:r>
                      <w:r w:rsidR="00F07AFA">
                        <w:fldChar w:fldCharType="separate"/>
                      </w:r>
                      <w:r w:rsidR="00F339AA">
                        <w:rPr>
                          <w:noProof/>
                        </w:rPr>
                        <w:t>4</w:t>
                      </w:r>
                      <w:r w:rsidR="00F07AFA">
                        <w:rPr>
                          <w:noProof/>
                        </w:rPr>
                        <w:fldChar w:fldCharType="end"/>
                      </w:r>
                      <w:r w:rsidR="00263D74">
                        <w:t>.</w:t>
                      </w:r>
                      <w:r>
                        <w:t xml:space="preserve"> Climate Linkage Mapper DEMO</w:t>
                      </w:r>
                    </w:p>
                  </w:txbxContent>
                </v:textbox>
                <w10:wrap type="square"/>
              </v:shape>
            </w:pict>
          </mc:Fallback>
        </mc:AlternateContent>
      </w:r>
      <w:r w:rsidR="00BB5DA3">
        <w:t xml:space="preserve">The </w:t>
      </w:r>
      <w:r w:rsidR="00591B54">
        <w:t xml:space="preserve">Linkage Mapper </w:t>
      </w:r>
      <w:r w:rsidR="00BB5DA3">
        <w:t xml:space="preserve">download comes with sample data that can be used to evaluate and test the </w:t>
      </w:r>
      <w:r w:rsidR="00CA6DBA">
        <w:t>Climate Linkage Mapper</w:t>
      </w:r>
      <w:r w:rsidR="00ED36FD">
        <w:t xml:space="preserve"> tool. The easiest w</w:t>
      </w:r>
      <w:r w:rsidR="00BB5DA3">
        <w:t xml:space="preserve">ay to explore the demo data is to open the </w:t>
      </w:r>
      <w:r w:rsidR="00E26D54">
        <w:t xml:space="preserve">ArcGIS map document </w:t>
      </w:r>
      <w:r w:rsidR="00BB5DA3">
        <w:rPr>
          <w:i/>
        </w:rPr>
        <w:t xml:space="preserve">CC Demo_Arc10.mxd </w:t>
      </w:r>
      <w:r w:rsidR="00BB5DA3">
        <w:t xml:space="preserve">in the Linkage Mapper </w:t>
      </w:r>
      <w:r w:rsidR="007175AA">
        <w:rPr>
          <w:i/>
        </w:rPr>
        <w:t>d</w:t>
      </w:r>
      <w:r w:rsidR="00BB5DA3">
        <w:rPr>
          <w:i/>
        </w:rPr>
        <w:t>emo</w:t>
      </w:r>
      <w:r w:rsidR="00BB5DA3">
        <w:t xml:space="preserve"> folder. To run the </w:t>
      </w:r>
      <w:proofErr w:type="gramStart"/>
      <w:r w:rsidR="00BB5DA3">
        <w:t>demo</w:t>
      </w:r>
      <w:proofErr w:type="gramEnd"/>
      <w:r w:rsidR="00BB5DA3">
        <w:t xml:space="preserve"> click on the Climate Tool and enter </w:t>
      </w:r>
      <w:r w:rsidR="00ED7622">
        <w:t xml:space="preserve">the </w:t>
      </w:r>
      <w:r w:rsidR="00ED7622" w:rsidRPr="00BE4F95">
        <w:rPr>
          <w:i/>
        </w:rPr>
        <w:t>Model Inputs</w:t>
      </w:r>
      <w:r w:rsidR="00BB5DA3">
        <w:t xml:space="preserve"> as illustrated in Figure 4</w:t>
      </w:r>
      <w:r w:rsidR="00594AC3">
        <w:t xml:space="preserve"> (substituting the path to the install</w:t>
      </w:r>
      <w:r w:rsidR="00E26D54">
        <w:t>ed</w:t>
      </w:r>
      <w:r w:rsidR="00594AC3">
        <w:t xml:space="preserve"> </w:t>
      </w:r>
      <w:r w:rsidR="00594AC3" w:rsidRPr="007175AA">
        <w:rPr>
          <w:i/>
        </w:rPr>
        <w:t>demo</w:t>
      </w:r>
      <w:r w:rsidR="00594AC3">
        <w:t xml:space="preserve"> folder and </w:t>
      </w:r>
      <w:r w:rsidR="003E5D37">
        <w:t xml:space="preserve">the </w:t>
      </w:r>
      <w:r w:rsidR="00ED7622">
        <w:t>GRASS GIS installation folder</w:t>
      </w:r>
      <w:r w:rsidR="00594AC3">
        <w:t>)</w:t>
      </w:r>
      <w:r w:rsidR="00ED7622">
        <w:t xml:space="preserve">. While the other options do not have to be followed, those illustrated have been tested to generate </w:t>
      </w:r>
      <w:r w:rsidR="00594AC3">
        <w:t>output</w:t>
      </w:r>
      <w:r w:rsidR="00ED7622">
        <w:t>.</w:t>
      </w:r>
      <w:r w:rsidR="003E5D37">
        <w:t xml:space="preserve"> The final output can be reviewed in</w:t>
      </w:r>
      <w:r w:rsidR="00E26D54">
        <w:t xml:space="preserve"> a separate map document -</w:t>
      </w:r>
      <w:r w:rsidR="003E5D37">
        <w:t xml:space="preserve"> </w:t>
      </w:r>
      <w:r w:rsidR="003E5D37">
        <w:rPr>
          <w:i/>
        </w:rPr>
        <w:t>CC Demo Results_Arc10.mxd</w:t>
      </w:r>
      <w:r w:rsidR="003E5D37">
        <w:t xml:space="preserve">. </w:t>
      </w:r>
      <w:r w:rsidR="00041C68">
        <w:t xml:space="preserve">For more </w:t>
      </w:r>
      <w:proofErr w:type="gramStart"/>
      <w:r w:rsidR="00041C68">
        <w:t>information</w:t>
      </w:r>
      <w:proofErr w:type="gramEnd"/>
      <w:r w:rsidR="00041C68">
        <w:t xml:space="preserve"> how to interpret Linkage Mapper outputs please see the Linkage Mapper user guide (</w:t>
      </w:r>
      <w:r w:rsidR="00041C68" w:rsidRPr="00BB5DA3">
        <w:t>McRae and</w:t>
      </w:r>
      <w:r w:rsidR="00C8498B">
        <w:t xml:space="preserve"> </w:t>
      </w:r>
      <w:r w:rsidR="00041C68" w:rsidRPr="00BB5DA3">
        <w:t>Kavanagh 2011)</w:t>
      </w:r>
      <w:r w:rsidR="00041C68" w:rsidRPr="00E447EE">
        <w:t>.</w:t>
      </w:r>
    </w:p>
    <w:p w14:paraId="1C0DCA4E" w14:textId="36D9FB18" w:rsidR="00147D3D" w:rsidRDefault="00147D3D" w:rsidP="00147D3D">
      <w:pPr>
        <w:pStyle w:val="Heading1"/>
      </w:pPr>
      <w:bookmarkStart w:id="9" w:name="_Toc493506289"/>
      <w:r>
        <w:lastRenderedPageBreak/>
        <w:t>Extra hints</w:t>
      </w:r>
      <w:bookmarkEnd w:id="9"/>
    </w:p>
    <w:p w14:paraId="5816D745" w14:textId="2D21D322" w:rsidR="00147D3D" w:rsidRDefault="00147D3D" w:rsidP="00147D3D">
      <w:pPr>
        <w:pStyle w:val="Heading2"/>
      </w:pPr>
      <w:bookmarkStart w:id="10" w:name="_Toc493506290"/>
      <w:r>
        <w:t>Background processing</w:t>
      </w:r>
      <w:bookmarkEnd w:id="10"/>
    </w:p>
    <w:p w14:paraId="05AD8603" w14:textId="4608045C" w:rsidR="00147D3D" w:rsidRDefault="00C43503" w:rsidP="00147D3D">
      <w:r>
        <w:t xml:space="preserve">Climate Linkage Mapper runs best in the background- this helps to avoid conflicts between ArcGIS and GRASS. </w:t>
      </w:r>
      <w:r w:rsidR="00CC766A">
        <w:t>In fact, all Linkage Mapper tools can be run in the background, which has the added benefit of allowing you to us</w:t>
      </w:r>
      <w:r w:rsidR="00CC766A" w:rsidRPr="00CC766A">
        <w:t>e ArcMap while the tool is running.</w:t>
      </w:r>
      <w:r w:rsidRPr="00CC766A">
        <w:t xml:space="preserve"> </w:t>
      </w:r>
      <w:r w:rsidR="00CC766A" w:rsidRPr="00CC766A">
        <w:t xml:space="preserve">Right-click on </w:t>
      </w:r>
      <w:r w:rsidR="00EF6233">
        <w:t xml:space="preserve">the </w:t>
      </w:r>
      <w:r w:rsidR="00CC766A" w:rsidRPr="00CC766A">
        <w:t xml:space="preserve">Climate Linkage Mapper tool shown in Figure 1, click ‘properties,’ and un-check ‘Always run in foreground.’  You will want to </w:t>
      </w:r>
      <w:r w:rsidR="007D7637">
        <w:t xml:space="preserve">show </w:t>
      </w:r>
      <w:r w:rsidR="00CC766A" w:rsidRPr="00CC766A">
        <w:t xml:space="preserve">the </w:t>
      </w:r>
      <w:r w:rsidR="007D7637">
        <w:t>R</w:t>
      </w:r>
      <w:r w:rsidR="00CC766A" w:rsidRPr="00CC766A">
        <w:t xml:space="preserve">esults window </w:t>
      </w:r>
      <w:r w:rsidR="00C968E3">
        <w:t xml:space="preserve">so that you can </w:t>
      </w:r>
      <w:r w:rsidR="00CC766A" w:rsidRPr="00CC766A">
        <w:t>monitor program progress and cancel runs (click Geoprocessing&gt;&gt;Results).</w:t>
      </w:r>
      <w:r w:rsidR="00C968E3">
        <w:t xml:space="preserve">  The Results window also lets you start new runs with the same settings used earlier runs.</w:t>
      </w:r>
    </w:p>
    <w:p w14:paraId="6CFADF94" w14:textId="23CD858A" w:rsidR="00147D3D" w:rsidRDefault="00147D3D" w:rsidP="00147D3D">
      <w:pPr>
        <w:pStyle w:val="Heading2"/>
      </w:pPr>
      <w:bookmarkStart w:id="11" w:name="_Toc493506291"/>
      <w:r>
        <w:t>Changing linkage rules without re-starting from scratch</w:t>
      </w:r>
      <w:bookmarkEnd w:id="11"/>
    </w:p>
    <w:p w14:paraId="1CA3C246" w14:textId="5160C2F5" w:rsidR="00147D3D" w:rsidRPr="00147D3D" w:rsidRDefault="00147D3D" w:rsidP="00147D3D">
      <w:r w:rsidRPr="00147D3D">
        <w:t>To change the number of nearest neighbors linked or to manually adjust the links mapped it is not necessary to re-run the tool as Linkage Mapper can be restarted independently at step 4.</w:t>
      </w:r>
    </w:p>
    <w:p w14:paraId="07D6ABF5" w14:textId="68DA65F4" w:rsidR="00147D3D" w:rsidRDefault="00147D3D" w:rsidP="00B75F2D">
      <w:r w:rsidRPr="00147D3D">
        <w:t xml:space="preserve">The spatial inputs for Linkage Mapper are stored in the </w:t>
      </w:r>
      <w:proofErr w:type="spellStart"/>
      <w:r w:rsidRPr="007175AA">
        <w:rPr>
          <w:i/>
        </w:rPr>
        <w:t>clm_cor</w:t>
      </w:r>
      <w:proofErr w:type="spellEnd"/>
      <w:r w:rsidRPr="00147D3D">
        <w:t xml:space="preserve"> folder</w:t>
      </w:r>
      <w:r w:rsidR="00C43503">
        <w:t xml:space="preserve"> within the project directory</w:t>
      </w:r>
      <w:r w:rsidRPr="00147D3D">
        <w:t xml:space="preserve">. See the Linkage Mapper user guide for instructions on </w:t>
      </w:r>
      <w:r w:rsidR="00CC766A">
        <w:t xml:space="preserve">starting at step 4 </w:t>
      </w:r>
      <w:r w:rsidR="00170E96">
        <w:t xml:space="preserve">(be sure to un-check steps 1-3) </w:t>
      </w:r>
      <w:r w:rsidR="00CC766A">
        <w:t xml:space="preserve">and on </w:t>
      </w:r>
      <w:r w:rsidRPr="00147D3D">
        <w:t>manually removing or retaining links.</w:t>
      </w:r>
    </w:p>
    <w:p w14:paraId="583FC1F2" w14:textId="582BF530" w:rsidR="005B1F32" w:rsidRDefault="00C755B0" w:rsidP="005B1F32">
      <w:pPr>
        <w:pStyle w:val="Heading1"/>
      </w:pPr>
      <w:bookmarkStart w:id="12" w:name="_Toc493506292"/>
      <w:r w:rsidRPr="00C755B0">
        <w:t>Support</w:t>
      </w:r>
      <w:bookmarkEnd w:id="12"/>
      <w:r w:rsidRPr="00C755B0">
        <w:t xml:space="preserve"> </w:t>
      </w:r>
    </w:p>
    <w:p w14:paraId="2B6CCAC0" w14:textId="77777777" w:rsidR="00EF48CC" w:rsidRDefault="00EF48CC" w:rsidP="00EF48CC">
      <w:r w:rsidRPr="00C755B0">
        <w:t xml:space="preserve">Please join the Linkage Mapper User Group </w:t>
      </w:r>
      <w:r>
        <w:t>to get updates, report bugs, a</w:t>
      </w:r>
      <w:r w:rsidRPr="00C755B0">
        <w:t xml:space="preserve">nd suggest enhancements.  </w:t>
      </w:r>
      <w:r>
        <w:t xml:space="preserve">You can find a link to the user group on </w:t>
      </w:r>
      <w:r w:rsidRPr="00C755B0">
        <w:rPr>
          <w:bCs/>
        </w:rPr>
        <w:t>the Linkage Mapper website, where our code is hosted:</w:t>
      </w:r>
      <w:r w:rsidRPr="00C755B0">
        <w:t xml:space="preserve"> </w:t>
      </w:r>
      <w:hyperlink r:id="rId26" w:history="1">
        <w:r w:rsidRPr="002D0FE1">
          <w:rPr>
            <w:rStyle w:val="Hyperlink"/>
          </w:rPr>
          <w:t>http://www.circuitscape.org/linkagemapper</w:t>
        </w:r>
      </w:hyperlink>
      <w:r>
        <w:t>.</w:t>
      </w:r>
    </w:p>
    <w:p w14:paraId="45A3D37B" w14:textId="227E32B4" w:rsidR="00F31117" w:rsidRDefault="00F31117" w:rsidP="00776418">
      <w:pPr>
        <w:pStyle w:val="Heading1"/>
      </w:pPr>
      <w:bookmarkStart w:id="13" w:name="_Toc493506293"/>
      <w:r w:rsidRPr="00DB37B9">
        <w:t xml:space="preserve">Literature </w:t>
      </w:r>
      <w:r w:rsidR="009E6C4A">
        <w:t>c</w:t>
      </w:r>
      <w:r w:rsidRPr="00DB37B9">
        <w:t>ited</w:t>
      </w:r>
      <w:bookmarkEnd w:id="13"/>
    </w:p>
    <w:p w14:paraId="38F4E961" w14:textId="1CE504F5" w:rsidR="00856313" w:rsidRDefault="00856313" w:rsidP="00EA7DA9">
      <w:pPr>
        <w:pStyle w:val="Figure"/>
        <w:spacing w:before="100" w:after="120"/>
        <w:ind w:left="360" w:hanging="360"/>
        <w:rPr>
          <w:rFonts w:ascii="Times New Roman" w:hAnsi="Times New Roman"/>
          <w:sz w:val="24"/>
          <w:szCs w:val="24"/>
        </w:rPr>
      </w:pPr>
      <w:r w:rsidRPr="00BF0076">
        <w:rPr>
          <w:rFonts w:ascii="Times New Roman" w:hAnsi="Times New Roman"/>
          <w:sz w:val="24"/>
          <w:szCs w:val="24"/>
        </w:rPr>
        <w:t>McRae, B.H. and D.M. Kavanagh. 2011. Linkage Mapper Connectivity Analysis Software. The</w:t>
      </w:r>
      <w:r>
        <w:rPr>
          <w:rFonts w:ascii="Times New Roman" w:hAnsi="Times New Roman"/>
          <w:sz w:val="24"/>
          <w:szCs w:val="24"/>
        </w:rPr>
        <w:t xml:space="preserve"> Nature Conservancy, Seattle WA.</w:t>
      </w:r>
      <w:r w:rsidRPr="00BF0076">
        <w:rPr>
          <w:rFonts w:ascii="Times New Roman" w:hAnsi="Times New Roman"/>
          <w:sz w:val="24"/>
          <w:szCs w:val="24"/>
        </w:rPr>
        <w:t xml:space="preserve"> Available at: </w:t>
      </w:r>
      <w:hyperlink r:id="rId27" w:history="1">
        <w:r w:rsidR="00D71393" w:rsidRPr="00D71393">
          <w:rPr>
            <w:rStyle w:val="Hyperlink"/>
            <w:rFonts w:ascii="Times New Roman" w:hAnsi="Times New Roman"/>
            <w:sz w:val="24"/>
          </w:rPr>
          <w:t>http://www.circuitscape.org/linkagemapper</w:t>
        </w:r>
      </w:hyperlink>
      <w:r w:rsidRPr="00856313">
        <w:rPr>
          <w:rFonts w:ascii="Times New Roman" w:hAnsi="Times New Roman"/>
          <w:sz w:val="24"/>
          <w:szCs w:val="24"/>
        </w:rPr>
        <w:t>.</w:t>
      </w:r>
    </w:p>
    <w:p w14:paraId="26AA03F5" w14:textId="5E6BEF5E" w:rsidR="00B6125B" w:rsidRDefault="00577D41" w:rsidP="00EA7DA9">
      <w:pPr>
        <w:pStyle w:val="Figure"/>
        <w:spacing w:before="100" w:after="120"/>
        <w:ind w:left="360" w:hanging="360"/>
        <w:rPr>
          <w:rFonts w:ascii="Times New Roman" w:hAnsi="Times New Roman"/>
          <w:sz w:val="24"/>
          <w:szCs w:val="24"/>
        </w:rPr>
      </w:pPr>
      <w:proofErr w:type="spellStart"/>
      <w:r w:rsidRPr="00577D41">
        <w:rPr>
          <w:rFonts w:ascii="Times New Roman" w:hAnsi="Times New Roman"/>
          <w:sz w:val="24"/>
          <w:szCs w:val="24"/>
        </w:rPr>
        <w:t>Nuñez</w:t>
      </w:r>
      <w:proofErr w:type="spellEnd"/>
      <w:r w:rsidR="00B6125B">
        <w:rPr>
          <w:rFonts w:ascii="Times New Roman" w:hAnsi="Times New Roman"/>
          <w:sz w:val="24"/>
          <w:szCs w:val="24"/>
        </w:rPr>
        <w:t xml:space="preserve">, T.A. 2011. </w:t>
      </w:r>
      <w:r w:rsidR="00B6125B" w:rsidRPr="00023933">
        <w:rPr>
          <w:rFonts w:ascii="Times New Roman" w:hAnsi="Times New Roman"/>
          <w:sz w:val="24"/>
          <w:szCs w:val="24"/>
        </w:rPr>
        <w:t>Connectivity Planning to Facilitate Species Movements in Response to Climate Change</w:t>
      </w:r>
      <w:r w:rsidR="00856313">
        <w:rPr>
          <w:rFonts w:ascii="Times New Roman" w:hAnsi="Times New Roman"/>
          <w:sz w:val="24"/>
          <w:szCs w:val="24"/>
        </w:rPr>
        <w:t xml:space="preserve">. Available at </w:t>
      </w:r>
      <w:hyperlink r:id="rId28" w:history="1">
        <w:r w:rsidR="00856313" w:rsidRPr="00B90404">
          <w:rPr>
            <w:rStyle w:val="Hyperlink"/>
            <w:rFonts w:ascii="Times New Roman" w:hAnsi="Times New Roman"/>
            <w:sz w:val="24"/>
            <w:szCs w:val="24"/>
          </w:rPr>
          <w:t>http://waconnected.org/climate-change-analysis/</w:t>
        </w:r>
      </w:hyperlink>
      <w:r w:rsidR="00856313">
        <w:rPr>
          <w:rFonts w:ascii="Times New Roman" w:hAnsi="Times New Roman"/>
          <w:sz w:val="24"/>
          <w:szCs w:val="24"/>
        </w:rPr>
        <w:t>.</w:t>
      </w:r>
    </w:p>
    <w:p w14:paraId="3A04DE39" w14:textId="454D4ED3" w:rsidR="00392D43" w:rsidRPr="00392D43" w:rsidRDefault="00392D43" w:rsidP="00392D43">
      <w:pPr>
        <w:pStyle w:val="Figure"/>
        <w:spacing w:before="100" w:after="120"/>
        <w:ind w:left="360" w:hanging="360"/>
        <w:rPr>
          <w:rFonts w:ascii="Times New Roman" w:hAnsi="Times New Roman"/>
          <w:sz w:val="24"/>
          <w:szCs w:val="24"/>
        </w:rPr>
      </w:pPr>
      <w:proofErr w:type="spellStart"/>
      <w:r>
        <w:rPr>
          <w:rFonts w:ascii="Times New Roman" w:hAnsi="Times New Roman"/>
          <w:sz w:val="24"/>
          <w:szCs w:val="24"/>
        </w:rPr>
        <w:t>Nuñez</w:t>
      </w:r>
      <w:proofErr w:type="spellEnd"/>
      <w:r>
        <w:rPr>
          <w:rFonts w:ascii="Times New Roman" w:hAnsi="Times New Roman"/>
          <w:sz w:val="24"/>
          <w:szCs w:val="24"/>
        </w:rPr>
        <w:t>, T.A., J.J. Lawler, B.H. McRae, D.</w:t>
      </w:r>
      <w:r w:rsidRPr="00392D43">
        <w:rPr>
          <w:rFonts w:ascii="Times New Roman" w:hAnsi="Times New Roman"/>
          <w:sz w:val="24"/>
          <w:szCs w:val="24"/>
        </w:rPr>
        <w:t>J. P</w:t>
      </w:r>
      <w:r>
        <w:rPr>
          <w:rFonts w:ascii="Times New Roman" w:hAnsi="Times New Roman"/>
          <w:sz w:val="24"/>
          <w:szCs w:val="24"/>
        </w:rPr>
        <w:t xml:space="preserve">ierce, M.B. </w:t>
      </w:r>
      <w:proofErr w:type="spellStart"/>
      <w:r>
        <w:rPr>
          <w:rFonts w:ascii="Times New Roman" w:hAnsi="Times New Roman"/>
          <w:sz w:val="24"/>
          <w:szCs w:val="24"/>
        </w:rPr>
        <w:t>Krosby</w:t>
      </w:r>
      <w:proofErr w:type="spellEnd"/>
      <w:r>
        <w:rPr>
          <w:rFonts w:ascii="Times New Roman" w:hAnsi="Times New Roman"/>
          <w:sz w:val="24"/>
          <w:szCs w:val="24"/>
        </w:rPr>
        <w:t>, D.M. Kavanagh, P.</w:t>
      </w:r>
      <w:r w:rsidRPr="00392D43">
        <w:rPr>
          <w:rFonts w:ascii="Times New Roman" w:hAnsi="Times New Roman"/>
          <w:sz w:val="24"/>
          <w:szCs w:val="24"/>
        </w:rPr>
        <w:t>H. Si</w:t>
      </w:r>
      <w:r>
        <w:rPr>
          <w:rFonts w:ascii="Times New Roman" w:hAnsi="Times New Roman"/>
          <w:sz w:val="24"/>
          <w:szCs w:val="24"/>
        </w:rPr>
        <w:t xml:space="preserve">ngleton, </w:t>
      </w:r>
      <w:proofErr w:type="gramStart"/>
      <w:r>
        <w:rPr>
          <w:rFonts w:ascii="Times New Roman" w:hAnsi="Times New Roman"/>
          <w:sz w:val="24"/>
          <w:szCs w:val="24"/>
        </w:rPr>
        <w:t>and  J.J.</w:t>
      </w:r>
      <w:proofErr w:type="gramEnd"/>
      <w:r>
        <w:rPr>
          <w:rFonts w:ascii="Times New Roman" w:hAnsi="Times New Roman"/>
          <w:sz w:val="24"/>
          <w:szCs w:val="24"/>
        </w:rPr>
        <w:t xml:space="preserve"> Tewksbury. 2013. </w:t>
      </w:r>
      <w:r w:rsidRPr="00392D43">
        <w:rPr>
          <w:rFonts w:ascii="Times New Roman" w:hAnsi="Times New Roman"/>
          <w:sz w:val="24"/>
          <w:szCs w:val="24"/>
        </w:rPr>
        <w:t xml:space="preserve">Connectivity planning to address climate change.  Conservation </w:t>
      </w:r>
      <w:r>
        <w:rPr>
          <w:rFonts w:ascii="Times New Roman" w:hAnsi="Times New Roman"/>
          <w:sz w:val="24"/>
          <w:szCs w:val="24"/>
        </w:rPr>
        <w:t>Biology.</w:t>
      </w:r>
    </w:p>
    <w:p w14:paraId="6366A00C" w14:textId="02F1CB3D" w:rsidR="00856313" w:rsidRDefault="00FB709A" w:rsidP="00392D43">
      <w:pPr>
        <w:pStyle w:val="Figure"/>
        <w:spacing w:before="100" w:after="120"/>
        <w:ind w:left="360" w:hanging="360"/>
        <w:rPr>
          <w:rFonts w:ascii="Times New Roman" w:hAnsi="Times New Roman"/>
          <w:sz w:val="24"/>
          <w:szCs w:val="24"/>
        </w:rPr>
      </w:pPr>
      <w:r w:rsidRPr="00FB709A">
        <w:rPr>
          <w:rFonts w:ascii="Times New Roman" w:hAnsi="Times New Roman"/>
          <w:sz w:val="24"/>
          <w:szCs w:val="24"/>
        </w:rPr>
        <w:t>Washington Wildlife Habitat Connectivity Working Group (WHCWG). 2011. Washington Connected Landscapes Project: Climate-Gradient Corridors Report. Washington Departments of Fish and Wildlife, and Transportation, Olympia, WA.</w:t>
      </w:r>
      <w:r>
        <w:rPr>
          <w:rFonts w:ascii="Times New Roman" w:hAnsi="Times New Roman"/>
          <w:sz w:val="24"/>
          <w:szCs w:val="24"/>
        </w:rPr>
        <w:t xml:space="preserve"> Available at </w:t>
      </w:r>
      <w:hyperlink r:id="rId29" w:history="1">
        <w:r w:rsidRPr="00B90404">
          <w:rPr>
            <w:rStyle w:val="Hyperlink"/>
            <w:rFonts w:ascii="Times New Roman" w:hAnsi="Times New Roman"/>
            <w:sz w:val="24"/>
            <w:szCs w:val="24"/>
          </w:rPr>
          <w:t>http://waconnected.org/climate-change-analysis/</w:t>
        </w:r>
      </w:hyperlink>
      <w:r>
        <w:rPr>
          <w:rFonts w:ascii="Times New Roman" w:hAnsi="Times New Roman"/>
          <w:sz w:val="24"/>
          <w:szCs w:val="24"/>
        </w:rPr>
        <w:t>.</w:t>
      </w:r>
    </w:p>
    <w:p w14:paraId="7316E896" w14:textId="77777777" w:rsidR="00023933" w:rsidRDefault="003A4F10" w:rsidP="003A4F10">
      <w:pPr>
        <w:pStyle w:val="Figure"/>
        <w:spacing w:before="100" w:after="120"/>
        <w:ind w:left="360" w:hanging="360"/>
        <w:rPr>
          <w:rFonts w:ascii="Times New Roman" w:hAnsi="Times New Roman"/>
          <w:sz w:val="24"/>
          <w:szCs w:val="24"/>
        </w:rPr>
      </w:pPr>
      <w:r w:rsidRPr="003A4F10">
        <w:rPr>
          <w:rFonts w:ascii="Times New Roman" w:hAnsi="Times New Roman"/>
          <w:sz w:val="24"/>
          <w:szCs w:val="24"/>
        </w:rPr>
        <w:t xml:space="preserve">WHCWG. 2012. Climate Gradient Corridor Report: Frequently Asked Questions. Departments of Fish and Wildlife, and Transportation, Olympia, WA. Available at </w:t>
      </w:r>
      <w:hyperlink r:id="rId30" w:history="1">
        <w:r w:rsidRPr="00B90404">
          <w:rPr>
            <w:rStyle w:val="Hyperlink"/>
            <w:rFonts w:ascii="Times New Roman" w:hAnsi="Times New Roman"/>
            <w:sz w:val="24"/>
            <w:szCs w:val="24"/>
          </w:rPr>
          <w:t>http://waconnected.org/climate-change-analysis/</w:t>
        </w:r>
      </w:hyperlink>
      <w:r w:rsidRPr="003A4F10">
        <w:rPr>
          <w:rFonts w:ascii="Times New Roman" w:hAnsi="Times New Roman"/>
          <w:sz w:val="24"/>
          <w:szCs w:val="24"/>
        </w:rPr>
        <w:t>.</w:t>
      </w:r>
    </w:p>
    <w:p w14:paraId="38333398" w14:textId="77777777" w:rsidR="002718D0" w:rsidRPr="00562568" w:rsidRDefault="002718D0" w:rsidP="00BE4F95">
      <w:pPr>
        <w:pStyle w:val="Figure"/>
        <w:spacing w:before="100" w:after="120"/>
        <w:rPr>
          <w:rFonts w:ascii="Times New Roman" w:hAnsi="Times New Roman"/>
          <w:sz w:val="24"/>
          <w:szCs w:val="24"/>
        </w:rPr>
      </w:pPr>
    </w:p>
    <w:sectPr w:rsidR="002718D0" w:rsidRPr="00562568" w:rsidSect="00DC15F6">
      <w:pgSz w:w="12240" w:h="15840"/>
      <w:pgMar w:top="1152"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8E6C35" w14:textId="77777777" w:rsidR="00F07AFA" w:rsidRDefault="00F07AFA">
      <w:r>
        <w:separator/>
      </w:r>
    </w:p>
  </w:endnote>
  <w:endnote w:type="continuationSeparator" w:id="0">
    <w:p w14:paraId="04238051" w14:textId="77777777" w:rsidR="00F07AFA" w:rsidRDefault="00F07A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D21B68" w14:textId="3E23DCC5" w:rsidR="00B95338" w:rsidRDefault="00B95338" w:rsidP="00BF592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365BF">
      <w:rPr>
        <w:rStyle w:val="PageNumber"/>
        <w:noProof/>
      </w:rPr>
      <w:t>3</w:t>
    </w:r>
    <w:r>
      <w:rPr>
        <w:rStyle w:val="PageNumber"/>
      </w:rPr>
      <w:fldChar w:fldCharType="end"/>
    </w:r>
  </w:p>
  <w:p w14:paraId="5A7220B9" w14:textId="77777777" w:rsidR="00B95338" w:rsidRDefault="00B95338" w:rsidP="00185D3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BDE82F" w14:textId="77777777" w:rsidR="00F07AFA" w:rsidRDefault="00F07AFA">
      <w:r>
        <w:separator/>
      </w:r>
    </w:p>
  </w:footnote>
  <w:footnote w:type="continuationSeparator" w:id="0">
    <w:p w14:paraId="76DEB31C" w14:textId="77777777" w:rsidR="00F07AFA" w:rsidRDefault="00F07A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52126"/>
    <w:multiLevelType w:val="multilevel"/>
    <w:tmpl w:val="0409001D"/>
    <w:numStyleLink w:val="Style1"/>
  </w:abstractNum>
  <w:abstractNum w:abstractNumId="1" w15:restartNumberingAfterBreak="0">
    <w:nsid w:val="036268F2"/>
    <w:multiLevelType w:val="hybridMultilevel"/>
    <w:tmpl w:val="01F0B63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F62876"/>
    <w:multiLevelType w:val="multilevel"/>
    <w:tmpl w:val="B4AA4E0A"/>
    <w:lvl w:ilvl="0">
      <w:start w:val="1"/>
      <w:numFmt w:val="bullet"/>
      <w:lvlText w:val=""/>
      <w:lvlJc w:val="left"/>
      <w:pPr>
        <w:tabs>
          <w:tab w:val="num" w:pos="576"/>
        </w:tabs>
        <w:ind w:left="576" w:hanging="144"/>
      </w:pPr>
      <w:rPr>
        <w:rFonts w:ascii="Symbol" w:hAnsi="Symbol" w:hint="default"/>
      </w:rPr>
    </w:lvl>
    <w:lvl w:ilvl="1">
      <w:start w:val="1"/>
      <w:numFmt w:val="bullet"/>
      <w:lvlText w:val="o"/>
      <w:lvlJc w:val="left"/>
      <w:pPr>
        <w:ind w:left="1728" w:hanging="360"/>
      </w:pPr>
      <w:rPr>
        <w:rFonts w:ascii="Courier New" w:hAnsi="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hint="default"/>
      </w:rPr>
    </w:lvl>
    <w:lvl w:ilvl="8">
      <w:start w:val="1"/>
      <w:numFmt w:val="bullet"/>
      <w:lvlText w:val=""/>
      <w:lvlJc w:val="left"/>
      <w:pPr>
        <w:ind w:left="6768" w:hanging="360"/>
      </w:pPr>
      <w:rPr>
        <w:rFonts w:ascii="Wingdings" w:hAnsi="Wingdings" w:hint="default"/>
      </w:rPr>
    </w:lvl>
  </w:abstractNum>
  <w:abstractNum w:abstractNumId="3" w15:restartNumberingAfterBreak="0">
    <w:nsid w:val="06F6481E"/>
    <w:multiLevelType w:val="multilevel"/>
    <w:tmpl w:val="EBD05226"/>
    <w:lvl w:ilvl="0">
      <w:start w:val="1"/>
      <w:numFmt w:val="decimal"/>
      <w:lvlText w:val="%1."/>
      <w:lvlJc w:val="left"/>
      <w:pPr>
        <w:ind w:left="1008" w:hanging="360"/>
      </w:pPr>
      <w:rPr>
        <w:rFonts w:cs="Times New Roman"/>
      </w:rPr>
    </w:lvl>
    <w:lvl w:ilvl="1">
      <w:start w:val="1"/>
      <w:numFmt w:val="bullet"/>
      <w:lvlText w:val=""/>
      <w:lvlJc w:val="left"/>
      <w:pPr>
        <w:ind w:left="1728" w:hanging="360"/>
      </w:pPr>
      <w:rPr>
        <w:rFonts w:ascii="Symbol" w:hAnsi="Symbol" w:hint="default"/>
      </w:rPr>
    </w:lvl>
    <w:lvl w:ilvl="2">
      <w:start w:val="1"/>
      <w:numFmt w:val="lowerRoman"/>
      <w:lvlText w:val="%3."/>
      <w:lvlJc w:val="right"/>
      <w:pPr>
        <w:ind w:left="2448" w:hanging="180"/>
      </w:pPr>
      <w:rPr>
        <w:rFonts w:cs="Times New Roman"/>
      </w:rPr>
    </w:lvl>
    <w:lvl w:ilvl="3">
      <w:start w:val="1"/>
      <w:numFmt w:val="decimal"/>
      <w:lvlText w:val="%4."/>
      <w:lvlJc w:val="left"/>
      <w:pPr>
        <w:ind w:left="3168" w:hanging="360"/>
      </w:pPr>
      <w:rPr>
        <w:rFonts w:cs="Times New Roman"/>
      </w:rPr>
    </w:lvl>
    <w:lvl w:ilvl="4">
      <w:start w:val="1"/>
      <w:numFmt w:val="lowerLetter"/>
      <w:lvlText w:val="%5."/>
      <w:lvlJc w:val="left"/>
      <w:pPr>
        <w:ind w:left="3888" w:hanging="360"/>
      </w:pPr>
      <w:rPr>
        <w:rFonts w:cs="Times New Roman"/>
      </w:rPr>
    </w:lvl>
    <w:lvl w:ilvl="5">
      <w:start w:val="1"/>
      <w:numFmt w:val="lowerRoman"/>
      <w:lvlText w:val="%6."/>
      <w:lvlJc w:val="right"/>
      <w:pPr>
        <w:ind w:left="4608" w:hanging="180"/>
      </w:pPr>
      <w:rPr>
        <w:rFonts w:cs="Times New Roman"/>
      </w:rPr>
    </w:lvl>
    <w:lvl w:ilvl="6">
      <w:start w:val="1"/>
      <w:numFmt w:val="decimal"/>
      <w:lvlText w:val="%7."/>
      <w:lvlJc w:val="left"/>
      <w:pPr>
        <w:ind w:left="5328" w:hanging="360"/>
      </w:pPr>
      <w:rPr>
        <w:rFonts w:cs="Times New Roman"/>
      </w:rPr>
    </w:lvl>
    <w:lvl w:ilvl="7">
      <w:start w:val="1"/>
      <w:numFmt w:val="lowerLetter"/>
      <w:lvlText w:val="%8."/>
      <w:lvlJc w:val="left"/>
      <w:pPr>
        <w:ind w:left="6048" w:hanging="360"/>
      </w:pPr>
      <w:rPr>
        <w:rFonts w:cs="Times New Roman"/>
      </w:rPr>
    </w:lvl>
    <w:lvl w:ilvl="8">
      <w:start w:val="1"/>
      <w:numFmt w:val="lowerRoman"/>
      <w:lvlText w:val="%9."/>
      <w:lvlJc w:val="right"/>
      <w:pPr>
        <w:ind w:left="6768" w:hanging="180"/>
      </w:pPr>
      <w:rPr>
        <w:rFonts w:cs="Times New Roman"/>
      </w:rPr>
    </w:lvl>
  </w:abstractNum>
  <w:abstractNum w:abstractNumId="4" w15:restartNumberingAfterBreak="0">
    <w:nsid w:val="08321606"/>
    <w:multiLevelType w:val="hybridMultilevel"/>
    <w:tmpl w:val="3668BE70"/>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5" w15:restartNumberingAfterBreak="0">
    <w:nsid w:val="0BF27203"/>
    <w:multiLevelType w:val="hybridMultilevel"/>
    <w:tmpl w:val="74B82C4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C7068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0FD2254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1A5018F6"/>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1EB53453"/>
    <w:multiLevelType w:val="hybridMultilevel"/>
    <w:tmpl w:val="9816E9EE"/>
    <w:lvl w:ilvl="0" w:tplc="04090011">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15:restartNumberingAfterBreak="0">
    <w:nsid w:val="22F2494E"/>
    <w:multiLevelType w:val="hybridMultilevel"/>
    <w:tmpl w:val="4896F8D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5AF523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271C10FE"/>
    <w:multiLevelType w:val="multilevel"/>
    <w:tmpl w:val="74B82C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A385EDB"/>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2E257686"/>
    <w:multiLevelType w:val="multilevel"/>
    <w:tmpl w:val="C03E85CC"/>
    <w:lvl w:ilvl="0">
      <w:start w:val="1"/>
      <w:numFmt w:val="bullet"/>
      <w:lvlText w:val="o"/>
      <w:lvlJc w:val="left"/>
      <w:pPr>
        <w:ind w:left="792" w:hanging="360"/>
      </w:pPr>
      <w:rPr>
        <w:rFonts w:ascii="Courier New" w:hAnsi="Courier New" w:hint="default"/>
      </w:rPr>
    </w:lvl>
    <w:lvl w:ilvl="1">
      <w:start w:val="1"/>
      <w:numFmt w:val="bullet"/>
      <w:lvlText w:val="o"/>
      <w:lvlJc w:val="left"/>
      <w:pPr>
        <w:ind w:left="1512" w:hanging="360"/>
      </w:pPr>
      <w:rPr>
        <w:rFonts w:ascii="Courier New" w:hAnsi="Courier New" w:hint="default"/>
      </w:rPr>
    </w:lvl>
    <w:lvl w:ilvl="2">
      <w:start w:val="1"/>
      <w:numFmt w:val="bullet"/>
      <w:lvlText w:val=""/>
      <w:lvlJc w:val="left"/>
      <w:pPr>
        <w:ind w:left="2232" w:hanging="360"/>
      </w:pPr>
      <w:rPr>
        <w:rFonts w:ascii="Wingdings" w:hAnsi="Wingdings" w:hint="default"/>
      </w:rPr>
    </w:lvl>
    <w:lvl w:ilvl="3">
      <w:start w:val="1"/>
      <w:numFmt w:val="bullet"/>
      <w:lvlText w:val=""/>
      <w:lvlJc w:val="left"/>
      <w:pPr>
        <w:ind w:left="2952" w:hanging="360"/>
      </w:pPr>
      <w:rPr>
        <w:rFonts w:ascii="Symbol" w:hAnsi="Symbol" w:hint="default"/>
      </w:rPr>
    </w:lvl>
    <w:lvl w:ilvl="4">
      <w:start w:val="1"/>
      <w:numFmt w:val="bullet"/>
      <w:lvlText w:val="o"/>
      <w:lvlJc w:val="left"/>
      <w:pPr>
        <w:ind w:left="3672" w:hanging="360"/>
      </w:pPr>
      <w:rPr>
        <w:rFonts w:ascii="Courier New" w:hAnsi="Courier New" w:hint="default"/>
      </w:rPr>
    </w:lvl>
    <w:lvl w:ilvl="5">
      <w:start w:val="1"/>
      <w:numFmt w:val="bullet"/>
      <w:lvlText w:val=""/>
      <w:lvlJc w:val="left"/>
      <w:pPr>
        <w:ind w:left="4392" w:hanging="360"/>
      </w:pPr>
      <w:rPr>
        <w:rFonts w:ascii="Wingdings" w:hAnsi="Wingdings" w:hint="default"/>
      </w:rPr>
    </w:lvl>
    <w:lvl w:ilvl="6">
      <w:start w:val="1"/>
      <w:numFmt w:val="bullet"/>
      <w:lvlText w:val=""/>
      <w:lvlJc w:val="left"/>
      <w:pPr>
        <w:ind w:left="5112" w:hanging="360"/>
      </w:pPr>
      <w:rPr>
        <w:rFonts w:ascii="Symbol" w:hAnsi="Symbol" w:hint="default"/>
      </w:rPr>
    </w:lvl>
    <w:lvl w:ilvl="7">
      <w:start w:val="1"/>
      <w:numFmt w:val="bullet"/>
      <w:lvlText w:val="o"/>
      <w:lvlJc w:val="left"/>
      <w:pPr>
        <w:ind w:left="5832" w:hanging="360"/>
      </w:pPr>
      <w:rPr>
        <w:rFonts w:ascii="Courier New" w:hAnsi="Courier New" w:hint="default"/>
      </w:rPr>
    </w:lvl>
    <w:lvl w:ilvl="8">
      <w:start w:val="1"/>
      <w:numFmt w:val="bullet"/>
      <w:lvlText w:val=""/>
      <w:lvlJc w:val="left"/>
      <w:pPr>
        <w:ind w:left="6552" w:hanging="360"/>
      </w:pPr>
      <w:rPr>
        <w:rFonts w:ascii="Wingdings" w:hAnsi="Wingdings" w:hint="default"/>
      </w:rPr>
    </w:lvl>
  </w:abstractNum>
  <w:abstractNum w:abstractNumId="15" w15:restartNumberingAfterBreak="0">
    <w:nsid w:val="2F656CF9"/>
    <w:multiLevelType w:val="hybridMultilevel"/>
    <w:tmpl w:val="C0CCCE06"/>
    <w:lvl w:ilvl="0" w:tplc="04090003">
      <w:start w:val="1"/>
      <w:numFmt w:val="bullet"/>
      <w:lvlText w:val="o"/>
      <w:lvlJc w:val="left"/>
      <w:pPr>
        <w:ind w:left="504"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104589"/>
    <w:multiLevelType w:val="hybridMultilevel"/>
    <w:tmpl w:val="CBC62860"/>
    <w:lvl w:ilvl="0" w:tplc="04090003">
      <w:start w:val="1"/>
      <w:numFmt w:val="bullet"/>
      <w:lvlText w:val="o"/>
      <w:lvlJc w:val="left"/>
      <w:pPr>
        <w:ind w:left="792" w:hanging="360"/>
      </w:pPr>
      <w:rPr>
        <w:rFonts w:ascii="Courier New" w:hAnsi="Courier New" w:hint="default"/>
      </w:rPr>
    </w:lvl>
    <w:lvl w:ilvl="1" w:tplc="04090003" w:tentative="1">
      <w:start w:val="1"/>
      <w:numFmt w:val="bullet"/>
      <w:lvlText w:val="o"/>
      <w:lvlJc w:val="left"/>
      <w:pPr>
        <w:ind w:left="1512" w:hanging="360"/>
      </w:pPr>
      <w:rPr>
        <w:rFonts w:ascii="Courier New" w:hAnsi="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7" w15:restartNumberingAfterBreak="0">
    <w:nsid w:val="32580CDB"/>
    <w:multiLevelType w:val="hybridMultilevel"/>
    <w:tmpl w:val="EE8289A6"/>
    <w:lvl w:ilvl="0" w:tplc="BF70C460">
      <w:start w:val="1"/>
      <w:numFmt w:val="bullet"/>
      <w:lvlText w:val=""/>
      <w:lvlJc w:val="left"/>
      <w:pPr>
        <w:tabs>
          <w:tab w:val="num" w:pos="288"/>
        </w:tabs>
        <w:ind w:left="288" w:hanging="144"/>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5F7B68"/>
    <w:multiLevelType w:val="hybridMultilevel"/>
    <w:tmpl w:val="2DDE0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8624A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6616929"/>
    <w:multiLevelType w:val="hybridMultilevel"/>
    <w:tmpl w:val="1C1EF4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B8C18F5"/>
    <w:multiLevelType w:val="multilevel"/>
    <w:tmpl w:val="61A097FA"/>
    <w:lvl w:ilvl="0">
      <w:start w:val="1"/>
      <w:numFmt w:val="bullet"/>
      <w:lvlText w:val="o"/>
      <w:lvlJc w:val="left"/>
      <w:pPr>
        <w:ind w:left="504" w:hanging="360"/>
      </w:pPr>
      <w:rPr>
        <w:rFonts w:ascii="Courier New" w:hAnsi="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3D506868"/>
    <w:multiLevelType w:val="hybridMultilevel"/>
    <w:tmpl w:val="61A097FA"/>
    <w:lvl w:ilvl="0" w:tplc="04090003">
      <w:start w:val="1"/>
      <w:numFmt w:val="bullet"/>
      <w:lvlText w:val="o"/>
      <w:lvlJc w:val="left"/>
      <w:pPr>
        <w:ind w:left="504"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9F33AB"/>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3DD129DA"/>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b/>
        <w:bCs/>
        <w:i w:val="0"/>
        <w:iCs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41CB4FF7"/>
    <w:multiLevelType w:val="hybridMultilevel"/>
    <w:tmpl w:val="1DE89B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786D09"/>
    <w:multiLevelType w:val="multilevel"/>
    <w:tmpl w:val="74B82C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A931FC9"/>
    <w:multiLevelType w:val="hybridMultilevel"/>
    <w:tmpl w:val="318AD75E"/>
    <w:lvl w:ilvl="0" w:tplc="BF70C460">
      <w:start w:val="1"/>
      <w:numFmt w:val="bullet"/>
      <w:lvlText w:val=""/>
      <w:lvlJc w:val="left"/>
      <w:pPr>
        <w:tabs>
          <w:tab w:val="num" w:pos="288"/>
        </w:tabs>
        <w:ind w:left="288" w:hanging="144"/>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952E58"/>
    <w:multiLevelType w:val="hybridMultilevel"/>
    <w:tmpl w:val="65D4E146"/>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C85470"/>
    <w:multiLevelType w:val="hybridMultilevel"/>
    <w:tmpl w:val="377877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AE0262"/>
    <w:multiLevelType w:val="hybridMultilevel"/>
    <w:tmpl w:val="74B82C4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D8F0316"/>
    <w:multiLevelType w:val="hybridMultilevel"/>
    <w:tmpl w:val="2FD0BED8"/>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 w15:restartNumberingAfterBreak="0">
    <w:nsid w:val="5D960152"/>
    <w:multiLevelType w:val="multilevel"/>
    <w:tmpl w:val="5444458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3" w15:restartNumberingAfterBreak="0">
    <w:nsid w:val="5DAE1444"/>
    <w:multiLevelType w:val="multilevel"/>
    <w:tmpl w:val="74B82C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5F3E18B0"/>
    <w:multiLevelType w:val="hybridMultilevel"/>
    <w:tmpl w:val="B4AA4E0A"/>
    <w:lvl w:ilvl="0" w:tplc="BF70C460">
      <w:start w:val="1"/>
      <w:numFmt w:val="bullet"/>
      <w:lvlText w:val=""/>
      <w:lvlJc w:val="left"/>
      <w:pPr>
        <w:tabs>
          <w:tab w:val="num" w:pos="576"/>
        </w:tabs>
        <w:ind w:left="576" w:hanging="144"/>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5" w15:restartNumberingAfterBreak="0">
    <w:nsid w:val="60C367DB"/>
    <w:multiLevelType w:val="multilevel"/>
    <w:tmpl w:val="FD3A4D08"/>
    <w:lvl w:ilvl="0">
      <w:start w:val="1"/>
      <w:numFmt w:val="bullet"/>
      <w:lvlText w:val=""/>
      <w:lvlJc w:val="left"/>
      <w:pPr>
        <w:tabs>
          <w:tab w:val="num" w:pos="576"/>
        </w:tabs>
        <w:ind w:left="576" w:hanging="144"/>
      </w:pPr>
      <w:rPr>
        <w:rFonts w:ascii="Symbol" w:hAnsi="Symbol" w:hint="default"/>
      </w:rPr>
    </w:lvl>
    <w:lvl w:ilvl="1">
      <w:start w:val="1"/>
      <w:numFmt w:val="bullet"/>
      <w:lvlText w:val="o"/>
      <w:lvlJc w:val="left"/>
      <w:pPr>
        <w:ind w:left="1728" w:hanging="360"/>
      </w:pPr>
      <w:rPr>
        <w:rFonts w:ascii="Courier New" w:hAnsi="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hint="default"/>
      </w:rPr>
    </w:lvl>
    <w:lvl w:ilvl="8">
      <w:start w:val="1"/>
      <w:numFmt w:val="bullet"/>
      <w:lvlText w:val=""/>
      <w:lvlJc w:val="left"/>
      <w:pPr>
        <w:ind w:left="6768" w:hanging="360"/>
      </w:pPr>
      <w:rPr>
        <w:rFonts w:ascii="Wingdings" w:hAnsi="Wingdings" w:hint="default"/>
      </w:rPr>
    </w:lvl>
  </w:abstractNum>
  <w:abstractNum w:abstractNumId="36" w15:restartNumberingAfterBreak="0">
    <w:nsid w:val="63201686"/>
    <w:multiLevelType w:val="hybridMultilevel"/>
    <w:tmpl w:val="EBD05226"/>
    <w:lvl w:ilvl="0" w:tplc="0409000F">
      <w:start w:val="1"/>
      <w:numFmt w:val="decimal"/>
      <w:lvlText w:val="%1."/>
      <w:lvlJc w:val="left"/>
      <w:pPr>
        <w:ind w:left="1008" w:hanging="360"/>
      </w:pPr>
      <w:rPr>
        <w:rFonts w:cs="Times New Roman"/>
      </w:rPr>
    </w:lvl>
    <w:lvl w:ilvl="1" w:tplc="04090001">
      <w:start w:val="1"/>
      <w:numFmt w:val="bullet"/>
      <w:lvlText w:val=""/>
      <w:lvlJc w:val="left"/>
      <w:pPr>
        <w:ind w:left="1728" w:hanging="360"/>
      </w:pPr>
      <w:rPr>
        <w:rFonts w:ascii="Symbol" w:hAnsi="Symbol" w:hint="default"/>
      </w:rPr>
    </w:lvl>
    <w:lvl w:ilvl="2" w:tplc="0409001B">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37" w15:restartNumberingAfterBreak="0">
    <w:nsid w:val="6685408C"/>
    <w:multiLevelType w:val="hybridMultilevel"/>
    <w:tmpl w:val="17FC96C6"/>
    <w:lvl w:ilvl="0" w:tplc="0409000F">
      <w:start w:val="1"/>
      <w:numFmt w:val="decimal"/>
      <w:lvlText w:val="%1."/>
      <w:lvlJc w:val="left"/>
      <w:pPr>
        <w:ind w:left="720" w:hanging="360"/>
      </w:pPr>
    </w:lvl>
    <w:lvl w:ilvl="1" w:tplc="15E2D102">
      <w:start w:val="1"/>
      <w:numFmt w:val="lowerLetter"/>
      <w:lvlText w:val="%2."/>
      <w:lvlJc w:val="left"/>
      <w:pPr>
        <w:ind w:left="1440" w:hanging="360"/>
      </w:pPr>
      <w:rPr>
        <w:rFonts w:ascii="Times New Roman" w:hAnsi="Times New Roman" w:hint="default"/>
        <w:sz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8222083"/>
    <w:multiLevelType w:val="multilevel"/>
    <w:tmpl w:val="EBD05226"/>
    <w:lvl w:ilvl="0">
      <w:start w:val="1"/>
      <w:numFmt w:val="decimal"/>
      <w:lvlText w:val="%1."/>
      <w:lvlJc w:val="left"/>
      <w:pPr>
        <w:ind w:left="1008" w:hanging="360"/>
      </w:pPr>
      <w:rPr>
        <w:rFonts w:cs="Times New Roman"/>
      </w:rPr>
    </w:lvl>
    <w:lvl w:ilvl="1">
      <w:start w:val="1"/>
      <w:numFmt w:val="bullet"/>
      <w:lvlText w:val=""/>
      <w:lvlJc w:val="left"/>
      <w:pPr>
        <w:ind w:left="1728" w:hanging="360"/>
      </w:pPr>
      <w:rPr>
        <w:rFonts w:ascii="Symbol" w:hAnsi="Symbol" w:hint="default"/>
      </w:rPr>
    </w:lvl>
    <w:lvl w:ilvl="2">
      <w:start w:val="1"/>
      <w:numFmt w:val="lowerRoman"/>
      <w:lvlText w:val="%3."/>
      <w:lvlJc w:val="right"/>
      <w:pPr>
        <w:ind w:left="2448" w:hanging="180"/>
      </w:pPr>
      <w:rPr>
        <w:rFonts w:cs="Times New Roman"/>
      </w:rPr>
    </w:lvl>
    <w:lvl w:ilvl="3">
      <w:start w:val="1"/>
      <w:numFmt w:val="decimal"/>
      <w:lvlText w:val="%4."/>
      <w:lvlJc w:val="left"/>
      <w:pPr>
        <w:ind w:left="3168" w:hanging="360"/>
      </w:pPr>
      <w:rPr>
        <w:rFonts w:cs="Times New Roman"/>
      </w:rPr>
    </w:lvl>
    <w:lvl w:ilvl="4">
      <w:start w:val="1"/>
      <w:numFmt w:val="lowerLetter"/>
      <w:lvlText w:val="%5."/>
      <w:lvlJc w:val="left"/>
      <w:pPr>
        <w:ind w:left="3888" w:hanging="360"/>
      </w:pPr>
      <w:rPr>
        <w:rFonts w:cs="Times New Roman"/>
      </w:rPr>
    </w:lvl>
    <w:lvl w:ilvl="5">
      <w:start w:val="1"/>
      <w:numFmt w:val="lowerRoman"/>
      <w:lvlText w:val="%6."/>
      <w:lvlJc w:val="right"/>
      <w:pPr>
        <w:ind w:left="4608" w:hanging="180"/>
      </w:pPr>
      <w:rPr>
        <w:rFonts w:cs="Times New Roman"/>
      </w:rPr>
    </w:lvl>
    <w:lvl w:ilvl="6">
      <w:start w:val="1"/>
      <w:numFmt w:val="decimal"/>
      <w:lvlText w:val="%7."/>
      <w:lvlJc w:val="left"/>
      <w:pPr>
        <w:ind w:left="5328" w:hanging="360"/>
      </w:pPr>
      <w:rPr>
        <w:rFonts w:cs="Times New Roman"/>
      </w:rPr>
    </w:lvl>
    <w:lvl w:ilvl="7">
      <w:start w:val="1"/>
      <w:numFmt w:val="lowerLetter"/>
      <w:lvlText w:val="%8."/>
      <w:lvlJc w:val="left"/>
      <w:pPr>
        <w:ind w:left="6048" w:hanging="360"/>
      </w:pPr>
      <w:rPr>
        <w:rFonts w:cs="Times New Roman"/>
      </w:rPr>
    </w:lvl>
    <w:lvl w:ilvl="8">
      <w:start w:val="1"/>
      <w:numFmt w:val="lowerRoman"/>
      <w:lvlText w:val="%9."/>
      <w:lvlJc w:val="right"/>
      <w:pPr>
        <w:ind w:left="6768" w:hanging="180"/>
      </w:pPr>
      <w:rPr>
        <w:rFonts w:cs="Times New Roman"/>
      </w:rPr>
    </w:lvl>
  </w:abstractNum>
  <w:abstractNum w:abstractNumId="39" w15:restartNumberingAfterBreak="0">
    <w:nsid w:val="6D1C07E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6DFA6274"/>
    <w:multiLevelType w:val="hybridMultilevel"/>
    <w:tmpl w:val="81D07264"/>
    <w:lvl w:ilvl="0" w:tplc="0409000F">
      <w:start w:val="1"/>
      <w:numFmt w:val="decimal"/>
      <w:lvlText w:val="%1."/>
      <w:lvlJc w:val="left"/>
      <w:pPr>
        <w:ind w:left="1008" w:hanging="360"/>
      </w:pPr>
      <w:rPr>
        <w:rFonts w:cs="Times New Roman"/>
      </w:rPr>
    </w:lvl>
    <w:lvl w:ilvl="1" w:tplc="04090019">
      <w:start w:val="1"/>
      <w:numFmt w:val="lowerLetter"/>
      <w:lvlText w:val="%2."/>
      <w:lvlJc w:val="left"/>
      <w:pPr>
        <w:ind w:left="1728" w:hanging="360"/>
      </w:pPr>
      <w:rPr>
        <w:rFonts w:cs="Times New Roman"/>
      </w:rPr>
    </w:lvl>
    <w:lvl w:ilvl="2" w:tplc="0409001B" w:tentative="1">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41" w15:restartNumberingAfterBreak="0">
    <w:nsid w:val="71825681"/>
    <w:multiLevelType w:val="hybridMultilevel"/>
    <w:tmpl w:val="C03E85CC"/>
    <w:lvl w:ilvl="0" w:tplc="04090003">
      <w:start w:val="1"/>
      <w:numFmt w:val="bullet"/>
      <w:lvlText w:val="o"/>
      <w:lvlJc w:val="left"/>
      <w:pPr>
        <w:ind w:left="792" w:hanging="360"/>
      </w:pPr>
      <w:rPr>
        <w:rFonts w:ascii="Courier New" w:hAnsi="Courier New" w:hint="default"/>
      </w:rPr>
    </w:lvl>
    <w:lvl w:ilvl="1" w:tplc="04090003" w:tentative="1">
      <w:start w:val="1"/>
      <w:numFmt w:val="bullet"/>
      <w:lvlText w:val="o"/>
      <w:lvlJc w:val="left"/>
      <w:pPr>
        <w:ind w:left="1512" w:hanging="360"/>
      </w:pPr>
      <w:rPr>
        <w:rFonts w:ascii="Courier New" w:hAnsi="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2" w15:restartNumberingAfterBreak="0">
    <w:nsid w:val="73AC682E"/>
    <w:multiLevelType w:val="multilevel"/>
    <w:tmpl w:val="EE8289A6"/>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3" w15:restartNumberingAfterBreak="0">
    <w:nsid w:val="755D2F41"/>
    <w:multiLevelType w:val="multilevel"/>
    <w:tmpl w:val="5108343E"/>
    <w:lvl w:ilvl="0">
      <w:start w:val="1"/>
      <w:numFmt w:val="upperLetter"/>
      <w:lvlText w:val="%1."/>
      <w:lvlJc w:val="left"/>
      <w:pPr>
        <w:ind w:left="720" w:hanging="360"/>
      </w:pPr>
      <w:rPr>
        <w:rFonts w:hint="default"/>
      </w:rPr>
    </w:lvl>
    <w:lvl w:ilvl="1">
      <w:start w:val="1"/>
      <w:numFmt w:val="lowerLetter"/>
      <w:lvlText w:val="%2."/>
      <w:lvlJc w:val="left"/>
      <w:pPr>
        <w:ind w:left="1440" w:hanging="360"/>
      </w:pPr>
      <w:rPr>
        <w:rFonts w:hint="default"/>
        <w:b/>
        <w:bCs/>
        <w:i w:val="0"/>
        <w:iCs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4" w15:restartNumberingAfterBreak="0">
    <w:nsid w:val="7A3A539F"/>
    <w:multiLevelType w:val="multilevel"/>
    <w:tmpl w:val="0409001D"/>
    <w:styleLink w:val="Style1"/>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15:restartNumberingAfterBreak="0">
    <w:nsid w:val="7C620493"/>
    <w:multiLevelType w:val="hybridMultilevel"/>
    <w:tmpl w:val="70A04CB4"/>
    <w:lvl w:ilvl="0" w:tplc="2E42F4E2">
      <w:start w:val="1"/>
      <w:numFmt w:val="bullet"/>
      <w:lvlText w:val=""/>
      <w:lvlJc w:val="left"/>
      <w:pPr>
        <w:tabs>
          <w:tab w:val="num" w:pos="792"/>
        </w:tabs>
        <w:ind w:left="792" w:hanging="144"/>
      </w:pPr>
      <w:rPr>
        <w:rFonts w:ascii="Symbol" w:hAnsi="Symbol" w:hint="default"/>
      </w:rPr>
    </w:lvl>
    <w:lvl w:ilvl="1" w:tplc="04090003" w:tentative="1">
      <w:start w:val="1"/>
      <w:numFmt w:val="bullet"/>
      <w:lvlText w:val="o"/>
      <w:lvlJc w:val="left"/>
      <w:pPr>
        <w:ind w:left="1872" w:hanging="360"/>
      </w:pPr>
      <w:rPr>
        <w:rFonts w:ascii="Courier New" w:hAnsi="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6" w15:restartNumberingAfterBreak="0">
    <w:nsid w:val="7E600863"/>
    <w:multiLevelType w:val="hybridMultilevel"/>
    <w:tmpl w:val="FD3A4D08"/>
    <w:lvl w:ilvl="0" w:tplc="BF70C460">
      <w:start w:val="1"/>
      <w:numFmt w:val="bullet"/>
      <w:lvlText w:val=""/>
      <w:lvlJc w:val="left"/>
      <w:pPr>
        <w:tabs>
          <w:tab w:val="num" w:pos="576"/>
        </w:tabs>
        <w:ind w:left="576" w:hanging="144"/>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7" w15:restartNumberingAfterBreak="0">
    <w:nsid w:val="7ECA68B6"/>
    <w:multiLevelType w:val="hybridMultilevel"/>
    <w:tmpl w:val="BB3C8F8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27"/>
  </w:num>
  <w:num w:numId="3">
    <w:abstractNumId w:val="17"/>
  </w:num>
  <w:num w:numId="4">
    <w:abstractNumId w:val="8"/>
  </w:num>
  <w:num w:numId="5">
    <w:abstractNumId w:val="22"/>
  </w:num>
  <w:num w:numId="6">
    <w:abstractNumId w:val="21"/>
  </w:num>
  <w:num w:numId="7">
    <w:abstractNumId w:val="2"/>
  </w:num>
  <w:num w:numId="8">
    <w:abstractNumId w:val="41"/>
  </w:num>
  <w:num w:numId="9">
    <w:abstractNumId w:val="14"/>
  </w:num>
  <w:num w:numId="10">
    <w:abstractNumId w:val="16"/>
  </w:num>
  <w:num w:numId="11">
    <w:abstractNumId w:val="23"/>
  </w:num>
  <w:num w:numId="12">
    <w:abstractNumId w:val="13"/>
  </w:num>
  <w:num w:numId="13">
    <w:abstractNumId w:val="15"/>
  </w:num>
  <w:num w:numId="14">
    <w:abstractNumId w:val="46"/>
  </w:num>
  <w:num w:numId="15">
    <w:abstractNumId w:val="35"/>
  </w:num>
  <w:num w:numId="16">
    <w:abstractNumId w:val="10"/>
  </w:num>
  <w:num w:numId="17">
    <w:abstractNumId w:val="40"/>
  </w:num>
  <w:num w:numId="18">
    <w:abstractNumId w:val="36"/>
  </w:num>
  <w:num w:numId="19">
    <w:abstractNumId w:val="31"/>
  </w:num>
  <w:num w:numId="20">
    <w:abstractNumId w:val="18"/>
  </w:num>
  <w:num w:numId="21">
    <w:abstractNumId w:val="29"/>
  </w:num>
  <w:num w:numId="22">
    <w:abstractNumId w:val="1"/>
  </w:num>
  <w:num w:numId="23">
    <w:abstractNumId w:val="9"/>
  </w:num>
  <w:num w:numId="24">
    <w:abstractNumId w:val="20"/>
  </w:num>
  <w:num w:numId="25">
    <w:abstractNumId w:val="3"/>
  </w:num>
  <w:num w:numId="26">
    <w:abstractNumId w:val="45"/>
  </w:num>
  <w:num w:numId="27">
    <w:abstractNumId w:val="38"/>
  </w:num>
  <w:num w:numId="28">
    <w:abstractNumId w:val="42"/>
  </w:num>
  <w:num w:numId="29">
    <w:abstractNumId w:val="25"/>
  </w:num>
  <w:num w:numId="30">
    <w:abstractNumId w:val="37"/>
  </w:num>
  <w:num w:numId="31">
    <w:abstractNumId w:val="5"/>
  </w:num>
  <w:num w:numId="32">
    <w:abstractNumId w:val="30"/>
  </w:num>
  <w:num w:numId="33">
    <w:abstractNumId w:val="26"/>
  </w:num>
  <w:num w:numId="34">
    <w:abstractNumId w:val="24"/>
  </w:num>
  <w:num w:numId="35">
    <w:abstractNumId w:val="43"/>
  </w:num>
  <w:num w:numId="36">
    <w:abstractNumId w:val="7"/>
  </w:num>
  <w:num w:numId="37">
    <w:abstractNumId w:val="33"/>
  </w:num>
  <w:num w:numId="38">
    <w:abstractNumId w:val="12"/>
  </w:num>
  <w:num w:numId="39">
    <w:abstractNumId w:val="6"/>
  </w:num>
  <w:num w:numId="40">
    <w:abstractNumId w:val="39"/>
  </w:num>
  <w:num w:numId="41">
    <w:abstractNumId w:val="19"/>
  </w:num>
  <w:num w:numId="42">
    <w:abstractNumId w:val="28"/>
  </w:num>
  <w:num w:numId="43">
    <w:abstractNumId w:val="44"/>
  </w:num>
  <w:num w:numId="44">
    <w:abstractNumId w:val="0"/>
  </w:num>
  <w:num w:numId="45">
    <w:abstractNumId w:val="32"/>
  </w:num>
  <w:num w:numId="46">
    <w:abstractNumId w:val="11"/>
  </w:num>
  <w:num w:numId="47">
    <w:abstractNumId w:val="47"/>
  </w:num>
  <w:num w:numId="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proofState w:spelling="clean" w:grammar="clean"/>
  <w:defaultTabStop w:val="720"/>
  <w:drawingGridHorizontalSpacing w:val="12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1CB1"/>
    <w:rsid w:val="00000780"/>
    <w:rsid w:val="0000088D"/>
    <w:rsid w:val="00000F24"/>
    <w:rsid w:val="00001261"/>
    <w:rsid w:val="00001DBC"/>
    <w:rsid w:val="00002955"/>
    <w:rsid w:val="00002BB9"/>
    <w:rsid w:val="000035E2"/>
    <w:rsid w:val="00006247"/>
    <w:rsid w:val="000069DA"/>
    <w:rsid w:val="000116E8"/>
    <w:rsid w:val="00012EC0"/>
    <w:rsid w:val="00015041"/>
    <w:rsid w:val="00015530"/>
    <w:rsid w:val="0001578D"/>
    <w:rsid w:val="00017798"/>
    <w:rsid w:val="00017B24"/>
    <w:rsid w:val="00017B37"/>
    <w:rsid w:val="00023933"/>
    <w:rsid w:val="000243FA"/>
    <w:rsid w:val="00026998"/>
    <w:rsid w:val="00030441"/>
    <w:rsid w:val="000316B6"/>
    <w:rsid w:val="00036783"/>
    <w:rsid w:val="00036E4A"/>
    <w:rsid w:val="00040124"/>
    <w:rsid w:val="00041C68"/>
    <w:rsid w:val="00042568"/>
    <w:rsid w:val="00044516"/>
    <w:rsid w:val="0004582D"/>
    <w:rsid w:val="00047188"/>
    <w:rsid w:val="00050C16"/>
    <w:rsid w:val="0005379A"/>
    <w:rsid w:val="00053865"/>
    <w:rsid w:val="00053A34"/>
    <w:rsid w:val="00054E05"/>
    <w:rsid w:val="0005568A"/>
    <w:rsid w:val="000567EC"/>
    <w:rsid w:val="0006004C"/>
    <w:rsid w:val="00060AAD"/>
    <w:rsid w:val="00062587"/>
    <w:rsid w:val="0006434F"/>
    <w:rsid w:val="00064955"/>
    <w:rsid w:val="00064B6B"/>
    <w:rsid w:val="00066DEE"/>
    <w:rsid w:val="000675FC"/>
    <w:rsid w:val="00067E50"/>
    <w:rsid w:val="000700ED"/>
    <w:rsid w:val="00070EA9"/>
    <w:rsid w:val="00071AB1"/>
    <w:rsid w:val="00072488"/>
    <w:rsid w:val="00074D8E"/>
    <w:rsid w:val="000765A6"/>
    <w:rsid w:val="00080608"/>
    <w:rsid w:val="00082531"/>
    <w:rsid w:val="00083523"/>
    <w:rsid w:val="00084B39"/>
    <w:rsid w:val="00085539"/>
    <w:rsid w:val="000869CB"/>
    <w:rsid w:val="000874A8"/>
    <w:rsid w:val="00094556"/>
    <w:rsid w:val="00096E87"/>
    <w:rsid w:val="00097609"/>
    <w:rsid w:val="000A14C1"/>
    <w:rsid w:val="000A1908"/>
    <w:rsid w:val="000A2706"/>
    <w:rsid w:val="000A372B"/>
    <w:rsid w:val="000A4144"/>
    <w:rsid w:val="000A4BD6"/>
    <w:rsid w:val="000B13C7"/>
    <w:rsid w:val="000B5AE3"/>
    <w:rsid w:val="000B64C1"/>
    <w:rsid w:val="000B7535"/>
    <w:rsid w:val="000B7E8D"/>
    <w:rsid w:val="000C02AF"/>
    <w:rsid w:val="000C1244"/>
    <w:rsid w:val="000C4DAA"/>
    <w:rsid w:val="000C6689"/>
    <w:rsid w:val="000C6F65"/>
    <w:rsid w:val="000D0559"/>
    <w:rsid w:val="000D5AF3"/>
    <w:rsid w:val="000D5C08"/>
    <w:rsid w:val="000D66EC"/>
    <w:rsid w:val="000D7380"/>
    <w:rsid w:val="000E0E8E"/>
    <w:rsid w:val="000E34AF"/>
    <w:rsid w:val="000E3F85"/>
    <w:rsid w:val="000E403F"/>
    <w:rsid w:val="000E430C"/>
    <w:rsid w:val="000E43B9"/>
    <w:rsid w:val="000E6AE2"/>
    <w:rsid w:val="000F2632"/>
    <w:rsid w:val="000F4145"/>
    <w:rsid w:val="000F4208"/>
    <w:rsid w:val="000F43DE"/>
    <w:rsid w:val="000F4904"/>
    <w:rsid w:val="000F49AD"/>
    <w:rsid w:val="000F52F1"/>
    <w:rsid w:val="00100A02"/>
    <w:rsid w:val="00101464"/>
    <w:rsid w:val="001026A8"/>
    <w:rsid w:val="00103513"/>
    <w:rsid w:val="00103CB5"/>
    <w:rsid w:val="00104509"/>
    <w:rsid w:val="0010569E"/>
    <w:rsid w:val="001104F3"/>
    <w:rsid w:val="0011182D"/>
    <w:rsid w:val="001134A4"/>
    <w:rsid w:val="00113967"/>
    <w:rsid w:val="00114797"/>
    <w:rsid w:val="001157CE"/>
    <w:rsid w:val="00116112"/>
    <w:rsid w:val="00120187"/>
    <w:rsid w:val="00121AC7"/>
    <w:rsid w:val="00123474"/>
    <w:rsid w:val="0012399C"/>
    <w:rsid w:val="00132DC6"/>
    <w:rsid w:val="00134CB2"/>
    <w:rsid w:val="001401DD"/>
    <w:rsid w:val="00142668"/>
    <w:rsid w:val="00143F51"/>
    <w:rsid w:val="00145464"/>
    <w:rsid w:val="00146617"/>
    <w:rsid w:val="00147D3D"/>
    <w:rsid w:val="0015333C"/>
    <w:rsid w:val="00154AFB"/>
    <w:rsid w:val="00155A30"/>
    <w:rsid w:val="001615CE"/>
    <w:rsid w:val="00162063"/>
    <w:rsid w:val="00166C47"/>
    <w:rsid w:val="0016794B"/>
    <w:rsid w:val="00167FEA"/>
    <w:rsid w:val="001701A5"/>
    <w:rsid w:val="00170E96"/>
    <w:rsid w:val="00173138"/>
    <w:rsid w:val="00173313"/>
    <w:rsid w:val="001754BC"/>
    <w:rsid w:val="001754D2"/>
    <w:rsid w:val="00180B8E"/>
    <w:rsid w:val="00182FB4"/>
    <w:rsid w:val="001834B7"/>
    <w:rsid w:val="00183552"/>
    <w:rsid w:val="001851A3"/>
    <w:rsid w:val="00185D3C"/>
    <w:rsid w:val="001874C3"/>
    <w:rsid w:val="00187E0F"/>
    <w:rsid w:val="00191EDC"/>
    <w:rsid w:val="00192BEA"/>
    <w:rsid w:val="00193136"/>
    <w:rsid w:val="001941E5"/>
    <w:rsid w:val="00195B03"/>
    <w:rsid w:val="0019609F"/>
    <w:rsid w:val="001A4597"/>
    <w:rsid w:val="001A69E5"/>
    <w:rsid w:val="001A71B5"/>
    <w:rsid w:val="001A7C13"/>
    <w:rsid w:val="001A7D5B"/>
    <w:rsid w:val="001B0982"/>
    <w:rsid w:val="001B2D58"/>
    <w:rsid w:val="001B322A"/>
    <w:rsid w:val="001B3388"/>
    <w:rsid w:val="001B3887"/>
    <w:rsid w:val="001B4CAA"/>
    <w:rsid w:val="001B7319"/>
    <w:rsid w:val="001C06E0"/>
    <w:rsid w:val="001C3F2E"/>
    <w:rsid w:val="001D4F84"/>
    <w:rsid w:val="001D4FEC"/>
    <w:rsid w:val="001D5B1B"/>
    <w:rsid w:val="001D7247"/>
    <w:rsid w:val="001E0154"/>
    <w:rsid w:val="001E10C3"/>
    <w:rsid w:val="001E10EB"/>
    <w:rsid w:val="001E2DF2"/>
    <w:rsid w:val="001E37F6"/>
    <w:rsid w:val="001E39F3"/>
    <w:rsid w:val="001E46C6"/>
    <w:rsid w:val="001E4F1F"/>
    <w:rsid w:val="001E5501"/>
    <w:rsid w:val="001E56CB"/>
    <w:rsid w:val="001E6CA3"/>
    <w:rsid w:val="001F017B"/>
    <w:rsid w:val="001F2112"/>
    <w:rsid w:val="001F4B9A"/>
    <w:rsid w:val="001F557C"/>
    <w:rsid w:val="00200B77"/>
    <w:rsid w:val="00201147"/>
    <w:rsid w:val="00201A6E"/>
    <w:rsid w:val="00202AAE"/>
    <w:rsid w:val="00203495"/>
    <w:rsid w:val="002066C3"/>
    <w:rsid w:val="002207F3"/>
    <w:rsid w:val="002214FD"/>
    <w:rsid w:val="00221BAF"/>
    <w:rsid w:val="00221D11"/>
    <w:rsid w:val="00223314"/>
    <w:rsid w:val="0022351E"/>
    <w:rsid w:val="002239A0"/>
    <w:rsid w:val="00224331"/>
    <w:rsid w:val="002247C1"/>
    <w:rsid w:val="002252CD"/>
    <w:rsid w:val="00226363"/>
    <w:rsid w:val="002263BA"/>
    <w:rsid w:val="00226AEA"/>
    <w:rsid w:val="0022759B"/>
    <w:rsid w:val="00232138"/>
    <w:rsid w:val="002327E2"/>
    <w:rsid w:val="00234F47"/>
    <w:rsid w:val="0023509B"/>
    <w:rsid w:val="00235782"/>
    <w:rsid w:val="002365B6"/>
    <w:rsid w:val="00240844"/>
    <w:rsid w:val="00243029"/>
    <w:rsid w:val="00243B1F"/>
    <w:rsid w:val="002450D4"/>
    <w:rsid w:val="00246B14"/>
    <w:rsid w:val="00247300"/>
    <w:rsid w:val="002508AC"/>
    <w:rsid w:val="0025285B"/>
    <w:rsid w:val="00253FCC"/>
    <w:rsid w:val="00253FE2"/>
    <w:rsid w:val="00254DF2"/>
    <w:rsid w:val="0025505C"/>
    <w:rsid w:val="00255D26"/>
    <w:rsid w:val="00256919"/>
    <w:rsid w:val="00263D74"/>
    <w:rsid w:val="00263DBA"/>
    <w:rsid w:val="002670D9"/>
    <w:rsid w:val="002701E4"/>
    <w:rsid w:val="00270257"/>
    <w:rsid w:val="002718D0"/>
    <w:rsid w:val="00274982"/>
    <w:rsid w:val="002757F1"/>
    <w:rsid w:val="00275C85"/>
    <w:rsid w:val="00277FC0"/>
    <w:rsid w:val="00280535"/>
    <w:rsid w:val="00280E55"/>
    <w:rsid w:val="002836F8"/>
    <w:rsid w:val="002849E6"/>
    <w:rsid w:val="00286734"/>
    <w:rsid w:val="00287CC2"/>
    <w:rsid w:val="00287CEB"/>
    <w:rsid w:val="002919CB"/>
    <w:rsid w:val="00292781"/>
    <w:rsid w:val="002949FA"/>
    <w:rsid w:val="00297159"/>
    <w:rsid w:val="002A5E28"/>
    <w:rsid w:val="002A5EEC"/>
    <w:rsid w:val="002A66B6"/>
    <w:rsid w:val="002A67A6"/>
    <w:rsid w:val="002A714D"/>
    <w:rsid w:val="002B1E05"/>
    <w:rsid w:val="002B2105"/>
    <w:rsid w:val="002B544C"/>
    <w:rsid w:val="002B7D6F"/>
    <w:rsid w:val="002B7E63"/>
    <w:rsid w:val="002C1EF4"/>
    <w:rsid w:val="002C243E"/>
    <w:rsid w:val="002C2E60"/>
    <w:rsid w:val="002C32F8"/>
    <w:rsid w:val="002C39C2"/>
    <w:rsid w:val="002C4D9E"/>
    <w:rsid w:val="002C559D"/>
    <w:rsid w:val="002C594B"/>
    <w:rsid w:val="002C7602"/>
    <w:rsid w:val="002D0217"/>
    <w:rsid w:val="002D024D"/>
    <w:rsid w:val="002D031A"/>
    <w:rsid w:val="002D2AB4"/>
    <w:rsid w:val="002D2E77"/>
    <w:rsid w:val="002D39AA"/>
    <w:rsid w:val="002D4BD4"/>
    <w:rsid w:val="002D7F4E"/>
    <w:rsid w:val="002E30F7"/>
    <w:rsid w:val="002E3493"/>
    <w:rsid w:val="002E44AF"/>
    <w:rsid w:val="002E4D88"/>
    <w:rsid w:val="002E5F85"/>
    <w:rsid w:val="002E7F7E"/>
    <w:rsid w:val="002F0311"/>
    <w:rsid w:val="002F14B8"/>
    <w:rsid w:val="002F21CE"/>
    <w:rsid w:val="002F3031"/>
    <w:rsid w:val="002F53FF"/>
    <w:rsid w:val="00302917"/>
    <w:rsid w:val="00304B6C"/>
    <w:rsid w:val="00311453"/>
    <w:rsid w:val="00311EA6"/>
    <w:rsid w:val="00313015"/>
    <w:rsid w:val="0032004D"/>
    <w:rsid w:val="00323A0E"/>
    <w:rsid w:val="0032432F"/>
    <w:rsid w:val="003244DA"/>
    <w:rsid w:val="00325CB2"/>
    <w:rsid w:val="0033048C"/>
    <w:rsid w:val="00333CA7"/>
    <w:rsid w:val="00335F73"/>
    <w:rsid w:val="003360CD"/>
    <w:rsid w:val="00336A39"/>
    <w:rsid w:val="00337CE7"/>
    <w:rsid w:val="00337F2B"/>
    <w:rsid w:val="003407C3"/>
    <w:rsid w:val="003417CD"/>
    <w:rsid w:val="003423EC"/>
    <w:rsid w:val="00343D4A"/>
    <w:rsid w:val="00346A2D"/>
    <w:rsid w:val="00350E20"/>
    <w:rsid w:val="00350F1F"/>
    <w:rsid w:val="003511E3"/>
    <w:rsid w:val="00355FBA"/>
    <w:rsid w:val="00357EA4"/>
    <w:rsid w:val="003604A9"/>
    <w:rsid w:val="0036252F"/>
    <w:rsid w:val="00363168"/>
    <w:rsid w:val="003635A8"/>
    <w:rsid w:val="00364531"/>
    <w:rsid w:val="00366204"/>
    <w:rsid w:val="00367C19"/>
    <w:rsid w:val="00367CA6"/>
    <w:rsid w:val="00370146"/>
    <w:rsid w:val="00370530"/>
    <w:rsid w:val="003710BB"/>
    <w:rsid w:val="00373422"/>
    <w:rsid w:val="00374377"/>
    <w:rsid w:val="0037449A"/>
    <w:rsid w:val="00376534"/>
    <w:rsid w:val="003829F1"/>
    <w:rsid w:val="00382CE4"/>
    <w:rsid w:val="00384B65"/>
    <w:rsid w:val="003855F2"/>
    <w:rsid w:val="003922DD"/>
    <w:rsid w:val="00392D43"/>
    <w:rsid w:val="00393597"/>
    <w:rsid w:val="0039453D"/>
    <w:rsid w:val="0039625B"/>
    <w:rsid w:val="003A0307"/>
    <w:rsid w:val="003A1F4D"/>
    <w:rsid w:val="003A238E"/>
    <w:rsid w:val="003A285F"/>
    <w:rsid w:val="003A3586"/>
    <w:rsid w:val="003A374D"/>
    <w:rsid w:val="003A38E4"/>
    <w:rsid w:val="003A4F10"/>
    <w:rsid w:val="003A6035"/>
    <w:rsid w:val="003B0F52"/>
    <w:rsid w:val="003B3F24"/>
    <w:rsid w:val="003B3F53"/>
    <w:rsid w:val="003B5E1C"/>
    <w:rsid w:val="003B63AB"/>
    <w:rsid w:val="003B68D2"/>
    <w:rsid w:val="003B7030"/>
    <w:rsid w:val="003C0394"/>
    <w:rsid w:val="003C0701"/>
    <w:rsid w:val="003C2234"/>
    <w:rsid w:val="003C31D3"/>
    <w:rsid w:val="003C3918"/>
    <w:rsid w:val="003C4305"/>
    <w:rsid w:val="003C4A26"/>
    <w:rsid w:val="003C678B"/>
    <w:rsid w:val="003C7BBC"/>
    <w:rsid w:val="003D0B47"/>
    <w:rsid w:val="003D2A0C"/>
    <w:rsid w:val="003D402C"/>
    <w:rsid w:val="003D43AD"/>
    <w:rsid w:val="003D5128"/>
    <w:rsid w:val="003D534E"/>
    <w:rsid w:val="003D6C93"/>
    <w:rsid w:val="003E0051"/>
    <w:rsid w:val="003E05EE"/>
    <w:rsid w:val="003E3D34"/>
    <w:rsid w:val="003E4C7A"/>
    <w:rsid w:val="003E5D37"/>
    <w:rsid w:val="003F23BC"/>
    <w:rsid w:val="00400F3E"/>
    <w:rsid w:val="004023A0"/>
    <w:rsid w:val="004049D2"/>
    <w:rsid w:val="004050A7"/>
    <w:rsid w:val="004077A3"/>
    <w:rsid w:val="00407F3D"/>
    <w:rsid w:val="0041331A"/>
    <w:rsid w:val="00416C55"/>
    <w:rsid w:val="00416C59"/>
    <w:rsid w:val="004204D9"/>
    <w:rsid w:val="004228F7"/>
    <w:rsid w:val="00422A72"/>
    <w:rsid w:val="00422EA3"/>
    <w:rsid w:val="0042426E"/>
    <w:rsid w:val="0042481D"/>
    <w:rsid w:val="004263CE"/>
    <w:rsid w:val="0042769F"/>
    <w:rsid w:val="00427CB7"/>
    <w:rsid w:val="0043009E"/>
    <w:rsid w:val="00432D97"/>
    <w:rsid w:val="00433237"/>
    <w:rsid w:val="004372D6"/>
    <w:rsid w:val="004379EF"/>
    <w:rsid w:val="004409AB"/>
    <w:rsid w:val="00442036"/>
    <w:rsid w:val="00442501"/>
    <w:rsid w:val="00443E86"/>
    <w:rsid w:val="00444C8E"/>
    <w:rsid w:val="00447277"/>
    <w:rsid w:val="00447F61"/>
    <w:rsid w:val="00450079"/>
    <w:rsid w:val="004510BE"/>
    <w:rsid w:val="004521F0"/>
    <w:rsid w:val="00452756"/>
    <w:rsid w:val="0045770D"/>
    <w:rsid w:val="00457983"/>
    <w:rsid w:val="004604A4"/>
    <w:rsid w:val="00460929"/>
    <w:rsid w:val="00461D82"/>
    <w:rsid w:val="00461FB3"/>
    <w:rsid w:val="00462497"/>
    <w:rsid w:val="0046446C"/>
    <w:rsid w:val="00467A0C"/>
    <w:rsid w:val="0047178D"/>
    <w:rsid w:val="0047313E"/>
    <w:rsid w:val="00475047"/>
    <w:rsid w:val="00480DFE"/>
    <w:rsid w:val="0048147E"/>
    <w:rsid w:val="00483CB8"/>
    <w:rsid w:val="0048424F"/>
    <w:rsid w:val="00484FD1"/>
    <w:rsid w:val="00485E57"/>
    <w:rsid w:val="00486954"/>
    <w:rsid w:val="00487262"/>
    <w:rsid w:val="00491A90"/>
    <w:rsid w:val="004A2C3E"/>
    <w:rsid w:val="004A3332"/>
    <w:rsid w:val="004A5C92"/>
    <w:rsid w:val="004A62FE"/>
    <w:rsid w:val="004B04D4"/>
    <w:rsid w:val="004B25F0"/>
    <w:rsid w:val="004B2A33"/>
    <w:rsid w:val="004B3FD3"/>
    <w:rsid w:val="004B4532"/>
    <w:rsid w:val="004B702C"/>
    <w:rsid w:val="004B7C5A"/>
    <w:rsid w:val="004C0391"/>
    <w:rsid w:val="004C07E5"/>
    <w:rsid w:val="004C1696"/>
    <w:rsid w:val="004C19EF"/>
    <w:rsid w:val="004C3D51"/>
    <w:rsid w:val="004C4E48"/>
    <w:rsid w:val="004C61F5"/>
    <w:rsid w:val="004C63D1"/>
    <w:rsid w:val="004C644A"/>
    <w:rsid w:val="004C650A"/>
    <w:rsid w:val="004D0EC1"/>
    <w:rsid w:val="004D7401"/>
    <w:rsid w:val="004E2CAA"/>
    <w:rsid w:val="004E4136"/>
    <w:rsid w:val="004E673D"/>
    <w:rsid w:val="004E6CBE"/>
    <w:rsid w:val="004F0C9A"/>
    <w:rsid w:val="004F1646"/>
    <w:rsid w:val="004F5409"/>
    <w:rsid w:val="004F6479"/>
    <w:rsid w:val="005024BD"/>
    <w:rsid w:val="00502C9B"/>
    <w:rsid w:val="00502DB9"/>
    <w:rsid w:val="00504E3B"/>
    <w:rsid w:val="005050E6"/>
    <w:rsid w:val="00505858"/>
    <w:rsid w:val="0050598E"/>
    <w:rsid w:val="00506E54"/>
    <w:rsid w:val="0051093E"/>
    <w:rsid w:val="00510EF7"/>
    <w:rsid w:val="00511854"/>
    <w:rsid w:val="00513C09"/>
    <w:rsid w:val="00514C78"/>
    <w:rsid w:val="00516298"/>
    <w:rsid w:val="005260E8"/>
    <w:rsid w:val="00527E60"/>
    <w:rsid w:val="00527EB8"/>
    <w:rsid w:val="00530987"/>
    <w:rsid w:val="0053149A"/>
    <w:rsid w:val="00532CD7"/>
    <w:rsid w:val="005358F0"/>
    <w:rsid w:val="00541FCE"/>
    <w:rsid w:val="00542673"/>
    <w:rsid w:val="0054668B"/>
    <w:rsid w:val="00546B10"/>
    <w:rsid w:val="0054783E"/>
    <w:rsid w:val="00550858"/>
    <w:rsid w:val="00551EC4"/>
    <w:rsid w:val="00553B52"/>
    <w:rsid w:val="00553F50"/>
    <w:rsid w:val="00554CE0"/>
    <w:rsid w:val="00556DB7"/>
    <w:rsid w:val="00560AE5"/>
    <w:rsid w:val="00562568"/>
    <w:rsid w:val="00563958"/>
    <w:rsid w:val="005643EF"/>
    <w:rsid w:val="00565305"/>
    <w:rsid w:val="0056798B"/>
    <w:rsid w:val="00570671"/>
    <w:rsid w:val="00570CAF"/>
    <w:rsid w:val="00571059"/>
    <w:rsid w:val="00571437"/>
    <w:rsid w:val="00572900"/>
    <w:rsid w:val="00573285"/>
    <w:rsid w:val="00573ABC"/>
    <w:rsid w:val="00574A23"/>
    <w:rsid w:val="00577D41"/>
    <w:rsid w:val="005815E1"/>
    <w:rsid w:val="00581D8E"/>
    <w:rsid w:val="00582533"/>
    <w:rsid w:val="00590873"/>
    <w:rsid w:val="00591B54"/>
    <w:rsid w:val="005926FE"/>
    <w:rsid w:val="0059350E"/>
    <w:rsid w:val="00594AC3"/>
    <w:rsid w:val="00596AA9"/>
    <w:rsid w:val="005A1F81"/>
    <w:rsid w:val="005A3CDB"/>
    <w:rsid w:val="005A5B39"/>
    <w:rsid w:val="005A6148"/>
    <w:rsid w:val="005A6A28"/>
    <w:rsid w:val="005A7563"/>
    <w:rsid w:val="005A7E2F"/>
    <w:rsid w:val="005B16D3"/>
    <w:rsid w:val="005B1E73"/>
    <w:rsid w:val="005B1F32"/>
    <w:rsid w:val="005B75EB"/>
    <w:rsid w:val="005C31DE"/>
    <w:rsid w:val="005C359F"/>
    <w:rsid w:val="005C3BFC"/>
    <w:rsid w:val="005C4C09"/>
    <w:rsid w:val="005C704C"/>
    <w:rsid w:val="005D06C2"/>
    <w:rsid w:val="005D1DD5"/>
    <w:rsid w:val="005D3334"/>
    <w:rsid w:val="005D39B6"/>
    <w:rsid w:val="005D3DF0"/>
    <w:rsid w:val="005D4CBC"/>
    <w:rsid w:val="005E2ED5"/>
    <w:rsid w:val="005E3398"/>
    <w:rsid w:val="005E410D"/>
    <w:rsid w:val="005F0B5E"/>
    <w:rsid w:val="005F381B"/>
    <w:rsid w:val="005F6944"/>
    <w:rsid w:val="00600764"/>
    <w:rsid w:val="00602139"/>
    <w:rsid w:val="00602590"/>
    <w:rsid w:val="00604E9C"/>
    <w:rsid w:val="0060574D"/>
    <w:rsid w:val="006063DA"/>
    <w:rsid w:val="00606B86"/>
    <w:rsid w:val="00606D13"/>
    <w:rsid w:val="006078D8"/>
    <w:rsid w:val="00610593"/>
    <w:rsid w:val="006164B7"/>
    <w:rsid w:val="00616E79"/>
    <w:rsid w:val="00620FEC"/>
    <w:rsid w:val="006215DF"/>
    <w:rsid w:val="00621E53"/>
    <w:rsid w:val="006240BB"/>
    <w:rsid w:val="00625392"/>
    <w:rsid w:val="00626434"/>
    <w:rsid w:val="00626BD6"/>
    <w:rsid w:val="00627B9C"/>
    <w:rsid w:val="00633954"/>
    <w:rsid w:val="00633973"/>
    <w:rsid w:val="00634027"/>
    <w:rsid w:val="006341F3"/>
    <w:rsid w:val="00636922"/>
    <w:rsid w:val="00641554"/>
    <w:rsid w:val="006427E6"/>
    <w:rsid w:val="00642BF5"/>
    <w:rsid w:val="00642EC5"/>
    <w:rsid w:val="00643D47"/>
    <w:rsid w:val="00644D5B"/>
    <w:rsid w:val="006456F5"/>
    <w:rsid w:val="0065117F"/>
    <w:rsid w:val="00651F8A"/>
    <w:rsid w:val="00663A35"/>
    <w:rsid w:val="006663CD"/>
    <w:rsid w:val="006665C7"/>
    <w:rsid w:val="006672D0"/>
    <w:rsid w:val="00670343"/>
    <w:rsid w:val="00670AD2"/>
    <w:rsid w:val="00671B13"/>
    <w:rsid w:val="00674D3A"/>
    <w:rsid w:val="00674FD5"/>
    <w:rsid w:val="006774CB"/>
    <w:rsid w:val="00681013"/>
    <w:rsid w:val="00683BBD"/>
    <w:rsid w:val="00683E6A"/>
    <w:rsid w:val="00684748"/>
    <w:rsid w:val="00686AA1"/>
    <w:rsid w:val="006938AB"/>
    <w:rsid w:val="00694173"/>
    <w:rsid w:val="00695B6F"/>
    <w:rsid w:val="006A00D1"/>
    <w:rsid w:val="006A0D5E"/>
    <w:rsid w:val="006A276A"/>
    <w:rsid w:val="006A35FB"/>
    <w:rsid w:val="006A37DA"/>
    <w:rsid w:val="006A5217"/>
    <w:rsid w:val="006A7A7C"/>
    <w:rsid w:val="006B0FE9"/>
    <w:rsid w:val="006B4455"/>
    <w:rsid w:val="006B55DE"/>
    <w:rsid w:val="006B5DA1"/>
    <w:rsid w:val="006B63FB"/>
    <w:rsid w:val="006C00F2"/>
    <w:rsid w:val="006C1874"/>
    <w:rsid w:val="006C267C"/>
    <w:rsid w:val="006C3C4C"/>
    <w:rsid w:val="006C4FFB"/>
    <w:rsid w:val="006C5077"/>
    <w:rsid w:val="006C535A"/>
    <w:rsid w:val="006C598C"/>
    <w:rsid w:val="006C763A"/>
    <w:rsid w:val="006D3951"/>
    <w:rsid w:val="006D7498"/>
    <w:rsid w:val="006D7531"/>
    <w:rsid w:val="006E179F"/>
    <w:rsid w:val="006E1BFE"/>
    <w:rsid w:val="006E3A13"/>
    <w:rsid w:val="006E44F3"/>
    <w:rsid w:val="006E4A11"/>
    <w:rsid w:val="006E5809"/>
    <w:rsid w:val="006E62D1"/>
    <w:rsid w:val="006F00F5"/>
    <w:rsid w:val="006F1466"/>
    <w:rsid w:val="006F1C5C"/>
    <w:rsid w:val="006F6A6D"/>
    <w:rsid w:val="006F723B"/>
    <w:rsid w:val="00700CEA"/>
    <w:rsid w:val="007054A9"/>
    <w:rsid w:val="00706F1B"/>
    <w:rsid w:val="0071061A"/>
    <w:rsid w:val="00710DCF"/>
    <w:rsid w:val="007135CB"/>
    <w:rsid w:val="00714DF0"/>
    <w:rsid w:val="0071526A"/>
    <w:rsid w:val="00715B66"/>
    <w:rsid w:val="007175AA"/>
    <w:rsid w:val="0072183B"/>
    <w:rsid w:val="00722758"/>
    <w:rsid w:val="00722B5F"/>
    <w:rsid w:val="00723DBA"/>
    <w:rsid w:val="0072467E"/>
    <w:rsid w:val="0072496A"/>
    <w:rsid w:val="007260EB"/>
    <w:rsid w:val="00726F97"/>
    <w:rsid w:val="00730906"/>
    <w:rsid w:val="00731309"/>
    <w:rsid w:val="00731D1B"/>
    <w:rsid w:val="007342D0"/>
    <w:rsid w:val="007350DA"/>
    <w:rsid w:val="007364D8"/>
    <w:rsid w:val="00740BCE"/>
    <w:rsid w:val="00741F15"/>
    <w:rsid w:val="0074487C"/>
    <w:rsid w:val="00746308"/>
    <w:rsid w:val="00750193"/>
    <w:rsid w:val="0075207F"/>
    <w:rsid w:val="0075233E"/>
    <w:rsid w:val="00752913"/>
    <w:rsid w:val="00753A2A"/>
    <w:rsid w:val="00753AB3"/>
    <w:rsid w:val="007550B8"/>
    <w:rsid w:val="007563E6"/>
    <w:rsid w:val="00763047"/>
    <w:rsid w:val="007638D8"/>
    <w:rsid w:val="007652AD"/>
    <w:rsid w:val="00766BEF"/>
    <w:rsid w:val="00773880"/>
    <w:rsid w:val="0077454A"/>
    <w:rsid w:val="00774674"/>
    <w:rsid w:val="00774CFD"/>
    <w:rsid w:val="00774E82"/>
    <w:rsid w:val="00776418"/>
    <w:rsid w:val="00776F57"/>
    <w:rsid w:val="00777B9E"/>
    <w:rsid w:val="00777DD4"/>
    <w:rsid w:val="007816F9"/>
    <w:rsid w:val="00782443"/>
    <w:rsid w:val="007847D3"/>
    <w:rsid w:val="007850FA"/>
    <w:rsid w:val="00787D14"/>
    <w:rsid w:val="00790044"/>
    <w:rsid w:val="00791789"/>
    <w:rsid w:val="0079363C"/>
    <w:rsid w:val="007947A9"/>
    <w:rsid w:val="0079633D"/>
    <w:rsid w:val="00796961"/>
    <w:rsid w:val="00796D86"/>
    <w:rsid w:val="007A0245"/>
    <w:rsid w:val="007A0A36"/>
    <w:rsid w:val="007A3CC7"/>
    <w:rsid w:val="007A5664"/>
    <w:rsid w:val="007A5678"/>
    <w:rsid w:val="007A61DC"/>
    <w:rsid w:val="007A636D"/>
    <w:rsid w:val="007B0DCC"/>
    <w:rsid w:val="007B177B"/>
    <w:rsid w:val="007B182A"/>
    <w:rsid w:val="007B437E"/>
    <w:rsid w:val="007B5551"/>
    <w:rsid w:val="007C1452"/>
    <w:rsid w:val="007C16EA"/>
    <w:rsid w:val="007C3422"/>
    <w:rsid w:val="007C5825"/>
    <w:rsid w:val="007C5F60"/>
    <w:rsid w:val="007C63D4"/>
    <w:rsid w:val="007C652B"/>
    <w:rsid w:val="007D04C8"/>
    <w:rsid w:val="007D13CB"/>
    <w:rsid w:val="007D15F1"/>
    <w:rsid w:val="007D1E9B"/>
    <w:rsid w:val="007D4EEF"/>
    <w:rsid w:val="007D6413"/>
    <w:rsid w:val="007D7637"/>
    <w:rsid w:val="007E52AE"/>
    <w:rsid w:val="007F016B"/>
    <w:rsid w:val="007F0531"/>
    <w:rsid w:val="007F2C21"/>
    <w:rsid w:val="007F4DEC"/>
    <w:rsid w:val="007F75E9"/>
    <w:rsid w:val="0080032A"/>
    <w:rsid w:val="0080076E"/>
    <w:rsid w:val="00801204"/>
    <w:rsid w:val="00803A2A"/>
    <w:rsid w:val="00803A49"/>
    <w:rsid w:val="008047C0"/>
    <w:rsid w:val="00806623"/>
    <w:rsid w:val="00810546"/>
    <w:rsid w:val="008110B9"/>
    <w:rsid w:val="008124FC"/>
    <w:rsid w:val="0081611E"/>
    <w:rsid w:val="008203F6"/>
    <w:rsid w:val="00820B95"/>
    <w:rsid w:val="00821308"/>
    <w:rsid w:val="00823002"/>
    <w:rsid w:val="00823E50"/>
    <w:rsid w:val="008254FC"/>
    <w:rsid w:val="00825FAF"/>
    <w:rsid w:val="00831009"/>
    <w:rsid w:val="008325EA"/>
    <w:rsid w:val="00835304"/>
    <w:rsid w:val="00835E36"/>
    <w:rsid w:val="00837431"/>
    <w:rsid w:val="00837C2D"/>
    <w:rsid w:val="008417A0"/>
    <w:rsid w:val="00841D69"/>
    <w:rsid w:val="008463C0"/>
    <w:rsid w:val="00847E54"/>
    <w:rsid w:val="008508C7"/>
    <w:rsid w:val="00850BAB"/>
    <w:rsid w:val="00853EBB"/>
    <w:rsid w:val="008543CD"/>
    <w:rsid w:val="00854950"/>
    <w:rsid w:val="00856313"/>
    <w:rsid w:val="00856DDA"/>
    <w:rsid w:val="0085758B"/>
    <w:rsid w:val="00857DAA"/>
    <w:rsid w:val="00860D23"/>
    <w:rsid w:val="00861161"/>
    <w:rsid w:val="008624B4"/>
    <w:rsid w:val="00866038"/>
    <w:rsid w:val="0086655E"/>
    <w:rsid w:val="00870692"/>
    <w:rsid w:val="008712A1"/>
    <w:rsid w:val="008713D7"/>
    <w:rsid w:val="00872B3E"/>
    <w:rsid w:val="00873801"/>
    <w:rsid w:val="00875823"/>
    <w:rsid w:val="0087640A"/>
    <w:rsid w:val="00877228"/>
    <w:rsid w:val="00881369"/>
    <w:rsid w:val="00881CC5"/>
    <w:rsid w:val="0088330D"/>
    <w:rsid w:val="00883B06"/>
    <w:rsid w:val="00885C3D"/>
    <w:rsid w:val="008937AD"/>
    <w:rsid w:val="00893F87"/>
    <w:rsid w:val="00895878"/>
    <w:rsid w:val="008970D1"/>
    <w:rsid w:val="0089771C"/>
    <w:rsid w:val="00897973"/>
    <w:rsid w:val="008A0205"/>
    <w:rsid w:val="008A105C"/>
    <w:rsid w:val="008A276A"/>
    <w:rsid w:val="008A406A"/>
    <w:rsid w:val="008B001F"/>
    <w:rsid w:val="008B1514"/>
    <w:rsid w:val="008B3700"/>
    <w:rsid w:val="008B4994"/>
    <w:rsid w:val="008B4F7A"/>
    <w:rsid w:val="008B56BF"/>
    <w:rsid w:val="008B7BCC"/>
    <w:rsid w:val="008C04EF"/>
    <w:rsid w:val="008C5AE8"/>
    <w:rsid w:val="008C5D92"/>
    <w:rsid w:val="008D1401"/>
    <w:rsid w:val="008D141F"/>
    <w:rsid w:val="008D4920"/>
    <w:rsid w:val="008D4E60"/>
    <w:rsid w:val="008D69C1"/>
    <w:rsid w:val="008E0DC5"/>
    <w:rsid w:val="008E1684"/>
    <w:rsid w:val="008E398F"/>
    <w:rsid w:val="008E4D84"/>
    <w:rsid w:val="008E510B"/>
    <w:rsid w:val="008E6C5A"/>
    <w:rsid w:val="008F0924"/>
    <w:rsid w:val="008F11C6"/>
    <w:rsid w:val="008F15A7"/>
    <w:rsid w:val="008F1943"/>
    <w:rsid w:val="008F37A0"/>
    <w:rsid w:val="008F3E98"/>
    <w:rsid w:val="008F624E"/>
    <w:rsid w:val="00903ACF"/>
    <w:rsid w:val="009049AB"/>
    <w:rsid w:val="00905702"/>
    <w:rsid w:val="0090696B"/>
    <w:rsid w:val="00910411"/>
    <w:rsid w:val="009117A1"/>
    <w:rsid w:val="00911974"/>
    <w:rsid w:val="00911C06"/>
    <w:rsid w:val="00912578"/>
    <w:rsid w:val="009151F5"/>
    <w:rsid w:val="00917579"/>
    <w:rsid w:val="00920CD2"/>
    <w:rsid w:val="00923312"/>
    <w:rsid w:val="00923DFD"/>
    <w:rsid w:val="0092406E"/>
    <w:rsid w:val="009245FE"/>
    <w:rsid w:val="0092564F"/>
    <w:rsid w:val="009265B2"/>
    <w:rsid w:val="0093302C"/>
    <w:rsid w:val="00933326"/>
    <w:rsid w:val="00933B47"/>
    <w:rsid w:val="00934124"/>
    <w:rsid w:val="00935E19"/>
    <w:rsid w:val="00940F8E"/>
    <w:rsid w:val="00942DFA"/>
    <w:rsid w:val="00943A19"/>
    <w:rsid w:val="00944113"/>
    <w:rsid w:val="00951CB3"/>
    <w:rsid w:val="0095350D"/>
    <w:rsid w:val="009600C7"/>
    <w:rsid w:val="00960590"/>
    <w:rsid w:val="0096062D"/>
    <w:rsid w:val="00965A45"/>
    <w:rsid w:val="00966B37"/>
    <w:rsid w:val="009673D3"/>
    <w:rsid w:val="0096765B"/>
    <w:rsid w:val="0097023A"/>
    <w:rsid w:val="009715AF"/>
    <w:rsid w:val="009729A0"/>
    <w:rsid w:val="00972F98"/>
    <w:rsid w:val="00973D8F"/>
    <w:rsid w:val="00976A32"/>
    <w:rsid w:val="00980310"/>
    <w:rsid w:val="00980CDA"/>
    <w:rsid w:val="00981147"/>
    <w:rsid w:val="009814EC"/>
    <w:rsid w:val="00981856"/>
    <w:rsid w:val="00983DAE"/>
    <w:rsid w:val="00983F0A"/>
    <w:rsid w:val="009860D6"/>
    <w:rsid w:val="00993177"/>
    <w:rsid w:val="00994F7B"/>
    <w:rsid w:val="009965C4"/>
    <w:rsid w:val="0099702B"/>
    <w:rsid w:val="009A2965"/>
    <w:rsid w:val="009A4A6C"/>
    <w:rsid w:val="009A509F"/>
    <w:rsid w:val="009B0650"/>
    <w:rsid w:val="009B4C1D"/>
    <w:rsid w:val="009B6D11"/>
    <w:rsid w:val="009C00ED"/>
    <w:rsid w:val="009C17A7"/>
    <w:rsid w:val="009C32CF"/>
    <w:rsid w:val="009C5053"/>
    <w:rsid w:val="009C575F"/>
    <w:rsid w:val="009C57F9"/>
    <w:rsid w:val="009D10E6"/>
    <w:rsid w:val="009D20B2"/>
    <w:rsid w:val="009E1039"/>
    <w:rsid w:val="009E213B"/>
    <w:rsid w:val="009E47F2"/>
    <w:rsid w:val="009E4879"/>
    <w:rsid w:val="009E4B7D"/>
    <w:rsid w:val="009E6C4A"/>
    <w:rsid w:val="009F2F0B"/>
    <w:rsid w:val="009F3130"/>
    <w:rsid w:val="009F33E8"/>
    <w:rsid w:val="009F3407"/>
    <w:rsid w:val="009F66B0"/>
    <w:rsid w:val="009F7FA8"/>
    <w:rsid w:val="00A01A71"/>
    <w:rsid w:val="00A03968"/>
    <w:rsid w:val="00A03A5C"/>
    <w:rsid w:val="00A048C4"/>
    <w:rsid w:val="00A06A7D"/>
    <w:rsid w:val="00A1358F"/>
    <w:rsid w:val="00A155AB"/>
    <w:rsid w:val="00A15BEF"/>
    <w:rsid w:val="00A21710"/>
    <w:rsid w:val="00A21E5D"/>
    <w:rsid w:val="00A2243D"/>
    <w:rsid w:val="00A23DE4"/>
    <w:rsid w:val="00A24BF8"/>
    <w:rsid w:val="00A24F13"/>
    <w:rsid w:val="00A26467"/>
    <w:rsid w:val="00A270DA"/>
    <w:rsid w:val="00A30E4E"/>
    <w:rsid w:val="00A343C3"/>
    <w:rsid w:val="00A353DC"/>
    <w:rsid w:val="00A353F2"/>
    <w:rsid w:val="00A35947"/>
    <w:rsid w:val="00A35C90"/>
    <w:rsid w:val="00A41F11"/>
    <w:rsid w:val="00A47FFB"/>
    <w:rsid w:val="00A516D5"/>
    <w:rsid w:val="00A5210A"/>
    <w:rsid w:val="00A5343F"/>
    <w:rsid w:val="00A54029"/>
    <w:rsid w:val="00A54A95"/>
    <w:rsid w:val="00A55DAB"/>
    <w:rsid w:val="00A5695F"/>
    <w:rsid w:val="00A619D9"/>
    <w:rsid w:val="00A6202E"/>
    <w:rsid w:val="00A64740"/>
    <w:rsid w:val="00A66C2E"/>
    <w:rsid w:val="00A67860"/>
    <w:rsid w:val="00A67BDA"/>
    <w:rsid w:val="00A72830"/>
    <w:rsid w:val="00A73752"/>
    <w:rsid w:val="00A750AB"/>
    <w:rsid w:val="00A753A5"/>
    <w:rsid w:val="00A77751"/>
    <w:rsid w:val="00A8205C"/>
    <w:rsid w:val="00A835FE"/>
    <w:rsid w:val="00A86046"/>
    <w:rsid w:val="00A86219"/>
    <w:rsid w:val="00A86A5F"/>
    <w:rsid w:val="00A8798F"/>
    <w:rsid w:val="00A90A1E"/>
    <w:rsid w:val="00A912D9"/>
    <w:rsid w:val="00A91958"/>
    <w:rsid w:val="00A92EEB"/>
    <w:rsid w:val="00A940FB"/>
    <w:rsid w:val="00A968C6"/>
    <w:rsid w:val="00AA0A2C"/>
    <w:rsid w:val="00AA3FC8"/>
    <w:rsid w:val="00AA4742"/>
    <w:rsid w:val="00AA4753"/>
    <w:rsid w:val="00AA480D"/>
    <w:rsid w:val="00AA4BF3"/>
    <w:rsid w:val="00AA665D"/>
    <w:rsid w:val="00AB2712"/>
    <w:rsid w:val="00AB33C5"/>
    <w:rsid w:val="00AB5C5F"/>
    <w:rsid w:val="00AC2D4B"/>
    <w:rsid w:val="00AC5A73"/>
    <w:rsid w:val="00AC6231"/>
    <w:rsid w:val="00AC7971"/>
    <w:rsid w:val="00AD0EEA"/>
    <w:rsid w:val="00AD19CB"/>
    <w:rsid w:val="00AD45C3"/>
    <w:rsid w:val="00AD4FD0"/>
    <w:rsid w:val="00AE0E78"/>
    <w:rsid w:val="00AE1492"/>
    <w:rsid w:val="00AE149A"/>
    <w:rsid w:val="00AE15D5"/>
    <w:rsid w:val="00AE54F5"/>
    <w:rsid w:val="00AE726F"/>
    <w:rsid w:val="00AF1A0E"/>
    <w:rsid w:val="00AF475D"/>
    <w:rsid w:val="00AF5971"/>
    <w:rsid w:val="00AF5D2F"/>
    <w:rsid w:val="00AF6062"/>
    <w:rsid w:val="00AF705B"/>
    <w:rsid w:val="00B012ED"/>
    <w:rsid w:val="00B015BA"/>
    <w:rsid w:val="00B02989"/>
    <w:rsid w:val="00B03EB0"/>
    <w:rsid w:val="00B04B03"/>
    <w:rsid w:val="00B07B38"/>
    <w:rsid w:val="00B11458"/>
    <w:rsid w:val="00B119FF"/>
    <w:rsid w:val="00B11D63"/>
    <w:rsid w:val="00B11EE4"/>
    <w:rsid w:val="00B125CA"/>
    <w:rsid w:val="00B127F4"/>
    <w:rsid w:val="00B12878"/>
    <w:rsid w:val="00B13712"/>
    <w:rsid w:val="00B13FAD"/>
    <w:rsid w:val="00B1606D"/>
    <w:rsid w:val="00B22DD2"/>
    <w:rsid w:val="00B25F60"/>
    <w:rsid w:val="00B27D69"/>
    <w:rsid w:val="00B316FB"/>
    <w:rsid w:val="00B33659"/>
    <w:rsid w:val="00B34236"/>
    <w:rsid w:val="00B365BF"/>
    <w:rsid w:val="00B4088E"/>
    <w:rsid w:val="00B419B7"/>
    <w:rsid w:val="00B41DD0"/>
    <w:rsid w:val="00B427E1"/>
    <w:rsid w:val="00B42FD7"/>
    <w:rsid w:val="00B433EB"/>
    <w:rsid w:val="00B4497E"/>
    <w:rsid w:val="00B47366"/>
    <w:rsid w:val="00B50134"/>
    <w:rsid w:val="00B506D4"/>
    <w:rsid w:val="00B51C16"/>
    <w:rsid w:val="00B527F1"/>
    <w:rsid w:val="00B53F16"/>
    <w:rsid w:val="00B559D5"/>
    <w:rsid w:val="00B55F81"/>
    <w:rsid w:val="00B603E8"/>
    <w:rsid w:val="00B60984"/>
    <w:rsid w:val="00B60D04"/>
    <w:rsid w:val="00B6125B"/>
    <w:rsid w:val="00B660A7"/>
    <w:rsid w:val="00B716E7"/>
    <w:rsid w:val="00B74286"/>
    <w:rsid w:val="00B75F2D"/>
    <w:rsid w:val="00B77B59"/>
    <w:rsid w:val="00B80BBE"/>
    <w:rsid w:val="00B81249"/>
    <w:rsid w:val="00B826E7"/>
    <w:rsid w:val="00B84547"/>
    <w:rsid w:val="00B84621"/>
    <w:rsid w:val="00B8491C"/>
    <w:rsid w:val="00B85BC6"/>
    <w:rsid w:val="00B864F2"/>
    <w:rsid w:val="00B8675D"/>
    <w:rsid w:val="00B90C65"/>
    <w:rsid w:val="00B91103"/>
    <w:rsid w:val="00B911DC"/>
    <w:rsid w:val="00B938D5"/>
    <w:rsid w:val="00B94FB6"/>
    <w:rsid w:val="00B95338"/>
    <w:rsid w:val="00B96037"/>
    <w:rsid w:val="00BA4450"/>
    <w:rsid w:val="00BA7AF0"/>
    <w:rsid w:val="00BA7CB1"/>
    <w:rsid w:val="00BB0A59"/>
    <w:rsid w:val="00BB0C3E"/>
    <w:rsid w:val="00BB3594"/>
    <w:rsid w:val="00BB5018"/>
    <w:rsid w:val="00BB5D9A"/>
    <w:rsid w:val="00BB5DA3"/>
    <w:rsid w:val="00BB642A"/>
    <w:rsid w:val="00BB7E5D"/>
    <w:rsid w:val="00BC1FC6"/>
    <w:rsid w:val="00BC4142"/>
    <w:rsid w:val="00BC4770"/>
    <w:rsid w:val="00BC547E"/>
    <w:rsid w:val="00BC6B39"/>
    <w:rsid w:val="00BC7E04"/>
    <w:rsid w:val="00BD1004"/>
    <w:rsid w:val="00BD138E"/>
    <w:rsid w:val="00BD59B1"/>
    <w:rsid w:val="00BD681D"/>
    <w:rsid w:val="00BD72D4"/>
    <w:rsid w:val="00BD7303"/>
    <w:rsid w:val="00BE1178"/>
    <w:rsid w:val="00BE193C"/>
    <w:rsid w:val="00BE2744"/>
    <w:rsid w:val="00BE43B6"/>
    <w:rsid w:val="00BE4F95"/>
    <w:rsid w:val="00BE56FF"/>
    <w:rsid w:val="00BF0076"/>
    <w:rsid w:val="00BF0A3A"/>
    <w:rsid w:val="00BF0C8B"/>
    <w:rsid w:val="00BF2BE6"/>
    <w:rsid w:val="00BF35FD"/>
    <w:rsid w:val="00BF3700"/>
    <w:rsid w:val="00BF3AB7"/>
    <w:rsid w:val="00BF4C25"/>
    <w:rsid w:val="00BF592E"/>
    <w:rsid w:val="00BF691F"/>
    <w:rsid w:val="00BF6F1A"/>
    <w:rsid w:val="00C000BB"/>
    <w:rsid w:val="00C01F1F"/>
    <w:rsid w:val="00C02295"/>
    <w:rsid w:val="00C02348"/>
    <w:rsid w:val="00C0316D"/>
    <w:rsid w:val="00C0384B"/>
    <w:rsid w:val="00C05F01"/>
    <w:rsid w:val="00C06437"/>
    <w:rsid w:val="00C067DD"/>
    <w:rsid w:val="00C07845"/>
    <w:rsid w:val="00C1034F"/>
    <w:rsid w:val="00C1137D"/>
    <w:rsid w:val="00C11E04"/>
    <w:rsid w:val="00C12964"/>
    <w:rsid w:val="00C12D8B"/>
    <w:rsid w:val="00C14179"/>
    <w:rsid w:val="00C14487"/>
    <w:rsid w:val="00C144F9"/>
    <w:rsid w:val="00C14AB8"/>
    <w:rsid w:val="00C14D21"/>
    <w:rsid w:val="00C20AF1"/>
    <w:rsid w:val="00C24938"/>
    <w:rsid w:val="00C2621B"/>
    <w:rsid w:val="00C27D01"/>
    <w:rsid w:val="00C33C4A"/>
    <w:rsid w:val="00C345F6"/>
    <w:rsid w:val="00C370F4"/>
    <w:rsid w:val="00C37D65"/>
    <w:rsid w:val="00C4081E"/>
    <w:rsid w:val="00C40C80"/>
    <w:rsid w:val="00C41596"/>
    <w:rsid w:val="00C42813"/>
    <w:rsid w:val="00C430E8"/>
    <w:rsid w:val="00C43503"/>
    <w:rsid w:val="00C44337"/>
    <w:rsid w:val="00C4784E"/>
    <w:rsid w:val="00C50E3F"/>
    <w:rsid w:val="00C526A7"/>
    <w:rsid w:val="00C54A65"/>
    <w:rsid w:val="00C553BF"/>
    <w:rsid w:val="00C62E29"/>
    <w:rsid w:val="00C667A5"/>
    <w:rsid w:val="00C66842"/>
    <w:rsid w:val="00C70828"/>
    <w:rsid w:val="00C71AA7"/>
    <w:rsid w:val="00C71FE6"/>
    <w:rsid w:val="00C72A4B"/>
    <w:rsid w:val="00C748B0"/>
    <w:rsid w:val="00C755B0"/>
    <w:rsid w:val="00C76A2B"/>
    <w:rsid w:val="00C76EA7"/>
    <w:rsid w:val="00C7707F"/>
    <w:rsid w:val="00C80201"/>
    <w:rsid w:val="00C81645"/>
    <w:rsid w:val="00C82110"/>
    <w:rsid w:val="00C8220A"/>
    <w:rsid w:val="00C82444"/>
    <w:rsid w:val="00C84525"/>
    <w:rsid w:val="00C8498B"/>
    <w:rsid w:val="00C866AE"/>
    <w:rsid w:val="00C91003"/>
    <w:rsid w:val="00C91643"/>
    <w:rsid w:val="00C930B2"/>
    <w:rsid w:val="00C94184"/>
    <w:rsid w:val="00C949F7"/>
    <w:rsid w:val="00C94EEC"/>
    <w:rsid w:val="00C968E3"/>
    <w:rsid w:val="00C9719B"/>
    <w:rsid w:val="00C97DB3"/>
    <w:rsid w:val="00CA0AF5"/>
    <w:rsid w:val="00CA1024"/>
    <w:rsid w:val="00CA13A8"/>
    <w:rsid w:val="00CA5056"/>
    <w:rsid w:val="00CA6DBA"/>
    <w:rsid w:val="00CA790B"/>
    <w:rsid w:val="00CA7AE1"/>
    <w:rsid w:val="00CB0B7A"/>
    <w:rsid w:val="00CB2FAF"/>
    <w:rsid w:val="00CB31D6"/>
    <w:rsid w:val="00CB49D5"/>
    <w:rsid w:val="00CB50A4"/>
    <w:rsid w:val="00CB5668"/>
    <w:rsid w:val="00CB5F5A"/>
    <w:rsid w:val="00CB6A9E"/>
    <w:rsid w:val="00CB788E"/>
    <w:rsid w:val="00CC0853"/>
    <w:rsid w:val="00CC436C"/>
    <w:rsid w:val="00CC67F5"/>
    <w:rsid w:val="00CC6BC7"/>
    <w:rsid w:val="00CC72A0"/>
    <w:rsid w:val="00CC766A"/>
    <w:rsid w:val="00CD2AD1"/>
    <w:rsid w:val="00CD36DD"/>
    <w:rsid w:val="00CD4322"/>
    <w:rsid w:val="00CD6911"/>
    <w:rsid w:val="00CD7CE5"/>
    <w:rsid w:val="00CE0007"/>
    <w:rsid w:val="00CE297D"/>
    <w:rsid w:val="00CE3E5C"/>
    <w:rsid w:val="00CE4832"/>
    <w:rsid w:val="00CE528C"/>
    <w:rsid w:val="00CE5E45"/>
    <w:rsid w:val="00CE77B8"/>
    <w:rsid w:val="00CF02E9"/>
    <w:rsid w:val="00CF179B"/>
    <w:rsid w:val="00D0113A"/>
    <w:rsid w:val="00D01300"/>
    <w:rsid w:val="00D02BB3"/>
    <w:rsid w:val="00D07E48"/>
    <w:rsid w:val="00D07E87"/>
    <w:rsid w:val="00D11CB1"/>
    <w:rsid w:val="00D121A4"/>
    <w:rsid w:val="00D12C33"/>
    <w:rsid w:val="00D1403A"/>
    <w:rsid w:val="00D20007"/>
    <w:rsid w:val="00D22CB8"/>
    <w:rsid w:val="00D24760"/>
    <w:rsid w:val="00D2578B"/>
    <w:rsid w:val="00D302EA"/>
    <w:rsid w:val="00D3050E"/>
    <w:rsid w:val="00D306DC"/>
    <w:rsid w:val="00D314C8"/>
    <w:rsid w:val="00D3331A"/>
    <w:rsid w:val="00D34B3F"/>
    <w:rsid w:val="00D352FC"/>
    <w:rsid w:val="00D35C9B"/>
    <w:rsid w:val="00D37F8F"/>
    <w:rsid w:val="00D425B3"/>
    <w:rsid w:val="00D44007"/>
    <w:rsid w:val="00D46548"/>
    <w:rsid w:val="00D46C1A"/>
    <w:rsid w:val="00D530BC"/>
    <w:rsid w:val="00D53B81"/>
    <w:rsid w:val="00D5477C"/>
    <w:rsid w:val="00D553F4"/>
    <w:rsid w:val="00D60E10"/>
    <w:rsid w:val="00D62D7F"/>
    <w:rsid w:val="00D639E6"/>
    <w:rsid w:val="00D63D1C"/>
    <w:rsid w:val="00D65D46"/>
    <w:rsid w:val="00D66FE1"/>
    <w:rsid w:val="00D70421"/>
    <w:rsid w:val="00D70FEB"/>
    <w:rsid w:val="00D71393"/>
    <w:rsid w:val="00D73E10"/>
    <w:rsid w:val="00D80220"/>
    <w:rsid w:val="00D82D3F"/>
    <w:rsid w:val="00D8424C"/>
    <w:rsid w:val="00D86711"/>
    <w:rsid w:val="00D87848"/>
    <w:rsid w:val="00D87DE7"/>
    <w:rsid w:val="00D9243A"/>
    <w:rsid w:val="00D933E7"/>
    <w:rsid w:val="00D94A02"/>
    <w:rsid w:val="00D9550D"/>
    <w:rsid w:val="00D95CF0"/>
    <w:rsid w:val="00DA03E9"/>
    <w:rsid w:val="00DA061D"/>
    <w:rsid w:val="00DA106A"/>
    <w:rsid w:val="00DA3F9A"/>
    <w:rsid w:val="00DB1A8C"/>
    <w:rsid w:val="00DB273B"/>
    <w:rsid w:val="00DB37B9"/>
    <w:rsid w:val="00DB66CC"/>
    <w:rsid w:val="00DB7213"/>
    <w:rsid w:val="00DC15F6"/>
    <w:rsid w:val="00DC6E03"/>
    <w:rsid w:val="00DD1B42"/>
    <w:rsid w:val="00DD425C"/>
    <w:rsid w:val="00DD4C0F"/>
    <w:rsid w:val="00DD5767"/>
    <w:rsid w:val="00DD5C02"/>
    <w:rsid w:val="00DD70A9"/>
    <w:rsid w:val="00DE0281"/>
    <w:rsid w:val="00DE073B"/>
    <w:rsid w:val="00DE1429"/>
    <w:rsid w:val="00DE181D"/>
    <w:rsid w:val="00DE42AE"/>
    <w:rsid w:val="00DE4B31"/>
    <w:rsid w:val="00DE507C"/>
    <w:rsid w:val="00DE58BE"/>
    <w:rsid w:val="00DE6B0B"/>
    <w:rsid w:val="00DF0DB7"/>
    <w:rsid w:val="00DF1A93"/>
    <w:rsid w:val="00DF2C3A"/>
    <w:rsid w:val="00DF6D6B"/>
    <w:rsid w:val="00DF6DAF"/>
    <w:rsid w:val="00E010F3"/>
    <w:rsid w:val="00E020E5"/>
    <w:rsid w:val="00E03958"/>
    <w:rsid w:val="00E06405"/>
    <w:rsid w:val="00E06745"/>
    <w:rsid w:val="00E06837"/>
    <w:rsid w:val="00E10694"/>
    <w:rsid w:val="00E12DF6"/>
    <w:rsid w:val="00E13921"/>
    <w:rsid w:val="00E13E1F"/>
    <w:rsid w:val="00E1642F"/>
    <w:rsid w:val="00E1644A"/>
    <w:rsid w:val="00E1729B"/>
    <w:rsid w:val="00E17AFB"/>
    <w:rsid w:val="00E17ED5"/>
    <w:rsid w:val="00E209C4"/>
    <w:rsid w:val="00E20DE0"/>
    <w:rsid w:val="00E21620"/>
    <w:rsid w:val="00E21B57"/>
    <w:rsid w:val="00E21E99"/>
    <w:rsid w:val="00E22758"/>
    <w:rsid w:val="00E227B2"/>
    <w:rsid w:val="00E2329F"/>
    <w:rsid w:val="00E24228"/>
    <w:rsid w:val="00E249E7"/>
    <w:rsid w:val="00E251FD"/>
    <w:rsid w:val="00E25698"/>
    <w:rsid w:val="00E26D54"/>
    <w:rsid w:val="00E3060B"/>
    <w:rsid w:val="00E3121B"/>
    <w:rsid w:val="00E31380"/>
    <w:rsid w:val="00E31FB2"/>
    <w:rsid w:val="00E33537"/>
    <w:rsid w:val="00E3425A"/>
    <w:rsid w:val="00E34277"/>
    <w:rsid w:val="00E375B3"/>
    <w:rsid w:val="00E41296"/>
    <w:rsid w:val="00E42EFF"/>
    <w:rsid w:val="00E4457C"/>
    <w:rsid w:val="00E45143"/>
    <w:rsid w:val="00E46A40"/>
    <w:rsid w:val="00E477CE"/>
    <w:rsid w:val="00E50E48"/>
    <w:rsid w:val="00E52EEA"/>
    <w:rsid w:val="00E55F3A"/>
    <w:rsid w:val="00E567B5"/>
    <w:rsid w:val="00E6013D"/>
    <w:rsid w:val="00E60A23"/>
    <w:rsid w:val="00E60C96"/>
    <w:rsid w:val="00E614A4"/>
    <w:rsid w:val="00E630B1"/>
    <w:rsid w:val="00E64158"/>
    <w:rsid w:val="00E66384"/>
    <w:rsid w:val="00E6683C"/>
    <w:rsid w:val="00E67D9E"/>
    <w:rsid w:val="00E706F0"/>
    <w:rsid w:val="00E738DE"/>
    <w:rsid w:val="00E752FF"/>
    <w:rsid w:val="00E754E7"/>
    <w:rsid w:val="00E757EE"/>
    <w:rsid w:val="00E800C4"/>
    <w:rsid w:val="00E81DD0"/>
    <w:rsid w:val="00E83D5A"/>
    <w:rsid w:val="00E83FD3"/>
    <w:rsid w:val="00E85F16"/>
    <w:rsid w:val="00E907E8"/>
    <w:rsid w:val="00E92837"/>
    <w:rsid w:val="00E934BE"/>
    <w:rsid w:val="00E9476F"/>
    <w:rsid w:val="00E954DB"/>
    <w:rsid w:val="00E97DE7"/>
    <w:rsid w:val="00EA4460"/>
    <w:rsid w:val="00EA6A12"/>
    <w:rsid w:val="00EA751C"/>
    <w:rsid w:val="00EA7DA9"/>
    <w:rsid w:val="00EB15C3"/>
    <w:rsid w:val="00EB1A88"/>
    <w:rsid w:val="00EB23A4"/>
    <w:rsid w:val="00EB6772"/>
    <w:rsid w:val="00EC1675"/>
    <w:rsid w:val="00EC3A3B"/>
    <w:rsid w:val="00EC431E"/>
    <w:rsid w:val="00EC628F"/>
    <w:rsid w:val="00EC77FB"/>
    <w:rsid w:val="00ED1570"/>
    <w:rsid w:val="00ED36FD"/>
    <w:rsid w:val="00ED7622"/>
    <w:rsid w:val="00EE08B8"/>
    <w:rsid w:val="00EE0F0A"/>
    <w:rsid w:val="00EE1580"/>
    <w:rsid w:val="00EE193F"/>
    <w:rsid w:val="00EE2EF8"/>
    <w:rsid w:val="00EE36F5"/>
    <w:rsid w:val="00EE4011"/>
    <w:rsid w:val="00EE4C20"/>
    <w:rsid w:val="00EE4C68"/>
    <w:rsid w:val="00EE58CD"/>
    <w:rsid w:val="00EE7AAF"/>
    <w:rsid w:val="00EE7B2F"/>
    <w:rsid w:val="00EF072E"/>
    <w:rsid w:val="00EF1BC6"/>
    <w:rsid w:val="00EF1EDC"/>
    <w:rsid w:val="00EF21E8"/>
    <w:rsid w:val="00EF48CC"/>
    <w:rsid w:val="00EF5452"/>
    <w:rsid w:val="00EF6233"/>
    <w:rsid w:val="00EF7151"/>
    <w:rsid w:val="00EF7764"/>
    <w:rsid w:val="00EF7AF5"/>
    <w:rsid w:val="00EF7C7A"/>
    <w:rsid w:val="00F021FE"/>
    <w:rsid w:val="00F07064"/>
    <w:rsid w:val="00F07AFA"/>
    <w:rsid w:val="00F10A89"/>
    <w:rsid w:val="00F14EB5"/>
    <w:rsid w:val="00F178ED"/>
    <w:rsid w:val="00F20289"/>
    <w:rsid w:val="00F216F8"/>
    <w:rsid w:val="00F22CA0"/>
    <w:rsid w:val="00F2380C"/>
    <w:rsid w:val="00F24ECC"/>
    <w:rsid w:val="00F258EA"/>
    <w:rsid w:val="00F26D21"/>
    <w:rsid w:val="00F31117"/>
    <w:rsid w:val="00F33765"/>
    <w:rsid w:val="00F339AA"/>
    <w:rsid w:val="00F343E2"/>
    <w:rsid w:val="00F358C9"/>
    <w:rsid w:val="00F368F6"/>
    <w:rsid w:val="00F3754A"/>
    <w:rsid w:val="00F4438E"/>
    <w:rsid w:val="00F44CB4"/>
    <w:rsid w:val="00F53B16"/>
    <w:rsid w:val="00F540D2"/>
    <w:rsid w:val="00F551FC"/>
    <w:rsid w:val="00F56F38"/>
    <w:rsid w:val="00F57554"/>
    <w:rsid w:val="00F6047B"/>
    <w:rsid w:val="00F60591"/>
    <w:rsid w:val="00F611D7"/>
    <w:rsid w:val="00F64132"/>
    <w:rsid w:val="00F65011"/>
    <w:rsid w:val="00F66994"/>
    <w:rsid w:val="00F673F1"/>
    <w:rsid w:val="00F75756"/>
    <w:rsid w:val="00F76EAE"/>
    <w:rsid w:val="00F7797B"/>
    <w:rsid w:val="00F824A3"/>
    <w:rsid w:val="00F8465E"/>
    <w:rsid w:val="00F84DDE"/>
    <w:rsid w:val="00F86A30"/>
    <w:rsid w:val="00F872AF"/>
    <w:rsid w:val="00F907B8"/>
    <w:rsid w:val="00F93B29"/>
    <w:rsid w:val="00F96DAE"/>
    <w:rsid w:val="00F9723E"/>
    <w:rsid w:val="00FA1282"/>
    <w:rsid w:val="00FA15D0"/>
    <w:rsid w:val="00FA1E1E"/>
    <w:rsid w:val="00FA3B3D"/>
    <w:rsid w:val="00FA4803"/>
    <w:rsid w:val="00FA7151"/>
    <w:rsid w:val="00FA7387"/>
    <w:rsid w:val="00FB1318"/>
    <w:rsid w:val="00FB2E29"/>
    <w:rsid w:val="00FB3318"/>
    <w:rsid w:val="00FB4D6F"/>
    <w:rsid w:val="00FB5E9C"/>
    <w:rsid w:val="00FB709A"/>
    <w:rsid w:val="00FC2AA5"/>
    <w:rsid w:val="00FC34D5"/>
    <w:rsid w:val="00FC52E6"/>
    <w:rsid w:val="00FC6600"/>
    <w:rsid w:val="00FC6DE0"/>
    <w:rsid w:val="00FD0814"/>
    <w:rsid w:val="00FD11AC"/>
    <w:rsid w:val="00FD1A12"/>
    <w:rsid w:val="00FD1C2B"/>
    <w:rsid w:val="00FD2543"/>
    <w:rsid w:val="00FD5D10"/>
    <w:rsid w:val="00FD5DF5"/>
    <w:rsid w:val="00FD6695"/>
    <w:rsid w:val="00FE0DD9"/>
    <w:rsid w:val="00FE1404"/>
    <w:rsid w:val="00FE1DF3"/>
    <w:rsid w:val="00FE2217"/>
    <w:rsid w:val="00FE2E67"/>
    <w:rsid w:val="00FE3AD2"/>
    <w:rsid w:val="00FE3AFE"/>
    <w:rsid w:val="00FE53F9"/>
    <w:rsid w:val="00FE59C3"/>
    <w:rsid w:val="00FE5A62"/>
    <w:rsid w:val="00FE7DE3"/>
    <w:rsid w:val="00FF4540"/>
    <w:rsid w:val="00FF6C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lime,#060,#cc0,maroon,#ffc,#d4a87c,#6b4723"/>
    </o:shapedefaults>
    <o:shapelayout v:ext="edit">
      <o:idmap v:ext="edit" data="1"/>
    </o:shapelayout>
  </w:shapeDefaults>
  <w:decimalSymbol w:val="."/>
  <w:listSeparator w:val=","/>
  <w14:docId w14:val="257BBB47"/>
  <w15:docId w15:val="{85D71A48-B099-4431-B6FF-4656E58997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Times New Roman"/>
        <w:lang w:val="en-US" w:eastAsia="en-US" w:bidi="ar-SA"/>
      </w:rPr>
    </w:rPrDefault>
    <w:pPrDefault/>
  </w:docDefaults>
  <w:latentStyles w:defLockedState="0" w:defUIPriority="99" w:defSemiHidden="0" w:defUnhideWhenUsed="0" w:defQFormat="0" w:count="375">
    <w:lsdException w:name="Normal" w:locked="1" w:uiPriority="0" w:qFormat="1"/>
    <w:lsdException w:name="heading 1" w:locked="1" w:qFormat="1"/>
    <w:lsdException w:name="heading 2" w:locked="1" w:qFormat="1"/>
    <w:lsdException w:name="heading 3" w:lock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C1696"/>
    <w:rPr>
      <w:rFonts w:ascii="Times New Roman" w:hAnsi="Times New Roman"/>
      <w:sz w:val="24"/>
      <w:szCs w:val="24"/>
    </w:rPr>
  </w:style>
  <w:style w:type="paragraph" w:styleId="Heading1">
    <w:name w:val="heading 1"/>
    <w:basedOn w:val="Normal"/>
    <w:next w:val="Normal"/>
    <w:link w:val="Heading1Char"/>
    <w:uiPriority w:val="99"/>
    <w:qFormat/>
    <w:rsid w:val="00663A35"/>
    <w:pPr>
      <w:keepNext/>
      <w:numPr>
        <w:numId w:val="45"/>
      </w:numPr>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9"/>
    <w:qFormat/>
    <w:rsid w:val="00663A35"/>
    <w:pPr>
      <w:keepNext/>
      <w:keepLines/>
      <w:numPr>
        <w:ilvl w:val="1"/>
        <w:numId w:val="45"/>
      </w:numPr>
      <w:spacing w:before="200"/>
      <w:outlineLvl w:val="1"/>
    </w:pPr>
    <w:rPr>
      <w:b/>
      <w:bCs/>
      <w:sz w:val="28"/>
      <w:szCs w:val="26"/>
    </w:rPr>
  </w:style>
  <w:style w:type="paragraph" w:styleId="Heading3">
    <w:name w:val="heading 3"/>
    <w:basedOn w:val="Normal"/>
    <w:next w:val="Normal"/>
    <w:link w:val="Heading3Char"/>
    <w:uiPriority w:val="99"/>
    <w:qFormat/>
    <w:rsid w:val="00663A35"/>
    <w:pPr>
      <w:keepNext/>
      <w:keepLines/>
      <w:numPr>
        <w:ilvl w:val="2"/>
        <w:numId w:val="45"/>
      </w:numPr>
      <w:spacing w:before="200"/>
      <w:outlineLvl w:val="2"/>
    </w:pPr>
    <w:rPr>
      <w:rFonts w:ascii="Calibri" w:hAnsi="Calibri"/>
      <w:b/>
      <w:bCs/>
      <w:color w:val="4F81BD"/>
    </w:rPr>
  </w:style>
  <w:style w:type="paragraph" w:styleId="Heading4">
    <w:name w:val="heading 4"/>
    <w:basedOn w:val="Normal"/>
    <w:next w:val="Normal"/>
    <w:link w:val="Heading4Char"/>
    <w:semiHidden/>
    <w:unhideWhenUsed/>
    <w:qFormat/>
    <w:locked/>
    <w:rsid w:val="00BD59B1"/>
    <w:pPr>
      <w:keepNext/>
      <w:keepLines/>
      <w:numPr>
        <w:ilvl w:val="3"/>
        <w:numId w:val="4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locked/>
    <w:rsid w:val="00BD59B1"/>
    <w:pPr>
      <w:keepNext/>
      <w:keepLines/>
      <w:numPr>
        <w:ilvl w:val="4"/>
        <w:numId w:val="4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locked/>
    <w:rsid w:val="00BD59B1"/>
    <w:pPr>
      <w:keepNext/>
      <w:keepLines/>
      <w:numPr>
        <w:ilvl w:val="5"/>
        <w:numId w:val="4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locked/>
    <w:rsid w:val="00BD59B1"/>
    <w:pPr>
      <w:keepNext/>
      <w:keepLines/>
      <w:numPr>
        <w:ilvl w:val="6"/>
        <w:numId w:val="4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locked/>
    <w:rsid w:val="00BD59B1"/>
    <w:pPr>
      <w:keepNext/>
      <w:keepLines/>
      <w:numPr>
        <w:ilvl w:val="7"/>
        <w:numId w:val="4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locked/>
    <w:rsid w:val="00BD59B1"/>
    <w:pPr>
      <w:keepNext/>
      <w:keepLines/>
      <w:numPr>
        <w:ilvl w:val="8"/>
        <w:numId w:val="4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663A35"/>
    <w:rPr>
      <w:b/>
      <w:bCs/>
      <w:kern w:val="32"/>
      <w:sz w:val="32"/>
      <w:szCs w:val="32"/>
    </w:rPr>
  </w:style>
  <w:style w:type="character" w:customStyle="1" w:styleId="Heading2Char">
    <w:name w:val="Heading 2 Char"/>
    <w:link w:val="Heading2"/>
    <w:uiPriority w:val="99"/>
    <w:locked/>
    <w:rsid w:val="00663A35"/>
    <w:rPr>
      <w:rFonts w:ascii="Times New Roman" w:hAnsi="Times New Roman"/>
      <w:b/>
      <w:bCs/>
      <w:sz w:val="28"/>
      <w:szCs w:val="26"/>
    </w:rPr>
  </w:style>
  <w:style w:type="character" w:customStyle="1" w:styleId="Heading3Char">
    <w:name w:val="Heading 3 Char"/>
    <w:link w:val="Heading3"/>
    <w:uiPriority w:val="99"/>
    <w:locked/>
    <w:rsid w:val="00663A35"/>
    <w:rPr>
      <w:rFonts w:ascii="Calibri" w:hAnsi="Calibri"/>
      <w:b/>
      <w:bCs/>
      <w:color w:val="4F81BD"/>
      <w:sz w:val="24"/>
      <w:szCs w:val="24"/>
    </w:rPr>
  </w:style>
  <w:style w:type="character" w:styleId="Hyperlink">
    <w:name w:val="Hyperlink"/>
    <w:uiPriority w:val="99"/>
    <w:rsid w:val="00663A35"/>
    <w:rPr>
      <w:rFonts w:cs="Times New Roman"/>
      <w:color w:val="0000FF"/>
      <w:u w:val="single"/>
    </w:rPr>
  </w:style>
  <w:style w:type="paragraph" w:styleId="NormalWeb">
    <w:name w:val="Normal (Web)"/>
    <w:basedOn w:val="Normal"/>
    <w:uiPriority w:val="99"/>
    <w:rsid w:val="00663A35"/>
    <w:pPr>
      <w:spacing w:before="100" w:beforeAutospacing="1" w:after="100" w:afterAutospacing="1"/>
    </w:pPr>
    <w:rPr>
      <w:rFonts w:eastAsia="Times New Roman"/>
    </w:rPr>
  </w:style>
  <w:style w:type="paragraph" w:customStyle="1" w:styleId="MediumList2-Accent41">
    <w:name w:val="Medium List 2 - Accent 41"/>
    <w:basedOn w:val="Normal"/>
    <w:uiPriority w:val="99"/>
    <w:rsid w:val="00663A35"/>
    <w:pPr>
      <w:ind w:left="720"/>
      <w:contextualSpacing/>
    </w:pPr>
  </w:style>
  <w:style w:type="paragraph" w:styleId="Header">
    <w:name w:val="header"/>
    <w:basedOn w:val="Normal"/>
    <w:link w:val="HeaderChar"/>
    <w:uiPriority w:val="99"/>
    <w:rsid w:val="00663A35"/>
    <w:pPr>
      <w:tabs>
        <w:tab w:val="center" w:pos="4320"/>
        <w:tab w:val="right" w:pos="8640"/>
      </w:tabs>
    </w:pPr>
    <w:rPr>
      <w:rFonts w:ascii="Cambria" w:hAnsi="Cambria"/>
    </w:rPr>
  </w:style>
  <w:style w:type="character" w:customStyle="1" w:styleId="HeaderChar">
    <w:name w:val="Header Char"/>
    <w:link w:val="Header"/>
    <w:uiPriority w:val="99"/>
    <w:locked/>
    <w:rsid w:val="00663A35"/>
    <w:rPr>
      <w:rFonts w:cs="Times New Roman"/>
      <w:sz w:val="24"/>
    </w:rPr>
  </w:style>
  <w:style w:type="paragraph" w:styleId="Footer">
    <w:name w:val="footer"/>
    <w:basedOn w:val="Normal"/>
    <w:link w:val="FooterChar"/>
    <w:uiPriority w:val="99"/>
    <w:rsid w:val="00663A35"/>
    <w:pPr>
      <w:tabs>
        <w:tab w:val="center" w:pos="4320"/>
        <w:tab w:val="right" w:pos="8640"/>
      </w:tabs>
    </w:pPr>
    <w:rPr>
      <w:rFonts w:ascii="Cambria" w:hAnsi="Cambria"/>
    </w:rPr>
  </w:style>
  <w:style w:type="character" w:customStyle="1" w:styleId="FooterChar">
    <w:name w:val="Footer Char"/>
    <w:link w:val="Footer"/>
    <w:uiPriority w:val="99"/>
    <w:locked/>
    <w:rsid w:val="00663A35"/>
    <w:rPr>
      <w:rFonts w:cs="Times New Roman"/>
      <w:sz w:val="24"/>
    </w:rPr>
  </w:style>
  <w:style w:type="character" w:styleId="FollowedHyperlink">
    <w:name w:val="FollowedHyperlink"/>
    <w:uiPriority w:val="99"/>
    <w:rsid w:val="00663A35"/>
    <w:rPr>
      <w:rFonts w:cs="Times New Roman"/>
      <w:color w:val="800080"/>
      <w:u w:val="single"/>
    </w:rPr>
  </w:style>
  <w:style w:type="paragraph" w:styleId="BalloonText">
    <w:name w:val="Balloon Text"/>
    <w:basedOn w:val="Normal"/>
    <w:link w:val="BalloonTextChar"/>
    <w:uiPriority w:val="99"/>
    <w:rsid w:val="00663A35"/>
    <w:rPr>
      <w:rFonts w:ascii="Tahoma" w:hAnsi="Tahoma"/>
      <w:sz w:val="16"/>
      <w:szCs w:val="16"/>
    </w:rPr>
  </w:style>
  <w:style w:type="character" w:customStyle="1" w:styleId="BalloonTextChar">
    <w:name w:val="Balloon Text Char"/>
    <w:link w:val="BalloonText"/>
    <w:uiPriority w:val="99"/>
    <w:locked/>
    <w:rsid w:val="00663A35"/>
    <w:rPr>
      <w:rFonts w:ascii="Tahoma" w:hAnsi="Tahoma" w:cs="Times New Roman"/>
      <w:sz w:val="16"/>
    </w:rPr>
  </w:style>
  <w:style w:type="character" w:styleId="CommentReference">
    <w:name w:val="annotation reference"/>
    <w:uiPriority w:val="99"/>
    <w:rsid w:val="00663A35"/>
    <w:rPr>
      <w:rFonts w:cs="Times New Roman"/>
      <w:sz w:val="16"/>
    </w:rPr>
  </w:style>
  <w:style w:type="paragraph" w:styleId="CommentText">
    <w:name w:val="annotation text"/>
    <w:basedOn w:val="Normal"/>
    <w:link w:val="CommentTextChar"/>
    <w:uiPriority w:val="99"/>
    <w:rsid w:val="00663A35"/>
    <w:rPr>
      <w:sz w:val="20"/>
      <w:szCs w:val="20"/>
    </w:rPr>
  </w:style>
  <w:style w:type="character" w:customStyle="1" w:styleId="CommentTextChar">
    <w:name w:val="Comment Text Char"/>
    <w:link w:val="CommentText"/>
    <w:uiPriority w:val="99"/>
    <w:locked/>
    <w:rsid w:val="00663A35"/>
    <w:rPr>
      <w:rFonts w:cs="Times New Roman"/>
    </w:rPr>
  </w:style>
  <w:style w:type="paragraph" w:styleId="CommentSubject">
    <w:name w:val="annotation subject"/>
    <w:basedOn w:val="CommentText"/>
    <w:next w:val="CommentText"/>
    <w:link w:val="CommentSubjectChar"/>
    <w:uiPriority w:val="99"/>
    <w:rsid w:val="00663A35"/>
    <w:rPr>
      <w:rFonts w:ascii="Cambria" w:hAnsi="Cambria"/>
      <w:b/>
      <w:bCs/>
    </w:rPr>
  </w:style>
  <w:style w:type="character" w:customStyle="1" w:styleId="CommentSubjectChar">
    <w:name w:val="Comment Subject Char"/>
    <w:link w:val="CommentSubject"/>
    <w:uiPriority w:val="99"/>
    <w:locked/>
    <w:rsid w:val="00663A35"/>
    <w:rPr>
      <w:rFonts w:cs="Times New Roman"/>
      <w:b/>
    </w:rPr>
  </w:style>
  <w:style w:type="paragraph" w:customStyle="1" w:styleId="Default">
    <w:name w:val="Default"/>
    <w:rsid w:val="00663A35"/>
    <w:pPr>
      <w:autoSpaceDE w:val="0"/>
      <w:autoSpaceDN w:val="0"/>
      <w:adjustRightInd w:val="0"/>
    </w:pPr>
    <w:rPr>
      <w:rFonts w:ascii="Verdana" w:hAnsi="Verdana" w:cs="Verdana"/>
      <w:color w:val="000000"/>
      <w:sz w:val="24"/>
      <w:szCs w:val="24"/>
    </w:rPr>
  </w:style>
  <w:style w:type="paragraph" w:customStyle="1" w:styleId="Figure">
    <w:name w:val="Figure"/>
    <w:basedOn w:val="Normal"/>
    <w:link w:val="FigureChar"/>
    <w:uiPriority w:val="99"/>
    <w:rsid w:val="00663A35"/>
    <w:pPr>
      <w:spacing w:after="240"/>
    </w:pPr>
    <w:rPr>
      <w:rFonts w:ascii="Arial" w:hAnsi="Arial"/>
      <w:sz w:val="20"/>
      <w:szCs w:val="22"/>
    </w:rPr>
  </w:style>
  <w:style w:type="character" w:customStyle="1" w:styleId="FigureChar">
    <w:name w:val="Figure Char"/>
    <w:link w:val="Figure"/>
    <w:uiPriority w:val="99"/>
    <w:locked/>
    <w:rsid w:val="00663A35"/>
    <w:rPr>
      <w:rFonts w:ascii="Arial" w:hAnsi="Arial" w:cs="Times New Roman"/>
      <w:sz w:val="22"/>
      <w:szCs w:val="22"/>
    </w:rPr>
  </w:style>
  <w:style w:type="paragraph" w:customStyle="1" w:styleId="DarkList-Accent31">
    <w:name w:val="Dark List - Accent 31"/>
    <w:hidden/>
    <w:uiPriority w:val="99"/>
    <w:semiHidden/>
    <w:rsid w:val="00663A35"/>
    <w:rPr>
      <w:sz w:val="24"/>
      <w:szCs w:val="24"/>
    </w:rPr>
  </w:style>
  <w:style w:type="character" w:styleId="PageNumber">
    <w:name w:val="page number"/>
    <w:uiPriority w:val="99"/>
    <w:rsid w:val="00663A35"/>
    <w:rPr>
      <w:rFonts w:cs="Times New Roman"/>
    </w:rPr>
  </w:style>
  <w:style w:type="paragraph" w:styleId="Quote">
    <w:name w:val="Quote"/>
    <w:basedOn w:val="Normal"/>
    <w:next w:val="Normal"/>
    <w:link w:val="QuoteChar"/>
    <w:uiPriority w:val="29"/>
    <w:qFormat/>
    <w:rsid w:val="00976A32"/>
    <w:rPr>
      <w:rFonts w:ascii="Arial" w:hAnsi="Arial"/>
      <w:iCs/>
      <w:color w:val="000000"/>
      <w:sz w:val="20"/>
    </w:rPr>
  </w:style>
  <w:style w:type="character" w:customStyle="1" w:styleId="QuoteChar">
    <w:name w:val="Quote Char"/>
    <w:link w:val="Quote"/>
    <w:uiPriority w:val="29"/>
    <w:rsid w:val="00976A32"/>
    <w:rPr>
      <w:rFonts w:ascii="Arial" w:hAnsi="Arial"/>
      <w:iCs/>
      <w:color w:val="000000"/>
      <w:sz w:val="20"/>
      <w:szCs w:val="24"/>
    </w:rPr>
  </w:style>
  <w:style w:type="paragraph" w:styleId="TOC1">
    <w:name w:val="toc 1"/>
    <w:basedOn w:val="Normal"/>
    <w:next w:val="Normal"/>
    <w:autoRedefine/>
    <w:uiPriority w:val="39"/>
    <w:locked/>
    <w:rsid w:val="00776418"/>
    <w:pPr>
      <w:spacing w:after="100"/>
    </w:pPr>
  </w:style>
  <w:style w:type="paragraph" w:styleId="TOC2">
    <w:name w:val="toc 2"/>
    <w:basedOn w:val="Normal"/>
    <w:next w:val="Normal"/>
    <w:autoRedefine/>
    <w:uiPriority w:val="39"/>
    <w:locked/>
    <w:rsid w:val="00776418"/>
    <w:pPr>
      <w:spacing w:after="100"/>
      <w:ind w:left="240"/>
    </w:pPr>
  </w:style>
  <w:style w:type="paragraph" w:styleId="ListParagraph">
    <w:name w:val="List Paragraph"/>
    <w:basedOn w:val="Normal"/>
    <w:uiPriority w:val="34"/>
    <w:qFormat/>
    <w:rsid w:val="00096E87"/>
    <w:pPr>
      <w:ind w:left="720"/>
      <w:contextualSpacing/>
    </w:pPr>
  </w:style>
  <w:style w:type="character" w:customStyle="1" w:styleId="il">
    <w:name w:val="il"/>
    <w:basedOn w:val="DefaultParagraphFont"/>
    <w:rsid w:val="00F20289"/>
  </w:style>
  <w:style w:type="paragraph" w:styleId="Title">
    <w:name w:val="Title"/>
    <w:basedOn w:val="Normal"/>
    <w:next w:val="Normal"/>
    <w:link w:val="TitleChar"/>
    <w:qFormat/>
    <w:locked/>
    <w:rsid w:val="00C4433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C44337"/>
    <w:rPr>
      <w:rFonts w:asciiTheme="majorHAnsi" w:eastAsiaTheme="majorEastAsia" w:hAnsiTheme="majorHAnsi" w:cstheme="majorBidi"/>
      <w:color w:val="17365D" w:themeColor="text2" w:themeShade="BF"/>
      <w:spacing w:val="5"/>
      <w:kern w:val="28"/>
      <w:sz w:val="52"/>
      <w:szCs w:val="52"/>
    </w:rPr>
  </w:style>
  <w:style w:type="paragraph" w:styleId="DocumentMap">
    <w:name w:val="Document Map"/>
    <w:basedOn w:val="Normal"/>
    <w:link w:val="DocumentMapChar"/>
    <w:uiPriority w:val="99"/>
    <w:semiHidden/>
    <w:unhideWhenUsed/>
    <w:rsid w:val="00B6125B"/>
    <w:rPr>
      <w:rFonts w:ascii="Lucida Grande" w:hAnsi="Lucida Grande" w:cs="Lucida Grande"/>
    </w:rPr>
  </w:style>
  <w:style w:type="character" w:customStyle="1" w:styleId="DocumentMapChar">
    <w:name w:val="Document Map Char"/>
    <w:basedOn w:val="DefaultParagraphFont"/>
    <w:link w:val="DocumentMap"/>
    <w:uiPriority w:val="99"/>
    <w:semiHidden/>
    <w:rsid w:val="00B6125B"/>
    <w:rPr>
      <w:rFonts w:ascii="Lucida Grande" w:hAnsi="Lucida Grande" w:cs="Lucida Grande"/>
      <w:sz w:val="24"/>
      <w:szCs w:val="24"/>
    </w:rPr>
  </w:style>
  <w:style w:type="paragraph" w:styleId="Revision">
    <w:name w:val="Revision"/>
    <w:hidden/>
    <w:uiPriority w:val="99"/>
    <w:semiHidden/>
    <w:rsid w:val="00B6125B"/>
    <w:rPr>
      <w:rFonts w:ascii="Times New Roman" w:hAnsi="Times New Roman"/>
      <w:sz w:val="24"/>
      <w:szCs w:val="24"/>
    </w:rPr>
  </w:style>
  <w:style w:type="numbering" w:customStyle="1" w:styleId="Style1">
    <w:name w:val="Style1"/>
    <w:uiPriority w:val="99"/>
    <w:rsid w:val="00B34236"/>
    <w:pPr>
      <w:numPr>
        <w:numId w:val="43"/>
      </w:numPr>
    </w:pPr>
  </w:style>
  <w:style w:type="character" w:customStyle="1" w:styleId="Heading4Char">
    <w:name w:val="Heading 4 Char"/>
    <w:basedOn w:val="DefaultParagraphFont"/>
    <w:link w:val="Heading4"/>
    <w:semiHidden/>
    <w:rsid w:val="00BD59B1"/>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BD59B1"/>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BD59B1"/>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BD59B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BD59B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BD59B1"/>
    <w:rPr>
      <w:rFonts w:asciiTheme="majorHAnsi" w:eastAsiaTheme="majorEastAsia" w:hAnsiTheme="majorHAnsi" w:cstheme="majorBidi"/>
      <w:i/>
      <w:iCs/>
      <w:color w:val="404040" w:themeColor="text1" w:themeTint="BF"/>
    </w:rPr>
  </w:style>
  <w:style w:type="paragraph" w:styleId="Caption">
    <w:name w:val="caption"/>
    <w:basedOn w:val="Normal"/>
    <w:next w:val="Normal"/>
    <w:unhideWhenUsed/>
    <w:qFormat/>
    <w:locked/>
    <w:rsid w:val="007350DA"/>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751772">
      <w:bodyDiv w:val="1"/>
      <w:marLeft w:val="0"/>
      <w:marRight w:val="0"/>
      <w:marTop w:val="0"/>
      <w:marBottom w:val="0"/>
      <w:divBdr>
        <w:top w:val="none" w:sz="0" w:space="0" w:color="auto"/>
        <w:left w:val="none" w:sz="0" w:space="0" w:color="auto"/>
        <w:bottom w:val="none" w:sz="0" w:space="0" w:color="auto"/>
        <w:right w:val="none" w:sz="0" w:space="0" w:color="auto"/>
      </w:divBdr>
      <w:divsChild>
        <w:div w:id="503207275">
          <w:marLeft w:val="240"/>
          <w:marRight w:val="120"/>
          <w:marTop w:val="120"/>
          <w:marBottom w:val="120"/>
          <w:divBdr>
            <w:top w:val="none" w:sz="0" w:space="0" w:color="auto"/>
            <w:left w:val="none" w:sz="0" w:space="0" w:color="auto"/>
            <w:bottom w:val="none" w:sz="0" w:space="0" w:color="auto"/>
            <w:right w:val="none" w:sz="0" w:space="0" w:color="auto"/>
          </w:divBdr>
          <w:divsChild>
            <w:div w:id="163243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1513">
      <w:bodyDiv w:val="1"/>
      <w:marLeft w:val="0"/>
      <w:marRight w:val="0"/>
      <w:marTop w:val="0"/>
      <w:marBottom w:val="0"/>
      <w:divBdr>
        <w:top w:val="none" w:sz="0" w:space="0" w:color="auto"/>
        <w:left w:val="none" w:sz="0" w:space="0" w:color="auto"/>
        <w:bottom w:val="none" w:sz="0" w:space="0" w:color="auto"/>
        <w:right w:val="none" w:sz="0" w:space="0" w:color="auto"/>
      </w:divBdr>
    </w:div>
    <w:div w:id="203569199">
      <w:bodyDiv w:val="1"/>
      <w:marLeft w:val="0"/>
      <w:marRight w:val="0"/>
      <w:marTop w:val="0"/>
      <w:marBottom w:val="0"/>
      <w:divBdr>
        <w:top w:val="none" w:sz="0" w:space="0" w:color="auto"/>
        <w:left w:val="none" w:sz="0" w:space="0" w:color="auto"/>
        <w:bottom w:val="none" w:sz="0" w:space="0" w:color="auto"/>
        <w:right w:val="none" w:sz="0" w:space="0" w:color="auto"/>
      </w:divBdr>
      <w:divsChild>
        <w:div w:id="1073430633">
          <w:marLeft w:val="240"/>
          <w:marRight w:val="120"/>
          <w:marTop w:val="120"/>
          <w:marBottom w:val="120"/>
          <w:divBdr>
            <w:top w:val="none" w:sz="0" w:space="0" w:color="auto"/>
            <w:left w:val="none" w:sz="0" w:space="0" w:color="auto"/>
            <w:bottom w:val="none" w:sz="0" w:space="0" w:color="auto"/>
            <w:right w:val="none" w:sz="0" w:space="0" w:color="auto"/>
          </w:divBdr>
          <w:divsChild>
            <w:div w:id="2043510651">
              <w:marLeft w:val="0"/>
              <w:marRight w:val="0"/>
              <w:marTop w:val="0"/>
              <w:marBottom w:val="0"/>
              <w:divBdr>
                <w:top w:val="none" w:sz="0" w:space="0" w:color="auto"/>
                <w:left w:val="none" w:sz="0" w:space="0" w:color="auto"/>
                <w:bottom w:val="none" w:sz="0" w:space="0" w:color="auto"/>
                <w:right w:val="none" w:sz="0" w:space="0" w:color="auto"/>
              </w:divBdr>
              <w:divsChild>
                <w:div w:id="142098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11600">
      <w:bodyDiv w:val="1"/>
      <w:marLeft w:val="0"/>
      <w:marRight w:val="0"/>
      <w:marTop w:val="0"/>
      <w:marBottom w:val="0"/>
      <w:divBdr>
        <w:top w:val="none" w:sz="0" w:space="0" w:color="auto"/>
        <w:left w:val="none" w:sz="0" w:space="0" w:color="auto"/>
        <w:bottom w:val="none" w:sz="0" w:space="0" w:color="auto"/>
        <w:right w:val="none" w:sz="0" w:space="0" w:color="auto"/>
      </w:divBdr>
    </w:div>
    <w:div w:id="216819486">
      <w:bodyDiv w:val="1"/>
      <w:marLeft w:val="0"/>
      <w:marRight w:val="0"/>
      <w:marTop w:val="0"/>
      <w:marBottom w:val="0"/>
      <w:divBdr>
        <w:top w:val="none" w:sz="0" w:space="0" w:color="auto"/>
        <w:left w:val="none" w:sz="0" w:space="0" w:color="auto"/>
        <w:bottom w:val="none" w:sz="0" w:space="0" w:color="auto"/>
        <w:right w:val="none" w:sz="0" w:space="0" w:color="auto"/>
      </w:divBdr>
      <w:divsChild>
        <w:div w:id="1281256256">
          <w:marLeft w:val="240"/>
          <w:marRight w:val="120"/>
          <w:marTop w:val="120"/>
          <w:marBottom w:val="120"/>
          <w:divBdr>
            <w:top w:val="none" w:sz="0" w:space="0" w:color="auto"/>
            <w:left w:val="none" w:sz="0" w:space="0" w:color="auto"/>
            <w:bottom w:val="none" w:sz="0" w:space="0" w:color="auto"/>
            <w:right w:val="none" w:sz="0" w:space="0" w:color="auto"/>
          </w:divBdr>
          <w:divsChild>
            <w:div w:id="1330987241">
              <w:marLeft w:val="0"/>
              <w:marRight w:val="0"/>
              <w:marTop w:val="0"/>
              <w:marBottom w:val="0"/>
              <w:divBdr>
                <w:top w:val="none" w:sz="0" w:space="0" w:color="auto"/>
                <w:left w:val="none" w:sz="0" w:space="0" w:color="auto"/>
                <w:bottom w:val="none" w:sz="0" w:space="0" w:color="auto"/>
                <w:right w:val="none" w:sz="0" w:space="0" w:color="auto"/>
              </w:divBdr>
              <w:divsChild>
                <w:div w:id="159215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372170">
      <w:bodyDiv w:val="1"/>
      <w:marLeft w:val="0"/>
      <w:marRight w:val="0"/>
      <w:marTop w:val="0"/>
      <w:marBottom w:val="0"/>
      <w:divBdr>
        <w:top w:val="none" w:sz="0" w:space="0" w:color="auto"/>
        <w:left w:val="none" w:sz="0" w:space="0" w:color="auto"/>
        <w:bottom w:val="none" w:sz="0" w:space="0" w:color="auto"/>
        <w:right w:val="none" w:sz="0" w:space="0" w:color="auto"/>
      </w:divBdr>
      <w:divsChild>
        <w:div w:id="198904286">
          <w:marLeft w:val="240"/>
          <w:marRight w:val="120"/>
          <w:marTop w:val="120"/>
          <w:marBottom w:val="120"/>
          <w:divBdr>
            <w:top w:val="none" w:sz="0" w:space="0" w:color="auto"/>
            <w:left w:val="none" w:sz="0" w:space="0" w:color="auto"/>
            <w:bottom w:val="none" w:sz="0" w:space="0" w:color="auto"/>
            <w:right w:val="none" w:sz="0" w:space="0" w:color="auto"/>
          </w:divBdr>
          <w:divsChild>
            <w:div w:id="1908951803">
              <w:marLeft w:val="0"/>
              <w:marRight w:val="0"/>
              <w:marTop w:val="0"/>
              <w:marBottom w:val="0"/>
              <w:divBdr>
                <w:top w:val="none" w:sz="0" w:space="0" w:color="auto"/>
                <w:left w:val="none" w:sz="0" w:space="0" w:color="auto"/>
                <w:bottom w:val="none" w:sz="0" w:space="0" w:color="auto"/>
                <w:right w:val="none" w:sz="0" w:space="0" w:color="auto"/>
              </w:divBdr>
              <w:divsChild>
                <w:div w:id="96138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589487">
      <w:bodyDiv w:val="1"/>
      <w:marLeft w:val="0"/>
      <w:marRight w:val="0"/>
      <w:marTop w:val="0"/>
      <w:marBottom w:val="0"/>
      <w:divBdr>
        <w:top w:val="none" w:sz="0" w:space="0" w:color="auto"/>
        <w:left w:val="none" w:sz="0" w:space="0" w:color="auto"/>
        <w:bottom w:val="none" w:sz="0" w:space="0" w:color="auto"/>
        <w:right w:val="none" w:sz="0" w:space="0" w:color="auto"/>
      </w:divBdr>
    </w:div>
    <w:div w:id="322782115">
      <w:bodyDiv w:val="1"/>
      <w:marLeft w:val="0"/>
      <w:marRight w:val="0"/>
      <w:marTop w:val="0"/>
      <w:marBottom w:val="0"/>
      <w:divBdr>
        <w:top w:val="none" w:sz="0" w:space="0" w:color="auto"/>
        <w:left w:val="none" w:sz="0" w:space="0" w:color="auto"/>
        <w:bottom w:val="none" w:sz="0" w:space="0" w:color="auto"/>
        <w:right w:val="none" w:sz="0" w:space="0" w:color="auto"/>
      </w:divBdr>
    </w:div>
    <w:div w:id="362437418">
      <w:bodyDiv w:val="1"/>
      <w:marLeft w:val="0"/>
      <w:marRight w:val="0"/>
      <w:marTop w:val="0"/>
      <w:marBottom w:val="0"/>
      <w:divBdr>
        <w:top w:val="none" w:sz="0" w:space="0" w:color="auto"/>
        <w:left w:val="none" w:sz="0" w:space="0" w:color="auto"/>
        <w:bottom w:val="none" w:sz="0" w:space="0" w:color="auto"/>
        <w:right w:val="none" w:sz="0" w:space="0" w:color="auto"/>
      </w:divBdr>
    </w:div>
    <w:div w:id="397364447">
      <w:bodyDiv w:val="1"/>
      <w:marLeft w:val="0"/>
      <w:marRight w:val="0"/>
      <w:marTop w:val="0"/>
      <w:marBottom w:val="0"/>
      <w:divBdr>
        <w:top w:val="none" w:sz="0" w:space="0" w:color="auto"/>
        <w:left w:val="none" w:sz="0" w:space="0" w:color="auto"/>
        <w:bottom w:val="none" w:sz="0" w:space="0" w:color="auto"/>
        <w:right w:val="none" w:sz="0" w:space="0" w:color="auto"/>
      </w:divBdr>
      <w:divsChild>
        <w:div w:id="1806315207">
          <w:marLeft w:val="240"/>
          <w:marRight w:val="120"/>
          <w:marTop w:val="120"/>
          <w:marBottom w:val="120"/>
          <w:divBdr>
            <w:top w:val="none" w:sz="0" w:space="0" w:color="auto"/>
            <w:left w:val="none" w:sz="0" w:space="0" w:color="auto"/>
            <w:bottom w:val="none" w:sz="0" w:space="0" w:color="auto"/>
            <w:right w:val="none" w:sz="0" w:space="0" w:color="auto"/>
          </w:divBdr>
          <w:divsChild>
            <w:div w:id="987590767">
              <w:marLeft w:val="0"/>
              <w:marRight w:val="0"/>
              <w:marTop w:val="0"/>
              <w:marBottom w:val="0"/>
              <w:divBdr>
                <w:top w:val="none" w:sz="0" w:space="0" w:color="auto"/>
                <w:left w:val="none" w:sz="0" w:space="0" w:color="auto"/>
                <w:bottom w:val="none" w:sz="0" w:space="0" w:color="auto"/>
                <w:right w:val="none" w:sz="0" w:space="0" w:color="auto"/>
              </w:divBdr>
              <w:divsChild>
                <w:div w:id="184859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927820">
      <w:bodyDiv w:val="1"/>
      <w:marLeft w:val="0"/>
      <w:marRight w:val="0"/>
      <w:marTop w:val="0"/>
      <w:marBottom w:val="0"/>
      <w:divBdr>
        <w:top w:val="none" w:sz="0" w:space="0" w:color="auto"/>
        <w:left w:val="none" w:sz="0" w:space="0" w:color="auto"/>
        <w:bottom w:val="none" w:sz="0" w:space="0" w:color="auto"/>
        <w:right w:val="none" w:sz="0" w:space="0" w:color="auto"/>
      </w:divBdr>
      <w:divsChild>
        <w:div w:id="1214923888">
          <w:marLeft w:val="240"/>
          <w:marRight w:val="120"/>
          <w:marTop w:val="120"/>
          <w:marBottom w:val="120"/>
          <w:divBdr>
            <w:top w:val="none" w:sz="0" w:space="0" w:color="auto"/>
            <w:left w:val="none" w:sz="0" w:space="0" w:color="auto"/>
            <w:bottom w:val="none" w:sz="0" w:space="0" w:color="auto"/>
            <w:right w:val="none" w:sz="0" w:space="0" w:color="auto"/>
          </w:divBdr>
          <w:divsChild>
            <w:div w:id="185172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440754">
      <w:bodyDiv w:val="1"/>
      <w:marLeft w:val="0"/>
      <w:marRight w:val="0"/>
      <w:marTop w:val="0"/>
      <w:marBottom w:val="0"/>
      <w:divBdr>
        <w:top w:val="none" w:sz="0" w:space="0" w:color="auto"/>
        <w:left w:val="none" w:sz="0" w:space="0" w:color="auto"/>
        <w:bottom w:val="none" w:sz="0" w:space="0" w:color="auto"/>
        <w:right w:val="none" w:sz="0" w:space="0" w:color="auto"/>
      </w:divBdr>
    </w:div>
    <w:div w:id="517934248">
      <w:bodyDiv w:val="1"/>
      <w:marLeft w:val="0"/>
      <w:marRight w:val="0"/>
      <w:marTop w:val="0"/>
      <w:marBottom w:val="0"/>
      <w:divBdr>
        <w:top w:val="none" w:sz="0" w:space="0" w:color="auto"/>
        <w:left w:val="none" w:sz="0" w:space="0" w:color="auto"/>
        <w:bottom w:val="none" w:sz="0" w:space="0" w:color="auto"/>
        <w:right w:val="none" w:sz="0" w:space="0" w:color="auto"/>
      </w:divBdr>
      <w:divsChild>
        <w:div w:id="1215386797">
          <w:marLeft w:val="240"/>
          <w:marRight w:val="120"/>
          <w:marTop w:val="120"/>
          <w:marBottom w:val="120"/>
          <w:divBdr>
            <w:top w:val="none" w:sz="0" w:space="0" w:color="auto"/>
            <w:left w:val="none" w:sz="0" w:space="0" w:color="auto"/>
            <w:bottom w:val="none" w:sz="0" w:space="0" w:color="auto"/>
            <w:right w:val="none" w:sz="0" w:space="0" w:color="auto"/>
          </w:divBdr>
          <w:divsChild>
            <w:div w:id="1278758642">
              <w:marLeft w:val="0"/>
              <w:marRight w:val="0"/>
              <w:marTop w:val="0"/>
              <w:marBottom w:val="0"/>
              <w:divBdr>
                <w:top w:val="none" w:sz="0" w:space="0" w:color="auto"/>
                <w:left w:val="none" w:sz="0" w:space="0" w:color="auto"/>
                <w:bottom w:val="none" w:sz="0" w:space="0" w:color="auto"/>
                <w:right w:val="none" w:sz="0" w:space="0" w:color="auto"/>
              </w:divBdr>
              <w:divsChild>
                <w:div w:id="54814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654729">
      <w:bodyDiv w:val="1"/>
      <w:marLeft w:val="0"/>
      <w:marRight w:val="0"/>
      <w:marTop w:val="0"/>
      <w:marBottom w:val="0"/>
      <w:divBdr>
        <w:top w:val="none" w:sz="0" w:space="0" w:color="auto"/>
        <w:left w:val="none" w:sz="0" w:space="0" w:color="auto"/>
        <w:bottom w:val="none" w:sz="0" w:space="0" w:color="auto"/>
        <w:right w:val="none" w:sz="0" w:space="0" w:color="auto"/>
      </w:divBdr>
      <w:divsChild>
        <w:div w:id="1477724603">
          <w:marLeft w:val="240"/>
          <w:marRight w:val="120"/>
          <w:marTop w:val="120"/>
          <w:marBottom w:val="120"/>
          <w:divBdr>
            <w:top w:val="none" w:sz="0" w:space="0" w:color="auto"/>
            <w:left w:val="none" w:sz="0" w:space="0" w:color="auto"/>
            <w:bottom w:val="none" w:sz="0" w:space="0" w:color="auto"/>
            <w:right w:val="none" w:sz="0" w:space="0" w:color="auto"/>
          </w:divBdr>
          <w:divsChild>
            <w:div w:id="1266235645">
              <w:marLeft w:val="0"/>
              <w:marRight w:val="0"/>
              <w:marTop w:val="0"/>
              <w:marBottom w:val="0"/>
              <w:divBdr>
                <w:top w:val="none" w:sz="0" w:space="0" w:color="auto"/>
                <w:left w:val="none" w:sz="0" w:space="0" w:color="auto"/>
                <w:bottom w:val="none" w:sz="0" w:space="0" w:color="auto"/>
                <w:right w:val="none" w:sz="0" w:space="0" w:color="auto"/>
              </w:divBdr>
              <w:divsChild>
                <w:div w:id="19492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129097">
      <w:bodyDiv w:val="1"/>
      <w:marLeft w:val="0"/>
      <w:marRight w:val="0"/>
      <w:marTop w:val="0"/>
      <w:marBottom w:val="0"/>
      <w:divBdr>
        <w:top w:val="none" w:sz="0" w:space="0" w:color="auto"/>
        <w:left w:val="none" w:sz="0" w:space="0" w:color="auto"/>
        <w:bottom w:val="none" w:sz="0" w:space="0" w:color="auto"/>
        <w:right w:val="none" w:sz="0" w:space="0" w:color="auto"/>
      </w:divBdr>
      <w:divsChild>
        <w:div w:id="1667245063">
          <w:marLeft w:val="0"/>
          <w:marRight w:val="0"/>
          <w:marTop w:val="0"/>
          <w:marBottom w:val="0"/>
          <w:divBdr>
            <w:top w:val="none" w:sz="0" w:space="0" w:color="auto"/>
            <w:left w:val="none" w:sz="0" w:space="0" w:color="auto"/>
            <w:bottom w:val="none" w:sz="0" w:space="0" w:color="auto"/>
            <w:right w:val="none" w:sz="0" w:space="0" w:color="auto"/>
          </w:divBdr>
        </w:div>
        <w:div w:id="589654138">
          <w:marLeft w:val="0"/>
          <w:marRight w:val="0"/>
          <w:marTop w:val="0"/>
          <w:marBottom w:val="0"/>
          <w:divBdr>
            <w:top w:val="none" w:sz="0" w:space="0" w:color="auto"/>
            <w:left w:val="none" w:sz="0" w:space="0" w:color="auto"/>
            <w:bottom w:val="none" w:sz="0" w:space="0" w:color="auto"/>
            <w:right w:val="none" w:sz="0" w:space="0" w:color="auto"/>
          </w:divBdr>
        </w:div>
      </w:divsChild>
    </w:div>
    <w:div w:id="769544157">
      <w:bodyDiv w:val="1"/>
      <w:marLeft w:val="0"/>
      <w:marRight w:val="0"/>
      <w:marTop w:val="0"/>
      <w:marBottom w:val="0"/>
      <w:divBdr>
        <w:top w:val="none" w:sz="0" w:space="0" w:color="auto"/>
        <w:left w:val="none" w:sz="0" w:space="0" w:color="auto"/>
        <w:bottom w:val="none" w:sz="0" w:space="0" w:color="auto"/>
        <w:right w:val="none" w:sz="0" w:space="0" w:color="auto"/>
      </w:divBdr>
      <w:divsChild>
        <w:div w:id="1482499776">
          <w:marLeft w:val="240"/>
          <w:marRight w:val="120"/>
          <w:marTop w:val="120"/>
          <w:marBottom w:val="120"/>
          <w:divBdr>
            <w:top w:val="none" w:sz="0" w:space="0" w:color="auto"/>
            <w:left w:val="none" w:sz="0" w:space="0" w:color="auto"/>
            <w:bottom w:val="none" w:sz="0" w:space="0" w:color="auto"/>
            <w:right w:val="none" w:sz="0" w:space="0" w:color="auto"/>
          </w:divBdr>
          <w:divsChild>
            <w:div w:id="876550855">
              <w:marLeft w:val="0"/>
              <w:marRight w:val="0"/>
              <w:marTop w:val="0"/>
              <w:marBottom w:val="0"/>
              <w:divBdr>
                <w:top w:val="none" w:sz="0" w:space="0" w:color="auto"/>
                <w:left w:val="none" w:sz="0" w:space="0" w:color="auto"/>
                <w:bottom w:val="none" w:sz="0" w:space="0" w:color="auto"/>
                <w:right w:val="none" w:sz="0" w:space="0" w:color="auto"/>
              </w:divBdr>
              <w:divsChild>
                <w:div w:id="1430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065602">
      <w:bodyDiv w:val="1"/>
      <w:marLeft w:val="0"/>
      <w:marRight w:val="0"/>
      <w:marTop w:val="0"/>
      <w:marBottom w:val="0"/>
      <w:divBdr>
        <w:top w:val="none" w:sz="0" w:space="0" w:color="auto"/>
        <w:left w:val="none" w:sz="0" w:space="0" w:color="auto"/>
        <w:bottom w:val="none" w:sz="0" w:space="0" w:color="auto"/>
        <w:right w:val="none" w:sz="0" w:space="0" w:color="auto"/>
      </w:divBdr>
      <w:divsChild>
        <w:div w:id="898318525">
          <w:marLeft w:val="240"/>
          <w:marRight w:val="120"/>
          <w:marTop w:val="120"/>
          <w:marBottom w:val="120"/>
          <w:divBdr>
            <w:top w:val="none" w:sz="0" w:space="0" w:color="auto"/>
            <w:left w:val="none" w:sz="0" w:space="0" w:color="auto"/>
            <w:bottom w:val="none" w:sz="0" w:space="0" w:color="auto"/>
            <w:right w:val="none" w:sz="0" w:space="0" w:color="auto"/>
          </w:divBdr>
          <w:divsChild>
            <w:div w:id="95444439">
              <w:marLeft w:val="0"/>
              <w:marRight w:val="0"/>
              <w:marTop w:val="0"/>
              <w:marBottom w:val="0"/>
              <w:divBdr>
                <w:top w:val="none" w:sz="0" w:space="0" w:color="auto"/>
                <w:left w:val="none" w:sz="0" w:space="0" w:color="auto"/>
                <w:bottom w:val="none" w:sz="0" w:space="0" w:color="auto"/>
                <w:right w:val="none" w:sz="0" w:space="0" w:color="auto"/>
              </w:divBdr>
              <w:divsChild>
                <w:div w:id="1261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667883">
      <w:bodyDiv w:val="1"/>
      <w:marLeft w:val="0"/>
      <w:marRight w:val="0"/>
      <w:marTop w:val="0"/>
      <w:marBottom w:val="0"/>
      <w:divBdr>
        <w:top w:val="none" w:sz="0" w:space="0" w:color="auto"/>
        <w:left w:val="none" w:sz="0" w:space="0" w:color="auto"/>
        <w:bottom w:val="none" w:sz="0" w:space="0" w:color="auto"/>
        <w:right w:val="none" w:sz="0" w:space="0" w:color="auto"/>
      </w:divBdr>
      <w:divsChild>
        <w:div w:id="1414159101">
          <w:marLeft w:val="240"/>
          <w:marRight w:val="120"/>
          <w:marTop w:val="120"/>
          <w:marBottom w:val="120"/>
          <w:divBdr>
            <w:top w:val="none" w:sz="0" w:space="0" w:color="auto"/>
            <w:left w:val="none" w:sz="0" w:space="0" w:color="auto"/>
            <w:bottom w:val="none" w:sz="0" w:space="0" w:color="auto"/>
            <w:right w:val="none" w:sz="0" w:space="0" w:color="auto"/>
          </w:divBdr>
          <w:divsChild>
            <w:div w:id="15541263">
              <w:marLeft w:val="0"/>
              <w:marRight w:val="0"/>
              <w:marTop w:val="0"/>
              <w:marBottom w:val="0"/>
              <w:divBdr>
                <w:top w:val="none" w:sz="0" w:space="0" w:color="auto"/>
                <w:left w:val="none" w:sz="0" w:space="0" w:color="auto"/>
                <w:bottom w:val="none" w:sz="0" w:space="0" w:color="auto"/>
                <w:right w:val="none" w:sz="0" w:space="0" w:color="auto"/>
              </w:divBdr>
              <w:divsChild>
                <w:div w:id="213748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928333">
      <w:bodyDiv w:val="1"/>
      <w:marLeft w:val="0"/>
      <w:marRight w:val="0"/>
      <w:marTop w:val="0"/>
      <w:marBottom w:val="0"/>
      <w:divBdr>
        <w:top w:val="none" w:sz="0" w:space="0" w:color="auto"/>
        <w:left w:val="none" w:sz="0" w:space="0" w:color="auto"/>
        <w:bottom w:val="none" w:sz="0" w:space="0" w:color="auto"/>
        <w:right w:val="none" w:sz="0" w:space="0" w:color="auto"/>
      </w:divBdr>
      <w:divsChild>
        <w:div w:id="1755013061">
          <w:marLeft w:val="240"/>
          <w:marRight w:val="120"/>
          <w:marTop w:val="120"/>
          <w:marBottom w:val="120"/>
          <w:divBdr>
            <w:top w:val="none" w:sz="0" w:space="0" w:color="auto"/>
            <w:left w:val="none" w:sz="0" w:space="0" w:color="auto"/>
            <w:bottom w:val="none" w:sz="0" w:space="0" w:color="auto"/>
            <w:right w:val="none" w:sz="0" w:space="0" w:color="auto"/>
          </w:divBdr>
          <w:divsChild>
            <w:div w:id="1056274256">
              <w:marLeft w:val="0"/>
              <w:marRight w:val="0"/>
              <w:marTop w:val="0"/>
              <w:marBottom w:val="0"/>
              <w:divBdr>
                <w:top w:val="none" w:sz="0" w:space="0" w:color="auto"/>
                <w:left w:val="none" w:sz="0" w:space="0" w:color="auto"/>
                <w:bottom w:val="none" w:sz="0" w:space="0" w:color="auto"/>
                <w:right w:val="none" w:sz="0" w:space="0" w:color="auto"/>
              </w:divBdr>
              <w:divsChild>
                <w:div w:id="30365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91511">
      <w:bodyDiv w:val="1"/>
      <w:marLeft w:val="0"/>
      <w:marRight w:val="0"/>
      <w:marTop w:val="0"/>
      <w:marBottom w:val="0"/>
      <w:divBdr>
        <w:top w:val="none" w:sz="0" w:space="0" w:color="auto"/>
        <w:left w:val="none" w:sz="0" w:space="0" w:color="auto"/>
        <w:bottom w:val="none" w:sz="0" w:space="0" w:color="auto"/>
        <w:right w:val="none" w:sz="0" w:space="0" w:color="auto"/>
      </w:divBdr>
      <w:divsChild>
        <w:div w:id="1169128835">
          <w:marLeft w:val="240"/>
          <w:marRight w:val="120"/>
          <w:marTop w:val="120"/>
          <w:marBottom w:val="120"/>
          <w:divBdr>
            <w:top w:val="none" w:sz="0" w:space="0" w:color="auto"/>
            <w:left w:val="none" w:sz="0" w:space="0" w:color="auto"/>
            <w:bottom w:val="none" w:sz="0" w:space="0" w:color="auto"/>
            <w:right w:val="none" w:sz="0" w:space="0" w:color="auto"/>
          </w:divBdr>
          <w:divsChild>
            <w:div w:id="1090347357">
              <w:marLeft w:val="0"/>
              <w:marRight w:val="0"/>
              <w:marTop w:val="0"/>
              <w:marBottom w:val="0"/>
              <w:divBdr>
                <w:top w:val="none" w:sz="0" w:space="0" w:color="auto"/>
                <w:left w:val="none" w:sz="0" w:space="0" w:color="auto"/>
                <w:bottom w:val="none" w:sz="0" w:space="0" w:color="auto"/>
                <w:right w:val="none" w:sz="0" w:space="0" w:color="auto"/>
              </w:divBdr>
              <w:divsChild>
                <w:div w:id="205129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855445">
      <w:bodyDiv w:val="1"/>
      <w:marLeft w:val="0"/>
      <w:marRight w:val="0"/>
      <w:marTop w:val="0"/>
      <w:marBottom w:val="0"/>
      <w:divBdr>
        <w:top w:val="none" w:sz="0" w:space="0" w:color="auto"/>
        <w:left w:val="none" w:sz="0" w:space="0" w:color="auto"/>
        <w:bottom w:val="none" w:sz="0" w:space="0" w:color="auto"/>
        <w:right w:val="none" w:sz="0" w:space="0" w:color="auto"/>
      </w:divBdr>
      <w:divsChild>
        <w:div w:id="1029647021">
          <w:marLeft w:val="240"/>
          <w:marRight w:val="120"/>
          <w:marTop w:val="120"/>
          <w:marBottom w:val="120"/>
          <w:divBdr>
            <w:top w:val="none" w:sz="0" w:space="0" w:color="auto"/>
            <w:left w:val="none" w:sz="0" w:space="0" w:color="auto"/>
            <w:bottom w:val="none" w:sz="0" w:space="0" w:color="auto"/>
            <w:right w:val="none" w:sz="0" w:space="0" w:color="auto"/>
          </w:divBdr>
          <w:divsChild>
            <w:div w:id="1138451094">
              <w:marLeft w:val="0"/>
              <w:marRight w:val="0"/>
              <w:marTop w:val="0"/>
              <w:marBottom w:val="0"/>
              <w:divBdr>
                <w:top w:val="none" w:sz="0" w:space="0" w:color="auto"/>
                <w:left w:val="none" w:sz="0" w:space="0" w:color="auto"/>
                <w:bottom w:val="none" w:sz="0" w:space="0" w:color="auto"/>
                <w:right w:val="none" w:sz="0" w:space="0" w:color="auto"/>
              </w:divBdr>
              <w:divsChild>
                <w:div w:id="59286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329823">
      <w:bodyDiv w:val="1"/>
      <w:marLeft w:val="0"/>
      <w:marRight w:val="0"/>
      <w:marTop w:val="0"/>
      <w:marBottom w:val="0"/>
      <w:divBdr>
        <w:top w:val="none" w:sz="0" w:space="0" w:color="auto"/>
        <w:left w:val="none" w:sz="0" w:space="0" w:color="auto"/>
        <w:bottom w:val="none" w:sz="0" w:space="0" w:color="auto"/>
        <w:right w:val="none" w:sz="0" w:space="0" w:color="auto"/>
      </w:divBdr>
      <w:divsChild>
        <w:div w:id="1381710871">
          <w:marLeft w:val="240"/>
          <w:marRight w:val="120"/>
          <w:marTop w:val="120"/>
          <w:marBottom w:val="120"/>
          <w:divBdr>
            <w:top w:val="none" w:sz="0" w:space="0" w:color="auto"/>
            <w:left w:val="none" w:sz="0" w:space="0" w:color="auto"/>
            <w:bottom w:val="none" w:sz="0" w:space="0" w:color="auto"/>
            <w:right w:val="none" w:sz="0" w:space="0" w:color="auto"/>
          </w:divBdr>
          <w:divsChild>
            <w:div w:id="1797093430">
              <w:marLeft w:val="0"/>
              <w:marRight w:val="0"/>
              <w:marTop w:val="0"/>
              <w:marBottom w:val="0"/>
              <w:divBdr>
                <w:top w:val="none" w:sz="0" w:space="0" w:color="auto"/>
                <w:left w:val="none" w:sz="0" w:space="0" w:color="auto"/>
                <w:bottom w:val="none" w:sz="0" w:space="0" w:color="auto"/>
                <w:right w:val="none" w:sz="0" w:space="0" w:color="auto"/>
              </w:divBdr>
              <w:divsChild>
                <w:div w:id="45699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218651">
      <w:bodyDiv w:val="1"/>
      <w:marLeft w:val="0"/>
      <w:marRight w:val="0"/>
      <w:marTop w:val="0"/>
      <w:marBottom w:val="0"/>
      <w:divBdr>
        <w:top w:val="none" w:sz="0" w:space="0" w:color="auto"/>
        <w:left w:val="none" w:sz="0" w:space="0" w:color="auto"/>
        <w:bottom w:val="none" w:sz="0" w:space="0" w:color="auto"/>
        <w:right w:val="none" w:sz="0" w:space="0" w:color="auto"/>
      </w:divBdr>
      <w:divsChild>
        <w:div w:id="1896968949">
          <w:marLeft w:val="240"/>
          <w:marRight w:val="120"/>
          <w:marTop w:val="120"/>
          <w:marBottom w:val="120"/>
          <w:divBdr>
            <w:top w:val="none" w:sz="0" w:space="0" w:color="auto"/>
            <w:left w:val="none" w:sz="0" w:space="0" w:color="auto"/>
            <w:bottom w:val="none" w:sz="0" w:space="0" w:color="auto"/>
            <w:right w:val="none" w:sz="0" w:space="0" w:color="auto"/>
          </w:divBdr>
          <w:divsChild>
            <w:div w:id="665786479">
              <w:marLeft w:val="0"/>
              <w:marRight w:val="0"/>
              <w:marTop w:val="0"/>
              <w:marBottom w:val="0"/>
              <w:divBdr>
                <w:top w:val="none" w:sz="0" w:space="0" w:color="auto"/>
                <w:left w:val="none" w:sz="0" w:space="0" w:color="auto"/>
                <w:bottom w:val="none" w:sz="0" w:space="0" w:color="auto"/>
                <w:right w:val="none" w:sz="0" w:space="0" w:color="auto"/>
              </w:divBdr>
              <w:divsChild>
                <w:div w:id="118528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263881">
      <w:bodyDiv w:val="1"/>
      <w:marLeft w:val="0"/>
      <w:marRight w:val="0"/>
      <w:marTop w:val="0"/>
      <w:marBottom w:val="0"/>
      <w:divBdr>
        <w:top w:val="none" w:sz="0" w:space="0" w:color="auto"/>
        <w:left w:val="none" w:sz="0" w:space="0" w:color="auto"/>
        <w:bottom w:val="none" w:sz="0" w:space="0" w:color="auto"/>
        <w:right w:val="none" w:sz="0" w:space="0" w:color="auto"/>
      </w:divBdr>
      <w:divsChild>
        <w:div w:id="53702859">
          <w:marLeft w:val="240"/>
          <w:marRight w:val="120"/>
          <w:marTop w:val="120"/>
          <w:marBottom w:val="120"/>
          <w:divBdr>
            <w:top w:val="none" w:sz="0" w:space="0" w:color="auto"/>
            <w:left w:val="none" w:sz="0" w:space="0" w:color="auto"/>
            <w:bottom w:val="none" w:sz="0" w:space="0" w:color="auto"/>
            <w:right w:val="none" w:sz="0" w:space="0" w:color="auto"/>
          </w:divBdr>
          <w:divsChild>
            <w:div w:id="1036852473">
              <w:marLeft w:val="0"/>
              <w:marRight w:val="0"/>
              <w:marTop w:val="0"/>
              <w:marBottom w:val="0"/>
              <w:divBdr>
                <w:top w:val="none" w:sz="0" w:space="0" w:color="auto"/>
                <w:left w:val="none" w:sz="0" w:space="0" w:color="auto"/>
                <w:bottom w:val="none" w:sz="0" w:space="0" w:color="auto"/>
                <w:right w:val="none" w:sz="0" w:space="0" w:color="auto"/>
              </w:divBdr>
              <w:divsChild>
                <w:div w:id="135950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684603">
      <w:bodyDiv w:val="1"/>
      <w:marLeft w:val="0"/>
      <w:marRight w:val="0"/>
      <w:marTop w:val="0"/>
      <w:marBottom w:val="0"/>
      <w:divBdr>
        <w:top w:val="none" w:sz="0" w:space="0" w:color="auto"/>
        <w:left w:val="none" w:sz="0" w:space="0" w:color="auto"/>
        <w:bottom w:val="none" w:sz="0" w:space="0" w:color="auto"/>
        <w:right w:val="none" w:sz="0" w:space="0" w:color="auto"/>
      </w:divBdr>
      <w:divsChild>
        <w:div w:id="632636186">
          <w:marLeft w:val="240"/>
          <w:marRight w:val="120"/>
          <w:marTop w:val="120"/>
          <w:marBottom w:val="120"/>
          <w:divBdr>
            <w:top w:val="none" w:sz="0" w:space="0" w:color="auto"/>
            <w:left w:val="none" w:sz="0" w:space="0" w:color="auto"/>
            <w:bottom w:val="none" w:sz="0" w:space="0" w:color="auto"/>
            <w:right w:val="none" w:sz="0" w:space="0" w:color="auto"/>
          </w:divBdr>
          <w:divsChild>
            <w:div w:id="1484813705">
              <w:marLeft w:val="0"/>
              <w:marRight w:val="0"/>
              <w:marTop w:val="0"/>
              <w:marBottom w:val="0"/>
              <w:divBdr>
                <w:top w:val="none" w:sz="0" w:space="0" w:color="auto"/>
                <w:left w:val="none" w:sz="0" w:space="0" w:color="auto"/>
                <w:bottom w:val="none" w:sz="0" w:space="0" w:color="auto"/>
                <w:right w:val="none" w:sz="0" w:space="0" w:color="auto"/>
              </w:divBdr>
              <w:divsChild>
                <w:div w:id="60935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444584">
      <w:bodyDiv w:val="1"/>
      <w:marLeft w:val="0"/>
      <w:marRight w:val="0"/>
      <w:marTop w:val="0"/>
      <w:marBottom w:val="0"/>
      <w:divBdr>
        <w:top w:val="none" w:sz="0" w:space="0" w:color="auto"/>
        <w:left w:val="none" w:sz="0" w:space="0" w:color="auto"/>
        <w:bottom w:val="none" w:sz="0" w:space="0" w:color="auto"/>
        <w:right w:val="none" w:sz="0" w:space="0" w:color="auto"/>
      </w:divBdr>
      <w:divsChild>
        <w:div w:id="1791045137">
          <w:marLeft w:val="240"/>
          <w:marRight w:val="120"/>
          <w:marTop w:val="120"/>
          <w:marBottom w:val="120"/>
          <w:divBdr>
            <w:top w:val="none" w:sz="0" w:space="0" w:color="auto"/>
            <w:left w:val="none" w:sz="0" w:space="0" w:color="auto"/>
            <w:bottom w:val="none" w:sz="0" w:space="0" w:color="auto"/>
            <w:right w:val="none" w:sz="0" w:space="0" w:color="auto"/>
          </w:divBdr>
          <w:divsChild>
            <w:div w:id="526530847">
              <w:marLeft w:val="0"/>
              <w:marRight w:val="0"/>
              <w:marTop w:val="0"/>
              <w:marBottom w:val="0"/>
              <w:divBdr>
                <w:top w:val="none" w:sz="0" w:space="0" w:color="auto"/>
                <w:left w:val="none" w:sz="0" w:space="0" w:color="auto"/>
                <w:bottom w:val="none" w:sz="0" w:space="0" w:color="auto"/>
                <w:right w:val="none" w:sz="0" w:space="0" w:color="auto"/>
              </w:divBdr>
              <w:divsChild>
                <w:div w:id="11298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547083">
      <w:bodyDiv w:val="1"/>
      <w:marLeft w:val="0"/>
      <w:marRight w:val="0"/>
      <w:marTop w:val="0"/>
      <w:marBottom w:val="0"/>
      <w:divBdr>
        <w:top w:val="none" w:sz="0" w:space="0" w:color="auto"/>
        <w:left w:val="none" w:sz="0" w:space="0" w:color="auto"/>
        <w:bottom w:val="none" w:sz="0" w:space="0" w:color="auto"/>
        <w:right w:val="none" w:sz="0" w:space="0" w:color="auto"/>
      </w:divBdr>
      <w:divsChild>
        <w:div w:id="1627277819">
          <w:marLeft w:val="240"/>
          <w:marRight w:val="120"/>
          <w:marTop w:val="120"/>
          <w:marBottom w:val="120"/>
          <w:divBdr>
            <w:top w:val="none" w:sz="0" w:space="0" w:color="auto"/>
            <w:left w:val="none" w:sz="0" w:space="0" w:color="auto"/>
            <w:bottom w:val="none" w:sz="0" w:space="0" w:color="auto"/>
            <w:right w:val="none" w:sz="0" w:space="0" w:color="auto"/>
          </w:divBdr>
          <w:divsChild>
            <w:div w:id="654342045">
              <w:marLeft w:val="0"/>
              <w:marRight w:val="0"/>
              <w:marTop w:val="0"/>
              <w:marBottom w:val="0"/>
              <w:divBdr>
                <w:top w:val="none" w:sz="0" w:space="0" w:color="auto"/>
                <w:left w:val="none" w:sz="0" w:space="0" w:color="auto"/>
                <w:bottom w:val="none" w:sz="0" w:space="0" w:color="auto"/>
                <w:right w:val="none" w:sz="0" w:space="0" w:color="auto"/>
              </w:divBdr>
              <w:divsChild>
                <w:div w:id="95918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983193">
      <w:marLeft w:val="0"/>
      <w:marRight w:val="0"/>
      <w:marTop w:val="0"/>
      <w:marBottom w:val="0"/>
      <w:divBdr>
        <w:top w:val="none" w:sz="0" w:space="0" w:color="auto"/>
        <w:left w:val="none" w:sz="0" w:space="0" w:color="auto"/>
        <w:bottom w:val="none" w:sz="0" w:space="0" w:color="auto"/>
        <w:right w:val="none" w:sz="0" w:space="0" w:color="auto"/>
      </w:divBdr>
    </w:div>
    <w:div w:id="1527983194">
      <w:marLeft w:val="0"/>
      <w:marRight w:val="0"/>
      <w:marTop w:val="0"/>
      <w:marBottom w:val="0"/>
      <w:divBdr>
        <w:top w:val="none" w:sz="0" w:space="0" w:color="auto"/>
        <w:left w:val="none" w:sz="0" w:space="0" w:color="auto"/>
        <w:bottom w:val="none" w:sz="0" w:space="0" w:color="auto"/>
        <w:right w:val="none" w:sz="0" w:space="0" w:color="auto"/>
      </w:divBdr>
    </w:div>
    <w:div w:id="1527983196">
      <w:marLeft w:val="0"/>
      <w:marRight w:val="0"/>
      <w:marTop w:val="0"/>
      <w:marBottom w:val="0"/>
      <w:divBdr>
        <w:top w:val="none" w:sz="0" w:space="0" w:color="auto"/>
        <w:left w:val="none" w:sz="0" w:space="0" w:color="auto"/>
        <w:bottom w:val="none" w:sz="0" w:space="0" w:color="auto"/>
        <w:right w:val="none" w:sz="0" w:space="0" w:color="auto"/>
      </w:divBdr>
      <w:divsChild>
        <w:div w:id="1527983195">
          <w:marLeft w:val="0"/>
          <w:marRight w:val="0"/>
          <w:marTop w:val="0"/>
          <w:marBottom w:val="0"/>
          <w:divBdr>
            <w:top w:val="none" w:sz="0" w:space="0" w:color="auto"/>
            <w:left w:val="none" w:sz="0" w:space="0" w:color="auto"/>
            <w:bottom w:val="none" w:sz="0" w:space="0" w:color="auto"/>
            <w:right w:val="none" w:sz="0" w:space="0" w:color="auto"/>
          </w:divBdr>
        </w:div>
        <w:div w:id="1527983197">
          <w:marLeft w:val="0"/>
          <w:marRight w:val="0"/>
          <w:marTop w:val="0"/>
          <w:marBottom w:val="0"/>
          <w:divBdr>
            <w:top w:val="none" w:sz="0" w:space="0" w:color="auto"/>
            <w:left w:val="none" w:sz="0" w:space="0" w:color="auto"/>
            <w:bottom w:val="none" w:sz="0" w:space="0" w:color="auto"/>
            <w:right w:val="none" w:sz="0" w:space="0" w:color="auto"/>
          </w:divBdr>
        </w:div>
      </w:divsChild>
    </w:div>
    <w:div w:id="1542399080">
      <w:bodyDiv w:val="1"/>
      <w:marLeft w:val="0"/>
      <w:marRight w:val="0"/>
      <w:marTop w:val="0"/>
      <w:marBottom w:val="0"/>
      <w:divBdr>
        <w:top w:val="none" w:sz="0" w:space="0" w:color="auto"/>
        <w:left w:val="none" w:sz="0" w:space="0" w:color="auto"/>
        <w:bottom w:val="none" w:sz="0" w:space="0" w:color="auto"/>
        <w:right w:val="none" w:sz="0" w:space="0" w:color="auto"/>
      </w:divBdr>
      <w:divsChild>
        <w:div w:id="151678612">
          <w:marLeft w:val="240"/>
          <w:marRight w:val="120"/>
          <w:marTop w:val="120"/>
          <w:marBottom w:val="120"/>
          <w:divBdr>
            <w:top w:val="none" w:sz="0" w:space="0" w:color="auto"/>
            <w:left w:val="none" w:sz="0" w:space="0" w:color="auto"/>
            <w:bottom w:val="none" w:sz="0" w:space="0" w:color="auto"/>
            <w:right w:val="none" w:sz="0" w:space="0" w:color="auto"/>
          </w:divBdr>
          <w:divsChild>
            <w:div w:id="944384060">
              <w:marLeft w:val="0"/>
              <w:marRight w:val="0"/>
              <w:marTop w:val="0"/>
              <w:marBottom w:val="0"/>
              <w:divBdr>
                <w:top w:val="none" w:sz="0" w:space="0" w:color="auto"/>
                <w:left w:val="none" w:sz="0" w:space="0" w:color="auto"/>
                <w:bottom w:val="none" w:sz="0" w:space="0" w:color="auto"/>
                <w:right w:val="none" w:sz="0" w:space="0" w:color="auto"/>
              </w:divBdr>
              <w:divsChild>
                <w:div w:id="123832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938405">
      <w:bodyDiv w:val="1"/>
      <w:marLeft w:val="0"/>
      <w:marRight w:val="0"/>
      <w:marTop w:val="0"/>
      <w:marBottom w:val="0"/>
      <w:divBdr>
        <w:top w:val="none" w:sz="0" w:space="0" w:color="auto"/>
        <w:left w:val="none" w:sz="0" w:space="0" w:color="auto"/>
        <w:bottom w:val="none" w:sz="0" w:space="0" w:color="auto"/>
        <w:right w:val="none" w:sz="0" w:space="0" w:color="auto"/>
      </w:divBdr>
      <w:divsChild>
        <w:div w:id="717168908">
          <w:marLeft w:val="0"/>
          <w:marRight w:val="0"/>
          <w:marTop w:val="0"/>
          <w:marBottom w:val="0"/>
          <w:divBdr>
            <w:top w:val="none" w:sz="0" w:space="0" w:color="auto"/>
            <w:left w:val="none" w:sz="0" w:space="0" w:color="auto"/>
            <w:bottom w:val="none" w:sz="0" w:space="0" w:color="auto"/>
            <w:right w:val="none" w:sz="0" w:space="0" w:color="auto"/>
          </w:divBdr>
        </w:div>
        <w:div w:id="1774402260">
          <w:marLeft w:val="0"/>
          <w:marRight w:val="0"/>
          <w:marTop w:val="0"/>
          <w:marBottom w:val="0"/>
          <w:divBdr>
            <w:top w:val="none" w:sz="0" w:space="0" w:color="auto"/>
            <w:left w:val="none" w:sz="0" w:space="0" w:color="auto"/>
            <w:bottom w:val="none" w:sz="0" w:space="0" w:color="auto"/>
            <w:right w:val="none" w:sz="0" w:space="0" w:color="auto"/>
          </w:divBdr>
        </w:div>
      </w:divsChild>
    </w:div>
    <w:div w:id="1669136512">
      <w:bodyDiv w:val="1"/>
      <w:marLeft w:val="0"/>
      <w:marRight w:val="0"/>
      <w:marTop w:val="0"/>
      <w:marBottom w:val="0"/>
      <w:divBdr>
        <w:top w:val="none" w:sz="0" w:space="0" w:color="auto"/>
        <w:left w:val="none" w:sz="0" w:space="0" w:color="auto"/>
        <w:bottom w:val="none" w:sz="0" w:space="0" w:color="auto"/>
        <w:right w:val="none" w:sz="0" w:space="0" w:color="auto"/>
      </w:divBdr>
      <w:divsChild>
        <w:div w:id="1875776546">
          <w:marLeft w:val="240"/>
          <w:marRight w:val="120"/>
          <w:marTop w:val="120"/>
          <w:marBottom w:val="120"/>
          <w:divBdr>
            <w:top w:val="none" w:sz="0" w:space="0" w:color="auto"/>
            <w:left w:val="none" w:sz="0" w:space="0" w:color="auto"/>
            <w:bottom w:val="none" w:sz="0" w:space="0" w:color="auto"/>
            <w:right w:val="none" w:sz="0" w:space="0" w:color="auto"/>
          </w:divBdr>
          <w:divsChild>
            <w:div w:id="674265703">
              <w:marLeft w:val="0"/>
              <w:marRight w:val="0"/>
              <w:marTop w:val="0"/>
              <w:marBottom w:val="0"/>
              <w:divBdr>
                <w:top w:val="none" w:sz="0" w:space="0" w:color="auto"/>
                <w:left w:val="none" w:sz="0" w:space="0" w:color="auto"/>
                <w:bottom w:val="none" w:sz="0" w:space="0" w:color="auto"/>
                <w:right w:val="none" w:sz="0" w:space="0" w:color="auto"/>
              </w:divBdr>
              <w:divsChild>
                <w:div w:id="182492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810987">
      <w:bodyDiv w:val="1"/>
      <w:marLeft w:val="0"/>
      <w:marRight w:val="0"/>
      <w:marTop w:val="0"/>
      <w:marBottom w:val="0"/>
      <w:divBdr>
        <w:top w:val="none" w:sz="0" w:space="0" w:color="auto"/>
        <w:left w:val="none" w:sz="0" w:space="0" w:color="auto"/>
        <w:bottom w:val="none" w:sz="0" w:space="0" w:color="auto"/>
        <w:right w:val="none" w:sz="0" w:space="0" w:color="auto"/>
      </w:divBdr>
      <w:divsChild>
        <w:div w:id="1275211919">
          <w:marLeft w:val="240"/>
          <w:marRight w:val="120"/>
          <w:marTop w:val="120"/>
          <w:marBottom w:val="120"/>
          <w:divBdr>
            <w:top w:val="none" w:sz="0" w:space="0" w:color="auto"/>
            <w:left w:val="none" w:sz="0" w:space="0" w:color="auto"/>
            <w:bottom w:val="none" w:sz="0" w:space="0" w:color="auto"/>
            <w:right w:val="none" w:sz="0" w:space="0" w:color="auto"/>
          </w:divBdr>
          <w:divsChild>
            <w:div w:id="1891960788">
              <w:marLeft w:val="0"/>
              <w:marRight w:val="0"/>
              <w:marTop w:val="0"/>
              <w:marBottom w:val="0"/>
              <w:divBdr>
                <w:top w:val="none" w:sz="0" w:space="0" w:color="auto"/>
                <w:left w:val="none" w:sz="0" w:space="0" w:color="auto"/>
                <w:bottom w:val="none" w:sz="0" w:space="0" w:color="auto"/>
                <w:right w:val="none" w:sz="0" w:space="0" w:color="auto"/>
              </w:divBdr>
              <w:divsChild>
                <w:div w:id="59094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549414">
      <w:bodyDiv w:val="1"/>
      <w:marLeft w:val="0"/>
      <w:marRight w:val="0"/>
      <w:marTop w:val="0"/>
      <w:marBottom w:val="0"/>
      <w:divBdr>
        <w:top w:val="none" w:sz="0" w:space="0" w:color="auto"/>
        <w:left w:val="none" w:sz="0" w:space="0" w:color="auto"/>
        <w:bottom w:val="none" w:sz="0" w:space="0" w:color="auto"/>
        <w:right w:val="none" w:sz="0" w:space="0" w:color="auto"/>
      </w:divBdr>
      <w:divsChild>
        <w:div w:id="1338268874">
          <w:marLeft w:val="240"/>
          <w:marRight w:val="120"/>
          <w:marTop w:val="120"/>
          <w:marBottom w:val="120"/>
          <w:divBdr>
            <w:top w:val="none" w:sz="0" w:space="0" w:color="auto"/>
            <w:left w:val="none" w:sz="0" w:space="0" w:color="auto"/>
            <w:bottom w:val="none" w:sz="0" w:space="0" w:color="auto"/>
            <w:right w:val="none" w:sz="0" w:space="0" w:color="auto"/>
          </w:divBdr>
          <w:divsChild>
            <w:div w:id="683675171">
              <w:marLeft w:val="0"/>
              <w:marRight w:val="0"/>
              <w:marTop w:val="0"/>
              <w:marBottom w:val="0"/>
              <w:divBdr>
                <w:top w:val="none" w:sz="0" w:space="0" w:color="auto"/>
                <w:left w:val="none" w:sz="0" w:space="0" w:color="auto"/>
                <w:bottom w:val="none" w:sz="0" w:space="0" w:color="auto"/>
                <w:right w:val="none" w:sz="0" w:space="0" w:color="auto"/>
              </w:divBdr>
              <w:divsChild>
                <w:div w:id="19347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645368">
      <w:bodyDiv w:val="1"/>
      <w:marLeft w:val="0"/>
      <w:marRight w:val="0"/>
      <w:marTop w:val="0"/>
      <w:marBottom w:val="0"/>
      <w:divBdr>
        <w:top w:val="none" w:sz="0" w:space="0" w:color="auto"/>
        <w:left w:val="none" w:sz="0" w:space="0" w:color="auto"/>
        <w:bottom w:val="none" w:sz="0" w:space="0" w:color="auto"/>
        <w:right w:val="none" w:sz="0" w:space="0" w:color="auto"/>
      </w:divBdr>
    </w:div>
    <w:div w:id="1995452556">
      <w:bodyDiv w:val="1"/>
      <w:marLeft w:val="0"/>
      <w:marRight w:val="0"/>
      <w:marTop w:val="0"/>
      <w:marBottom w:val="0"/>
      <w:divBdr>
        <w:top w:val="none" w:sz="0" w:space="0" w:color="auto"/>
        <w:left w:val="none" w:sz="0" w:space="0" w:color="auto"/>
        <w:bottom w:val="none" w:sz="0" w:space="0" w:color="auto"/>
        <w:right w:val="none" w:sz="0" w:space="0" w:color="auto"/>
      </w:divBdr>
      <w:divsChild>
        <w:div w:id="1976373399">
          <w:marLeft w:val="240"/>
          <w:marRight w:val="120"/>
          <w:marTop w:val="120"/>
          <w:marBottom w:val="120"/>
          <w:divBdr>
            <w:top w:val="none" w:sz="0" w:space="0" w:color="auto"/>
            <w:left w:val="none" w:sz="0" w:space="0" w:color="auto"/>
            <w:bottom w:val="none" w:sz="0" w:space="0" w:color="auto"/>
            <w:right w:val="none" w:sz="0" w:space="0" w:color="auto"/>
          </w:divBdr>
          <w:divsChild>
            <w:div w:id="1659071545">
              <w:marLeft w:val="0"/>
              <w:marRight w:val="0"/>
              <w:marTop w:val="0"/>
              <w:marBottom w:val="0"/>
              <w:divBdr>
                <w:top w:val="none" w:sz="0" w:space="0" w:color="auto"/>
                <w:left w:val="none" w:sz="0" w:space="0" w:color="auto"/>
                <w:bottom w:val="none" w:sz="0" w:space="0" w:color="auto"/>
                <w:right w:val="none" w:sz="0" w:space="0" w:color="auto"/>
              </w:divBdr>
              <w:divsChild>
                <w:div w:id="8299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circuitscape.org/linkagemapper" TargetMode="External"/><Relationship Id="rId18" Type="http://schemas.openxmlformats.org/officeDocument/2006/relationships/image" Target="media/image2.png"/><Relationship Id="rId26" Type="http://schemas.openxmlformats.org/officeDocument/2006/relationships/hyperlink" Target="http://www.circuitscape.org/linkagemapper" TargetMode="External"/><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hyperlink" Target="http://www.circuitscape.org/linkagemapper" TargetMode="External"/><Relationship Id="rId17" Type="http://schemas.openxmlformats.org/officeDocument/2006/relationships/hyperlink" Target="http://grasswiki.osgeo.org/wiki/WinGRASS_errors" TargetMode="External"/><Relationship Id="rId25"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hyperlink" Target="http://grass.osgeo.org/download/software/ms-windows/" TargetMode="External"/><Relationship Id="rId20" Type="http://schemas.openxmlformats.org/officeDocument/2006/relationships/image" Target="media/image4.png"/><Relationship Id="rId29" Type="http://schemas.openxmlformats.org/officeDocument/2006/relationships/hyperlink" Target="http://waconnected.org/climate-change-analysi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circuitscape.org/linkagemapper" TargetMode="External"/><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www.circuitscape.org/linkagemapper" TargetMode="External"/><Relationship Id="rId23" Type="http://schemas.openxmlformats.org/officeDocument/2006/relationships/image" Target="media/image7.png"/><Relationship Id="rId28" Type="http://schemas.openxmlformats.org/officeDocument/2006/relationships/hyperlink" Target="http://waconnected.org/climate-change-analysis/" TargetMode="Externa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tiff"/><Relationship Id="rId14" Type="http://schemas.openxmlformats.org/officeDocument/2006/relationships/hyperlink" Target="http://groups.google.com/group/linkage-mapper" TargetMode="External"/><Relationship Id="rId22" Type="http://schemas.openxmlformats.org/officeDocument/2006/relationships/image" Target="media/image6.PNG"/><Relationship Id="rId27" Type="http://schemas.openxmlformats.org/officeDocument/2006/relationships/hyperlink" Target="http://www.circuitscape.org/linkagemapper" TargetMode="External"/><Relationship Id="rId30" Type="http://schemas.openxmlformats.org/officeDocument/2006/relationships/hyperlink" Target="http://waconnected.org/climate-change-analys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738ED6-A080-4D52-AF46-B0DAF08082F8}">
  <ds:schemaRefs>
    <ds:schemaRef ds:uri="http://schemas.openxmlformats.org/officeDocument/2006/bibliography"/>
  </ds:schemaRefs>
</ds:datastoreItem>
</file>

<file path=customXml/itemProps2.xml><?xml version="1.0" encoding="utf-8"?>
<ds:datastoreItem xmlns:ds="http://schemas.openxmlformats.org/officeDocument/2006/customXml" ds:itemID="{D5B8A54B-9C5B-4A83-9D4B-1FF6AFFA25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1183</TotalTime>
  <Pages>7</Pages>
  <Words>2346</Words>
  <Characters>13375</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Climate Corridor User Guide</vt:lpstr>
    </vt:vector>
  </TitlesOfParts>
  <Company>The Nature Conservancy</Company>
  <LinksUpToDate>false</LinksUpToDate>
  <CharactersWithSpaces>15690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Climate Corridor User Guide</dc:title>
  <dc:creator>Darren Kavanagh</dc:creator>
  <cp:keywords>Climate, Connectivity, Corridor</cp:keywords>
  <cp:lastModifiedBy>Randal Greene</cp:lastModifiedBy>
  <cp:revision>30</cp:revision>
  <cp:lastPrinted>2016-08-04T19:14:00Z</cp:lastPrinted>
  <dcterms:created xsi:type="dcterms:W3CDTF">2013-05-16T17:12:00Z</dcterms:created>
  <dcterms:modified xsi:type="dcterms:W3CDTF">2017-09-18T16:26:00Z</dcterms:modified>
</cp:coreProperties>
</file>