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68" w:rsidRPr="00CE460B" w:rsidRDefault="008B7768" w:rsidP="008B7768">
      <w:pPr>
        <w:spacing w:line="256" w:lineRule="auto"/>
        <w:ind w:right="-324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ФГБОУ ВО «Кубанский Государственный Технологический Университет»</w:t>
      </w: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Кафедра информационных систем и программирования</w:t>
      </w:r>
    </w:p>
    <w:p w:rsidR="008B7768" w:rsidRPr="00CE460B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8B7768" w:rsidRPr="008B7768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Отчет по лабораторной работе №</w:t>
      </w:r>
      <w:r w:rsidRPr="008B7768">
        <w:rPr>
          <w:rFonts w:eastAsia="Calibri" w:cs="Times New Roman"/>
          <w:szCs w:val="28"/>
          <w:lang w:eastAsia="ru-RU"/>
        </w:rPr>
        <w:t>3</w:t>
      </w: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По дисциплине «</w:t>
      </w:r>
      <w:proofErr w:type="spellStart"/>
      <w:r>
        <w:rPr>
          <w:rFonts w:eastAsia="Calibri" w:cs="Times New Roman"/>
          <w:szCs w:val="28"/>
          <w:lang w:eastAsia="ru-RU"/>
        </w:rPr>
        <w:t>Рефакторинг</w:t>
      </w:r>
      <w:proofErr w:type="spellEnd"/>
      <w:r>
        <w:rPr>
          <w:rFonts w:eastAsia="Calibri" w:cs="Times New Roman"/>
          <w:szCs w:val="28"/>
          <w:lang w:eastAsia="ru-RU"/>
        </w:rPr>
        <w:t xml:space="preserve"> и работа с унаследованным кодом</w:t>
      </w:r>
      <w:r w:rsidRPr="00CE460B">
        <w:rPr>
          <w:rFonts w:eastAsia="Calibri" w:cs="Times New Roman"/>
          <w:szCs w:val="28"/>
          <w:lang w:eastAsia="ru-RU"/>
        </w:rPr>
        <w:t>»</w:t>
      </w: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szCs w:val="28"/>
          <w:u w:val="single"/>
          <w:lang w:eastAsia="ru-RU"/>
        </w:rPr>
      </w:pPr>
      <w:r w:rsidRPr="00CE460B">
        <w:rPr>
          <w:rFonts w:eastAsia="Calibri" w:cs="Times New Roman"/>
          <w:szCs w:val="28"/>
          <w:u w:val="single"/>
          <w:lang w:eastAsia="ru-RU"/>
        </w:rPr>
        <w:t>«</w:t>
      </w:r>
      <w:r w:rsidRPr="00137831">
        <w:rPr>
          <w:rFonts w:eastAsia="Calibri" w:cs="Times New Roman"/>
          <w:szCs w:val="28"/>
          <w:u w:val="single"/>
          <w:lang w:eastAsia="ru-RU"/>
        </w:rPr>
        <w:t xml:space="preserve">Базовые техники рефакторинга. </w:t>
      </w:r>
      <w:r w:rsidRPr="008B7768">
        <w:rPr>
          <w:rFonts w:eastAsia="Calibri" w:cs="Times New Roman"/>
          <w:szCs w:val="28"/>
          <w:u w:val="single"/>
          <w:lang w:eastAsia="ru-RU"/>
        </w:rPr>
        <w:t xml:space="preserve">Межклассовые </w:t>
      </w:r>
      <w:proofErr w:type="spellStart"/>
      <w:r w:rsidRPr="008B7768">
        <w:rPr>
          <w:rFonts w:eastAsia="Calibri" w:cs="Times New Roman"/>
          <w:szCs w:val="28"/>
          <w:u w:val="single"/>
          <w:lang w:eastAsia="ru-RU"/>
        </w:rPr>
        <w:t>рефакторинги</w:t>
      </w:r>
      <w:proofErr w:type="spellEnd"/>
      <w:r w:rsidRPr="00CE460B">
        <w:rPr>
          <w:rFonts w:eastAsia="Calibri" w:cs="Times New Roman"/>
          <w:szCs w:val="28"/>
          <w:u w:val="single"/>
          <w:lang w:eastAsia="ru-RU"/>
        </w:rPr>
        <w:t>»</w:t>
      </w:r>
    </w:p>
    <w:p w:rsidR="008B7768" w:rsidRPr="00CE460B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Выполнил студент</w:t>
      </w:r>
    </w:p>
    <w:p w:rsidR="008B7768" w:rsidRPr="00CE460B" w:rsidRDefault="008B7768" w:rsidP="008B7768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Группы 21-КБ-ПР2</w:t>
      </w:r>
    </w:p>
    <w:p w:rsidR="008B7768" w:rsidRPr="00CE460B" w:rsidRDefault="008B7768" w:rsidP="008B7768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Жулькин Д.П.</w:t>
      </w:r>
    </w:p>
    <w:p w:rsidR="008B7768" w:rsidRPr="00CE460B" w:rsidRDefault="008B7768" w:rsidP="008B7768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</w:p>
    <w:p w:rsidR="008B7768" w:rsidRPr="00CE460B" w:rsidRDefault="008B7768" w:rsidP="008B7768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Преподаватель:</w:t>
      </w:r>
    </w:p>
    <w:p w:rsidR="008B7768" w:rsidRDefault="008B7768" w:rsidP="008B7768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Степанова Елизавета Владимировна</w:t>
      </w:r>
    </w:p>
    <w:p w:rsidR="008B7768" w:rsidRDefault="008B7768" w:rsidP="008B7768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8B7768" w:rsidRDefault="008B7768" w:rsidP="008B7768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8B7768" w:rsidRPr="00CE460B" w:rsidRDefault="008B7768" w:rsidP="008B7768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8B7768" w:rsidRPr="00CE460B" w:rsidRDefault="008B7768" w:rsidP="008B7768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Краснодар</w:t>
      </w:r>
    </w:p>
    <w:p w:rsidR="008B7768" w:rsidRPr="00137831" w:rsidRDefault="008B7768" w:rsidP="008B7768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202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4</w:t>
      </w:r>
    </w:p>
    <w:p w:rsidR="008B7768" w:rsidRDefault="008B7768" w:rsidP="008B7768">
      <w:r w:rsidRPr="004A384F">
        <w:rPr>
          <w:rFonts w:eastAsia="Arial" w:cs="Times New Roman"/>
          <w:szCs w:val="28"/>
          <w:lang w:eastAsia="ru-RU"/>
        </w:rPr>
        <w:lastRenderedPageBreak/>
        <w:t>Цель работы:</w:t>
      </w:r>
      <w:r w:rsidRPr="00137831">
        <w:rPr>
          <w:rFonts w:eastAsia="Arial" w:cs="Times New Roman"/>
          <w:szCs w:val="28"/>
          <w:lang w:eastAsia="ru-RU"/>
        </w:rPr>
        <w:t xml:space="preserve"> </w:t>
      </w:r>
      <w:r>
        <w:t>Изучить базовые техники рефакторинга позволяющие различным образом манипулировать методами между классами программы.</w:t>
      </w:r>
    </w:p>
    <w:p w:rsidR="008B7768" w:rsidRDefault="008B7768" w:rsidP="008B7768"/>
    <w:p w:rsidR="008B7768" w:rsidRDefault="008B7768" w:rsidP="008B7768">
      <w:pPr>
        <w:spacing w:line="256" w:lineRule="auto"/>
        <w:rPr>
          <w:rFonts w:eastAsia="Calibri" w:cs="Times New Roman"/>
          <w:color w:val="333333"/>
          <w:szCs w:val="28"/>
          <w:lang w:eastAsia="ru-RU"/>
        </w:rPr>
      </w:pPr>
      <w:r w:rsidRPr="004A384F">
        <w:rPr>
          <w:rFonts w:eastAsia="Calibri" w:cs="Times New Roman"/>
          <w:color w:val="333333"/>
          <w:szCs w:val="28"/>
          <w:highlight w:val="white"/>
          <w:lang w:eastAsia="ru-RU"/>
        </w:rPr>
        <w:t>Задание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:</w:t>
      </w:r>
      <w:r w:rsidRPr="00137831">
        <w:rPr>
          <w:rFonts w:eastAsia="Calibri" w:cs="Times New Roman"/>
          <w:color w:val="333333"/>
          <w:szCs w:val="28"/>
          <w:lang w:eastAsia="ru-RU"/>
        </w:rPr>
        <w:t xml:space="preserve"> </w:t>
      </w:r>
    </w:p>
    <w:p w:rsidR="008B7768" w:rsidRDefault="008B7768" w:rsidP="008B7768">
      <w:pPr>
        <w:spacing w:line="256" w:lineRule="auto"/>
        <w:ind w:firstLine="708"/>
      </w:pPr>
      <w:r w:rsidRPr="00137831">
        <w:rPr>
          <w:rFonts w:eastAsia="Calibri" w:cs="Times New Roman"/>
          <w:color w:val="333333"/>
          <w:szCs w:val="28"/>
          <w:lang w:eastAsia="ru-RU"/>
        </w:rPr>
        <w:t>1</w:t>
      </w:r>
      <w:r>
        <w:t xml:space="preserve">) Избавиться от </w:t>
      </w:r>
      <w:proofErr w:type="spellStart"/>
      <w:r>
        <w:t>switch</w:t>
      </w:r>
      <w:proofErr w:type="spellEnd"/>
      <w:r>
        <w:t xml:space="preserve"> в методах </w:t>
      </w:r>
      <w:proofErr w:type="spellStart"/>
      <w:r>
        <w:t>GetBonus</w:t>
      </w:r>
      <w:proofErr w:type="spellEnd"/>
      <w:r>
        <w:t xml:space="preserve"> и </w:t>
      </w:r>
      <w:proofErr w:type="spellStart"/>
      <w:r>
        <w:t>GetDiscount</w:t>
      </w:r>
      <w:proofErr w:type="spellEnd"/>
    </w:p>
    <w:p w:rsidR="008B7768" w:rsidRDefault="008B7768" w:rsidP="008B7768">
      <w:pPr>
        <w:spacing w:line="256" w:lineRule="auto"/>
        <w:ind w:firstLine="708"/>
      </w:pPr>
      <w:r>
        <w:t>2) Проверить корректность работы нового метода и работоспособность старого метода формирования счета.</w:t>
      </w:r>
    </w:p>
    <w:p w:rsidR="00184201" w:rsidRDefault="00184201" w:rsidP="008B7768">
      <w:pPr>
        <w:spacing w:line="256" w:lineRule="auto"/>
        <w:ind w:firstLine="708"/>
      </w:pPr>
    </w:p>
    <w:p w:rsidR="00184201" w:rsidRDefault="00184201" w:rsidP="00184201">
      <w:pPr>
        <w:spacing w:line="256" w:lineRule="auto"/>
        <w:jc w:val="center"/>
      </w:pPr>
      <w:r>
        <w:rPr>
          <w:noProof/>
          <w:lang w:eastAsia="ru-RU"/>
        </w:rPr>
        <w:drawing>
          <wp:inline distT="0" distB="0" distL="0" distR="0" wp14:anchorId="4BFC8444" wp14:editId="2A016B36">
            <wp:extent cx="5940425" cy="504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1" w:rsidRPr="00184201" w:rsidRDefault="00184201" w:rsidP="00184201">
      <w:pPr>
        <w:spacing w:line="256" w:lineRule="auto"/>
        <w:jc w:val="center"/>
      </w:pPr>
      <w:r>
        <w:t xml:space="preserve">Рисунок 1 – Создание подклассов и выделение из ветвей </w:t>
      </w:r>
      <w:r>
        <w:rPr>
          <w:lang w:val="en-US"/>
        </w:rPr>
        <w:t>switch</w:t>
      </w:r>
      <w:r>
        <w:t>.</w:t>
      </w:r>
    </w:p>
    <w:p w:rsidR="00184201" w:rsidRPr="00184201" w:rsidRDefault="00184201" w:rsidP="00184201">
      <w:pPr>
        <w:spacing w:line="256" w:lineRule="auto"/>
        <w:jc w:val="center"/>
      </w:pPr>
    </w:p>
    <w:p w:rsidR="00184201" w:rsidRPr="00184201" w:rsidRDefault="00184201" w:rsidP="00184201">
      <w:pPr>
        <w:spacing w:line="256" w:lineRule="auto"/>
        <w:jc w:val="center"/>
      </w:pPr>
    </w:p>
    <w:p w:rsidR="00184201" w:rsidRPr="00184201" w:rsidRDefault="00184201" w:rsidP="00184201">
      <w:pPr>
        <w:spacing w:line="256" w:lineRule="auto"/>
        <w:jc w:val="center"/>
      </w:pPr>
    </w:p>
    <w:p w:rsidR="00184201" w:rsidRPr="00184201" w:rsidRDefault="00184201" w:rsidP="00184201">
      <w:pPr>
        <w:spacing w:line="256" w:lineRule="auto"/>
        <w:jc w:val="center"/>
      </w:pPr>
    </w:p>
    <w:p w:rsidR="00184201" w:rsidRPr="001E3BC2" w:rsidRDefault="00184201" w:rsidP="00184201">
      <w:pPr>
        <w:spacing w:line="256" w:lineRule="auto"/>
        <w:ind w:firstLine="709"/>
      </w:pPr>
      <w:r>
        <w:lastRenderedPageBreak/>
        <w:t>В</w:t>
      </w:r>
      <w:r w:rsidRPr="001E3BC2">
        <w:t xml:space="preserve"> </w:t>
      </w:r>
      <w:r>
        <w:t>базовом</w:t>
      </w:r>
      <w:r w:rsidRPr="001E3BC2">
        <w:t xml:space="preserve"> </w:t>
      </w:r>
      <w:r>
        <w:t>классе</w:t>
      </w:r>
      <w:r w:rsidRPr="001E3BC2">
        <w:t xml:space="preserve"> </w:t>
      </w:r>
      <w:r>
        <w:rPr>
          <w:lang w:val="en-US"/>
        </w:rPr>
        <w:t>private</w:t>
      </w:r>
      <w:r w:rsidRPr="001E3BC2">
        <w:t xml:space="preserve"> </w:t>
      </w:r>
      <w:r>
        <w:t>поля</w:t>
      </w:r>
      <w:r w:rsidRPr="001E3BC2">
        <w:t xml:space="preserve"> </w:t>
      </w:r>
      <w:r>
        <w:t>заменены</w:t>
      </w:r>
      <w:r w:rsidRPr="001E3BC2">
        <w:t xml:space="preserve"> </w:t>
      </w:r>
      <w:r>
        <w:t>на</w:t>
      </w:r>
      <w:r w:rsidRPr="001E3BC2">
        <w:t xml:space="preserve"> </w:t>
      </w:r>
      <w:r>
        <w:rPr>
          <w:lang w:val="en-US"/>
        </w:rPr>
        <w:t>protected</w:t>
      </w:r>
      <w:r w:rsidRPr="001E3BC2">
        <w:t xml:space="preserve">, </w:t>
      </w:r>
      <w:r>
        <w:t>а</w:t>
      </w:r>
      <w:r w:rsidRPr="001E3BC2">
        <w:t xml:space="preserve"> </w:t>
      </w:r>
      <w:r>
        <w:t>методы</w:t>
      </w:r>
      <w:r w:rsidRPr="001E3BC2">
        <w:t xml:space="preserve"> </w:t>
      </w:r>
      <w:proofErr w:type="spellStart"/>
      <w:r>
        <w:rPr>
          <w:lang w:val="en-US"/>
        </w:rPr>
        <w:t>getBonus</w:t>
      </w:r>
      <w:proofErr w:type="spellEnd"/>
      <w:r w:rsidRPr="001E3BC2">
        <w:t xml:space="preserve"> </w:t>
      </w:r>
      <w:r>
        <w:t>и</w:t>
      </w:r>
      <w:r w:rsidRPr="001E3BC2">
        <w:t xml:space="preserve"> </w:t>
      </w:r>
      <w:proofErr w:type="spellStart"/>
      <w:r>
        <w:rPr>
          <w:lang w:val="en-US"/>
        </w:rPr>
        <w:t>getDiscount</w:t>
      </w:r>
      <w:proofErr w:type="spellEnd"/>
      <w:r w:rsidRPr="001E3BC2">
        <w:t xml:space="preserve"> </w:t>
      </w:r>
      <w:r>
        <w:t>получили</w:t>
      </w:r>
      <w:r w:rsidRPr="001E3BC2">
        <w:t xml:space="preserve"> </w:t>
      </w:r>
      <w:r>
        <w:t>метку</w:t>
      </w:r>
      <w:r w:rsidRPr="001E3BC2">
        <w:t xml:space="preserve"> </w:t>
      </w:r>
      <w:r>
        <w:rPr>
          <w:lang w:val="en-US"/>
        </w:rPr>
        <w:t>virtual</w:t>
      </w:r>
      <w:r w:rsidRPr="001E3BC2">
        <w:t xml:space="preserve"> </w:t>
      </w:r>
      <w:r>
        <w:t>и</w:t>
      </w:r>
      <w:r w:rsidRPr="001E3BC2">
        <w:t xml:space="preserve"> </w:t>
      </w:r>
      <w:r>
        <w:t>возвращают</w:t>
      </w:r>
      <w:r w:rsidRPr="001E3BC2">
        <w:t xml:space="preserve"> </w:t>
      </w:r>
      <w:r>
        <w:rPr>
          <w:lang w:val="en-US"/>
        </w:rPr>
        <w:t>default</w:t>
      </w:r>
      <w:r w:rsidRPr="001E3BC2">
        <w:t>.</w:t>
      </w:r>
    </w:p>
    <w:p w:rsidR="00184201" w:rsidRPr="001E3BC2" w:rsidRDefault="00184201" w:rsidP="00184201">
      <w:pPr>
        <w:spacing w:line="256" w:lineRule="auto"/>
        <w:ind w:firstLine="709"/>
      </w:pPr>
    </w:p>
    <w:p w:rsidR="00184201" w:rsidRDefault="00184201" w:rsidP="00184201">
      <w:pPr>
        <w:spacing w:line="256" w:lineRule="auto"/>
        <w:jc w:val="center"/>
      </w:pPr>
      <w:r>
        <w:rPr>
          <w:noProof/>
          <w:lang w:eastAsia="ru-RU"/>
        </w:rPr>
        <w:drawing>
          <wp:inline distT="0" distB="0" distL="0" distR="0" wp14:anchorId="0CB3777E" wp14:editId="423828B5">
            <wp:extent cx="5228571" cy="556190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1" w:rsidRPr="00184201" w:rsidRDefault="00184201" w:rsidP="00184201">
      <w:pPr>
        <w:spacing w:line="256" w:lineRule="auto"/>
        <w:jc w:val="center"/>
      </w:pPr>
      <w:r>
        <w:t>Рисунок 2 – Базовый класс.</w:t>
      </w:r>
    </w:p>
    <w:p w:rsidR="00184201" w:rsidRDefault="00184201" w:rsidP="00184201">
      <w:pPr>
        <w:spacing w:line="256" w:lineRule="auto"/>
      </w:pPr>
    </w:p>
    <w:p w:rsidR="00184201" w:rsidRDefault="00184201" w:rsidP="00184201">
      <w:pPr>
        <w:spacing w:line="256" w:lineRule="auto"/>
      </w:pPr>
      <w:r>
        <w:rPr>
          <w:noProof/>
          <w:lang w:eastAsia="ru-RU"/>
        </w:rPr>
        <w:lastRenderedPageBreak/>
        <w:drawing>
          <wp:inline distT="0" distB="0" distL="0" distR="0" wp14:anchorId="771C2A63" wp14:editId="3C50A473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1" w:rsidRDefault="00184201" w:rsidP="00184201">
      <w:pPr>
        <w:spacing w:line="256" w:lineRule="auto"/>
        <w:jc w:val="center"/>
      </w:pPr>
      <w:r>
        <w:t>Рисунок 3 – Состояние тестов после создания подклассов.</w:t>
      </w:r>
    </w:p>
    <w:p w:rsidR="00184201" w:rsidRPr="001E3BC2" w:rsidRDefault="00184201" w:rsidP="00184201">
      <w:pPr>
        <w:spacing w:line="256" w:lineRule="auto"/>
      </w:pPr>
    </w:p>
    <w:p w:rsidR="00295DCF" w:rsidRDefault="00184201">
      <w:r>
        <w:rPr>
          <w:noProof/>
          <w:lang w:eastAsia="ru-RU"/>
        </w:rPr>
        <w:drawing>
          <wp:inline distT="0" distB="0" distL="0" distR="0" wp14:anchorId="42FDE2E0" wp14:editId="769BCA6D">
            <wp:extent cx="5940425" cy="2097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1" w:rsidRDefault="00184201" w:rsidP="00184201">
      <w:pPr>
        <w:jc w:val="center"/>
      </w:pPr>
      <w:r>
        <w:t>Рисунок 4 – Обновление тестов</w:t>
      </w:r>
    </w:p>
    <w:p w:rsidR="00184201" w:rsidRDefault="00184201" w:rsidP="00184201">
      <w:pPr>
        <w:jc w:val="center"/>
      </w:pPr>
    </w:p>
    <w:p w:rsidR="00184201" w:rsidRDefault="00184201" w:rsidP="0018420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FBAF09" wp14:editId="5B006460">
            <wp:extent cx="5940425" cy="409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1" w:rsidRDefault="00184201" w:rsidP="00184201">
      <w:pPr>
        <w:jc w:val="center"/>
      </w:pPr>
      <w:r>
        <w:t>Рисунок 5 – Тесты работают</w:t>
      </w:r>
    </w:p>
    <w:p w:rsidR="001E3BC2" w:rsidRDefault="001E3BC2" w:rsidP="00184201">
      <w:pPr>
        <w:jc w:val="center"/>
      </w:pPr>
    </w:p>
    <w:p w:rsidR="001E3BC2" w:rsidRDefault="001E3BC2" w:rsidP="001E3BC2">
      <w:r>
        <w:t>Выво</w:t>
      </w:r>
      <w:bookmarkStart w:id="0" w:name="_GoBack"/>
      <w:bookmarkEnd w:id="0"/>
      <w:r>
        <w:t>д</w:t>
      </w:r>
      <w:r w:rsidRPr="004A384F">
        <w:t xml:space="preserve">: </w:t>
      </w:r>
      <w:r>
        <w:t>все задания выполнены успешно, изучены</w:t>
      </w:r>
      <w:r w:rsidRPr="004A384F">
        <w:t xml:space="preserve"> </w:t>
      </w:r>
      <w:r>
        <w:t>базовые техники рефакторинга позволяющие различным образом манипулировать методами между классами программы.</w:t>
      </w:r>
    </w:p>
    <w:p w:rsidR="001E3BC2" w:rsidRDefault="001E3BC2" w:rsidP="00184201">
      <w:pPr>
        <w:jc w:val="center"/>
      </w:pPr>
    </w:p>
    <w:p w:rsidR="00184201" w:rsidRPr="001E3BC2" w:rsidRDefault="00184201" w:rsidP="001E3BC2">
      <w:r>
        <w:t>Листинг</w:t>
      </w:r>
      <w:r w:rsidRPr="001E3BC2">
        <w:t>: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RLCExamples01 {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который представляет данные о товаре</w:t>
      </w:r>
    </w:p>
    <w:p w:rsidR="00184201" w:rsidRPr="001E3BC2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_title = title;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RegularGoods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RegularGoods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 :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(title)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 * 0.05);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E3BC2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184201" w:rsidRPr="001E3BC2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E3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 * 0.03;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customer.getUsedBonus</w:t>
      </w:r>
      <w:proofErr w:type="spellEnd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price) - discount);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(discount,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SaleGoods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SaleGoods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 :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(title)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 * 0.01);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 * 0.01;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(discount,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SpecialGoods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SpecialGoods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 :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(title)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 * 0.005;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customer.getUsedBonus</w:t>
      </w:r>
      <w:proofErr w:type="spellEnd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qty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price) - discount);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(discount,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RLCExamples01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клиента магазина.</w:t>
      </w:r>
    </w:p>
    <w:p w:rsidR="00184201" w:rsidRPr="001E3BC2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B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receiveBonus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useBonus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bonus)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bonus = 0;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bonus = bonus -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useBonus((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)needBonus);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RLCExamples01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данные о чеке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 Goods,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getGoods()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getGoods().getBonus(_quantity, _price);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) getDiscount(Customer customer)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getGoods().getDiscount(customer, _quantity, _price);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getSum() {</w:t>
      </w:r>
    </w:p>
    <w:p w:rsidR="00184201" w:rsidRP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.getQuantity() * </w:t>
      </w:r>
      <w:r w:rsidRPr="001842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>.getPrice();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201" w:rsidRDefault="00184201" w:rsidP="00184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4201" w:rsidRPr="00184201" w:rsidRDefault="00184201" w:rsidP="0018420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84201" w:rsidRPr="0018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68"/>
    <w:rsid w:val="00184201"/>
    <w:rsid w:val="001E3BC2"/>
    <w:rsid w:val="00295DCF"/>
    <w:rsid w:val="008B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426A"/>
  <w15:chartTrackingRefBased/>
  <w15:docId w15:val="{654BFD54-ABEB-4D16-840F-4223BAA2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7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2024-03-03T19:03:00Z</dcterms:created>
  <dcterms:modified xsi:type="dcterms:W3CDTF">2024-03-03T19:40:00Z</dcterms:modified>
</cp:coreProperties>
</file>