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74F9" w14:textId="2CE76B91" w:rsidR="00D449D5" w:rsidRDefault="001875D0" w:rsidP="0014328C">
      <w:pPr>
        <w:pStyle w:val="Heading1"/>
      </w:pPr>
      <w:r>
        <w:t>Rahul Gatla</w:t>
      </w:r>
      <w:r w:rsidR="003E4ED1">
        <w:t xml:space="preserve">  </w:t>
      </w:r>
    </w:p>
    <w:p w14:paraId="22BB586A" w14:textId="74F20661" w:rsidR="00D449D5" w:rsidRDefault="00A26067">
      <w:r w:rsidRPr="00A26067">
        <w:rPr>
          <w:rFonts w:ascii="Calibri" w:hAnsi="Calibri"/>
        </w:rPr>
        <w:t>gatlarahul495@gmail.com</w:t>
      </w:r>
      <w:r w:rsidR="001875D0">
        <w:rPr>
          <w:rFonts w:ascii="Calibri" w:hAnsi="Calibri"/>
        </w:rPr>
        <w:t xml:space="preserve"> </w:t>
      </w:r>
    </w:p>
    <w:p w14:paraId="083B99D3" w14:textId="77777777" w:rsidR="00D449D5" w:rsidRDefault="001875D0">
      <w:pPr>
        <w:pBdr>
          <w:bottom w:val="single" w:sz="6" w:space="1" w:color="000000"/>
        </w:pBdr>
        <w:spacing w:after="120"/>
      </w:pPr>
      <w:r>
        <w:rPr>
          <w:rFonts w:ascii="Calibri" w:hAnsi="Calibri"/>
          <w:b/>
        </w:rPr>
        <w:t>Professional Summary</w:t>
      </w:r>
    </w:p>
    <w:p w14:paraId="40794938" w14:textId="70C6F8D6" w:rsidR="00B258BB" w:rsidRDefault="00B258BB" w:rsidP="00B258BB">
      <w:r>
        <w:rPr>
          <w:rFonts w:ascii="Calibri" w:hAnsi="Calibri"/>
        </w:rPr>
        <w:t xml:space="preserve">Results-driven AI/ML Developer with </w:t>
      </w:r>
      <w:r w:rsidR="00A26067">
        <w:rPr>
          <w:rFonts w:ascii="Calibri" w:hAnsi="Calibri"/>
        </w:rPr>
        <w:t>7</w:t>
      </w:r>
      <w:r>
        <w:rPr>
          <w:rFonts w:ascii="Calibri" w:hAnsi="Calibri"/>
        </w:rPr>
        <w:t xml:space="preserve">+ years of experience delivering production-grade machine learning solutions across e-commerce, healthcare, telecom, and retail industries. Expert in developing Agentic AI systems using LangChain, LangGraph, and Autogen with deep proficiency in end-to-end ML lifecycle management, MLOps best practices, and cloud deployment (AWS, Azure, GCP). </w:t>
      </w:r>
      <w:r w:rsidR="0014328C" w:rsidRPr="0014328C">
        <w:rPr>
          <w:rFonts w:ascii="Calibri" w:hAnsi="Calibri"/>
        </w:rPr>
        <w:t>Experience in integrating Agentic AI solutions with ServiceNow and enterprise ITSM platforms to automate support and operational workflows.</w:t>
      </w:r>
      <w:r w:rsidR="0014328C">
        <w:rPr>
          <w:rFonts w:ascii="Calibri" w:hAnsi="Calibri"/>
        </w:rPr>
        <w:t xml:space="preserve"> </w:t>
      </w:r>
      <w:r>
        <w:rPr>
          <w:rFonts w:ascii="Calibri" w:hAnsi="Calibri"/>
        </w:rPr>
        <w:t>Skilled in Python, TensorFlow, PyTorch, Deep Learning, NLP, and Generative AI with proven expertise in RAG pipelines, RLHF, and Reinforcement Learning. Proficient in Docker, Kubernetes, CI/CD pipelines, and CUDA optimization for GPU-accelerated deep learning, delivering scalable ML infrastructure that drives measurable business value.</w:t>
      </w:r>
      <w:r w:rsidR="0014328C">
        <w:rPr>
          <w:rFonts w:ascii="Calibri" w:hAnsi="Calibri"/>
        </w:rPr>
        <w:t xml:space="preserve"> </w:t>
      </w:r>
    </w:p>
    <w:p w14:paraId="2EE36E76" w14:textId="77777777" w:rsidR="00D449D5" w:rsidRDefault="001875D0">
      <w:pPr>
        <w:pBdr>
          <w:bottom w:val="single" w:sz="6" w:space="1" w:color="000000"/>
        </w:pBdr>
        <w:spacing w:after="120"/>
      </w:pPr>
      <w:r>
        <w:rPr>
          <w:rFonts w:ascii="Calibri" w:hAnsi="Calibri"/>
          <w:b/>
        </w:rPr>
        <w:t>Work Experience</w:t>
      </w:r>
    </w:p>
    <w:p w14:paraId="661161A2" w14:textId="77777777" w:rsidR="00D449D5" w:rsidRDefault="001875D0">
      <w:pPr>
        <w:spacing w:after="0"/>
      </w:pPr>
      <w:r>
        <w:rPr>
          <w:rFonts w:ascii="Calibri" w:hAnsi="Calibri"/>
          <w:b/>
        </w:rPr>
        <w:t>Blue Jet Airlines – Long Island, New York (Remote)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>Mar 2023 – Present</w:t>
      </w:r>
    </w:p>
    <w:p w14:paraId="43DB699B" w14:textId="77777777" w:rsidR="00D449D5" w:rsidRDefault="001875D0">
      <w:pPr>
        <w:spacing w:after="40"/>
      </w:pPr>
      <w:r>
        <w:rPr>
          <w:rFonts w:ascii="Calibri" w:hAnsi="Calibri"/>
          <w:i/>
        </w:rPr>
        <w:t>Sr. AI/ML Developer</w:t>
      </w:r>
    </w:p>
    <w:p w14:paraId="536F2C69" w14:textId="77777777" w:rsidR="00D449D5" w:rsidRDefault="001875D0">
      <w:pPr>
        <w:spacing w:after="80"/>
      </w:pPr>
      <w:r>
        <w:rPr>
          <w:rFonts w:ascii="Calibri" w:hAnsi="Calibri"/>
          <w:b/>
        </w:rPr>
        <w:t xml:space="preserve">Project: </w:t>
      </w:r>
      <w:r>
        <w:rPr>
          <w:rFonts w:ascii="Calibri" w:hAnsi="Calibri"/>
        </w:rPr>
        <w:t>AI-Powered Intelligent Travel Assistant &amp; Customer Service Automation Platform – A comprehensive agentic AI system leveraging LangChain, LangGraph, and RAG pipelines to deliver 24/7 automated customer support, personalized travel recommendations, and intelligent ticketing resolution.</w:t>
      </w:r>
    </w:p>
    <w:p w14:paraId="6B078E76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Designed and deployed Agentic AI systems using LangChain, LangGraph, and Autogen, implementing autonomous agents with planning, reasoning, and decision-making capabilities for workflow automation.</w:t>
      </w:r>
    </w:p>
    <w:p w14:paraId="7DA75032" w14:textId="591766B0" w:rsidR="00475EF0" w:rsidRPr="00475EF0" w:rsidRDefault="00475EF0">
      <w:pPr>
        <w:pStyle w:val="ListBullet"/>
        <w:spacing w:after="40"/>
        <w:rPr>
          <w:rFonts w:asciiTheme="majorHAnsi" w:hAnsiTheme="majorHAnsi" w:cstheme="majorHAnsi"/>
        </w:rPr>
      </w:pPr>
      <w:r w:rsidRPr="00475EF0">
        <w:t>I</w:t>
      </w:r>
      <w:r w:rsidRPr="00475EF0">
        <w:rPr>
          <w:rFonts w:asciiTheme="majorHAnsi" w:hAnsiTheme="majorHAnsi" w:cstheme="majorHAnsi"/>
        </w:rPr>
        <w:t>ntegrated Agentic AI chatbots built with LangChain and LangGraph with ServiceNow ITSM APIs to automate ticket creation, status updates, and incident resolution workflows.</w:t>
      </w:r>
    </w:p>
    <w:p w14:paraId="0DA3C6F3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Developed stateful conversational agents using LangGraph for multi-turn dialogues with dynamic re-planning, tool-calling, and context-aware interactions with enterprise APIs.</w:t>
      </w:r>
    </w:p>
    <w:p w14:paraId="5F141BDC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Created and deployed AI agents using Google Agent Development Kit (ADK) on VertexAI, integrating with BigQuery, Cloud Storage, and enterprise IT systems.</w:t>
      </w:r>
    </w:p>
    <w:p w14:paraId="6B1B9043" w14:textId="77777777" w:rsidR="00475EF0" w:rsidRPr="00475EF0" w:rsidRDefault="001875D0">
      <w:pPr>
        <w:pStyle w:val="ListBullet"/>
        <w:spacing w:after="40"/>
      </w:pPr>
      <w:r>
        <w:rPr>
          <w:rFonts w:ascii="Calibri" w:hAnsi="Calibri"/>
        </w:rPr>
        <w:t>Implemented Reinforcement Learning algorithms (PPO, DQN, Actor-Critic) to train agents for personalized recommendations, dynamic pricing, and automated decision-making.</w:t>
      </w:r>
    </w:p>
    <w:p w14:paraId="217DC0FB" w14:textId="5015B05C" w:rsidR="00D449D5" w:rsidRDefault="00475EF0">
      <w:pPr>
        <w:pStyle w:val="ListBullet"/>
        <w:spacing w:after="40"/>
      </w:pPr>
      <w:r w:rsidRPr="00475EF0">
        <w:rPr>
          <w:rFonts w:ascii="Calibri" w:hAnsi="Calibri"/>
        </w:rPr>
        <w:t>Enabled AI-driven customer support automation by connecting conversational agents with ServiceNow and enterprise ticketing systems using REST APIs and webhook-based integrations.</w:t>
      </w:r>
    </w:p>
    <w:p w14:paraId="706132E6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Applied RLHF (Reinforcement Learning from Human Feedback) to fine-tune LLMs, improving response quality by 35% through iterative reward modeling.</w:t>
      </w:r>
    </w:p>
    <w:p w14:paraId="0BE2DBC4" w14:textId="77777777" w:rsidR="00475EF0" w:rsidRPr="00475EF0" w:rsidRDefault="00475EF0">
      <w:pPr>
        <w:pStyle w:val="ListBullet"/>
        <w:spacing w:after="40"/>
      </w:pPr>
      <w:r w:rsidRPr="00475EF0">
        <w:rPr>
          <w:rFonts w:ascii="Calibri" w:hAnsi="Calibri"/>
        </w:rPr>
        <w:t>Designed backend integration services in Python (FastAPI/Django) to orchestrate AI agents, ServiceNow incidents, and external enterprise systems for end-to-end workflow automation.</w:t>
      </w:r>
    </w:p>
    <w:p w14:paraId="52216EAC" w14:textId="046AAFB1" w:rsidR="00D449D5" w:rsidRDefault="001875D0">
      <w:pPr>
        <w:pStyle w:val="ListBullet"/>
        <w:spacing w:after="40"/>
      </w:pPr>
      <w:r>
        <w:rPr>
          <w:rFonts w:ascii="Calibri" w:hAnsi="Calibri"/>
        </w:rPr>
        <w:t>Built RAG pipelines using LlamaIndex for semantic search and enterprise knowledge retrieval, enabling agents to access and reason over internal documentation with 95% accuracy.</w:t>
      </w:r>
    </w:p>
    <w:p w14:paraId="65A6395F" w14:textId="77777777" w:rsidR="00475EF0" w:rsidRPr="00475EF0" w:rsidRDefault="001875D0">
      <w:pPr>
        <w:pStyle w:val="ListBullet"/>
        <w:spacing w:after="40"/>
      </w:pPr>
      <w:r>
        <w:rPr>
          <w:rFonts w:ascii="Calibri" w:hAnsi="Calibri"/>
        </w:rPr>
        <w:t>Integrated LangChain agents with CRM, ERP, and ticketing platforms, automating business processes and reducing manual intervention by 40%.</w:t>
      </w:r>
      <w:r w:rsidR="00475EF0">
        <w:rPr>
          <w:rFonts w:ascii="Calibri" w:hAnsi="Calibri"/>
        </w:rPr>
        <w:t xml:space="preserve"> </w:t>
      </w:r>
    </w:p>
    <w:p w14:paraId="679FA36F" w14:textId="39F7773D" w:rsidR="00D449D5" w:rsidRDefault="00475EF0">
      <w:pPr>
        <w:pStyle w:val="ListBullet"/>
        <w:spacing w:after="40"/>
      </w:pPr>
      <w:r w:rsidRPr="00475EF0">
        <w:rPr>
          <w:rFonts w:ascii="Calibri" w:hAnsi="Calibri"/>
        </w:rPr>
        <w:t>Implemented context-aware agent workflows that allowed AI agents to retrieve ticket data, update cases, and trigger actions within ServiceNow-style ITSM platforms.</w:t>
      </w:r>
    </w:p>
    <w:p w14:paraId="724DC930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Led development of Generative AI chatbot using GPT-4 and Claude with ReAct prompting and tool-use capabilities for 24/7 intelligent customer support.</w:t>
      </w:r>
    </w:p>
    <w:p w14:paraId="2443839F" w14:textId="77777777" w:rsidR="00D449D5" w:rsidRDefault="001875D0">
      <w:pPr>
        <w:spacing w:before="160" w:after="0"/>
      </w:pPr>
      <w:r>
        <w:rPr>
          <w:rFonts w:ascii="Calibri" w:hAnsi="Calibri"/>
          <w:b/>
        </w:rPr>
        <w:lastRenderedPageBreak/>
        <w:t>Clearsense – Hyderabad, India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>Jul 2021 – Nov 2022</w:t>
      </w:r>
    </w:p>
    <w:p w14:paraId="4D1D3C82" w14:textId="217B89DA" w:rsidR="00D449D5" w:rsidRDefault="001875D0">
      <w:pPr>
        <w:spacing w:after="40"/>
      </w:pPr>
      <w:r>
        <w:rPr>
          <w:rFonts w:ascii="Calibri" w:hAnsi="Calibri"/>
          <w:i/>
        </w:rPr>
        <w:t xml:space="preserve">AI/ML </w:t>
      </w:r>
      <w:r w:rsidR="00B258BB">
        <w:rPr>
          <w:rFonts w:ascii="Calibri" w:hAnsi="Calibri"/>
          <w:i/>
        </w:rPr>
        <w:t>Engineer</w:t>
      </w:r>
    </w:p>
    <w:p w14:paraId="75A72795" w14:textId="77777777" w:rsidR="00D449D5" w:rsidRDefault="001875D0">
      <w:pPr>
        <w:spacing w:after="80"/>
      </w:pPr>
      <w:r>
        <w:rPr>
          <w:rFonts w:ascii="Calibri" w:hAnsi="Calibri"/>
          <w:b/>
        </w:rPr>
        <w:t xml:space="preserve">Project: </w:t>
      </w:r>
      <w:r>
        <w:rPr>
          <w:rFonts w:ascii="Calibri" w:hAnsi="Calibri"/>
        </w:rPr>
        <w:t>Predictive Maintenance &amp; Anomaly Detection System – An enterprise ML solution for real-time monitoring, anomaly detection, and predictive failure analysis in electrical circuits and industrial systems using advanced time-series forecasting and classification algorithms.</w:t>
      </w:r>
    </w:p>
    <w:p w14:paraId="63B363D5" w14:textId="77777777" w:rsidR="00672499" w:rsidRDefault="00672499">
      <w:pPr>
        <w:spacing w:before="160" w:after="0"/>
        <w:rPr>
          <w:rFonts w:ascii="Calibri" w:hAnsi="Calibri"/>
          <w:b/>
        </w:rPr>
      </w:pPr>
    </w:p>
    <w:p w14:paraId="7BFBA0FE" w14:textId="2C7D730C" w:rsidR="00D449D5" w:rsidRDefault="001875D0">
      <w:pPr>
        <w:spacing w:before="160" w:after="0"/>
      </w:pPr>
      <w:r>
        <w:rPr>
          <w:rFonts w:ascii="Calibri" w:hAnsi="Calibri"/>
          <w:b/>
        </w:rPr>
        <w:t>Plateau Technologies / RP Web Apps Pvt – Hyderabad, India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>Apr 2020 – Jul 2021</w:t>
      </w:r>
    </w:p>
    <w:p w14:paraId="7F5C3950" w14:textId="341896B4" w:rsidR="00D449D5" w:rsidRDefault="001875D0">
      <w:pPr>
        <w:spacing w:after="40"/>
      </w:pPr>
      <w:r>
        <w:rPr>
          <w:rFonts w:ascii="Calibri" w:hAnsi="Calibri"/>
          <w:i/>
        </w:rPr>
        <w:t xml:space="preserve">Machine Learning </w:t>
      </w:r>
      <w:r w:rsidR="00B258BB">
        <w:rPr>
          <w:rFonts w:ascii="Calibri" w:hAnsi="Calibri"/>
          <w:i/>
        </w:rPr>
        <w:t>Engineer</w:t>
      </w:r>
    </w:p>
    <w:p w14:paraId="100FBACF" w14:textId="77777777" w:rsidR="00D449D5" w:rsidRDefault="001875D0">
      <w:pPr>
        <w:spacing w:after="80"/>
      </w:pPr>
      <w:r>
        <w:rPr>
          <w:rFonts w:ascii="Calibri" w:hAnsi="Calibri"/>
          <w:b/>
        </w:rPr>
        <w:t xml:space="preserve">Project: </w:t>
      </w:r>
      <w:r>
        <w:rPr>
          <w:rFonts w:ascii="Calibri" w:hAnsi="Calibri"/>
        </w:rPr>
        <w:t>Circuit Performance Analytics &amp; Prediction Platform – A cloud-based ML system for analyzing circuit performance data, forecasting system failures, and providing real-time predictions through REST APIs deployed on AWS infrastructure.</w:t>
      </w:r>
    </w:p>
    <w:p w14:paraId="3077075F" w14:textId="2AE8509A" w:rsidR="00D449D5" w:rsidRDefault="001875D0">
      <w:pPr>
        <w:spacing w:before="160" w:after="0"/>
      </w:pPr>
      <w:r>
        <w:rPr>
          <w:rFonts w:ascii="Calibri" w:hAnsi="Calibri"/>
          <w:b/>
        </w:rPr>
        <w:t>RP Web Apps Pvt – Hyderabad, India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>May 201</w:t>
      </w:r>
      <w:r w:rsidR="000A5CBC">
        <w:rPr>
          <w:rFonts w:ascii="Calibri" w:hAnsi="Calibri"/>
          <w:b/>
        </w:rPr>
        <w:t>7</w:t>
      </w:r>
      <w:r>
        <w:rPr>
          <w:rFonts w:ascii="Calibri" w:hAnsi="Calibri"/>
          <w:b/>
        </w:rPr>
        <w:t xml:space="preserve"> – Apr 2020</w:t>
      </w:r>
    </w:p>
    <w:p w14:paraId="61628E2B" w14:textId="67D3BD62" w:rsidR="00D449D5" w:rsidRDefault="001875D0">
      <w:pPr>
        <w:spacing w:after="40"/>
      </w:pPr>
      <w:r>
        <w:rPr>
          <w:rFonts w:ascii="Calibri" w:hAnsi="Calibri"/>
          <w:i/>
        </w:rPr>
        <w:t xml:space="preserve">Machine Learning </w:t>
      </w:r>
      <w:r w:rsidR="00B258BB">
        <w:rPr>
          <w:rFonts w:ascii="Calibri" w:hAnsi="Calibri"/>
          <w:i/>
        </w:rPr>
        <w:t>Engineer</w:t>
      </w:r>
    </w:p>
    <w:p w14:paraId="1CF4EC7A" w14:textId="77777777" w:rsidR="00D449D5" w:rsidRDefault="001875D0">
      <w:pPr>
        <w:spacing w:after="80"/>
      </w:pPr>
      <w:r>
        <w:rPr>
          <w:rFonts w:ascii="Calibri" w:hAnsi="Calibri"/>
          <w:b/>
        </w:rPr>
        <w:t xml:space="preserve">Project: </w:t>
      </w:r>
      <w:r>
        <w:rPr>
          <w:rFonts w:ascii="Calibri" w:hAnsi="Calibri"/>
        </w:rPr>
        <w:t>Business Intelligence &amp; User Analytics Dashboard – A full-stack web application with integrated ML capabilities for user segmentation, behavior analysis, and business outcome prediction using Django framework with real-time analytics and visualization.</w:t>
      </w:r>
    </w:p>
    <w:p w14:paraId="1EF69D3A" w14:textId="77777777" w:rsidR="00D449D5" w:rsidRDefault="001875D0">
      <w:pPr>
        <w:pBdr>
          <w:bottom w:val="single" w:sz="6" w:space="1" w:color="000000"/>
        </w:pBdr>
        <w:spacing w:before="160" w:after="120"/>
      </w:pPr>
      <w:r>
        <w:rPr>
          <w:rFonts w:ascii="Calibri" w:hAnsi="Calibri"/>
          <w:b/>
        </w:rPr>
        <w:t>Education</w:t>
      </w:r>
    </w:p>
    <w:p w14:paraId="75FA7509" w14:textId="77777777" w:rsidR="00D449D5" w:rsidRDefault="001875D0">
      <w:pPr>
        <w:spacing w:after="40"/>
      </w:pPr>
      <w:r>
        <w:rPr>
          <w:rFonts w:ascii="Calibri" w:hAnsi="Calibri"/>
        </w:rPr>
        <w:t>Master of Science in Information Systems, Auburn University at Montgomery, Montgomery, AL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2024</w:t>
      </w:r>
    </w:p>
    <w:p w14:paraId="2468D89A" w14:textId="77777777" w:rsidR="00D449D5" w:rsidRDefault="001875D0">
      <w:pPr>
        <w:pBdr>
          <w:bottom w:val="single" w:sz="6" w:space="1" w:color="000000"/>
        </w:pBdr>
        <w:spacing w:before="160" w:after="120"/>
      </w:pPr>
      <w:r>
        <w:rPr>
          <w:rFonts w:ascii="Calibri" w:hAnsi="Calibri"/>
          <w:b/>
        </w:rPr>
        <w:t>Certifications</w:t>
      </w:r>
    </w:p>
    <w:p w14:paraId="654A4903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PCEP – Certified Python Programmer</w:t>
      </w:r>
    </w:p>
    <w:p w14:paraId="6DDFD35A" w14:textId="77777777" w:rsidR="00D449D5" w:rsidRDefault="001875D0">
      <w:pPr>
        <w:pStyle w:val="ListBullet"/>
        <w:spacing w:after="40"/>
      </w:pPr>
      <w:r>
        <w:rPr>
          <w:rFonts w:ascii="Calibri" w:hAnsi="Calibri"/>
        </w:rPr>
        <w:t>AWS Certified Solutions Architect</w:t>
      </w:r>
    </w:p>
    <w:p w14:paraId="3EBC06AD" w14:textId="277AE04F" w:rsidR="00D449D5" w:rsidRDefault="00B258BB">
      <w:pPr>
        <w:pStyle w:val="ListBullet"/>
        <w:spacing w:after="40"/>
      </w:pPr>
      <w:r>
        <w:rPr>
          <w:rFonts w:ascii="Calibri" w:hAnsi="Calibri"/>
        </w:rPr>
        <w:t>AWS AI Engineer Associate</w:t>
      </w:r>
    </w:p>
    <w:p w14:paraId="4E58F2BD" w14:textId="77777777" w:rsidR="00D449D5" w:rsidRDefault="001875D0">
      <w:pPr>
        <w:pBdr>
          <w:bottom w:val="single" w:sz="6" w:space="1" w:color="000000"/>
        </w:pBdr>
        <w:spacing w:before="160" w:after="120"/>
      </w:pPr>
      <w:r>
        <w:rPr>
          <w:rFonts w:ascii="Calibri" w:hAnsi="Calibri"/>
          <w:b/>
        </w:rPr>
        <w:t>Skills</w:t>
      </w:r>
    </w:p>
    <w:p w14:paraId="62FFEE39" w14:textId="75858CD4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Programming Languages: </w:t>
      </w:r>
      <w:r>
        <w:rPr>
          <w:rFonts w:ascii="Calibri" w:hAnsi="Calibri"/>
        </w:rPr>
        <w:t>Python, SQL</w:t>
      </w:r>
    </w:p>
    <w:p w14:paraId="0F62F1ED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Agentic AI &amp; LLMs: </w:t>
      </w:r>
      <w:r>
        <w:rPr>
          <w:rFonts w:ascii="Calibri" w:hAnsi="Calibri"/>
        </w:rPr>
        <w:t>LangChain, LangGraph, Autogen, LlamaIndex, Google ADK, Hugging Face Transformers, OpenAI API, RAG Pipelines, RLHF</w:t>
      </w:r>
    </w:p>
    <w:p w14:paraId="61E7D62E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Machine Learning &amp; Deep Learning: </w:t>
      </w:r>
      <w:r>
        <w:rPr>
          <w:rFonts w:ascii="Calibri" w:hAnsi="Calibri"/>
        </w:rPr>
        <w:t>TensorFlow, PyTorch, Keras, scikit-learn, XGBoost, JAX, CNNs, RNNs, LSTMs, Transformers (BERT, GPT), Reinforcement Learning (PPO, DQN, Actor-Critic), OpenAI Gym, Ray RLlib</w:t>
      </w:r>
    </w:p>
    <w:p w14:paraId="16108EAF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Natural Language Processing: </w:t>
      </w:r>
      <w:r>
        <w:rPr>
          <w:rFonts w:ascii="Calibri" w:hAnsi="Calibri"/>
        </w:rPr>
        <w:t>spaCy, NLTK, Text Classification, Sentiment Analysis, Named Entity Recognition, Topic Modeling</w:t>
      </w:r>
    </w:p>
    <w:p w14:paraId="143E9F9A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MLOps &amp; DevOps: </w:t>
      </w:r>
      <w:r>
        <w:rPr>
          <w:rFonts w:ascii="Calibri" w:hAnsi="Calibri"/>
        </w:rPr>
        <w:t>MLflow, DVC, Docker, Kubernetes, ArgoCD, Jenkins, CI/CD Pipelines, Git, GitHub, GitLab, A/B Testing</w:t>
      </w:r>
    </w:p>
    <w:p w14:paraId="417D8A1F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Cloud Platforms: </w:t>
      </w:r>
      <w:r>
        <w:rPr>
          <w:rFonts w:ascii="Calibri" w:hAnsi="Calibri"/>
        </w:rPr>
        <w:t>AWS (SageMaker, Lambda, S3, EC2, CloudWatch), Azure ML Studio, Azure AKS, GCP Vertex AI, BigQuery</w:t>
      </w:r>
    </w:p>
    <w:p w14:paraId="0828A36D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Data Engineering: </w:t>
      </w:r>
      <w:r>
        <w:rPr>
          <w:rFonts w:ascii="Calibri" w:hAnsi="Calibri"/>
        </w:rPr>
        <w:t>Pandas, NumPy, SciPy, PySpark, Spark SQL, Apache Kafka, ETL Pipelines, Feature Engineering</w:t>
      </w:r>
    </w:p>
    <w:p w14:paraId="1A12501C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Databases: </w:t>
      </w:r>
      <w:r>
        <w:rPr>
          <w:rFonts w:ascii="Calibri" w:hAnsi="Calibri"/>
        </w:rPr>
        <w:t>PostgreSQL, MySQL, MongoDB, Cassandra, Elasticsearch, Redis</w:t>
      </w:r>
    </w:p>
    <w:p w14:paraId="4B980EE6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Web Development: </w:t>
      </w:r>
      <w:r>
        <w:rPr>
          <w:rFonts w:ascii="Calibri" w:hAnsi="Calibri"/>
        </w:rPr>
        <w:t>Django, Flask, FastAPI, RESTful APIs, JavaScript, HTML, CSS, Bootstrap, Angular.js</w:t>
      </w:r>
    </w:p>
    <w:p w14:paraId="23806765" w14:textId="77777777" w:rsidR="00927A8C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Development Tools: </w:t>
      </w:r>
      <w:r>
        <w:rPr>
          <w:rFonts w:ascii="Calibri" w:hAnsi="Calibri"/>
        </w:rPr>
        <w:t>PyCharm, VS Code, Jupyter Notebooks, Jira, Matplotlib, Seaborn, Plotly, CUDA</w:t>
      </w:r>
    </w:p>
    <w:p w14:paraId="3462FFFE" w14:textId="34F3E607" w:rsidR="00D449D5" w:rsidRDefault="00927A8C" w:rsidP="00927A8C">
      <w:pPr>
        <w:spacing w:after="40"/>
        <w:ind w:left="360"/>
      </w:pPr>
      <w:r>
        <w:rPr>
          <w:rFonts w:ascii="Calibri" w:hAnsi="Calibri"/>
          <w:b/>
        </w:rPr>
        <w:t xml:space="preserve">Methodologies: </w:t>
      </w:r>
      <w:r>
        <w:rPr>
          <w:rFonts w:ascii="Calibri" w:hAnsi="Calibri"/>
        </w:rPr>
        <w:t>Agile/Scrum, Test-Driven Development (TDD), DevOps</w:t>
      </w:r>
    </w:p>
    <w:sectPr w:rsidR="00D449D5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344456">
    <w:abstractNumId w:val="8"/>
  </w:num>
  <w:num w:numId="2" w16cid:durableId="1627541620">
    <w:abstractNumId w:val="6"/>
  </w:num>
  <w:num w:numId="3" w16cid:durableId="724379085">
    <w:abstractNumId w:val="5"/>
  </w:num>
  <w:num w:numId="4" w16cid:durableId="2015302907">
    <w:abstractNumId w:val="4"/>
  </w:num>
  <w:num w:numId="5" w16cid:durableId="557594260">
    <w:abstractNumId w:val="7"/>
  </w:num>
  <w:num w:numId="6" w16cid:durableId="490217421">
    <w:abstractNumId w:val="3"/>
  </w:num>
  <w:num w:numId="7" w16cid:durableId="396438651">
    <w:abstractNumId w:val="2"/>
  </w:num>
  <w:num w:numId="8" w16cid:durableId="447629105">
    <w:abstractNumId w:val="1"/>
  </w:num>
  <w:num w:numId="9" w16cid:durableId="31518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5F0"/>
    <w:rsid w:val="000A5CBC"/>
    <w:rsid w:val="0014328C"/>
    <w:rsid w:val="0015074B"/>
    <w:rsid w:val="001875D0"/>
    <w:rsid w:val="00194C26"/>
    <w:rsid w:val="0021124E"/>
    <w:rsid w:val="002850A2"/>
    <w:rsid w:val="0029639D"/>
    <w:rsid w:val="00326F90"/>
    <w:rsid w:val="003E4ED1"/>
    <w:rsid w:val="00475EF0"/>
    <w:rsid w:val="00672499"/>
    <w:rsid w:val="00705B72"/>
    <w:rsid w:val="00927A8C"/>
    <w:rsid w:val="00A26067"/>
    <w:rsid w:val="00A6750A"/>
    <w:rsid w:val="00AA1D8D"/>
    <w:rsid w:val="00B258BB"/>
    <w:rsid w:val="00B47730"/>
    <w:rsid w:val="00CB0664"/>
    <w:rsid w:val="00D449D5"/>
    <w:rsid w:val="00F26371"/>
    <w:rsid w:val="00F44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09831"/>
  <w14:defaultImageDpi w14:val="300"/>
  <w15:docId w15:val="{1A62EC33-669B-461C-B691-CDA62370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Irri Pavani</cp:lastModifiedBy>
  <cp:revision>4</cp:revision>
  <dcterms:created xsi:type="dcterms:W3CDTF">2026-02-19T18:47:00Z</dcterms:created>
  <dcterms:modified xsi:type="dcterms:W3CDTF">2026-03-03T14:03:00Z</dcterms:modified>
  <cp:category/>
</cp:coreProperties>
</file>